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56" w:rsidRPr="00C54674" w:rsidRDefault="000F2956" w:rsidP="00FD48CA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74">
        <w:rPr>
          <w:rFonts w:ascii="Times New Roman" w:hAnsi="Times New Roman" w:cs="Times New Roman"/>
          <w:b/>
          <w:sz w:val="24"/>
          <w:szCs w:val="24"/>
        </w:rPr>
        <w:t>EFFECT OF FINANCIAL INCLUSION ON ECONOMIC GROWTH</w:t>
      </w:r>
      <w:r w:rsidR="00FD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75C">
        <w:rPr>
          <w:rFonts w:ascii="Times New Roman" w:hAnsi="Times New Roman" w:cs="Times New Roman"/>
          <w:b/>
          <w:sz w:val="24"/>
          <w:szCs w:val="24"/>
        </w:rPr>
        <w:t>OF</w:t>
      </w:r>
      <w:r w:rsidRPr="00C54674">
        <w:rPr>
          <w:rFonts w:ascii="Times New Roman" w:hAnsi="Times New Roman" w:cs="Times New Roman"/>
          <w:b/>
          <w:sz w:val="24"/>
          <w:szCs w:val="24"/>
        </w:rPr>
        <w:t xml:space="preserve"> NIGERIA</w:t>
      </w:r>
    </w:p>
    <w:p w:rsidR="000F2956" w:rsidRDefault="000F2956" w:rsidP="000F2956">
      <w:pPr>
        <w:tabs>
          <w:tab w:val="left" w:pos="38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6" w:rsidRPr="00FC533C" w:rsidRDefault="000F2956" w:rsidP="000F2956">
      <w:pPr>
        <w:pStyle w:val="Salutation"/>
      </w:pPr>
    </w:p>
    <w:p w:rsidR="000F2956" w:rsidRPr="00C54674" w:rsidRDefault="000F2956" w:rsidP="000F2956">
      <w:pPr>
        <w:tabs>
          <w:tab w:val="left" w:pos="38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BY </w:t>
      </w:r>
    </w:p>
    <w:p w:rsidR="000F2956" w:rsidRPr="00C54674" w:rsidRDefault="000F2956" w:rsidP="000F2956">
      <w:pPr>
        <w:pStyle w:val="Salutatio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6" w:rsidRPr="00C54674" w:rsidRDefault="000F2956" w:rsidP="000F2956">
      <w:pPr>
        <w:pStyle w:val="Salutation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956" w:rsidRPr="00C54674" w:rsidRDefault="000F2956" w:rsidP="000F2956">
      <w:pPr>
        <w:tabs>
          <w:tab w:val="left" w:pos="38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GBOKAN OLUWAPONMILE</w:t>
      </w:r>
    </w:p>
    <w:p w:rsidR="000F2956" w:rsidRPr="00C54674" w:rsidRDefault="000F2956" w:rsidP="000F2956">
      <w:pPr>
        <w:tabs>
          <w:tab w:val="left" w:pos="242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17020101012</w:t>
      </w:r>
    </w:p>
    <w:p w:rsidR="000F2956" w:rsidRPr="00C54674" w:rsidRDefault="000F2956" w:rsidP="000F29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956" w:rsidRPr="00C54674" w:rsidRDefault="000F2956" w:rsidP="000F29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956" w:rsidRPr="00800BC9" w:rsidRDefault="000F2956" w:rsidP="000F2956">
      <w:pPr>
        <w:spacing w:before="10" w:after="1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0BC9">
        <w:rPr>
          <w:rFonts w:ascii="Times New Roman" w:hAnsi="Times New Roman" w:cs="Times New Roman"/>
          <w:b/>
          <w:sz w:val="24"/>
          <w:szCs w:val="24"/>
          <w:lang w:val="mt-MT"/>
        </w:rPr>
        <w:t xml:space="preserve">A LONG ESSAY SUBMITTED TO THE DEPARTMENT OF ACCOUNTING AND FINANCE, </w:t>
      </w:r>
      <w:r w:rsidRPr="00800BC9">
        <w:rPr>
          <w:rFonts w:ascii="Times New Roman" w:hAnsi="Times New Roman" w:cs="Times New Roman"/>
          <w:b/>
          <w:sz w:val="24"/>
          <w:szCs w:val="24"/>
        </w:rPr>
        <w:t>COLLEGE OF HUM</w:t>
      </w:r>
      <w:r w:rsidR="0064075C">
        <w:rPr>
          <w:rFonts w:ascii="Times New Roman" w:hAnsi="Times New Roman" w:cs="Times New Roman"/>
          <w:b/>
          <w:sz w:val="24"/>
          <w:szCs w:val="24"/>
        </w:rPr>
        <w:t>A</w:t>
      </w:r>
      <w:r w:rsidRPr="00800BC9">
        <w:rPr>
          <w:rFonts w:ascii="Times New Roman" w:hAnsi="Times New Roman" w:cs="Times New Roman"/>
          <w:b/>
          <w:sz w:val="24"/>
          <w:szCs w:val="24"/>
        </w:rPr>
        <w:t xml:space="preserve">NITIES MANAGEMENT AND SOCIAL SCIENCES, </w:t>
      </w:r>
      <w:r w:rsidRPr="00800BC9">
        <w:rPr>
          <w:rFonts w:ascii="Times New Roman" w:hAnsi="Times New Roman" w:cs="Times New Roman"/>
          <w:b/>
          <w:sz w:val="24"/>
          <w:szCs w:val="24"/>
          <w:lang w:val="mt-MT"/>
        </w:rPr>
        <w:t>MOUNTAIN TOP UNIVERSITY, IN PARTIAL FULFILMENT FOR THE REQUIREMENTS FOR THE DEGREE OF BACHELOR OF SCIENCE (B.Sc. HONS</w:t>
      </w:r>
      <w:r w:rsidRPr="00800BC9">
        <w:rPr>
          <w:rFonts w:ascii="Times New Roman" w:hAnsi="Times New Roman" w:cs="Times New Roman"/>
          <w:b/>
          <w:sz w:val="24"/>
          <w:szCs w:val="24"/>
        </w:rPr>
        <w:t>) IN ACCOUNTING.</w:t>
      </w:r>
    </w:p>
    <w:p w:rsidR="000F2956" w:rsidRDefault="000F2956" w:rsidP="000F2956">
      <w:pPr>
        <w:pStyle w:val="Salutation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956" w:rsidRPr="00587463" w:rsidRDefault="000F2956" w:rsidP="000F2956"/>
    <w:p w:rsidR="000F2956" w:rsidRPr="00C54674" w:rsidRDefault="000F2956" w:rsidP="000F29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956" w:rsidRDefault="000F2956" w:rsidP="00FD48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74">
        <w:rPr>
          <w:rFonts w:ascii="Times New Roman" w:hAnsi="Times New Roman" w:cs="Times New Roman"/>
          <w:b/>
          <w:sz w:val="24"/>
          <w:szCs w:val="24"/>
        </w:rPr>
        <w:t>AUGUST</w:t>
      </w:r>
      <w:r>
        <w:rPr>
          <w:rFonts w:ascii="Times New Roman" w:hAnsi="Times New Roman" w:cs="Times New Roman"/>
          <w:b/>
          <w:sz w:val="24"/>
          <w:szCs w:val="24"/>
        </w:rPr>
        <w:t>, 2021.</w:t>
      </w:r>
    </w:p>
    <w:p w:rsidR="000F2956" w:rsidRPr="00587463" w:rsidRDefault="000F2956" w:rsidP="000F2956">
      <w:pPr>
        <w:pStyle w:val="Salutation"/>
      </w:pPr>
      <w:bookmarkStart w:id="0" w:name="_GoBack"/>
      <w:bookmarkEnd w:id="0"/>
    </w:p>
    <w:p w:rsidR="00D25C69" w:rsidRDefault="00D25C69"/>
    <w:sectPr w:rsidR="00D25C69" w:rsidSect="00D2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956"/>
    <w:rsid w:val="000F2956"/>
    <w:rsid w:val="001645B9"/>
    <w:rsid w:val="0064075C"/>
    <w:rsid w:val="00D25C69"/>
    <w:rsid w:val="00F72EC3"/>
    <w:rsid w:val="00FD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lutation"/>
    <w:qFormat/>
    <w:rsid w:val="000F2956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qFormat/>
    <w:rsid w:val="000F2956"/>
  </w:style>
  <w:style w:type="character" w:customStyle="1" w:styleId="SalutationChar">
    <w:name w:val="Salutation Char"/>
    <w:basedOn w:val="DefaultParagraphFont"/>
    <w:link w:val="Salutation"/>
    <w:qFormat/>
    <w:rsid w:val="000F2956"/>
    <w:rPr>
      <w:rFonts w:ascii="Calibri" w:eastAsia="Calibri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2021-09-09T07:44:00Z</dcterms:created>
  <dcterms:modified xsi:type="dcterms:W3CDTF">2021-09-28T05:49:00Z</dcterms:modified>
</cp:coreProperties>
</file>