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A893BC" w14:textId="3EF755CA" w:rsidR="002618A7" w:rsidRPr="006D05EC" w:rsidRDefault="002618A7" w:rsidP="002618A7">
      <w:pPr>
        <w:spacing w:line="360" w:lineRule="auto"/>
        <w:rPr>
          <w:rFonts w:ascii="Times New Roman" w:hAnsi="Times New Roman" w:cs="Times New Roman"/>
          <w:b/>
          <w:sz w:val="24"/>
          <w:szCs w:val="24"/>
        </w:rPr>
      </w:pPr>
      <w:r>
        <w:rPr>
          <w:rFonts w:ascii="Times New Roman" w:hAnsi="Times New Roman" w:cs="Times New Roman"/>
          <w:b/>
          <w:sz w:val="24"/>
          <w:szCs w:val="24"/>
        </w:rPr>
        <w:t>EFFECTIVENESS OF BROADCAST MEDIA AS A</w:t>
      </w:r>
      <w:bookmarkStart w:id="0" w:name="_GoBack"/>
      <w:bookmarkEnd w:id="0"/>
      <w:r>
        <w:rPr>
          <w:rFonts w:ascii="Times New Roman" w:hAnsi="Times New Roman" w:cs="Times New Roman"/>
          <w:b/>
          <w:sz w:val="24"/>
          <w:szCs w:val="24"/>
        </w:rPr>
        <w:t xml:space="preserve"> TOOL OF EDUCATIONAL BROADCASTING DURING THE 2020 COVID19 LOCKDOWN IN LAGOS</w:t>
      </w:r>
    </w:p>
    <w:p w14:paraId="50384F2A" w14:textId="77777777" w:rsidR="002618A7" w:rsidRPr="006D05EC" w:rsidRDefault="002618A7" w:rsidP="002618A7">
      <w:pPr>
        <w:spacing w:line="360" w:lineRule="auto"/>
        <w:jc w:val="center"/>
        <w:rPr>
          <w:rFonts w:ascii="Times New Roman" w:hAnsi="Times New Roman" w:cs="Times New Roman"/>
          <w:b/>
          <w:bCs/>
          <w:sz w:val="24"/>
          <w:szCs w:val="24"/>
        </w:rPr>
      </w:pPr>
    </w:p>
    <w:p w14:paraId="1B41DD1F" w14:textId="77777777" w:rsidR="002618A7" w:rsidRPr="006D05EC" w:rsidRDefault="002618A7" w:rsidP="002618A7">
      <w:pPr>
        <w:spacing w:line="360" w:lineRule="auto"/>
        <w:jc w:val="center"/>
        <w:rPr>
          <w:rFonts w:ascii="Times New Roman" w:hAnsi="Times New Roman" w:cs="Times New Roman"/>
          <w:b/>
          <w:sz w:val="24"/>
          <w:szCs w:val="24"/>
        </w:rPr>
      </w:pPr>
      <w:r w:rsidRPr="006D05EC">
        <w:rPr>
          <w:rFonts w:ascii="Times New Roman" w:hAnsi="Times New Roman" w:cs="Times New Roman"/>
          <w:b/>
          <w:sz w:val="24"/>
          <w:szCs w:val="24"/>
        </w:rPr>
        <w:t>BY</w:t>
      </w:r>
    </w:p>
    <w:p w14:paraId="48CCA017" w14:textId="590F6736" w:rsidR="002618A7" w:rsidRPr="006D05EC" w:rsidRDefault="002618A7" w:rsidP="002618A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ERUEMULOR,</w:t>
      </w:r>
      <w:r w:rsidRPr="006D05EC">
        <w:rPr>
          <w:rFonts w:ascii="Times New Roman" w:hAnsi="Times New Roman" w:cs="Times New Roman"/>
          <w:b/>
          <w:sz w:val="24"/>
          <w:szCs w:val="24"/>
        </w:rPr>
        <w:t xml:space="preserve"> </w:t>
      </w:r>
      <w:r>
        <w:rPr>
          <w:rFonts w:ascii="Times New Roman" w:hAnsi="Times New Roman" w:cs="Times New Roman"/>
          <w:b/>
          <w:sz w:val="24"/>
          <w:szCs w:val="24"/>
        </w:rPr>
        <w:t>DAVID</w:t>
      </w:r>
      <w:r w:rsidRPr="006D05EC">
        <w:rPr>
          <w:rFonts w:ascii="Times New Roman" w:hAnsi="Times New Roman" w:cs="Times New Roman"/>
          <w:b/>
          <w:sz w:val="24"/>
          <w:szCs w:val="24"/>
        </w:rPr>
        <w:t xml:space="preserve"> </w:t>
      </w:r>
      <w:r>
        <w:rPr>
          <w:rFonts w:ascii="Times New Roman" w:hAnsi="Times New Roman" w:cs="Times New Roman"/>
          <w:b/>
          <w:sz w:val="24"/>
          <w:szCs w:val="24"/>
        </w:rPr>
        <w:t>SOMTOCHUKWU</w:t>
      </w:r>
    </w:p>
    <w:p w14:paraId="6D26642D" w14:textId="126E028A" w:rsidR="002618A7" w:rsidRPr="006D05EC" w:rsidRDefault="002618A7" w:rsidP="002618A7">
      <w:pPr>
        <w:tabs>
          <w:tab w:val="center" w:pos="4680"/>
          <w:tab w:val="left" w:pos="6720"/>
        </w:tabs>
        <w:spacing w:line="360" w:lineRule="auto"/>
        <w:rPr>
          <w:rFonts w:ascii="Times New Roman" w:hAnsi="Times New Roman" w:cs="Times New Roman"/>
          <w:b/>
          <w:sz w:val="24"/>
          <w:szCs w:val="24"/>
        </w:rPr>
      </w:pPr>
      <w:r>
        <w:rPr>
          <w:rFonts w:ascii="Times New Roman" w:hAnsi="Times New Roman" w:cs="Times New Roman"/>
          <w:b/>
          <w:sz w:val="24"/>
          <w:szCs w:val="24"/>
        </w:rPr>
        <w:tab/>
      </w:r>
      <w:r w:rsidRPr="006D05EC">
        <w:rPr>
          <w:rFonts w:ascii="Times New Roman" w:hAnsi="Times New Roman" w:cs="Times New Roman"/>
          <w:b/>
          <w:sz w:val="24"/>
          <w:szCs w:val="24"/>
        </w:rPr>
        <w:t>1</w:t>
      </w:r>
      <w:r>
        <w:rPr>
          <w:rFonts w:ascii="Times New Roman" w:hAnsi="Times New Roman" w:cs="Times New Roman"/>
          <w:b/>
          <w:sz w:val="24"/>
          <w:szCs w:val="24"/>
        </w:rPr>
        <w:t>7020601022</w:t>
      </w:r>
      <w:r>
        <w:rPr>
          <w:rFonts w:ascii="Times New Roman" w:hAnsi="Times New Roman" w:cs="Times New Roman"/>
          <w:b/>
          <w:sz w:val="24"/>
          <w:szCs w:val="24"/>
        </w:rPr>
        <w:tab/>
      </w:r>
    </w:p>
    <w:p w14:paraId="74DDF9AC" w14:textId="77777777" w:rsidR="002618A7" w:rsidRPr="006D05EC" w:rsidRDefault="002618A7" w:rsidP="002618A7">
      <w:pPr>
        <w:spacing w:line="360" w:lineRule="auto"/>
        <w:jc w:val="center"/>
        <w:rPr>
          <w:rFonts w:ascii="Times New Roman" w:hAnsi="Times New Roman" w:cs="Times New Roman"/>
          <w:b/>
          <w:sz w:val="24"/>
          <w:szCs w:val="24"/>
        </w:rPr>
      </w:pPr>
    </w:p>
    <w:p w14:paraId="02C027E9" w14:textId="77777777" w:rsidR="002618A7" w:rsidRPr="006D05EC" w:rsidRDefault="002618A7" w:rsidP="002618A7">
      <w:pPr>
        <w:spacing w:beforeLines="60" w:before="144" w:afterLines="60" w:after="144" w:line="360" w:lineRule="auto"/>
        <w:jc w:val="center"/>
        <w:rPr>
          <w:rFonts w:ascii="Times New Roman" w:hAnsi="Times New Roman" w:cs="Times New Roman"/>
          <w:b/>
          <w:sz w:val="24"/>
          <w:szCs w:val="24"/>
        </w:rPr>
      </w:pPr>
    </w:p>
    <w:p w14:paraId="20C7C2D4" w14:textId="77777777" w:rsidR="002618A7" w:rsidRPr="006D05EC" w:rsidRDefault="002618A7" w:rsidP="002618A7">
      <w:pPr>
        <w:spacing w:beforeLines="60" w:before="144" w:afterLines="60" w:after="144" w:line="360" w:lineRule="auto"/>
        <w:jc w:val="center"/>
        <w:rPr>
          <w:rFonts w:ascii="Times New Roman" w:hAnsi="Times New Roman" w:cs="Times New Roman"/>
          <w:b/>
          <w:sz w:val="24"/>
          <w:szCs w:val="24"/>
        </w:rPr>
      </w:pPr>
      <w:r w:rsidRPr="006D05EC">
        <w:rPr>
          <w:rFonts w:ascii="Times New Roman" w:hAnsi="Times New Roman" w:cs="Times New Roman"/>
          <w:b/>
          <w:sz w:val="24"/>
          <w:szCs w:val="24"/>
        </w:rPr>
        <w:t>A RESEARCH PROJECT SUBMITTED TO THE</w:t>
      </w:r>
    </w:p>
    <w:p w14:paraId="2A8A06CD" w14:textId="77777777" w:rsidR="002618A7" w:rsidRPr="006D05EC" w:rsidRDefault="002618A7" w:rsidP="002618A7">
      <w:pPr>
        <w:spacing w:beforeLines="60" w:before="144" w:afterLines="60" w:after="144" w:line="360" w:lineRule="auto"/>
        <w:jc w:val="center"/>
        <w:rPr>
          <w:rFonts w:ascii="Times New Roman" w:hAnsi="Times New Roman" w:cs="Times New Roman"/>
          <w:b/>
          <w:sz w:val="24"/>
          <w:szCs w:val="24"/>
        </w:rPr>
      </w:pPr>
      <w:r w:rsidRPr="006D05EC">
        <w:rPr>
          <w:rFonts w:ascii="Times New Roman" w:hAnsi="Times New Roman" w:cs="Times New Roman"/>
          <w:b/>
          <w:sz w:val="24"/>
          <w:szCs w:val="24"/>
        </w:rPr>
        <w:t>DEPARTMENT OF MASS COMMUNICATION,</w:t>
      </w:r>
    </w:p>
    <w:p w14:paraId="0C33B168" w14:textId="77777777" w:rsidR="002618A7" w:rsidRPr="006D05EC" w:rsidRDefault="002618A7" w:rsidP="002618A7">
      <w:pPr>
        <w:spacing w:beforeLines="60" w:before="144" w:afterLines="60" w:after="144" w:line="360" w:lineRule="auto"/>
        <w:jc w:val="center"/>
        <w:rPr>
          <w:rFonts w:ascii="Times New Roman" w:hAnsi="Times New Roman" w:cs="Times New Roman"/>
          <w:b/>
          <w:sz w:val="24"/>
          <w:szCs w:val="24"/>
        </w:rPr>
      </w:pPr>
      <w:r w:rsidRPr="006D05EC">
        <w:rPr>
          <w:rFonts w:ascii="Times New Roman" w:hAnsi="Times New Roman" w:cs="Times New Roman"/>
          <w:b/>
          <w:sz w:val="24"/>
          <w:szCs w:val="24"/>
        </w:rPr>
        <w:t>COLLEGE OF HUMANITIES MANAGEMENT AND SOCIAL SCIENCES,</w:t>
      </w:r>
    </w:p>
    <w:p w14:paraId="36298879" w14:textId="77777777" w:rsidR="002618A7" w:rsidRPr="006D05EC" w:rsidRDefault="002618A7" w:rsidP="002618A7">
      <w:pPr>
        <w:spacing w:beforeLines="60" w:before="144" w:afterLines="60" w:after="144" w:line="360" w:lineRule="auto"/>
        <w:jc w:val="center"/>
        <w:rPr>
          <w:rFonts w:ascii="Times New Roman" w:hAnsi="Times New Roman" w:cs="Times New Roman"/>
          <w:b/>
          <w:sz w:val="24"/>
          <w:szCs w:val="24"/>
        </w:rPr>
      </w:pPr>
      <w:r w:rsidRPr="006D05EC">
        <w:rPr>
          <w:rFonts w:ascii="Times New Roman" w:hAnsi="Times New Roman" w:cs="Times New Roman"/>
          <w:b/>
          <w:sz w:val="24"/>
          <w:szCs w:val="24"/>
        </w:rPr>
        <w:t>MOUNTAIN TOP UNIVERSITY, OGUN STATE</w:t>
      </w:r>
    </w:p>
    <w:p w14:paraId="72654B71" w14:textId="77777777" w:rsidR="002618A7" w:rsidRPr="006D05EC" w:rsidRDefault="002618A7" w:rsidP="002618A7">
      <w:pPr>
        <w:spacing w:beforeLines="60" w:before="144" w:afterLines="60" w:after="144" w:line="360" w:lineRule="auto"/>
        <w:jc w:val="center"/>
        <w:rPr>
          <w:rFonts w:ascii="Times New Roman" w:hAnsi="Times New Roman" w:cs="Times New Roman"/>
          <w:b/>
          <w:sz w:val="24"/>
          <w:szCs w:val="24"/>
        </w:rPr>
      </w:pPr>
    </w:p>
    <w:p w14:paraId="330C24D0" w14:textId="77777777" w:rsidR="002618A7" w:rsidRPr="006D05EC" w:rsidRDefault="002618A7" w:rsidP="002618A7">
      <w:pPr>
        <w:spacing w:beforeLines="60" w:before="144" w:afterLines="60" w:after="144" w:line="360" w:lineRule="auto"/>
        <w:jc w:val="center"/>
        <w:rPr>
          <w:rFonts w:ascii="Times New Roman" w:hAnsi="Times New Roman" w:cs="Times New Roman"/>
          <w:b/>
          <w:sz w:val="24"/>
          <w:szCs w:val="24"/>
        </w:rPr>
      </w:pPr>
      <w:r w:rsidRPr="006D05EC">
        <w:rPr>
          <w:rFonts w:ascii="Times New Roman" w:hAnsi="Times New Roman" w:cs="Times New Roman"/>
          <w:b/>
          <w:bCs/>
          <w:sz w:val="24"/>
          <w:szCs w:val="24"/>
        </w:rPr>
        <w:t>IN PARTIAL FULFILMENT OF THE REQUIREMENT</w:t>
      </w:r>
      <w:r>
        <w:rPr>
          <w:rFonts w:ascii="Times New Roman" w:hAnsi="Times New Roman" w:cs="Times New Roman"/>
          <w:b/>
          <w:bCs/>
          <w:sz w:val="24"/>
          <w:szCs w:val="24"/>
        </w:rPr>
        <w:t>S</w:t>
      </w:r>
      <w:r w:rsidRPr="006D05EC">
        <w:rPr>
          <w:rFonts w:ascii="Times New Roman" w:hAnsi="Times New Roman" w:cs="Times New Roman"/>
          <w:b/>
          <w:bCs/>
          <w:sz w:val="24"/>
          <w:szCs w:val="24"/>
        </w:rPr>
        <w:t xml:space="preserve"> FOR </w:t>
      </w:r>
      <w:r w:rsidRPr="006D05EC">
        <w:rPr>
          <w:rFonts w:ascii="Times New Roman" w:hAnsi="Times New Roman" w:cs="Times New Roman"/>
          <w:b/>
          <w:sz w:val="24"/>
          <w:szCs w:val="24"/>
        </w:rPr>
        <w:t>THE DEGREE OF BACHELOR OF SCIENCE (B.Sc.) IN MASS COMMUNICATION</w:t>
      </w:r>
    </w:p>
    <w:p w14:paraId="73ED15A7" w14:textId="77777777" w:rsidR="002618A7" w:rsidRPr="006D05EC" w:rsidRDefault="002618A7" w:rsidP="002618A7">
      <w:pPr>
        <w:spacing w:beforeLines="60" w:before="144" w:afterLines="60" w:after="144" w:line="360" w:lineRule="auto"/>
        <w:jc w:val="center"/>
        <w:rPr>
          <w:rFonts w:ascii="Times New Roman" w:hAnsi="Times New Roman" w:cs="Times New Roman"/>
          <w:b/>
          <w:sz w:val="24"/>
          <w:szCs w:val="24"/>
        </w:rPr>
      </w:pPr>
    </w:p>
    <w:p w14:paraId="69649C8E" w14:textId="77777777" w:rsidR="002618A7" w:rsidRPr="006D05EC" w:rsidRDefault="002618A7" w:rsidP="002618A7">
      <w:pPr>
        <w:spacing w:beforeLines="60" w:before="144" w:afterLines="60" w:after="144" w:line="360" w:lineRule="auto"/>
        <w:jc w:val="center"/>
        <w:rPr>
          <w:rFonts w:ascii="Times New Roman" w:hAnsi="Times New Roman" w:cs="Times New Roman"/>
          <w:b/>
          <w:sz w:val="24"/>
          <w:szCs w:val="24"/>
        </w:rPr>
      </w:pPr>
    </w:p>
    <w:p w14:paraId="53D6DB36" w14:textId="77777777" w:rsidR="002618A7" w:rsidRPr="006D05EC" w:rsidRDefault="002618A7" w:rsidP="002618A7">
      <w:pPr>
        <w:spacing w:beforeLines="60" w:before="144" w:afterLines="60" w:after="144" w:line="360" w:lineRule="auto"/>
        <w:jc w:val="center"/>
        <w:rPr>
          <w:rFonts w:ascii="Times New Roman" w:hAnsi="Times New Roman" w:cs="Times New Roman"/>
          <w:b/>
          <w:sz w:val="24"/>
          <w:szCs w:val="24"/>
        </w:rPr>
      </w:pPr>
    </w:p>
    <w:p w14:paraId="74A48878" w14:textId="77777777" w:rsidR="002618A7" w:rsidRPr="006D05EC" w:rsidRDefault="002618A7" w:rsidP="002618A7">
      <w:pPr>
        <w:spacing w:beforeLines="60" w:before="144" w:afterLines="60" w:after="144" w:line="360" w:lineRule="auto"/>
        <w:jc w:val="center"/>
        <w:rPr>
          <w:rFonts w:ascii="Times New Roman" w:hAnsi="Times New Roman" w:cs="Times New Roman"/>
          <w:b/>
          <w:sz w:val="24"/>
          <w:szCs w:val="24"/>
        </w:rPr>
      </w:pPr>
    </w:p>
    <w:p w14:paraId="67146C56" w14:textId="77777777" w:rsidR="002618A7" w:rsidRPr="006D05EC" w:rsidRDefault="002618A7" w:rsidP="002618A7">
      <w:pPr>
        <w:spacing w:beforeLines="60" w:before="144" w:afterLines="60" w:after="144" w:line="360" w:lineRule="auto"/>
        <w:jc w:val="center"/>
        <w:rPr>
          <w:rFonts w:ascii="Times New Roman" w:hAnsi="Times New Roman" w:cs="Times New Roman"/>
          <w:b/>
          <w:sz w:val="24"/>
          <w:szCs w:val="24"/>
        </w:rPr>
      </w:pPr>
    </w:p>
    <w:p w14:paraId="158D0C1E" w14:textId="77777777" w:rsidR="002618A7" w:rsidRPr="006D05EC" w:rsidRDefault="002618A7" w:rsidP="002618A7">
      <w:pPr>
        <w:spacing w:beforeLines="60" w:before="144" w:afterLines="60" w:after="144" w:line="360" w:lineRule="auto"/>
        <w:jc w:val="center"/>
        <w:rPr>
          <w:rFonts w:ascii="Times New Roman" w:hAnsi="Times New Roman" w:cs="Times New Roman"/>
          <w:b/>
          <w:sz w:val="24"/>
          <w:szCs w:val="24"/>
        </w:rPr>
      </w:pPr>
    </w:p>
    <w:p w14:paraId="5F168B73" w14:textId="77777777" w:rsidR="002618A7" w:rsidRPr="006D05EC" w:rsidRDefault="002618A7" w:rsidP="002618A7">
      <w:pPr>
        <w:spacing w:beforeLines="60" w:before="144" w:afterLines="60" w:after="144" w:line="360" w:lineRule="auto"/>
        <w:jc w:val="center"/>
        <w:rPr>
          <w:rFonts w:ascii="Times New Roman" w:hAnsi="Times New Roman" w:cs="Times New Roman"/>
          <w:b/>
          <w:sz w:val="24"/>
          <w:szCs w:val="24"/>
        </w:rPr>
      </w:pPr>
    </w:p>
    <w:p w14:paraId="7EF0AF96" w14:textId="4F023A6A" w:rsidR="002618A7" w:rsidRPr="006D05EC" w:rsidRDefault="002618A7" w:rsidP="002618A7">
      <w:pPr>
        <w:spacing w:beforeLines="60" w:before="144" w:afterLines="60" w:after="144" w:line="360" w:lineRule="auto"/>
        <w:jc w:val="center"/>
        <w:rPr>
          <w:rFonts w:ascii="Times New Roman" w:hAnsi="Times New Roman" w:cs="Times New Roman"/>
          <w:b/>
          <w:sz w:val="24"/>
          <w:szCs w:val="24"/>
        </w:rPr>
      </w:pPr>
      <w:r>
        <w:rPr>
          <w:rFonts w:ascii="Times New Roman" w:hAnsi="Times New Roman" w:cs="Times New Roman"/>
          <w:b/>
          <w:sz w:val="24"/>
          <w:szCs w:val="24"/>
        </w:rPr>
        <w:t>AUGUST</w:t>
      </w:r>
      <w:r w:rsidRPr="006D05EC">
        <w:rPr>
          <w:rFonts w:ascii="Times New Roman" w:hAnsi="Times New Roman" w:cs="Times New Roman"/>
          <w:b/>
          <w:sz w:val="24"/>
          <w:szCs w:val="24"/>
        </w:rPr>
        <w:t>, 202</w:t>
      </w:r>
      <w:r w:rsidR="003B4FA1">
        <w:rPr>
          <w:rFonts w:ascii="Times New Roman" w:hAnsi="Times New Roman" w:cs="Times New Roman"/>
          <w:b/>
          <w:sz w:val="24"/>
          <w:szCs w:val="24"/>
        </w:rPr>
        <w:t>1</w:t>
      </w:r>
    </w:p>
    <w:p w14:paraId="728D1483" w14:textId="77777777" w:rsidR="002618A7" w:rsidRDefault="002618A7" w:rsidP="002618A7">
      <w:pPr>
        <w:spacing w:line="360" w:lineRule="auto"/>
        <w:rPr>
          <w:rFonts w:ascii="Times New Roman" w:hAnsi="Times New Roman" w:cs="Times New Roman"/>
          <w:b/>
          <w:sz w:val="24"/>
          <w:szCs w:val="24"/>
        </w:rPr>
      </w:pPr>
      <w:bookmarkStart w:id="1" w:name="_Toc56463915"/>
    </w:p>
    <w:p w14:paraId="2958CBB8" w14:textId="77777777" w:rsidR="002618A7" w:rsidRPr="0022703C" w:rsidRDefault="002618A7" w:rsidP="002618A7">
      <w:pPr>
        <w:spacing w:line="360" w:lineRule="auto"/>
        <w:jc w:val="center"/>
        <w:rPr>
          <w:rFonts w:ascii="Times New Roman" w:hAnsi="Times New Roman" w:cs="Times New Roman"/>
          <w:b/>
          <w:sz w:val="24"/>
          <w:szCs w:val="24"/>
        </w:rPr>
      </w:pPr>
      <w:r w:rsidRPr="006D05EC">
        <w:rPr>
          <w:rFonts w:ascii="Times New Roman" w:hAnsi="Times New Roman" w:cs="Times New Roman"/>
          <w:b/>
          <w:bCs/>
          <w:color w:val="171717"/>
          <w:sz w:val="24"/>
          <w:szCs w:val="24"/>
        </w:rPr>
        <w:lastRenderedPageBreak/>
        <w:t>CERTIFICATION</w:t>
      </w:r>
      <w:bookmarkEnd w:id="1"/>
    </w:p>
    <w:p w14:paraId="4E8C1B7F" w14:textId="77777777" w:rsidR="002618A7" w:rsidRPr="006D05EC" w:rsidRDefault="002618A7" w:rsidP="002618A7">
      <w:pPr>
        <w:spacing w:line="360" w:lineRule="auto"/>
        <w:jc w:val="center"/>
        <w:rPr>
          <w:rFonts w:ascii="Times New Roman" w:hAnsi="Times New Roman" w:cs="Times New Roman"/>
          <w:sz w:val="24"/>
          <w:szCs w:val="24"/>
          <w:lang w:val="en-US"/>
        </w:rPr>
      </w:pPr>
    </w:p>
    <w:p w14:paraId="7007C62E" w14:textId="15045EDF" w:rsidR="002618A7" w:rsidRPr="006D05EC" w:rsidRDefault="002618A7" w:rsidP="002618A7">
      <w:pPr>
        <w:spacing w:beforeLines="60" w:before="144" w:afterLines="60" w:after="144" w:line="360" w:lineRule="auto"/>
        <w:ind w:right="18"/>
        <w:jc w:val="both"/>
        <w:rPr>
          <w:rFonts w:ascii="Times New Roman" w:hAnsi="Times New Roman" w:cs="Times New Roman"/>
          <w:color w:val="000000"/>
          <w:sz w:val="24"/>
          <w:szCs w:val="24"/>
        </w:rPr>
      </w:pPr>
      <w:r w:rsidRPr="006D05EC">
        <w:rPr>
          <w:rFonts w:ascii="Times New Roman" w:hAnsi="Times New Roman" w:cs="Times New Roman"/>
          <w:color w:val="000000"/>
          <w:sz w:val="24"/>
          <w:szCs w:val="24"/>
        </w:rPr>
        <w:t xml:space="preserve">I certify that this work was carried out by </w:t>
      </w:r>
      <w:proofErr w:type="spellStart"/>
      <w:r>
        <w:rPr>
          <w:rFonts w:ascii="Times New Roman" w:hAnsi="Times New Roman" w:cs="Times New Roman"/>
          <w:color w:val="000000"/>
          <w:sz w:val="24"/>
          <w:szCs w:val="24"/>
        </w:rPr>
        <w:t>Eruemulor</w:t>
      </w:r>
      <w:proofErr w:type="spellEnd"/>
      <w:r>
        <w:rPr>
          <w:rFonts w:ascii="Times New Roman" w:hAnsi="Times New Roman" w:cs="Times New Roman"/>
          <w:color w:val="000000"/>
          <w:sz w:val="24"/>
          <w:szCs w:val="24"/>
        </w:rPr>
        <w:t xml:space="preserve"> David </w:t>
      </w:r>
      <w:proofErr w:type="spellStart"/>
      <w:r>
        <w:rPr>
          <w:rFonts w:ascii="Times New Roman" w:hAnsi="Times New Roman" w:cs="Times New Roman"/>
          <w:color w:val="000000"/>
          <w:sz w:val="24"/>
          <w:szCs w:val="24"/>
        </w:rPr>
        <w:t>Somtochukwu</w:t>
      </w:r>
      <w:proofErr w:type="spellEnd"/>
      <w:r w:rsidRPr="006D05EC">
        <w:rPr>
          <w:rFonts w:ascii="Times New Roman" w:hAnsi="Times New Roman" w:cs="Times New Roman"/>
          <w:color w:val="000000"/>
          <w:sz w:val="24"/>
          <w:szCs w:val="24"/>
        </w:rPr>
        <w:t xml:space="preserve"> at the Department of Mass Communication, Mountain Top University, Ogun State, Nigeria under my supervision. </w:t>
      </w:r>
    </w:p>
    <w:p w14:paraId="754AB3E4" w14:textId="77777777" w:rsidR="002618A7" w:rsidRPr="006D05EC" w:rsidRDefault="002618A7" w:rsidP="002618A7">
      <w:pPr>
        <w:spacing w:beforeLines="60" w:before="144" w:afterLines="60" w:after="144" w:line="360" w:lineRule="auto"/>
        <w:jc w:val="both"/>
        <w:rPr>
          <w:rFonts w:ascii="Times New Roman" w:hAnsi="Times New Roman" w:cs="Times New Roman"/>
          <w:b/>
          <w:sz w:val="24"/>
          <w:szCs w:val="24"/>
        </w:rPr>
      </w:pPr>
      <w:r w:rsidRPr="006D05EC">
        <w:rPr>
          <w:rFonts w:ascii="Times New Roman" w:hAnsi="Times New Roman" w:cs="Times New Roman"/>
          <w:b/>
          <w:sz w:val="24"/>
          <w:szCs w:val="24"/>
        </w:rPr>
        <w:tab/>
      </w:r>
      <w:r w:rsidRPr="006D05EC">
        <w:rPr>
          <w:rFonts w:ascii="Times New Roman" w:hAnsi="Times New Roman" w:cs="Times New Roman"/>
          <w:b/>
          <w:sz w:val="24"/>
          <w:szCs w:val="24"/>
        </w:rPr>
        <w:tab/>
      </w:r>
    </w:p>
    <w:p w14:paraId="4DE4224C" w14:textId="77777777" w:rsidR="002618A7" w:rsidRPr="006D05EC" w:rsidRDefault="002618A7" w:rsidP="002618A7">
      <w:pPr>
        <w:spacing w:beforeLines="60" w:before="144" w:afterLines="60" w:after="144" w:line="360" w:lineRule="auto"/>
        <w:jc w:val="both"/>
        <w:rPr>
          <w:rFonts w:ascii="Times New Roman" w:hAnsi="Times New Roman" w:cs="Times New Roman"/>
          <w:b/>
          <w:sz w:val="24"/>
          <w:szCs w:val="24"/>
        </w:rPr>
      </w:pPr>
    </w:p>
    <w:p w14:paraId="440489D0" w14:textId="77777777" w:rsidR="002618A7" w:rsidRPr="006D05EC" w:rsidRDefault="002618A7" w:rsidP="002618A7">
      <w:pPr>
        <w:spacing w:beforeLines="60" w:before="144" w:afterLines="60" w:after="144" w:line="360" w:lineRule="auto"/>
        <w:jc w:val="both"/>
        <w:rPr>
          <w:rFonts w:ascii="Times New Roman" w:hAnsi="Times New Roman" w:cs="Times New Roman"/>
          <w:b/>
          <w:sz w:val="24"/>
          <w:szCs w:val="24"/>
        </w:rPr>
      </w:pPr>
    </w:p>
    <w:p w14:paraId="7D27BFFC" w14:textId="1B2002EC" w:rsidR="002618A7" w:rsidRPr="006D05EC" w:rsidRDefault="002618A7" w:rsidP="002618A7">
      <w:pPr>
        <w:spacing w:beforeLines="60" w:before="144" w:afterLines="60" w:after="144" w:line="36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4294967295" distB="4294967295" distL="0" distR="0" simplePos="0" relativeHeight="251659264" behindDoc="0" locked="0" layoutInCell="1" allowOverlap="1" wp14:anchorId="381BB982" wp14:editId="3A279230">
                <wp:simplePos x="0" y="0"/>
                <wp:positionH relativeFrom="column">
                  <wp:posOffset>1180465</wp:posOffset>
                </wp:positionH>
                <wp:positionV relativeFrom="paragraph">
                  <wp:posOffset>335914</wp:posOffset>
                </wp:positionV>
                <wp:extent cx="3495675" cy="0"/>
                <wp:effectExtent l="0" t="0" r="0" b="0"/>
                <wp:wrapNone/>
                <wp:docPr id="1026" name="Straight Connector 10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95675" cy="0"/>
                        </a:xfrm>
                        <a:prstGeom prst="line">
                          <a:avLst/>
                        </a:prstGeom>
                        <a:ln w="9525" cap="flat" cmpd="sng">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41B11CA0" id="Straight Connector 1026" o:spid="_x0000_s1026" style="position:absolute;z-index:251659264;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92.95pt,26.45pt" to="368.2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">
                <o:lock v:ext="edit" shapetype="f"/>
              </v:line>
            </w:pict>
          </mc:Fallback>
        </mc:AlternateContent>
      </w:r>
    </w:p>
    <w:p w14:paraId="78FD1510" w14:textId="60BFCD89" w:rsidR="002618A7" w:rsidRDefault="002618A7" w:rsidP="002618A7">
      <w:pPr>
        <w:spacing w:beforeLines="60" w:before="144" w:afterLines="60" w:after="144" w:line="360" w:lineRule="auto"/>
        <w:jc w:val="center"/>
        <w:rPr>
          <w:rFonts w:ascii="Times New Roman" w:hAnsi="Times New Roman" w:cs="Times New Roman"/>
          <w:b/>
          <w:sz w:val="24"/>
          <w:szCs w:val="24"/>
        </w:rPr>
      </w:pPr>
      <w:proofErr w:type="spellStart"/>
      <w:r w:rsidRPr="006D05EC">
        <w:rPr>
          <w:rFonts w:ascii="Times New Roman" w:hAnsi="Times New Roman" w:cs="Times New Roman"/>
          <w:b/>
          <w:sz w:val="24"/>
          <w:szCs w:val="24"/>
        </w:rPr>
        <w:t>Dr.</w:t>
      </w:r>
      <w:proofErr w:type="spellEnd"/>
      <w:r w:rsidRPr="006D05EC">
        <w:rPr>
          <w:rFonts w:ascii="Times New Roman" w:hAnsi="Times New Roman" w:cs="Times New Roman"/>
          <w:b/>
          <w:sz w:val="24"/>
          <w:szCs w:val="24"/>
        </w:rPr>
        <w:t xml:space="preserve"> </w:t>
      </w:r>
      <w:r>
        <w:rPr>
          <w:rFonts w:ascii="Times New Roman" w:hAnsi="Times New Roman" w:cs="Times New Roman"/>
          <w:b/>
          <w:sz w:val="24"/>
          <w:szCs w:val="24"/>
        </w:rPr>
        <w:t xml:space="preserve">M.O </w:t>
      </w:r>
      <w:proofErr w:type="spellStart"/>
      <w:r>
        <w:rPr>
          <w:rFonts w:ascii="Times New Roman" w:hAnsi="Times New Roman" w:cs="Times New Roman"/>
          <w:b/>
          <w:sz w:val="24"/>
          <w:szCs w:val="24"/>
        </w:rPr>
        <w:t>Oriola</w:t>
      </w:r>
      <w:proofErr w:type="spellEnd"/>
    </w:p>
    <w:p w14:paraId="201E0405" w14:textId="77777777" w:rsidR="002618A7" w:rsidRDefault="002618A7" w:rsidP="002618A7">
      <w:pPr>
        <w:spacing w:beforeLines="60" w:before="144" w:afterLines="60" w:after="144" w:line="360" w:lineRule="auto"/>
        <w:jc w:val="center"/>
        <w:rPr>
          <w:rFonts w:ascii="Times New Roman" w:hAnsi="Times New Roman" w:cs="Times New Roman"/>
          <w:b/>
          <w:sz w:val="24"/>
          <w:szCs w:val="24"/>
        </w:rPr>
      </w:pPr>
      <w:r>
        <w:rPr>
          <w:rFonts w:ascii="Times New Roman" w:hAnsi="Times New Roman" w:cs="Times New Roman"/>
          <w:b/>
          <w:sz w:val="24"/>
          <w:szCs w:val="24"/>
        </w:rPr>
        <w:t>(Supervisor)</w:t>
      </w:r>
    </w:p>
    <w:p w14:paraId="3A8CFB60" w14:textId="77777777" w:rsidR="002618A7" w:rsidRDefault="002618A7" w:rsidP="002618A7">
      <w:pPr>
        <w:spacing w:beforeLines="60" w:before="144" w:afterLines="60" w:after="144" w:line="360" w:lineRule="auto"/>
        <w:jc w:val="center"/>
        <w:rPr>
          <w:rFonts w:ascii="Times New Roman" w:hAnsi="Times New Roman" w:cs="Times New Roman"/>
          <w:b/>
          <w:sz w:val="24"/>
          <w:szCs w:val="24"/>
        </w:rPr>
      </w:pPr>
    </w:p>
    <w:p w14:paraId="4D945742" w14:textId="77777777" w:rsidR="002618A7" w:rsidRDefault="002618A7" w:rsidP="002618A7">
      <w:pPr>
        <w:spacing w:beforeLines="60" w:before="144" w:afterLines="60" w:after="144" w:line="360" w:lineRule="auto"/>
        <w:jc w:val="center"/>
        <w:rPr>
          <w:rFonts w:ascii="Times New Roman" w:hAnsi="Times New Roman" w:cs="Times New Roman"/>
          <w:b/>
          <w:sz w:val="24"/>
          <w:szCs w:val="24"/>
        </w:rPr>
      </w:pPr>
    </w:p>
    <w:p w14:paraId="4EE46075" w14:textId="77777777" w:rsidR="002618A7" w:rsidRDefault="002618A7" w:rsidP="002618A7">
      <w:pPr>
        <w:spacing w:beforeLines="60" w:before="144" w:afterLines="60" w:after="144" w:line="360" w:lineRule="auto"/>
        <w:jc w:val="center"/>
        <w:rPr>
          <w:rFonts w:ascii="Times New Roman" w:hAnsi="Times New Roman" w:cs="Times New Roman"/>
          <w:b/>
          <w:sz w:val="24"/>
          <w:szCs w:val="24"/>
        </w:rPr>
      </w:pPr>
    </w:p>
    <w:p w14:paraId="2A554E68" w14:textId="77777777" w:rsidR="002618A7" w:rsidRDefault="002618A7" w:rsidP="002618A7">
      <w:pPr>
        <w:spacing w:beforeLines="60" w:before="144" w:afterLines="60" w:after="144" w:line="360" w:lineRule="auto"/>
        <w:jc w:val="center"/>
        <w:rPr>
          <w:rFonts w:ascii="Times New Roman" w:hAnsi="Times New Roman" w:cs="Times New Roman"/>
          <w:b/>
          <w:sz w:val="24"/>
          <w:szCs w:val="24"/>
        </w:rPr>
      </w:pPr>
    </w:p>
    <w:p w14:paraId="25ADC6D2" w14:textId="77777777" w:rsidR="002618A7" w:rsidRDefault="002618A7" w:rsidP="002618A7">
      <w:pPr>
        <w:spacing w:beforeLines="60" w:before="144" w:afterLines="60" w:after="144" w:line="360" w:lineRule="auto"/>
        <w:jc w:val="center"/>
        <w:rPr>
          <w:rFonts w:ascii="Times New Roman" w:hAnsi="Times New Roman" w:cs="Times New Roman"/>
          <w:b/>
          <w:sz w:val="24"/>
          <w:szCs w:val="24"/>
        </w:rPr>
      </w:pPr>
    </w:p>
    <w:p w14:paraId="16B1345E" w14:textId="77777777" w:rsidR="002618A7" w:rsidRDefault="002618A7" w:rsidP="002618A7">
      <w:pPr>
        <w:spacing w:beforeLines="60" w:before="144" w:afterLines="60" w:after="144" w:line="360" w:lineRule="auto"/>
        <w:jc w:val="center"/>
        <w:rPr>
          <w:rFonts w:ascii="Times New Roman" w:hAnsi="Times New Roman" w:cs="Times New Roman"/>
          <w:b/>
          <w:sz w:val="24"/>
          <w:szCs w:val="24"/>
        </w:rPr>
      </w:pPr>
    </w:p>
    <w:p w14:paraId="2732B7F7" w14:textId="77777777" w:rsidR="002618A7" w:rsidRPr="006D05EC" w:rsidRDefault="002618A7" w:rsidP="002618A7">
      <w:pPr>
        <w:spacing w:beforeLines="60" w:before="144" w:afterLines="60" w:after="144" w:line="360" w:lineRule="auto"/>
        <w:jc w:val="center"/>
        <w:rPr>
          <w:rFonts w:ascii="Times New Roman" w:hAnsi="Times New Roman" w:cs="Times New Roman"/>
          <w:b/>
          <w:sz w:val="24"/>
          <w:szCs w:val="24"/>
        </w:rPr>
      </w:pPr>
      <w:r>
        <w:rPr>
          <w:rFonts w:ascii="Times New Roman" w:hAnsi="Times New Roman" w:cs="Times New Roman"/>
          <w:b/>
          <w:sz w:val="24"/>
          <w:szCs w:val="24"/>
        </w:rPr>
        <w:t>___________________________________________________</w:t>
      </w:r>
    </w:p>
    <w:p w14:paraId="5FC852F3" w14:textId="77777777" w:rsidR="002618A7" w:rsidRDefault="002618A7" w:rsidP="002618A7">
      <w:pPr>
        <w:spacing w:line="36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roofErr w:type="spellStart"/>
      <w:r>
        <w:rPr>
          <w:rFonts w:ascii="Times New Roman" w:hAnsi="Times New Roman" w:cs="Times New Roman"/>
          <w:b/>
          <w:sz w:val="24"/>
          <w:szCs w:val="24"/>
        </w:rPr>
        <w:t>Dr.</w:t>
      </w:r>
      <w:proofErr w:type="spellEnd"/>
      <w:r>
        <w:rPr>
          <w:rFonts w:ascii="Times New Roman" w:hAnsi="Times New Roman" w:cs="Times New Roman"/>
          <w:b/>
          <w:sz w:val="24"/>
          <w:szCs w:val="24"/>
        </w:rPr>
        <w:t xml:space="preserve"> Babatunde Oni</w:t>
      </w:r>
    </w:p>
    <w:p w14:paraId="2323146A" w14:textId="77777777" w:rsidR="002618A7" w:rsidRPr="006D05EC" w:rsidRDefault="002618A7" w:rsidP="002618A7">
      <w:pPr>
        <w:spacing w:line="36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(Head of Department)</w:t>
      </w:r>
    </w:p>
    <w:p w14:paraId="627FE1E3" w14:textId="02DCC42A" w:rsidR="003C0ADA" w:rsidRDefault="003C0ADA"/>
    <w:p w14:paraId="6A5E2BC3" w14:textId="39C1D400" w:rsidR="002618A7" w:rsidRDefault="002618A7"/>
    <w:p w14:paraId="09281D4E" w14:textId="62F8DD13" w:rsidR="002618A7" w:rsidRDefault="002618A7"/>
    <w:p w14:paraId="00461466" w14:textId="1B892F26" w:rsidR="002618A7" w:rsidRDefault="002618A7"/>
    <w:p w14:paraId="78E29114" w14:textId="77777777" w:rsidR="002618A7" w:rsidRDefault="002618A7"/>
    <w:p w14:paraId="7D35BF34" w14:textId="77777777" w:rsidR="002618A7" w:rsidRPr="006D05EC" w:rsidRDefault="002618A7" w:rsidP="002618A7">
      <w:pPr>
        <w:spacing w:line="360" w:lineRule="auto"/>
        <w:jc w:val="center"/>
        <w:rPr>
          <w:rFonts w:ascii="Times New Roman" w:hAnsi="Times New Roman" w:cs="Times New Roman"/>
          <w:b/>
          <w:sz w:val="24"/>
          <w:szCs w:val="24"/>
        </w:rPr>
      </w:pPr>
      <w:r w:rsidRPr="006D05EC">
        <w:rPr>
          <w:rFonts w:ascii="Times New Roman" w:hAnsi="Times New Roman" w:cs="Times New Roman"/>
          <w:b/>
          <w:sz w:val="24"/>
          <w:szCs w:val="24"/>
        </w:rPr>
        <w:lastRenderedPageBreak/>
        <w:t>DEDICATION</w:t>
      </w:r>
    </w:p>
    <w:p w14:paraId="11F5196A" w14:textId="77777777" w:rsidR="002618A7" w:rsidRPr="006D05EC" w:rsidRDefault="002618A7" w:rsidP="002618A7">
      <w:pPr>
        <w:spacing w:line="360" w:lineRule="auto"/>
        <w:jc w:val="both"/>
        <w:rPr>
          <w:rFonts w:ascii="Times New Roman" w:hAnsi="Times New Roman" w:cs="Times New Roman"/>
          <w:b/>
          <w:sz w:val="24"/>
          <w:szCs w:val="24"/>
        </w:rPr>
      </w:pPr>
      <w:r w:rsidRPr="006D05EC">
        <w:rPr>
          <w:rFonts w:ascii="Times New Roman" w:hAnsi="Times New Roman" w:cs="Times New Roman"/>
          <w:sz w:val="24"/>
          <w:szCs w:val="24"/>
        </w:rPr>
        <w:t xml:space="preserve">This work is humbly dedicated to God Almighty God for his divine guidance and strength to produce this work. </w:t>
      </w:r>
      <w:proofErr w:type="gramStart"/>
      <w:r w:rsidRPr="006D05EC">
        <w:rPr>
          <w:rFonts w:ascii="Times New Roman" w:hAnsi="Times New Roman" w:cs="Times New Roman"/>
          <w:sz w:val="24"/>
          <w:szCs w:val="24"/>
        </w:rPr>
        <w:t>Also</w:t>
      </w:r>
      <w:proofErr w:type="gramEnd"/>
      <w:r w:rsidRPr="006D05EC">
        <w:rPr>
          <w:rFonts w:ascii="Times New Roman" w:hAnsi="Times New Roman" w:cs="Times New Roman"/>
          <w:sz w:val="24"/>
          <w:szCs w:val="24"/>
        </w:rPr>
        <w:t xml:space="preserve"> to my loving parents for their support and encouragement and to all lecturers of the department of Mass communication in Mountain Top University who have instilled knowledge in me.</w:t>
      </w:r>
    </w:p>
    <w:p w14:paraId="73109100" w14:textId="73704616" w:rsidR="002618A7" w:rsidRDefault="002618A7"/>
    <w:p w14:paraId="353DA42B" w14:textId="18CFC7EF" w:rsidR="00097946" w:rsidRDefault="00097946"/>
    <w:p w14:paraId="7635EC25" w14:textId="0DB13CDC" w:rsidR="00097946" w:rsidRDefault="00097946"/>
    <w:p w14:paraId="6378694F" w14:textId="1D6CEE0B" w:rsidR="00097946" w:rsidRDefault="00097946"/>
    <w:p w14:paraId="76F4D683" w14:textId="29D65A79" w:rsidR="00097946" w:rsidRDefault="00097946"/>
    <w:p w14:paraId="1F59A99A" w14:textId="4DCC4406" w:rsidR="00097946" w:rsidRDefault="00097946"/>
    <w:p w14:paraId="305A742B" w14:textId="1927753B" w:rsidR="00097946" w:rsidRDefault="00097946"/>
    <w:p w14:paraId="19C92995" w14:textId="554D081A" w:rsidR="00097946" w:rsidRDefault="00097946"/>
    <w:p w14:paraId="073CB886" w14:textId="3F7F8F72" w:rsidR="00097946" w:rsidRDefault="00097946"/>
    <w:p w14:paraId="1BAEED0C" w14:textId="20C896AA" w:rsidR="00097946" w:rsidRDefault="00097946"/>
    <w:p w14:paraId="4A48BF2A" w14:textId="63DA8C11" w:rsidR="00097946" w:rsidRDefault="00097946"/>
    <w:p w14:paraId="523C51E6" w14:textId="6F1EC9B5" w:rsidR="00097946" w:rsidRDefault="00097946"/>
    <w:p w14:paraId="0B2D06D7" w14:textId="596C10BD" w:rsidR="00097946" w:rsidRDefault="00097946"/>
    <w:p w14:paraId="21CB0A10" w14:textId="054DD4C5" w:rsidR="00097946" w:rsidRDefault="00097946"/>
    <w:p w14:paraId="15E82B96" w14:textId="06DCDECE" w:rsidR="00097946" w:rsidRDefault="00097946"/>
    <w:p w14:paraId="625C38FC" w14:textId="07030593" w:rsidR="00097946" w:rsidRDefault="00097946"/>
    <w:p w14:paraId="19F98CB4" w14:textId="1597A6FE" w:rsidR="00097946" w:rsidRDefault="00097946"/>
    <w:p w14:paraId="75EE0A54" w14:textId="480F313A" w:rsidR="00097946" w:rsidRDefault="00097946"/>
    <w:p w14:paraId="09E04987" w14:textId="7C717025" w:rsidR="00097946" w:rsidRDefault="00097946"/>
    <w:p w14:paraId="26E82CCF" w14:textId="340BD44C" w:rsidR="00097946" w:rsidRDefault="00097946"/>
    <w:p w14:paraId="44DC2BF2" w14:textId="4D8EAF91" w:rsidR="00097946" w:rsidRDefault="00097946"/>
    <w:p w14:paraId="75F2208B" w14:textId="64D770A6" w:rsidR="00097946" w:rsidRDefault="00097946"/>
    <w:p w14:paraId="38098FC2" w14:textId="61DCDE31" w:rsidR="00097946" w:rsidRDefault="00097946"/>
    <w:p w14:paraId="4C07F909" w14:textId="238C3A93" w:rsidR="00097946" w:rsidRPr="006D05EC" w:rsidRDefault="00097946" w:rsidP="00097946">
      <w:pPr>
        <w:spacing w:line="360" w:lineRule="auto"/>
        <w:jc w:val="center"/>
        <w:rPr>
          <w:rFonts w:ascii="Times New Roman" w:hAnsi="Times New Roman" w:cs="Times New Roman"/>
          <w:sz w:val="24"/>
          <w:szCs w:val="24"/>
        </w:rPr>
      </w:pPr>
      <w:r w:rsidRPr="006D05EC">
        <w:rPr>
          <w:rFonts w:ascii="Times New Roman" w:hAnsi="Times New Roman" w:cs="Times New Roman"/>
          <w:b/>
          <w:sz w:val="24"/>
          <w:szCs w:val="24"/>
        </w:rPr>
        <w:lastRenderedPageBreak/>
        <w:t>ACKNOWLEDGEMENTS</w:t>
      </w:r>
    </w:p>
    <w:p w14:paraId="68E9A8DB" w14:textId="77777777" w:rsidR="00097946" w:rsidRPr="006D05EC" w:rsidRDefault="00097946" w:rsidP="00097946">
      <w:pPr>
        <w:spacing w:line="360" w:lineRule="auto"/>
        <w:jc w:val="both"/>
        <w:rPr>
          <w:rFonts w:ascii="Times New Roman" w:hAnsi="Times New Roman" w:cs="Times New Roman"/>
          <w:sz w:val="24"/>
          <w:szCs w:val="24"/>
        </w:rPr>
      </w:pPr>
      <w:r w:rsidRPr="006D05EC">
        <w:rPr>
          <w:rFonts w:ascii="Times New Roman" w:hAnsi="Times New Roman" w:cs="Times New Roman"/>
          <w:sz w:val="24"/>
          <w:szCs w:val="24"/>
        </w:rPr>
        <w:t>My most profound gratitude goes to God Almighty for guiding and sustaining me throughout this programme. I would not have gone this far but for him. I am immensely grateful for his provisi</w:t>
      </w:r>
      <w:r>
        <w:rPr>
          <w:rFonts w:ascii="Times New Roman" w:hAnsi="Times New Roman" w:cs="Times New Roman"/>
          <w:sz w:val="24"/>
          <w:szCs w:val="24"/>
        </w:rPr>
        <w:t xml:space="preserve">on, good health and </w:t>
      </w:r>
      <w:r w:rsidRPr="006D05EC">
        <w:rPr>
          <w:rFonts w:ascii="Times New Roman" w:hAnsi="Times New Roman" w:cs="Times New Roman"/>
          <w:sz w:val="24"/>
          <w:szCs w:val="24"/>
        </w:rPr>
        <w:t>the will power to embark on the degree program and much more.</w:t>
      </w:r>
    </w:p>
    <w:p w14:paraId="66FFCA8C" w14:textId="2E77A001" w:rsidR="00097946" w:rsidRPr="006D05EC" w:rsidRDefault="00097946" w:rsidP="00097946">
      <w:pPr>
        <w:spacing w:after="200" w:line="360" w:lineRule="auto"/>
        <w:jc w:val="both"/>
        <w:rPr>
          <w:rFonts w:ascii="Times New Roman" w:hAnsi="Times New Roman" w:cs="Times New Roman"/>
          <w:sz w:val="24"/>
          <w:szCs w:val="24"/>
        </w:rPr>
      </w:pPr>
      <w:r w:rsidRPr="006D05EC">
        <w:rPr>
          <w:rFonts w:ascii="Times New Roman" w:hAnsi="Times New Roman" w:cs="Times New Roman"/>
          <w:sz w:val="24"/>
          <w:szCs w:val="24"/>
        </w:rPr>
        <w:t xml:space="preserve">Special appreciation to my supervisor, </w:t>
      </w:r>
      <w:proofErr w:type="spellStart"/>
      <w:r w:rsidRPr="006D05EC">
        <w:rPr>
          <w:rFonts w:ascii="Times New Roman" w:hAnsi="Times New Roman" w:cs="Times New Roman"/>
          <w:sz w:val="24"/>
          <w:szCs w:val="24"/>
        </w:rPr>
        <w:t>Dr.</w:t>
      </w:r>
      <w:proofErr w:type="spellEnd"/>
      <w:r w:rsidRPr="006D05EC">
        <w:rPr>
          <w:rFonts w:ascii="Times New Roman" w:hAnsi="Times New Roman" w:cs="Times New Roman"/>
          <w:sz w:val="24"/>
          <w:szCs w:val="24"/>
        </w:rPr>
        <w:t xml:space="preserve"> </w:t>
      </w:r>
      <w:r w:rsidR="00331496">
        <w:rPr>
          <w:rFonts w:ascii="Times New Roman" w:hAnsi="Times New Roman" w:cs="Times New Roman"/>
          <w:sz w:val="24"/>
          <w:szCs w:val="24"/>
        </w:rPr>
        <w:t>M</w:t>
      </w:r>
      <w:r>
        <w:rPr>
          <w:rFonts w:ascii="Times New Roman" w:hAnsi="Times New Roman" w:cs="Times New Roman"/>
          <w:sz w:val="24"/>
          <w:szCs w:val="24"/>
        </w:rPr>
        <w:t>.</w:t>
      </w:r>
      <w:r w:rsidR="00331496">
        <w:rPr>
          <w:rFonts w:ascii="Times New Roman" w:hAnsi="Times New Roman" w:cs="Times New Roman"/>
          <w:sz w:val="24"/>
          <w:szCs w:val="24"/>
        </w:rPr>
        <w:t>O</w:t>
      </w:r>
      <w:r w:rsidRPr="006D05EC">
        <w:rPr>
          <w:rFonts w:ascii="Times New Roman" w:hAnsi="Times New Roman" w:cs="Times New Roman"/>
          <w:sz w:val="24"/>
          <w:szCs w:val="24"/>
        </w:rPr>
        <w:t xml:space="preserve"> </w:t>
      </w:r>
      <w:proofErr w:type="spellStart"/>
      <w:r>
        <w:rPr>
          <w:rFonts w:ascii="Times New Roman" w:hAnsi="Times New Roman" w:cs="Times New Roman"/>
          <w:sz w:val="24"/>
          <w:szCs w:val="24"/>
        </w:rPr>
        <w:t>Oriola</w:t>
      </w:r>
      <w:proofErr w:type="spellEnd"/>
      <w:r w:rsidRPr="006D05EC">
        <w:rPr>
          <w:rFonts w:ascii="Times New Roman" w:hAnsi="Times New Roman" w:cs="Times New Roman"/>
          <w:sz w:val="24"/>
          <w:szCs w:val="24"/>
        </w:rPr>
        <w:t>, who amidst tight schedules; took out time to go through this work to make all necessary corrections. H</w:t>
      </w:r>
      <w:r>
        <w:rPr>
          <w:rFonts w:ascii="Times New Roman" w:hAnsi="Times New Roman" w:cs="Times New Roman"/>
          <w:sz w:val="24"/>
          <w:szCs w:val="24"/>
        </w:rPr>
        <w:t>is</w:t>
      </w:r>
      <w:r w:rsidRPr="006D05EC">
        <w:rPr>
          <w:rFonts w:ascii="Times New Roman" w:hAnsi="Times New Roman" w:cs="Times New Roman"/>
          <w:sz w:val="24"/>
          <w:szCs w:val="24"/>
        </w:rPr>
        <w:t xml:space="preserve"> patience, advice, perfectionism and encouragement were of immense value in the course of this work. God bless you abundantly </w:t>
      </w:r>
      <w:r>
        <w:rPr>
          <w:rFonts w:ascii="Times New Roman" w:hAnsi="Times New Roman" w:cs="Times New Roman"/>
          <w:sz w:val="24"/>
          <w:szCs w:val="24"/>
        </w:rPr>
        <w:t>sir.</w:t>
      </w:r>
      <w:r w:rsidRPr="006D05EC">
        <w:rPr>
          <w:rFonts w:ascii="Times New Roman" w:hAnsi="Times New Roman" w:cs="Times New Roman"/>
          <w:sz w:val="24"/>
          <w:szCs w:val="24"/>
        </w:rPr>
        <w:t xml:space="preserve"> </w:t>
      </w:r>
    </w:p>
    <w:p w14:paraId="7E0A59C3" w14:textId="77777777" w:rsidR="00097946" w:rsidRPr="006D05EC" w:rsidRDefault="00097946" w:rsidP="00097946">
      <w:pPr>
        <w:spacing w:line="360" w:lineRule="auto"/>
        <w:jc w:val="both"/>
        <w:rPr>
          <w:rFonts w:ascii="Times New Roman" w:hAnsi="Times New Roman" w:cs="Times New Roman"/>
          <w:sz w:val="24"/>
          <w:szCs w:val="24"/>
        </w:rPr>
      </w:pPr>
      <w:r w:rsidRPr="006D05EC">
        <w:rPr>
          <w:rFonts w:ascii="Times New Roman" w:hAnsi="Times New Roman" w:cs="Times New Roman"/>
          <w:sz w:val="24"/>
          <w:szCs w:val="24"/>
        </w:rPr>
        <w:t xml:space="preserve">I also owe my appreciation to my Head of Department; </w:t>
      </w:r>
      <w:proofErr w:type="spellStart"/>
      <w:r w:rsidRPr="006D05EC">
        <w:rPr>
          <w:rFonts w:ascii="Times New Roman" w:hAnsi="Times New Roman" w:cs="Times New Roman"/>
          <w:sz w:val="24"/>
          <w:szCs w:val="24"/>
        </w:rPr>
        <w:t>Dr.</w:t>
      </w:r>
      <w:proofErr w:type="spellEnd"/>
      <w:r w:rsidRPr="006D05EC">
        <w:rPr>
          <w:rFonts w:ascii="Times New Roman" w:hAnsi="Times New Roman" w:cs="Times New Roman"/>
          <w:sz w:val="24"/>
          <w:szCs w:val="24"/>
        </w:rPr>
        <w:t xml:space="preserve"> Babatunde Oni who has been a father to my colleagues and I and has also had an impact on our p</w:t>
      </w:r>
      <w:r>
        <w:rPr>
          <w:rFonts w:ascii="Times New Roman" w:hAnsi="Times New Roman" w:cs="Times New Roman"/>
          <w:sz w:val="24"/>
          <w:szCs w:val="24"/>
        </w:rPr>
        <w:t>ersonal and career development. I also thank o</w:t>
      </w:r>
      <w:r w:rsidRPr="006D05EC">
        <w:rPr>
          <w:rFonts w:ascii="Times New Roman" w:hAnsi="Times New Roman" w:cs="Times New Roman"/>
          <w:sz w:val="24"/>
          <w:szCs w:val="24"/>
        </w:rPr>
        <w:t>t</w:t>
      </w:r>
      <w:r>
        <w:rPr>
          <w:rFonts w:ascii="Times New Roman" w:hAnsi="Times New Roman" w:cs="Times New Roman"/>
          <w:sz w:val="24"/>
          <w:szCs w:val="24"/>
        </w:rPr>
        <w:t xml:space="preserve">her lecturers in my department- </w:t>
      </w:r>
      <w:r w:rsidRPr="006D05EC">
        <w:rPr>
          <w:rFonts w:ascii="Times New Roman" w:hAnsi="Times New Roman" w:cs="Times New Roman"/>
          <w:sz w:val="24"/>
          <w:szCs w:val="24"/>
        </w:rPr>
        <w:t xml:space="preserve">Prof. </w:t>
      </w:r>
      <w:proofErr w:type="spellStart"/>
      <w:r w:rsidRPr="006D05EC">
        <w:rPr>
          <w:rFonts w:ascii="Times New Roman" w:hAnsi="Times New Roman" w:cs="Times New Roman"/>
          <w:sz w:val="24"/>
          <w:szCs w:val="24"/>
        </w:rPr>
        <w:t>Anaeto</w:t>
      </w:r>
      <w:proofErr w:type="spellEnd"/>
      <w:r w:rsidRPr="006D05EC">
        <w:rPr>
          <w:rFonts w:ascii="Times New Roman" w:hAnsi="Times New Roman" w:cs="Times New Roman"/>
          <w:sz w:val="24"/>
          <w:szCs w:val="24"/>
        </w:rPr>
        <w:t xml:space="preserve">, </w:t>
      </w:r>
      <w:proofErr w:type="spellStart"/>
      <w:r w:rsidRPr="006D05EC">
        <w:rPr>
          <w:rFonts w:ascii="Times New Roman" w:hAnsi="Times New Roman" w:cs="Times New Roman"/>
          <w:sz w:val="24"/>
          <w:szCs w:val="24"/>
        </w:rPr>
        <w:t>Dr.</w:t>
      </w:r>
      <w:proofErr w:type="spellEnd"/>
      <w:r w:rsidRPr="006D05EC">
        <w:rPr>
          <w:rFonts w:ascii="Times New Roman" w:hAnsi="Times New Roman" w:cs="Times New Roman"/>
          <w:sz w:val="24"/>
          <w:szCs w:val="24"/>
        </w:rPr>
        <w:t xml:space="preserve">  </w:t>
      </w:r>
      <w:proofErr w:type="spellStart"/>
      <w:r w:rsidRPr="006D05EC">
        <w:rPr>
          <w:rFonts w:ascii="Times New Roman" w:hAnsi="Times New Roman" w:cs="Times New Roman"/>
          <w:sz w:val="24"/>
          <w:szCs w:val="24"/>
        </w:rPr>
        <w:t>Oriola</w:t>
      </w:r>
      <w:proofErr w:type="spellEnd"/>
      <w:r w:rsidRPr="006D05EC">
        <w:rPr>
          <w:rFonts w:ascii="Times New Roman" w:hAnsi="Times New Roman" w:cs="Times New Roman"/>
          <w:sz w:val="24"/>
          <w:szCs w:val="24"/>
        </w:rPr>
        <w:t xml:space="preserve">, </w:t>
      </w:r>
      <w:proofErr w:type="spellStart"/>
      <w:r w:rsidRPr="006D05EC">
        <w:rPr>
          <w:rFonts w:ascii="Times New Roman" w:hAnsi="Times New Roman" w:cs="Times New Roman"/>
          <w:sz w:val="24"/>
          <w:szCs w:val="24"/>
        </w:rPr>
        <w:t>Dr.</w:t>
      </w:r>
      <w:proofErr w:type="spellEnd"/>
      <w:r w:rsidRPr="006D05EC">
        <w:rPr>
          <w:rFonts w:ascii="Times New Roman" w:hAnsi="Times New Roman" w:cs="Times New Roman"/>
          <w:sz w:val="24"/>
          <w:szCs w:val="24"/>
        </w:rPr>
        <w:t xml:space="preserve"> </w:t>
      </w:r>
      <w:proofErr w:type="spellStart"/>
      <w:r w:rsidRPr="006D05EC">
        <w:rPr>
          <w:rFonts w:ascii="Times New Roman" w:hAnsi="Times New Roman" w:cs="Times New Roman"/>
          <w:sz w:val="24"/>
          <w:szCs w:val="24"/>
        </w:rPr>
        <w:t>Udeh</w:t>
      </w:r>
      <w:proofErr w:type="spellEnd"/>
      <w:r w:rsidRPr="006D05EC">
        <w:rPr>
          <w:rFonts w:ascii="Times New Roman" w:hAnsi="Times New Roman" w:cs="Times New Roman"/>
          <w:sz w:val="24"/>
          <w:szCs w:val="24"/>
        </w:rPr>
        <w:t xml:space="preserve">, </w:t>
      </w:r>
      <w:proofErr w:type="spellStart"/>
      <w:r w:rsidRPr="006D05EC">
        <w:rPr>
          <w:rFonts w:ascii="Times New Roman" w:hAnsi="Times New Roman" w:cs="Times New Roman"/>
          <w:sz w:val="24"/>
          <w:szCs w:val="24"/>
        </w:rPr>
        <w:t>Dr.</w:t>
      </w:r>
      <w:proofErr w:type="spellEnd"/>
      <w:r w:rsidRPr="006D05EC">
        <w:rPr>
          <w:rFonts w:ascii="Times New Roman" w:hAnsi="Times New Roman" w:cs="Times New Roman"/>
          <w:sz w:val="24"/>
          <w:szCs w:val="24"/>
        </w:rPr>
        <w:t xml:space="preserve"> </w:t>
      </w:r>
      <w:proofErr w:type="spellStart"/>
      <w:r w:rsidRPr="006D05EC">
        <w:rPr>
          <w:rFonts w:ascii="Times New Roman" w:hAnsi="Times New Roman" w:cs="Times New Roman"/>
          <w:sz w:val="24"/>
          <w:szCs w:val="24"/>
        </w:rPr>
        <w:t>Akila</w:t>
      </w:r>
      <w:proofErr w:type="spellEnd"/>
      <w:r w:rsidRPr="006D05EC">
        <w:rPr>
          <w:rFonts w:ascii="Times New Roman" w:hAnsi="Times New Roman" w:cs="Times New Roman"/>
          <w:sz w:val="24"/>
          <w:szCs w:val="24"/>
        </w:rPr>
        <w:t xml:space="preserve">, </w:t>
      </w:r>
      <w:proofErr w:type="spellStart"/>
      <w:r w:rsidRPr="006D05EC">
        <w:rPr>
          <w:rFonts w:ascii="Times New Roman" w:hAnsi="Times New Roman" w:cs="Times New Roman"/>
          <w:sz w:val="24"/>
          <w:szCs w:val="24"/>
        </w:rPr>
        <w:t>Dr.</w:t>
      </w:r>
      <w:proofErr w:type="spellEnd"/>
      <w:r w:rsidRPr="006D05EC">
        <w:rPr>
          <w:rFonts w:ascii="Times New Roman" w:hAnsi="Times New Roman" w:cs="Times New Roman"/>
          <w:sz w:val="24"/>
          <w:szCs w:val="24"/>
        </w:rPr>
        <w:t xml:space="preserve"> </w:t>
      </w:r>
      <w:proofErr w:type="spellStart"/>
      <w:r w:rsidRPr="006D05EC">
        <w:rPr>
          <w:rFonts w:ascii="Times New Roman" w:hAnsi="Times New Roman" w:cs="Times New Roman"/>
          <w:sz w:val="24"/>
          <w:szCs w:val="24"/>
        </w:rPr>
        <w:t>Odunlami</w:t>
      </w:r>
      <w:proofErr w:type="spellEnd"/>
      <w:r w:rsidRPr="006D05EC">
        <w:rPr>
          <w:rFonts w:ascii="Times New Roman" w:hAnsi="Times New Roman" w:cs="Times New Roman"/>
          <w:sz w:val="24"/>
          <w:szCs w:val="24"/>
        </w:rPr>
        <w:t>, and Mrs. Richards for a</w:t>
      </w:r>
      <w:r>
        <w:rPr>
          <w:rFonts w:ascii="Times New Roman" w:hAnsi="Times New Roman" w:cs="Times New Roman"/>
          <w:sz w:val="24"/>
          <w:szCs w:val="24"/>
        </w:rPr>
        <w:t>ll the knowledge they have impacted o</w:t>
      </w:r>
      <w:r w:rsidRPr="006D05EC">
        <w:rPr>
          <w:rFonts w:ascii="Times New Roman" w:hAnsi="Times New Roman" w:cs="Times New Roman"/>
          <w:sz w:val="24"/>
          <w:szCs w:val="24"/>
        </w:rPr>
        <w:t>n me during my fou</w:t>
      </w:r>
      <w:r>
        <w:rPr>
          <w:rFonts w:ascii="Times New Roman" w:hAnsi="Times New Roman" w:cs="Times New Roman"/>
          <w:sz w:val="24"/>
          <w:szCs w:val="24"/>
        </w:rPr>
        <w:t>r years in the institution. These</w:t>
      </w:r>
      <w:r w:rsidRPr="006D05EC">
        <w:rPr>
          <w:rFonts w:ascii="Times New Roman" w:hAnsi="Times New Roman" w:cs="Times New Roman"/>
          <w:sz w:val="24"/>
          <w:szCs w:val="24"/>
        </w:rPr>
        <w:t xml:space="preserve"> have helped me</w:t>
      </w:r>
      <w:r>
        <w:rPr>
          <w:rFonts w:ascii="Times New Roman" w:hAnsi="Times New Roman" w:cs="Times New Roman"/>
          <w:sz w:val="24"/>
          <w:szCs w:val="24"/>
        </w:rPr>
        <w:t xml:space="preserve"> achieve this academic success.</w:t>
      </w:r>
      <w:r w:rsidRPr="006D05EC">
        <w:rPr>
          <w:rFonts w:ascii="Times New Roman" w:hAnsi="Times New Roman" w:cs="Times New Roman"/>
          <w:sz w:val="24"/>
          <w:szCs w:val="24"/>
        </w:rPr>
        <w:t xml:space="preserve"> The good Lord shall reward you all.</w:t>
      </w:r>
    </w:p>
    <w:p w14:paraId="6E22862C" w14:textId="3B41C634" w:rsidR="00097946" w:rsidRPr="006D05EC" w:rsidRDefault="00097946" w:rsidP="00097946">
      <w:pPr>
        <w:pStyle w:val="Default"/>
        <w:spacing w:line="360" w:lineRule="auto"/>
        <w:jc w:val="both"/>
      </w:pPr>
      <w:r w:rsidRPr="006D05EC">
        <w:t xml:space="preserve">I acknowledge the great efforts of my parents, Mr. </w:t>
      </w:r>
      <w:r>
        <w:t xml:space="preserve">Ifeanyi </w:t>
      </w:r>
      <w:proofErr w:type="spellStart"/>
      <w:r>
        <w:t>Eruemulor</w:t>
      </w:r>
      <w:proofErr w:type="spellEnd"/>
      <w:r w:rsidRPr="006D05EC">
        <w:t xml:space="preserve"> and Mrs. </w:t>
      </w:r>
      <w:r>
        <w:t>Mab</w:t>
      </w:r>
      <w:r w:rsidR="003B4FA1">
        <w:t>el</w:t>
      </w:r>
      <w:r w:rsidRPr="006D05EC">
        <w:t xml:space="preserve"> </w:t>
      </w:r>
      <w:proofErr w:type="spellStart"/>
      <w:r>
        <w:t>Eruemulor</w:t>
      </w:r>
      <w:proofErr w:type="spellEnd"/>
      <w:r>
        <w:t xml:space="preserve"> </w:t>
      </w:r>
      <w:r w:rsidRPr="006D05EC">
        <w:t xml:space="preserve">for all the love, encouragement and spiritual, financial, material, moral support. You both shall definitely reap the fruit of your </w:t>
      </w:r>
      <w:proofErr w:type="spellStart"/>
      <w:r w:rsidRPr="006D05EC">
        <w:t>labour</w:t>
      </w:r>
      <w:proofErr w:type="spellEnd"/>
      <w:r w:rsidRPr="006D05EC">
        <w:t xml:space="preserve">. </w:t>
      </w:r>
    </w:p>
    <w:p w14:paraId="3D823B66" w14:textId="57A93A63" w:rsidR="00097946" w:rsidRDefault="00097946" w:rsidP="00097946">
      <w:pPr>
        <w:pStyle w:val="Default"/>
        <w:spacing w:line="360" w:lineRule="auto"/>
        <w:jc w:val="both"/>
      </w:pPr>
      <w:r w:rsidRPr="006D05EC">
        <w:t xml:space="preserve">My spiritual directors are not left out, Pastor Olumide Adesina, Dr. Young Ademola and Pastor Olumide </w:t>
      </w:r>
      <w:proofErr w:type="spellStart"/>
      <w:r w:rsidRPr="006D05EC">
        <w:t>Tanimowo</w:t>
      </w:r>
      <w:proofErr w:type="spellEnd"/>
      <w:r w:rsidRPr="006D05EC">
        <w:t>. God bless you all for your wonderful prayers, friendship and words of encouragement. Your reward no doubt is in heaven. Also worthy of note are my amazing friends, course mates, co-supervisees and colleagues</w:t>
      </w:r>
      <w:r w:rsidR="00331496">
        <w:t>.</w:t>
      </w:r>
      <w:r w:rsidRPr="006D05EC">
        <w:t xml:space="preserve"> I say a huge thank you to all of you for being there for me. You all shall exceed limits and excel in all </w:t>
      </w:r>
      <w:proofErr w:type="spellStart"/>
      <w:r w:rsidRPr="006D05EC">
        <w:t>endeavours</w:t>
      </w:r>
      <w:proofErr w:type="spellEnd"/>
      <w:r w:rsidRPr="006D05EC">
        <w:t xml:space="preserve">. </w:t>
      </w:r>
    </w:p>
    <w:p w14:paraId="482D83CF" w14:textId="77777777" w:rsidR="00097946" w:rsidRPr="006D05EC" w:rsidRDefault="00097946" w:rsidP="00097946">
      <w:pPr>
        <w:pStyle w:val="Default"/>
        <w:spacing w:line="360" w:lineRule="auto"/>
        <w:jc w:val="both"/>
      </w:pPr>
    </w:p>
    <w:p w14:paraId="1526682E" w14:textId="77777777" w:rsidR="00097946" w:rsidRDefault="00097946" w:rsidP="00097946">
      <w:pPr>
        <w:pStyle w:val="Default"/>
        <w:spacing w:line="360" w:lineRule="auto"/>
        <w:jc w:val="both"/>
      </w:pPr>
      <w:r w:rsidRPr="006D05EC">
        <w:t xml:space="preserve">To those </w:t>
      </w:r>
      <w:r>
        <w:t>who contributed directly or in</w:t>
      </w:r>
      <w:r w:rsidRPr="006D05EC">
        <w:t>directly to the accomplishment of this work, I say thank you. You all are great and I wish you all God’s blessings.</w:t>
      </w:r>
    </w:p>
    <w:p w14:paraId="2375F720" w14:textId="6D2F3101" w:rsidR="00097946" w:rsidRDefault="00097946"/>
    <w:p w14:paraId="4677D7FE" w14:textId="7EA60303" w:rsidR="00813968" w:rsidRDefault="00813968"/>
    <w:p w14:paraId="41CE7ED4" w14:textId="29E464DB" w:rsidR="00813968" w:rsidRDefault="00813968"/>
    <w:p w14:paraId="39FDF73B" w14:textId="5F026BD2" w:rsidR="00813968" w:rsidRDefault="00813968"/>
    <w:p w14:paraId="7AEF4BE0" w14:textId="493EC27E" w:rsidR="00813968" w:rsidRDefault="00813968"/>
    <w:p w14:paraId="43DABF4B" w14:textId="1231C1E2" w:rsidR="00813968" w:rsidRPr="006D05EC" w:rsidRDefault="00813968" w:rsidP="00813968">
      <w:pPr>
        <w:spacing w:line="360" w:lineRule="auto"/>
        <w:jc w:val="center"/>
        <w:rPr>
          <w:rFonts w:ascii="Times New Roman" w:hAnsi="Times New Roman" w:cs="Times New Roman"/>
          <w:b/>
          <w:sz w:val="24"/>
          <w:szCs w:val="24"/>
        </w:rPr>
      </w:pPr>
      <w:r w:rsidRPr="006D05EC">
        <w:rPr>
          <w:rFonts w:ascii="Times New Roman" w:hAnsi="Times New Roman" w:cs="Times New Roman"/>
          <w:b/>
          <w:sz w:val="24"/>
          <w:szCs w:val="24"/>
        </w:rPr>
        <w:lastRenderedPageBreak/>
        <w:t>TABLE OF CONTENT</w:t>
      </w:r>
      <w:r w:rsidR="00331496">
        <w:rPr>
          <w:rFonts w:ascii="Times New Roman" w:hAnsi="Times New Roman" w:cs="Times New Roman"/>
          <w:b/>
          <w:sz w:val="24"/>
          <w:szCs w:val="24"/>
        </w:rPr>
        <w:t>S</w:t>
      </w:r>
    </w:p>
    <w:p w14:paraId="39E9845A" w14:textId="77777777" w:rsidR="00813968" w:rsidRPr="006D05EC" w:rsidRDefault="00813968" w:rsidP="00813968">
      <w:pPr>
        <w:spacing w:line="360" w:lineRule="auto"/>
        <w:jc w:val="both"/>
        <w:rPr>
          <w:rFonts w:ascii="Times New Roman" w:hAnsi="Times New Roman" w:cs="Times New Roman"/>
          <w:sz w:val="24"/>
          <w:szCs w:val="24"/>
        </w:rPr>
      </w:pPr>
      <w:r w:rsidRPr="006D05EC">
        <w:rPr>
          <w:rFonts w:ascii="Times New Roman" w:hAnsi="Times New Roman" w:cs="Times New Roman"/>
          <w:sz w:val="24"/>
          <w:szCs w:val="24"/>
        </w:rPr>
        <w:t>Title page ………………………………………………………………………………………</w:t>
      </w:r>
      <w:proofErr w:type="gramStart"/>
      <w:r w:rsidRPr="006D05EC">
        <w:rPr>
          <w:rFonts w:ascii="Times New Roman" w:hAnsi="Times New Roman" w:cs="Times New Roman"/>
          <w:sz w:val="24"/>
          <w:szCs w:val="24"/>
        </w:rPr>
        <w:t>.....</w:t>
      </w:r>
      <w:proofErr w:type="spellStart"/>
      <w:proofErr w:type="gramEnd"/>
      <w:r w:rsidRPr="006D05EC">
        <w:rPr>
          <w:rFonts w:ascii="Times New Roman" w:hAnsi="Times New Roman" w:cs="Times New Roman"/>
          <w:sz w:val="24"/>
          <w:szCs w:val="24"/>
        </w:rPr>
        <w:t>i</w:t>
      </w:r>
      <w:proofErr w:type="spellEnd"/>
      <w:r w:rsidRPr="006D05EC">
        <w:rPr>
          <w:rFonts w:ascii="Times New Roman" w:hAnsi="Times New Roman" w:cs="Times New Roman"/>
          <w:sz w:val="24"/>
          <w:szCs w:val="24"/>
        </w:rPr>
        <w:t xml:space="preserve">                                                                                                       </w:t>
      </w:r>
    </w:p>
    <w:p w14:paraId="4E873DF2" w14:textId="77777777" w:rsidR="00813968" w:rsidRPr="006D05EC" w:rsidRDefault="00813968" w:rsidP="00813968">
      <w:pPr>
        <w:spacing w:line="360" w:lineRule="auto"/>
        <w:jc w:val="both"/>
        <w:rPr>
          <w:rFonts w:ascii="Times New Roman" w:hAnsi="Times New Roman" w:cs="Times New Roman"/>
          <w:sz w:val="24"/>
          <w:szCs w:val="24"/>
        </w:rPr>
      </w:pPr>
      <w:r w:rsidRPr="006D05EC">
        <w:rPr>
          <w:rFonts w:ascii="Times New Roman" w:hAnsi="Times New Roman" w:cs="Times New Roman"/>
          <w:sz w:val="24"/>
          <w:szCs w:val="24"/>
        </w:rPr>
        <w:t>Certification.....................................................................................................................................ii</w:t>
      </w:r>
    </w:p>
    <w:p w14:paraId="3560512B" w14:textId="77777777" w:rsidR="00813968" w:rsidRPr="006D05EC" w:rsidRDefault="00813968" w:rsidP="00813968">
      <w:pPr>
        <w:spacing w:line="360" w:lineRule="auto"/>
        <w:jc w:val="both"/>
        <w:rPr>
          <w:rFonts w:ascii="Times New Roman" w:hAnsi="Times New Roman" w:cs="Times New Roman"/>
          <w:sz w:val="24"/>
          <w:szCs w:val="24"/>
        </w:rPr>
      </w:pPr>
      <w:r w:rsidRPr="006D05EC">
        <w:rPr>
          <w:rFonts w:ascii="Times New Roman" w:hAnsi="Times New Roman" w:cs="Times New Roman"/>
          <w:sz w:val="24"/>
          <w:szCs w:val="24"/>
        </w:rPr>
        <w:t>Dedication.......................................................................................................................................iii</w:t>
      </w:r>
    </w:p>
    <w:p w14:paraId="4B16B9CF" w14:textId="774E413E" w:rsidR="00813968" w:rsidRPr="006D05EC" w:rsidRDefault="00813968" w:rsidP="00813968">
      <w:pPr>
        <w:spacing w:line="360" w:lineRule="auto"/>
        <w:jc w:val="both"/>
        <w:rPr>
          <w:rFonts w:ascii="Times New Roman" w:hAnsi="Times New Roman" w:cs="Times New Roman"/>
          <w:sz w:val="24"/>
          <w:szCs w:val="24"/>
        </w:rPr>
      </w:pPr>
      <w:r w:rsidRPr="006D05EC">
        <w:rPr>
          <w:rFonts w:ascii="Times New Roman" w:hAnsi="Times New Roman" w:cs="Times New Roman"/>
          <w:sz w:val="24"/>
          <w:szCs w:val="24"/>
        </w:rPr>
        <w:t>Acknowledgement</w:t>
      </w:r>
      <w:r w:rsidR="00331496">
        <w:rPr>
          <w:rFonts w:ascii="Times New Roman" w:hAnsi="Times New Roman" w:cs="Times New Roman"/>
          <w:sz w:val="24"/>
          <w:szCs w:val="24"/>
        </w:rPr>
        <w:t>s</w:t>
      </w:r>
      <w:r w:rsidRPr="006D05EC">
        <w:rPr>
          <w:rFonts w:ascii="Times New Roman" w:hAnsi="Times New Roman" w:cs="Times New Roman"/>
          <w:sz w:val="24"/>
          <w:szCs w:val="24"/>
        </w:rPr>
        <w:t>.........................................................................................................................iv</w:t>
      </w:r>
    </w:p>
    <w:p w14:paraId="41E31636" w14:textId="33411598" w:rsidR="00813968" w:rsidRPr="006D05EC" w:rsidRDefault="00813968" w:rsidP="00813968">
      <w:pPr>
        <w:spacing w:line="360" w:lineRule="auto"/>
        <w:jc w:val="both"/>
        <w:rPr>
          <w:rFonts w:ascii="Times New Roman" w:hAnsi="Times New Roman" w:cs="Times New Roman"/>
          <w:sz w:val="24"/>
          <w:szCs w:val="24"/>
        </w:rPr>
      </w:pPr>
      <w:r w:rsidRPr="006D05EC">
        <w:rPr>
          <w:rFonts w:ascii="Times New Roman" w:hAnsi="Times New Roman" w:cs="Times New Roman"/>
          <w:sz w:val="24"/>
          <w:szCs w:val="24"/>
        </w:rPr>
        <w:t>Table of content</w:t>
      </w:r>
      <w:r w:rsidR="00331496">
        <w:rPr>
          <w:rFonts w:ascii="Times New Roman" w:hAnsi="Times New Roman" w:cs="Times New Roman"/>
          <w:sz w:val="24"/>
          <w:szCs w:val="24"/>
        </w:rPr>
        <w:t>s</w:t>
      </w:r>
      <w:r w:rsidRPr="006D05EC">
        <w:rPr>
          <w:rFonts w:ascii="Times New Roman" w:hAnsi="Times New Roman" w:cs="Times New Roman"/>
          <w:sz w:val="24"/>
          <w:szCs w:val="24"/>
        </w:rPr>
        <w:t>..............................................................................................................................v</w:t>
      </w:r>
    </w:p>
    <w:p w14:paraId="3FD7F18E" w14:textId="77777777" w:rsidR="00813968" w:rsidRPr="006D05EC" w:rsidRDefault="00813968" w:rsidP="00813968">
      <w:pPr>
        <w:spacing w:line="360" w:lineRule="auto"/>
        <w:jc w:val="both"/>
        <w:rPr>
          <w:rFonts w:ascii="Times New Roman" w:hAnsi="Times New Roman" w:cs="Times New Roman"/>
          <w:sz w:val="24"/>
          <w:szCs w:val="24"/>
        </w:rPr>
      </w:pPr>
      <w:r w:rsidRPr="006D05EC">
        <w:rPr>
          <w:rFonts w:ascii="Times New Roman" w:hAnsi="Times New Roman" w:cs="Times New Roman"/>
          <w:sz w:val="24"/>
          <w:szCs w:val="24"/>
        </w:rPr>
        <w:t xml:space="preserve">Abstract..........................................................................................................................................vii               </w:t>
      </w:r>
    </w:p>
    <w:p w14:paraId="5A5AA98E" w14:textId="77777777" w:rsidR="00813968" w:rsidRPr="006D05EC" w:rsidRDefault="00813968" w:rsidP="00813968">
      <w:pPr>
        <w:spacing w:line="360" w:lineRule="auto"/>
        <w:jc w:val="both"/>
        <w:rPr>
          <w:rFonts w:ascii="Times New Roman" w:hAnsi="Times New Roman" w:cs="Times New Roman"/>
          <w:b/>
          <w:sz w:val="24"/>
          <w:szCs w:val="24"/>
        </w:rPr>
      </w:pPr>
      <w:r w:rsidRPr="006D05EC">
        <w:rPr>
          <w:rFonts w:ascii="Times New Roman" w:hAnsi="Times New Roman" w:cs="Times New Roman"/>
          <w:b/>
          <w:sz w:val="24"/>
          <w:szCs w:val="24"/>
        </w:rPr>
        <w:t>CHAPTER ONE: INTRODUCTION..........................................................................................1</w:t>
      </w:r>
    </w:p>
    <w:p w14:paraId="632785AD" w14:textId="77777777" w:rsidR="00813968" w:rsidRPr="006D05EC" w:rsidRDefault="00813968" w:rsidP="00813968">
      <w:pPr>
        <w:pStyle w:val="ListParagraph"/>
        <w:numPr>
          <w:ilvl w:val="1"/>
          <w:numId w:val="1"/>
        </w:numPr>
        <w:spacing w:line="360" w:lineRule="auto"/>
        <w:jc w:val="both"/>
        <w:rPr>
          <w:rFonts w:ascii="Times New Roman" w:hAnsi="Times New Roman" w:cs="Times New Roman"/>
          <w:sz w:val="24"/>
          <w:szCs w:val="24"/>
        </w:rPr>
      </w:pPr>
      <w:r w:rsidRPr="006D05EC">
        <w:rPr>
          <w:rFonts w:ascii="Times New Roman" w:hAnsi="Times New Roman" w:cs="Times New Roman"/>
          <w:sz w:val="24"/>
          <w:szCs w:val="24"/>
        </w:rPr>
        <w:t>Background of the study............................................................................................................1</w:t>
      </w:r>
    </w:p>
    <w:p w14:paraId="7E40168F" w14:textId="77777777" w:rsidR="00813968" w:rsidRPr="006D05EC" w:rsidRDefault="00813968" w:rsidP="00813968">
      <w:pPr>
        <w:pStyle w:val="ListParagraph"/>
        <w:numPr>
          <w:ilvl w:val="1"/>
          <w:numId w:val="1"/>
        </w:numPr>
        <w:spacing w:line="360" w:lineRule="auto"/>
        <w:jc w:val="both"/>
        <w:rPr>
          <w:rFonts w:ascii="Times New Roman" w:hAnsi="Times New Roman" w:cs="Times New Roman"/>
          <w:sz w:val="24"/>
          <w:szCs w:val="24"/>
        </w:rPr>
      </w:pPr>
      <w:r w:rsidRPr="006D05EC">
        <w:rPr>
          <w:rFonts w:ascii="Times New Roman" w:hAnsi="Times New Roman" w:cs="Times New Roman"/>
          <w:sz w:val="24"/>
          <w:szCs w:val="24"/>
        </w:rPr>
        <w:t>Statement of the problem...........................................................................................................2</w:t>
      </w:r>
    </w:p>
    <w:p w14:paraId="7BAE6E8C" w14:textId="77777777" w:rsidR="00813968" w:rsidRPr="006D05EC" w:rsidRDefault="00813968" w:rsidP="00813968">
      <w:pPr>
        <w:pStyle w:val="ListParagraph"/>
        <w:numPr>
          <w:ilvl w:val="1"/>
          <w:numId w:val="1"/>
        </w:numPr>
        <w:spacing w:line="360" w:lineRule="auto"/>
        <w:jc w:val="center"/>
        <w:rPr>
          <w:rFonts w:ascii="Times New Roman" w:hAnsi="Times New Roman" w:cs="Times New Roman"/>
          <w:sz w:val="24"/>
          <w:szCs w:val="24"/>
        </w:rPr>
      </w:pPr>
      <w:r w:rsidRPr="006D05EC">
        <w:rPr>
          <w:rFonts w:ascii="Times New Roman" w:hAnsi="Times New Roman" w:cs="Times New Roman"/>
          <w:sz w:val="24"/>
          <w:szCs w:val="24"/>
        </w:rPr>
        <w:t>Objectives of the study...............................................................................................................3</w:t>
      </w:r>
    </w:p>
    <w:p w14:paraId="6DD3E1C6" w14:textId="77777777" w:rsidR="00813968" w:rsidRPr="006D05EC" w:rsidRDefault="00813968" w:rsidP="00813968">
      <w:pPr>
        <w:pStyle w:val="ListParagraph"/>
        <w:numPr>
          <w:ilvl w:val="1"/>
          <w:numId w:val="1"/>
        </w:numPr>
        <w:spacing w:line="360" w:lineRule="auto"/>
        <w:jc w:val="both"/>
        <w:rPr>
          <w:rFonts w:ascii="Times New Roman" w:hAnsi="Times New Roman" w:cs="Times New Roman"/>
          <w:sz w:val="24"/>
          <w:szCs w:val="24"/>
        </w:rPr>
      </w:pPr>
      <w:r w:rsidRPr="006D05EC">
        <w:rPr>
          <w:rFonts w:ascii="Times New Roman" w:hAnsi="Times New Roman" w:cs="Times New Roman"/>
          <w:sz w:val="24"/>
          <w:szCs w:val="24"/>
        </w:rPr>
        <w:t>Research questions.....................................................................................................................3</w:t>
      </w:r>
    </w:p>
    <w:p w14:paraId="74895EF0" w14:textId="77777777" w:rsidR="00813968" w:rsidRPr="006D05EC" w:rsidRDefault="00813968" w:rsidP="00813968">
      <w:pPr>
        <w:pStyle w:val="ListParagraph"/>
        <w:numPr>
          <w:ilvl w:val="1"/>
          <w:numId w:val="1"/>
        </w:numPr>
        <w:spacing w:line="360" w:lineRule="auto"/>
        <w:jc w:val="both"/>
        <w:rPr>
          <w:rFonts w:ascii="Times New Roman" w:hAnsi="Times New Roman" w:cs="Times New Roman"/>
          <w:sz w:val="24"/>
          <w:szCs w:val="24"/>
        </w:rPr>
      </w:pPr>
      <w:r w:rsidRPr="006D05EC">
        <w:rPr>
          <w:rFonts w:ascii="Times New Roman" w:hAnsi="Times New Roman" w:cs="Times New Roman"/>
          <w:sz w:val="24"/>
          <w:szCs w:val="24"/>
        </w:rPr>
        <w:t>Significance of the study............................................................................................................4</w:t>
      </w:r>
    </w:p>
    <w:p w14:paraId="550C20B0" w14:textId="77777777" w:rsidR="00813968" w:rsidRPr="006D05EC" w:rsidRDefault="00813968" w:rsidP="00813968">
      <w:pPr>
        <w:pStyle w:val="ListParagraph"/>
        <w:numPr>
          <w:ilvl w:val="1"/>
          <w:numId w:val="1"/>
        </w:numPr>
        <w:spacing w:line="360" w:lineRule="auto"/>
        <w:jc w:val="both"/>
        <w:rPr>
          <w:rFonts w:ascii="Times New Roman" w:hAnsi="Times New Roman" w:cs="Times New Roman"/>
          <w:sz w:val="24"/>
          <w:szCs w:val="24"/>
        </w:rPr>
      </w:pPr>
      <w:r w:rsidRPr="006D05EC">
        <w:rPr>
          <w:rFonts w:ascii="Times New Roman" w:hAnsi="Times New Roman" w:cs="Times New Roman"/>
          <w:sz w:val="24"/>
          <w:szCs w:val="24"/>
        </w:rPr>
        <w:t>Scope of the study......................................................................................................................4</w:t>
      </w:r>
    </w:p>
    <w:p w14:paraId="4D4ED162" w14:textId="77777777" w:rsidR="00813968" w:rsidRPr="006D05EC" w:rsidRDefault="00813968" w:rsidP="00813968">
      <w:pPr>
        <w:pStyle w:val="ListParagraph"/>
        <w:numPr>
          <w:ilvl w:val="1"/>
          <w:numId w:val="1"/>
        </w:numPr>
        <w:spacing w:line="360" w:lineRule="auto"/>
        <w:jc w:val="both"/>
        <w:rPr>
          <w:rFonts w:ascii="Times New Roman" w:hAnsi="Times New Roman" w:cs="Times New Roman"/>
          <w:sz w:val="24"/>
          <w:szCs w:val="24"/>
        </w:rPr>
      </w:pPr>
      <w:r w:rsidRPr="006D05EC">
        <w:rPr>
          <w:rFonts w:ascii="Times New Roman" w:hAnsi="Times New Roman" w:cs="Times New Roman"/>
          <w:sz w:val="24"/>
          <w:szCs w:val="24"/>
        </w:rPr>
        <w:t>Definition of Terms....................................................................................................................5</w:t>
      </w:r>
    </w:p>
    <w:p w14:paraId="63C38773" w14:textId="77777777" w:rsidR="00813968" w:rsidRPr="006D05EC" w:rsidRDefault="00813968" w:rsidP="00813968">
      <w:pPr>
        <w:spacing w:line="360" w:lineRule="auto"/>
        <w:jc w:val="both"/>
        <w:rPr>
          <w:rFonts w:ascii="Times New Roman" w:hAnsi="Times New Roman" w:cs="Times New Roman"/>
          <w:b/>
          <w:sz w:val="24"/>
          <w:szCs w:val="24"/>
        </w:rPr>
      </w:pPr>
      <w:r w:rsidRPr="006D05EC">
        <w:rPr>
          <w:rFonts w:ascii="Times New Roman" w:hAnsi="Times New Roman" w:cs="Times New Roman"/>
          <w:b/>
          <w:sz w:val="24"/>
          <w:szCs w:val="24"/>
        </w:rPr>
        <w:t>CHAPTER TWO: LITERATURE REVIEW.............................................................................6</w:t>
      </w:r>
    </w:p>
    <w:p w14:paraId="5F30215D" w14:textId="77777777" w:rsidR="00813968" w:rsidRPr="006D05EC" w:rsidRDefault="00813968" w:rsidP="00813968">
      <w:pPr>
        <w:spacing w:line="360" w:lineRule="auto"/>
        <w:jc w:val="both"/>
        <w:rPr>
          <w:rFonts w:ascii="Times New Roman" w:hAnsi="Times New Roman" w:cs="Times New Roman"/>
          <w:sz w:val="24"/>
          <w:szCs w:val="24"/>
        </w:rPr>
      </w:pPr>
      <w:r w:rsidRPr="006D05EC">
        <w:rPr>
          <w:rFonts w:ascii="Times New Roman" w:hAnsi="Times New Roman" w:cs="Times New Roman"/>
          <w:sz w:val="24"/>
          <w:szCs w:val="24"/>
        </w:rPr>
        <w:t>2.1 Conceptual Framework..............................................................................................................6</w:t>
      </w:r>
    </w:p>
    <w:p w14:paraId="547CDDC7" w14:textId="66172AE1" w:rsidR="00813968" w:rsidRPr="006D05EC" w:rsidRDefault="00813968" w:rsidP="00813968">
      <w:pPr>
        <w:spacing w:line="360" w:lineRule="auto"/>
        <w:jc w:val="both"/>
        <w:rPr>
          <w:rFonts w:ascii="Times New Roman" w:hAnsi="Times New Roman" w:cs="Times New Roman"/>
          <w:sz w:val="24"/>
          <w:szCs w:val="24"/>
        </w:rPr>
      </w:pPr>
      <w:r w:rsidRPr="006D05EC">
        <w:rPr>
          <w:rFonts w:ascii="Times New Roman" w:hAnsi="Times New Roman" w:cs="Times New Roman"/>
          <w:sz w:val="24"/>
          <w:szCs w:val="24"/>
        </w:rPr>
        <w:t xml:space="preserve">2.1.1 </w:t>
      </w:r>
      <w:r>
        <w:rPr>
          <w:rFonts w:ascii="Times New Roman" w:hAnsi="Times New Roman" w:cs="Times New Roman"/>
          <w:sz w:val="24"/>
          <w:szCs w:val="24"/>
        </w:rPr>
        <w:t>The concept of broadcasting</w:t>
      </w:r>
      <w:r w:rsidRPr="006D05EC">
        <w:rPr>
          <w:rFonts w:ascii="Times New Roman" w:hAnsi="Times New Roman" w:cs="Times New Roman"/>
          <w:sz w:val="24"/>
          <w:szCs w:val="24"/>
        </w:rPr>
        <w:t>...................................................................................................6</w:t>
      </w:r>
    </w:p>
    <w:p w14:paraId="5554F1D6" w14:textId="6762BEFA" w:rsidR="00813968" w:rsidRPr="006D05EC" w:rsidRDefault="00813968" w:rsidP="00813968">
      <w:pPr>
        <w:spacing w:line="360" w:lineRule="auto"/>
        <w:jc w:val="both"/>
        <w:rPr>
          <w:rFonts w:ascii="Times New Roman" w:hAnsi="Times New Roman" w:cs="Times New Roman"/>
          <w:sz w:val="24"/>
          <w:szCs w:val="24"/>
        </w:rPr>
      </w:pPr>
      <w:r w:rsidRPr="006D05EC">
        <w:rPr>
          <w:rFonts w:ascii="Times New Roman" w:hAnsi="Times New Roman" w:cs="Times New Roman"/>
          <w:sz w:val="24"/>
          <w:szCs w:val="24"/>
        </w:rPr>
        <w:t xml:space="preserve">2.1.2 </w:t>
      </w:r>
      <w:r>
        <w:rPr>
          <w:rFonts w:ascii="Times New Roman" w:hAnsi="Times New Roman" w:cs="Times New Roman"/>
          <w:sz w:val="24"/>
          <w:szCs w:val="24"/>
        </w:rPr>
        <w:t>Objectives of broadcasting</w:t>
      </w:r>
      <w:r w:rsidRPr="006D05EC">
        <w:rPr>
          <w:rFonts w:ascii="Times New Roman" w:hAnsi="Times New Roman" w:cs="Times New Roman"/>
          <w:sz w:val="24"/>
          <w:szCs w:val="24"/>
        </w:rPr>
        <w:t>..................................................................................</w:t>
      </w:r>
      <w:r w:rsidR="00331496">
        <w:rPr>
          <w:rFonts w:ascii="Times New Roman" w:hAnsi="Times New Roman" w:cs="Times New Roman"/>
          <w:sz w:val="24"/>
          <w:szCs w:val="24"/>
        </w:rPr>
        <w:t>...................</w:t>
      </w:r>
      <w:r w:rsidRPr="006D05EC">
        <w:rPr>
          <w:rFonts w:ascii="Times New Roman" w:hAnsi="Times New Roman" w:cs="Times New Roman"/>
          <w:sz w:val="24"/>
          <w:szCs w:val="24"/>
        </w:rPr>
        <w:t>.7</w:t>
      </w:r>
    </w:p>
    <w:p w14:paraId="36CE70B7" w14:textId="00934EF8" w:rsidR="00813968" w:rsidRPr="006D05EC" w:rsidRDefault="00813968" w:rsidP="00813968">
      <w:pPr>
        <w:spacing w:line="360" w:lineRule="auto"/>
        <w:jc w:val="both"/>
        <w:rPr>
          <w:rFonts w:ascii="Times New Roman" w:hAnsi="Times New Roman" w:cs="Times New Roman"/>
          <w:sz w:val="24"/>
          <w:szCs w:val="24"/>
        </w:rPr>
      </w:pPr>
      <w:r w:rsidRPr="006D05EC">
        <w:rPr>
          <w:rFonts w:ascii="Times New Roman" w:hAnsi="Times New Roman" w:cs="Times New Roman"/>
          <w:sz w:val="24"/>
          <w:szCs w:val="24"/>
        </w:rPr>
        <w:t xml:space="preserve">2.1.3 </w:t>
      </w:r>
      <w:r>
        <w:rPr>
          <w:rFonts w:ascii="Times New Roman" w:hAnsi="Times New Roman" w:cs="Times New Roman"/>
          <w:sz w:val="24"/>
          <w:szCs w:val="24"/>
        </w:rPr>
        <w:t>The meaning and purpose Educational</w:t>
      </w:r>
      <w:r w:rsidR="00AE12D9">
        <w:rPr>
          <w:rFonts w:ascii="Times New Roman" w:hAnsi="Times New Roman" w:cs="Times New Roman"/>
          <w:sz w:val="24"/>
          <w:szCs w:val="24"/>
        </w:rPr>
        <w:t xml:space="preserve"> broadcasting</w:t>
      </w:r>
      <w:r w:rsidRPr="006D05EC">
        <w:rPr>
          <w:rFonts w:ascii="Times New Roman" w:hAnsi="Times New Roman" w:cs="Times New Roman"/>
          <w:sz w:val="24"/>
          <w:szCs w:val="24"/>
        </w:rPr>
        <w:t>...............................................................8</w:t>
      </w:r>
    </w:p>
    <w:p w14:paraId="28C6EB62" w14:textId="2BE9E717" w:rsidR="00813968" w:rsidRPr="006D05EC" w:rsidRDefault="00813968" w:rsidP="00813968">
      <w:pPr>
        <w:spacing w:line="360" w:lineRule="auto"/>
        <w:jc w:val="both"/>
        <w:rPr>
          <w:rFonts w:ascii="Times New Roman" w:hAnsi="Times New Roman" w:cs="Times New Roman"/>
          <w:sz w:val="24"/>
          <w:szCs w:val="24"/>
        </w:rPr>
      </w:pPr>
      <w:r w:rsidRPr="006D05EC">
        <w:rPr>
          <w:rFonts w:ascii="Times New Roman" w:hAnsi="Times New Roman" w:cs="Times New Roman"/>
          <w:sz w:val="24"/>
          <w:szCs w:val="24"/>
        </w:rPr>
        <w:t xml:space="preserve">2.1.4 </w:t>
      </w:r>
      <w:r w:rsidR="00AE12D9">
        <w:rPr>
          <w:rFonts w:ascii="Times New Roman" w:hAnsi="Times New Roman" w:cs="Times New Roman"/>
          <w:sz w:val="24"/>
          <w:szCs w:val="24"/>
        </w:rPr>
        <w:t xml:space="preserve">Television as a tool of Educational broadcasting </w:t>
      </w:r>
      <w:r w:rsidRPr="006D05EC">
        <w:rPr>
          <w:rFonts w:ascii="Times New Roman" w:hAnsi="Times New Roman" w:cs="Times New Roman"/>
          <w:sz w:val="24"/>
          <w:szCs w:val="24"/>
        </w:rPr>
        <w:t>....................................</w:t>
      </w:r>
      <w:r w:rsidR="00331496">
        <w:rPr>
          <w:rFonts w:ascii="Times New Roman" w:hAnsi="Times New Roman" w:cs="Times New Roman"/>
          <w:sz w:val="24"/>
          <w:szCs w:val="24"/>
        </w:rPr>
        <w:t>.............................</w:t>
      </w:r>
      <w:r w:rsidRPr="006D05EC">
        <w:rPr>
          <w:rFonts w:ascii="Times New Roman" w:hAnsi="Times New Roman" w:cs="Times New Roman"/>
          <w:sz w:val="24"/>
          <w:szCs w:val="24"/>
        </w:rPr>
        <w:t>..9</w:t>
      </w:r>
    </w:p>
    <w:p w14:paraId="7240CC57" w14:textId="0B976102" w:rsidR="00813968" w:rsidRPr="006D05EC" w:rsidRDefault="00813968" w:rsidP="00813968">
      <w:pPr>
        <w:spacing w:line="360" w:lineRule="auto"/>
        <w:jc w:val="both"/>
        <w:rPr>
          <w:rFonts w:ascii="Times New Roman" w:hAnsi="Times New Roman" w:cs="Times New Roman"/>
          <w:sz w:val="24"/>
          <w:szCs w:val="24"/>
        </w:rPr>
      </w:pPr>
      <w:r w:rsidRPr="006D05EC">
        <w:rPr>
          <w:rFonts w:ascii="Times New Roman" w:hAnsi="Times New Roman" w:cs="Times New Roman"/>
          <w:sz w:val="24"/>
          <w:szCs w:val="24"/>
        </w:rPr>
        <w:t xml:space="preserve">2.1.5 </w:t>
      </w:r>
      <w:r w:rsidR="00AE12D9">
        <w:rPr>
          <w:rFonts w:ascii="Times New Roman" w:hAnsi="Times New Roman" w:cs="Times New Roman"/>
          <w:sz w:val="24"/>
          <w:szCs w:val="24"/>
        </w:rPr>
        <w:t>Radio as a tool of Educational broadcasting</w:t>
      </w:r>
      <w:r w:rsidRPr="006D05EC">
        <w:rPr>
          <w:rFonts w:ascii="Times New Roman" w:hAnsi="Times New Roman" w:cs="Times New Roman"/>
          <w:sz w:val="24"/>
          <w:szCs w:val="24"/>
        </w:rPr>
        <w:t>............................................................</w:t>
      </w:r>
      <w:r w:rsidR="00331496">
        <w:rPr>
          <w:rFonts w:ascii="Times New Roman" w:hAnsi="Times New Roman" w:cs="Times New Roman"/>
          <w:sz w:val="24"/>
          <w:szCs w:val="24"/>
        </w:rPr>
        <w:t>............</w:t>
      </w:r>
      <w:r w:rsidRPr="006D05EC">
        <w:rPr>
          <w:rFonts w:ascii="Times New Roman" w:hAnsi="Times New Roman" w:cs="Times New Roman"/>
          <w:sz w:val="24"/>
          <w:szCs w:val="24"/>
        </w:rPr>
        <w:t>..10</w:t>
      </w:r>
    </w:p>
    <w:p w14:paraId="0E905DAD" w14:textId="285E1AD1" w:rsidR="00813968" w:rsidRPr="006D05EC" w:rsidRDefault="00813968" w:rsidP="00813968">
      <w:pPr>
        <w:spacing w:line="360" w:lineRule="auto"/>
        <w:jc w:val="both"/>
        <w:rPr>
          <w:rFonts w:ascii="Times New Roman" w:hAnsi="Times New Roman" w:cs="Times New Roman"/>
          <w:sz w:val="24"/>
          <w:szCs w:val="24"/>
        </w:rPr>
      </w:pPr>
      <w:r w:rsidRPr="006D05EC">
        <w:rPr>
          <w:rFonts w:ascii="Times New Roman" w:hAnsi="Times New Roman" w:cs="Times New Roman"/>
          <w:sz w:val="24"/>
          <w:szCs w:val="24"/>
        </w:rPr>
        <w:t xml:space="preserve">2.1.6 </w:t>
      </w:r>
      <w:r w:rsidR="00AE12D9">
        <w:rPr>
          <w:rFonts w:ascii="Times New Roman" w:hAnsi="Times New Roman" w:cs="Times New Roman"/>
          <w:sz w:val="24"/>
          <w:szCs w:val="24"/>
        </w:rPr>
        <w:t>The covid19 lockdown in Lagos</w:t>
      </w:r>
      <w:r w:rsidRPr="006D05EC">
        <w:rPr>
          <w:rFonts w:ascii="Times New Roman" w:hAnsi="Times New Roman" w:cs="Times New Roman"/>
          <w:sz w:val="24"/>
          <w:szCs w:val="24"/>
        </w:rPr>
        <w:t>..........................................................................................</w:t>
      </w:r>
      <w:r w:rsidR="00331496">
        <w:rPr>
          <w:rFonts w:ascii="Times New Roman" w:hAnsi="Times New Roman" w:cs="Times New Roman"/>
          <w:sz w:val="24"/>
          <w:szCs w:val="24"/>
        </w:rPr>
        <w:t>..11</w:t>
      </w:r>
    </w:p>
    <w:p w14:paraId="536671A4" w14:textId="16B6378B" w:rsidR="00813968" w:rsidRPr="006D05EC" w:rsidRDefault="00813968" w:rsidP="00813968">
      <w:pPr>
        <w:spacing w:line="360" w:lineRule="auto"/>
        <w:jc w:val="both"/>
        <w:rPr>
          <w:rFonts w:ascii="Times New Roman" w:hAnsi="Times New Roman" w:cs="Times New Roman"/>
          <w:sz w:val="24"/>
          <w:szCs w:val="24"/>
        </w:rPr>
      </w:pPr>
      <w:r w:rsidRPr="006D05EC">
        <w:rPr>
          <w:rFonts w:ascii="Times New Roman" w:hAnsi="Times New Roman" w:cs="Times New Roman"/>
          <w:sz w:val="24"/>
          <w:szCs w:val="24"/>
        </w:rPr>
        <w:t>2.2 Theoretical Framework............................................................................................................1</w:t>
      </w:r>
      <w:r w:rsidR="00331496">
        <w:rPr>
          <w:rFonts w:ascii="Times New Roman" w:hAnsi="Times New Roman" w:cs="Times New Roman"/>
          <w:sz w:val="24"/>
          <w:szCs w:val="24"/>
        </w:rPr>
        <w:t>2</w:t>
      </w:r>
    </w:p>
    <w:p w14:paraId="1C227879" w14:textId="54A0816E" w:rsidR="00813968" w:rsidRPr="006D05EC" w:rsidRDefault="00813968" w:rsidP="00813968">
      <w:pPr>
        <w:spacing w:line="360" w:lineRule="auto"/>
        <w:jc w:val="both"/>
        <w:rPr>
          <w:rFonts w:ascii="Times New Roman" w:hAnsi="Times New Roman" w:cs="Times New Roman"/>
          <w:b/>
          <w:sz w:val="24"/>
          <w:szCs w:val="24"/>
        </w:rPr>
      </w:pPr>
      <w:r w:rsidRPr="006D05EC">
        <w:rPr>
          <w:rFonts w:ascii="Times New Roman" w:hAnsi="Times New Roman" w:cs="Times New Roman"/>
          <w:sz w:val="24"/>
          <w:szCs w:val="24"/>
        </w:rPr>
        <w:lastRenderedPageBreak/>
        <w:t>2.3 Empirical Review.....................................................................................................................1</w:t>
      </w:r>
      <w:r w:rsidR="00331496">
        <w:rPr>
          <w:rFonts w:ascii="Times New Roman" w:hAnsi="Times New Roman" w:cs="Times New Roman"/>
          <w:sz w:val="24"/>
          <w:szCs w:val="24"/>
        </w:rPr>
        <w:t>3</w:t>
      </w:r>
    </w:p>
    <w:p w14:paraId="71746FE7" w14:textId="7E9A5A5C" w:rsidR="00813968" w:rsidRPr="006D05EC" w:rsidRDefault="00813968" w:rsidP="00813968">
      <w:pPr>
        <w:spacing w:line="360" w:lineRule="auto"/>
        <w:jc w:val="both"/>
        <w:rPr>
          <w:rFonts w:ascii="Times New Roman" w:hAnsi="Times New Roman" w:cs="Times New Roman"/>
          <w:b/>
          <w:sz w:val="24"/>
          <w:szCs w:val="24"/>
        </w:rPr>
      </w:pPr>
      <w:r w:rsidRPr="006D05EC">
        <w:rPr>
          <w:rFonts w:ascii="Times New Roman" w:hAnsi="Times New Roman" w:cs="Times New Roman"/>
          <w:b/>
          <w:sz w:val="24"/>
          <w:szCs w:val="24"/>
        </w:rPr>
        <w:t>CHAPTER THREE: RESEARCH METHODOLOGY..........................................................</w:t>
      </w:r>
      <w:r w:rsidR="00331496">
        <w:rPr>
          <w:rFonts w:ascii="Times New Roman" w:hAnsi="Times New Roman" w:cs="Times New Roman"/>
          <w:b/>
          <w:sz w:val="24"/>
          <w:szCs w:val="24"/>
        </w:rPr>
        <w:t>14</w:t>
      </w:r>
    </w:p>
    <w:p w14:paraId="1AF5E8BB" w14:textId="6E16895B" w:rsidR="00813968" w:rsidRPr="006D05EC" w:rsidRDefault="00813968" w:rsidP="00813968">
      <w:pPr>
        <w:spacing w:line="360" w:lineRule="auto"/>
        <w:jc w:val="both"/>
        <w:rPr>
          <w:rFonts w:ascii="Times New Roman" w:hAnsi="Times New Roman" w:cs="Times New Roman"/>
          <w:sz w:val="24"/>
          <w:szCs w:val="24"/>
        </w:rPr>
      </w:pPr>
      <w:r w:rsidRPr="006D05EC">
        <w:rPr>
          <w:rFonts w:ascii="Times New Roman" w:hAnsi="Times New Roman" w:cs="Times New Roman"/>
          <w:sz w:val="24"/>
          <w:szCs w:val="24"/>
        </w:rPr>
        <w:t>3.0 Introduction..............................................................................................................................1</w:t>
      </w:r>
      <w:r w:rsidR="00331496">
        <w:rPr>
          <w:rFonts w:ascii="Times New Roman" w:hAnsi="Times New Roman" w:cs="Times New Roman"/>
          <w:sz w:val="24"/>
          <w:szCs w:val="24"/>
        </w:rPr>
        <w:t>5</w:t>
      </w:r>
    </w:p>
    <w:p w14:paraId="66EE127E" w14:textId="2D350FFC" w:rsidR="00813968" w:rsidRPr="006D05EC" w:rsidRDefault="00813968" w:rsidP="00813968">
      <w:pPr>
        <w:spacing w:line="360" w:lineRule="auto"/>
        <w:jc w:val="both"/>
        <w:rPr>
          <w:rFonts w:ascii="Times New Roman" w:hAnsi="Times New Roman" w:cs="Times New Roman"/>
          <w:sz w:val="24"/>
          <w:szCs w:val="24"/>
        </w:rPr>
      </w:pPr>
      <w:r w:rsidRPr="006D05EC">
        <w:rPr>
          <w:rFonts w:ascii="Times New Roman" w:hAnsi="Times New Roman" w:cs="Times New Roman"/>
          <w:sz w:val="24"/>
          <w:szCs w:val="24"/>
        </w:rPr>
        <w:t>3.1 Research Design.......................................................................................................................1</w:t>
      </w:r>
      <w:r w:rsidR="00331496">
        <w:rPr>
          <w:rFonts w:ascii="Times New Roman" w:hAnsi="Times New Roman" w:cs="Times New Roman"/>
          <w:sz w:val="24"/>
          <w:szCs w:val="24"/>
        </w:rPr>
        <w:t>5</w:t>
      </w:r>
    </w:p>
    <w:p w14:paraId="56484D54" w14:textId="77777777" w:rsidR="00813968" w:rsidRPr="006D05EC" w:rsidRDefault="00813968" w:rsidP="00813968">
      <w:pPr>
        <w:spacing w:line="360" w:lineRule="auto"/>
        <w:jc w:val="both"/>
        <w:rPr>
          <w:rFonts w:ascii="Times New Roman" w:hAnsi="Times New Roman" w:cs="Times New Roman"/>
          <w:sz w:val="24"/>
          <w:szCs w:val="24"/>
        </w:rPr>
      </w:pPr>
      <w:r w:rsidRPr="006D05EC">
        <w:rPr>
          <w:rFonts w:ascii="Times New Roman" w:hAnsi="Times New Roman" w:cs="Times New Roman"/>
          <w:sz w:val="24"/>
          <w:szCs w:val="24"/>
        </w:rPr>
        <w:t>3.2 Population................................................................................................................................16</w:t>
      </w:r>
    </w:p>
    <w:p w14:paraId="2ECB7C63" w14:textId="5ACAC02C" w:rsidR="00813968" w:rsidRPr="006D05EC" w:rsidRDefault="00813968" w:rsidP="00813968">
      <w:pPr>
        <w:spacing w:line="360" w:lineRule="auto"/>
        <w:jc w:val="both"/>
        <w:rPr>
          <w:rFonts w:ascii="Times New Roman" w:hAnsi="Times New Roman" w:cs="Times New Roman"/>
          <w:sz w:val="24"/>
          <w:szCs w:val="24"/>
        </w:rPr>
      </w:pPr>
      <w:r w:rsidRPr="006D05EC">
        <w:rPr>
          <w:rFonts w:ascii="Times New Roman" w:hAnsi="Times New Roman" w:cs="Times New Roman"/>
          <w:sz w:val="24"/>
          <w:szCs w:val="24"/>
        </w:rPr>
        <w:t>3.3 Sampling Technique................................................................................................................1</w:t>
      </w:r>
      <w:r w:rsidR="00331496">
        <w:rPr>
          <w:rFonts w:ascii="Times New Roman" w:hAnsi="Times New Roman" w:cs="Times New Roman"/>
          <w:sz w:val="24"/>
          <w:szCs w:val="24"/>
        </w:rPr>
        <w:t>7</w:t>
      </w:r>
    </w:p>
    <w:p w14:paraId="4F6FB8E2" w14:textId="0D663828" w:rsidR="00813968" w:rsidRPr="006D05EC" w:rsidRDefault="00813968" w:rsidP="00813968">
      <w:pPr>
        <w:spacing w:line="360" w:lineRule="auto"/>
        <w:jc w:val="both"/>
        <w:rPr>
          <w:rFonts w:ascii="Times New Roman" w:hAnsi="Times New Roman" w:cs="Times New Roman"/>
          <w:sz w:val="24"/>
          <w:szCs w:val="24"/>
        </w:rPr>
      </w:pPr>
      <w:r w:rsidRPr="006D05EC">
        <w:rPr>
          <w:rFonts w:ascii="Times New Roman" w:hAnsi="Times New Roman" w:cs="Times New Roman"/>
          <w:sz w:val="24"/>
          <w:szCs w:val="24"/>
        </w:rPr>
        <w:t>3.4 Sample Size..............................................................................................................................1</w:t>
      </w:r>
      <w:r w:rsidR="00331496">
        <w:rPr>
          <w:rFonts w:ascii="Times New Roman" w:hAnsi="Times New Roman" w:cs="Times New Roman"/>
          <w:sz w:val="24"/>
          <w:szCs w:val="24"/>
        </w:rPr>
        <w:t>8</w:t>
      </w:r>
    </w:p>
    <w:p w14:paraId="0C14848E" w14:textId="7A1794D4" w:rsidR="00813968" w:rsidRPr="006D05EC" w:rsidRDefault="00813968" w:rsidP="00813968">
      <w:pPr>
        <w:spacing w:line="360" w:lineRule="auto"/>
        <w:jc w:val="both"/>
        <w:rPr>
          <w:rFonts w:ascii="Times New Roman" w:hAnsi="Times New Roman" w:cs="Times New Roman"/>
          <w:sz w:val="24"/>
          <w:szCs w:val="24"/>
        </w:rPr>
      </w:pPr>
      <w:r w:rsidRPr="006D05EC">
        <w:rPr>
          <w:rFonts w:ascii="Times New Roman" w:hAnsi="Times New Roman" w:cs="Times New Roman"/>
          <w:sz w:val="24"/>
          <w:szCs w:val="24"/>
        </w:rPr>
        <w:t>3.5 Research Instrument.................................................................................................................1</w:t>
      </w:r>
      <w:r w:rsidR="00331496">
        <w:rPr>
          <w:rFonts w:ascii="Times New Roman" w:hAnsi="Times New Roman" w:cs="Times New Roman"/>
          <w:sz w:val="24"/>
          <w:szCs w:val="24"/>
        </w:rPr>
        <w:t>9</w:t>
      </w:r>
    </w:p>
    <w:p w14:paraId="0A2DF5E2" w14:textId="5B67AF66" w:rsidR="00813968" w:rsidRPr="006D05EC" w:rsidRDefault="00813968" w:rsidP="00813968">
      <w:pPr>
        <w:spacing w:line="360" w:lineRule="auto"/>
        <w:jc w:val="both"/>
        <w:rPr>
          <w:rFonts w:ascii="Times New Roman" w:hAnsi="Times New Roman" w:cs="Times New Roman"/>
          <w:sz w:val="24"/>
          <w:szCs w:val="24"/>
        </w:rPr>
      </w:pPr>
      <w:r w:rsidRPr="006D05EC">
        <w:rPr>
          <w:rFonts w:ascii="Times New Roman" w:hAnsi="Times New Roman" w:cs="Times New Roman"/>
          <w:sz w:val="24"/>
          <w:szCs w:val="24"/>
        </w:rPr>
        <w:t>3.6 Validity and Reliability of the Research Instrument................................................................</w:t>
      </w:r>
      <w:r w:rsidR="00331496">
        <w:rPr>
          <w:rFonts w:ascii="Times New Roman" w:hAnsi="Times New Roman" w:cs="Times New Roman"/>
          <w:sz w:val="24"/>
          <w:szCs w:val="24"/>
        </w:rPr>
        <w:t>20</w:t>
      </w:r>
    </w:p>
    <w:p w14:paraId="203E9EB8" w14:textId="016E379A" w:rsidR="00813968" w:rsidRPr="006D05EC" w:rsidRDefault="00813968" w:rsidP="00813968">
      <w:pPr>
        <w:spacing w:line="360" w:lineRule="auto"/>
        <w:jc w:val="both"/>
        <w:rPr>
          <w:rFonts w:ascii="Times New Roman" w:hAnsi="Times New Roman" w:cs="Times New Roman"/>
          <w:sz w:val="24"/>
          <w:szCs w:val="24"/>
        </w:rPr>
      </w:pPr>
      <w:r w:rsidRPr="006D05EC">
        <w:rPr>
          <w:rFonts w:ascii="Times New Roman" w:hAnsi="Times New Roman" w:cs="Times New Roman"/>
          <w:sz w:val="24"/>
          <w:szCs w:val="24"/>
        </w:rPr>
        <w:t>3.7 Method of Data Collection.......................................................................................................</w:t>
      </w:r>
      <w:r w:rsidR="00331496">
        <w:rPr>
          <w:rFonts w:ascii="Times New Roman" w:hAnsi="Times New Roman" w:cs="Times New Roman"/>
          <w:sz w:val="24"/>
          <w:szCs w:val="24"/>
        </w:rPr>
        <w:t>21</w:t>
      </w:r>
    </w:p>
    <w:p w14:paraId="1D5BB47D" w14:textId="67BDC7AA" w:rsidR="00813968" w:rsidRPr="006D05EC" w:rsidRDefault="00813968" w:rsidP="00813968">
      <w:pPr>
        <w:spacing w:line="360" w:lineRule="auto"/>
        <w:jc w:val="both"/>
        <w:rPr>
          <w:rFonts w:ascii="Times New Roman" w:hAnsi="Times New Roman" w:cs="Times New Roman"/>
          <w:sz w:val="24"/>
          <w:szCs w:val="24"/>
        </w:rPr>
      </w:pPr>
      <w:r w:rsidRPr="006D05EC">
        <w:rPr>
          <w:rFonts w:ascii="Times New Roman" w:hAnsi="Times New Roman" w:cs="Times New Roman"/>
          <w:sz w:val="24"/>
          <w:szCs w:val="24"/>
        </w:rPr>
        <w:t>3.8 Method of Data Analysis.........................................................................................................</w:t>
      </w:r>
      <w:r w:rsidR="00331496">
        <w:rPr>
          <w:rFonts w:ascii="Times New Roman" w:hAnsi="Times New Roman" w:cs="Times New Roman"/>
          <w:sz w:val="24"/>
          <w:szCs w:val="24"/>
        </w:rPr>
        <w:t>22</w:t>
      </w:r>
    </w:p>
    <w:p w14:paraId="6227E95D" w14:textId="6DACA60F" w:rsidR="00813968" w:rsidRPr="006D05EC" w:rsidRDefault="00813968" w:rsidP="00813968">
      <w:pPr>
        <w:spacing w:line="360" w:lineRule="auto"/>
        <w:jc w:val="both"/>
        <w:rPr>
          <w:rFonts w:ascii="Times New Roman" w:hAnsi="Times New Roman" w:cs="Times New Roman"/>
          <w:b/>
          <w:sz w:val="24"/>
          <w:szCs w:val="24"/>
        </w:rPr>
      </w:pPr>
      <w:r w:rsidRPr="006D05EC">
        <w:rPr>
          <w:rFonts w:ascii="Times New Roman" w:hAnsi="Times New Roman" w:cs="Times New Roman"/>
          <w:b/>
          <w:sz w:val="24"/>
          <w:szCs w:val="24"/>
        </w:rPr>
        <w:t>CHAPTER FOUR: DATA ANALYSIS AND DISCUSSION OF FINDINGS......................</w:t>
      </w:r>
      <w:r w:rsidR="00331496">
        <w:rPr>
          <w:rFonts w:ascii="Times New Roman" w:hAnsi="Times New Roman" w:cs="Times New Roman"/>
          <w:b/>
          <w:sz w:val="24"/>
          <w:szCs w:val="24"/>
        </w:rPr>
        <w:t>23</w:t>
      </w:r>
    </w:p>
    <w:p w14:paraId="30307957" w14:textId="54A6C2F8" w:rsidR="00813968" w:rsidRPr="006D05EC" w:rsidRDefault="00813968" w:rsidP="00813968">
      <w:pPr>
        <w:spacing w:line="360" w:lineRule="auto"/>
        <w:jc w:val="both"/>
        <w:rPr>
          <w:rFonts w:ascii="Times New Roman" w:hAnsi="Times New Roman" w:cs="Times New Roman"/>
          <w:sz w:val="24"/>
          <w:szCs w:val="24"/>
        </w:rPr>
      </w:pPr>
      <w:r w:rsidRPr="006D05EC">
        <w:rPr>
          <w:rFonts w:ascii="Times New Roman" w:hAnsi="Times New Roman" w:cs="Times New Roman"/>
          <w:sz w:val="24"/>
          <w:szCs w:val="24"/>
        </w:rPr>
        <w:t>4.1 Data Presentation/Analysis......................................................................................................</w:t>
      </w:r>
      <w:r w:rsidR="00331496">
        <w:rPr>
          <w:rFonts w:ascii="Times New Roman" w:hAnsi="Times New Roman" w:cs="Times New Roman"/>
          <w:sz w:val="24"/>
          <w:szCs w:val="24"/>
        </w:rPr>
        <w:t>23</w:t>
      </w:r>
    </w:p>
    <w:p w14:paraId="4EABCF4D" w14:textId="726C22CC" w:rsidR="00813968" w:rsidRPr="006D05EC" w:rsidRDefault="00813968" w:rsidP="00813968">
      <w:pPr>
        <w:spacing w:line="360" w:lineRule="auto"/>
        <w:jc w:val="both"/>
        <w:rPr>
          <w:rFonts w:ascii="Times New Roman" w:hAnsi="Times New Roman" w:cs="Times New Roman"/>
          <w:sz w:val="24"/>
          <w:szCs w:val="24"/>
        </w:rPr>
      </w:pPr>
      <w:r w:rsidRPr="006D05EC">
        <w:rPr>
          <w:rFonts w:ascii="Times New Roman" w:hAnsi="Times New Roman" w:cs="Times New Roman"/>
          <w:sz w:val="24"/>
          <w:szCs w:val="24"/>
        </w:rPr>
        <w:t>4.2 Discussion of Findings.............................................................................................................</w:t>
      </w:r>
      <w:r w:rsidR="00331496">
        <w:rPr>
          <w:rFonts w:ascii="Times New Roman" w:hAnsi="Times New Roman" w:cs="Times New Roman"/>
          <w:sz w:val="24"/>
          <w:szCs w:val="24"/>
        </w:rPr>
        <w:t>24</w:t>
      </w:r>
    </w:p>
    <w:p w14:paraId="303CAEDD" w14:textId="49BED654" w:rsidR="00813968" w:rsidRPr="006D05EC" w:rsidRDefault="00813968" w:rsidP="00813968">
      <w:pPr>
        <w:spacing w:line="360" w:lineRule="auto"/>
        <w:jc w:val="both"/>
        <w:rPr>
          <w:rFonts w:ascii="Times New Roman" w:hAnsi="Times New Roman" w:cs="Times New Roman"/>
          <w:b/>
          <w:sz w:val="24"/>
          <w:szCs w:val="24"/>
        </w:rPr>
      </w:pPr>
      <w:r w:rsidRPr="006D05EC">
        <w:rPr>
          <w:rFonts w:ascii="Times New Roman" w:hAnsi="Times New Roman" w:cs="Times New Roman"/>
          <w:b/>
          <w:sz w:val="24"/>
          <w:szCs w:val="24"/>
        </w:rPr>
        <w:t>CHAPTER FIVE: SUMMARY, CONCLUSION AND RECOMMENDATION.................</w:t>
      </w:r>
      <w:r w:rsidR="00331496">
        <w:rPr>
          <w:rFonts w:ascii="Times New Roman" w:hAnsi="Times New Roman" w:cs="Times New Roman"/>
          <w:b/>
          <w:sz w:val="24"/>
          <w:szCs w:val="24"/>
        </w:rPr>
        <w:t>25</w:t>
      </w:r>
    </w:p>
    <w:p w14:paraId="230D31B9" w14:textId="35B4010E" w:rsidR="00813968" w:rsidRPr="006D05EC" w:rsidRDefault="00813968" w:rsidP="00813968">
      <w:pPr>
        <w:spacing w:line="360" w:lineRule="auto"/>
        <w:jc w:val="both"/>
        <w:rPr>
          <w:rFonts w:ascii="Times New Roman" w:hAnsi="Times New Roman" w:cs="Times New Roman"/>
          <w:sz w:val="24"/>
          <w:szCs w:val="24"/>
        </w:rPr>
      </w:pPr>
      <w:r w:rsidRPr="006D05EC">
        <w:rPr>
          <w:rFonts w:ascii="Times New Roman" w:hAnsi="Times New Roman" w:cs="Times New Roman"/>
          <w:sz w:val="24"/>
          <w:szCs w:val="24"/>
        </w:rPr>
        <w:t>5.1 Summary of the study..............................................................................................................</w:t>
      </w:r>
      <w:r w:rsidR="00331496">
        <w:rPr>
          <w:rFonts w:ascii="Times New Roman" w:hAnsi="Times New Roman" w:cs="Times New Roman"/>
          <w:sz w:val="24"/>
          <w:szCs w:val="24"/>
        </w:rPr>
        <w:t>25</w:t>
      </w:r>
    </w:p>
    <w:p w14:paraId="4C394D17" w14:textId="2E7DF9CB" w:rsidR="00813968" w:rsidRPr="006D05EC" w:rsidRDefault="00813968" w:rsidP="00813968">
      <w:pPr>
        <w:spacing w:line="360" w:lineRule="auto"/>
        <w:jc w:val="both"/>
        <w:rPr>
          <w:rFonts w:ascii="Times New Roman" w:hAnsi="Times New Roman" w:cs="Times New Roman"/>
          <w:sz w:val="24"/>
          <w:szCs w:val="24"/>
        </w:rPr>
      </w:pPr>
      <w:r w:rsidRPr="006D05EC">
        <w:rPr>
          <w:rFonts w:ascii="Times New Roman" w:hAnsi="Times New Roman" w:cs="Times New Roman"/>
          <w:sz w:val="24"/>
          <w:szCs w:val="24"/>
        </w:rPr>
        <w:t>5.2 Conclusion...............................................................................................................................</w:t>
      </w:r>
      <w:r w:rsidR="00331496">
        <w:rPr>
          <w:rFonts w:ascii="Times New Roman" w:hAnsi="Times New Roman" w:cs="Times New Roman"/>
          <w:sz w:val="24"/>
          <w:szCs w:val="24"/>
        </w:rPr>
        <w:t>26</w:t>
      </w:r>
    </w:p>
    <w:p w14:paraId="4D4F3EC0" w14:textId="034453C2" w:rsidR="00813968" w:rsidRPr="006D05EC" w:rsidRDefault="00813968" w:rsidP="00813968">
      <w:pPr>
        <w:spacing w:line="360" w:lineRule="auto"/>
        <w:jc w:val="both"/>
        <w:rPr>
          <w:rFonts w:ascii="Times New Roman" w:hAnsi="Times New Roman" w:cs="Times New Roman"/>
          <w:sz w:val="24"/>
          <w:szCs w:val="24"/>
        </w:rPr>
      </w:pPr>
      <w:r w:rsidRPr="006D05EC">
        <w:rPr>
          <w:rFonts w:ascii="Times New Roman" w:hAnsi="Times New Roman" w:cs="Times New Roman"/>
          <w:sz w:val="24"/>
          <w:szCs w:val="24"/>
        </w:rPr>
        <w:t>5.3 Recommendations...................................................................................................................</w:t>
      </w:r>
      <w:r w:rsidR="00331496">
        <w:rPr>
          <w:rFonts w:ascii="Times New Roman" w:hAnsi="Times New Roman" w:cs="Times New Roman"/>
          <w:sz w:val="24"/>
          <w:szCs w:val="24"/>
        </w:rPr>
        <w:t>27</w:t>
      </w:r>
    </w:p>
    <w:p w14:paraId="74272BF4" w14:textId="55F55C37" w:rsidR="00813968" w:rsidRPr="006D05EC" w:rsidRDefault="00813968" w:rsidP="00813968">
      <w:pPr>
        <w:spacing w:line="360" w:lineRule="auto"/>
        <w:jc w:val="both"/>
        <w:rPr>
          <w:rFonts w:ascii="Times New Roman" w:hAnsi="Times New Roman" w:cs="Times New Roman"/>
          <w:sz w:val="24"/>
          <w:szCs w:val="24"/>
        </w:rPr>
      </w:pPr>
      <w:r w:rsidRPr="006D05EC">
        <w:rPr>
          <w:rFonts w:ascii="Times New Roman" w:hAnsi="Times New Roman" w:cs="Times New Roman"/>
          <w:sz w:val="24"/>
          <w:szCs w:val="24"/>
        </w:rPr>
        <w:t>5.4 Limitation of Study.................................................................................................................</w:t>
      </w:r>
      <w:r w:rsidR="00331496">
        <w:rPr>
          <w:rFonts w:ascii="Times New Roman" w:hAnsi="Times New Roman" w:cs="Times New Roman"/>
          <w:sz w:val="24"/>
          <w:szCs w:val="24"/>
        </w:rPr>
        <w:t>28</w:t>
      </w:r>
    </w:p>
    <w:p w14:paraId="1DCE3889" w14:textId="1E2F51F1" w:rsidR="00813968" w:rsidRPr="006D05EC" w:rsidRDefault="00813968" w:rsidP="00813968">
      <w:pPr>
        <w:spacing w:line="360" w:lineRule="auto"/>
        <w:jc w:val="both"/>
        <w:rPr>
          <w:rFonts w:ascii="Times New Roman" w:hAnsi="Times New Roman" w:cs="Times New Roman"/>
          <w:sz w:val="24"/>
          <w:szCs w:val="24"/>
        </w:rPr>
      </w:pPr>
      <w:r>
        <w:rPr>
          <w:rFonts w:ascii="Times New Roman" w:hAnsi="Times New Roman" w:cs="Times New Roman"/>
          <w:sz w:val="24"/>
          <w:szCs w:val="24"/>
        </w:rPr>
        <w:t>References</w:t>
      </w:r>
      <w:proofErr w:type="gramStart"/>
      <w:r>
        <w:rPr>
          <w:rFonts w:ascii="Times New Roman" w:hAnsi="Times New Roman" w:cs="Times New Roman"/>
          <w:sz w:val="24"/>
          <w:szCs w:val="24"/>
        </w:rPr>
        <w:t>...</w:t>
      </w:r>
      <w:r w:rsidRPr="006D05EC">
        <w:rPr>
          <w:rFonts w:ascii="Times New Roman" w:hAnsi="Times New Roman" w:cs="Times New Roman"/>
          <w:sz w:val="24"/>
          <w:szCs w:val="24"/>
        </w:rPr>
        <w:t>................................................................................................................................</w:t>
      </w:r>
      <w:r w:rsidR="00331496">
        <w:rPr>
          <w:rFonts w:ascii="Times New Roman" w:hAnsi="Times New Roman" w:cs="Times New Roman"/>
          <w:sz w:val="24"/>
          <w:szCs w:val="24"/>
        </w:rPr>
        <w:t>,,</w:t>
      </w:r>
      <w:proofErr w:type="gramEnd"/>
      <w:r w:rsidR="00331496">
        <w:rPr>
          <w:rFonts w:ascii="Times New Roman" w:hAnsi="Times New Roman" w:cs="Times New Roman"/>
          <w:sz w:val="24"/>
          <w:szCs w:val="24"/>
        </w:rPr>
        <w:t>2</w:t>
      </w:r>
      <w:r w:rsidRPr="006D05EC">
        <w:rPr>
          <w:rFonts w:ascii="Times New Roman" w:hAnsi="Times New Roman" w:cs="Times New Roman"/>
          <w:sz w:val="24"/>
          <w:szCs w:val="24"/>
        </w:rPr>
        <w:t>9</w:t>
      </w:r>
    </w:p>
    <w:p w14:paraId="0B5BB438" w14:textId="338F25B8" w:rsidR="00813968" w:rsidRPr="006D05EC" w:rsidRDefault="00813968" w:rsidP="00813968">
      <w:pPr>
        <w:spacing w:line="360" w:lineRule="auto"/>
        <w:jc w:val="both"/>
        <w:rPr>
          <w:rFonts w:ascii="Times New Roman" w:hAnsi="Times New Roman" w:cs="Times New Roman"/>
          <w:sz w:val="24"/>
          <w:szCs w:val="24"/>
        </w:rPr>
      </w:pPr>
      <w:r w:rsidRPr="006D05EC">
        <w:rPr>
          <w:rFonts w:ascii="Times New Roman" w:hAnsi="Times New Roman" w:cs="Times New Roman"/>
          <w:sz w:val="24"/>
          <w:szCs w:val="24"/>
        </w:rPr>
        <w:t>Appendix...................................................................................................................</w:t>
      </w:r>
      <w:r>
        <w:rPr>
          <w:rFonts w:ascii="Times New Roman" w:hAnsi="Times New Roman" w:cs="Times New Roman"/>
          <w:sz w:val="24"/>
          <w:szCs w:val="24"/>
        </w:rPr>
        <w:t>....................</w:t>
      </w:r>
      <w:r w:rsidR="00331496">
        <w:rPr>
          <w:rFonts w:ascii="Times New Roman" w:hAnsi="Times New Roman" w:cs="Times New Roman"/>
          <w:sz w:val="24"/>
          <w:szCs w:val="24"/>
        </w:rPr>
        <w:t>30</w:t>
      </w:r>
    </w:p>
    <w:p w14:paraId="1806B82A" w14:textId="01C64169" w:rsidR="00813968" w:rsidRDefault="00813968"/>
    <w:p w14:paraId="2DC80AF9" w14:textId="6E59C447" w:rsidR="00AE12D9" w:rsidRDefault="00AE12D9"/>
    <w:p w14:paraId="75CEA00E" w14:textId="4DA0ABB7" w:rsidR="00AE12D9" w:rsidRDefault="00AE12D9" w:rsidP="00AE12D9">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ABSTRACT</w:t>
      </w:r>
    </w:p>
    <w:p w14:paraId="769D3CB1" w14:textId="77777777" w:rsidR="00F25AEC" w:rsidRPr="00F25AEC" w:rsidRDefault="00F25AEC" w:rsidP="00F25AEC">
      <w:pPr>
        <w:autoSpaceDE w:val="0"/>
        <w:autoSpaceDN w:val="0"/>
        <w:adjustRightInd w:val="0"/>
        <w:spacing w:after="0" w:line="360" w:lineRule="auto"/>
        <w:ind w:right="26"/>
        <w:jc w:val="both"/>
        <w:rPr>
          <w:rFonts w:ascii="Times New Roman" w:eastAsia="Calibri" w:hAnsi="Times New Roman" w:cs="Times New Roman"/>
          <w:i/>
          <w:iCs/>
          <w:sz w:val="24"/>
          <w:szCs w:val="24"/>
          <w:lang w:val="en-US"/>
        </w:rPr>
      </w:pPr>
    </w:p>
    <w:p w14:paraId="092E3B94" w14:textId="0381EC1E" w:rsidR="00F25AEC" w:rsidRPr="00F25AEC" w:rsidRDefault="00F25AEC" w:rsidP="00F25AEC">
      <w:pPr>
        <w:autoSpaceDE w:val="0"/>
        <w:autoSpaceDN w:val="0"/>
        <w:adjustRightInd w:val="0"/>
        <w:spacing w:after="0" w:line="360" w:lineRule="auto"/>
        <w:ind w:right="26"/>
        <w:jc w:val="both"/>
        <w:rPr>
          <w:rFonts w:ascii="Times New Roman" w:eastAsia="Calibri" w:hAnsi="Times New Roman" w:cs="Times New Roman"/>
          <w:i/>
          <w:iCs/>
          <w:sz w:val="24"/>
          <w:szCs w:val="24"/>
        </w:rPr>
      </w:pPr>
      <w:r w:rsidRPr="00F25AEC">
        <w:rPr>
          <w:rFonts w:ascii="Times New Roman" w:eastAsia="Calibri" w:hAnsi="Times New Roman" w:cs="Times New Roman"/>
          <w:i/>
          <w:iCs/>
          <w:sz w:val="24"/>
          <w:szCs w:val="24"/>
        </w:rPr>
        <w:t xml:space="preserve">Modern technology has revolutionized the way students learn and interact with their surroundings. Both radio and television are broadcast mediums that transmit audio and video signals, messages, information, and programs to a broad audience. Broadcast media aids in the general public's search for information. The use of media in education has aided in expanding reach and thereby access, as well as improving the quality of instructional information. Nation-building and development have been related to educational broadcasting. Nonetheless, they are effective socializing agents for reaching a large, diversified, and geographically dispersed audience. Radio and television have been observed to reach a </w:t>
      </w:r>
      <w:r>
        <w:rPr>
          <w:rFonts w:ascii="Times New Roman" w:eastAsia="Calibri" w:hAnsi="Times New Roman" w:cs="Times New Roman"/>
          <w:i/>
          <w:iCs/>
          <w:sz w:val="24"/>
          <w:szCs w:val="24"/>
        </w:rPr>
        <w:t>large</w:t>
      </w:r>
      <w:r w:rsidRPr="00F25AEC">
        <w:rPr>
          <w:rFonts w:ascii="Times New Roman" w:eastAsia="Calibri" w:hAnsi="Times New Roman" w:cs="Times New Roman"/>
          <w:i/>
          <w:iCs/>
          <w:sz w:val="24"/>
          <w:szCs w:val="24"/>
        </w:rPr>
        <w:t xml:space="preserve"> number of people very fast by delivering news, information, and entertainment to millions of people across wide territories. They are, without a doubt, powerful social instruments because of their varied educational programs that raise literacy levels in society, and they are important tools for socializing individuals, especially students.</w:t>
      </w:r>
    </w:p>
    <w:p w14:paraId="097CDFF0" w14:textId="070A2B04" w:rsidR="00F33CE5" w:rsidRPr="00F33CE5" w:rsidRDefault="00F33CE5" w:rsidP="00F33CE5">
      <w:pPr>
        <w:autoSpaceDE w:val="0"/>
        <w:autoSpaceDN w:val="0"/>
        <w:adjustRightInd w:val="0"/>
        <w:spacing w:after="0" w:line="360" w:lineRule="auto"/>
        <w:ind w:right="26"/>
        <w:jc w:val="both"/>
        <w:rPr>
          <w:rFonts w:ascii="Times New Roman" w:eastAsia="Calibri" w:hAnsi="Times New Roman" w:cs="Times New Roman"/>
          <w:i/>
          <w:iCs/>
          <w:sz w:val="24"/>
          <w:szCs w:val="24"/>
        </w:rPr>
      </w:pPr>
    </w:p>
    <w:p w14:paraId="27E87548" w14:textId="4881D3F9" w:rsidR="00AE12D9" w:rsidRDefault="00AE12D9" w:rsidP="00F33CE5">
      <w:pPr>
        <w:spacing w:line="360" w:lineRule="auto"/>
        <w:rPr>
          <w:rFonts w:ascii="Times New Roman" w:hAnsi="Times New Roman" w:cs="Times New Roman"/>
          <w:b/>
          <w:sz w:val="24"/>
          <w:szCs w:val="24"/>
        </w:rPr>
      </w:pPr>
    </w:p>
    <w:p w14:paraId="37ADE467" w14:textId="0B7E54A8" w:rsidR="00F33CE5" w:rsidRPr="006D05EC" w:rsidRDefault="00F33CE5" w:rsidP="00F33CE5">
      <w:pPr>
        <w:spacing w:line="360" w:lineRule="auto"/>
        <w:rPr>
          <w:rFonts w:ascii="Times New Roman" w:hAnsi="Times New Roman" w:cs="Times New Roman"/>
          <w:b/>
          <w:sz w:val="24"/>
          <w:szCs w:val="24"/>
        </w:rPr>
      </w:pPr>
      <w:r>
        <w:rPr>
          <w:rFonts w:ascii="Times New Roman" w:hAnsi="Times New Roman" w:cs="Times New Roman"/>
          <w:b/>
          <w:sz w:val="24"/>
          <w:szCs w:val="24"/>
        </w:rPr>
        <w:t>KEYWORDS:</w:t>
      </w:r>
      <w:r w:rsidRPr="00F33CE5">
        <w:rPr>
          <w:rFonts w:ascii="Times New Roman" w:hAnsi="Times New Roman" w:cs="Times New Roman"/>
          <w:bCs/>
          <w:i/>
          <w:iCs/>
          <w:sz w:val="24"/>
          <w:szCs w:val="24"/>
        </w:rPr>
        <w:t xml:space="preserve"> Educational broadcasting, Radio,</w:t>
      </w:r>
      <w:r>
        <w:rPr>
          <w:rFonts w:ascii="Times New Roman" w:hAnsi="Times New Roman" w:cs="Times New Roman"/>
          <w:bCs/>
          <w:i/>
          <w:iCs/>
          <w:sz w:val="24"/>
          <w:szCs w:val="24"/>
        </w:rPr>
        <w:t xml:space="preserve"> </w:t>
      </w:r>
      <w:r w:rsidRPr="00F33CE5">
        <w:rPr>
          <w:rFonts w:ascii="Times New Roman" w:hAnsi="Times New Roman" w:cs="Times New Roman"/>
          <w:bCs/>
          <w:i/>
          <w:iCs/>
          <w:sz w:val="24"/>
          <w:szCs w:val="24"/>
        </w:rPr>
        <w:t>Television, Students</w:t>
      </w:r>
      <w:r>
        <w:rPr>
          <w:rFonts w:ascii="Times New Roman" w:hAnsi="Times New Roman" w:cs="Times New Roman"/>
          <w:bCs/>
          <w:i/>
          <w:iCs/>
          <w:sz w:val="24"/>
          <w:szCs w:val="24"/>
        </w:rPr>
        <w:t>.</w:t>
      </w:r>
    </w:p>
    <w:p w14:paraId="24D18411" w14:textId="2A4A7D79" w:rsidR="00AE12D9" w:rsidRDefault="00AE12D9" w:rsidP="00AE12D9">
      <w:pPr>
        <w:tabs>
          <w:tab w:val="left" w:pos="2580"/>
        </w:tabs>
      </w:pPr>
    </w:p>
    <w:p w14:paraId="06BC652D" w14:textId="04821723" w:rsidR="00EB2103" w:rsidRDefault="00EB2103" w:rsidP="00AE12D9">
      <w:pPr>
        <w:tabs>
          <w:tab w:val="left" w:pos="2580"/>
        </w:tabs>
      </w:pPr>
    </w:p>
    <w:p w14:paraId="0DBE5E81" w14:textId="5B3C2499" w:rsidR="00EB2103" w:rsidRDefault="00EB2103" w:rsidP="00AE12D9">
      <w:pPr>
        <w:tabs>
          <w:tab w:val="left" w:pos="2580"/>
        </w:tabs>
      </w:pPr>
    </w:p>
    <w:p w14:paraId="2D54E217" w14:textId="2C726466" w:rsidR="00EB2103" w:rsidRDefault="00EB2103" w:rsidP="00AE12D9">
      <w:pPr>
        <w:tabs>
          <w:tab w:val="left" w:pos="2580"/>
        </w:tabs>
      </w:pPr>
    </w:p>
    <w:p w14:paraId="3B8260F1" w14:textId="13CDC6C2" w:rsidR="00EB2103" w:rsidRDefault="00EB2103" w:rsidP="00AE12D9">
      <w:pPr>
        <w:tabs>
          <w:tab w:val="left" w:pos="2580"/>
        </w:tabs>
      </w:pPr>
    </w:p>
    <w:p w14:paraId="584EC5B6" w14:textId="6103AAA9" w:rsidR="00EB2103" w:rsidRDefault="00EB2103" w:rsidP="00AE12D9">
      <w:pPr>
        <w:tabs>
          <w:tab w:val="left" w:pos="2580"/>
        </w:tabs>
      </w:pPr>
    </w:p>
    <w:p w14:paraId="64B7038A" w14:textId="5C0F9F6C" w:rsidR="00EB2103" w:rsidRDefault="00EB2103" w:rsidP="00AE12D9">
      <w:pPr>
        <w:tabs>
          <w:tab w:val="left" w:pos="2580"/>
        </w:tabs>
      </w:pPr>
    </w:p>
    <w:p w14:paraId="5E63C75A" w14:textId="34E3AEB9" w:rsidR="00EB2103" w:rsidRDefault="00EB2103" w:rsidP="00AE12D9">
      <w:pPr>
        <w:tabs>
          <w:tab w:val="left" w:pos="2580"/>
        </w:tabs>
      </w:pPr>
    </w:p>
    <w:p w14:paraId="1DB2BFAF" w14:textId="6D705332" w:rsidR="00EB2103" w:rsidRDefault="00EB2103" w:rsidP="00AE12D9">
      <w:pPr>
        <w:tabs>
          <w:tab w:val="left" w:pos="2580"/>
        </w:tabs>
      </w:pPr>
    </w:p>
    <w:p w14:paraId="09348EF7" w14:textId="405D5F7D" w:rsidR="00EB2103" w:rsidRDefault="00EB2103" w:rsidP="00AE12D9">
      <w:pPr>
        <w:tabs>
          <w:tab w:val="left" w:pos="2580"/>
        </w:tabs>
      </w:pPr>
    </w:p>
    <w:p w14:paraId="59251C5E" w14:textId="7FBE39CE" w:rsidR="00EB2103" w:rsidRDefault="00EB2103" w:rsidP="00AE12D9">
      <w:pPr>
        <w:tabs>
          <w:tab w:val="left" w:pos="2580"/>
        </w:tabs>
      </w:pPr>
    </w:p>
    <w:p w14:paraId="350A638E" w14:textId="6A9A1A12" w:rsidR="00EB2103" w:rsidRDefault="00EB2103" w:rsidP="00AE12D9">
      <w:pPr>
        <w:tabs>
          <w:tab w:val="left" w:pos="2580"/>
        </w:tabs>
      </w:pPr>
    </w:p>
    <w:p w14:paraId="67864EBC" w14:textId="77777777" w:rsidR="00EB2103" w:rsidRPr="00B74628" w:rsidRDefault="00EB2103" w:rsidP="00EB2103">
      <w:pPr>
        <w:spacing w:line="360" w:lineRule="auto"/>
        <w:ind w:right="26"/>
        <w:jc w:val="center"/>
        <w:rPr>
          <w:rFonts w:ascii="Times New Roman" w:eastAsia="Calibri" w:hAnsi="Times New Roman" w:cs="Times New Roman"/>
          <w:b/>
          <w:bCs/>
          <w:sz w:val="24"/>
          <w:szCs w:val="24"/>
        </w:rPr>
      </w:pPr>
      <w:r w:rsidRPr="00B74628">
        <w:rPr>
          <w:rFonts w:ascii="Times New Roman" w:eastAsia="Calibri" w:hAnsi="Times New Roman" w:cs="Times New Roman"/>
          <w:b/>
          <w:bCs/>
          <w:sz w:val="24"/>
          <w:szCs w:val="24"/>
        </w:rPr>
        <w:lastRenderedPageBreak/>
        <w:t>CHAPTER ONE</w:t>
      </w:r>
    </w:p>
    <w:p w14:paraId="26877A7C" w14:textId="77777777" w:rsidR="00EB2103" w:rsidRPr="00B74628" w:rsidRDefault="00EB2103" w:rsidP="00EB2103">
      <w:pPr>
        <w:spacing w:line="360" w:lineRule="auto"/>
        <w:ind w:right="26"/>
        <w:jc w:val="center"/>
        <w:rPr>
          <w:rFonts w:ascii="Times New Roman" w:eastAsia="Calibri" w:hAnsi="Times New Roman" w:cs="Times New Roman"/>
          <w:b/>
          <w:bCs/>
          <w:sz w:val="24"/>
          <w:szCs w:val="24"/>
        </w:rPr>
      </w:pPr>
      <w:r w:rsidRPr="00B74628">
        <w:rPr>
          <w:rFonts w:ascii="Times New Roman" w:eastAsia="Calibri" w:hAnsi="Times New Roman" w:cs="Times New Roman"/>
          <w:b/>
          <w:bCs/>
          <w:sz w:val="24"/>
          <w:szCs w:val="24"/>
        </w:rPr>
        <w:t>INTRODUCTION</w:t>
      </w:r>
    </w:p>
    <w:p w14:paraId="3672A803" w14:textId="77777777" w:rsidR="00EB2103" w:rsidRPr="00B74628" w:rsidRDefault="00EB2103" w:rsidP="00EB2103">
      <w:pPr>
        <w:spacing w:line="360" w:lineRule="auto"/>
        <w:ind w:right="26"/>
        <w:jc w:val="both"/>
        <w:rPr>
          <w:rFonts w:ascii="Times New Roman" w:eastAsia="Calibri" w:hAnsi="Times New Roman" w:cs="Times New Roman"/>
          <w:b/>
          <w:bCs/>
          <w:sz w:val="24"/>
          <w:szCs w:val="24"/>
        </w:rPr>
      </w:pPr>
    </w:p>
    <w:p w14:paraId="1DF3E066" w14:textId="09B0873A" w:rsidR="00F25AEC" w:rsidRPr="00F25AEC" w:rsidRDefault="00EB2103" w:rsidP="00F25AEC">
      <w:pPr>
        <w:spacing w:line="360" w:lineRule="auto"/>
        <w:ind w:right="26"/>
        <w:jc w:val="both"/>
        <w:rPr>
          <w:rFonts w:ascii="Times New Roman" w:eastAsia="Calibri" w:hAnsi="Times New Roman" w:cs="Times New Roman"/>
          <w:b/>
          <w:bCs/>
          <w:sz w:val="24"/>
          <w:szCs w:val="24"/>
        </w:rPr>
      </w:pPr>
      <w:r w:rsidRPr="00B74628">
        <w:rPr>
          <w:rFonts w:ascii="Times New Roman" w:eastAsia="Calibri" w:hAnsi="Times New Roman" w:cs="Times New Roman"/>
          <w:b/>
          <w:bCs/>
          <w:sz w:val="24"/>
          <w:szCs w:val="24"/>
        </w:rPr>
        <w:t>1.1   Background to the Study</w:t>
      </w:r>
      <w:bookmarkStart w:id="2" w:name="_Hlk82162271"/>
    </w:p>
    <w:p w14:paraId="2FF4684C" w14:textId="43EE84D0" w:rsidR="00F25AEC" w:rsidRPr="00F25AEC" w:rsidRDefault="00F25AEC" w:rsidP="00F25AEC">
      <w:pPr>
        <w:autoSpaceDE w:val="0"/>
        <w:autoSpaceDN w:val="0"/>
        <w:adjustRightInd w:val="0"/>
        <w:spacing w:after="0" w:line="360" w:lineRule="auto"/>
        <w:ind w:right="26"/>
        <w:jc w:val="both"/>
        <w:rPr>
          <w:rFonts w:ascii="Times New Roman" w:eastAsia="Calibri" w:hAnsi="Times New Roman" w:cs="Times New Roman"/>
          <w:sz w:val="24"/>
          <w:szCs w:val="24"/>
        </w:rPr>
      </w:pPr>
      <w:r w:rsidRPr="00F25AEC">
        <w:rPr>
          <w:rFonts w:ascii="Times New Roman" w:eastAsia="Calibri" w:hAnsi="Times New Roman" w:cs="Times New Roman"/>
          <w:sz w:val="24"/>
          <w:szCs w:val="24"/>
        </w:rPr>
        <w:t xml:space="preserve">Modern technology has revolutionized the way students learn and interact with their surroundings. Both radio and television are broadcast mediums that transmit audio and video signals, messages, information, and programs to a broad audience. Broadcast media aids in the general public's search for information. The use of media in education has aided in expanding reach and thereby access, as well as improving the quality of instructional information. Nation-building and development have been related to educational broadcasting. Nonetheless, they are effective socializing agents for reaching a large, diversified, and geographically dispersed audience. Radio and television have been observed to reach a </w:t>
      </w:r>
      <w:r>
        <w:rPr>
          <w:rFonts w:ascii="Times New Roman" w:eastAsia="Calibri" w:hAnsi="Times New Roman" w:cs="Times New Roman"/>
          <w:sz w:val="24"/>
          <w:szCs w:val="24"/>
        </w:rPr>
        <w:t>large</w:t>
      </w:r>
      <w:r w:rsidRPr="00F25AEC">
        <w:rPr>
          <w:rFonts w:ascii="Times New Roman" w:eastAsia="Calibri" w:hAnsi="Times New Roman" w:cs="Times New Roman"/>
          <w:sz w:val="24"/>
          <w:szCs w:val="24"/>
        </w:rPr>
        <w:t xml:space="preserve"> number of people very fast by delivering news, information, and entertainment to millions of people across wide territories. They are, without a doubt, powerful social instruments because of their varied educational programs that raise literacy levels in society, and they are important tools for socializing individuals, especially students.</w:t>
      </w:r>
      <w:bookmarkEnd w:id="2"/>
    </w:p>
    <w:p w14:paraId="4D881C67" w14:textId="232860EC" w:rsidR="00050ABD" w:rsidRPr="00050ABD" w:rsidRDefault="00EB2103" w:rsidP="00050ABD">
      <w:pPr>
        <w:autoSpaceDE w:val="0"/>
        <w:autoSpaceDN w:val="0"/>
        <w:adjustRightInd w:val="0"/>
        <w:spacing w:after="0" w:line="360" w:lineRule="auto"/>
        <w:ind w:right="26"/>
        <w:jc w:val="both"/>
        <w:rPr>
          <w:rFonts w:ascii="Times New Roman" w:eastAsia="Calibri" w:hAnsi="Times New Roman" w:cs="Times New Roman"/>
          <w:sz w:val="24"/>
          <w:szCs w:val="24"/>
        </w:rPr>
      </w:pPr>
      <w:r w:rsidRPr="00B74628">
        <w:rPr>
          <w:rFonts w:ascii="Times New Roman" w:eastAsia="Calibri" w:hAnsi="Times New Roman" w:cs="Times New Roman"/>
          <w:sz w:val="24"/>
          <w:szCs w:val="24"/>
        </w:rPr>
        <w:t xml:space="preserve">The broadcast media help the populace to be conscious and aware of various events near and far away from them. </w:t>
      </w:r>
      <w:r w:rsidR="002E4E1B" w:rsidRPr="002E4E1B">
        <w:rPr>
          <w:rFonts w:ascii="Times New Roman" w:eastAsia="Calibri" w:hAnsi="Times New Roman" w:cs="Times New Roman"/>
          <w:sz w:val="24"/>
          <w:szCs w:val="24"/>
        </w:rPr>
        <w:t>Because of the multiple roles they play in society, including educational functions, radio and television have become inseparable from it. Educational broadcasting is defined as television and radio programming that provides or is related to educational courses. Other programs that are exceptionally enlightening, informative, or intellectually stimulating are also referred to as "educational."</w:t>
      </w:r>
    </w:p>
    <w:p w14:paraId="79B680F1" w14:textId="77777777" w:rsidR="00050ABD" w:rsidRPr="00050ABD" w:rsidRDefault="00050ABD" w:rsidP="00050ABD">
      <w:pPr>
        <w:autoSpaceDE w:val="0"/>
        <w:autoSpaceDN w:val="0"/>
        <w:adjustRightInd w:val="0"/>
        <w:spacing w:after="0" w:line="360" w:lineRule="auto"/>
        <w:ind w:right="26"/>
        <w:jc w:val="both"/>
        <w:rPr>
          <w:rFonts w:ascii="Times New Roman" w:eastAsia="Calibri" w:hAnsi="Times New Roman" w:cs="Times New Roman"/>
          <w:sz w:val="24"/>
          <w:szCs w:val="24"/>
          <w:lang w:val="en-US"/>
        </w:rPr>
      </w:pPr>
      <w:r w:rsidRPr="00050ABD">
        <w:rPr>
          <w:rFonts w:ascii="Times New Roman" w:eastAsia="Calibri" w:hAnsi="Times New Roman" w:cs="Times New Roman"/>
          <w:sz w:val="24"/>
          <w:szCs w:val="24"/>
          <w:lang w:val="en-US"/>
        </w:rPr>
        <w:t>The employment of the media in formal learning systems, whether primary or secondary, is referred to as educational broadcasting (Berman, 2008). It is commonly used to distribute course materials and is frequently combined with other forms of engagement, such as in classrooms, discussion groups, or over the phone. On the other side, community radio entails informal learning processes in which communities plan, own, and operate their own radio stations</w:t>
      </w:r>
    </w:p>
    <w:p w14:paraId="6BD14A9E" w14:textId="599E43CE" w:rsidR="00B552BC" w:rsidRPr="00B552BC" w:rsidRDefault="003B0664" w:rsidP="00B552BC">
      <w:pPr>
        <w:autoSpaceDE w:val="0"/>
        <w:autoSpaceDN w:val="0"/>
        <w:adjustRightInd w:val="0"/>
        <w:spacing w:after="0" w:line="360" w:lineRule="auto"/>
        <w:ind w:right="26"/>
        <w:jc w:val="both"/>
        <w:rPr>
          <w:rFonts w:ascii="Times New Roman" w:eastAsia="Calibri" w:hAnsi="Times New Roman" w:cs="Times New Roman"/>
          <w:sz w:val="24"/>
          <w:szCs w:val="24"/>
        </w:rPr>
      </w:pPr>
      <w:r w:rsidRPr="003B0664">
        <w:rPr>
          <w:rFonts w:ascii="Times New Roman" w:eastAsia="Calibri" w:hAnsi="Times New Roman" w:cs="Times New Roman"/>
          <w:sz w:val="24"/>
          <w:szCs w:val="24"/>
        </w:rPr>
        <w:t xml:space="preserve">Community radio's informal learning subjects often include child nutrition, family planning, and agricultural advice. Community radio necessitates a non-profit organization, community ownership and engagement, and, in most cases, a participatory learning strategy. It's worth noting </w:t>
      </w:r>
      <w:r w:rsidRPr="003B0664">
        <w:rPr>
          <w:rFonts w:ascii="Times New Roman" w:eastAsia="Calibri" w:hAnsi="Times New Roman" w:cs="Times New Roman"/>
          <w:sz w:val="24"/>
          <w:szCs w:val="24"/>
        </w:rPr>
        <w:lastRenderedPageBreak/>
        <w:t>that radio and television can be powerful tools for instilling standards and values in individuals and the general public.</w:t>
      </w:r>
      <w:r>
        <w:rPr>
          <w:rFonts w:ascii="Times New Roman" w:eastAsia="Calibri" w:hAnsi="Times New Roman" w:cs="Times New Roman"/>
          <w:sz w:val="24"/>
          <w:szCs w:val="24"/>
        </w:rPr>
        <w:t xml:space="preserve"> </w:t>
      </w:r>
    </w:p>
    <w:p w14:paraId="57288303" w14:textId="77777777" w:rsidR="00B552BC" w:rsidRPr="00B552BC" w:rsidRDefault="00B552BC" w:rsidP="00B552BC">
      <w:pPr>
        <w:autoSpaceDE w:val="0"/>
        <w:autoSpaceDN w:val="0"/>
        <w:adjustRightInd w:val="0"/>
        <w:spacing w:after="0" w:line="360" w:lineRule="auto"/>
        <w:ind w:right="26"/>
        <w:jc w:val="both"/>
        <w:rPr>
          <w:rFonts w:ascii="Times New Roman" w:eastAsia="Calibri" w:hAnsi="Times New Roman" w:cs="Times New Roman"/>
          <w:bCs/>
          <w:sz w:val="24"/>
          <w:szCs w:val="24"/>
          <w:lang w:val="en-US"/>
        </w:rPr>
      </w:pPr>
      <w:r w:rsidRPr="00B552BC">
        <w:rPr>
          <w:rFonts w:ascii="Times New Roman" w:eastAsia="Calibri" w:hAnsi="Times New Roman" w:cs="Times New Roman"/>
          <w:bCs/>
          <w:sz w:val="24"/>
          <w:szCs w:val="24"/>
          <w:lang w:val="en-US"/>
        </w:rPr>
        <w:t>Recent advancements in television have had a significant impact on educational procedures in order to increase the quality of instruction provided to students. The use of television as a teaching tool will serve two purposes: it will save time in the classroom and allow for more efficient learning (</w:t>
      </w:r>
      <w:proofErr w:type="spellStart"/>
      <w:r w:rsidRPr="00B552BC">
        <w:rPr>
          <w:rFonts w:ascii="Times New Roman" w:eastAsia="Calibri" w:hAnsi="Times New Roman" w:cs="Times New Roman"/>
          <w:bCs/>
          <w:sz w:val="24"/>
          <w:szCs w:val="24"/>
          <w:lang w:val="en-US"/>
        </w:rPr>
        <w:t>Onabajo</w:t>
      </w:r>
      <w:proofErr w:type="spellEnd"/>
      <w:r w:rsidRPr="00B552BC">
        <w:rPr>
          <w:rFonts w:ascii="Times New Roman" w:eastAsia="Calibri" w:hAnsi="Times New Roman" w:cs="Times New Roman"/>
          <w:bCs/>
          <w:sz w:val="24"/>
          <w:szCs w:val="24"/>
          <w:lang w:val="en-US"/>
        </w:rPr>
        <w:t>, 2000). Access to educational programs and instructional delivery methods such as quizzes, debates, and so on demonstrate the advancement that radio and television provide in education. Through the use of television visuals, graphics, music, and test motion for high quality learning, productive situational delivery increases learners' creative and intellectual development. According to Babalola (2005), radio and television serve five separate functions in education: socializing, religion, subject, brain test, and sex education.</w:t>
      </w:r>
    </w:p>
    <w:p w14:paraId="4836EE6B" w14:textId="4B0A60DD" w:rsidR="00B552BC" w:rsidRPr="00B552BC" w:rsidRDefault="00B552BC" w:rsidP="00B552BC">
      <w:pPr>
        <w:autoSpaceDE w:val="0"/>
        <w:autoSpaceDN w:val="0"/>
        <w:adjustRightInd w:val="0"/>
        <w:spacing w:after="0" w:line="360" w:lineRule="auto"/>
        <w:ind w:right="26"/>
        <w:jc w:val="both"/>
        <w:rPr>
          <w:rFonts w:ascii="Times New Roman" w:eastAsia="Calibri" w:hAnsi="Times New Roman" w:cs="Times New Roman"/>
          <w:bCs/>
          <w:sz w:val="24"/>
          <w:szCs w:val="24"/>
          <w:lang w:val="en-US"/>
        </w:rPr>
      </w:pPr>
      <w:r w:rsidRPr="00B552BC">
        <w:rPr>
          <w:rFonts w:ascii="Times New Roman" w:eastAsia="Calibri" w:hAnsi="Times New Roman" w:cs="Times New Roman"/>
          <w:bCs/>
          <w:sz w:val="24"/>
          <w:szCs w:val="24"/>
          <w:lang w:val="en-US"/>
        </w:rPr>
        <w:t xml:space="preserve">Classes with underqualified teachers benefit from educational radio and television programs. Most educational radio or television stations, it has been noted, educate numerous secondary school subject themes successfully and interestingly. This has been especially true in science courses, where teachers are in short supply. Children's experiences are broadened through educational radio or television shows. In the sciences, for example, the </w:t>
      </w:r>
      <w:r>
        <w:rPr>
          <w:rFonts w:ascii="Times New Roman" w:eastAsia="Calibri" w:hAnsi="Times New Roman" w:cs="Times New Roman"/>
          <w:bCs/>
          <w:sz w:val="24"/>
          <w:szCs w:val="24"/>
          <w:lang w:val="en-US"/>
        </w:rPr>
        <w:t>programs</w:t>
      </w:r>
      <w:r w:rsidRPr="00B552BC">
        <w:rPr>
          <w:rFonts w:ascii="Times New Roman" w:eastAsia="Calibri" w:hAnsi="Times New Roman" w:cs="Times New Roman"/>
          <w:bCs/>
          <w:sz w:val="24"/>
          <w:szCs w:val="24"/>
          <w:lang w:val="en-US"/>
        </w:rPr>
        <w:t xml:space="preserve"> can demonstrate a variety of experiments that would be impossible to replicate in traditional classrooms or even laboratories.</w:t>
      </w:r>
    </w:p>
    <w:p w14:paraId="2FD854D4" w14:textId="77777777" w:rsidR="00B552BC" w:rsidRPr="00B552BC" w:rsidRDefault="00B552BC" w:rsidP="00B552BC">
      <w:pPr>
        <w:autoSpaceDE w:val="0"/>
        <w:autoSpaceDN w:val="0"/>
        <w:adjustRightInd w:val="0"/>
        <w:spacing w:after="0" w:line="360" w:lineRule="auto"/>
        <w:ind w:right="26"/>
        <w:jc w:val="both"/>
        <w:rPr>
          <w:rFonts w:ascii="Times New Roman" w:eastAsia="Calibri" w:hAnsi="Times New Roman" w:cs="Times New Roman"/>
          <w:bCs/>
          <w:sz w:val="24"/>
          <w:szCs w:val="24"/>
          <w:lang w:val="en-US"/>
        </w:rPr>
      </w:pPr>
    </w:p>
    <w:p w14:paraId="679D6DB6" w14:textId="15883A4D" w:rsidR="00EB2103" w:rsidRPr="00B552BC" w:rsidRDefault="00B552BC" w:rsidP="00EB2103">
      <w:pPr>
        <w:autoSpaceDE w:val="0"/>
        <w:autoSpaceDN w:val="0"/>
        <w:adjustRightInd w:val="0"/>
        <w:spacing w:after="0" w:line="360" w:lineRule="auto"/>
        <w:ind w:right="26"/>
        <w:jc w:val="both"/>
        <w:rPr>
          <w:rFonts w:ascii="Times New Roman" w:eastAsia="Calibri" w:hAnsi="Times New Roman" w:cs="Times New Roman"/>
          <w:bCs/>
          <w:sz w:val="24"/>
          <w:szCs w:val="24"/>
          <w:lang w:val="en-US"/>
        </w:rPr>
      </w:pPr>
      <w:r w:rsidRPr="00B552BC">
        <w:rPr>
          <w:rFonts w:ascii="Times New Roman" w:eastAsia="Calibri" w:hAnsi="Times New Roman" w:cs="Times New Roman"/>
          <w:bCs/>
          <w:sz w:val="24"/>
          <w:szCs w:val="24"/>
          <w:lang w:val="en-US"/>
        </w:rPr>
        <w:t xml:space="preserve">Coronavirus (Covid-19) is a virus that causes respiratory infections ranging from the common cold to more serious respiratory problems. It started in December 2019 at the Hunan seafood market in Wuhan, China, where live bats, snakes, raccoons, dogs, and other wild creatures were sold (Shereen et al, 2020), and was declared a pandemic by the World Health Organization on March 11, 2020. (WHO,2020). On February 27, 2020, an Italian citizen in Lagos state tested positive for the corona virus, which was the first confirmed case in Nigeria. Nigerian President Muhammadu Buhari signed the COVID-19 Regulations 2020, calling the sickness a "dangerous infectious disease" and imposing a </w:t>
      </w:r>
      <w:r w:rsidR="005B3386">
        <w:rPr>
          <w:rFonts w:ascii="Times New Roman" w:eastAsia="Calibri" w:hAnsi="Times New Roman" w:cs="Times New Roman"/>
          <w:bCs/>
          <w:sz w:val="24"/>
          <w:szCs w:val="24"/>
          <w:lang w:val="en-US"/>
        </w:rPr>
        <w:t>nation</w:t>
      </w:r>
      <w:r w:rsidRPr="00B552BC">
        <w:rPr>
          <w:rFonts w:ascii="Times New Roman" w:eastAsia="Calibri" w:hAnsi="Times New Roman" w:cs="Times New Roman"/>
          <w:bCs/>
          <w:sz w:val="24"/>
          <w:szCs w:val="24"/>
          <w:lang w:val="en-US"/>
        </w:rPr>
        <w:t>wide lockdown beginning March 30, 2020.</w:t>
      </w:r>
      <w:r w:rsidR="00EB2103" w:rsidRPr="00B74628">
        <w:rPr>
          <w:rFonts w:ascii="Times New Roman" w:eastAsia="Calibri" w:hAnsi="Times New Roman" w:cs="Times New Roman"/>
          <w:bCs/>
          <w:sz w:val="24"/>
          <w:szCs w:val="24"/>
        </w:rPr>
        <w:t xml:space="preserve"> This involved restrictions and eventual lock down on the educational institutions (primary, secondary, tertiary) in the country.</w:t>
      </w:r>
    </w:p>
    <w:p w14:paraId="58ED4D13" w14:textId="4D6A2ECC" w:rsidR="00EB2103" w:rsidRPr="00B74628" w:rsidRDefault="00EB2103" w:rsidP="00EB2103">
      <w:pPr>
        <w:autoSpaceDE w:val="0"/>
        <w:autoSpaceDN w:val="0"/>
        <w:adjustRightInd w:val="0"/>
        <w:spacing w:after="0" w:line="360" w:lineRule="auto"/>
        <w:ind w:right="26"/>
        <w:jc w:val="both"/>
        <w:rPr>
          <w:rFonts w:ascii="Times New Roman" w:eastAsia="Calibri" w:hAnsi="Times New Roman" w:cs="Times New Roman"/>
          <w:sz w:val="24"/>
          <w:szCs w:val="24"/>
        </w:rPr>
      </w:pPr>
      <w:r w:rsidRPr="00B74628">
        <w:rPr>
          <w:rFonts w:ascii="Times New Roman" w:eastAsia="Calibri" w:hAnsi="Times New Roman" w:cs="Times New Roman"/>
          <w:sz w:val="24"/>
          <w:szCs w:val="24"/>
        </w:rPr>
        <w:t>Since schools closed due to the COVID-19 pandemic, there have been efforts by governments, private sector and key education stakeholders to promote continued learning and bridge potential learning gaps. These efforts range from large-scale, low tech solutions that do not require internet-</w:t>
      </w:r>
      <w:r w:rsidRPr="00B74628">
        <w:rPr>
          <w:rFonts w:ascii="Times New Roman" w:eastAsia="Calibri" w:hAnsi="Times New Roman" w:cs="Times New Roman"/>
          <w:sz w:val="24"/>
          <w:szCs w:val="24"/>
        </w:rPr>
        <w:lastRenderedPageBreak/>
        <w:t>enabled devices (radio and television), to high tech alternatives (virtual classrooms, video conferencing, animated lessons and online resources libraries) that require internet-enabled devices. The global technological space experienced positive adoption during the covid-19 lockdown and Nigeria was not excluded.  A number of technological tools and services that could facilitate remote teaching and learning have been tailored to meet current educational demands. More than ever before, radio platforms were used to disseminate lesson instructions to a large number of children at the same time.  Most education technology service providers have also adapted their platforms to support remote learning at scale. Websites for learning have during this period expanded their content offerings to include other subjects that primary and secondary school children are required to learn asides from Mathematics and English. Generally, education technology tools have been remodelled during the pandemic to include features that would facilitate the participation of parents or guardians in their children or wards’ remote learning (</w:t>
      </w:r>
      <w:proofErr w:type="spellStart"/>
      <w:r w:rsidRPr="00B74628">
        <w:rPr>
          <w:rFonts w:ascii="Times New Roman" w:eastAsia="Calibri" w:hAnsi="Times New Roman" w:cs="Times New Roman"/>
          <w:sz w:val="24"/>
          <w:szCs w:val="24"/>
        </w:rPr>
        <w:t>Adegboye</w:t>
      </w:r>
      <w:proofErr w:type="spellEnd"/>
      <w:r w:rsidRPr="00B74628">
        <w:rPr>
          <w:rFonts w:ascii="Times New Roman" w:eastAsia="Calibri" w:hAnsi="Times New Roman" w:cs="Times New Roman"/>
          <w:sz w:val="24"/>
          <w:szCs w:val="24"/>
        </w:rPr>
        <w:t xml:space="preserve"> &amp; Henshaw, 2020).</w:t>
      </w:r>
    </w:p>
    <w:p w14:paraId="22B2B09D" w14:textId="77777777" w:rsidR="00EB2103" w:rsidRPr="00B74628" w:rsidRDefault="00EB2103" w:rsidP="00EB2103">
      <w:pPr>
        <w:autoSpaceDE w:val="0"/>
        <w:autoSpaceDN w:val="0"/>
        <w:adjustRightInd w:val="0"/>
        <w:spacing w:after="0" w:line="360" w:lineRule="auto"/>
        <w:ind w:right="26"/>
        <w:jc w:val="both"/>
        <w:rPr>
          <w:rFonts w:ascii="Times New Roman" w:eastAsia="Calibri" w:hAnsi="Times New Roman" w:cs="Times New Roman"/>
          <w:sz w:val="24"/>
          <w:szCs w:val="24"/>
        </w:rPr>
      </w:pPr>
      <w:r w:rsidRPr="00B74628">
        <w:rPr>
          <w:rFonts w:ascii="Times New Roman" w:eastAsia="Calibri" w:hAnsi="Times New Roman" w:cs="Times New Roman"/>
          <w:sz w:val="24"/>
          <w:szCs w:val="24"/>
        </w:rPr>
        <w:t>More so, educational broadcasting, aside from being used for broadcasting specific lessons, the use of radio and television educational broadcast as distance learning solutions proved a potent channel to bridge the digital divide in the education sector and reach the most marginalised learners during the 2020 covid19 lockdown in Lagos state. To this end, this study examines the application of broadcasting as a technique of offering formal educational instructions during the Covid-19 lockdown in Lagos State, Nigeria.</w:t>
      </w:r>
    </w:p>
    <w:p w14:paraId="3C2E414A" w14:textId="77777777" w:rsidR="00EB2103" w:rsidRPr="00B74628" w:rsidRDefault="00EB2103" w:rsidP="00EB2103">
      <w:pPr>
        <w:autoSpaceDE w:val="0"/>
        <w:autoSpaceDN w:val="0"/>
        <w:adjustRightInd w:val="0"/>
        <w:spacing w:after="0" w:line="360" w:lineRule="auto"/>
        <w:ind w:right="26"/>
        <w:jc w:val="both"/>
        <w:rPr>
          <w:rFonts w:ascii="Times New Roman" w:eastAsia="Calibri" w:hAnsi="Times New Roman" w:cs="Times New Roman"/>
          <w:sz w:val="24"/>
          <w:szCs w:val="24"/>
        </w:rPr>
      </w:pPr>
      <w:r w:rsidRPr="00B74628">
        <w:rPr>
          <w:rFonts w:ascii="Times New Roman" w:eastAsia="Calibri" w:hAnsi="Times New Roman" w:cs="Times New Roman"/>
          <w:sz w:val="24"/>
          <w:szCs w:val="24"/>
        </w:rPr>
        <w:t xml:space="preserve"> </w:t>
      </w:r>
    </w:p>
    <w:p w14:paraId="558B8DF2" w14:textId="77777777" w:rsidR="00EB2103" w:rsidRPr="00B74628" w:rsidRDefault="00EB2103" w:rsidP="00EB2103">
      <w:pPr>
        <w:autoSpaceDE w:val="0"/>
        <w:autoSpaceDN w:val="0"/>
        <w:adjustRightInd w:val="0"/>
        <w:spacing w:after="0" w:line="360" w:lineRule="auto"/>
        <w:ind w:right="26"/>
        <w:jc w:val="both"/>
        <w:rPr>
          <w:rFonts w:ascii="Times New Roman" w:eastAsia="Calibri" w:hAnsi="Times New Roman" w:cs="Times New Roman"/>
          <w:b/>
          <w:sz w:val="24"/>
          <w:szCs w:val="24"/>
        </w:rPr>
      </w:pPr>
      <w:r w:rsidRPr="00B74628">
        <w:rPr>
          <w:rFonts w:ascii="Times New Roman" w:eastAsia="Calibri" w:hAnsi="Times New Roman" w:cs="Times New Roman"/>
          <w:b/>
          <w:sz w:val="24"/>
          <w:szCs w:val="24"/>
        </w:rPr>
        <w:t>1.2   Statement of the problem</w:t>
      </w:r>
    </w:p>
    <w:p w14:paraId="6BB34C77" w14:textId="77777777" w:rsidR="00D82774" w:rsidRPr="00D82774" w:rsidRDefault="00D82774" w:rsidP="00D82774">
      <w:pPr>
        <w:autoSpaceDE w:val="0"/>
        <w:autoSpaceDN w:val="0"/>
        <w:adjustRightInd w:val="0"/>
        <w:spacing w:after="0" w:line="360" w:lineRule="auto"/>
        <w:ind w:right="26"/>
        <w:jc w:val="both"/>
        <w:rPr>
          <w:rFonts w:ascii="Times New Roman" w:eastAsia="Calibri" w:hAnsi="Times New Roman" w:cs="Times New Roman"/>
          <w:sz w:val="24"/>
          <w:szCs w:val="24"/>
          <w:lang w:val="en-US"/>
        </w:rPr>
      </w:pPr>
      <w:r w:rsidRPr="00D82774">
        <w:rPr>
          <w:rFonts w:ascii="Times New Roman" w:eastAsia="Calibri" w:hAnsi="Times New Roman" w:cs="Times New Roman"/>
          <w:sz w:val="24"/>
          <w:szCs w:val="24"/>
          <w:lang w:val="en-US"/>
        </w:rPr>
        <w:t>The Federal Ministry of Education in Nigeria approved the shutdown of all learning institutions on March 19, 2020. (</w:t>
      </w:r>
      <w:proofErr w:type="spellStart"/>
      <w:r w:rsidRPr="00D82774">
        <w:rPr>
          <w:rFonts w:ascii="Times New Roman" w:eastAsia="Calibri" w:hAnsi="Times New Roman" w:cs="Times New Roman"/>
          <w:sz w:val="24"/>
          <w:szCs w:val="24"/>
          <w:lang w:val="en-US"/>
        </w:rPr>
        <w:t>Nlebem</w:t>
      </w:r>
      <w:proofErr w:type="spellEnd"/>
      <w:r w:rsidRPr="00D82774">
        <w:rPr>
          <w:rFonts w:ascii="Times New Roman" w:eastAsia="Calibri" w:hAnsi="Times New Roman" w:cs="Times New Roman"/>
          <w:sz w:val="24"/>
          <w:szCs w:val="24"/>
          <w:lang w:val="en-US"/>
        </w:rPr>
        <w:t>, 2020). This abrupt closure caused severe disruptions in Nigeria's education system, including learning modalities, access to school-related services, parenting routines, and the federal and state ministries of education's crisis management capacities.</w:t>
      </w:r>
    </w:p>
    <w:p w14:paraId="4BD50952" w14:textId="1551EE10" w:rsidR="00050ABD" w:rsidRPr="00050ABD" w:rsidRDefault="00EB2103" w:rsidP="00050ABD">
      <w:pPr>
        <w:autoSpaceDE w:val="0"/>
        <w:autoSpaceDN w:val="0"/>
        <w:adjustRightInd w:val="0"/>
        <w:spacing w:after="0" w:line="360" w:lineRule="auto"/>
        <w:ind w:right="26"/>
        <w:jc w:val="both"/>
        <w:rPr>
          <w:rFonts w:ascii="Times New Roman" w:eastAsia="Calibri" w:hAnsi="Times New Roman" w:cs="Times New Roman"/>
          <w:sz w:val="24"/>
          <w:szCs w:val="24"/>
          <w:lang w:val="en-US"/>
        </w:rPr>
      </w:pPr>
      <w:r w:rsidRPr="00B74628">
        <w:rPr>
          <w:rFonts w:ascii="Times New Roman" w:eastAsia="Calibri" w:hAnsi="Times New Roman" w:cs="Times New Roman"/>
          <w:sz w:val="24"/>
          <w:szCs w:val="24"/>
        </w:rPr>
        <w:t xml:space="preserve">Students were at home for over six months, causing relevant stakeholders to adapt quickly to technology and develop solutions to minimize the potential learning slide resulting from the pandemic, hence the usefulness of educational broadcasting. </w:t>
      </w:r>
      <w:r w:rsidR="00050ABD" w:rsidRPr="00050ABD">
        <w:rPr>
          <w:rFonts w:ascii="Times New Roman" w:eastAsia="Calibri" w:hAnsi="Times New Roman" w:cs="Times New Roman"/>
          <w:sz w:val="24"/>
          <w:szCs w:val="24"/>
          <w:lang w:val="en-US"/>
        </w:rPr>
        <w:t>Radio and television currently pla</w:t>
      </w:r>
      <w:r w:rsidR="00050ABD">
        <w:rPr>
          <w:rFonts w:ascii="Times New Roman" w:eastAsia="Calibri" w:hAnsi="Times New Roman" w:cs="Times New Roman"/>
          <w:sz w:val="24"/>
          <w:szCs w:val="24"/>
          <w:lang w:val="en-US"/>
        </w:rPr>
        <w:t xml:space="preserve">y </w:t>
      </w:r>
      <w:r w:rsidR="00050ABD" w:rsidRPr="00050ABD">
        <w:rPr>
          <w:rFonts w:ascii="Times New Roman" w:eastAsia="Calibri" w:hAnsi="Times New Roman" w:cs="Times New Roman"/>
          <w:sz w:val="24"/>
          <w:szCs w:val="24"/>
          <w:lang w:val="en-US"/>
        </w:rPr>
        <w:t xml:space="preserve">an informal role in teaching the public, but there is enormous potential to use the broadcast media's abilities to promote secondary school students' development and learning. Their use in education has the potential to innovate, accelerate, enrich, and deepen skills, to motivate and engage students, </w:t>
      </w:r>
      <w:r w:rsidR="00050ABD" w:rsidRPr="00050ABD">
        <w:rPr>
          <w:rFonts w:ascii="Times New Roman" w:eastAsia="Calibri" w:hAnsi="Times New Roman" w:cs="Times New Roman"/>
          <w:sz w:val="24"/>
          <w:szCs w:val="24"/>
          <w:lang w:val="en-US"/>
        </w:rPr>
        <w:lastRenderedPageBreak/>
        <w:t>to help students connect their school experience to work practices, to create economic viability for tomorrow's workers, and to</w:t>
      </w:r>
      <w:r w:rsidR="00050ABD">
        <w:rPr>
          <w:rFonts w:ascii="Times New Roman" w:eastAsia="Calibri" w:hAnsi="Times New Roman" w:cs="Times New Roman"/>
          <w:sz w:val="24"/>
          <w:szCs w:val="24"/>
          <w:lang w:val="en-US"/>
        </w:rPr>
        <w:t xml:space="preserve"> </w:t>
      </w:r>
      <w:r w:rsidR="00050ABD" w:rsidRPr="00050ABD">
        <w:rPr>
          <w:rFonts w:ascii="Times New Roman" w:eastAsia="Calibri" w:hAnsi="Times New Roman" w:cs="Times New Roman"/>
          <w:sz w:val="24"/>
          <w:szCs w:val="24"/>
          <w:lang w:val="en-US"/>
        </w:rPr>
        <w:t>strengthen</w:t>
      </w:r>
      <w:r w:rsidR="00050ABD">
        <w:rPr>
          <w:rFonts w:ascii="Times New Roman" w:eastAsia="Calibri" w:hAnsi="Times New Roman" w:cs="Times New Roman"/>
          <w:sz w:val="24"/>
          <w:szCs w:val="24"/>
          <w:lang w:val="en-US"/>
        </w:rPr>
        <w:t xml:space="preserve"> </w:t>
      </w:r>
      <w:r w:rsidR="00050ABD" w:rsidRPr="00050ABD">
        <w:rPr>
          <w:rFonts w:ascii="Times New Roman" w:eastAsia="Calibri" w:hAnsi="Times New Roman" w:cs="Times New Roman"/>
          <w:sz w:val="24"/>
          <w:szCs w:val="24"/>
          <w:lang w:val="en-US"/>
        </w:rPr>
        <w:t>teaching</w:t>
      </w:r>
      <w:r w:rsidR="00050ABD">
        <w:rPr>
          <w:rFonts w:ascii="Times New Roman" w:eastAsia="Calibri" w:hAnsi="Times New Roman" w:cs="Times New Roman"/>
          <w:sz w:val="24"/>
          <w:szCs w:val="24"/>
          <w:lang w:val="en-US"/>
        </w:rPr>
        <w:t xml:space="preserve"> </w:t>
      </w:r>
      <w:r w:rsidR="00050ABD" w:rsidRPr="00050ABD">
        <w:rPr>
          <w:rFonts w:ascii="Times New Roman" w:eastAsia="Calibri" w:hAnsi="Times New Roman" w:cs="Times New Roman"/>
          <w:sz w:val="24"/>
          <w:szCs w:val="24"/>
          <w:lang w:val="en-US"/>
        </w:rPr>
        <w:t>and assist</w:t>
      </w:r>
      <w:r w:rsidR="00050ABD">
        <w:rPr>
          <w:rFonts w:ascii="Times New Roman" w:eastAsia="Calibri" w:hAnsi="Times New Roman" w:cs="Times New Roman"/>
          <w:sz w:val="24"/>
          <w:szCs w:val="24"/>
          <w:lang w:val="en-US"/>
        </w:rPr>
        <w:t xml:space="preserve"> </w:t>
      </w:r>
      <w:r w:rsidR="00050ABD" w:rsidRPr="00050ABD">
        <w:rPr>
          <w:rFonts w:ascii="Times New Roman" w:eastAsia="Calibri" w:hAnsi="Times New Roman" w:cs="Times New Roman"/>
          <w:sz w:val="24"/>
          <w:szCs w:val="24"/>
          <w:lang w:val="en-US"/>
        </w:rPr>
        <w:t>school</w:t>
      </w:r>
      <w:r w:rsidR="00050ABD">
        <w:rPr>
          <w:rFonts w:ascii="Times New Roman" w:eastAsia="Calibri" w:hAnsi="Times New Roman" w:cs="Times New Roman"/>
          <w:sz w:val="24"/>
          <w:szCs w:val="24"/>
          <w:lang w:val="en-US"/>
        </w:rPr>
        <w:t xml:space="preserve">s </w:t>
      </w:r>
      <w:r w:rsidR="00050ABD" w:rsidRPr="00050ABD">
        <w:rPr>
          <w:rFonts w:ascii="Times New Roman" w:eastAsia="Calibri" w:hAnsi="Times New Roman" w:cs="Times New Roman"/>
          <w:sz w:val="24"/>
          <w:szCs w:val="24"/>
          <w:lang w:val="en-US"/>
        </w:rPr>
        <w:t>in</w:t>
      </w:r>
      <w:r w:rsidR="00050ABD">
        <w:rPr>
          <w:rFonts w:ascii="Times New Roman" w:eastAsia="Calibri" w:hAnsi="Times New Roman" w:cs="Times New Roman"/>
          <w:sz w:val="24"/>
          <w:szCs w:val="24"/>
          <w:lang w:val="en-US"/>
        </w:rPr>
        <w:t xml:space="preserve"> </w:t>
      </w:r>
      <w:r w:rsidR="00050ABD" w:rsidRPr="00050ABD">
        <w:rPr>
          <w:rFonts w:ascii="Times New Roman" w:eastAsia="Calibri" w:hAnsi="Times New Roman" w:cs="Times New Roman"/>
          <w:sz w:val="24"/>
          <w:szCs w:val="24"/>
          <w:lang w:val="en-US"/>
        </w:rPr>
        <w:t>changing</w:t>
      </w:r>
      <w:r w:rsidR="00E54F5C">
        <w:rPr>
          <w:rFonts w:ascii="Times New Roman" w:eastAsia="Calibri" w:hAnsi="Times New Roman" w:cs="Times New Roman"/>
          <w:sz w:val="24"/>
          <w:szCs w:val="24"/>
          <w:lang w:val="en-US"/>
        </w:rPr>
        <w:t>.(Davis and Tearle,1999).</w:t>
      </w:r>
    </w:p>
    <w:p w14:paraId="2CE2A5CD" w14:textId="46D36242" w:rsidR="00EB2103" w:rsidRPr="00B74628" w:rsidRDefault="00EB2103" w:rsidP="00EB2103">
      <w:pPr>
        <w:autoSpaceDE w:val="0"/>
        <w:autoSpaceDN w:val="0"/>
        <w:adjustRightInd w:val="0"/>
        <w:spacing w:after="0" w:line="360" w:lineRule="auto"/>
        <w:ind w:right="26"/>
        <w:jc w:val="both"/>
        <w:rPr>
          <w:rFonts w:ascii="Times New Roman" w:eastAsia="Calibri" w:hAnsi="Times New Roman" w:cs="Times New Roman"/>
          <w:sz w:val="24"/>
          <w:szCs w:val="24"/>
        </w:rPr>
      </w:pPr>
      <w:r w:rsidRPr="00B74628">
        <w:rPr>
          <w:rFonts w:ascii="Times New Roman" w:eastAsia="Calibri" w:hAnsi="Times New Roman" w:cs="Times New Roman"/>
          <w:sz w:val="24"/>
          <w:szCs w:val="24"/>
        </w:rPr>
        <w:t>Therefore, this research examines the effectiveness of educational radio and television programming during covid19 lockdown in Lagos state.</w:t>
      </w:r>
    </w:p>
    <w:p w14:paraId="0DFF78D3" w14:textId="77777777" w:rsidR="00EB2103" w:rsidRPr="00B74628" w:rsidRDefault="00EB2103" w:rsidP="00EB2103">
      <w:pPr>
        <w:autoSpaceDE w:val="0"/>
        <w:autoSpaceDN w:val="0"/>
        <w:adjustRightInd w:val="0"/>
        <w:spacing w:after="0" w:line="360" w:lineRule="auto"/>
        <w:ind w:right="26"/>
        <w:jc w:val="both"/>
        <w:rPr>
          <w:rFonts w:ascii="Times New Roman" w:eastAsia="Times New Roman" w:hAnsi="Times New Roman" w:cs="Times New Roman"/>
          <w:color w:val="000000"/>
          <w:spacing w:val="809"/>
          <w:sz w:val="24"/>
          <w:szCs w:val="24"/>
        </w:rPr>
      </w:pPr>
      <w:r w:rsidRPr="00B74628">
        <w:rPr>
          <w:rFonts w:ascii="Times New Roman" w:eastAsia="Calibri" w:hAnsi="Times New Roman" w:cs="Times New Roman"/>
          <w:b/>
          <w:sz w:val="24"/>
          <w:szCs w:val="24"/>
        </w:rPr>
        <w:t>1.3   Objectives of the Study</w:t>
      </w:r>
    </w:p>
    <w:p w14:paraId="1CCAF7D8" w14:textId="77777777" w:rsidR="00EB2103" w:rsidRPr="00B74628" w:rsidRDefault="00EB2103" w:rsidP="00EB2103">
      <w:pPr>
        <w:autoSpaceDE w:val="0"/>
        <w:autoSpaceDN w:val="0"/>
        <w:adjustRightInd w:val="0"/>
        <w:spacing w:after="0" w:line="360" w:lineRule="auto"/>
        <w:ind w:right="26"/>
        <w:jc w:val="both"/>
        <w:rPr>
          <w:rFonts w:ascii="Times New Roman" w:eastAsia="Calibri" w:hAnsi="Times New Roman" w:cs="Times New Roman"/>
          <w:sz w:val="24"/>
          <w:szCs w:val="24"/>
        </w:rPr>
      </w:pPr>
      <w:r w:rsidRPr="00B74628">
        <w:rPr>
          <w:rFonts w:ascii="Times New Roman" w:eastAsia="Calibri" w:hAnsi="Times New Roman" w:cs="Times New Roman"/>
          <w:sz w:val="24"/>
          <w:szCs w:val="24"/>
        </w:rPr>
        <w:t>The general purpose of this study is to examine the effectiveness of the broadcast media in delivering formal educational lessons during the covid19 lockdown in Lagos. The specific objectives are:</w:t>
      </w:r>
    </w:p>
    <w:p w14:paraId="3192CDFF" w14:textId="77777777" w:rsidR="00EB2103" w:rsidRPr="00B74628" w:rsidRDefault="00EB2103" w:rsidP="00EB2103">
      <w:pPr>
        <w:autoSpaceDE w:val="0"/>
        <w:autoSpaceDN w:val="0"/>
        <w:adjustRightInd w:val="0"/>
        <w:spacing w:after="0" w:line="360" w:lineRule="auto"/>
        <w:ind w:right="26"/>
        <w:jc w:val="both"/>
        <w:rPr>
          <w:rFonts w:ascii="Times New Roman" w:eastAsia="Calibri" w:hAnsi="Times New Roman" w:cs="Times New Roman"/>
          <w:sz w:val="24"/>
          <w:szCs w:val="24"/>
        </w:rPr>
      </w:pPr>
      <w:r w:rsidRPr="00B74628">
        <w:rPr>
          <w:rFonts w:ascii="Times New Roman" w:eastAsia="Calibri" w:hAnsi="Times New Roman" w:cs="Times New Roman"/>
          <w:b/>
          <w:bCs/>
          <w:sz w:val="24"/>
          <w:szCs w:val="24"/>
        </w:rPr>
        <w:t xml:space="preserve">1. </w:t>
      </w:r>
      <w:r w:rsidRPr="00B74628">
        <w:rPr>
          <w:rFonts w:ascii="Times New Roman" w:eastAsia="Calibri" w:hAnsi="Times New Roman" w:cs="Times New Roman"/>
          <w:sz w:val="24"/>
          <w:szCs w:val="24"/>
        </w:rPr>
        <w:t>To examine the importance of educational broadcasting for students in Lagos State;</w:t>
      </w:r>
    </w:p>
    <w:p w14:paraId="67F56FC6" w14:textId="77777777" w:rsidR="00EB2103" w:rsidRPr="00B74628" w:rsidRDefault="00EB2103" w:rsidP="00EB2103">
      <w:pPr>
        <w:autoSpaceDE w:val="0"/>
        <w:autoSpaceDN w:val="0"/>
        <w:adjustRightInd w:val="0"/>
        <w:spacing w:after="0" w:line="360" w:lineRule="auto"/>
        <w:ind w:right="26"/>
        <w:jc w:val="both"/>
        <w:rPr>
          <w:rFonts w:ascii="Times New Roman" w:eastAsia="Calibri" w:hAnsi="Times New Roman" w:cs="Times New Roman"/>
          <w:sz w:val="24"/>
          <w:szCs w:val="24"/>
        </w:rPr>
      </w:pPr>
      <w:r w:rsidRPr="00B74628">
        <w:rPr>
          <w:rFonts w:ascii="Times New Roman" w:eastAsia="Calibri" w:hAnsi="Times New Roman" w:cs="Times New Roman"/>
          <w:b/>
          <w:bCs/>
          <w:sz w:val="24"/>
          <w:szCs w:val="24"/>
        </w:rPr>
        <w:t xml:space="preserve">2. </w:t>
      </w:r>
      <w:r w:rsidRPr="00B74628">
        <w:rPr>
          <w:rFonts w:ascii="Times New Roman" w:eastAsia="Calibri" w:hAnsi="Times New Roman" w:cs="Times New Roman"/>
          <w:sz w:val="24"/>
          <w:szCs w:val="24"/>
        </w:rPr>
        <w:t xml:space="preserve">To review the current trends in the practice of educational broadcasting in Lagos State; </w:t>
      </w:r>
    </w:p>
    <w:p w14:paraId="4DCDEB5A" w14:textId="77777777" w:rsidR="00EB2103" w:rsidRPr="00B74628" w:rsidRDefault="00EB2103" w:rsidP="00EB2103">
      <w:pPr>
        <w:autoSpaceDE w:val="0"/>
        <w:autoSpaceDN w:val="0"/>
        <w:adjustRightInd w:val="0"/>
        <w:spacing w:after="0" w:line="360" w:lineRule="auto"/>
        <w:ind w:right="26"/>
        <w:jc w:val="both"/>
        <w:rPr>
          <w:rFonts w:ascii="Times New Roman" w:eastAsia="Calibri" w:hAnsi="Times New Roman" w:cs="Times New Roman"/>
          <w:sz w:val="24"/>
          <w:szCs w:val="24"/>
        </w:rPr>
      </w:pPr>
      <w:r w:rsidRPr="00B74628">
        <w:rPr>
          <w:rFonts w:ascii="Times New Roman" w:eastAsia="Calibri" w:hAnsi="Times New Roman" w:cs="Times New Roman"/>
          <w:b/>
          <w:bCs/>
          <w:sz w:val="24"/>
          <w:szCs w:val="24"/>
        </w:rPr>
        <w:t xml:space="preserve">3. </w:t>
      </w:r>
      <w:r w:rsidRPr="00B74628">
        <w:rPr>
          <w:rFonts w:ascii="Times New Roman" w:eastAsia="Calibri" w:hAnsi="Times New Roman" w:cs="Times New Roman"/>
          <w:sz w:val="24"/>
          <w:szCs w:val="24"/>
        </w:rPr>
        <w:t>To determine the effectiveness of educational broadcasting on the success of academic studies during the lockdown in Lagos State;</w:t>
      </w:r>
    </w:p>
    <w:p w14:paraId="4DAEC56F" w14:textId="6BC286B6" w:rsidR="00EB2103" w:rsidRPr="00EB2103" w:rsidRDefault="00EB2103" w:rsidP="00EB2103">
      <w:pPr>
        <w:autoSpaceDE w:val="0"/>
        <w:autoSpaceDN w:val="0"/>
        <w:adjustRightInd w:val="0"/>
        <w:spacing w:after="0" w:line="360" w:lineRule="auto"/>
        <w:ind w:right="26"/>
        <w:jc w:val="both"/>
        <w:rPr>
          <w:rFonts w:ascii="Times New Roman" w:eastAsia="Calibri" w:hAnsi="Times New Roman" w:cs="Times New Roman"/>
          <w:sz w:val="24"/>
          <w:szCs w:val="24"/>
        </w:rPr>
      </w:pPr>
      <w:r w:rsidRPr="00B74628">
        <w:rPr>
          <w:rFonts w:ascii="Times New Roman" w:eastAsia="Calibri" w:hAnsi="Times New Roman" w:cs="Times New Roman"/>
          <w:sz w:val="24"/>
          <w:szCs w:val="24"/>
        </w:rPr>
        <w:t>4. To identify the challenges faced by stakeholders in the application of educational broadcast during the covid19 lockdown in Lagos State.</w:t>
      </w:r>
    </w:p>
    <w:p w14:paraId="44D911CF" w14:textId="77777777" w:rsidR="00EB2103" w:rsidRPr="00B74628" w:rsidRDefault="00EB2103" w:rsidP="00EB2103">
      <w:pPr>
        <w:autoSpaceDE w:val="0"/>
        <w:autoSpaceDN w:val="0"/>
        <w:adjustRightInd w:val="0"/>
        <w:spacing w:after="0" w:line="360" w:lineRule="auto"/>
        <w:ind w:right="26"/>
        <w:jc w:val="both"/>
        <w:rPr>
          <w:rFonts w:ascii="Times New Roman" w:eastAsia="Calibri" w:hAnsi="Times New Roman" w:cs="Times New Roman"/>
          <w:b/>
          <w:sz w:val="24"/>
          <w:szCs w:val="24"/>
        </w:rPr>
      </w:pPr>
      <w:r w:rsidRPr="00B74628">
        <w:rPr>
          <w:rFonts w:ascii="Times New Roman" w:eastAsia="Calibri" w:hAnsi="Times New Roman" w:cs="Times New Roman"/>
          <w:b/>
          <w:sz w:val="24"/>
          <w:szCs w:val="24"/>
        </w:rPr>
        <w:t xml:space="preserve">1.4   Research Questions </w:t>
      </w:r>
    </w:p>
    <w:p w14:paraId="568D0DE9" w14:textId="77777777" w:rsidR="00EB2103" w:rsidRPr="00B74628" w:rsidRDefault="00EB2103" w:rsidP="00EB2103">
      <w:pPr>
        <w:autoSpaceDE w:val="0"/>
        <w:autoSpaceDN w:val="0"/>
        <w:adjustRightInd w:val="0"/>
        <w:spacing w:after="0" w:line="360" w:lineRule="auto"/>
        <w:ind w:right="26"/>
        <w:jc w:val="both"/>
        <w:rPr>
          <w:rFonts w:ascii="Times New Roman" w:eastAsia="Calibri" w:hAnsi="Times New Roman" w:cs="Times New Roman"/>
          <w:sz w:val="24"/>
          <w:szCs w:val="24"/>
        </w:rPr>
      </w:pPr>
      <w:r w:rsidRPr="00B74628">
        <w:rPr>
          <w:rFonts w:ascii="Times New Roman" w:eastAsia="Calibri" w:hAnsi="Times New Roman" w:cs="Times New Roman"/>
          <w:sz w:val="24"/>
          <w:szCs w:val="24"/>
        </w:rPr>
        <w:t>Below are the research questions formed to guide this research:</w:t>
      </w:r>
    </w:p>
    <w:p w14:paraId="7C5B8A11" w14:textId="77777777" w:rsidR="00EB2103" w:rsidRPr="00B74628" w:rsidRDefault="00EB2103" w:rsidP="00EB2103">
      <w:pPr>
        <w:autoSpaceDE w:val="0"/>
        <w:autoSpaceDN w:val="0"/>
        <w:adjustRightInd w:val="0"/>
        <w:spacing w:after="0" w:line="360" w:lineRule="auto"/>
        <w:ind w:right="26"/>
        <w:jc w:val="both"/>
        <w:rPr>
          <w:rFonts w:ascii="Times New Roman" w:eastAsia="Calibri" w:hAnsi="Times New Roman" w:cs="Times New Roman"/>
          <w:sz w:val="24"/>
          <w:szCs w:val="24"/>
        </w:rPr>
      </w:pPr>
      <w:r w:rsidRPr="00B74628">
        <w:rPr>
          <w:rFonts w:ascii="Times New Roman" w:eastAsia="Calibri" w:hAnsi="Times New Roman" w:cs="Times New Roman"/>
          <w:b/>
          <w:bCs/>
          <w:sz w:val="24"/>
          <w:szCs w:val="24"/>
        </w:rPr>
        <w:t xml:space="preserve">1. </w:t>
      </w:r>
      <w:r w:rsidRPr="00B74628">
        <w:rPr>
          <w:rFonts w:ascii="Times New Roman" w:eastAsia="Calibri" w:hAnsi="Times New Roman" w:cs="Times New Roman"/>
          <w:sz w:val="24"/>
          <w:szCs w:val="24"/>
        </w:rPr>
        <w:t>What is the importance of educational broadcasting for students in Lagos State?</w:t>
      </w:r>
    </w:p>
    <w:p w14:paraId="5ECCB9FE" w14:textId="77777777" w:rsidR="00EB2103" w:rsidRPr="00B74628" w:rsidRDefault="00EB2103" w:rsidP="00EB2103">
      <w:pPr>
        <w:autoSpaceDE w:val="0"/>
        <w:autoSpaceDN w:val="0"/>
        <w:adjustRightInd w:val="0"/>
        <w:spacing w:after="0" w:line="360" w:lineRule="auto"/>
        <w:ind w:right="26"/>
        <w:jc w:val="both"/>
        <w:rPr>
          <w:rFonts w:ascii="Times New Roman" w:eastAsia="Calibri" w:hAnsi="Times New Roman" w:cs="Times New Roman"/>
          <w:sz w:val="24"/>
          <w:szCs w:val="24"/>
        </w:rPr>
      </w:pPr>
      <w:r w:rsidRPr="00B74628">
        <w:rPr>
          <w:rFonts w:ascii="Times New Roman" w:eastAsia="Calibri" w:hAnsi="Times New Roman" w:cs="Times New Roman"/>
          <w:b/>
          <w:bCs/>
          <w:sz w:val="24"/>
          <w:szCs w:val="24"/>
        </w:rPr>
        <w:t xml:space="preserve">2. </w:t>
      </w:r>
      <w:r w:rsidRPr="00B74628">
        <w:rPr>
          <w:rFonts w:ascii="Times New Roman" w:eastAsia="Calibri" w:hAnsi="Times New Roman" w:cs="Times New Roman"/>
          <w:sz w:val="24"/>
          <w:szCs w:val="24"/>
        </w:rPr>
        <w:t xml:space="preserve">What are the current trends in the practice of educational broadcasting in Lagos State? </w:t>
      </w:r>
    </w:p>
    <w:p w14:paraId="6F081D03" w14:textId="77777777" w:rsidR="00EB2103" w:rsidRPr="00B74628" w:rsidRDefault="00EB2103" w:rsidP="00EB2103">
      <w:pPr>
        <w:autoSpaceDE w:val="0"/>
        <w:autoSpaceDN w:val="0"/>
        <w:adjustRightInd w:val="0"/>
        <w:spacing w:after="0" w:line="360" w:lineRule="auto"/>
        <w:ind w:right="26"/>
        <w:jc w:val="both"/>
        <w:rPr>
          <w:rFonts w:ascii="Times New Roman" w:eastAsia="Calibri" w:hAnsi="Times New Roman" w:cs="Times New Roman"/>
          <w:sz w:val="24"/>
          <w:szCs w:val="24"/>
        </w:rPr>
      </w:pPr>
      <w:r w:rsidRPr="00B74628">
        <w:rPr>
          <w:rFonts w:ascii="Times New Roman" w:eastAsia="Calibri" w:hAnsi="Times New Roman" w:cs="Times New Roman"/>
          <w:b/>
          <w:bCs/>
          <w:sz w:val="24"/>
          <w:szCs w:val="24"/>
        </w:rPr>
        <w:t xml:space="preserve">3. </w:t>
      </w:r>
      <w:r w:rsidRPr="00B74628">
        <w:rPr>
          <w:rFonts w:ascii="Times New Roman" w:eastAsia="Calibri" w:hAnsi="Times New Roman" w:cs="Times New Roman"/>
          <w:sz w:val="24"/>
          <w:szCs w:val="24"/>
        </w:rPr>
        <w:t>What is the effectiveness of educational broadcasting on the success of academic studies during the lockdown in Lagos State?</w:t>
      </w:r>
    </w:p>
    <w:p w14:paraId="3A1CCEDB" w14:textId="20B6EE54" w:rsidR="00EB2103" w:rsidRPr="00B74628" w:rsidRDefault="00EB2103" w:rsidP="00EB2103">
      <w:pPr>
        <w:autoSpaceDE w:val="0"/>
        <w:autoSpaceDN w:val="0"/>
        <w:adjustRightInd w:val="0"/>
        <w:spacing w:after="0" w:line="360" w:lineRule="auto"/>
        <w:ind w:right="26"/>
        <w:jc w:val="both"/>
        <w:rPr>
          <w:rFonts w:ascii="Times New Roman" w:eastAsia="Calibri" w:hAnsi="Times New Roman" w:cs="Times New Roman"/>
          <w:sz w:val="24"/>
          <w:szCs w:val="24"/>
        </w:rPr>
      </w:pPr>
      <w:r w:rsidRPr="00B74628">
        <w:rPr>
          <w:rFonts w:ascii="Times New Roman" w:eastAsia="Calibri" w:hAnsi="Times New Roman" w:cs="Times New Roman"/>
          <w:sz w:val="24"/>
          <w:szCs w:val="24"/>
        </w:rPr>
        <w:t>4. What are the challenges faced by stakeholders in the application of educational broadcast during the covid19 lockdown in Lagos State?</w:t>
      </w:r>
    </w:p>
    <w:p w14:paraId="7E38793A" w14:textId="77777777" w:rsidR="00EB2103" w:rsidRPr="00B74628" w:rsidRDefault="00EB2103" w:rsidP="00EB2103">
      <w:pPr>
        <w:autoSpaceDE w:val="0"/>
        <w:autoSpaceDN w:val="0"/>
        <w:adjustRightInd w:val="0"/>
        <w:spacing w:after="0" w:line="360" w:lineRule="auto"/>
        <w:ind w:right="26"/>
        <w:jc w:val="both"/>
        <w:rPr>
          <w:rFonts w:ascii="Times New Roman" w:eastAsia="Calibri" w:hAnsi="Times New Roman" w:cs="Times New Roman"/>
          <w:b/>
          <w:bCs/>
          <w:sz w:val="24"/>
          <w:szCs w:val="24"/>
        </w:rPr>
      </w:pPr>
      <w:r w:rsidRPr="00B74628">
        <w:rPr>
          <w:rFonts w:ascii="Times New Roman" w:eastAsia="Calibri" w:hAnsi="Times New Roman" w:cs="Times New Roman"/>
          <w:b/>
          <w:bCs/>
          <w:sz w:val="24"/>
          <w:szCs w:val="24"/>
        </w:rPr>
        <w:t>1.5   Significance of the Study</w:t>
      </w:r>
    </w:p>
    <w:p w14:paraId="3CD95DF4" w14:textId="24E1C9E2" w:rsidR="00EB2103" w:rsidRPr="00B74628" w:rsidRDefault="00EB2103" w:rsidP="00EB2103">
      <w:pPr>
        <w:autoSpaceDE w:val="0"/>
        <w:autoSpaceDN w:val="0"/>
        <w:adjustRightInd w:val="0"/>
        <w:spacing w:after="0" w:line="360" w:lineRule="auto"/>
        <w:ind w:right="26"/>
        <w:jc w:val="both"/>
        <w:rPr>
          <w:rFonts w:ascii="Times New Roman" w:eastAsia="Calibri" w:hAnsi="Times New Roman" w:cs="Times New Roman"/>
          <w:sz w:val="24"/>
          <w:szCs w:val="24"/>
        </w:rPr>
      </w:pPr>
      <w:r w:rsidRPr="00B74628">
        <w:rPr>
          <w:rFonts w:ascii="Times New Roman" w:eastAsia="Calibri" w:hAnsi="Times New Roman" w:cs="Times New Roman"/>
          <w:sz w:val="24"/>
          <w:szCs w:val="24"/>
        </w:rPr>
        <w:t xml:space="preserve">This study is expected to draw the attention to the roles the broadcast media play in educating the students during the lockdown as a result of the Covid-19 pandemic.  The findings from this study are expected to aid media organisations, students and policy makers in education to redeploy their strategies and media activities geared towards educational broadcasting. The study aims to contribute to the literature on issues of students learning during covid19 pandemic, Future researchers may find it useful as a reference material. This work will provide an insight into the </w:t>
      </w:r>
      <w:r w:rsidRPr="00B74628">
        <w:rPr>
          <w:rFonts w:ascii="Times New Roman" w:eastAsia="Calibri" w:hAnsi="Times New Roman" w:cs="Times New Roman"/>
          <w:sz w:val="24"/>
          <w:szCs w:val="24"/>
        </w:rPr>
        <w:lastRenderedPageBreak/>
        <w:t>effectiveness of educational radio and television broadcast programming in stimulating the learning process among students.</w:t>
      </w:r>
    </w:p>
    <w:p w14:paraId="79F62C5C" w14:textId="77777777" w:rsidR="00EB2103" w:rsidRPr="00B74628" w:rsidRDefault="00EB2103" w:rsidP="00EB2103">
      <w:pPr>
        <w:autoSpaceDE w:val="0"/>
        <w:autoSpaceDN w:val="0"/>
        <w:adjustRightInd w:val="0"/>
        <w:spacing w:after="0" w:line="360" w:lineRule="auto"/>
        <w:ind w:right="26"/>
        <w:jc w:val="both"/>
        <w:rPr>
          <w:rFonts w:ascii="Times New Roman" w:eastAsia="Calibri" w:hAnsi="Times New Roman" w:cs="Times New Roman"/>
          <w:b/>
          <w:bCs/>
          <w:sz w:val="24"/>
          <w:szCs w:val="24"/>
        </w:rPr>
      </w:pPr>
      <w:r w:rsidRPr="00B74628">
        <w:rPr>
          <w:rFonts w:ascii="Times New Roman" w:eastAsia="Calibri" w:hAnsi="Times New Roman" w:cs="Times New Roman"/>
          <w:b/>
          <w:bCs/>
          <w:sz w:val="24"/>
          <w:szCs w:val="24"/>
        </w:rPr>
        <w:t>1.6             Scope of Study:</w:t>
      </w:r>
    </w:p>
    <w:p w14:paraId="7410B3A3" w14:textId="77777777" w:rsidR="00EB2103" w:rsidRPr="00B74628" w:rsidRDefault="00EB2103" w:rsidP="00EB2103">
      <w:pPr>
        <w:autoSpaceDE w:val="0"/>
        <w:autoSpaceDN w:val="0"/>
        <w:adjustRightInd w:val="0"/>
        <w:spacing w:after="0" w:line="360" w:lineRule="auto"/>
        <w:ind w:right="26"/>
        <w:jc w:val="both"/>
        <w:rPr>
          <w:rFonts w:ascii="Times New Roman" w:eastAsia="Calibri" w:hAnsi="Times New Roman" w:cs="Times New Roman"/>
          <w:sz w:val="24"/>
          <w:szCs w:val="24"/>
        </w:rPr>
      </w:pPr>
      <w:r w:rsidRPr="00B74628">
        <w:rPr>
          <w:rFonts w:ascii="Times New Roman" w:eastAsia="Calibri" w:hAnsi="Times New Roman" w:cs="Times New Roman"/>
          <w:sz w:val="24"/>
          <w:szCs w:val="24"/>
        </w:rPr>
        <w:t xml:space="preserve">The study focuses on the effectiveness of broadcast media as a tool of educational broadcasting during the 2020 Covid-19 lockdown in Lagos. Other media forms like the social media and print media are not included in the purview of this study. The respondents are strictly secondary school students of </w:t>
      </w:r>
      <w:proofErr w:type="spellStart"/>
      <w:r w:rsidRPr="00B74628">
        <w:rPr>
          <w:rFonts w:ascii="Times New Roman" w:eastAsia="Calibri" w:hAnsi="Times New Roman" w:cs="Times New Roman"/>
          <w:sz w:val="24"/>
          <w:szCs w:val="24"/>
        </w:rPr>
        <w:t>Ojodu</w:t>
      </w:r>
      <w:proofErr w:type="spellEnd"/>
      <w:r w:rsidRPr="00B74628">
        <w:rPr>
          <w:rFonts w:ascii="Times New Roman" w:eastAsia="Calibri" w:hAnsi="Times New Roman" w:cs="Times New Roman"/>
          <w:sz w:val="24"/>
          <w:szCs w:val="24"/>
        </w:rPr>
        <w:t xml:space="preserve"> Grammar school in Lagos both male and female.</w:t>
      </w:r>
    </w:p>
    <w:p w14:paraId="094671B0" w14:textId="77777777" w:rsidR="00EB2103" w:rsidRPr="00B74628" w:rsidRDefault="00EB2103" w:rsidP="00EB2103">
      <w:pPr>
        <w:autoSpaceDE w:val="0"/>
        <w:autoSpaceDN w:val="0"/>
        <w:adjustRightInd w:val="0"/>
        <w:spacing w:after="0" w:line="360" w:lineRule="auto"/>
        <w:ind w:right="26"/>
        <w:jc w:val="both"/>
        <w:rPr>
          <w:rFonts w:ascii="Times New Roman" w:eastAsia="Calibri" w:hAnsi="Times New Roman" w:cs="Times New Roman"/>
          <w:b/>
          <w:bCs/>
          <w:sz w:val="24"/>
          <w:szCs w:val="24"/>
        </w:rPr>
      </w:pPr>
    </w:p>
    <w:p w14:paraId="6E8430D2" w14:textId="77777777" w:rsidR="00EB2103" w:rsidRPr="00B74628" w:rsidRDefault="00EB2103" w:rsidP="00EB2103">
      <w:pPr>
        <w:autoSpaceDE w:val="0"/>
        <w:autoSpaceDN w:val="0"/>
        <w:adjustRightInd w:val="0"/>
        <w:spacing w:after="0" w:line="360" w:lineRule="auto"/>
        <w:ind w:right="26"/>
        <w:jc w:val="both"/>
        <w:rPr>
          <w:rFonts w:ascii="Times New Roman" w:eastAsia="Calibri" w:hAnsi="Times New Roman" w:cs="Times New Roman"/>
          <w:sz w:val="24"/>
          <w:szCs w:val="24"/>
        </w:rPr>
      </w:pPr>
      <w:r w:rsidRPr="00B74628">
        <w:rPr>
          <w:rFonts w:ascii="Times New Roman" w:eastAsia="Calibri" w:hAnsi="Times New Roman" w:cs="Times New Roman"/>
          <w:b/>
          <w:bCs/>
          <w:sz w:val="24"/>
          <w:szCs w:val="24"/>
        </w:rPr>
        <w:t>1.7   Operational Definition of Terms</w:t>
      </w:r>
    </w:p>
    <w:p w14:paraId="6051D7DB" w14:textId="77777777" w:rsidR="00EB2103" w:rsidRPr="00B74628" w:rsidRDefault="00EB2103" w:rsidP="00EB2103">
      <w:pPr>
        <w:autoSpaceDE w:val="0"/>
        <w:autoSpaceDN w:val="0"/>
        <w:adjustRightInd w:val="0"/>
        <w:spacing w:after="0" w:line="360" w:lineRule="auto"/>
        <w:ind w:right="26"/>
        <w:jc w:val="both"/>
        <w:rPr>
          <w:rFonts w:ascii="Times New Roman" w:eastAsia="Calibri" w:hAnsi="Times New Roman" w:cs="Times New Roman"/>
          <w:sz w:val="24"/>
          <w:szCs w:val="24"/>
        </w:rPr>
      </w:pPr>
      <w:r w:rsidRPr="00B74628">
        <w:rPr>
          <w:rFonts w:ascii="Times New Roman" w:eastAsia="Calibri" w:hAnsi="Times New Roman" w:cs="Times New Roman"/>
          <w:b/>
          <w:bCs/>
          <w:sz w:val="24"/>
          <w:szCs w:val="24"/>
        </w:rPr>
        <w:t xml:space="preserve">Effectiveness; </w:t>
      </w:r>
      <w:r w:rsidRPr="00B74628">
        <w:rPr>
          <w:rFonts w:ascii="Times New Roman" w:eastAsia="Calibri" w:hAnsi="Times New Roman" w:cs="Times New Roman"/>
          <w:sz w:val="24"/>
          <w:szCs w:val="24"/>
        </w:rPr>
        <w:t>producing a result that is wanted having an intended effect</w:t>
      </w:r>
    </w:p>
    <w:p w14:paraId="3ED2D83B" w14:textId="77777777" w:rsidR="00EB2103" w:rsidRPr="00B74628" w:rsidRDefault="00EB2103" w:rsidP="00EB2103">
      <w:pPr>
        <w:autoSpaceDE w:val="0"/>
        <w:autoSpaceDN w:val="0"/>
        <w:adjustRightInd w:val="0"/>
        <w:spacing w:after="0" w:line="360" w:lineRule="auto"/>
        <w:ind w:right="26"/>
        <w:jc w:val="both"/>
        <w:rPr>
          <w:rFonts w:ascii="Times New Roman" w:eastAsia="Calibri" w:hAnsi="Times New Roman" w:cs="Times New Roman"/>
          <w:sz w:val="24"/>
          <w:szCs w:val="24"/>
        </w:rPr>
      </w:pPr>
      <w:r w:rsidRPr="00B74628">
        <w:rPr>
          <w:rFonts w:ascii="Times New Roman" w:eastAsia="Calibri" w:hAnsi="Times New Roman" w:cs="Times New Roman"/>
          <w:b/>
          <w:bCs/>
          <w:sz w:val="24"/>
          <w:szCs w:val="24"/>
        </w:rPr>
        <w:t xml:space="preserve">Broadcast; </w:t>
      </w:r>
      <w:r w:rsidRPr="00B74628">
        <w:rPr>
          <w:rFonts w:ascii="Times New Roman" w:eastAsia="Calibri" w:hAnsi="Times New Roman" w:cs="Times New Roman"/>
          <w:sz w:val="24"/>
          <w:szCs w:val="24"/>
        </w:rPr>
        <w:t>the act of transmitting sound or images by radio or television</w:t>
      </w:r>
    </w:p>
    <w:p w14:paraId="39BE29F3" w14:textId="77777777" w:rsidR="00EB2103" w:rsidRPr="00B74628" w:rsidRDefault="00EB2103" w:rsidP="00EB2103">
      <w:pPr>
        <w:autoSpaceDE w:val="0"/>
        <w:autoSpaceDN w:val="0"/>
        <w:adjustRightInd w:val="0"/>
        <w:spacing w:after="0" w:line="360" w:lineRule="auto"/>
        <w:ind w:right="26"/>
        <w:jc w:val="both"/>
        <w:rPr>
          <w:rFonts w:ascii="Times New Roman" w:eastAsia="Calibri" w:hAnsi="Times New Roman" w:cs="Times New Roman"/>
          <w:b/>
          <w:bCs/>
          <w:sz w:val="24"/>
          <w:szCs w:val="24"/>
        </w:rPr>
      </w:pPr>
      <w:r w:rsidRPr="00B74628">
        <w:rPr>
          <w:rFonts w:ascii="Times New Roman" w:eastAsia="Calibri" w:hAnsi="Times New Roman" w:cs="Times New Roman"/>
          <w:b/>
          <w:bCs/>
          <w:sz w:val="24"/>
          <w:szCs w:val="24"/>
        </w:rPr>
        <w:t xml:space="preserve">Broadcast media; </w:t>
      </w:r>
      <w:r w:rsidRPr="00B74628">
        <w:rPr>
          <w:rFonts w:ascii="Times New Roman" w:eastAsia="Calibri" w:hAnsi="Times New Roman" w:cs="Times New Roman"/>
          <w:sz w:val="24"/>
          <w:szCs w:val="24"/>
        </w:rPr>
        <w:t>refers to radio and television</w:t>
      </w:r>
    </w:p>
    <w:p w14:paraId="4F5C12F0" w14:textId="77777777" w:rsidR="00EB2103" w:rsidRPr="00B74628" w:rsidRDefault="00EB2103" w:rsidP="00EB2103">
      <w:pPr>
        <w:autoSpaceDE w:val="0"/>
        <w:autoSpaceDN w:val="0"/>
        <w:adjustRightInd w:val="0"/>
        <w:spacing w:after="0" w:line="360" w:lineRule="auto"/>
        <w:ind w:right="26"/>
        <w:jc w:val="both"/>
        <w:rPr>
          <w:rFonts w:ascii="Times New Roman" w:eastAsia="Calibri" w:hAnsi="Times New Roman" w:cs="Times New Roman"/>
          <w:b/>
          <w:bCs/>
          <w:sz w:val="24"/>
          <w:szCs w:val="24"/>
        </w:rPr>
      </w:pPr>
      <w:r w:rsidRPr="00B74628">
        <w:rPr>
          <w:rFonts w:ascii="Times New Roman" w:eastAsia="Calibri" w:hAnsi="Times New Roman" w:cs="Times New Roman"/>
          <w:b/>
          <w:bCs/>
          <w:sz w:val="24"/>
          <w:szCs w:val="24"/>
        </w:rPr>
        <w:t xml:space="preserve">Tool; </w:t>
      </w:r>
      <w:r w:rsidRPr="00B74628">
        <w:rPr>
          <w:rFonts w:ascii="Times New Roman" w:eastAsia="Calibri" w:hAnsi="Times New Roman" w:cs="Times New Roman"/>
          <w:sz w:val="24"/>
          <w:szCs w:val="24"/>
        </w:rPr>
        <w:t>refers to an instrument or apparatus used for performing an operation or necessary in the practice of a vocation or profession</w:t>
      </w:r>
      <w:r w:rsidRPr="00B74628">
        <w:rPr>
          <w:rFonts w:ascii="Times New Roman" w:eastAsia="Calibri" w:hAnsi="Times New Roman" w:cs="Times New Roman"/>
          <w:b/>
          <w:bCs/>
          <w:sz w:val="24"/>
          <w:szCs w:val="24"/>
        </w:rPr>
        <w:t xml:space="preserve">   </w:t>
      </w:r>
    </w:p>
    <w:p w14:paraId="1A4F5BDA" w14:textId="77777777" w:rsidR="00EB2103" w:rsidRPr="00B74628" w:rsidRDefault="00EB2103" w:rsidP="00EB2103">
      <w:pPr>
        <w:autoSpaceDE w:val="0"/>
        <w:autoSpaceDN w:val="0"/>
        <w:adjustRightInd w:val="0"/>
        <w:spacing w:after="0" w:line="360" w:lineRule="auto"/>
        <w:ind w:right="26"/>
        <w:jc w:val="both"/>
        <w:rPr>
          <w:rFonts w:ascii="Times New Roman" w:eastAsia="Calibri" w:hAnsi="Times New Roman" w:cs="Times New Roman"/>
          <w:sz w:val="24"/>
          <w:szCs w:val="24"/>
        </w:rPr>
      </w:pPr>
      <w:r w:rsidRPr="00B74628">
        <w:rPr>
          <w:rFonts w:ascii="Times New Roman" w:eastAsia="Calibri" w:hAnsi="Times New Roman" w:cs="Times New Roman"/>
          <w:b/>
          <w:bCs/>
          <w:sz w:val="24"/>
          <w:szCs w:val="24"/>
        </w:rPr>
        <w:t xml:space="preserve">Educational broadcasting; </w:t>
      </w:r>
      <w:r w:rsidRPr="00B74628">
        <w:rPr>
          <w:rFonts w:ascii="Times New Roman" w:eastAsia="Calibri" w:hAnsi="Times New Roman" w:cs="Times New Roman"/>
          <w:sz w:val="24"/>
          <w:szCs w:val="24"/>
        </w:rPr>
        <w:t>refers to television programming and radio programming providing or related to courses of study.</w:t>
      </w:r>
    </w:p>
    <w:p w14:paraId="71838BCA" w14:textId="77777777" w:rsidR="00EB2103" w:rsidRPr="00B74628" w:rsidRDefault="00EB2103" w:rsidP="00EB2103">
      <w:pPr>
        <w:autoSpaceDE w:val="0"/>
        <w:autoSpaceDN w:val="0"/>
        <w:adjustRightInd w:val="0"/>
        <w:spacing w:after="0" w:line="360" w:lineRule="auto"/>
        <w:ind w:right="26"/>
        <w:jc w:val="both"/>
        <w:rPr>
          <w:rFonts w:ascii="Times New Roman" w:eastAsia="Calibri" w:hAnsi="Times New Roman" w:cs="Times New Roman"/>
          <w:bCs/>
          <w:sz w:val="24"/>
          <w:szCs w:val="24"/>
        </w:rPr>
      </w:pPr>
      <w:r w:rsidRPr="00B74628">
        <w:rPr>
          <w:rFonts w:ascii="Times New Roman" w:eastAsia="Calibri" w:hAnsi="Times New Roman" w:cs="Times New Roman"/>
          <w:b/>
          <w:bCs/>
          <w:sz w:val="24"/>
          <w:szCs w:val="24"/>
        </w:rPr>
        <w:t>Covid19;</w:t>
      </w:r>
      <w:r w:rsidRPr="00B74628">
        <w:rPr>
          <w:rFonts w:ascii="Times New Roman" w:eastAsia="Calibri" w:hAnsi="Times New Roman" w:cs="Times New Roman"/>
          <w:bCs/>
          <w:sz w:val="24"/>
          <w:szCs w:val="24"/>
        </w:rPr>
        <w:t xml:space="preserve"> this is a contagious disease that causes respiratory sickness with symptoms as fever, cough</w:t>
      </w:r>
    </w:p>
    <w:p w14:paraId="5E96BD2A" w14:textId="77777777" w:rsidR="00EB2103" w:rsidRPr="00B74628" w:rsidRDefault="00EB2103" w:rsidP="00EB2103">
      <w:pPr>
        <w:autoSpaceDE w:val="0"/>
        <w:autoSpaceDN w:val="0"/>
        <w:adjustRightInd w:val="0"/>
        <w:spacing w:after="0" w:line="360" w:lineRule="auto"/>
        <w:ind w:right="26"/>
        <w:jc w:val="both"/>
        <w:rPr>
          <w:rFonts w:ascii="Times New Roman" w:eastAsia="Calibri" w:hAnsi="Times New Roman" w:cs="Times New Roman"/>
          <w:bCs/>
          <w:sz w:val="24"/>
          <w:szCs w:val="24"/>
        </w:rPr>
      </w:pPr>
      <w:r w:rsidRPr="00B74628">
        <w:rPr>
          <w:rFonts w:ascii="Times New Roman" w:eastAsia="Calibri" w:hAnsi="Times New Roman" w:cs="Times New Roman"/>
          <w:b/>
          <w:sz w:val="24"/>
          <w:szCs w:val="24"/>
        </w:rPr>
        <w:t xml:space="preserve">Lockdown; </w:t>
      </w:r>
      <w:r w:rsidRPr="00B74628">
        <w:rPr>
          <w:rFonts w:ascii="Times New Roman" w:eastAsia="Calibri" w:hAnsi="Times New Roman" w:cs="Times New Roman"/>
          <w:bCs/>
          <w:sz w:val="24"/>
          <w:szCs w:val="24"/>
        </w:rPr>
        <w:t>the confinement of prisoners to their cells for all or most of the day as a temporary security measure</w:t>
      </w:r>
    </w:p>
    <w:p w14:paraId="57E3ECF7" w14:textId="77777777" w:rsidR="00EB2103" w:rsidRPr="00B74628" w:rsidRDefault="00EB2103" w:rsidP="00EB2103">
      <w:pPr>
        <w:autoSpaceDE w:val="0"/>
        <w:autoSpaceDN w:val="0"/>
        <w:adjustRightInd w:val="0"/>
        <w:spacing w:after="0" w:line="360" w:lineRule="auto"/>
        <w:ind w:right="26"/>
        <w:jc w:val="both"/>
        <w:rPr>
          <w:rFonts w:ascii="Times New Roman" w:eastAsia="Calibri" w:hAnsi="Times New Roman" w:cs="Times New Roman"/>
          <w:bCs/>
          <w:sz w:val="24"/>
          <w:szCs w:val="24"/>
        </w:rPr>
      </w:pPr>
      <w:r w:rsidRPr="00B74628">
        <w:rPr>
          <w:rFonts w:ascii="Times New Roman" w:eastAsia="Calibri" w:hAnsi="Times New Roman" w:cs="Times New Roman"/>
          <w:b/>
          <w:sz w:val="24"/>
          <w:szCs w:val="24"/>
        </w:rPr>
        <w:t xml:space="preserve">Lagos; </w:t>
      </w:r>
      <w:r w:rsidRPr="00B74628">
        <w:rPr>
          <w:rFonts w:ascii="Times New Roman" w:eastAsia="Calibri" w:hAnsi="Times New Roman" w:cs="Times New Roman"/>
          <w:bCs/>
          <w:sz w:val="24"/>
          <w:szCs w:val="24"/>
        </w:rPr>
        <w:t>refers to one of the popular State in Nigeria with large population</w:t>
      </w:r>
    </w:p>
    <w:p w14:paraId="5E06B178" w14:textId="77777777" w:rsidR="00EB2103" w:rsidRPr="00B74628" w:rsidRDefault="00EB2103" w:rsidP="00EB2103">
      <w:pPr>
        <w:autoSpaceDE w:val="0"/>
        <w:autoSpaceDN w:val="0"/>
        <w:adjustRightInd w:val="0"/>
        <w:spacing w:after="0" w:line="360" w:lineRule="auto"/>
        <w:ind w:right="26"/>
        <w:jc w:val="both"/>
        <w:rPr>
          <w:rFonts w:ascii="Times New Roman" w:eastAsia="Calibri" w:hAnsi="Times New Roman" w:cs="Times New Roman"/>
          <w:sz w:val="24"/>
          <w:szCs w:val="24"/>
        </w:rPr>
      </w:pPr>
    </w:p>
    <w:p w14:paraId="41D33E75" w14:textId="77777777" w:rsidR="00EB2103" w:rsidRPr="00B74628" w:rsidRDefault="00EB2103" w:rsidP="00EB2103">
      <w:pPr>
        <w:autoSpaceDE w:val="0"/>
        <w:autoSpaceDN w:val="0"/>
        <w:adjustRightInd w:val="0"/>
        <w:spacing w:after="0" w:line="360" w:lineRule="auto"/>
        <w:ind w:right="26"/>
        <w:jc w:val="both"/>
        <w:rPr>
          <w:rFonts w:ascii="Times New Roman" w:eastAsia="Calibri" w:hAnsi="Times New Roman" w:cs="Times New Roman"/>
          <w:sz w:val="24"/>
          <w:szCs w:val="24"/>
        </w:rPr>
      </w:pPr>
    </w:p>
    <w:p w14:paraId="05ED8621" w14:textId="1CB7BACE" w:rsidR="00EB2103" w:rsidRDefault="00EB2103" w:rsidP="00AE12D9">
      <w:pPr>
        <w:tabs>
          <w:tab w:val="left" w:pos="2580"/>
        </w:tabs>
      </w:pPr>
    </w:p>
    <w:p w14:paraId="4F863C70" w14:textId="6BC97917" w:rsidR="00EB2103" w:rsidRDefault="00EB2103" w:rsidP="00AE12D9">
      <w:pPr>
        <w:tabs>
          <w:tab w:val="left" w:pos="2580"/>
        </w:tabs>
      </w:pPr>
    </w:p>
    <w:p w14:paraId="2B37507B" w14:textId="04175288" w:rsidR="00EB2103" w:rsidRDefault="00EB2103" w:rsidP="00AE12D9">
      <w:pPr>
        <w:tabs>
          <w:tab w:val="left" w:pos="2580"/>
        </w:tabs>
      </w:pPr>
    </w:p>
    <w:p w14:paraId="0DC5E8B3" w14:textId="7C7CE4D4" w:rsidR="00EB2103" w:rsidRDefault="00EB2103" w:rsidP="00AE12D9">
      <w:pPr>
        <w:tabs>
          <w:tab w:val="left" w:pos="2580"/>
        </w:tabs>
      </w:pPr>
    </w:p>
    <w:p w14:paraId="5E6395FF" w14:textId="2D7E3094" w:rsidR="00EB2103" w:rsidRDefault="00EB2103" w:rsidP="00AE12D9">
      <w:pPr>
        <w:tabs>
          <w:tab w:val="left" w:pos="2580"/>
        </w:tabs>
      </w:pPr>
    </w:p>
    <w:p w14:paraId="48D2C756" w14:textId="59360C93" w:rsidR="00EB2103" w:rsidRDefault="00EB2103" w:rsidP="00AE12D9">
      <w:pPr>
        <w:tabs>
          <w:tab w:val="left" w:pos="2580"/>
        </w:tabs>
      </w:pPr>
    </w:p>
    <w:p w14:paraId="1A80EF33" w14:textId="6FC7044B" w:rsidR="00EB2103" w:rsidRPr="00EB2103" w:rsidRDefault="00EB2103" w:rsidP="00EB2103">
      <w:pPr>
        <w:spacing w:after="297" w:line="261" w:lineRule="auto"/>
        <w:ind w:left="10" w:right="78" w:hanging="10"/>
        <w:jc w:val="center"/>
        <w:rPr>
          <w:rFonts w:ascii="Times New Roman" w:eastAsia="Times New Roman" w:hAnsi="Times New Roman" w:cs="Times New Roman"/>
          <w:color w:val="000000"/>
          <w:sz w:val="24"/>
          <w:lang w:eastAsia="en-GB"/>
        </w:rPr>
      </w:pPr>
      <w:bookmarkStart w:id="3" w:name="_Hlk85453346"/>
    </w:p>
    <w:bookmarkEnd w:id="3"/>
    <w:p w14:paraId="5FBA3DDB" w14:textId="29B41F93" w:rsidR="008331A4" w:rsidRPr="008331A4" w:rsidRDefault="008331A4" w:rsidP="008331A4">
      <w:pPr>
        <w:spacing w:after="297" w:line="261" w:lineRule="auto"/>
        <w:ind w:left="10" w:right="78" w:hanging="10"/>
        <w:jc w:val="center"/>
        <w:rPr>
          <w:rFonts w:ascii="Times New Roman" w:eastAsia="Times New Roman" w:hAnsi="Times New Roman" w:cs="Times New Roman"/>
          <w:color w:val="000000"/>
          <w:sz w:val="24"/>
          <w:lang w:eastAsia="en-GB"/>
        </w:rPr>
      </w:pPr>
      <w:r w:rsidRPr="00EB2103">
        <w:rPr>
          <w:rFonts w:ascii="Times New Roman" w:eastAsia="Times New Roman" w:hAnsi="Times New Roman" w:cs="Times New Roman"/>
          <w:b/>
          <w:color w:val="000000"/>
          <w:sz w:val="28"/>
          <w:lang w:eastAsia="en-GB"/>
        </w:rPr>
        <w:lastRenderedPageBreak/>
        <w:t>CHAPTER TW</w:t>
      </w:r>
      <w:r>
        <w:rPr>
          <w:rFonts w:ascii="Times New Roman" w:eastAsia="Times New Roman" w:hAnsi="Times New Roman" w:cs="Times New Roman"/>
          <w:b/>
          <w:color w:val="000000"/>
          <w:sz w:val="28"/>
          <w:lang w:eastAsia="en-GB"/>
        </w:rPr>
        <w:t>O</w:t>
      </w:r>
    </w:p>
    <w:p w14:paraId="5F65338B" w14:textId="5BB5924B" w:rsidR="00EB2103" w:rsidRPr="00EB2103" w:rsidRDefault="00EB2103" w:rsidP="00EB2103">
      <w:pPr>
        <w:spacing w:after="328" w:line="261" w:lineRule="auto"/>
        <w:ind w:left="10" w:right="76" w:hanging="10"/>
        <w:jc w:val="center"/>
        <w:rPr>
          <w:rFonts w:ascii="Times New Roman" w:eastAsia="Times New Roman" w:hAnsi="Times New Roman" w:cs="Times New Roman"/>
          <w:color w:val="000000"/>
          <w:sz w:val="24"/>
          <w:lang w:eastAsia="en-GB"/>
        </w:rPr>
      </w:pPr>
      <w:r w:rsidRPr="00EB2103">
        <w:rPr>
          <w:rFonts w:ascii="Times New Roman" w:eastAsia="Times New Roman" w:hAnsi="Times New Roman" w:cs="Times New Roman"/>
          <w:b/>
          <w:color w:val="000000"/>
          <w:sz w:val="28"/>
          <w:lang w:eastAsia="en-GB"/>
        </w:rPr>
        <w:t>LITERATURE REVIEW</w:t>
      </w:r>
    </w:p>
    <w:p w14:paraId="4877484B" w14:textId="77777777" w:rsidR="00EB2103" w:rsidRPr="00EB2103" w:rsidRDefault="00EB2103" w:rsidP="00EB2103">
      <w:pPr>
        <w:keepNext/>
        <w:keepLines/>
        <w:spacing w:after="278"/>
        <w:ind w:left="9" w:hanging="10"/>
        <w:outlineLvl w:val="1"/>
        <w:rPr>
          <w:rFonts w:ascii="Times New Roman" w:eastAsia="Times New Roman" w:hAnsi="Times New Roman" w:cs="Times New Roman"/>
          <w:b/>
          <w:color w:val="000000"/>
          <w:sz w:val="24"/>
          <w:lang w:eastAsia="en-GB"/>
        </w:rPr>
      </w:pPr>
      <w:r w:rsidRPr="00EB2103">
        <w:rPr>
          <w:rFonts w:ascii="Times New Roman" w:eastAsia="Times New Roman" w:hAnsi="Times New Roman" w:cs="Times New Roman"/>
          <w:b/>
          <w:color w:val="000000"/>
          <w:sz w:val="28"/>
          <w:lang w:eastAsia="en-GB"/>
        </w:rPr>
        <w:t xml:space="preserve">2.1 </w:t>
      </w:r>
      <w:r w:rsidRPr="00EB2103">
        <w:rPr>
          <w:rFonts w:ascii="Times New Roman" w:eastAsia="Times New Roman" w:hAnsi="Times New Roman" w:cs="Times New Roman"/>
          <w:b/>
          <w:color w:val="000000"/>
          <w:sz w:val="24"/>
          <w:lang w:eastAsia="en-GB"/>
        </w:rPr>
        <w:t>Introduction</w:t>
      </w:r>
    </w:p>
    <w:p w14:paraId="231D3532" w14:textId="77777777" w:rsidR="00EB2103" w:rsidRPr="00EB2103" w:rsidRDefault="00EB2103" w:rsidP="00EB2103">
      <w:pPr>
        <w:spacing w:after="150" w:line="371" w:lineRule="auto"/>
        <w:ind w:left="9" w:right="52" w:hanging="10"/>
        <w:jc w:val="both"/>
        <w:rPr>
          <w:rFonts w:ascii="Times New Roman" w:eastAsia="Times New Roman" w:hAnsi="Times New Roman" w:cs="Times New Roman"/>
          <w:color w:val="000000"/>
          <w:sz w:val="24"/>
          <w:lang w:eastAsia="en-GB"/>
        </w:rPr>
      </w:pPr>
      <w:r w:rsidRPr="00EB2103">
        <w:rPr>
          <w:rFonts w:ascii="Times New Roman" w:eastAsia="Times New Roman" w:hAnsi="Times New Roman" w:cs="Times New Roman"/>
          <w:color w:val="000000"/>
          <w:sz w:val="24"/>
          <w:lang w:eastAsia="en-GB"/>
        </w:rPr>
        <w:t>This chapter covers the review of the basic concepts of the study, the theories and the empirical review of literature related to the study. Relevant books, journals, research reports and internet sources were consulted in the three aspects of the review in order to provide direction and set precedence for this study.</w:t>
      </w:r>
    </w:p>
    <w:p w14:paraId="328E91BC" w14:textId="77777777" w:rsidR="00EB2103" w:rsidRPr="00EB2103" w:rsidRDefault="00EB2103" w:rsidP="00EB2103">
      <w:pPr>
        <w:keepNext/>
        <w:keepLines/>
        <w:tabs>
          <w:tab w:val="center" w:pos="1807"/>
        </w:tabs>
        <w:spacing w:after="278"/>
        <w:ind w:left="-1"/>
        <w:outlineLvl w:val="2"/>
        <w:rPr>
          <w:rFonts w:ascii="Times New Roman" w:eastAsia="Times New Roman" w:hAnsi="Times New Roman" w:cs="Times New Roman"/>
          <w:b/>
          <w:color w:val="000000"/>
          <w:sz w:val="24"/>
          <w:lang w:eastAsia="en-GB"/>
        </w:rPr>
      </w:pPr>
      <w:r w:rsidRPr="00EB2103">
        <w:rPr>
          <w:rFonts w:ascii="Times New Roman" w:eastAsia="Times New Roman" w:hAnsi="Times New Roman" w:cs="Times New Roman"/>
          <w:b/>
          <w:color w:val="000000"/>
          <w:sz w:val="24"/>
          <w:lang w:eastAsia="en-GB"/>
        </w:rPr>
        <w:t>2.2</w:t>
      </w:r>
      <w:r w:rsidRPr="00EB2103">
        <w:rPr>
          <w:rFonts w:ascii="Times New Roman" w:eastAsia="Times New Roman" w:hAnsi="Times New Roman" w:cs="Times New Roman"/>
          <w:b/>
          <w:color w:val="000000"/>
          <w:sz w:val="24"/>
          <w:lang w:eastAsia="en-GB"/>
        </w:rPr>
        <w:tab/>
        <w:t>Conceptual Framework</w:t>
      </w:r>
    </w:p>
    <w:p w14:paraId="2279B995" w14:textId="77777777" w:rsidR="00EB2103" w:rsidRPr="00EB2103" w:rsidRDefault="00EB2103" w:rsidP="00EB2103">
      <w:pPr>
        <w:keepNext/>
        <w:keepLines/>
        <w:tabs>
          <w:tab w:val="center" w:pos="1814"/>
        </w:tabs>
        <w:spacing w:after="278"/>
        <w:ind w:left="-1"/>
        <w:outlineLvl w:val="3"/>
        <w:rPr>
          <w:rFonts w:ascii="Times New Roman" w:eastAsia="Times New Roman" w:hAnsi="Times New Roman" w:cs="Times New Roman"/>
          <w:b/>
          <w:color w:val="000000"/>
          <w:sz w:val="24"/>
          <w:lang w:eastAsia="en-GB"/>
        </w:rPr>
      </w:pPr>
      <w:r w:rsidRPr="00EB2103">
        <w:rPr>
          <w:rFonts w:ascii="Times New Roman" w:eastAsia="Times New Roman" w:hAnsi="Times New Roman" w:cs="Times New Roman"/>
          <w:b/>
          <w:color w:val="000000"/>
          <w:sz w:val="24"/>
          <w:lang w:eastAsia="en-GB"/>
        </w:rPr>
        <w:t>2.2.1 The Concept of Broadcasting</w:t>
      </w:r>
    </w:p>
    <w:p w14:paraId="5357F7D5" w14:textId="307E1CE9" w:rsidR="00D82774" w:rsidRPr="00D82774" w:rsidRDefault="00D82774" w:rsidP="00D82774">
      <w:pPr>
        <w:spacing w:after="150" w:line="371" w:lineRule="auto"/>
        <w:ind w:left="24" w:right="58" w:hanging="10"/>
        <w:jc w:val="both"/>
        <w:rPr>
          <w:rFonts w:ascii="Times New Roman" w:eastAsia="Times New Roman" w:hAnsi="Times New Roman" w:cs="Times New Roman"/>
          <w:color w:val="000000"/>
          <w:sz w:val="24"/>
          <w:lang w:val="en-US" w:eastAsia="en-GB"/>
        </w:rPr>
      </w:pPr>
      <w:r w:rsidRPr="00D82774">
        <w:rPr>
          <w:rFonts w:ascii="Times New Roman" w:eastAsia="Times New Roman" w:hAnsi="Times New Roman" w:cs="Times New Roman"/>
          <w:color w:val="000000"/>
          <w:sz w:val="24"/>
          <w:lang w:val="en-US" w:eastAsia="en-GB"/>
        </w:rPr>
        <w:t xml:space="preserve">Broadcasting, according to </w:t>
      </w:r>
      <w:proofErr w:type="spellStart"/>
      <w:r w:rsidRPr="00D82774">
        <w:rPr>
          <w:rFonts w:ascii="Times New Roman" w:eastAsia="Times New Roman" w:hAnsi="Times New Roman" w:cs="Times New Roman"/>
          <w:color w:val="000000"/>
          <w:sz w:val="24"/>
          <w:lang w:val="en-US" w:eastAsia="en-GB"/>
        </w:rPr>
        <w:t>Onabajo</w:t>
      </w:r>
      <w:proofErr w:type="spellEnd"/>
      <w:r w:rsidRPr="00D82774">
        <w:rPr>
          <w:rFonts w:ascii="Times New Roman" w:eastAsia="Times New Roman" w:hAnsi="Times New Roman" w:cs="Times New Roman"/>
          <w:color w:val="000000"/>
          <w:sz w:val="24"/>
          <w:lang w:val="en-US" w:eastAsia="en-GB"/>
        </w:rPr>
        <w:t xml:space="preserve"> (2000), is defined as the d</w:t>
      </w:r>
      <w:r>
        <w:rPr>
          <w:rFonts w:ascii="Times New Roman" w:eastAsia="Times New Roman" w:hAnsi="Times New Roman" w:cs="Times New Roman"/>
          <w:color w:val="000000"/>
          <w:sz w:val="24"/>
          <w:lang w:val="en-US" w:eastAsia="en-GB"/>
        </w:rPr>
        <w:t>issemination</w:t>
      </w:r>
      <w:r w:rsidRPr="00D82774">
        <w:rPr>
          <w:rFonts w:ascii="Times New Roman" w:eastAsia="Times New Roman" w:hAnsi="Times New Roman" w:cs="Times New Roman"/>
          <w:color w:val="000000"/>
          <w:sz w:val="24"/>
          <w:lang w:val="en-US" w:eastAsia="en-GB"/>
        </w:rPr>
        <w:t xml:space="preserve"> of information via radio waves from a radio or television station to audiences in remote and near locations, via receivers that aid in </w:t>
      </w:r>
      <w:r>
        <w:rPr>
          <w:rFonts w:ascii="Times New Roman" w:eastAsia="Times New Roman" w:hAnsi="Times New Roman" w:cs="Times New Roman"/>
          <w:color w:val="000000"/>
          <w:sz w:val="24"/>
          <w:lang w:val="en-US" w:eastAsia="en-GB"/>
        </w:rPr>
        <w:t>decoding</w:t>
      </w:r>
      <w:r w:rsidRPr="00D82774">
        <w:rPr>
          <w:rFonts w:ascii="Times New Roman" w:eastAsia="Times New Roman" w:hAnsi="Times New Roman" w:cs="Times New Roman"/>
          <w:color w:val="000000"/>
          <w:sz w:val="24"/>
          <w:lang w:val="en-US" w:eastAsia="en-GB"/>
        </w:rPr>
        <w:t xml:space="preserve"> such information. Similarly, broadcasting can be defined as an organization (radio or television) disseminating information to a </w:t>
      </w:r>
      <w:r>
        <w:rPr>
          <w:rFonts w:ascii="Times New Roman" w:eastAsia="Times New Roman" w:hAnsi="Times New Roman" w:cs="Times New Roman"/>
          <w:color w:val="000000"/>
          <w:sz w:val="24"/>
          <w:lang w:val="en-US" w:eastAsia="en-GB"/>
        </w:rPr>
        <w:t>large</w:t>
      </w:r>
      <w:r w:rsidRPr="00D82774">
        <w:rPr>
          <w:rFonts w:ascii="Times New Roman" w:eastAsia="Times New Roman" w:hAnsi="Times New Roman" w:cs="Times New Roman"/>
          <w:color w:val="000000"/>
          <w:sz w:val="24"/>
          <w:lang w:val="en-US" w:eastAsia="en-GB"/>
        </w:rPr>
        <w:t>, widely dis</w:t>
      </w:r>
      <w:r>
        <w:rPr>
          <w:rFonts w:ascii="Times New Roman" w:eastAsia="Times New Roman" w:hAnsi="Times New Roman" w:cs="Times New Roman"/>
          <w:color w:val="000000"/>
          <w:sz w:val="24"/>
          <w:lang w:val="en-US" w:eastAsia="en-GB"/>
        </w:rPr>
        <w:t>persed</w:t>
      </w:r>
      <w:r w:rsidRPr="00D82774">
        <w:rPr>
          <w:rFonts w:ascii="Times New Roman" w:eastAsia="Times New Roman" w:hAnsi="Times New Roman" w:cs="Times New Roman"/>
          <w:color w:val="000000"/>
          <w:sz w:val="24"/>
          <w:lang w:val="en-US" w:eastAsia="en-GB"/>
        </w:rPr>
        <w:t xml:space="preserve"> heterogeneous audience through their radio or television receiver.</w:t>
      </w:r>
    </w:p>
    <w:p w14:paraId="2A8E4D57" w14:textId="2BAB17D4" w:rsidR="00B11DFC" w:rsidRPr="00B11DFC" w:rsidRDefault="00B11DFC" w:rsidP="00B11DFC">
      <w:pPr>
        <w:spacing w:after="150" w:line="371" w:lineRule="auto"/>
        <w:ind w:left="24" w:right="58" w:hanging="10"/>
        <w:jc w:val="both"/>
        <w:rPr>
          <w:rFonts w:ascii="Times New Roman" w:eastAsia="Times New Roman" w:hAnsi="Times New Roman" w:cs="Times New Roman"/>
          <w:color w:val="000000"/>
          <w:sz w:val="24"/>
          <w:lang w:eastAsia="en-GB"/>
        </w:rPr>
      </w:pPr>
      <w:r>
        <w:rPr>
          <w:rFonts w:ascii="Times New Roman" w:eastAsia="Times New Roman" w:hAnsi="Times New Roman" w:cs="Times New Roman"/>
          <w:color w:val="000000"/>
          <w:sz w:val="24"/>
          <w:lang w:eastAsia="en-GB"/>
        </w:rPr>
        <w:t>B</w:t>
      </w:r>
      <w:r w:rsidRPr="00B11DFC">
        <w:rPr>
          <w:rFonts w:ascii="Times New Roman" w:eastAsia="Times New Roman" w:hAnsi="Times New Roman" w:cs="Times New Roman"/>
          <w:color w:val="000000"/>
          <w:sz w:val="24"/>
          <w:lang w:eastAsia="en-GB"/>
        </w:rPr>
        <w:t>roadcasting is a form of communication that is fully electronic. Unlike other forms of mass communication such as newspapers, magazines, and books, broadcasting uses electronic technology to encode, distribute, and decode messages; newspapers are not a form of electronic communication because electronic technology is not used in all stages of encoding, distribution, and decoding.</w:t>
      </w:r>
    </w:p>
    <w:p w14:paraId="2A6E35C5" w14:textId="77777777" w:rsidR="00B11DFC" w:rsidRPr="00B11DFC" w:rsidRDefault="00B11DFC" w:rsidP="00B11DFC">
      <w:pPr>
        <w:spacing w:after="150" w:line="371" w:lineRule="auto"/>
        <w:ind w:left="24" w:right="58" w:hanging="10"/>
        <w:jc w:val="both"/>
        <w:rPr>
          <w:rFonts w:ascii="Times New Roman" w:eastAsia="Times New Roman" w:hAnsi="Times New Roman" w:cs="Times New Roman"/>
          <w:color w:val="000000"/>
          <w:sz w:val="24"/>
          <w:lang w:eastAsia="en-GB"/>
        </w:rPr>
      </w:pPr>
      <w:r w:rsidRPr="00B11DFC">
        <w:rPr>
          <w:rFonts w:ascii="Times New Roman" w:eastAsia="Times New Roman" w:hAnsi="Times New Roman" w:cs="Times New Roman"/>
          <w:color w:val="000000"/>
          <w:sz w:val="24"/>
          <w:lang w:eastAsia="en-GB"/>
        </w:rPr>
        <w:t>Broadcasting differs from "cable-casting," which involves sending television and sometimes radio signals directly into the home via coaxial cable, because broadcasting is open to anyone with a radio or television receiver, whereas cable is restricted, and its services are only available to those who have the appropriate decoders. Broadcasting is also contrasted from narrowcasting, which is the transmission of particular interest programs to considerably smaller audiences, based on its definition and meaning.</w:t>
      </w:r>
    </w:p>
    <w:p w14:paraId="61119C95" w14:textId="77777777" w:rsidR="00B11DFC" w:rsidRPr="00B11DFC" w:rsidRDefault="00B11DFC" w:rsidP="00B11DFC">
      <w:pPr>
        <w:spacing w:after="150" w:line="371" w:lineRule="auto"/>
        <w:ind w:left="24" w:right="58" w:hanging="10"/>
        <w:jc w:val="both"/>
        <w:rPr>
          <w:rFonts w:ascii="Times New Roman" w:eastAsia="Times New Roman" w:hAnsi="Times New Roman" w:cs="Times New Roman"/>
          <w:color w:val="000000"/>
          <w:sz w:val="24"/>
          <w:lang w:eastAsia="en-GB"/>
        </w:rPr>
      </w:pPr>
      <w:r w:rsidRPr="00B11DFC">
        <w:rPr>
          <w:rFonts w:ascii="Times New Roman" w:eastAsia="Times New Roman" w:hAnsi="Times New Roman" w:cs="Times New Roman"/>
          <w:color w:val="000000"/>
          <w:sz w:val="24"/>
          <w:lang w:eastAsia="en-GB"/>
        </w:rPr>
        <w:lastRenderedPageBreak/>
        <w:t xml:space="preserve">Broadcasting, according to </w:t>
      </w:r>
      <w:proofErr w:type="spellStart"/>
      <w:r w:rsidRPr="00B11DFC">
        <w:rPr>
          <w:rFonts w:ascii="Times New Roman" w:eastAsia="Times New Roman" w:hAnsi="Times New Roman" w:cs="Times New Roman"/>
          <w:color w:val="000000"/>
          <w:sz w:val="24"/>
          <w:lang w:eastAsia="en-GB"/>
        </w:rPr>
        <w:t>Laro</w:t>
      </w:r>
      <w:proofErr w:type="spellEnd"/>
      <w:r w:rsidRPr="00B11DFC">
        <w:rPr>
          <w:rFonts w:ascii="Times New Roman" w:eastAsia="Times New Roman" w:hAnsi="Times New Roman" w:cs="Times New Roman"/>
          <w:color w:val="000000"/>
          <w:sz w:val="24"/>
          <w:lang w:eastAsia="en-GB"/>
        </w:rPr>
        <w:t xml:space="preserve"> (2004), is the entirety of the communication and technological process that allows for the simultaneous delivery of audio-visual signals to a huge heterogeneous mass of people.</w:t>
      </w:r>
    </w:p>
    <w:p w14:paraId="68F6297A" w14:textId="77CC146E" w:rsidR="00050ABD" w:rsidRPr="00050ABD" w:rsidRDefault="00EB2103" w:rsidP="00050ABD">
      <w:pPr>
        <w:spacing w:after="150" w:line="371" w:lineRule="auto"/>
        <w:ind w:left="24" w:right="58" w:hanging="10"/>
        <w:jc w:val="both"/>
        <w:rPr>
          <w:rFonts w:ascii="Times New Roman" w:eastAsia="Times New Roman" w:hAnsi="Times New Roman" w:cs="Times New Roman"/>
          <w:color w:val="000000"/>
          <w:sz w:val="24"/>
          <w:lang w:val="en-US" w:eastAsia="en-GB"/>
        </w:rPr>
      </w:pPr>
      <w:r w:rsidRPr="00EB2103">
        <w:rPr>
          <w:rFonts w:ascii="Times New Roman" w:eastAsia="Times New Roman" w:hAnsi="Times New Roman" w:cs="Times New Roman"/>
          <w:color w:val="000000"/>
          <w:sz w:val="24"/>
          <w:lang w:eastAsia="en-GB"/>
        </w:rPr>
        <w:t xml:space="preserve"> The term broadcasting if properly used does not include close circuit, computer, home video and even cable television, or other forms of radio transmission that offer on their own possibilities of reaching diverse audience simultaneously. </w:t>
      </w:r>
      <w:r w:rsidR="00050ABD" w:rsidRPr="00050ABD">
        <w:rPr>
          <w:rFonts w:ascii="Times New Roman" w:eastAsia="Times New Roman" w:hAnsi="Times New Roman" w:cs="Times New Roman"/>
          <w:color w:val="000000"/>
          <w:sz w:val="24"/>
          <w:lang w:val="en-US" w:eastAsia="en-GB"/>
        </w:rPr>
        <w:t>The ability of broadcast media to distribute their signal to several audiences who are located at different places and locations at the same time is what distinguishes them from similar electronic media (Kike 1989).</w:t>
      </w:r>
    </w:p>
    <w:p w14:paraId="7BFD04B8" w14:textId="46A21399" w:rsidR="00EB2103" w:rsidRPr="00EB2103" w:rsidRDefault="00EB2103" w:rsidP="00EB2103">
      <w:pPr>
        <w:spacing w:after="150" w:line="371" w:lineRule="auto"/>
        <w:ind w:left="24" w:right="58" w:hanging="10"/>
        <w:jc w:val="both"/>
        <w:rPr>
          <w:rFonts w:ascii="Times New Roman" w:eastAsia="Times New Roman" w:hAnsi="Times New Roman" w:cs="Times New Roman"/>
          <w:color w:val="000000"/>
          <w:sz w:val="24"/>
          <w:lang w:eastAsia="en-GB"/>
        </w:rPr>
      </w:pPr>
      <w:r w:rsidRPr="00EB2103">
        <w:rPr>
          <w:rFonts w:ascii="Times New Roman" w:eastAsia="Times New Roman" w:hAnsi="Times New Roman" w:cs="Times New Roman"/>
          <w:color w:val="000000"/>
          <w:sz w:val="24"/>
          <w:lang w:eastAsia="en-GB"/>
        </w:rPr>
        <w:t>The importance of the above explosion on broadcasting to other forms of electronic communication is especially discernible in the context of education broadcasting. The broadcast media has immediacy capabilities by presenting information or event at the same time it is unfolding. The message of the broadcast media is the only connecting cord binding them with their audience in a combination experience. The broadcast media have universal value because they can break their barrier of literary and social science class. Their signals do not discriminate on the basis of socio-economics and educational background. This potential informed the conceptualization of broadcasting in the context of education.</w:t>
      </w:r>
    </w:p>
    <w:p w14:paraId="34AAFD02" w14:textId="77777777" w:rsidR="00EB2103" w:rsidRPr="00EB2103" w:rsidRDefault="00EB2103" w:rsidP="00EB2103">
      <w:pPr>
        <w:spacing w:after="150" w:line="371" w:lineRule="auto"/>
        <w:ind w:left="24" w:right="58" w:hanging="10"/>
        <w:jc w:val="both"/>
        <w:rPr>
          <w:rFonts w:ascii="Times New Roman" w:eastAsia="Times New Roman" w:hAnsi="Times New Roman" w:cs="Times New Roman"/>
          <w:b/>
          <w:bCs/>
          <w:color w:val="000000"/>
          <w:sz w:val="24"/>
          <w:lang w:eastAsia="en-GB"/>
        </w:rPr>
      </w:pPr>
      <w:r w:rsidRPr="00EB2103">
        <w:rPr>
          <w:rFonts w:ascii="Times New Roman" w:eastAsia="Times New Roman" w:hAnsi="Times New Roman" w:cs="Times New Roman"/>
          <w:b/>
          <w:bCs/>
          <w:color w:val="000000"/>
          <w:sz w:val="24"/>
          <w:lang w:eastAsia="en-GB"/>
        </w:rPr>
        <w:t xml:space="preserve">2.2.2 Objectives of Broadcasting    </w:t>
      </w:r>
    </w:p>
    <w:p w14:paraId="1EB8FA70" w14:textId="77777777" w:rsidR="00EB2103" w:rsidRPr="00EB2103" w:rsidRDefault="00EB2103" w:rsidP="00EB2103">
      <w:pPr>
        <w:spacing w:after="150" w:line="371" w:lineRule="auto"/>
        <w:ind w:left="24" w:right="58" w:hanging="10"/>
        <w:jc w:val="both"/>
        <w:rPr>
          <w:rFonts w:ascii="Times New Roman" w:eastAsia="Times New Roman" w:hAnsi="Times New Roman" w:cs="Times New Roman"/>
          <w:color w:val="000000"/>
          <w:sz w:val="24"/>
          <w:lang w:eastAsia="en-GB"/>
        </w:rPr>
      </w:pPr>
      <w:r w:rsidRPr="00EB2103">
        <w:rPr>
          <w:rFonts w:ascii="Times New Roman" w:eastAsia="Times New Roman" w:hAnsi="Times New Roman" w:cs="Times New Roman"/>
          <w:color w:val="000000"/>
          <w:sz w:val="24"/>
          <w:lang w:eastAsia="en-GB"/>
        </w:rPr>
        <w:t xml:space="preserve">According to </w:t>
      </w:r>
      <w:proofErr w:type="spellStart"/>
      <w:r w:rsidRPr="00EB2103">
        <w:rPr>
          <w:rFonts w:ascii="Times New Roman" w:eastAsia="Times New Roman" w:hAnsi="Times New Roman" w:cs="Times New Roman"/>
          <w:color w:val="000000"/>
          <w:sz w:val="24"/>
          <w:lang w:eastAsia="en-GB"/>
        </w:rPr>
        <w:t>Onabajo</w:t>
      </w:r>
      <w:proofErr w:type="spellEnd"/>
      <w:r w:rsidRPr="00EB2103">
        <w:rPr>
          <w:rFonts w:ascii="Times New Roman" w:eastAsia="Times New Roman" w:hAnsi="Times New Roman" w:cs="Times New Roman"/>
          <w:color w:val="000000"/>
          <w:sz w:val="24"/>
          <w:lang w:eastAsia="en-GB"/>
        </w:rPr>
        <w:t xml:space="preserve"> (2004), basically, broadcasting serves three broad purposes; it educates, it informs and entertains the audience. </w:t>
      </w:r>
    </w:p>
    <w:p w14:paraId="396C63D1" w14:textId="77777777" w:rsidR="00EB2103" w:rsidRPr="00EB2103" w:rsidRDefault="00EB2103" w:rsidP="00EB2103">
      <w:pPr>
        <w:spacing w:after="150" w:line="371" w:lineRule="auto"/>
        <w:ind w:left="24" w:right="58" w:hanging="10"/>
        <w:jc w:val="both"/>
        <w:rPr>
          <w:rFonts w:ascii="Times New Roman" w:eastAsia="Times New Roman" w:hAnsi="Times New Roman" w:cs="Times New Roman"/>
          <w:color w:val="000000"/>
          <w:sz w:val="24"/>
          <w:lang w:eastAsia="en-GB"/>
        </w:rPr>
      </w:pPr>
      <w:r w:rsidRPr="00EB2103">
        <w:rPr>
          <w:rFonts w:ascii="Times New Roman" w:eastAsia="Times New Roman" w:hAnsi="Times New Roman" w:cs="Times New Roman"/>
          <w:b/>
          <w:bCs/>
          <w:color w:val="000000"/>
          <w:sz w:val="24"/>
          <w:lang w:eastAsia="en-GB"/>
        </w:rPr>
        <w:t>1. Education Function</w:t>
      </w:r>
      <w:r w:rsidRPr="00EB2103">
        <w:rPr>
          <w:rFonts w:ascii="Times New Roman" w:eastAsia="Times New Roman" w:hAnsi="Times New Roman" w:cs="Times New Roman"/>
          <w:color w:val="000000"/>
          <w:sz w:val="24"/>
          <w:lang w:eastAsia="en-GB"/>
        </w:rPr>
        <w:t>.  A core purpose of the broadcast media is the education of the widely dispersed audience available and depending on it. Through the broadcast media, people acquire new knowledge, attitude and skills, thus enabling them to cope better with life. This education function can deal with formal, non-formal and informal learning.</w:t>
      </w:r>
    </w:p>
    <w:p w14:paraId="0E3E2D8F" w14:textId="77777777" w:rsidR="00EB2103" w:rsidRPr="00EB2103" w:rsidRDefault="00EB2103" w:rsidP="00EB2103">
      <w:pPr>
        <w:spacing w:after="150" w:line="371" w:lineRule="auto"/>
        <w:ind w:left="24" w:right="58" w:hanging="10"/>
        <w:jc w:val="both"/>
        <w:rPr>
          <w:rFonts w:ascii="Times New Roman" w:eastAsia="Times New Roman" w:hAnsi="Times New Roman" w:cs="Times New Roman"/>
          <w:color w:val="000000"/>
          <w:sz w:val="24"/>
          <w:lang w:eastAsia="en-GB"/>
        </w:rPr>
      </w:pPr>
      <w:r w:rsidRPr="00EB2103">
        <w:rPr>
          <w:rFonts w:ascii="Times New Roman" w:eastAsia="Times New Roman" w:hAnsi="Times New Roman" w:cs="Times New Roman"/>
          <w:b/>
          <w:bCs/>
          <w:color w:val="000000"/>
          <w:sz w:val="24"/>
          <w:lang w:eastAsia="en-GB"/>
        </w:rPr>
        <w:t>2.News/Information.</w:t>
      </w:r>
      <w:r w:rsidRPr="00EB2103">
        <w:rPr>
          <w:rFonts w:ascii="Times New Roman" w:eastAsia="Times New Roman" w:hAnsi="Times New Roman" w:cs="Times New Roman"/>
          <w:color w:val="000000"/>
          <w:sz w:val="24"/>
          <w:lang w:eastAsia="en-GB"/>
        </w:rPr>
        <w:t xml:space="preserve">  Broadcast stations survey the environment and give reports or information about things going on in the environment, especially those things that are likely to have impact on people, and those things that are new and of human interest.</w:t>
      </w:r>
    </w:p>
    <w:p w14:paraId="02667842" w14:textId="77777777" w:rsidR="00EB2103" w:rsidRPr="00EB2103" w:rsidRDefault="00EB2103" w:rsidP="00EB2103">
      <w:pPr>
        <w:spacing w:after="150" w:line="371" w:lineRule="auto"/>
        <w:ind w:left="24" w:right="58" w:hanging="10"/>
        <w:jc w:val="both"/>
        <w:rPr>
          <w:rFonts w:ascii="Times New Roman" w:eastAsia="Times New Roman" w:hAnsi="Times New Roman" w:cs="Times New Roman"/>
          <w:color w:val="000000"/>
          <w:sz w:val="24"/>
          <w:lang w:eastAsia="en-GB"/>
        </w:rPr>
      </w:pPr>
      <w:r w:rsidRPr="00EB2103">
        <w:rPr>
          <w:rFonts w:ascii="Times New Roman" w:eastAsia="Times New Roman" w:hAnsi="Times New Roman" w:cs="Times New Roman"/>
          <w:b/>
          <w:bCs/>
          <w:color w:val="000000"/>
          <w:sz w:val="24"/>
          <w:lang w:eastAsia="en-GB"/>
        </w:rPr>
        <w:lastRenderedPageBreak/>
        <w:t>3.Opinion Function.</w:t>
      </w:r>
      <w:r w:rsidRPr="00EB2103">
        <w:rPr>
          <w:rFonts w:ascii="Times New Roman" w:eastAsia="Times New Roman" w:hAnsi="Times New Roman" w:cs="Times New Roman"/>
          <w:color w:val="000000"/>
          <w:sz w:val="24"/>
          <w:lang w:eastAsia="en-GB"/>
        </w:rPr>
        <w:t xml:space="preserve">  The broadcast media provide an avenue for the different shades of opinion in society to be aired. Broadcast media enable us to know what different segments of the society are thinking. </w:t>
      </w:r>
    </w:p>
    <w:p w14:paraId="30201D05" w14:textId="77777777" w:rsidR="00EB2103" w:rsidRPr="00EB2103" w:rsidRDefault="00EB2103" w:rsidP="00EB2103">
      <w:pPr>
        <w:spacing w:after="150" w:line="371" w:lineRule="auto"/>
        <w:ind w:left="24" w:right="58" w:hanging="10"/>
        <w:jc w:val="both"/>
        <w:rPr>
          <w:rFonts w:ascii="Times New Roman" w:eastAsia="Times New Roman" w:hAnsi="Times New Roman" w:cs="Times New Roman"/>
          <w:color w:val="000000"/>
          <w:sz w:val="24"/>
          <w:lang w:eastAsia="en-GB"/>
        </w:rPr>
      </w:pPr>
      <w:r w:rsidRPr="00EB2103">
        <w:rPr>
          <w:rFonts w:ascii="Times New Roman" w:eastAsia="Times New Roman" w:hAnsi="Times New Roman" w:cs="Times New Roman"/>
          <w:b/>
          <w:bCs/>
          <w:color w:val="000000"/>
          <w:sz w:val="24"/>
          <w:lang w:eastAsia="en-GB"/>
        </w:rPr>
        <w:t>4.Entertainment Function.</w:t>
      </w:r>
      <w:r w:rsidRPr="00EB2103">
        <w:rPr>
          <w:rFonts w:ascii="Times New Roman" w:eastAsia="Times New Roman" w:hAnsi="Times New Roman" w:cs="Times New Roman"/>
          <w:color w:val="000000"/>
          <w:sz w:val="24"/>
          <w:lang w:eastAsia="en-GB"/>
        </w:rPr>
        <w:t xml:space="preserve">  Entertainment is an unavoidable function of the mass media. In fact, it is the most craved among the numerous audiences. Present research has shown that the demand for entertainment among the numerous audiences is on an incredible increase. This has given birth to many programmes for different categories of the media audience (listeners or viewers). </w:t>
      </w:r>
    </w:p>
    <w:p w14:paraId="5B0626A1" w14:textId="77777777" w:rsidR="00EB2103" w:rsidRPr="00EB2103" w:rsidRDefault="00EB2103" w:rsidP="00EB2103">
      <w:pPr>
        <w:keepNext/>
        <w:keepLines/>
        <w:tabs>
          <w:tab w:val="center" w:pos="1814"/>
        </w:tabs>
        <w:spacing w:after="278"/>
        <w:ind w:left="-1"/>
        <w:outlineLvl w:val="3"/>
        <w:rPr>
          <w:rFonts w:ascii="Times New Roman" w:eastAsia="Times New Roman" w:hAnsi="Times New Roman" w:cs="Times New Roman"/>
          <w:b/>
          <w:color w:val="000000"/>
          <w:sz w:val="24"/>
          <w:lang w:eastAsia="en-GB"/>
        </w:rPr>
      </w:pPr>
      <w:r w:rsidRPr="00EB2103">
        <w:rPr>
          <w:rFonts w:ascii="Times New Roman" w:eastAsia="Times New Roman" w:hAnsi="Times New Roman" w:cs="Times New Roman"/>
          <w:b/>
          <w:color w:val="000000"/>
          <w:sz w:val="24"/>
          <w:lang w:eastAsia="en-GB"/>
        </w:rPr>
        <w:t>2.2.3 The Meaning and Purpose Educational Broadcasting</w:t>
      </w:r>
    </w:p>
    <w:p w14:paraId="1604C8DB" w14:textId="77777777" w:rsidR="00EB2103" w:rsidRPr="00EB2103" w:rsidRDefault="00EB2103" w:rsidP="00EB2103">
      <w:pPr>
        <w:spacing w:after="150" w:line="371" w:lineRule="auto"/>
        <w:ind w:left="24" w:right="58" w:hanging="10"/>
        <w:jc w:val="both"/>
        <w:rPr>
          <w:rFonts w:ascii="Times New Roman" w:eastAsia="Times New Roman" w:hAnsi="Times New Roman" w:cs="Times New Roman"/>
          <w:color w:val="000000"/>
          <w:sz w:val="24"/>
          <w:lang w:eastAsia="en-GB"/>
        </w:rPr>
      </w:pPr>
      <w:r w:rsidRPr="00EB2103">
        <w:rPr>
          <w:rFonts w:ascii="Times New Roman" w:eastAsia="Times New Roman" w:hAnsi="Times New Roman" w:cs="Times New Roman"/>
          <w:color w:val="000000"/>
          <w:sz w:val="24"/>
          <w:lang w:eastAsia="en-GB"/>
        </w:rPr>
        <w:t xml:space="preserve">Plato in </w:t>
      </w:r>
      <w:proofErr w:type="spellStart"/>
      <w:r w:rsidRPr="00EB2103">
        <w:rPr>
          <w:rFonts w:ascii="Times New Roman" w:eastAsia="Times New Roman" w:hAnsi="Times New Roman" w:cs="Times New Roman"/>
          <w:color w:val="000000"/>
          <w:sz w:val="24"/>
          <w:lang w:eastAsia="en-GB"/>
        </w:rPr>
        <w:t>Onabajo</w:t>
      </w:r>
      <w:proofErr w:type="spellEnd"/>
      <w:r w:rsidRPr="00EB2103">
        <w:rPr>
          <w:rFonts w:ascii="Times New Roman" w:eastAsia="Times New Roman" w:hAnsi="Times New Roman" w:cs="Times New Roman"/>
          <w:color w:val="000000"/>
          <w:sz w:val="24"/>
          <w:lang w:eastAsia="en-GB"/>
        </w:rPr>
        <w:t xml:space="preserve"> (2000) defines education as a process through which we foster in the individual, desirable and relevant changes in behaviour and attitude. Jarvis (1986) in </w:t>
      </w:r>
      <w:proofErr w:type="spellStart"/>
      <w:r w:rsidRPr="00EB2103">
        <w:rPr>
          <w:rFonts w:ascii="Times New Roman" w:eastAsia="Times New Roman" w:hAnsi="Times New Roman" w:cs="Times New Roman"/>
          <w:color w:val="000000"/>
          <w:sz w:val="24"/>
          <w:lang w:eastAsia="en-GB"/>
        </w:rPr>
        <w:t>Onabajo</w:t>
      </w:r>
      <w:proofErr w:type="spellEnd"/>
      <w:r w:rsidRPr="00EB2103">
        <w:rPr>
          <w:rFonts w:ascii="Times New Roman" w:eastAsia="Times New Roman" w:hAnsi="Times New Roman" w:cs="Times New Roman"/>
          <w:color w:val="000000"/>
          <w:sz w:val="24"/>
          <w:lang w:eastAsia="en-GB"/>
        </w:rPr>
        <w:t xml:space="preserve"> (2000) says education is planned series of incidents having humanistic basis, directed towards the participants learning and understanding. In the same vein, broadcasting has been defined as the transmission of information through radio waves from a radio or television station, to the audience in far and near places, through their receivers, which helps in decoding such information.   </w:t>
      </w:r>
    </w:p>
    <w:p w14:paraId="509A2F48" w14:textId="77777777" w:rsidR="00EB2103" w:rsidRPr="00EB2103" w:rsidRDefault="00EB2103" w:rsidP="00EB2103">
      <w:pPr>
        <w:spacing w:after="150" w:line="371" w:lineRule="auto"/>
        <w:ind w:left="24" w:right="58" w:hanging="10"/>
        <w:jc w:val="both"/>
        <w:rPr>
          <w:rFonts w:ascii="Times New Roman" w:eastAsia="Times New Roman" w:hAnsi="Times New Roman" w:cs="Times New Roman"/>
          <w:color w:val="000000"/>
          <w:sz w:val="24"/>
          <w:lang w:eastAsia="en-GB"/>
        </w:rPr>
      </w:pPr>
      <w:r w:rsidRPr="00EB2103">
        <w:rPr>
          <w:rFonts w:ascii="Times New Roman" w:eastAsia="Times New Roman" w:hAnsi="Times New Roman" w:cs="Times New Roman"/>
          <w:color w:val="000000"/>
          <w:sz w:val="24"/>
          <w:lang w:eastAsia="en-GB"/>
        </w:rPr>
        <w:t xml:space="preserve">From the above, educational broadcasting can be defined as the transmission of education or educational programmes through radio waves from a television or radio station or any other broadcast device, to the audience in far and near places. The concept of educational broadcasting is as old as the emergence of the broadcast industry and the objective of broadcasting is to improve the lots of society, through the dissemination of developmental information or knowledge that will bring about the desired attitudinal changes in the lives of the listening or viewing audience.  </w:t>
      </w:r>
    </w:p>
    <w:p w14:paraId="4614C010" w14:textId="77777777" w:rsidR="00EB2103" w:rsidRPr="00EB2103" w:rsidRDefault="00EB2103" w:rsidP="00EB2103">
      <w:pPr>
        <w:spacing w:after="150" w:line="371" w:lineRule="auto"/>
        <w:ind w:left="24" w:right="58" w:hanging="10"/>
        <w:jc w:val="both"/>
        <w:rPr>
          <w:rFonts w:ascii="Times New Roman" w:eastAsia="Times New Roman" w:hAnsi="Times New Roman" w:cs="Times New Roman"/>
          <w:color w:val="000000"/>
          <w:sz w:val="24"/>
          <w:lang w:eastAsia="en-GB"/>
        </w:rPr>
      </w:pPr>
      <w:r w:rsidRPr="00EB2103">
        <w:rPr>
          <w:rFonts w:ascii="Times New Roman" w:eastAsia="Times New Roman" w:hAnsi="Times New Roman" w:cs="Times New Roman"/>
          <w:color w:val="000000"/>
          <w:sz w:val="24"/>
          <w:lang w:eastAsia="en-GB"/>
        </w:rPr>
        <w:t xml:space="preserve">Broadcasting has been used to educate in a formal way, when formal school subjects are taught through radio and television, with the sole intention of covering certain prescribed syllabus for examination purposes. Because informal education is incidental learning and this can take place through constant exposure to broadcast developmental programmes on health, agriculture and civic education then it is not possible to trivialise the effect of the broadcast medium on educating the people. </w:t>
      </w:r>
      <w:proofErr w:type="spellStart"/>
      <w:proofErr w:type="gramStart"/>
      <w:r w:rsidRPr="00EB2103">
        <w:rPr>
          <w:rFonts w:ascii="Times New Roman" w:eastAsia="Times New Roman" w:hAnsi="Times New Roman" w:cs="Times New Roman"/>
          <w:color w:val="000000"/>
          <w:sz w:val="24"/>
          <w:lang w:eastAsia="en-GB"/>
        </w:rPr>
        <w:t>Onabajo</w:t>
      </w:r>
      <w:proofErr w:type="spellEnd"/>
      <w:r w:rsidRPr="00EB2103">
        <w:rPr>
          <w:rFonts w:ascii="Times New Roman" w:eastAsia="Times New Roman" w:hAnsi="Times New Roman" w:cs="Times New Roman"/>
          <w:color w:val="000000"/>
          <w:sz w:val="24"/>
          <w:lang w:eastAsia="en-GB"/>
        </w:rPr>
        <w:t>(</w:t>
      </w:r>
      <w:proofErr w:type="gramEnd"/>
      <w:r w:rsidRPr="00EB2103">
        <w:rPr>
          <w:rFonts w:ascii="Times New Roman" w:eastAsia="Times New Roman" w:hAnsi="Times New Roman" w:cs="Times New Roman"/>
          <w:color w:val="000000"/>
          <w:sz w:val="24"/>
          <w:lang w:eastAsia="en-GB"/>
        </w:rPr>
        <w:t>2000)</w:t>
      </w:r>
    </w:p>
    <w:p w14:paraId="2518F6A9" w14:textId="77777777" w:rsidR="00EB2103" w:rsidRPr="00EB2103" w:rsidRDefault="00EB2103" w:rsidP="00EB2103">
      <w:pPr>
        <w:spacing w:after="150" w:line="371" w:lineRule="auto"/>
        <w:ind w:left="24" w:right="58" w:hanging="10"/>
        <w:jc w:val="both"/>
        <w:rPr>
          <w:rFonts w:ascii="Times New Roman" w:eastAsia="Times New Roman" w:hAnsi="Times New Roman" w:cs="Times New Roman"/>
          <w:color w:val="000000"/>
          <w:sz w:val="24"/>
          <w:lang w:eastAsia="en-GB"/>
        </w:rPr>
      </w:pPr>
      <w:r w:rsidRPr="00EB2103">
        <w:rPr>
          <w:rFonts w:ascii="Times New Roman" w:eastAsia="Times New Roman" w:hAnsi="Times New Roman" w:cs="Times New Roman"/>
          <w:color w:val="000000"/>
          <w:sz w:val="24"/>
          <w:lang w:eastAsia="en-GB"/>
        </w:rPr>
        <w:t xml:space="preserve"> Educational broadcasting is done to help facilitate the learning experience of children. The television in this part of the world has not done quite well in educating our children. In some parts </w:t>
      </w:r>
      <w:r w:rsidRPr="00EB2103">
        <w:rPr>
          <w:rFonts w:ascii="Times New Roman" w:eastAsia="Times New Roman" w:hAnsi="Times New Roman" w:cs="Times New Roman"/>
          <w:color w:val="000000"/>
          <w:sz w:val="24"/>
          <w:lang w:eastAsia="en-GB"/>
        </w:rPr>
        <w:lastRenderedPageBreak/>
        <w:t>of the world, children look forward to solving their homework or school quizzes at home through the mass media. This way, a practical re-demonstration of what they have learnt in school is again projected to them.</w:t>
      </w:r>
    </w:p>
    <w:p w14:paraId="49BB8ADC" w14:textId="77777777" w:rsidR="00EB2103" w:rsidRPr="00EB2103" w:rsidRDefault="00EB2103" w:rsidP="00EB2103">
      <w:pPr>
        <w:spacing w:after="150" w:line="371" w:lineRule="auto"/>
        <w:ind w:left="24" w:right="58" w:hanging="10"/>
        <w:jc w:val="both"/>
        <w:rPr>
          <w:rFonts w:ascii="Times New Roman" w:eastAsia="Times New Roman" w:hAnsi="Times New Roman" w:cs="Times New Roman"/>
          <w:color w:val="000000"/>
          <w:sz w:val="24"/>
          <w:lang w:eastAsia="en-GB"/>
        </w:rPr>
      </w:pPr>
      <w:r w:rsidRPr="00EB2103">
        <w:rPr>
          <w:rFonts w:ascii="Times New Roman" w:eastAsia="Times New Roman" w:hAnsi="Times New Roman" w:cs="Times New Roman"/>
          <w:color w:val="000000"/>
          <w:sz w:val="24"/>
          <w:lang w:eastAsia="en-GB"/>
        </w:rPr>
        <w:t xml:space="preserve">Educational broadcasting helps in the </w:t>
      </w:r>
      <w:proofErr w:type="spellStart"/>
      <w:r w:rsidRPr="00EB2103">
        <w:rPr>
          <w:rFonts w:ascii="Times New Roman" w:eastAsia="Times New Roman" w:hAnsi="Times New Roman" w:cs="Times New Roman"/>
          <w:color w:val="000000"/>
          <w:sz w:val="24"/>
          <w:lang w:eastAsia="en-GB"/>
        </w:rPr>
        <w:t>childs</w:t>
      </w:r>
      <w:proofErr w:type="spellEnd"/>
      <w:r w:rsidRPr="00EB2103">
        <w:rPr>
          <w:rFonts w:ascii="Times New Roman" w:eastAsia="Times New Roman" w:hAnsi="Times New Roman" w:cs="Times New Roman"/>
          <w:color w:val="000000"/>
          <w:sz w:val="24"/>
          <w:lang w:eastAsia="en-GB"/>
        </w:rPr>
        <w:t xml:space="preserve"> phonic education. If for instance, a child learns in school a series of word pronunciation and is perhaps confused, when that child gets home and tune to the television, and hears the exact way the teacher has pronounced the word, the child’s education is however enhanced in the process.</w:t>
      </w:r>
    </w:p>
    <w:p w14:paraId="3ACAEF1E" w14:textId="77777777" w:rsidR="00EB2103" w:rsidRPr="00EB2103" w:rsidRDefault="00EB2103" w:rsidP="00EB2103">
      <w:pPr>
        <w:spacing w:after="150" w:line="371" w:lineRule="auto"/>
        <w:ind w:left="24" w:right="58" w:hanging="10"/>
        <w:jc w:val="both"/>
        <w:rPr>
          <w:rFonts w:ascii="Times New Roman" w:eastAsia="Times New Roman" w:hAnsi="Times New Roman" w:cs="Times New Roman"/>
          <w:color w:val="000000"/>
          <w:sz w:val="24"/>
          <w:lang w:eastAsia="en-GB"/>
        </w:rPr>
      </w:pPr>
      <w:proofErr w:type="gramStart"/>
      <w:r w:rsidRPr="00EB2103">
        <w:rPr>
          <w:rFonts w:ascii="Times New Roman" w:eastAsia="Times New Roman" w:hAnsi="Times New Roman" w:cs="Times New Roman"/>
          <w:color w:val="000000"/>
          <w:sz w:val="24"/>
          <w:lang w:eastAsia="en-GB"/>
        </w:rPr>
        <w:t>Furthermore</w:t>
      </w:r>
      <w:proofErr w:type="gramEnd"/>
      <w:r w:rsidRPr="00EB2103">
        <w:rPr>
          <w:rFonts w:ascii="Times New Roman" w:eastAsia="Times New Roman" w:hAnsi="Times New Roman" w:cs="Times New Roman"/>
          <w:color w:val="000000"/>
          <w:sz w:val="24"/>
          <w:lang w:eastAsia="en-GB"/>
        </w:rPr>
        <w:t xml:space="preserve"> Because children learn faster when what they learn are played before them, broadcasting offers to the child a greater advantage over the class situation.</w:t>
      </w:r>
    </w:p>
    <w:p w14:paraId="4D9442C2" w14:textId="60F681B0" w:rsidR="00EB2103" w:rsidRPr="00EB2103" w:rsidRDefault="00EB2103" w:rsidP="00EB2103">
      <w:pPr>
        <w:spacing w:after="150" w:line="371" w:lineRule="auto"/>
        <w:ind w:left="14" w:right="58"/>
        <w:jc w:val="both"/>
        <w:rPr>
          <w:rFonts w:ascii="Times New Roman" w:eastAsia="Times New Roman" w:hAnsi="Times New Roman" w:cs="Times New Roman"/>
          <w:color w:val="000000"/>
          <w:sz w:val="24"/>
          <w:lang w:eastAsia="en-GB"/>
        </w:rPr>
      </w:pPr>
      <w:r w:rsidRPr="00EB2103">
        <w:rPr>
          <w:rFonts w:ascii="Times New Roman" w:eastAsia="Times New Roman" w:hAnsi="Times New Roman" w:cs="Times New Roman"/>
          <w:color w:val="000000"/>
          <w:sz w:val="24"/>
          <w:lang w:eastAsia="en-GB"/>
        </w:rPr>
        <w:t xml:space="preserve"> A child who has been taught that aero- plane works by flying in class, and gets home to see an aero- plane in the television doing exactly what the teacher described will no doubt be a better student. </w:t>
      </w:r>
      <w:proofErr w:type="spellStart"/>
      <w:proofErr w:type="gramStart"/>
      <w:r w:rsidRPr="00EB2103">
        <w:rPr>
          <w:rFonts w:ascii="Times New Roman" w:eastAsia="Times New Roman" w:hAnsi="Times New Roman" w:cs="Times New Roman"/>
          <w:color w:val="000000"/>
          <w:sz w:val="24"/>
          <w:lang w:eastAsia="en-GB"/>
        </w:rPr>
        <w:t>Onabajo</w:t>
      </w:r>
      <w:proofErr w:type="spellEnd"/>
      <w:r w:rsidRPr="00EB2103">
        <w:rPr>
          <w:rFonts w:ascii="Times New Roman" w:eastAsia="Times New Roman" w:hAnsi="Times New Roman" w:cs="Times New Roman"/>
          <w:color w:val="000000"/>
          <w:sz w:val="24"/>
          <w:lang w:eastAsia="en-GB"/>
        </w:rPr>
        <w:t>(</w:t>
      </w:r>
      <w:proofErr w:type="gramEnd"/>
      <w:r w:rsidRPr="00EB2103">
        <w:rPr>
          <w:rFonts w:ascii="Times New Roman" w:eastAsia="Times New Roman" w:hAnsi="Times New Roman" w:cs="Times New Roman"/>
          <w:color w:val="000000"/>
          <w:sz w:val="24"/>
          <w:lang w:eastAsia="en-GB"/>
        </w:rPr>
        <w:t>2000)</w:t>
      </w:r>
    </w:p>
    <w:p w14:paraId="11620546" w14:textId="60BD95B8" w:rsidR="00E35381" w:rsidRPr="00E35381" w:rsidRDefault="00EB2103" w:rsidP="00E35381">
      <w:pPr>
        <w:keepNext/>
        <w:keepLines/>
        <w:tabs>
          <w:tab w:val="center" w:pos="2108"/>
        </w:tabs>
        <w:spacing w:after="278"/>
        <w:ind w:left="-1"/>
        <w:outlineLvl w:val="3"/>
        <w:rPr>
          <w:rFonts w:ascii="Times New Roman" w:eastAsia="Times New Roman" w:hAnsi="Times New Roman" w:cs="Times New Roman"/>
          <w:b/>
          <w:color w:val="000000"/>
          <w:sz w:val="24"/>
          <w:lang w:eastAsia="en-GB"/>
        </w:rPr>
      </w:pPr>
      <w:r w:rsidRPr="00EB2103">
        <w:rPr>
          <w:rFonts w:ascii="Times New Roman" w:eastAsia="Times New Roman" w:hAnsi="Times New Roman" w:cs="Times New Roman"/>
          <w:b/>
          <w:color w:val="000000"/>
          <w:sz w:val="24"/>
          <w:lang w:eastAsia="en-GB"/>
        </w:rPr>
        <w:t>2.2.4 Television as a tool of Educational broadcasting</w:t>
      </w:r>
    </w:p>
    <w:p w14:paraId="787116E2" w14:textId="2016027B" w:rsidR="00E35381" w:rsidRPr="00E35381" w:rsidRDefault="00E35381" w:rsidP="00E35381">
      <w:pPr>
        <w:spacing w:after="150" w:line="371" w:lineRule="auto"/>
        <w:ind w:left="24" w:right="58" w:hanging="10"/>
        <w:jc w:val="both"/>
        <w:rPr>
          <w:rFonts w:ascii="Times New Roman" w:eastAsia="Times New Roman" w:hAnsi="Times New Roman" w:cs="Times New Roman"/>
          <w:color w:val="000000"/>
          <w:sz w:val="24"/>
          <w:lang w:val="en-US" w:eastAsia="en-GB"/>
        </w:rPr>
      </w:pPr>
      <w:r w:rsidRPr="00E35381">
        <w:rPr>
          <w:rFonts w:ascii="Times New Roman" w:eastAsia="Times New Roman" w:hAnsi="Times New Roman" w:cs="Times New Roman"/>
          <w:color w:val="000000"/>
          <w:sz w:val="24"/>
          <w:lang w:val="en-US" w:eastAsia="en-GB"/>
        </w:rPr>
        <w:t xml:space="preserve">Educational television broadcast, according to </w:t>
      </w:r>
      <w:proofErr w:type="spellStart"/>
      <w:r w:rsidRPr="00E35381">
        <w:rPr>
          <w:rFonts w:ascii="Times New Roman" w:eastAsia="Times New Roman" w:hAnsi="Times New Roman" w:cs="Times New Roman"/>
          <w:color w:val="000000"/>
          <w:sz w:val="24"/>
          <w:lang w:val="en-US" w:eastAsia="en-GB"/>
        </w:rPr>
        <w:t>Akude</w:t>
      </w:r>
      <w:proofErr w:type="spellEnd"/>
      <w:r w:rsidRPr="00E35381">
        <w:rPr>
          <w:rFonts w:ascii="Times New Roman" w:eastAsia="Times New Roman" w:hAnsi="Times New Roman" w:cs="Times New Roman"/>
          <w:color w:val="000000"/>
          <w:sz w:val="24"/>
          <w:lang w:val="en-US" w:eastAsia="en-GB"/>
        </w:rPr>
        <w:t xml:space="preserve"> (2004), is the broadcast of educational programs with specific teaching and learning aims over the television medium. A formal learning audience, such as </w:t>
      </w:r>
      <w:r>
        <w:rPr>
          <w:rFonts w:ascii="Times New Roman" w:eastAsia="Times New Roman" w:hAnsi="Times New Roman" w:cs="Times New Roman"/>
          <w:color w:val="000000"/>
          <w:sz w:val="24"/>
          <w:lang w:val="en-US" w:eastAsia="en-GB"/>
        </w:rPr>
        <w:t>students</w:t>
      </w:r>
      <w:r w:rsidRPr="00E35381">
        <w:rPr>
          <w:rFonts w:ascii="Times New Roman" w:eastAsia="Times New Roman" w:hAnsi="Times New Roman" w:cs="Times New Roman"/>
          <w:color w:val="000000"/>
          <w:sz w:val="24"/>
          <w:lang w:val="en-US" w:eastAsia="en-GB"/>
        </w:rPr>
        <w:t xml:space="preserve"> in school or students enrolled in correspondence courses, might benefit from such a program. The program might still be focused towards people who are learning in informal settings, such as farmers and workers at their workplaces.</w:t>
      </w:r>
    </w:p>
    <w:p w14:paraId="2587CEBE" w14:textId="135816EE" w:rsidR="00E35381" w:rsidRPr="00E35381" w:rsidRDefault="00E35381" w:rsidP="00E35381">
      <w:pPr>
        <w:spacing w:after="150" w:line="371" w:lineRule="auto"/>
        <w:ind w:left="24" w:right="58" w:hanging="10"/>
        <w:jc w:val="both"/>
        <w:rPr>
          <w:rFonts w:ascii="Times New Roman" w:eastAsia="Times New Roman" w:hAnsi="Times New Roman" w:cs="Times New Roman"/>
          <w:color w:val="000000"/>
          <w:sz w:val="24"/>
          <w:lang w:val="en-US" w:eastAsia="en-GB"/>
        </w:rPr>
      </w:pPr>
      <w:r w:rsidRPr="00E35381">
        <w:rPr>
          <w:rFonts w:ascii="Times New Roman" w:eastAsia="Times New Roman" w:hAnsi="Times New Roman" w:cs="Times New Roman"/>
          <w:color w:val="000000"/>
          <w:sz w:val="24"/>
          <w:lang w:val="en-US" w:eastAsia="en-GB"/>
        </w:rPr>
        <w:t xml:space="preserve">Television provides schools with a window into the world, allowing students to peer into the privacy of locations like hospital operating rooms or experience the thrill of supersonic flying. </w:t>
      </w:r>
      <w:r>
        <w:rPr>
          <w:rFonts w:ascii="Times New Roman" w:eastAsia="Times New Roman" w:hAnsi="Times New Roman" w:cs="Times New Roman"/>
          <w:color w:val="000000"/>
          <w:sz w:val="24"/>
          <w:lang w:val="en-US" w:eastAsia="en-GB"/>
        </w:rPr>
        <w:t>(</w:t>
      </w:r>
      <w:proofErr w:type="spellStart"/>
      <w:r w:rsidRPr="00E35381">
        <w:rPr>
          <w:rFonts w:ascii="Times New Roman" w:eastAsia="Times New Roman" w:hAnsi="Times New Roman" w:cs="Times New Roman"/>
          <w:color w:val="000000"/>
          <w:sz w:val="24"/>
          <w:lang w:val="en-US" w:eastAsia="en-GB"/>
        </w:rPr>
        <w:t>Faranti</w:t>
      </w:r>
      <w:proofErr w:type="spellEnd"/>
      <w:r w:rsidRPr="00E35381">
        <w:rPr>
          <w:rFonts w:ascii="Times New Roman" w:eastAsia="Times New Roman" w:hAnsi="Times New Roman" w:cs="Times New Roman"/>
          <w:color w:val="000000"/>
          <w:sz w:val="24"/>
          <w:lang w:val="en-US" w:eastAsia="en-GB"/>
        </w:rPr>
        <w:t xml:space="preserve"> 1980). In schools and homes around the world, the use of television as the primary source of motion picture viewing has grown in popularity. Television provides a mix of visual and auditory stimuli. As a result, it is the most potent combination medium available. Television is also widely used for teaching and instruction, according to </w:t>
      </w:r>
      <w:proofErr w:type="spellStart"/>
      <w:r w:rsidRPr="00E35381">
        <w:rPr>
          <w:rFonts w:ascii="Times New Roman" w:eastAsia="Times New Roman" w:hAnsi="Times New Roman" w:cs="Times New Roman"/>
          <w:color w:val="000000"/>
          <w:sz w:val="24"/>
          <w:lang w:val="en-US" w:eastAsia="en-GB"/>
        </w:rPr>
        <w:t>Akude</w:t>
      </w:r>
      <w:proofErr w:type="spellEnd"/>
      <w:r w:rsidRPr="00E35381">
        <w:rPr>
          <w:rFonts w:ascii="Times New Roman" w:eastAsia="Times New Roman" w:hAnsi="Times New Roman" w:cs="Times New Roman"/>
          <w:color w:val="000000"/>
          <w:sz w:val="24"/>
          <w:lang w:val="en-US" w:eastAsia="en-GB"/>
        </w:rPr>
        <w:t xml:space="preserve"> (2004).</w:t>
      </w:r>
    </w:p>
    <w:p w14:paraId="7F08A054" w14:textId="13209443" w:rsidR="00EB2103" w:rsidRPr="00EB2103" w:rsidRDefault="00EB2103" w:rsidP="00EB2103">
      <w:pPr>
        <w:spacing w:after="150" w:line="371" w:lineRule="auto"/>
        <w:ind w:left="24" w:right="58" w:hanging="10"/>
        <w:jc w:val="both"/>
        <w:rPr>
          <w:rFonts w:ascii="Times New Roman" w:eastAsia="Times New Roman" w:hAnsi="Times New Roman" w:cs="Times New Roman"/>
          <w:color w:val="000000"/>
          <w:sz w:val="24"/>
          <w:lang w:eastAsia="en-GB"/>
        </w:rPr>
      </w:pPr>
      <w:r w:rsidRPr="00EB2103">
        <w:rPr>
          <w:rFonts w:ascii="Times New Roman" w:eastAsia="Times New Roman" w:hAnsi="Times New Roman" w:cs="Times New Roman"/>
          <w:color w:val="000000"/>
          <w:sz w:val="24"/>
          <w:lang w:eastAsia="en-GB"/>
        </w:rPr>
        <w:t xml:space="preserve">For instance, there is an Instructional Television Programme (ITV) include those broadcast relayed directly to an organization programme of formal instruction and are directed at specific learners; to </w:t>
      </w:r>
      <w:proofErr w:type="gramStart"/>
      <w:r w:rsidRPr="00EB2103">
        <w:rPr>
          <w:rFonts w:ascii="Times New Roman" w:eastAsia="Times New Roman" w:hAnsi="Times New Roman" w:cs="Times New Roman"/>
          <w:color w:val="000000"/>
          <w:sz w:val="24"/>
          <w:lang w:eastAsia="en-GB"/>
        </w:rPr>
        <w:t>classroom(</w:t>
      </w:r>
      <w:proofErr w:type="gramEnd"/>
      <w:r w:rsidRPr="00EB2103">
        <w:rPr>
          <w:rFonts w:ascii="Times New Roman" w:eastAsia="Times New Roman" w:hAnsi="Times New Roman" w:cs="Times New Roman"/>
          <w:color w:val="000000"/>
          <w:sz w:val="24"/>
          <w:lang w:eastAsia="en-GB"/>
        </w:rPr>
        <w:t>school, colleges and universities) and to individual viewers, (usually adult education).</w:t>
      </w:r>
    </w:p>
    <w:p w14:paraId="08FBBCB7" w14:textId="77777777" w:rsidR="00EB2103" w:rsidRPr="00EB2103" w:rsidRDefault="00EB2103" w:rsidP="00EB2103">
      <w:pPr>
        <w:spacing w:after="150" w:line="371" w:lineRule="auto"/>
        <w:ind w:left="24" w:right="58" w:hanging="10"/>
        <w:jc w:val="both"/>
        <w:rPr>
          <w:rFonts w:ascii="Times New Roman" w:eastAsia="Times New Roman" w:hAnsi="Times New Roman" w:cs="Times New Roman"/>
          <w:color w:val="000000"/>
          <w:sz w:val="24"/>
          <w:lang w:eastAsia="en-GB"/>
        </w:rPr>
      </w:pPr>
      <w:r w:rsidRPr="00EB2103">
        <w:rPr>
          <w:rFonts w:ascii="Times New Roman" w:eastAsia="Times New Roman" w:hAnsi="Times New Roman" w:cs="Times New Roman"/>
          <w:color w:val="000000"/>
          <w:sz w:val="24"/>
          <w:lang w:eastAsia="en-GB"/>
        </w:rPr>
        <w:lastRenderedPageBreak/>
        <w:t xml:space="preserve">  Sampath, </w:t>
      </w:r>
      <w:proofErr w:type="spellStart"/>
      <w:r w:rsidRPr="00EB2103">
        <w:rPr>
          <w:rFonts w:ascii="Times New Roman" w:eastAsia="Times New Roman" w:hAnsi="Times New Roman" w:cs="Times New Roman"/>
          <w:color w:val="000000"/>
          <w:sz w:val="24"/>
          <w:lang w:eastAsia="en-GB"/>
        </w:rPr>
        <w:t>Panneers</w:t>
      </w:r>
      <w:proofErr w:type="spellEnd"/>
      <w:r w:rsidRPr="00EB2103">
        <w:rPr>
          <w:rFonts w:ascii="Times New Roman" w:eastAsia="Times New Roman" w:hAnsi="Times New Roman" w:cs="Times New Roman"/>
          <w:color w:val="000000"/>
          <w:sz w:val="24"/>
          <w:lang w:eastAsia="en-GB"/>
        </w:rPr>
        <w:t xml:space="preserve"> and Santhanam (1990) outlined the following advantages of television thus:  </w:t>
      </w:r>
    </w:p>
    <w:p w14:paraId="3C83783F" w14:textId="77777777" w:rsidR="00EB2103" w:rsidRPr="00EB2103" w:rsidRDefault="00EB2103" w:rsidP="00EB2103">
      <w:pPr>
        <w:numPr>
          <w:ilvl w:val="0"/>
          <w:numId w:val="2"/>
        </w:numPr>
        <w:spacing w:after="150" w:line="371" w:lineRule="auto"/>
        <w:ind w:right="58"/>
        <w:contextualSpacing/>
        <w:jc w:val="both"/>
        <w:rPr>
          <w:rFonts w:ascii="Times New Roman" w:eastAsia="Times New Roman" w:hAnsi="Times New Roman" w:cs="Times New Roman"/>
          <w:color w:val="000000"/>
          <w:sz w:val="24"/>
          <w:lang w:eastAsia="en-GB"/>
        </w:rPr>
      </w:pPr>
      <w:r w:rsidRPr="00EB2103">
        <w:rPr>
          <w:rFonts w:ascii="Times New Roman" w:eastAsia="Times New Roman" w:hAnsi="Times New Roman" w:cs="Times New Roman"/>
          <w:color w:val="000000"/>
          <w:sz w:val="24"/>
          <w:lang w:eastAsia="en-GB"/>
        </w:rPr>
        <w:t>Communication by television is effective because it can bring very good demonstrations and audio- visual (appeals) materials to the classroom.</w:t>
      </w:r>
    </w:p>
    <w:p w14:paraId="1AA8D278" w14:textId="77777777" w:rsidR="00EB2103" w:rsidRPr="00EB2103" w:rsidRDefault="00EB2103" w:rsidP="00EB2103">
      <w:pPr>
        <w:numPr>
          <w:ilvl w:val="0"/>
          <w:numId w:val="2"/>
        </w:numPr>
        <w:spacing w:after="150" w:line="371" w:lineRule="auto"/>
        <w:ind w:right="58"/>
        <w:contextualSpacing/>
        <w:jc w:val="both"/>
        <w:rPr>
          <w:rFonts w:ascii="Times New Roman" w:eastAsia="Times New Roman" w:hAnsi="Times New Roman" w:cs="Times New Roman"/>
          <w:color w:val="000000"/>
          <w:sz w:val="24"/>
          <w:lang w:eastAsia="en-GB"/>
        </w:rPr>
      </w:pPr>
      <w:r w:rsidRPr="00EB2103">
        <w:rPr>
          <w:rFonts w:ascii="Times New Roman" w:eastAsia="Times New Roman" w:hAnsi="Times New Roman" w:cs="Times New Roman"/>
          <w:color w:val="000000"/>
          <w:sz w:val="24"/>
          <w:lang w:eastAsia="en-GB"/>
        </w:rPr>
        <w:t xml:space="preserve">Television permits everyone to look through a microscope at the same time.  </w:t>
      </w:r>
    </w:p>
    <w:p w14:paraId="599F074E" w14:textId="77777777" w:rsidR="00EB2103" w:rsidRPr="00EB2103" w:rsidRDefault="00EB2103" w:rsidP="00EB2103">
      <w:pPr>
        <w:numPr>
          <w:ilvl w:val="0"/>
          <w:numId w:val="2"/>
        </w:numPr>
        <w:spacing w:after="150" w:line="371" w:lineRule="auto"/>
        <w:ind w:right="58"/>
        <w:contextualSpacing/>
        <w:jc w:val="both"/>
        <w:rPr>
          <w:rFonts w:ascii="Times New Roman" w:eastAsia="Times New Roman" w:hAnsi="Times New Roman" w:cs="Times New Roman"/>
          <w:color w:val="000000"/>
          <w:sz w:val="24"/>
          <w:lang w:eastAsia="en-GB"/>
        </w:rPr>
      </w:pPr>
      <w:r w:rsidRPr="00EB2103">
        <w:rPr>
          <w:rFonts w:ascii="Times New Roman" w:eastAsia="Times New Roman" w:hAnsi="Times New Roman" w:cs="Times New Roman"/>
          <w:color w:val="000000"/>
          <w:sz w:val="24"/>
          <w:lang w:eastAsia="en-GB"/>
        </w:rPr>
        <w:t>Television can bring to world of reality to the home and to the classroom.</w:t>
      </w:r>
    </w:p>
    <w:p w14:paraId="44E820A4" w14:textId="77777777" w:rsidR="00EB2103" w:rsidRPr="00EB2103" w:rsidRDefault="00EB2103" w:rsidP="00EB2103">
      <w:pPr>
        <w:numPr>
          <w:ilvl w:val="0"/>
          <w:numId w:val="2"/>
        </w:numPr>
        <w:spacing w:after="150" w:line="371" w:lineRule="auto"/>
        <w:ind w:right="58"/>
        <w:contextualSpacing/>
        <w:jc w:val="both"/>
        <w:rPr>
          <w:rFonts w:ascii="Times New Roman" w:eastAsia="Times New Roman" w:hAnsi="Times New Roman" w:cs="Times New Roman"/>
          <w:color w:val="000000"/>
          <w:sz w:val="24"/>
          <w:lang w:eastAsia="en-GB"/>
        </w:rPr>
      </w:pPr>
      <w:r w:rsidRPr="00EB2103">
        <w:rPr>
          <w:rFonts w:ascii="Times New Roman" w:eastAsia="Times New Roman" w:hAnsi="Times New Roman" w:cs="Times New Roman"/>
          <w:color w:val="000000"/>
          <w:sz w:val="24"/>
          <w:lang w:eastAsia="en-GB"/>
        </w:rPr>
        <w:t>Television makes it possible for the talents of the best teachers to be put at the disposal of all schools within range of the transmitter.</w:t>
      </w:r>
    </w:p>
    <w:p w14:paraId="1838FD3C" w14:textId="77777777" w:rsidR="00EB2103" w:rsidRPr="00EB2103" w:rsidRDefault="00EB2103" w:rsidP="00EB2103">
      <w:pPr>
        <w:numPr>
          <w:ilvl w:val="0"/>
          <w:numId w:val="2"/>
        </w:numPr>
        <w:spacing w:after="150" w:line="371" w:lineRule="auto"/>
        <w:ind w:right="58"/>
        <w:contextualSpacing/>
        <w:jc w:val="both"/>
        <w:rPr>
          <w:rFonts w:ascii="Times New Roman" w:eastAsia="Times New Roman" w:hAnsi="Times New Roman" w:cs="Times New Roman"/>
          <w:color w:val="000000"/>
          <w:sz w:val="24"/>
          <w:lang w:eastAsia="en-GB"/>
        </w:rPr>
      </w:pPr>
      <w:r w:rsidRPr="00EB2103">
        <w:rPr>
          <w:rFonts w:ascii="Times New Roman" w:eastAsia="Times New Roman" w:hAnsi="Times New Roman" w:cs="Times New Roman"/>
          <w:color w:val="000000"/>
          <w:sz w:val="24"/>
          <w:lang w:eastAsia="en-GB"/>
        </w:rPr>
        <w:t>Television can save the time and effort of the student and teacher</w:t>
      </w:r>
    </w:p>
    <w:p w14:paraId="5D57AF7A" w14:textId="77777777" w:rsidR="00EB2103" w:rsidRPr="00EB2103" w:rsidRDefault="00EB2103" w:rsidP="00EB2103">
      <w:pPr>
        <w:numPr>
          <w:ilvl w:val="0"/>
          <w:numId w:val="2"/>
        </w:numPr>
        <w:spacing w:after="150" w:line="371" w:lineRule="auto"/>
        <w:ind w:right="58"/>
        <w:contextualSpacing/>
        <w:jc w:val="both"/>
        <w:rPr>
          <w:rFonts w:ascii="Times New Roman" w:eastAsia="Times New Roman" w:hAnsi="Times New Roman" w:cs="Times New Roman"/>
          <w:color w:val="000000"/>
          <w:sz w:val="24"/>
          <w:lang w:eastAsia="en-GB"/>
        </w:rPr>
      </w:pPr>
      <w:r w:rsidRPr="00EB2103">
        <w:rPr>
          <w:rFonts w:ascii="Times New Roman" w:eastAsia="Times New Roman" w:hAnsi="Times New Roman" w:cs="Times New Roman"/>
          <w:color w:val="000000"/>
          <w:sz w:val="24"/>
          <w:lang w:eastAsia="en-GB"/>
        </w:rPr>
        <w:t>The concrete nature of the television makes some programmes understandable, appealing to a wide variety of age and educational levels of people</w:t>
      </w:r>
    </w:p>
    <w:p w14:paraId="07F3BC82" w14:textId="77777777" w:rsidR="00EB2103" w:rsidRPr="00EB2103" w:rsidRDefault="00EB2103" w:rsidP="00EB2103">
      <w:pPr>
        <w:numPr>
          <w:ilvl w:val="0"/>
          <w:numId w:val="2"/>
        </w:numPr>
        <w:spacing w:after="150" w:line="371" w:lineRule="auto"/>
        <w:ind w:right="58"/>
        <w:contextualSpacing/>
        <w:jc w:val="both"/>
        <w:rPr>
          <w:rFonts w:ascii="Times New Roman" w:eastAsia="Times New Roman" w:hAnsi="Times New Roman" w:cs="Times New Roman"/>
          <w:color w:val="000000"/>
          <w:sz w:val="24"/>
          <w:lang w:eastAsia="en-GB"/>
        </w:rPr>
      </w:pPr>
      <w:r w:rsidRPr="00EB2103">
        <w:rPr>
          <w:rFonts w:ascii="Times New Roman" w:eastAsia="Times New Roman" w:hAnsi="Times New Roman" w:cs="Times New Roman"/>
          <w:color w:val="000000"/>
          <w:sz w:val="24"/>
          <w:lang w:eastAsia="en-GB"/>
        </w:rPr>
        <w:t>In teacher training institutions closed-circuit television with video tape-recorder can be used to record performance of the teacher trainee during micro-teaching sessions</w:t>
      </w:r>
    </w:p>
    <w:p w14:paraId="2C936AE5" w14:textId="77777777" w:rsidR="00EB2103" w:rsidRPr="00EB2103" w:rsidRDefault="00EB2103" w:rsidP="00EB2103">
      <w:pPr>
        <w:keepNext/>
        <w:keepLines/>
        <w:tabs>
          <w:tab w:val="center" w:pos="1999"/>
        </w:tabs>
        <w:spacing w:after="278"/>
        <w:ind w:left="-1"/>
        <w:outlineLvl w:val="3"/>
        <w:rPr>
          <w:rFonts w:ascii="Times New Roman" w:eastAsia="Times New Roman" w:hAnsi="Times New Roman" w:cs="Times New Roman"/>
          <w:b/>
          <w:color w:val="000000"/>
          <w:sz w:val="24"/>
          <w:lang w:eastAsia="en-GB"/>
        </w:rPr>
      </w:pPr>
      <w:r w:rsidRPr="00EB2103">
        <w:rPr>
          <w:rFonts w:ascii="Times New Roman" w:eastAsia="Times New Roman" w:hAnsi="Times New Roman" w:cs="Times New Roman"/>
          <w:b/>
          <w:color w:val="000000"/>
          <w:sz w:val="24"/>
          <w:lang w:eastAsia="en-GB"/>
        </w:rPr>
        <w:t xml:space="preserve">2.2.5 </w:t>
      </w:r>
      <w:r w:rsidRPr="00EB2103">
        <w:rPr>
          <w:rFonts w:ascii="Times New Roman" w:eastAsia="Times New Roman" w:hAnsi="Times New Roman" w:cs="Times New Roman"/>
          <w:b/>
          <w:color w:val="000000"/>
          <w:sz w:val="24"/>
          <w:lang w:eastAsia="en-GB"/>
        </w:rPr>
        <w:tab/>
        <w:t xml:space="preserve">Radio as a tool of Educational broadcasting   </w:t>
      </w:r>
    </w:p>
    <w:p w14:paraId="262CE775" w14:textId="48B95C49" w:rsidR="00E35381" w:rsidRPr="00E35381" w:rsidRDefault="00EB2103" w:rsidP="001B0B4B">
      <w:pPr>
        <w:spacing w:after="150" w:line="371" w:lineRule="auto"/>
        <w:ind w:left="14" w:right="58"/>
        <w:jc w:val="both"/>
        <w:rPr>
          <w:rFonts w:ascii="Times New Roman" w:eastAsia="Times New Roman" w:hAnsi="Times New Roman" w:cs="Times New Roman"/>
          <w:color w:val="000000"/>
          <w:sz w:val="24"/>
          <w:lang w:val="en-US" w:eastAsia="en-GB"/>
        </w:rPr>
      </w:pPr>
      <w:r w:rsidRPr="00EB2103">
        <w:rPr>
          <w:rFonts w:ascii="Times New Roman" w:eastAsia="Times New Roman" w:hAnsi="Times New Roman" w:cs="Times New Roman"/>
          <w:color w:val="000000"/>
          <w:sz w:val="24"/>
          <w:lang w:eastAsia="en-GB"/>
        </w:rPr>
        <w:t xml:space="preserve">  Radio is a powerful medium for mass communication. This is due to the fact that broadcasts from a powerful transmitter can be received at distance places, however remote the place is located. Radio can also play a major role in imparting instruction to school children. Buttressing the above view, Sampath et, al (1990) observed that such broadcasts are used during specific days and specific </w:t>
      </w:r>
      <w:proofErr w:type="gramStart"/>
      <w:r w:rsidRPr="00EB2103">
        <w:rPr>
          <w:rFonts w:ascii="Times New Roman" w:eastAsia="Times New Roman" w:hAnsi="Times New Roman" w:cs="Times New Roman"/>
          <w:color w:val="000000"/>
          <w:sz w:val="24"/>
          <w:lang w:eastAsia="en-GB"/>
        </w:rPr>
        <w:t>schools</w:t>
      </w:r>
      <w:proofErr w:type="gramEnd"/>
      <w:r w:rsidRPr="00EB2103">
        <w:rPr>
          <w:rFonts w:ascii="Times New Roman" w:eastAsia="Times New Roman" w:hAnsi="Times New Roman" w:cs="Times New Roman"/>
          <w:color w:val="000000"/>
          <w:sz w:val="24"/>
          <w:lang w:eastAsia="en-GB"/>
        </w:rPr>
        <w:t xml:space="preserve"> hours mainly for the benefit of the educational institutions. These broadcasts are on curricula synchronize with the class </w:t>
      </w:r>
      <w:proofErr w:type="gramStart"/>
      <w:r w:rsidRPr="00EB2103">
        <w:rPr>
          <w:rFonts w:ascii="Times New Roman" w:eastAsia="Times New Roman" w:hAnsi="Times New Roman" w:cs="Times New Roman"/>
          <w:color w:val="000000"/>
          <w:sz w:val="24"/>
          <w:lang w:eastAsia="en-GB"/>
        </w:rPr>
        <w:t>lesson</w:t>
      </w:r>
      <w:r w:rsidR="00E35381" w:rsidRPr="00E35381">
        <w:rPr>
          <w:lang w:val="en-US"/>
        </w:rPr>
        <w:t xml:space="preserve"> </w:t>
      </w:r>
      <w:r w:rsidR="00E35381" w:rsidRPr="00E35381">
        <w:rPr>
          <w:rFonts w:ascii="Times New Roman" w:eastAsia="Times New Roman" w:hAnsi="Times New Roman" w:cs="Times New Roman"/>
          <w:color w:val="000000"/>
          <w:sz w:val="24"/>
          <w:lang w:val="en-US" w:eastAsia="en-GB"/>
        </w:rPr>
        <w:t>.</w:t>
      </w:r>
      <w:proofErr w:type="gramEnd"/>
      <w:r w:rsidR="00E35381" w:rsidRPr="00E35381">
        <w:rPr>
          <w:rFonts w:ascii="Times New Roman" w:eastAsia="Times New Roman" w:hAnsi="Times New Roman" w:cs="Times New Roman"/>
          <w:color w:val="000000"/>
          <w:sz w:val="24"/>
          <w:lang w:val="en-US" w:eastAsia="en-GB"/>
        </w:rPr>
        <w:t xml:space="preserve"> Radio broadcasting, according to Brown Lewis and </w:t>
      </w:r>
      <w:proofErr w:type="spellStart"/>
      <w:r w:rsidR="00E35381" w:rsidRPr="00E35381">
        <w:rPr>
          <w:rFonts w:ascii="Times New Roman" w:eastAsia="Times New Roman" w:hAnsi="Times New Roman" w:cs="Times New Roman"/>
          <w:color w:val="000000"/>
          <w:sz w:val="24"/>
          <w:lang w:val="en-US" w:eastAsia="en-GB"/>
        </w:rPr>
        <w:t>Harcleroad</w:t>
      </w:r>
      <w:proofErr w:type="spellEnd"/>
      <w:r w:rsidR="00E35381" w:rsidRPr="00E35381">
        <w:rPr>
          <w:rFonts w:ascii="Times New Roman" w:eastAsia="Times New Roman" w:hAnsi="Times New Roman" w:cs="Times New Roman"/>
          <w:color w:val="000000"/>
          <w:sz w:val="24"/>
          <w:lang w:val="en-US" w:eastAsia="en-GB"/>
        </w:rPr>
        <w:t xml:space="preserve"> (1969), continues to be recognized as a valuable means of offering learning experiences for a wide number of pupils. It has also proven to be particularly beneficial in remote, isolated schools, even if specific radio programs produced by larger cities have supplemented instruction for their own students. According to </w:t>
      </w:r>
      <w:proofErr w:type="spellStart"/>
      <w:r w:rsidR="00E35381" w:rsidRPr="00E35381">
        <w:rPr>
          <w:rFonts w:ascii="Times New Roman" w:eastAsia="Times New Roman" w:hAnsi="Times New Roman" w:cs="Times New Roman"/>
          <w:color w:val="000000"/>
          <w:sz w:val="24"/>
          <w:lang w:val="en-US" w:eastAsia="en-GB"/>
        </w:rPr>
        <w:t>Onyejemezi</w:t>
      </w:r>
      <w:proofErr w:type="spellEnd"/>
      <w:r w:rsidR="00E35381" w:rsidRPr="00E35381">
        <w:rPr>
          <w:rFonts w:ascii="Times New Roman" w:eastAsia="Times New Roman" w:hAnsi="Times New Roman" w:cs="Times New Roman"/>
          <w:color w:val="000000"/>
          <w:sz w:val="24"/>
          <w:lang w:val="en-US" w:eastAsia="en-GB"/>
        </w:rPr>
        <w:t xml:space="preserve"> (1996), radio has a lot to offer, especially in African schools where there is a scarcity of qualified and expert teachers. The radio has two functions. On the one hand, the learners get a lot from the competent and expert radio presentation.</w:t>
      </w:r>
    </w:p>
    <w:p w14:paraId="23B8494D" w14:textId="77777777" w:rsidR="00E35381" w:rsidRPr="00E35381" w:rsidRDefault="00E35381" w:rsidP="00E35381">
      <w:pPr>
        <w:spacing w:after="150" w:line="371" w:lineRule="auto"/>
        <w:ind w:left="24" w:right="58" w:hanging="10"/>
        <w:jc w:val="both"/>
        <w:rPr>
          <w:rFonts w:ascii="Times New Roman" w:eastAsia="Times New Roman" w:hAnsi="Times New Roman" w:cs="Times New Roman"/>
          <w:color w:val="000000"/>
          <w:sz w:val="24"/>
          <w:lang w:val="en-US" w:eastAsia="en-GB"/>
        </w:rPr>
      </w:pPr>
    </w:p>
    <w:p w14:paraId="2E78985A" w14:textId="6FE0C19F" w:rsidR="00EB2103" w:rsidRPr="00EB2103" w:rsidRDefault="00EB2103" w:rsidP="00EB2103">
      <w:pPr>
        <w:spacing w:after="150" w:line="371" w:lineRule="auto"/>
        <w:ind w:left="24" w:right="58" w:hanging="10"/>
        <w:jc w:val="both"/>
        <w:rPr>
          <w:rFonts w:ascii="Times New Roman" w:eastAsia="Times New Roman" w:hAnsi="Times New Roman" w:cs="Times New Roman"/>
          <w:color w:val="000000"/>
          <w:sz w:val="24"/>
          <w:lang w:eastAsia="en-GB"/>
        </w:rPr>
      </w:pPr>
      <w:r w:rsidRPr="00EB2103">
        <w:rPr>
          <w:rFonts w:ascii="Times New Roman" w:eastAsia="Times New Roman" w:hAnsi="Times New Roman" w:cs="Times New Roman"/>
          <w:color w:val="000000"/>
          <w:sz w:val="24"/>
          <w:lang w:eastAsia="en-GB"/>
        </w:rPr>
        <w:lastRenderedPageBreak/>
        <w:t xml:space="preserve"> The teacher on the other hand comes into contact with the expert tutor (master teacher) of his special subject. Thereby they gain in knowledge and methodology. Radio broadcasts help teachers in field where they find themselves comparatively ignorant and inexperienced.</w:t>
      </w:r>
    </w:p>
    <w:p w14:paraId="63798145" w14:textId="77777777" w:rsidR="00EB2103" w:rsidRPr="00EB2103" w:rsidRDefault="00EB2103" w:rsidP="00EB2103">
      <w:pPr>
        <w:spacing w:after="150" w:line="371" w:lineRule="auto"/>
        <w:ind w:left="24" w:right="58" w:hanging="10"/>
        <w:jc w:val="both"/>
        <w:rPr>
          <w:rFonts w:ascii="Times New Roman" w:eastAsia="Times New Roman" w:hAnsi="Times New Roman" w:cs="Times New Roman"/>
          <w:color w:val="000000"/>
          <w:sz w:val="24"/>
          <w:lang w:eastAsia="en-GB"/>
        </w:rPr>
      </w:pPr>
      <w:r w:rsidRPr="00EB2103">
        <w:rPr>
          <w:rFonts w:ascii="Times New Roman" w:eastAsia="Times New Roman" w:hAnsi="Times New Roman" w:cs="Times New Roman"/>
          <w:color w:val="000000"/>
          <w:sz w:val="24"/>
          <w:lang w:eastAsia="en-GB"/>
        </w:rPr>
        <w:t xml:space="preserve">Russel (1993) and </w:t>
      </w:r>
      <w:proofErr w:type="spellStart"/>
      <w:r w:rsidRPr="00EB2103">
        <w:rPr>
          <w:rFonts w:ascii="Times New Roman" w:eastAsia="Times New Roman" w:hAnsi="Times New Roman" w:cs="Times New Roman"/>
          <w:color w:val="000000"/>
          <w:sz w:val="24"/>
          <w:lang w:eastAsia="en-GB"/>
        </w:rPr>
        <w:t>Onyejumezi</w:t>
      </w:r>
      <w:proofErr w:type="spellEnd"/>
      <w:r w:rsidRPr="00EB2103">
        <w:rPr>
          <w:rFonts w:ascii="Times New Roman" w:eastAsia="Times New Roman" w:hAnsi="Times New Roman" w:cs="Times New Roman"/>
          <w:color w:val="000000"/>
          <w:sz w:val="24"/>
          <w:lang w:eastAsia="en-GB"/>
        </w:rPr>
        <w:t xml:space="preserve"> (1996) outlined the following benefits of radio broadcast; thus;  </w:t>
      </w:r>
    </w:p>
    <w:p w14:paraId="47612655" w14:textId="77777777" w:rsidR="00EB2103" w:rsidRPr="00EB2103" w:rsidRDefault="00EB2103" w:rsidP="00EB2103">
      <w:pPr>
        <w:spacing w:after="150" w:line="371" w:lineRule="auto"/>
        <w:ind w:left="24" w:right="58" w:hanging="10"/>
        <w:jc w:val="both"/>
        <w:rPr>
          <w:rFonts w:ascii="Times New Roman" w:eastAsia="Times New Roman" w:hAnsi="Times New Roman" w:cs="Times New Roman"/>
          <w:color w:val="000000"/>
          <w:sz w:val="24"/>
          <w:lang w:eastAsia="en-GB"/>
        </w:rPr>
      </w:pPr>
      <w:r w:rsidRPr="00EB2103">
        <w:rPr>
          <w:rFonts w:ascii="Times New Roman" w:eastAsia="Times New Roman" w:hAnsi="Times New Roman" w:cs="Times New Roman"/>
          <w:color w:val="000000"/>
          <w:sz w:val="24"/>
          <w:lang w:eastAsia="en-GB"/>
        </w:rPr>
        <w:t>1 Radio provides a less-expensive means for reaching a large, geographically dispersed populations with a standardised message.</w:t>
      </w:r>
    </w:p>
    <w:p w14:paraId="750864CA" w14:textId="77777777" w:rsidR="00EB2103" w:rsidRPr="00EB2103" w:rsidRDefault="00EB2103" w:rsidP="00EB2103">
      <w:pPr>
        <w:spacing w:after="150" w:line="371" w:lineRule="auto"/>
        <w:ind w:left="24" w:right="58" w:hanging="10"/>
        <w:jc w:val="both"/>
        <w:rPr>
          <w:rFonts w:ascii="Times New Roman" w:eastAsia="Times New Roman" w:hAnsi="Times New Roman" w:cs="Times New Roman"/>
          <w:color w:val="000000"/>
          <w:sz w:val="24"/>
          <w:lang w:eastAsia="en-GB"/>
        </w:rPr>
      </w:pPr>
      <w:proofErr w:type="gramStart"/>
      <w:r w:rsidRPr="00EB2103">
        <w:rPr>
          <w:rFonts w:ascii="Times New Roman" w:eastAsia="Times New Roman" w:hAnsi="Times New Roman" w:cs="Times New Roman"/>
          <w:color w:val="000000"/>
          <w:sz w:val="24"/>
          <w:lang w:eastAsia="en-GB"/>
        </w:rPr>
        <w:t>2  Radio</w:t>
      </w:r>
      <w:proofErr w:type="gramEnd"/>
      <w:r w:rsidRPr="00EB2103">
        <w:rPr>
          <w:rFonts w:ascii="Times New Roman" w:eastAsia="Times New Roman" w:hAnsi="Times New Roman" w:cs="Times New Roman"/>
          <w:color w:val="000000"/>
          <w:sz w:val="24"/>
          <w:lang w:eastAsia="en-GB"/>
        </w:rPr>
        <w:t xml:space="preserve"> lesson can supply up to date or latest and accurate information about inventions, scientific, advances, current historical accounts </w:t>
      </w:r>
      <w:proofErr w:type="spellStart"/>
      <w:r w:rsidRPr="00EB2103">
        <w:rPr>
          <w:rFonts w:ascii="Times New Roman" w:eastAsia="Times New Roman" w:hAnsi="Times New Roman" w:cs="Times New Roman"/>
          <w:color w:val="000000"/>
          <w:sz w:val="24"/>
          <w:lang w:eastAsia="en-GB"/>
        </w:rPr>
        <w:t>e.t.c</w:t>
      </w:r>
      <w:proofErr w:type="spellEnd"/>
      <w:r w:rsidRPr="00EB2103">
        <w:rPr>
          <w:rFonts w:ascii="Times New Roman" w:eastAsia="Times New Roman" w:hAnsi="Times New Roman" w:cs="Times New Roman"/>
          <w:color w:val="000000"/>
          <w:sz w:val="24"/>
          <w:lang w:eastAsia="en-GB"/>
        </w:rPr>
        <w:t>.</w:t>
      </w:r>
    </w:p>
    <w:p w14:paraId="5E0F9862" w14:textId="77777777" w:rsidR="00EB2103" w:rsidRPr="00EB2103" w:rsidRDefault="00EB2103" w:rsidP="00EB2103">
      <w:pPr>
        <w:spacing w:after="150" w:line="371" w:lineRule="auto"/>
        <w:ind w:left="24" w:right="58" w:hanging="10"/>
        <w:jc w:val="both"/>
        <w:rPr>
          <w:rFonts w:ascii="Times New Roman" w:eastAsia="Times New Roman" w:hAnsi="Times New Roman" w:cs="Times New Roman"/>
          <w:color w:val="000000"/>
          <w:sz w:val="24"/>
          <w:lang w:eastAsia="en-GB"/>
        </w:rPr>
      </w:pPr>
      <w:r w:rsidRPr="00EB2103">
        <w:rPr>
          <w:rFonts w:ascii="Times New Roman" w:eastAsia="Times New Roman" w:hAnsi="Times New Roman" w:cs="Times New Roman"/>
          <w:color w:val="000000"/>
          <w:sz w:val="24"/>
          <w:lang w:eastAsia="en-GB"/>
        </w:rPr>
        <w:t>3. Radio reinforces the intellect with contrived emotional factors such as drama and music</w:t>
      </w:r>
    </w:p>
    <w:p w14:paraId="1755E350" w14:textId="77777777" w:rsidR="00EB2103" w:rsidRPr="00EB2103" w:rsidRDefault="00EB2103" w:rsidP="00EB2103">
      <w:pPr>
        <w:spacing w:after="150" w:line="371" w:lineRule="auto"/>
        <w:ind w:left="24" w:right="58" w:hanging="10"/>
        <w:jc w:val="both"/>
        <w:rPr>
          <w:rFonts w:ascii="Times New Roman" w:eastAsia="Times New Roman" w:hAnsi="Times New Roman" w:cs="Times New Roman"/>
          <w:color w:val="000000"/>
          <w:sz w:val="24"/>
          <w:lang w:eastAsia="en-GB"/>
        </w:rPr>
      </w:pPr>
      <w:r w:rsidRPr="00EB2103">
        <w:rPr>
          <w:rFonts w:ascii="Times New Roman" w:eastAsia="Times New Roman" w:hAnsi="Times New Roman" w:cs="Times New Roman"/>
          <w:color w:val="000000"/>
          <w:sz w:val="24"/>
          <w:lang w:eastAsia="en-GB"/>
        </w:rPr>
        <w:t xml:space="preserve">4. Radio sometimes provides source of materials for the main stream of class-room work.  </w:t>
      </w:r>
    </w:p>
    <w:p w14:paraId="54FE2344" w14:textId="77777777" w:rsidR="00EB2103" w:rsidRPr="00EB2103" w:rsidRDefault="00EB2103" w:rsidP="00EB2103">
      <w:pPr>
        <w:spacing w:after="150" w:line="371" w:lineRule="auto"/>
        <w:ind w:left="24" w:right="58" w:hanging="10"/>
        <w:jc w:val="both"/>
        <w:rPr>
          <w:rFonts w:ascii="Times New Roman" w:eastAsia="Times New Roman" w:hAnsi="Times New Roman" w:cs="Times New Roman"/>
          <w:color w:val="000000"/>
          <w:sz w:val="24"/>
          <w:lang w:eastAsia="en-GB"/>
        </w:rPr>
      </w:pPr>
      <w:r w:rsidRPr="00EB2103">
        <w:rPr>
          <w:rFonts w:ascii="Times New Roman" w:eastAsia="Times New Roman" w:hAnsi="Times New Roman" w:cs="Times New Roman"/>
          <w:color w:val="000000"/>
          <w:sz w:val="24"/>
          <w:lang w:eastAsia="en-GB"/>
        </w:rPr>
        <w:t xml:space="preserve">5. Radio constitutes a supplementary source of information enabling the pupils to listen to original instructional talk by the specialists, which awake eminent personalities.  </w:t>
      </w:r>
    </w:p>
    <w:p w14:paraId="349BD22D" w14:textId="77777777" w:rsidR="00EB2103" w:rsidRPr="00EB2103" w:rsidRDefault="00EB2103" w:rsidP="00EB2103">
      <w:pPr>
        <w:spacing w:after="150" w:line="371" w:lineRule="auto"/>
        <w:ind w:left="24" w:right="58" w:hanging="10"/>
        <w:jc w:val="both"/>
        <w:rPr>
          <w:rFonts w:ascii="Times New Roman" w:eastAsia="Times New Roman" w:hAnsi="Times New Roman" w:cs="Times New Roman"/>
          <w:color w:val="000000"/>
          <w:sz w:val="24"/>
          <w:lang w:eastAsia="en-GB"/>
        </w:rPr>
      </w:pPr>
      <w:r w:rsidRPr="00EB2103">
        <w:rPr>
          <w:rFonts w:ascii="Times New Roman" w:eastAsia="Times New Roman" w:hAnsi="Times New Roman" w:cs="Times New Roman"/>
          <w:color w:val="000000"/>
          <w:sz w:val="24"/>
          <w:lang w:eastAsia="en-GB"/>
        </w:rPr>
        <w:t>6. Radio is easily accessible.</w:t>
      </w:r>
    </w:p>
    <w:p w14:paraId="58DAE675" w14:textId="77777777" w:rsidR="00EB2103" w:rsidRPr="00EB2103" w:rsidRDefault="00EB2103" w:rsidP="00EB2103">
      <w:pPr>
        <w:spacing w:after="150" w:line="371" w:lineRule="auto"/>
        <w:ind w:left="24" w:right="58" w:hanging="10"/>
        <w:jc w:val="both"/>
        <w:rPr>
          <w:rFonts w:ascii="Times New Roman" w:eastAsia="Times New Roman" w:hAnsi="Times New Roman" w:cs="Times New Roman"/>
          <w:color w:val="000000"/>
          <w:sz w:val="24"/>
          <w:lang w:eastAsia="en-GB"/>
        </w:rPr>
      </w:pPr>
      <w:r w:rsidRPr="00EB2103">
        <w:rPr>
          <w:rFonts w:ascii="Times New Roman" w:eastAsia="Times New Roman" w:hAnsi="Times New Roman" w:cs="Times New Roman"/>
          <w:color w:val="000000"/>
          <w:sz w:val="24"/>
          <w:lang w:eastAsia="en-GB"/>
        </w:rPr>
        <w:t>7.  Easy to use: Almost everyone is comfortable with the use of radio.</w:t>
      </w:r>
    </w:p>
    <w:p w14:paraId="60C7F5BC" w14:textId="77777777" w:rsidR="00EB2103" w:rsidRPr="00EB2103" w:rsidRDefault="00EB2103" w:rsidP="00EB2103">
      <w:pPr>
        <w:keepNext/>
        <w:keepLines/>
        <w:tabs>
          <w:tab w:val="center" w:pos="1334"/>
        </w:tabs>
        <w:spacing w:after="278"/>
        <w:ind w:left="-1"/>
        <w:outlineLvl w:val="3"/>
        <w:rPr>
          <w:rFonts w:ascii="Times New Roman" w:eastAsia="Times New Roman" w:hAnsi="Times New Roman" w:cs="Times New Roman"/>
          <w:b/>
          <w:color w:val="000000"/>
          <w:sz w:val="24"/>
          <w:lang w:eastAsia="en-GB"/>
        </w:rPr>
      </w:pPr>
      <w:proofErr w:type="gramStart"/>
      <w:r w:rsidRPr="00EB2103">
        <w:rPr>
          <w:rFonts w:ascii="Times New Roman" w:eastAsia="Times New Roman" w:hAnsi="Times New Roman" w:cs="Times New Roman"/>
          <w:b/>
          <w:color w:val="000000"/>
          <w:sz w:val="24"/>
          <w:lang w:eastAsia="en-GB"/>
        </w:rPr>
        <w:t xml:space="preserve">2.2.6  </w:t>
      </w:r>
      <w:r w:rsidRPr="00EB2103">
        <w:rPr>
          <w:rFonts w:ascii="Times New Roman" w:eastAsia="Times New Roman" w:hAnsi="Times New Roman" w:cs="Times New Roman"/>
          <w:b/>
          <w:color w:val="000000"/>
          <w:sz w:val="24"/>
          <w:lang w:eastAsia="en-GB"/>
        </w:rPr>
        <w:tab/>
      </w:r>
      <w:proofErr w:type="gramEnd"/>
      <w:r w:rsidRPr="00EB2103">
        <w:rPr>
          <w:rFonts w:ascii="Times New Roman" w:eastAsia="Times New Roman" w:hAnsi="Times New Roman" w:cs="Times New Roman"/>
          <w:b/>
          <w:color w:val="000000"/>
          <w:sz w:val="24"/>
          <w:lang w:eastAsia="en-GB"/>
        </w:rPr>
        <w:t xml:space="preserve">The 2020 COVID-19 lockdown in Lagos  </w:t>
      </w:r>
    </w:p>
    <w:p w14:paraId="500D18C7" w14:textId="77777777" w:rsidR="00357E45" w:rsidRPr="00357E45" w:rsidRDefault="00357E45" w:rsidP="00357E45">
      <w:pPr>
        <w:spacing w:after="150" w:line="371" w:lineRule="auto"/>
        <w:ind w:left="24" w:right="58" w:hanging="10"/>
        <w:jc w:val="both"/>
        <w:rPr>
          <w:rFonts w:ascii="Times New Roman" w:eastAsia="Times New Roman" w:hAnsi="Times New Roman" w:cs="Times New Roman"/>
          <w:color w:val="000000"/>
          <w:sz w:val="24"/>
          <w:lang w:eastAsia="en-GB"/>
        </w:rPr>
      </w:pPr>
      <w:r w:rsidRPr="00357E45">
        <w:rPr>
          <w:rFonts w:ascii="Times New Roman" w:eastAsia="Times New Roman" w:hAnsi="Times New Roman" w:cs="Times New Roman"/>
          <w:color w:val="000000"/>
          <w:sz w:val="24"/>
          <w:lang w:eastAsia="en-GB"/>
        </w:rPr>
        <w:t>COVID-19 is a pandemic disease for which the world was largely unprepared. It has a wide-ranging impact on various aspects of life. This includes education, medical treatment, religious practice, social activities, and economic pursuits, among other things. It caused immeasurable suffering and irreversible damage to many people in underdeveloped countries such as Nigeria, which would take years to recover from. Nigeria and Nigerians were both affected by the results of the pandemic disease's expansion. Governments created numerous methods to help alleviate the worrying trend, particularly during a period when the disease was on the rise geometrically.</w:t>
      </w:r>
    </w:p>
    <w:p w14:paraId="722B2854" w14:textId="60BDEBDD" w:rsidR="00EB2103" w:rsidRPr="00EB2103" w:rsidRDefault="00EB2103" w:rsidP="00EB2103">
      <w:pPr>
        <w:spacing w:after="150" w:line="371" w:lineRule="auto"/>
        <w:ind w:left="24" w:right="58" w:hanging="10"/>
        <w:jc w:val="both"/>
        <w:rPr>
          <w:rFonts w:ascii="Times New Roman" w:eastAsia="Times New Roman" w:hAnsi="Times New Roman" w:cs="Times New Roman"/>
          <w:color w:val="000000"/>
          <w:sz w:val="24"/>
          <w:lang w:eastAsia="en-GB"/>
        </w:rPr>
      </w:pPr>
      <w:r w:rsidRPr="00EB2103">
        <w:rPr>
          <w:rFonts w:ascii="Times New Roman" w:eastAsia="Times New Roman" w:hAnsi="Times New Roman" w:cs="Times New Roman"/>
          <w:color w:val="000000"/>
          <w:sz w:val="24"/>
          <w:lang w:eastAsia="en-GB"/>
        </w:rPr>
        <w:t>One of these several measures is “lockdown.” This is in a bid to stop the rapid spread of the disease among the populace. Lockdown simply involves grinding down all activities within a defined geographical location over a specific period of time.</w:t>
      </w:r>
    </w:p>
    <w:p w14:paraId="7EEBB62A" w14:textId="77777777" w:rsidR="00B11DFC" w:rsidRPr="00B11DFC" w:rsidRDefault="00EB2103" w:rsidP="00B11DFC">
      <w:pPr>
        <w:spacing w:after="150" w:line="371" w:lineRule="auto"/>
        <w:ind w:left="24" w:right="58" w:hanging="10"/>
        <w:jc w:val="both"/>
        <w:rPr>
          <w:rFonts w:ascii="Times New Roman" w:eastAsia="Times New Roman" w:hAnsi="Times New Roman" w:cs="Times New Roman"/>
          <w:color w:val="000000"/>
          <w:sz w:val="24"/>
          <w:lang w:eastAsia="en-GB"/>
        </w:rPr>
      </w:pPr>
      <w:r w:rsidRPr="00EB2103">
        <w:rPr>
          <w:rFonts w:ascii="Times New Roman" w:eastAsia="Times New Roman" w:hAnsi="Times New Roman" w:cs="Times New Roman"/>
          <w:color w:val="000000"/>
          <w:sz w:val="24"/>
          <w:lang w:eastAsia="en-GB"/>
        </w:rPr>
        <w:lastRenderedPageBreak/>
        <w:t xml:space="preserve">The first case of COVID-19 disease in Nigeria was reported on February 27, 2020. </w:t>
      </w:r>
      <w:r w:rsidR="00B11DFC" w:rsidRPr="00B11DFC">
        <w:rPr>
          <w:rFonts w:ascii="Times New Roman" w:eastAsia="Times New Roman" w:hAnsi="Times New Roman" w:cs="Times New Roman"/>
          <w:color w:val="000000"/>
          <w:sz w:val="24"/>
          <w:lang w:eastAsia="en-GB"/>
        </w:rPr>
        <w:t xml:space="preserve">The index was recorded from Ogun State, which shares a border with Lagos State, the former capital of the country (Nigeria Centre for Disease Control, 2020). Lagos State has a population of about 15 million people and is Nigeria's economic </w:t>
      </w:r>
      <w:proofErr w:type="spellStart"/>
      <w:r w:rsidR="00B11DFC" w:rsidRPr="00B11DFC">
        <w:rPr>
          <w:rFonts w:ascii="Times New Roman" w:eastAsia="Times New Roman" w:hAnsi="Times New Roman" w:cs="Times New Roman"/>
          <w:color w:val="000000"/>
          <w:sz w:val="24"/>
          <w:lang w:eastAsia="en-GB"/>
        </w:rPr>
        <w:t>center</w:t>
      </w:r>
      <w:proofErr w:type="spellEnd"/>
      <w:r w:rsidR="00B11DFC" w:rsidRPr="00B11DFC">
        <w:rPr>
          <w:rFonts w:ascii="Times New Roman" w:eastAsia="Times New Roman" w:hAnsi="Times New Roman" w:cs="Times New Roman"/>
          <w:color w:val="000000"/>
          <w:sz w:val="24"/>
          <w:lang w:eastAsia="en-GB"/>
        </w:rPr>
        <w:t xml:space="preserve">. From Ogun to Lagos, the pandemic sickness spread quickly. Due to the increasing number of cases in Lagos State, the state administration imposed a "partial lockdown" on March 26, 2020. Meanwhile, on March 30, 2020, the Federal Government of Nigeria (FGN) ordered a two-week “total lockdown” in Lagos, Ogun, and the Federal Capital Territory (FCT) (Kalu, 2020). These states were the most volatile at the time, with the largest number of COVID-19 instances in Nigeria. Lagos State's curfew has been extended until the end of May. Residents of Lagos State were put under lockdown for two months as a result of this. As a result, the residents were confronted with an unavoidable reality, which resulted in paradigm shifts in a variety of activities and </w:t>
      </w:r>
      <w:proofErr w:type="spellStart"/>
      <w:r w:rsidR="00B11DFC" w:rsidRPr="00B11DFC">
        <w:rPr>
          <w:rFonts w:ascii="Times New Roman" w:eastAsia="Times New Roman" w:hAnsi="Times New Roman" w:cs="Times New Roman"/>
          <w:color w:val="000000"/>
          <w:sz w:val="24"/>
          <w:lang w:eastAsia="en-GB"/>
        </w:rPr>
        <w:t>behaviors</w:t>
      </w:r>
      <w:proofErr w:type="spellEnd"/>
      <w:r w:rsidR="00B11DFC" w:rsidRPr="00B11DFC">
        <w:rPr>
          <w:rFonts w:ascii="Times New Roman" w:eastAsia="Times New Roman" w:hAnsi="Times New Roman" w:cs="Times New Roman"/>
          <w:color w:val="000000"/>
          <w:sz w:val="24"/>
          <w:lang w:eastAsia="en-GB"/>
        </w:rPr>
        <w:t>.</w:t>
      </w:r>
    </w:p>
    <w:p w14:paraId="33B86950" w14:textId="77777777" w:rsidR="00B11DFC" w:rsidRPr="00B11DFC" w:rsidRDefault="00B11DFC" w:rsidP="00B11DFC">
      <w:pPr>
        <w:spacing w:after="150" w:line="371" w:lineRule="auto"/>
        <w:ind w:left="24" w:right="58" w:hanging="10"/>
        <w:jc w:val="both"/>
        <w:rPr>
          <w:rFonts w:ascii="Times New Roman" w:eastAsia="Times New Roman" w:hAnsi="Times New Roman" w:cs="Times New Roman"/>
          <w:color w:val="000000"/>
          <w:sz w:val="24"/>
          <w:lang w:eastAsia="en-GB"/>
        </w:rPr>
      </w:pPr>
      <w:r w:rsidRPr="00B11DFC">
        <w:rPr>
          <w:rFonts w:ascii="Times New Roman" w:eastAsia="Times New Roman" w:hAnsi="Times New Roman" w:cs="Times New Roman"/>
          <w:color w:val="000000"/>
          <w:sz w:val="24"/>
          <w:lang w:eastAsia="en-GB"/>
        </w:rPr>
        <w:t>After only a month of the index case in Nigeria, the number of COVID-19 cases in Lagos State increased geometrically. Both the Federal Government of Nigeria and the Lagos State Government responded to the spread of the virus by implementing a lockdown strategy, which involves halting all activities (Kalu, 2020).</w:t>
      </w:r>
    </w:p>
    <w:p w14:paraId="7CB70218" w14:textId="44ACE5DF" w:rsidR="00B11DFC" w:rsidRPr="00EB2103" w:rsidRDefault="00B11DFC" w:rsidP="00B11DFC">
      <w:pPr>
        <w:spacing w:after="150" w:line="371" w:lineRule="auto"/>
        <w:ind w:left="24" w:right="58" w:hanging="10"/>
        <w:jc w:val="both"/>
        <w:rPr>
          <w:rFonts w:ascii="Times New Roman" w:eastAsia="Times New Roman" w:hAnsi="Times New Roman" w:cs="Times New Roman"/>
          <w:color w:val="000000"/>
          <w:sz w:val="24"/>
          <w:lang w:eastAsia="en-GB"/>
        </w:rPr>
      </w:pPr>
    </w:p>
    <w:p w14:paraId="13D83BFF" w14:textId="3363F07D" w:rsidR="00EB2103" w:rsidRDefault="00357E45" w:rsidP="00357E45">
      <w:pPr>
        <w:spacing w:after="150" w:line="371" w:lineRule="auto"/>
        <w:ind w:left="24" w:right="58" w:hanging="10"/>
        <w:jc w:val="both"/>
        <w:rPr>
          <w:rFonts w:ascii="Times New Roman" w:eastAsia="Times New Roman" w:hAnsi="Times New Roman" w:cs="Times New Roman"/>
          <w:color w:val="000000"/>
          <w:sz w:val="24"/>
          <w:lang w:eastAsia="en-GB"/>
        </w:rPr>
      </w:pPr>
      <w:r w:rsidRPr="00357E45">
        <w:rPr>
          <w:rFonts w:ascii="Times New Roman" w:eastAsia="Times New Roman" w:hAnsi="Times New Roman" w:cs="Times New Roman"/>
          <w:color w:val="000000"/>
          <w:sz w:val="24"/>
          <w:lang w:eastAsia="en-GB"/>
        </w:rPr>
        <w:t>It's worth noting that the Lagos State Government declared lockdown because the state had the most cases before the Nigerian government issued national lockdown directives (Nigeria Centre for Disease Control, 2020). For many people, staying at home for an extended period of time changes a lot of their habits and routines.</w:t>
      </w:r>
      <w:r>
        <w:rPr>
          <w:rFonts w:ascii="Times New Roman" w:eastAsia="Times New Roman" w:hAnsi="Times New Roman" w:cs="Times New Roman"/>
          <w:color w:val="000000"/>
          <w:sz w:val="24"/>
          <w:lang w:eastAsia="en-GB"/>
        </w:rPr>
        <w:t xml:space="preserve"> </w:t>
      </w:r>
      <w:r w:rsidR="00EB2103" w:rsidRPr="00EB2103">
        <w:rPr>
          <w:rFonts w:ascii="Times New Roman" w:eastAsia="Times New Roman" w:hAnsi="Times New Roman" w:cs="Times New Roman"/>
          <w:color w:val="000000"/>
          <w:sz w:val="24"/>
          <w:lang w:eastAsia="en-GB"/>
        </w:rPr>
        <w:t xml:space="preserve"> For a State like Lagos, which is known for its hustling and bustling, lockdown crippled virtually all activities. </w:t>
      </w:r>
    </w:p>
    <w:p w14:paraId="1C0DAD80" w14:textId="77777777" w:rsidR="00357E45" w:rsidRPr="00EB2103" w:rsidRDefault="00357E45" w:rsidP="00357E45">
      <w:pPr>
        <w:spacing w:after="150" w:line="371" w:lineRule="auto"/>
        <w:ind w:left="24" w:right="58" w:hanging="10"/>
        <w:jc w:val="both"/>
        <w:rPr>
          <w:rFonts w:ascii="Times New Roman" w:eastAsia="Times New Roman" w:hAnsi="Times New Roman" w:cs="Times New Roman"/>
          <w:color w:val="000000"/>
          <w:sz w:val="24"/>
          <w:lang w:eastAsia="en-GB"/>
        </w:rPr>
      </w:pPr>
    </w:p>
    <w:p w14:paraId="6982610D" w14:textId="77777777" w:rsidR="00EB2103" w:rsidRPr="00EB2103" w:rsidRDefault="00EB2103" w:rsidP="00EB2103">
      <w:pPr>
        <w:keepNext/>
        <w:keepLines/>
        <w:tabs>
          <w:tab w:val="center" w:pos="1840"/>
        </w:tabs>
        <w:spacing w:after="278"/>
        <w:ind w:left="-1"/>
        <w:outlineLvl w:val="2"/>
        <w:rPr>
          <w:rFonts w:ascii="Times New Roman" w:eastAsia="Times New Roman" w:hAnsi="Times New Roman" w:cs="Times New Roman"/>
          <w:b/>
          <w:color w:val="000000"/>
          <w:sz w:val="24"/>
          <w:lang w:eastAsia="en-GB"/>
        </w:rPr>
      </w:pPr>
      <w:r w:rsidRPr="00EB2103">
        <w:rPr>
          <w:rFonts w:ascii="Times New Roman" w:eastAsia="Times New Roman" w:hAnsi="Times New Roman" w:cs="Times New Roman"/>
          <w:b/>
          <w:color w:val="000000"/>
          <w:sz w:val="24"/>
          <w:lang w:eastAsia="en-GB"/>
        </w:rPr>
        <w:t>2.3</w:t>
      </w:r>
      <w:r w:rsidRPr="00EB2103">
        <w:rPr>
          <w:rFonts w:ascii="Times New Roman" w:eastAsia="Times New Roman" w:hAnsi="Times New Roman" w:cs="Times New Roman"/>
          <w:b/>
          <w:color w:val="000000"/>
          <w:sz w:val="24"/>
          <w:lang w:eastAsia="en-GB"/>
        </w:rPr>
        <w:tab/>
        <w:t>Theoretical Framework</w:t>
      </w:r>
    </w:p>
    <w:p w14:paraId="49D23180" w14:textId="77777777" w:rsidR="00EB2103" w:rsidRPr="00EB2103" w:rsidRDefault="00EB2103" w:rsidP="00EB2103">
      <w:pPr>
        <w:spacing w:after="150" w:line="371" w:lineRule="auto"/>
        <w:ind w:left="9" w:right="1423" w:hanging="10"/>
        <w:jc w:val="both"/>
        <w:rPr>
          <w:rFonts w:ascii="Times New Roman" w:eastAsia="Times New Roman" w:hAnsi="Times New Roman" w:cs="Times New Roman"/>
          <w:color w:val="000000"/>
          <w:sz w:val="24"/>
          <w:lang w:eastAsia="en-GB"/>
        </w:rPr>
      </w:pPr>
      <w:r w:rsidRPr="00EB2103">
        <w:rPr>
          <w:rFonts w:ascii="Times New Roman" w:eastAsia="Times New Roman" w:hAnsi="Times New Roman" w:cs="Times New Roman"/>
          <w:color w:val="000000"/>
          <w:sz w:val="24"/>
          <w:lang w:eastAsia="en-GB"/>
        </w:rPr>
        <w:t xml:space="preserve">According to the literature review sections, the research is anchored on two theories: </w:t>
      </w:r>
      <w:proofErr w:type="gramStart"/>
      <w:r w:rsidRPr="00EB2103">
        <w:rPr>
          <w:rFonts w:ascii="Times New Roman" w:eastAsia="Times New Roman" w:hAnsi="Times New Roman" w:cs="Times New Roman"/>
          <w:color w:val="000000"/>
          <w:sz w:val="24"/>
          <w:lang w:eastAsia="en-GB"/>
        </w:rPr>
        <w:t>the</w:t>
      </w:r>
      <w:proofErr w:type="gramEnd"/>
      <w:r w:rsidRPr="00EB2103">
        <w:rPr>
          <w:rFonts w:ascii="Times New Roman" w:eastAsia="Times New Roman" w:hAnsi="Times New Roman" w:cs="Times New Roman"/>
          <w:b/>
          <w:color w:val="000000"/>
          <w:sz w:val="24"/>
          <w:lang w:eastAsia="en-GB"/>
        </w:rPr>
        <w:t xml:space="preserve"> </w:t>
      </w:r>
      <w:r w:rsidRPr="00EB2103">
        <w:rPr>
          <w:rFonts w:ascii="Times New Roman" w:eastAsia="Times New Roman" w:hAnsi="Times New Roman" w:cs="Times New Roman"/>
          <w:color w:val="000000"/>
          <w:sz w:val="24"/>
          <w:lang w:eastAsia="en-GB"/>
        </w:rPr>
        <w:t>Technological determinism theory and Uses and gratification theory.</w:t>
      </w:r>
    </w:p>
    <w:p w14:paraId="1FC1C60E" w14:textId="77777777" w:rsidR="00EB2103" w:rsidRPr="00EB2103" w:rsidRDefault="00EB2103" w:rsidP="00EB2103">
      <w:pPr>
        <w:keepNext/>
        <w:keepLines/>
        <w:spacing w:after="278"/>
        <w:ind w:left="9" w:hanging="10"/>
        <w:outlineLvl w:val="2"/>
        <w:rPr>
          <w:rFonts w:ascii="Times New Roman" w:eastAsia="Times New Roman" w:hAnsi="Times New Roman" w:cs="Times New Roman"/>
          <w:b/>
          <w:color w:val="000000"/>
          <w:sz w:val="24"/>
          <w:lang w:eastAsia="en-GB"/>
        </w:rPr>
      </w:pPr>
      <w:r w:rsidRPr="00EB2103">
        <w:rPr>
          <w:rFonts w:ascii="Times New Roman" w:eastAsia="Times New Roman" w:hAnsi="Times New Roman" w:cs="Times New Roman"/>
          <w:b/>
          <w:color w:val="000000"/>
          <w:sz w:val="24"/>
          <w:lang w:eastAsia="en-GB"/>
        </w:rPr>
        <w:lastRenderedPageBreak/>
        <w:t>2.3.1 The Technological determinism theory</w:t>
      </w:r>
    </w:p>
    <w:p w14:paraId="67D7D6A8" w14:textId="5E9888E5" w:rsidR="00EB2103" w:rsidRPr="00EB2103" w:rsidRDefault="00EB2103" w:rsidP="001B0B4B">
      <w:pPr>
        <w:spacing w:after="150" w:line="371" w:lineRule="auto"/>
        <w:ind w:left="24" w:right="52" w:hanging="10"/>
        <w:jc w:val="both"/>
        <w:rPr>
          <w:rFonts w:ascii="Times New Roman" w:eastAsia="Times New Roman" w:hAnsi="Times New Roman" w:cs="Times New Roman"/>
          <w:color w:val="000000"/>
          <w:sz w:val="24"/>
          <w:lang w:val="en-US" w:eastAsia="en-GB"/>
        </w:rPr>
      </w:pPr>
      <w:r w:rsidRPr="00EB2103">
        <w:rPr>
          <w:rFonts w:ascii="Times New Roman" w:eastAsia="Times New Roman" w:hAnsi="Times New Roman" w:cs="Times New Roman"/>
          <w:color w:val="000000"/>
          <w:sz w:val="24"/>
          <w:lang w:eastAsia="en-GB"/>
        </w:rPr>
        <w:t xml:space="preserve">The technological determinism theory was pronounced a full grown theory in 1964 through the works of the Canadian media scholar, Marshal </w:t>
      </w:r>
      <w:proofErr w:type="gramStart"/>
      <w:r w:rsidRPr="00EB2103">
        <w:rPr>
          <w:rFonts w:ascii="Times New Roman" w:eastAsia="Times New Roman" w:hAnsi="Times New Roman" w:cs="Times New Roman"/>
          <w:color w:val="000000"/>
          <w:sz w:val="24"/>
          <w:lang w:eastAsia="en-GB"/>
        </w:rPr>
        <w:t>McLuhan(</w:t>
      </w:r>
      <w:proofErr w:type="gramEnd"/>
      <w:r w:rsidRPr="00EB2103">
        <w:rPr>
          <w:rFonts w:ascii="Times New Roman" w:eastAsia="Times New Roman" w:hAnsi="Times New Roman" w:cs="Times New Roman"/>
          <w:color w:val="000000"/>
          <w:sz w:val="24"/>
          <w:lang w:eastAsia="en-GB"/>
        </w:rPr>
        <w:t>2017). The theory notes that there is a long and still active tradition of the quest for connection between current communication technologies and the core features of civilization with a particular aspect of media attention (</w:t>
      </w:r>
      <w:proofErr w:type="spellStart"/>
      <w:r w:rsidRPr="00EB2103">
        <w:rPr>
          <w:rFonts w:ascii="Times New Roman" w:eastAsia="Times New Roman" w:hAnsi="Times New Roman" w:cs="Times New Roman"/>
          <w:color w:val="000000"/>
          <w:sz w:val="24"/>
          <w:lang w:eastAsia="en-GB"/>
        </w:rPr>
        <w:t>McQuail</w:t>
      </w:r>
      <w:proofErr w:type="spellEnd"/>
      <w:r w:rsidRPr="00EB2103">
        <w:rPr>
          <w:rFonts w:ascii="Times New Roman" w:eastAsia="Times New Roman" w:hAnsi="Times New Roman" w:cs="Times New Roman"/>
          <w:color w:val="000000"/>
          <w:sz w:val="24"/>
          <w:lang w:eastAsia="en-GB"/>
        </w:rPr>
        <w:t xml:space="preserve">, 2010). The thrust of this theory is that everything that happens in life has been revolutionized by the advent and implementation of digital media technology. It also shows that today's innovations decide the actions of members of society and society by extension. </w:t>
      </w:r>
      <w:r w:rsidRPr="00EB2103">
        <w:rPr>
          <w:rFonts w:ascii="Times New Roman" w:eastAsia="Times New Roman" w:hAnsi="Times New Roman" w:cs="Times New Roman"/>
          <w:color w:val="000000"/>
          <w:sz w:val="24"/>
          <w:lang w:val="en-US" w:eastAsia="en-GB"/>
        </w:rPr>
        <w:t> </w:t>
      </w:r>
      <w:r w:rsidR="001B0B4B" w:rsidRPr="001B0B4B">
        <w:rPr>
          <w:rFonts w:ascii="Times New Roman" w:eastAsia="Times New Roman" w:hAnsi="Times New Roman" w:cs="Times New Roman"/>
          <w:color w:val="000000"/>
          <w:sz w:val="24"/>
          <w:lang w:val="en-US" w:eastAsia="en-GB"/>
        </w:rPr>
        <w:t>According to McLuhan, substantial shifts begin not only in social organization, but also in human sensitivities, as a result of the fundamental shift in technology communication. The material delivered by these means, he believes, determines the social system. We can't comprehend the social and cultural changes that are occurring in societies until we grasp how the media functions. According to McLuhan, the "content" of the media cannot be viewed independently of the media's technology.</w:t>
      </w:r>
      <w:r w:rsidRPr="00EB2103">
        <w:rPr>
          <w:rFonts w:ascii="Times New Roman" w:eastAsia="Times New Roman" w:hAnsi="Times New Roman" w:cs="Times New Roman"/>
          <w:color w:val="000000"/>
          <w:sz w:val="24"/>
          <w:lang w:val="en-US" w:eastAsia="en-GB"/>
        </w:rPr>
        <w:t xml:space="preserve"> How the media institutions present the topics, and the audience to which their message is directed, affect what these means say, but the nature of the media that a person is connected to makes societies more than the content of communication. McLuhan believed that important technological inventions influenced a major impact on societies.</w:t>
      </w:r>
    </w:p>
    <w:p w14:paraId="5E52E77C" w14:textId="77777777" w:rsidR="00EB2103" w:rsidRPr="00EB2103" w:rsidRDefault="00EB2103" w:rsidP="00EB2103">
      <w:pPr>
        <w:spacing w:after="150" w:line="371" w:lineRule="auto"/>
        <w:ind w:left="9" w:right="52" w:hanging="10"/>
        <w:jc w:val="both"/>
        <w:rPr>
          <w:rFonts w:ascii="Times New Roman" w:eastAsia="Times New Roman" w:hAnsi="Times New Roman" w:cs="Times New Roman"/>
          <w:color w:val="000000"/>
          <w:sz w:val="24"/>
          <w:lang w:eastAsia="en-GB"/>
        </w:rPr>
      </w:pPr>
      <w:r w:rsidRPr="00EB2103">
        <w:rPr>
          <w:rFonts w:ascii="Times New Roman" w:eastAsia="Times New Roman" w:hAnsi="Times New Roman" w:cs="Times New Roman"/>
          <w:color w:val="000000"/>
          <w:sz w:val="24"/>
          <w:lang w:eastAsia="en-GB"/>
        </w:rPr>
        <w:t xml:space="preserve"> Going from the above explanation about technologies becoming the major determinants of lifestyles and patterns in the society, the theory is relevant to this study in that broadcast media is part of the recent technological developments that has come to stay and its presence has changed the way things work in the society.  </w:t>
      </w:r>
      <w:proofErr w:type="gramStart"/>
      <w:r w:rsidRPr="00EB2103">
        <w:rPr>
          <w:rFonts w:ascii="Times New Roman" w:eastAsia="Times New Roman" w:hAnsi="Times New Roman" w:cs="Times New Roman"/>
          <w:color w:val="000000"/>
          <w:sz w:val="24"/>
          <w:lang w:eastAsia="en-GB"/>
        </w:rPr>
        <w:t>Thus</w:t>
      </w:r>
      <w:proofErr w:type="gramEnd"/>
      <w:r w:rsidRPr="00EB2103">
        <w:rPr>
          <w:rFonts w:ascii="Times New Roman" w:eastAsia="Times New Roman" w:hAnsi="Times New Roman" w:cs="Times New Roman"/>
          <w:color w:val="000000"/>
          <w:sz w:val="24"/>
          <w:lang w:eastAsia="en-GB"/>
        </w:rPr>
        <w:t xml:space="preserve"> this theory explains the existence and the extent to which new technologies (Broadcast media in this case) have changed the way formal education is delivered in the society as against the usual norm of classroom learning. And this goes a long way in understanding the effectiveness of the broadcast media as a tool of educational broadcasting during the 2020 </w:t>
      </w:r>
      <w:proofErr w:type="spellStart"/>
      <w:r w:rsidRPr="00EB2103">
        <w:rPr>
          <w:rFonts w:ascii="Times New Roman" w:eastAsia="Times New Roman" w:hAnsi="Times New Roman" w:cs="Times New Roman"/>
          <w:color w:val="000000"/>
          <w:sz w:val="24"/>
          <w:lang w:eastAsia="en-GB"/>
        </w:rPr>
        <w:t>covid</w:t>
      </w:r>
      <w:proofErr w:type="spellEnd"/>
      <w:r w:rsidRPr="00EB2103">
        <w:rPr>
          <w:rFonts w:ascii="Times New Roman" w:eastAsia="Times New Roman" w:hAnsi="Times New Roman" w:cs="Times New Roman"/>
          <w:color w:val="000000"/>
          <w:sz w:val="24"/>
          <w:lang w:eastAsia="en-GB"/>
        </w:rPr>
        <w:t xml:space="preserve"> 19 lockdown in Lagos.</w:t>
      </w:r>
    </w:p>
    <w:p w14:paraId="2D8774F0" w14:textId="77777777" w:rsidR="00EB2103" w:rsidRPr="00EB2103" w:rsidRDefault="00EB2103" w:rsidP="00EB2103">
      <w:pPr>
        <w:spacing w:after="150" w:line="371" w:lineRule="auto"/>
        <w:ind w:left="9" w:right="1423" w:hanging="10"/>
        <w:jc w:val="both"/>
        <w:rPr>
          <w:rFonts w:ascii="Times New Roman" w:eastAsia="Times New Roman" w:hAnsi="Times New Roman" w:cs="Times New Roman"/>
          <w:b/>
          <w:color w:val="000000"/>
          <w:sz w:val="24"/>
          <w:lang w:eastAsia="en-GB"/>
        </w:rPr>
      </w:pPr>
      <w:r w:rsidRPr="00EB2103">
        <w:rPr>
          <w:rFonts w:ascii="Times New Roman" w:eastAsia="Times New Roman" w:hAnsi="Times New Roman" w:cs="Times New Roman"/>
          <w:b/>
          <w:color w:val="000000"/>
          <w:sz w:val="24"/>
          <w:lang w:eastAsia="en-GB"/>
        </w:rPr>
        <w:t>2.3.2 The Uses and Gratification theory.</w:t>
      </w:r>
    </w:p>
    <w:p w14:paraId="44D8D401" w14:textId="28365EDB" w:rsidR="007400A1" w:rsidRPr="007400A1" w:rsidRDefault="007400A1" w:rsidP="007400A1">
      <w:pPr>
        <w:spacing w:after="150" w:line="371" w:lineRule="auto"/>
        <w:ind w:left="9" w:right="1423" w:hanging="10"/>
        <w:jc w:val="both"/>
        <w:rPr>
          <w:rFonts w:ascii="Times New Roman" w:eastAsia="Times New Roman" w:hAnsi="Times New Roman" w:cs="Times New Roman"/>
          <w:color w:val="000000"/>
          <w:sz w:val="24"/>
          <w:lang w:val="en-US" w:eastAsia="en-GB"/>
        </w:rPr>
      </w:pPr>
      <w:r w:rsidRPr="007400A1">
        <w:rPr>
          <w:rFonts w:ascii="Times New Roman" w:eastAsia="Times New Roman" w:hAnsi="Times New Roman" w:cs="Times New Roman"/>
          <w:color w:val="000000"/>
          <w:sz w:val="24"/>
          <w:lang w:val="en-US" w:eastAsia="en-GB"/>
        </w:rPr>
        <w:t xml:space="preserve">The uses and gratification theory </w:t>
      </w:r>
      <w:proofErr w:type="gramStart"/>
      <w:r>
        <w:rPr>
          <w:rFonts w:ascii="Times New Roman" w:eastAsia="Times New Roman" w:hAnsi="Times New Roman" w:cs="Times New Roman"/>
          <w:color w:val="000000"/>
          <w:sz w:val="24"/>
          <w:lang w:val="en-US" w:eastAsia="en-GB"/>
        </w:rPr>
        <w:t>examines</w:t>
      </w:r>
      <w:proofErr w:type="gramEnd"/>
      <w:r>
        <w:rPr>
          <w:rFonts w:ascii="Times New Roman" w:eastAsia="Times New Roman" w:hAnsi="Times New Roman" w:cs="Times New Roman"/>
          <w:color w:val="000000"/>
          <w:sz w:val="24"/>
          <w:lang w:val="en-US" w:eastAsia="en-GB"/>
        </w:rPr>
        <w:t xml:space="preserve"> </w:t>
      </w:r>
      <w:r w:rsidRPr="007400A1">
        <w:rPr>
          <w:rFonts w:ascii="Times New Roman" w:eastAsia="Times New Roman" w:hAnsi="Times New Roman" w:cs="Times New Roman"/>
          <w:color w:val="000000"/>
          <w:sz w:val="24"/>
          <w:lang w:val="en-US" w:eastAsia="en-GB"/>
        </w:rPr>
        <w:t xml:space="preserve">how media affects people. What people do with the media to meet their needs. The theory </w:t>
      </w:r>
      <w:r>
        <w:rPr>
          <w:rFonts w:ascii="Times New Roman" w:eastAsia="Times New Roman" w:hAnsi="Times New Roman" w:cs="Times New Roman"/>
          <w:color w:val="000000"/>
          <w:sz w:val="24"/>
          <w:lang w:val="en-US" w:eastAsia="en-GB"/>
        </w:rPr>
        <w:t xml:space="preserve">challenges the direct </w:t>
      </w:r>
      <w:r w:rsidRPr="007400A1">
        <w:rPr>
          <w:rFonts w:ascii="Times New Roman" w:eastAsia="Times New Roman" w:hAnsi="Times New Roman" w:cs="Times New Roman"/>
          <w:color w:val="000000"/>
          <w:sz w:val="24"/>
          <w:lang w:val="en-US" w:eastAsia="en-GB"/>
        </w:rPr>
        <w:t xml:space="preserve">influence </w:t>
      </w:r>
      <w:r>
        <w:rPr>
          <w:rFonts w:ascii="Times New Roman" w:eastAsia="Times New Roman" w:hAnsi="Times New Roman" w:cs="Times New Roman"/>
          <w:color w:val="000000"/>
          <w:sz w:val="24"/>
          <w:lang w:val="en-US" w:eastAsia="en-GB"/>
        </w:rPr>
        <w:t xml:space="preserve">of </w:t>
      </w:r>
      <w:r>
        <w:rPr>
          <w:rFonts w:ascii="Times New Roman" w:eastAsia="Times New Roman" w:hAnsi="Times New Roman" w:cs="Times New Roman"/>
          <w:color w:val="000000"/>
          <w:sz w:val="24"/>
          <w:lang w:val="en-US" w:eastAsia="en-GB"/>
        </w:rPr>
        <w:lastRenderedPageBreak/>
        <w:t xml:space="preserve">the media </w:t>
      </w:r>
      <w:r w:rsidRPr="007400A1">
        <w:rPr>
          <w:rFonts w:ascii="Times New Roman" w:eastAsia="Times New Roman" w:hAnsi="Times New Roman" w:cs="Times New Roman"/>
          <w:color w:val="000000"/>
          <w:sz w:val="24"/>
          <w:lang w:val="en-US" w:eastAsia="en-GB"/>
        </w:rPr>
        <w:t>on people. It asserts that people, as logical human beings, make decisions about what they want and the medium they can use to get it.</w:t>
      </w:r>
    </w:p>
    <w:p w14:paraId="4D4A118A" w14:textId="77777777" w:rsidR="007400A1" w:rsidRPr="007400A1" w:rsidRDefault="007400A1" w:rsidP="007400A1">
      <w:pPr>
        <w:spacing w:after="150" w:line="371" w:lineRule="auto"/>
        <w:ind w:left="9" w:right="1423" w:hanging="10"/>
        <w:jc w:val="both"/>
        <w:rPr>
          <w:rFonts w:ascii="Times New Roman" w:eastAsia="Times New Roman" w:hAnsi="Times New Roman" w:cs="Times New Roman"/>
          <w:color w:val="000000"/>
          <w:sz w:val="24"/>
          <w:lang w:val="en-US" w:eastAsia="en-GB"/>
        </w:rPr>
      </w:pPr>
      <w:r w:rsidRPr="007400A1">
        <w:rPr>
          <w:rFonts w:ascii="Times New Roman" w:eastAsia="Times New Roman" w:hAnsi="Times New Roman" w:cs="Times New Roman"/>
          <w:color w:val="000000"/>
          <w:sz w:val="24"/>
          <w:lang w:val="en-US" w:eastAsia="en-GB"/>
        </w:rPr>
        <w:t xml:space="preserve">In the year 1974, Elihu Katz, Jay </w:t>
      </w:r>
      <w:proofErr w:type="spellStart"/>
      <w:r w:rsidRPr="007400A1">
        <w:rPr>
          <w:rFonts w:ascii="Times New Roman" w:eastAsia="Times New Roman" w:hAnsi="Times New Roman" w:cs="Times New Roman"/>
          <w:color w:val="000000"/>
          <w:sz w:val="24"/>
          <w:lang w:val="en-US" w:eastAsia="en-GB"/>
        </w:rPr>
        <w:t>Blumler</w:t>
      </w:r>
      <w:proofErr w:type="spellEnd"/>
      <w:r w:rsidRPr="007400A1">
        <w:rPr>
          <w:rFonts w:ascii="Times New Roman" w:eastAsia="Times New Roman" w:hAnsi="Times New Roman" w:cs="Times New Roman"/>
          <w:color w:val="000000"/>
          <w:sz w:val="24"/>
          <w:lang w:val="en-US" w:eastAsia="en-GB"/>
        </w:rPr>
        <w:t xml:space="preserve">, and Michael </w:t>
      </w:r>
      <w:proofErr w:type="spellStart"/>
      <w:r w:rsidRPr="007400A1">
        <w:rPr>
          <w:rFonts w:ascii="Times New Roman" w:eastAsia="Times New Roman" w:hAnsi="Times New Roman" w:cs="Times New Roman"/>
          <w:color w:val="000000"/>
          <w:sz w:val="24"/>
          <w:lang w:val="en-US" w:eastAsia="en-GB"/>
        </w:rPr>
        <w:t>Gurvitch</w:t>
      </w:r>
      <w:proofErr w:type="spellEnd"/>
      <w:r w:rsidRPr="007400A1">
        <w:rPr>
          <w:rFonts w:ascii="Times New Roman" w:eastAsia="Times New Roman" w:hAnsi="Times New Roman" w:cs="Times New Roman"/>
          <w:color w:val="000000"/>
          <w:sz w:val="24"/>
          <w:lang w:val="en-US" w:eastAsia="en-GB"/>
        </w:rPr>
        <w:t xml:space="preserve"> proposed this theory. It discusses how people utilize the media to meet their own wants and how they feel content when those needs are met. In other words, it is based on two media user principles. First, it portrays media consumers as active participants in the choices of the material they consume. People do not use media in a passive manner, according to this viewpoint. In their media choices, they are engaged and motivated. Second, people are aware of their motivations for using various forms of media. They make media selections based on their understanding of their motivations in order to suit their individual objectives and needs.</w:t>
      </w:r>
    </w:p>
    <w:p w14:paraId="031F09A3" w14:textId="2511D515" w:rsidR="00EB2103" w:rsidRPr="00EB2103" w:rsidRDefault="00EB2103" w:rsidP="007400A1">
      <w:pPr>
        <w:spacing w:after="150" w:line="371" w:lineRule="auto"/>
        <w:ind w:right="1423"/>
        <w:jc w:val="both"/>
        <w:rPr>
          <w:rFonts w:ascii="Times New Roman" w:eastAsia="Times New Roman" w:hAnsi="Times New Roman" w:cs="Times New Roman"/>
          <w:color w:val="000000"/>
          <w:sz w:val="24"/>
          <w:lang w:eastAsia="en-GB"/>
        </w:rPr>
      </w:pPr>
      <w:r w:rsidRPr="00EB2103">
        <w:rPr>
          <w:rFonts w:ascii="Times New Roman" w:eastAsia="Times New Roman" w:hAnsi="Times New Roman" w:cs="Times New Roman"/>
          <w:color w:val="000000"/>
          <w:sz w:val="24"/>
          <w:lang w:eastAsia="en-GB"/>
        </w:rPr>
        <w:t xml:space="preserve"> This theory buttresses how the media should function well in its communication to its audience and points out that the most significant function of the media is to meet with the needs and the motivating factors of the audience. Therefore, the more the media grant those desires, the more the consummation of the people (</w:t>
      </w:r>
      <w:proofErr w:type="spellStart"/>
      <w:r w:rsidRPr="00EB2103">
        <w:rPr>
          <w:rFonts w:ascii="Times New Roman" w:eastAsia="Times New Roman" w:hAnsi="Times New Roman" w:cs="Times New Roman"/>
          <w:color w:val="000000"/>
          <w:sz w:val="24"/>
          <w:lang w:eastAsia="en-GB"/>
        </w:rPr>
        <w:t>Windahl</w:t>
      </w:r>
      <w:proofErr w:type="spellEnd"/>
      <w:r w:rsidRPr="00EB2103">
        <w:rPr>
          <w:rFonts w:ascii="Times New Roman" w:eastAsia="Times New Roman" w:hAnsi="Times New Roman" w:cs="Times New Roman"/>
          <w:color w:val="000000"/>
          <w:sz w:val="24"/>
          <w:lang w:eastAsia="en-GB"/>
        </w:rPr>
        <w:t xml:space="preserve">, </w:t>
      </w:r>
      <w:proofErr w:type="spellStart"/>
      <w:r w:rsidRPr="00EB2103">
        <w:rPr>
          <w:rFonts w:ascii="Times New Roman" w:eastAsia="Times New Roman" w:hAnsi="Times New Roman" w:cs="Times New Roman"/>
          <w:color w:val="000000"/>
          <w:sz w:val="24"/>
          <w:lang w:eastAsia="en-GB"/>
        </w:rPr>
        <w:t>Signitzer</w:t>
      </w:r>
      <w:proofErr w:type="spellEnd"/>
      <w:r w:rsidRPr="00EB2103">
        <w:rPr>
          <w:rFonts w:ascii="Times New Roman" w:eastAsia="Times New Roman" w:hAnsi="Times New Roman" w:cs="Times New Roman"/>
          <w:color w:val="000000"/>
          <w:sz w:val="24"/>
          <w:lang w:eastAsia="en-GB"/>
        </w:rPr>
        <w:t>, and Olson, 2008). Audience satisfied with type, content, method, and use.</w:t>
      </w:r>
    </w:p>
    <w:p w14:paraId="58C16E3B" w14:textId="77777777" w:rsidR="00EB2103" w:rsidRPr="00EB2103" w:rsidRDefault="00EB2103" w:rsidP="00EB2103">
      <w:pPr>
        <w:spacing w:after="150" w:line="371" w:lineRule="auto"/>
        <w:ind w:left="9" w:right="1423" w:hanging="10"/>
        <w:jc w:val="both"/>
        <w:rPr>
          <w:rFonts w:ascii="Times New Roman" w:eastAsia="Times New Roman" w:hAnsi="Times New Roman" w:cs="Times New Roman"/>
          <w:color w:val="000000"/>
          <w:sz w:val="24"/>
          <w:lang w:eastAsia="en-GB"/>
        </w:rPr>
      </w:pPr>
      <w:r w:rsidRPr="00EB2103">
        <w:rPr>
          <w:rFonts w:ascii="Times New Roman" w:eastAsia="Times New Roman" w:hAnsi="Times New Roman" w:cs="Times New Roman"/>
          <w:color w:val="000000"/>
          <w:sz w:val="24"/>
          <w:lang w:eastAsia="en-GB"/>
        </w:rPr>
        <w:t xml:space="preserve">The Uses and gratification theory </w:t>
      </w:r>
      <w:proofErr w:type="gramStart"/>
      <w:r w:rsidRPr="00EB2103">
        <w:rPr>
          <w:rFonts w:ascii="Times New Roman" w:eastAsia="Times New Roman" w:hAnsi="Times New Roman" w:cs="Times New Roman"/>
          <w:color w:val="000000"/>
          <w:sz w:val="24"/>
          <w:lang w:eastAsia="en-GB"/>
        </w:rPr>
        <w:t>has</w:t>
      </w:r>
      <w:proofErr w:type="gramEnd"/>
      <w:r w:rsidRPr="00EB2103">
        <w:rPr>
          <w:rFonts w:ascii="Times New Roman" w:eastAsia="Times New Roman" w:hAnsi="Times New Roman" w:cs="Times New Roman"/>
          <w:color w:val="000000"/>
          <w:sz w:val="24"/>
          <w:lang w:eastAsia="en-GB"/>
        </w:rPr>
        <w:t xml:space="preserve"> its root in traditional mass communication research, describing how a specific media is wanted and chosen to have their needs met (Katz, </w:t>
      </w:r>
      <w:proofErr w:type="spellStart"/>
      <w:r w:rsidRPr="00EB2103">
        <w:rPr>
          <w:rFonts w:ascii="Times New Roman" w:eastAsia="Times New Roman" w:hAnsi="Times New Roman" w:cs="Times New Roman"/>
          <w:color w:val="000000"/>
          <w:sz w:val="24"/>
          <w:lang w:eastAsia="en-GB"/>
        </w:rPr>
        <w:t>Blumler</w:t>
      </w:r>
      <w:proofErr w:type="spellEnd"/>
      <w:r w:rsidRPr="00EB2103">
        <w:rPr>
          <w:rFonts w:ascii="Times New Roman" w:eastAsia="Times New Roman" w:hAnsi="Times New Roman" w:cs="Times New Roman"/>
          <w:color w:val="000000"/>
          <w:sz w:val="24"/>
          <w:lang w:eastAsia="en-GB"/>
        </w:rPr>
        <w:t xml:space="preserve">, and </w:t>
      </w:r>
      <w:proofErr w:type="spellStart"/>
      <w:r w:rsidRPr="00EB2103">
        <w:rPr>
          <w:rFonts w:ascii="Times New Roman" w:eastAsia="Times New Roman" w:hAnsi="Times New Roman" w:cs="Times New Roman"/>
          <w:color w:val="000000"/>
          <w:sz w:val="24"/>
          <w:lang w:eastAsia="en-GB"/>
        </w:rPr>
        <w:t>Gurevitch</w:t>
      </w:r>
      <w:proofErr w:type="spellEnd"/>
      <w:r w:rsidRPr="00EB2103">
        <w:rPr>
          <w:rFonts w:ascii="Times New Roman" w:eastAsia="Times New Roman" w:hAnsi="Times New Roman" w:cs="Times New Roman"/>
          <w:color w:val="000000"/>
          <w:sz w:val="24"/>
          <w:lang w:eastAsia="en-GB"/>
        </w:rPr>
        <w:t xml:space="preserve">, 1974 in Chiang, 2013). While other media effect theories inquire what the media do to people and the way it influences their lives, this </w:t>
      </w:r>
      <w:proofErr w:type="spellStart"/>
      <w:r w:rsidRPr="00EB2103">
        <w:rPr>
          <w:rFonts w:ascii="Times New Roman" w:eastAsia="Times New Roman" w:hAnsi="Times New Roman" w:cs="Times New Roman"/>
          <w:color w:val="000000"/>
          <w:sz w:val="24"/>
          <w:lang w:eastAsia="en-GB"/>
        </w:rPr>
        <w:t>centers</w:t>
      </w:r>
      <w:proofErr w:type="spellEnd"/>
      <w:r w:rsidRPr="00EB2103">
        <w:rPr>
          <w:rFonts w:ascii="Times New Roman" w:eastAsia="Times New Roman" w:hAnsi="Times New Roman" w:cs="Times New Roman"/>
          <w:color w:val="000000"/>
          <w:sz w:val="24"/>
          <w:lang w:eastAsia="en-GB"/>
        </w:rPr>
        <w:t xml:space="preserve"> on what the people do with the media, their basis of selection, and also their motivations to use the media. That is, people purposely go for a medium or media that will please their needs and also give room for them to improve what they know, how they interact, and also ease themselves.  Its undertaking is that the audience is not inactive consumers of the media, instead, the media audience is in control of their media consumption and they take up an active part in inferring and fitting the media into their own lives. It highlights the positive drive and the dynamic use of contents from the media, which is capable of gratifying the needs of the receiver (Griffin,2012:368).</w:t>
      </w:r>
    </w:p>
    <w:p w14:paraId="0FAEBA3C" w14:textId="77777777" w:rsidR="00EB2103" w:rsidRPr="00EB2103" w:rsidRDefault="00EB2103" w:rsidP="007400A1">
      <w:pPr>
        <w:spacing w:after="150" w:line="371" w:lineRule="auto"/>
        <w:ind w:right="1423"/>
        <w:jc w:val="both"/>
        <w:rPr>
          <w:rFonts w:ascii="Times New Roman" w:eastAsia="Times New Roman" w:hAnsi="Times New Roman" w:cs="Times New Roman"/>
          <w:color w:val="000000"/>
          <w:sz w:val="24"/>
          <w:lang w:eastAsia="en-GB"/>
        </w:rPr>
      </w:pPr>
      <w:r w:rsidRPr="00EB2103">
        <w:rPr>
          <w:rFonts w:ascii="Times New Roman" w:eastAsia="Times New Roman" w:hAnsi="Times New Roman" w:cs="Times New Roman"/>
          <w:color w:val="000000"/>
          <w:sz w:val="24"/>
          <w:lang w:eastAsia="en-GB"/>
        </w:rPr>
        <w:lastRenderedPageBreak/>
        <w:t xml:space="preserve">  The implication of this study is that people use the broadcast media for the gratification of their educational needs. They are motivated to use broadcast media for their learning needs because perhaps it is affordable and simple to use. </w:t>
      </w:r>
    </w:p>
    <w:p w14:paraId="3D2B5063" w14:textId="77777777" w:rsidR="00EB2103" w:rsidRPr="00EB2103" w:rsidRDefault="00EB2103" w:rsidP="00EB2103">
      <w:pPr>
        <w:keepNext/>
        <w:keepLines/>
        <w:tabs>
          <w:tab w:val="center" w:pos="1696"/>
        </w:tabs>
        <w:spacing w:after="278"/>
        <w:ind w:left="-1"/>
        <w:outlineLvl w:val="2"/>
        <w:rPr>
          <w:rFonts w:ascii="Times New Roman" w:eastAsia="Times New Roman" w:hAnsi="Times New Roman" w:cs="Times New Roman"/>
          <w:b/>
          <w:color w:val="000000"/>
          <w:sz w:val="24"/>
          <w:lang w:eastAsia="en-GB"/>
        </w:rPr>
      </w:pPr>
      <w:r w:rsidRPr="00EB2103">
        <w:rPr>
          <w:rFonts w:ascii="Times New Roman" w:eastAsia="Times New Roman" w:hAnsi="Times New Roman" w:cs="Times New Roman"/>
          <w:b/>
          <w:color w:val="000000"/>
          <w:sz w:val="24"/>
          <w:lang w:eastAsia="en-GB"/>
        </w:rPr>
        <w:t>2.4</w:t>
      </w:r>
      <w:r w:rsidRPr="00EB2103">
        <w:rPr>
          <w:rFonts w:ascii="Times New Roman" w:eastAsia="Times New Roman" w:hAnsi="Times New Roman" w:cs="Times New Roman"/>
          <w:b/>
          <w:color w:val="000000"/>
          <w:sz w:val="24"/>
          <w:lang w:eastAsia="en-GB"/>
        </w:rPr>
        <w:tab/>
        <w:t>Empirical Review</w:t>
      </w:r>
    </w:p>
    <w:p w14:paraId="41B7AF78" w14:textId="77777777" w:rsidR="00EB2103" w:rsidRPr="00EB2103" w:rsidRDefault="00EB2103" w:rsidP="00EB2103">
      <w:pPr>
        <w:spacing w:after="150" w:line="371" w:lineRule="auto"/>
        <w:ind w:left="9" w:right="1423" w:hanging="10"/>
        <w:jc w:val="both"/>
        <w:rPr>
          <w:rFonts w:ascii="Times New Roman" w:eastAsia="Times New Roman" w:hAnsi="Times New Roman" w:cs="Times New Roman"/>
          <w:color w:val="000000"/>
          <w:sz w:val="24"/>
          <w:lang w:eastAsia="en-GB"/>
        </w:rPr>
      </w:pPr>
      <w:r w:rsidRPr="00EB2103">
        <w:rPr>
          <w:rFonts w:ascii="Times New Roman" w:eastAsia="Times New Roman" w:hAnsi="Times New Roman" w:cs="Times New Roman"/>
          <w:color w:val="000000"/>
          <w:sz w:val="24"/>
          <w:lang w:eastAsia="en-GB"/>
        </w:rPr>
        <w:t>In their evaluative study focusing on interactive radio</w:t>
      </w:r>
      <w:r w:rsidRPr="00EB2103">
        <w:rPr>
          <w:rFonts w:ascii="Times New Roman" w:eastAsia="Times New Roman" w:hAnsi="Times New Roman" w:cs="Times New Roman"/>
          <w:i/>
          <w:iCs/>
          <w:color w:val="000000"/>
          <w:sz w:val="24"/>
          <w:lang w:eastAsia="en-GB"/>
        </w:rPr>
        <w:t>,</w:t>
      </w:r>
      <w:r w:rsidRPr="00EB2103">
        <w:rPr>
          <w:rFonts w:ascii="Times New Roman" w:eastAsia="Times New Roman" w:hAnsi="Times New Roman" w:cs="Times New Roman"/>
          <w:color w:val="000000"/>
          <w:sz w:val="24"/>
          <w:lang w:eastAsia="en-GB"/>
        </w:rPr>
        <w:t xml:space="preserve"> Bansal and Choudhary (1999) revealed that</w:t>
      </w:r>
      <w:r w:rsidRPr="00EB2103">
        <w:rPr>
          <w:rFonts w:ascii="Times New Roman" w:eastAsia="Times New Roman" w:hAnsi="Times New Roman" w:cs="Times New Roman"/>
          <w:b/>
          <w:bCs/>
          <w:color w:val="000000"/>
          <w:sz w:val="24"/>
          <w:lang w:eastAsia="en-GB"/>
        </w:rPr>
        <w:t xml:space="preserve"> </w:t>
      </w:r>
      <w:r w:rsidRPr="00EB2103">
        <w:rPr>
          <w:rFonts w:ascii="Times New Roman" w:eastAsia="Times New Roman" w:hAnsi="Times New Roman" w:cs="Times New Roman"/>
          <w:color w:val="000000"/>
          <w:sz w:val="24"/>
          <w:lang w:eastAsia="en-GB"/>
        </w:rPr>
        <w:t xml:space="preserve">radio holds great prospects in terms of assisting students who are learning at a distance or who are confined at home as a result of a crisis breakout or pandemics. The first program of study to use interactive radio as a mode of distance education delivery was a radio project focusing on students enrolled in IGNOU’s Management and Bachelor Preparatory Programme. Students registered in this introductory effort reported that the interactive radio sessions proved functional in helping them achieve their coursework targets. Students registered with other institutions and the general public also partook in these interactive radio sessions. These two groups remarked interactive radio as an ‘interesting experience.’ Fundamentally, the Management and Bachelor Preparatory Programme students also enrolled a higher rate of involvement using interactive radio, than during teleconferences and even face-to-face sessions. </w:t>
      </w:r>
    </w:p>
    <w:p w14:paraId="3ED36FB4" w14:textId="77777777" w:rsidR="00EB2103" w:rsidRPr="00EB2103" w:rsidRDefault="00EB2103" w:rsidP="00EB2103">
      <w:pPr>
        <w:spacing w:after="150" w:line="371" w:lineRule="auto"/>
        <w:ind w:left="9" w:right="1423" w:hanging="10"/>
        <w:jc w:val="both"/>
        <w:rPr>
          <w:rFonts w:ascii="Times New Roman" w:eastAsia="Times New Roman" w:hAnsi="Times New Roman" w:cs="Times New Roman"/>
          <w:color w:val="000000"/>
          <w:sz w:val="24"/>
          <w:lang w:eastAsia="en-GB"/>
        </w:rPr>
      </w:pPr>
      <w:r w:rsidRPr="00EB2103">
        <w:rPr>
          <w:rFonts w:ascii="Times New Roman" w:eastAsia="Times New Roman" w:hAnsi="Times New Roman" w:cs="Times New Roman"/>
          <w:color w:val="000000"/>
          <w:sz w:val="24"/>
          <w:lang w:eastAsia="en-GB"/>
        </w:rPr>
        <w:t xml:space="preserve">Usha </w:t>
      </w:r>
      <w:proofErr w:type="spellStart"/>
      <w:r w:rsidRPr="00EB2103">
        <w:rPr>
          <w:rFonts w:ascii="Times New Roman" w:eastAsia="Times New Roman" w:hAnsi="Times New Roman" w:cs="Times New Roman"/>
          <w:color w:val="000000"/>
          <w:sz w:val="24"/>
          <w:lang w:eastAsia="en-GB"/>
        </w:rPr>
        <w:t>Vyasulu</w:t>
      </w:r>
      <w:proofErr w:type="spellEnd"/>
      <w:r w:rsidRPr="00EB2103">
        <w:rPr>
          <w:rFonts w:ascii="Times New Roman" w:eastAsia="Times New Roman" w:hAnsi="Times New Roman" w:cs="Times New Roman"/>
          <w:color w:val="000000"/>
          <w:sz w:val="24"/>
          <w:lang w:eastAsia="en-GB"/>
        </w:rPr>
        <w:t xml:space="preserve"> </w:t>
      </w:r>
      <w:proofErr w:type="spellStart"/>
      <w:r w:rsidRPr="00EB2103">
        <w:rPr>
          <w:rFonts w:ascii="Times New Roman" w:eastAsia="Times New Roman" w:hAnsi="Times New Roman" w:cs="Times New Roman"/>
          <w:color w:val="000000"/>
          <w:sz w:val="24"/>
          <w:lang w:eastAsia="en-GB"/>
        </w:rPr>
        <w:t>Reddi</w:t>
      </w:r>
      <w:proofErr w:type="spellEnd"/>
      <w:r w:rsidRPr="00EB2103">
        <w:rPr>
          <w:rFonts w:ascii="Times New Roman" w:eastAsia="Times New Roman" w:hAnsi="Times New Roman" w:cs="Times New Roman"/>
          <w:color w:val="000000"/>
          <w:sz w:val="24"/>
          <w:lang w:eastAsia="en-GB"/>
        </w:rPr>
        <w:t xml:space="preserve"> (2003) conducted a study on educational broadcasting in the Common Wealth with special reference to educational television; it was revealed that audio- visual media is one of the fastest growing sectors in the world today; it is backed up by technological progress, especially the ICTs and digitalisation and consumers worldwide have access to a multiplicity of entertainment and information channels. Through the invention of new technologies, the government of the nation can no longer control the entry of foreign contents into their country.    </w:t>
      </w:r>
    </w:p>
    <w:p w14:paraId="50710F73" w14:textId="77777777" w:rsidR="00EB2103" w:rsidRPr="00EB2103" w:rsidRDefault="00EB2103" w:rsidP="00EB2103">
      <w:pPr>
        <w:spacing w:after="150" w:line="371" w:lineRule="auto"/>
        <w:ind w:left="9" w:right="1423" w:hanging="10"/>
        <w:jc w:val="both"/>
        <w:rPr>
          <w:rFonts w:ascii="Times New Roman" w:eastAsia="Times New Roman" w:hAnsi="Times New Roman" w:cs="Times New Roman"/>
          <w:color w:val="000000"/>
          <w:sz w:val="24"/>
          <w:lang w:eastAsia="en-GB"/>
        </w:rPr>
      </w:pPr>
      <w:r w:rsidRPr="00EB2103">
        <w:rPr>
          <w:rFonts w:ascii="Times New Roman" w:eastAsia="Times New Roman" w:hAnsi="Times New Roman" w:cs="Times New Roman"/>
          <w:color w:val="000000"/>
          <w:sz w:val="24"/>
          <w:lang w:eastAsia="en-GB"/>
        </w:rPr>
        <w:t>Nord (2015) carried out a study on teaching in a digital age: Understanding</w:t>
      </w:r>
      <w:r w:rsidRPr="00EB2103">
        <w:rPr>
          <w:rFonts w:ascii="Times New Roman" w:eastAsia="Times New Roman" w:hAnsi="Times New Roman" w:cs="Times New Roman"/>
          <w:b/>
          <w:bCs/>
          <w:i/>
          <w:iCs/>
          <w:color w:val="000000"/>
          <w:sz w:val="24"/>
          <w:lang w:eastAsia="en-GB"/>
        </w:rPr>
        <w:t xml:space="preserve"> </w:t>
      </w:r>
      <w:r w:rsidRPr="00EB2103">
        <w:rPr>
          <w:rFonts w:ascii="Times New Roman" w:eastAsia="Times New Roman" w:hAnsi="Times New Roman" w:cs="Times New Roman"/>
          <w:color w:val="000000"/>
          <w:sz w:val="24"/>
          <w:lang w:eastAsia="en-GB"/>
        </w:rPr>
        <w:t xml:space="preserve">technology in education, which they argued that it is appropriate to recognise that the predominant top-line effect of television viewing on academic achievement appears to be negative. In terms of viewing content, there is a clear differentiation between educational and entertainment material. The research suggests that </w:t>
      </w:r>
      <w:r w:rsidRPr="00EB2103">
        <w:rPr>
          <w:rFonts w:ascii="Times New Roman" w:eastAsia="Times New Roman" w:hAnsi="Times New Roman" w:cs="Times New Roman"/>
          <w:color w:val="000000"/>
          <w:sz w:val="24"/>
          <w:lang w:eastAsia="en-GB"/>
        </w:rPr>
        <w:lastRenderedPageBreak/>
        <w:t xml:space="preserve">viewing educational content can lead to positive achievement effects whereas viewing entertainment content yields a negative (or no) effect on achievement. Educational programmes may also increase students’ motivation to read, knowledge of subject domains and problem solving in mathematics and science. Interestingly, this content effect may vary with age, with relatively stronger effects for younger children receiving high quality content (Schmidt &amp; </w:t>
      </w:r>
      <w:proofErr w:type="spellStart"/>
      <w:r w:rsidRPr="00EB2103">
        <w:rPr>
          <w:rFonts w:ascii="Times New Roman" w:eastAsia="Times New Roman" w:hAnsi="Times New Roman" w:cs="Times New Roman"/>
          <w:color w:val="000000"/>
          <w:sz w:val="24"/>
          <w:lang w:eastAsia="en-GB"/>
        </w:rPr>
        <w:t>Vandewater</w:t>
      </w:r>
      <w:proofErr w:type="spellEnd"/>
      <w:r w:rsidRPr="00EB2103">
        <w:rPr>
          <w:rFonts w:ascii="Times New Roman" w:eastAsia="Times New Roman" w:hAnsi="Times New Roman" w:cs="Times New Roman"/>
          <w:color w:val="000000"/>
          <w:sz w:val="24"/>
          <w:lang w:eastAsia="en-GB"/>
        </w:rPr>
        <w:t xml:space="preserve">, 2008). </w:t>
      </w:r>
    </w:p>
    <w:p w14:paraId="03D97B8B" w14:textId="77777777" w:rsidR="00D82774" w:rsidRPr="00D82774" w:rsidRDefault="00D82774" w:rsidP="00D82774">
      <w:pPr>
        <w:spacing w:after="150" w:line="371" w:lineRule="auto"/>
        <w:ind w:left="9" w:right="1423" w:hanging="10"/>
        <w:jc w:val="both"/>
        <w:rPr>
          <w:rFonts w:ascii="Times New Roman" w:eastAsia="Times New Roman" w:hAnsi="Times New Roman" w:cs="Times New Roman"/>
          <w:color w:val="000000"/>
          <w:sz w:val="24"/>
          <w:lang w:val="en-US" w:eastAsia="en-GB"/>
        </w:rPr>
      </w:pPr>
      <w:r w:rsidRPr="00D82774">
        <w:rPr>
          <w:rFonts w:ascii="Times New Roman" w:eastAsia="Times New Roman" w:hAnsi="Times New Roman" w:cs="Times New Roman"/>
          <w:color w:val="000000"/>
          <w:sz w:val="24"/>
          <w:lang w:val="en-US" w:eastAsia="en-GB"/>
        </w:rPr>
        <w:t>Karim, Kama, and Islam (2001) investigated the role of radio and television programs in the remote open learning system at Bangladesh Open University. They discovered that radio and television programs help learners understand how to use the courses and provide acceptable explanations of ideas.</w:t>
      </w:r>
    </w:p>
    <w:p w14:paraId="2ACA6676" w14:textId="1C76BD23" w:rsidR="002519F5" w:rsidRPr="002519F5" w:rsidRDefault="00EB2103" w:rsidP="002519F5">
      <w:pPr>
        <w:spacing w:after="150" w:line="371" w:lineRule="auto"/>
        <w:ind w:left="9" w:right="1423" w:hanging="10"/>
        <w:jc w:val="both"/>
        <w:rPr>
          <w:rFonts w:ascii="Times New Roman" w:eastAsia="Times New Roman" w:hAnsi="Times New Roman" w:cs="Times New Roman"/>
          <w:color w:val="000000"/>
          <w:sz w:val="24"/>
          <w:lang w:val="en-US" w:eastAsia="en-GB"/>
        </w:rPr>
      </w:pPr>
      <w:r w:rsidRPr="00EB2103">
        <w:rPr>
          <w:rFonts w:ascii="Times New Roman" w:eastAsia="Times New Roman" w:hAnsi="Times New Roman" w:cs="Times New Roman"/>
          <w:color w:val="000000"/>
          <w:sz w:val="24"/>
          <w:lang w:eastAsia="en-GB"/>
        </w:rPr>
        <w:t>Right from the early days, the Nigerian Broadcasting system has given preference to educational service (Agba &amp; Brown, 2012). According to them, the kind of selection then was the informal and mobilization kinds. At best, their concept and method of educational broadcasting was the mobilization kind that was planned towards mobilizing the populace. In the context of African struggle at that time, mobilization was educational. Agba &amp; Brown (2012) stated that by 1954, it was observed that radio broadcasting can be utilized for comprehensive formal educational purposes.</w:t>
      </w:r>
      <w:r w:rsidR="002519F5" w:rsidRPr="002519F5">
        <w:rPr>
          <w:lang w:val="en-US"/>
        </w:rPr>
        <w:t xml:space="preserve"> </w:t>
      </w:r>
      <w:r w:rsidR="002519F5" w:rsidRPr="002519F5">
        <w:rPr>
          <w:rFonts w:ascii="Times New Roman" w:eastAsia="Times New Roman" w:hAnsi="Times New Roman" w:cs="Times New Roman"/>
          <w:color w:val="000000"/>
          <w:sz w:val="24"/>
          <w:lang w:val="en-US" w:eastAsia="en-GB"/>
        </w:rPr>
        <w:t xml:space="preserve">Teachers felt that instructional radio improves their experience, according to </w:t>
      </w:r>
      <w:proofErr w:type="spellStart"/>
      <w:r w:rsidR="002519F5" w:rsidRPr="002519F5">
        <w:rPr>
          <w:rFonts w:ascii="Times New Roman" w:eastAsia="Times New Roman" w:hAnsi="Times New Roman" w:cs="Times New Roman"/>
          <w:color w:val="000000"/>
          <w:sz w:val="24"/>
          <w:lang w:val="en-US" w:eastAsia="en-GB"/>
        </w:rPr>
        <w:t>Eyyam</w:t>
      </w:r>
      <w:proofErr w:type="spellEnd"/>
      <w:r w:rsidR="002519F5" w:rsidRPr="002519F5">
        <w:rPr>
          <w:rFonts w:ascii="Times New Roman" w:eastAsia="Times New Roman" w:hAnsi="Times New Roman" w:cs="Times New Roman"/>
          <w:color w:val="000000"/>
          <w:sz w:val="24"/>
          <w:lang w:val="en-US" w:eastAsia="en-GB"/>
        </w:rPr>
        <w:t xml:space="preserve"> and </w:t>
      </w:r>
      <w:proofErr w:type="spellStart"/>
      <w:r w:rsidR="002519F5" w:rsidRPr="002519F5">
        <w:rPr>
          <w:rFonts w:ascii="Times New Roman" w:eastAsia="Times New Roman" w:hAnsi="Times New Roman" w:cs="Times New Roman"/>
          <w:color w:val="000000"/>
          <w:sz w:val="24"/>
          <w:lang w:val="en-US" w:eastAsia="en-GB"/>
        </w:rPr>
        <w:t>Menevis</w:t>
      </w:r>
      <w:proofErr w:type="spellEnd"/>
      <w:r w:rsidR="002519F5" w:rsidRPr="002519F5">
        <w:rPr>
          <w:rFonts w:ascii="Times New Roman" w:eastAsia="Times New Roman" w:hAnsi="Times New Roman" w:cs="Times New Roman"/>
          <w:color w:val="000000"/>
          <w:sz w:val="24"/>
          <w:lang w:val="en-US" w:eastAsia="en-GB"/>
        </w:rPr>
        <w:t xml:space="preserve"> (2010). Similarly, </w:t>
      </w:r>
      <w:proofErr w:type="spellStart"/>
      <w:r w:rsidR="002519F5" w:rsidRPr="002519F5">
        <w:rPr>
          <w:rFonts w:ascii="Times New Roman" w:eastAsia="Times New Roman" w:hAnsi="Times New Roman" w:cs="Times New Roman"/>
          <w:color w:val="000000"/>
          <w:sz w:val="24"/>
          <w:lang w:val="en-US" w:eastAsia="en-GB"/>
        </w:rPr>
        <w:t>Ozcinar</w:t>
      </w:r>
      <w:proofErr w:type="spellEnd"/>
      <w:r w:rsidR="002519F5" w:rsidRPr="002519F5">
        <w:rPr>
          <w:rFonts w:ascii="Times New Roman" w:eastAsia="Times New Roman" w:hAnsi="Times New Roman" w:cs="Times New Roman"/>
          <w:color w:val="000000"/>
          <w:sz w:val="24"/>
          <w:lang w:val="en-US" w:eastAsia="en-GB"/>
        </w:rPr>
        <w:t xml:space="preserve">, </w:t>
      </w:r>
      <w:proofErr w:type="spellStart"/>
      <w:r w:rsidR="002519F5" w:rsidRPr="002519F5">
        <w:rPr>
          <w:rFonts w:ascii="Times New Roman" w:eastAsia="Times New Roman" w:hAnsi="Times New Roman" w:cs="Times New Roman"/>
          <w:color w:val="000000"/>
          <w:sz w:val="24"/>
          <w:lang w:val="en-US" w:eastAsia="en-GB"/>
        </w:rPr>
        <w:t>Hursen</w:t>
      </w:r>
      <w:proofErr w:type="spellEnd"/>
      <w:r w:rsidR="002519F5" w:rsidRPr="002519F5">
        <w:rPr>
          <w:rFonts w:ascii="Times New Roman" w:eastAsia="Times New Roman" w:hAnsi="Times New Roman" w:cs="Times New Roman"/>
          <w:color w:val="000000"/>
          <w:sz w:val="24"/>
          <w:lang w:val="en-US" w:eastAsia="en-GB"/>
        </w:rPr>
        <w:t xml:space="preserve">, and </w:t>
      </w:r>
      <w:proofErr w:type="spellStart"/>
      <w:r w:rsidR="002519F5" w:rsidRPr="002519F5">
        <w:rPr>
          <w:rFonts w:ascii="Times New Roman" w:eastAsia="Times New Roman" w:hAnsi="Times New Roman" w:cs="Times New Roman"/>
          <w:color w:val="000000"/>
          <w:sz w:val="24"/>
          <w:lang w:val="en-US" w:eastAsia="en-GB"/>
        </w:rPr>
        <w:t>Ozdamli</w:t>
      </w:r>
      <w:proofErr w:type="spellEnd"/>
      <w:r w:rsidR="002519F5" w:rsidRPr="002519F5">
        <w:rPr>
          <w:rFonts w:ascii="Times New Roman" w:eastAsia="Times New Roman" w:hAnsi="Times New Roman" w:cs="Times New Roman"/>
          <w:color w:val="000000"/>
          <w:sz w:val="24"/>
          <w:lang w:val="en-US" w:eastAsia="en-GB"/>
        </w:rPr>
        <w:t xml:space="preserve"> (2009) found that in times of crisis, teacher trainees believed in the good impacts of educational radio.</w:t>
      </w:r>
    </w:p>
    <w:p w14:paraId="414C6170" w14:textId="31C98EC4" w:rsidR="00EB2103" w:rsidRPr="00EB2103" w:rsidRDefault="00EB2103" w:rsidP="00EB2103">
      <w:pPr>
        <w:spacing w:after="150" w:line="371" w:lineRule="auto"/>
        <w:ind w:left="9" w:right="1423" w:hanging="10"/>
        <w:jc w:val="both"/>
        <w:rPr>
          <w:rFonts w:ascii="Times New Roman" w:eastAsia="Times New Roman" w:hAnsi="Times New Roman" w:cs="Times New Roman"/>
          <w:color w:val="000000"/>
          <w:sz w:val="24"/>
          <w:lang w:eastAsia="en-GB"/>
        </w:rPr>
      </w:pPr>
      <w:r w:rsidRPr="00EB2103">
        <w:rPr>
          <w:rFonts w:ascii="Times New Roman" w:eastAsia="Times New Roman" w:hAnsi="Times New Roman" w:cs="Times New Roman"/>
          <w:color w:val="000000"/>
          <w:sz w:val="24"/>
          <w:lang w:eastAsia="en-GB"/>
        </w:rPr>
        <w:t xml:space="preserve"> More so, educational radio can provide instruction for one group of students whilst the teacher is occupied with another. As a medium that can be listened to in the privacy of one’s home or room, they are often the preferred choice in times of pandemics like the COVID-19 where students are expected to be indoors and still be engaged in learning.  </w:t>
      </w:r>
      <w:proofErr w:type="spellStart"/>
      <w:r w:rsidRPr="00EB2103">
        <w:rPr>
          <w:rFonts w:ascii="Times New Roman" w:eastAsia="Times New Roman" w:hAnsi="Times New Roman" w:cs="Times New Roman"/>
          <w:color w:val="000000"/>
          <w:sz w:val="24"/>
          <w:lang w:eastAsia="en-GB"/>
        </w:rPr>
        <w:t>Onyejemezi</w:t>
      </w:r>
      <w:proofErr w:type="spellEnd"/>
      <w:r w:rsidRPr="00EB2103">
        <w:rPr>
          <w:rFonts w:ascii="Times New Roman" w:eastAsia="Times New Roman" w:hAnsi="Times New Roman" w:cs="Times New Roman"/>
          <w:color w:val="000000"/>
          <w:sz w:val="24"/>
          <w:lang w:eastAsia="en-GB"/>
        </w:rPr>
        <w:t xml:space="preserve"> (2006) states that using radio as an educational tool allows the students to listen and get a feel of what their teachers are talking about. Sometimes, some of the lessons are written in a way that allows the students to have a grip of the information temporarily but the   radio is often more </w:t>
      </w:r>
      <w:r w:rsidRPr="00EB2103">
        <w:rPr>
          <w:rFonts w:ascii="Times New Roman" w:eastAsia="Times New Roman" w:hAnsi="Times New Roman" w:cs="Times New Roman"/>
          <w:color w:val="000000"/>
          <w:sz w:val="24"/>
          <w:lang w:eastAsia="en-GB"/>
        </w:rPr>
        <w:lastRenderedPageBreak/>
        <w:t xml:space="preserve">entertaining than reading the same material. </w:t>
      </w:r>
      <w:proofErr w:type="spellStart"/>
      <w:r w:rsidRPr="00EB2103">
        <w:rPr>
          <w:rFonts w:ascii="Times New Roman" w:eastAsia="Times New Roman" w:hAnsi="Times New Roman" w:cs="Times New Roman"/>
          <w:color w:val="000000"/>
          <w:sz w:val="24"/>
          <w:lang w:eastAsia="en-GB"/>
        </w:rPr>
        <w:t>Circell</w:t>
      </w:r>
      <w:proofErr w:type="spellEnd"/>
      <w:r w:rsidRPr="00EB2103">
        <w:rPr>
          <w:rFonts w:ascii="Times New Roman" w:eastAsia="Times New Roman" w:hAnsi="Times New Roman" w:cs="Times New Roman"/>
          <w:color w:val="000000"/>
          <w:sz w:val="24"/>
          <w:lang w:eastAsia="en-GB"/>
        </w:rPr>
        <w:t xml:space="preserve"> (2004) opines that radio helps bring students together and connects them to one another; hence, the usefulness of radio in times of crises. Educational radio aids the students to continue learning especially in the Covid-19 pandemic in Nigeria; thus, helping to keep the students at home to reduce the spread of the disease and at the time keeping them busy with academic teaching.</w:t>
      </w:r>
    </w:p>
    <w:p w14:paraId="2A42D51D" w14:textId="4574D5DE" w:rsidR="00EB2103" w:rsidRPr="00EB2103" w:rsidRDefault="00EB2103" w:rsidP="00EB2103">
      <w:pPr>
        <w:spacing w:after="150" w:line="371" w:lineRule="auto"/>
        <w:ind w:left="9" w:right="1423" w:hanging="10"/>
        <w:jc w:val="both"/>
        <w:rPr>
          <w:rFonts w:ascii="Times New Roman" w:eastAsia="Times New Roman" w:hAnsi="Times New Roman" w:cs="Times New Roman"/>
          <w:color w:val="000000"/>
          <w:sz w:val="24"/>
          <w:lang w:eastAsia="en-GB"/>
        </w:rPr>
      </w:pPr>
      <w:proofErr w:type="spellStart"/>
      <w:r w:rsidRPr="00EB2103">
        <w:rPr>
          <w:rFonts w:ascii="Times New Roman" w:eastAsia="Times New Roman" w:hAnsi="Times New Roman" w:cs="Times New Roman"/>
          <w:color w:val="000000"/>
          <w:sz w:val="24"/>
          <w:lang w:eastAsia="en-GB"/>
        </w:rPr>
        <w:t>Obiakor</w:t>
      </w:r>
      <w:proofErr w:type="spellEnd"/>
      <w:r w:rsidRPr="00EB2103">
        <w:rPr>
          <w:rFonts w:ascii="Times New Roman" w:eastAsia="Times New Roman" w:hAnsi="Times New Roman" w:cs="Times New Roman"/>
          <w:color w:val="000000"/>
          <w:sz w:val="24"/>
          <w:lang w:eastAsia="en-GB"/>
        </w:rPr>
        <w:t xml:space="preserve"> &amp; Adeniran (2020) states that the advent of the corona virus has brought about a rude awakening to the necessity of using radio for formal education in times of crises as children are not in school as a result of the lock down. Government in its bid to keep the children busy at this period has resuscitated the use of radio for formal education. Though most private schools took to online teaching to continue the learning experience with their students and pupils, Radio is adjudged to be the best tool for continuing the learning process in times of crisis.   </w:t>
      </w:r>
      <w:r w:rsidR="00064E0E">
        <w:rPr>
          <w:rFonts w:ascii="Times New Roman" w:eastAsia="Times New Roman" w:hAnsi="Times New Roman" w:cs="Times New Roman"/>
          <w:color w:val="000000"/>
          <w:sz w:val="24"/>
          <w:lang w:eastAsia="en-GB"/>
        </w:rPr>
        <w:t xml:space="preserve">                                                                                 </w:t>
      </w:r>
    </w:p>
    <w:p w14:paraId="098D578B" w14:textId="4781A99C" w:rsidR="00EB2103" w:rsidRDefault="00064E0E" w:rsidP="00064E0E">
      <w:pPr>
        <w:tabs>
          <w:tab w:val="left" w:pos="3120"/>
        </w:tabs>
      </w:pPr>
      <w:r>
        <w:t xml:space="preserve">              </w:t>
      </w:r>
      <w:r>
        <w:tab/>
      </w:r>
    </w:p>
    <w:p w14:paraId="54549026" w14:textId="4B2AF0C6" w:rsidR="00064E0E" w:rsidRDefault="00064E0E" w:rsidP="00064E0E">
      <w:pPr>
        <w:tabs>
          <w:tab w:val="left" w:pos="3120"/>
        </w:tabs>
      </w:pPr>
    </w:p>
    <w:p w14:paraId="4963B625" w14:textId="114F7798" w:rsidR="00064E0E" w:rsidRDefault="00064E0E" w:rsidP="00064E0E">
      <w:pPr>
        <w:tabs>
          <w:tab w:val="left" w:pos="3120"/>
        </w:tabs>
      </w:pPr>
    </w:p>
    <w:p w14:paraId="30ABC701" w14:textId="48FE4176" w:rsidR="00064E0E" w:rsidRDefault="00064E0E" w:rsidP="00064E0E">
      <w:pPr>
        <w:tabs>
          <w:tab w:val="left" w:pos="3120"/>
        </w:tabs>
      </w:pPr>
    </w:p>
    <w:p w14:paraId="5D222C60" w14:textId="030D36EB" w:rsidR="00064E0E" w:rsidRDefault="00064E0E" w:rsidP="00064E0E">
      <w:pPr>
        <w:tabs>
          <w:tab w:val="left" w:pos="3120"/>
        </w:tabs>
      </w:pPr>
    </w:p>
    <w:p w14:paraId="2D009942" w14:textId="0B044230" w:rsidR="00064E0E" w:rsidRDefault="00064E0E" w:rsidP="00064E0E">
      <w:pPr>
        <w:tabs>
          <w:tab w:val="left" w:pos="3120"/>
        </w:tabs>
      </w:pPr>
    </w:p>
    <w:p w14:paraId="3D6BE150" w14:textId="6EAF848A" w:rsidR="00064E0E" w:rsidRDefault="00064E0E" w:rsidP="00064E0E">
      <w:pPr>
        <w:tabs>
          <w:tab w:val="left" w:pos="3120"/>
        </w:tabs>
      </w:pPr>
    </w:p>
    <w:p w14:paraId="5E7C911A" w14:textId="6BD76CBB" w:rsidR="00064E0E" w:rsidRDefault="00064E0E" w:rsidP="00064E0E">
      <w:pPr>
        <w:tabs>
          <w:tab w:val="left" w:pos="3120"/>
        </w:tabs>
      </w:pPr>
    </w:p>
    <w:p w14:paraId="42733D6A" w14:textId="5A07F288" w:rsidR="00064E0E" w:rsidRDefault="00064E0E" w:rsidP="00064E0E">
      <w:pPr>
        <w:tabs>
          <w:tab w:val="left" w:pos="3120"/>
        </w:tabs>
      </w:pPr>
    </w:p>
    <w:p w14:paraId="7DF0423D" w14:textId="052A2183" w:rsidR="00064E0E" w:rsidRDefault="00064E0E" w:rsidP="00064E0E">
      <w:pPr>
        <w:tabs>
          <w:tab w:val="left" w:pos="3120"/>
        </w:tabs>
      </w:pPr>
    </w:p>
    <w:p w14:paraId="3C54621A" w14:textId="0C444C2D" w:rsidR="00064E0E" w:rsidRDefault="00064E0E" w:rsidP="00064E0E">
      <w:pPr>
        <w:tabs>
          <w:tab w:val="left" w:pos="3120"/>
        </w:tabs>
      </w:pPr>
    </w:p>
    <w:p w14:paraId="332B0DD3" w14:textId="77777777" w:rsidR="00064E0E" w:rsidRDefault="00064E0E" w:rsidP="00064E0E">
      <w:pPr>
        <w:tabs>
          <w:tab w:val="left" w:pos="3120"/>
        </w:tabs>
      </w:pPr>
    </w:p>
    <w:p w14:paraId="35BD982D" w14:textId="4583D4FB" w:rsidR="00EB2103" w:rsidRDefault="00EB2103" w:rsidP="00AE12D9">
      <w:pPr>
        <w:tabs>
          <w:tab w:val="left" w:pos="2580"/>
        </w:tabs>
      </w:pPr>
    </w:p>
    <w:p w14:paraId="3B442E8B" w14:textId="77777777" w:rsidR="00064E0E" w:rsidRDefault="00064E0E" w:rsidP="002B5C3A">
      <w:pPr>
        <w:spacing w:after="278"/>
        <w:ind w:left="652" w:right="721" w:hanging="10"/>
        <w:jc w:val="center"/>
        <w:rPr>
          <w:rFonts w:ascii="Times New Roman" w:eastAsia="Times New Roman" w:hAnsi="Times New Roman" w:cs="Times New Roman"/>
          <w:b/>
          <w:color w:val="000000"/>
          <w:sz w:val="24"/>
          <w:lang w:eastAsia="en-GB"/>
        </w:rPr>
      </w:pPr>
    </w:p>
    <w:p w14:paraId="24EA7CF6" w14:textId="77777777" w:rsidR="00064E0E" w:rsidRDefault="00064E0E" w:rsidP="002B5C3A">
      <w:pPr>
        <w:spacing w:after="278"/>
        <w:ind w:left="652" w:right="721" w:hanging="10"/>
        <w:jc w:val="center"/>
        <w:rPr>
          <w:rFonts w:ascii="Times New Roman" w:eastAsia="Times New Roman" w:hAnsi="Times New Roman" w:cs="Times New Roman"/>
          <w:b/>
          <w:color w:val="000000"/>
          <w:sz w:val="24"/>
          <w:lang w:eastAsia="en-GB"/>
        </w:rPr>
      </w:pPr>
    </w:p>
    <w:p w14:paraId="05AAE1C1" w14:textId="41BA58B9" w:rsidR="002B5C3A" w:rsidRPr="0069760B" w:rsidRDefault="00064E0E" w:rsidP="002B5C3A">
      <w:pPr>
        <w:spacing w:after="278"/>
        <w:ind w:left="652" w:right="721" w:hanging="10"/>
        <w:jc w:val="center"/>
        <w:rPr>
          <w:rFonts w:ascii="Times New Roman" w:eastAsia="Times New Roman" w:hAnsi="Times New Roman" w:cs="Times New Roman"/>
          <w:color w:val="000000"/>
          <w:sz w:val="24"/>
          <w:lang w:eastAsia="en-GB"/>
        </w:rPr>
      </w:pPr>
      <w:r>
        <w:rPr>
          <w:rFonts w:ascii="Times New Roman" w:eastAsia="Times New Roman" w:hAnsi="Times New Roman" w:cs="Times New Roman"/>
          <w:b/>
          <w:color w:val="000000"/>
          <w:sz w:val="24"/>
          <w:lang w:eastAsia="en-GB"/>
        </w:rPr>
        <w:lastRenderedPageBreak/>
        <w:t xml:space="preserve"> </w:t>
      </w:r>
      <w:r w:rsidR="002B5C3A">
        <w:rPr>
          <w:rFonts w:ascii="Times New Roman" w:eastAsia="Times New Roman" w:hAnsi="Times New Roman" w:cs="Times New Roman"/>
          <w:b/>
          <w:color w:val="000000"/>
          <w:sz w:val="24"/>
          <w:lang w:eastAsia="en-GB"/>
        </w:rPr>
        <w:t>CHAPTER THREE</w:t>
      </w:r>
    </w:p>
    <w:p w14:paraId="07A34E82" w14:textId="78E1D1D9" w:rsidR="002B5C3A" w:rsidRPr="0069760B" w:rsidRDefault="00064E0E" w:rsidP="002B5C3A">
      <w:pPr>
        <w:tabs>
          <w:tab w:val="center" w:pos="1732"/>
        </w:tabs>
        <w:spacing w:after="278"/>
        <w:ind w:left="-1"/>
        <w:jc w:val="center"/>
        <w:rPr>
          <w:rFonts w:ascii="Times New Roman" w:eastAsia="Times New Roman" w:hAnsi="Times New Roman" w:cs="Times New Roman"/>
          <w:color w:val="000000"/>
          <w:sz w:val="24"/>
          <w:lang w:eastAsia="en-GB"/>
        </w:rPr>
      </w:pPr>
      <w:r>
        <w:rPr>
          <w:rFonts w:ascii="Times New Roman" w:eastAsia="Times New Roman" w:hAnsi="Times New Roman" w:cs="Times New Roman"/>
          <w:b/>
          <w:color w:val="000000"/>
          <w:sz w:val="24"/>
          <w:lang w:eastAsia="en-GB"/>
        </w:rPr>
        <w:t xml:space="preserve"> </w:t>
      </w:r>
      <w:r w:rsidR="002B5C3A" w:rsidRPr="0069760B">
        <w:rPr>
          <w:rFonts w:ascii="Times New Roman" w:eastAsia="Times New Roman" w:hAnsi="Times New Roman" w:cs="Times New Roman"/>
          <w:b/>
          <w:color w:val="000000"/>
          <w:sz w:val="24"/>
          <w:lang w:eastAsia="en-GB"/>
        </w:rPr>
        <w:t>METHODOLOGY</w:t>
      </w:r>
    </w:p>
    <w:p w14:paraId="1F0776D8" w14:textId="77777777" w:rsidR="002B5C3A" w:rsidRDefault="002B5C3A" w:rsidP="002B5C3A">
      <w:pPr>
        <w:keepNext/>
        <w:keepLines/>
        <w:spacing w:after="278"/>
        <w:outlineLvl w:val="2"/>
        <w:rPr>
          <w:rFonts w:ascii="Times New Roman" w:eastAsia="Times New Roman" w:hAnsi="Times New Roman" w:cs="Times New Roman"/>
          <w:b/>
          <w:color w:val="000000"/>
          <w:sz w:val="24"/>
          <w:lang w:eastAsia="en-GB"/>
        </w:rPr>
      </w:pPr>
      <w:r>
        <w:rPr>
          <w:rFonts w:ascii="Times New Roman" w:eastAsia="Times New Roman" w:hAnsi="Times New Roman" w:cs="Times New Roman"/>
          <w:b/>
          <w:color w:val="000000"/>
          <w:sz w:val="24"/>
          <w:lang w:eastAsia="en-GB"/>
        </w:rPr>
        <w:t>3.1 Introduction</w:t>
      </w:r>
    </w:p>
    <w:p w14:paraId="151E1C6F" w14:textId="0B4AB334" w:rsidR="002B5C3A" w:rsidRPr="002B5C3A" w:rsidRDefault="002B5C3A" w:rsidP="002B5C3A">
      <w:pPr>
        <w:keepNext/>
        <w:keepLines/>
        <w:spacing w:after="278"/>
        <w:outlineLvl w:val="2"/>
        <w:rPr>
          <w:rFonts w:ascii="Times New Roman" w:eastAsia="Times New Roman" w:hAnsi="Times New Roman" w:cs="Times New Roman"/>
          <w:b/>
          <w:color w:val="000000"/>
          <w:sz w:val="24"/>
          <w:lang w:eastAsia="en-GB"/>
        </w:rPr>
      </w:pPr>
      <w:r w:rsidRPr="00082CA0">
        <w:rPr>
          <w:rFonts w:ascii="Times New Roman" w:eastAsia="Times New Roman" w:hAnsi="Times New Roman" w:cs="Times New Roman"/>
          <w:bCs/>
          <w:sz w:val="24"/>
          <w:szCs w:val="24"/>
        </w:rPr>
        <w:t xml:space="preserve">This chapter gives an outline of research </w:t>
      </w:r>
      <w:r>
        <w:rPr>
          <w:rFonts w:ascii="Times New Roman" w:eastAsia="Times New Roman" w:hAnsi="Times New Roman" w:cs="Times New Roman"/>
          <w:bCs/>
          <w:sz w:val="24"/>
          <w:szCs w:val="24"/>
        </w:rPr>
        <w:t>procedures</w:t>
      </w:r>
      <w:r w:rsidRPr="00082CA0">
        <w:rPr>
          <w:rFonts w:ascii="Times New Roman" w:eastAsia="Times New Roman" w:hAnsi="Times New Roman" w:cs="Times New Roman"/>
          <w:bCs/>
          <w:sz w:val="24"/>
          <w:szCs w:val="24"/>
        </w:rPr>
        <w:t xml:space="preserve"> that were followed in the study. The chapter gives information on the design of the research, the population, the sampling technique, research instrument, sample size, validity of research instrument, method of data analysis and data collection procedure.</w:t>
      </w:r>
    </w:p>
    <w:p w14:paraId="3F357D9B" w14:textId="77777777" w:rsidR="002B5C3A" w:rsidRPr="00AD0C5D" w:rsidRDefault="002B5C3A" w:rsidP="002B5C3A">
      <w:pPr>
        <w:keepNext/>
        <w:keepLines/>
        <w:spacing w:after="278"/>
        <w:ind w:left="9" w:hanging="10"/>
        <w:outlineLvl w:val="2"/>
        <w:rPr>
          <w:rFonts w:ascii="Times New Roman" w:eastAsia="Times New Roman" w:hAnsi="Times New Roman" w:cs="Times New Roman"/>
          <w:b/>
          <w:color w:val="000000"/>
          <w:sz w:val="24"/>
          <w:lang w:eastAsia="en-GB"/>
        </w:rPr>
      </w:pPr>
      <w:r>
        <w:rPr>
          <w:rFonts w:ascii="Times New Roman" w:eastAsia="Times New Roman" w:hAnsi="Times New Roman" w:cs="Times New Roman"/>
          <w:b/>
          <w:color w:val="000000"/>
          <w:sz w:val="24"/>
          <w:lang w:eastAsia="en-GB"/>
        </w:rPr>
        <w:t>3.2</w:t>
      </w:r>
      <w:r w:rsidRPr="00AD0C5D">
        <w:rPr>
          <w:rFonts w:ascii="Times New Roman" w:eastAsia="Times New Roman" w:hAnsi="Times New Roman" w:cs="Times New Roman"/>
          <w:b/>
          <w:color w:val="000000"/>
          <w:sz w:val="24"/>
          <w:lang w:eastAsia="en-GB"/>
        </w:rPr>
        <w:t xml:space="preserve"> Research </w:t>
      </w:r>
      <w:r>
        <w:rPr>
          <w:rFonts w:ascii="Times New Roman" w:eastAsia="Times New Roman" w:hAnsi="Times New Roman" w:cs="Times New Roman"/>
          <w:b/>
          <w:color w:val="000000"/>
          <w:sz w:val="24"/>
          <w:lang w:eastAsia="en-GB"/>
        </w:rPr>
        <w:t>Design</w:t>
      </w:r>
    </w:p>
    <w:p w14:paraId="02206E64" w14:textId="77777777" w:rsidR="002B5C3A" w:rsidRPr="00AD0C5D" w:rsidRDefault="002B5C3A" w:rsidP="002B5C3A">
      <w:pPr>
        <w:spacing w:after="150" w:line="371" w:lineRule="auto"/>
        <w:ind w:left="-1" w:right="52"/>
        <w:jc w:val="both"/>
        <w:rPr>
          <w:rFonts w:ascii="Times New Roman" w:eastAsia="Times New Roman" w:hAnsi="Times New Roman" w:cs="Times New Roman"/>
          <w:color w:val="000000"/>
          <w:sz w:val="24"/>
          <w:lang w:eastAsia="en-GB"/>
        </w:rPr>
      </w:pPr>
      <w:r>
        <w:rPr>
          <w:rFonts w:ascii="Times New Roman" w:eastAsia="Times New Roman" w:hAnsi="Times New Roman" w:cs="Times New Roman"/>
          <w:color w:val="000000"/>
          <w:sz w:val="24"/>
          <w:lang w:eastAsia="en-GB"/>
        </w:rPr>
        <w:t>R</w:t>
      </w:r>
      <w:r w:rsidRPr="00AD0C5D">
        <w:rPr>
          <w:rFonts w:ascii="Times New Roman" w:eastAsia="Times New Roman" w:hAnsi="Times New Roman" w:cs="Times New Roman"/>
          <w:color w:val="000000"/>
          <w:sz w:val="24"/>
          <w:lang w:eastAsia="en-GB"/>
        </w:rPr>
        <w:t>esearch design is a basic plan that guides the data collection and analysis phase of the research project. It provides the framework that specify the type of information to be collected, its sources and the collection procedure.</w:t>
      </w:r>
      <w:r>
        <w:rPr>
          <w:rFonts w:ascii="Times New Roman" w:eastAsia="Times New Roman" w:hAnsi="Times New Roman" w:cs="Times New Roman"/>
          <w:color w:val="000000"/>
          <w:sz w:val="24"/>
          <w:lang w:eastAsia="en-GB"/>
        </w:rPr>
        <w:t xml:space="preserve"> </w:t>
      </w:r>
      <w:r w:rsidRPr="00AD0C5D">
        <w:rPr>
          <w:rFonts w:ascii="Times New Roman" w:eastAsia="Times New Roman" w:hAnsi="Times New Roman" w:cs="Times New Roman"/>
          <w:color w:val="000000"/>
          <w:sz w:val="24"/>
          <w:lang w:eastAsia="en-GB"/>
        </w:rPr>
        <w:t xml:space="preserve">Research design has been defined by Churchill &amp; </w:t>
      </w:r>
      <w:proofErr w:type="spellStart"/>
      <w:r w:rsidRPr="00AD0C5D">
        <w:rPr>
          <w:rFonts w:ascii="Times New Roman" w:eastAsia="Times New Roman" w:hAnsi="Times New Roman" w:cs="Times New Roman"/>
          <w:color w:val="000000"/>
          <w:sz w:val="24"/>
          <w:lang w:eastAsia="en-GB"/>
        </w:rPr>
        <w:t>Iacobucci</w:t>
      </w:r>
      <w:proofErr w:type="spellEnd"/>
      <w:r w:rsidRPr="00AD0C5D">
        <w:rPr>
          <w:rFonts w:ascii="Times New Roman" w:eastAsia="Times New Roman" w:hAnsi="Times New Roman" w:cs="Times New Roman"/>
          <w:color w:val="000000"/>
          <w:sz w:val="24"/>
          <w:lang w:eastAsia="en-GB"/>
        </w:rPr>
        <w:t xml:space="preserve"> (2005) “as the blueprint that is followed to complete the study and it ensures that the study is relevant to the problem and will use economical procedure”. MacMillan and Schumacher (2001) describe it as a plan for selecting subjects, research sites, and data collection procedures to answer the research questions. Research design is different from the method which would be used in collecting the data for this study.</w:t>
      </w:r>
    </w:p>
    <w:p w14:paraId="3137A5F4" w14:textId="77777777" w:rsidR="002B5C3A" w:rsidRPr="00624912" w:rsidRDefault="002B5C3A" w:rsidP="002B5C3A">
      <w:pPr>
        <w:spacing w:after="150" w:line="371" w:lineRule="auto"/>
        <w:ind w:left="9" w:right="52" w:hanging="10"/>
        <w:jc w:val="both"/>
        <w:rPr>
          <w:rFonts w:ascii="Times New Roman" w:eastAsia="Times New Roman" w:hAnsi="Times New Roman" w:cs="Times New Roman"/>
          <w:color w:val="000000"/>
          <w:sz w:val="24"/>
          <w:lang w:eastAsia="en-GB"/>
        </w:rPr>
      </w:pPr>
      <w:r w:rsidRPr="00AD0C5D">
        <w:rPr>
          <w:rFonts w:ascii="Times New Roman" w:eastAsia="Times New Roman" w:hAnsi="Times New Roman" w:cs="Times New Roman"/>
          <w:color w:val="000000"/>
          <w:sz w:val="24"/>
          <w:lang w:eastAsia="en-GB"/>
        </w:rPr>
        <w:t xml:space="preserve">The type of research </w:t>
      </w:r>
      <w:r>
        <w:rPr>
          <w:rFonts w:ascii="Times New Roman" w:eastAsia="Times New Roman" w:hAnsi="Times New Roman" w:cs="Times New Roman"/>
          <w:color w:val="000000"/>
          <w:sz w:val="24"/>
          <w:lang w:eastAsia="en-GB"/>
        </w:rPr>
        <w:t xml:space="preserve">design </w:t>
      </w:r>
      <w:r w:rsidRPr="00AD0C5D">
        <w:rPr>
          <w:rFonts w:ascii="Times New Roman" w:eastAsia="Times New Roman" w:hAnsi="Times New Roman" w:cs="Times New Roman"/>
          <w:color w:val="000000"/>
          <w:sz w:val="24"/>
          <w:lang w:eastAsia="en-GB"/>
        </w:rPr>
        <w:t xml:space="preserve">that would be used for this study is </w:t>
      </w:r>
      <w:r>
        <w:rPr>
          <w:rFonts w:ascii="Times New Roman" w:eastAsia="Times New Roman" w:hAnsi="Times New Roman" w:cs="Times New Roman"/>
          <w:color w:val="000000"/>
          <w:sz w:val="24"/>
          <w:lang w:eastAsia="en-GB"/>
        </w:rPr>
        <w:t>descriptive s</w:t>
      </w:r>
      <w:r w:rsidRPr="00AD0C5D">
        <w:rPr>
          <w:rFonts w:ascii="Times New Roman" w:eastAsia="Times New Roman" w:hAnsi="Times New Roman" w:cs="Times New Roman"/>
          <w:color w:val="000000"/>
          <w:sz w:val="24"/>
          <w:lang w:eastAsia="en-GB"/>
        </w:rPr>
        <w:t xml:space="preserve">urvey. This involves the studying of a measurable </w:t>
      </w:r>
      <w:proofErr w:type="gramStart"/>
      <w:r w:rsidRPr="00AD0C5D">
        <w:rPr>
          <w:rFonts w:ascii="Times New Roman" w:eastAsia="Times New Roman" w:hAnsi="Times New Roman" w:cs="Times New Roman"/>
          <w:color w:val="000000"/>
          <w:sz w:val="24"/>
          <w:lang w:eastAsia="en-GB"/>
        </w:rPr>
        <w:t>amount</w:t>
      </w:r>
      <w:proofErr w:type="gramEnd"/>
      <w:r w:rsidRPr="00AD0C5D">
        <w:rPr>
          <w:rFonts w:ascii="Times New Roman" w:eastAsia="Times New Roman" w:hAnsi="Times New Roman" w:cs="Times New Roman"/>
          <w:color w:val="000000"/>
          <w:sz w:val="24"/>
          <w:lang w:eastAsia="en-GB"/>
        </w:rPr>
        <w:t xml:space="preserve"> of individuals for the generalization of the result gotten from the respondents to investigate the existing phenomena which is based on the usage of </w:t>
      </w:r>
      <w:r>
        <w:rPr>
          <w:rFonts w:ascii="Times New Roman" w:eastAsia="Times New Roman" w:hAnsi="Times New Roman" w:cs="Times New Roman"/>
          <w:color w:val="000000"/>
          <w:sz w:val="24"/>
          <w:lang w:eastAsia="en-GB"/>
        </w:rPr>
        <w:t>broadcast media</w:t>
      </w:r>
      <w:r w:rsidRPr="00AD0C5D">
        <w:rPr>
          <w:rFonts w:ascii="Times New Roman" w:eastAsia="Times New Roman" w:hAnsi="Times New Roman" w:cs="Times New Roman"/>
          <w:color w:val="000000"/>
          <w:sz w:val="24"/>
          <w:lang w:eastAsia="en-GB"/>
        </w:rPr>
        <w:t xml:space="preserve"> by </w:t>
      </w:r>
      <w:r>
        <w:rPr>
          <w:rFonts w:ascii="Times New Roman" w:eastAsia="Times New Roman" w:hAnsi="Times New Roman" w:cs="Times New Roman"/>
          <w:color w:val="000000"/>
          <w:sz w:val="24"/>
          <w:lang w:eastAsia="en-GB"/>
        </w:rPr>
        <w:t>students</w:t>
      </w:r>
      <w:r w:rsidRPr="00AD0C5D">
        <w:rPr>
          <w:rFonts w:ascii="Times New Roman" w:eastAsia="Times New Roman" w:hAnsi="Times New Roman" w:cs="Times New Roman"/>
          <w:color w:val="000000"/>
          <w:sz w:val="24"/>
          <w:lang w:eastAsia="en-GB"/>
        </w:rPr>
        <w:t xml:space="preserve"> for the purpose of</w:t>
      </w:r>
      <w:r>
        <w:rPr>
          <w:rFonts w:ascii="Times New Roman" w:eastAsia="Times New Roman" w:hAnsi="Times New Roman" w:cs="Times New Roman"/>
          <w:color w:val="000000"/>
          <w:sz w:val="24"/>
          <w:lang w:eastAsia="en-GB"/>
        </w:rPr>
        <w:t xml:space="preserve"> formal</w:t>
      </w:r>
      <w:r w:rsidRPr="00AD0C5D">
        <w:rPr>
          <w:rFonts w:ascii="Times New Roman" w:eastAsia="Times New Roman" w:hAnsi="Times New Roman" w:cs="Times New Roman"/>
          <w:color w:val="000000"/>
          <w:sz w:val="24"/>
          <w:lang w:eastAsia="en-GB"/>
        </w:rPr>
        <w:t xml:space="preserve"> </w:t>
      </w:r>
      <w:r>
        <w:rPr>
          <w:rFonts w:ascii="Times New Roman" w:eastAsia="Times New Roman" w:hAnsi="Times New Roman" w:cs="Times New Roman"/>
          <w:color w:val="000000"/>
          <w:sz w:val="24"/>
          <w:lang w:eastAsia="en-GB"/>
        </w:rPr>
        <w:t>educational lessons during the 2020 covid19 lockdown in Lagos</w:t>
      </w:r>
      <w:r w:rsidRPr="00AD0C5D">
        <w:rPr>
          <w:rFonts w:ascii="Times New Roman" w:eastAsia="Times New Roman" w:hAnsi="Times New Roman" w:cs="Times New Roman"/>
          <w:color w:val="000000"/>
          <w:sz w:val="24"/>
          <w:lang w:eastAsia="en-GB"/>
        </w:rPr>
        <w:t>.</w:t>
      </w:r>
      <w:r>
        <w:rPr>
          <w:rFonts w:ascii="Times New Roman" w:eastAsia="Times New Roman" w:hAnsi="Times New Roman" w:cs="Times New Roman"/>
          <w:color w:val="000000"/>
          <w:sz w:val="24"/>
          <w:lang w:eastAsia="en-GB"/>
        </w:rPr>
        <w:t xml:space="preserve"> </w:t>
      </w:r>
      <w:r w:rsidRPr="00624912">
        <w:rPr>
          <w:rFonts w:ascii="Times New Roman" w:eastAsia="Times New Roman" w:hAnsi="Times New Roman" w:cs="Times New Roman"/>
          <w:color w:val="000000"/>
          <w:sz w:val="24"/>
          <w:lang w:eastAsia="en-GB"/>
        </w:rPr>
        <w:t xml:space="preserve">For this study, a descriptive </w:t>
      </w:r>
      <w:r>
        <w:rPr>
          <w:rFonts w:ascii="Times New Roman" w:eastAsia="Times New Roman" w:hAnsi="Times New Roman" w:cs="Times New Roman"/>
          <w:color w:val="000000"/>
          <w:sz w:val="24"/>
          <w:lang w:eastAsia="en-GB"/>
        </w:rPr>
        <w:t xml:space="preserve">survey </w:t>
      </w:r>
      <w:r w:rsidRPr="00624912">
        <w:rPr>
          <w:rFonts w:ascii="Times New Roman" w:eastAsia="Times New Roman" w:hAnsi="Times New Roman" w:cs="Times New Roman"/>
          <w:color w:val="000000"/>
          <w:sz w:val="24"/>
          <w:lang w:eastAsia="en-GB"/>
        </w:rPr>
        <w:t xml:space="preserve">research </w:t>
      </w:r>
      <w:r>
        <w:rPr>
          <w:rFonts w:ascii="Times New Roman" w:eastAsia="Times New Roman" w:hAnsi="Times New Roman" w:cs="Times New Roman"/>
          <w:color w:val="000000"/>
          <w:sz w:val="24"/>
          <w:lang w:eastAsia="en-GB"/>
        </w:rPr>
        <w:t xml:space="preserve">design </w:t>
      </w:r>
      <w:r w:rsidRPr="00624912">
        <w:rPr>
          <w:rFonts w:ascii="Times New Roman" w:eastAsia="Times New Roman" w:hAnsi="Times New Roman" w:cs="Times New Roman"/>
          <w:color w:val="000000"/>
          <w:sz w:val="24"/>
          <w:lang w:eastAsia="en-GB"/>
        </w:rPr>
        <w:t>was selected because it is well-matched to:</w:t>
      </w:r>
    </w:p>
    <w:p w14:paraId="3EE66140" w14:textId="77777777" w:rsidR="002B5C3A" w:rsidRPr="00624912" w:rsidRDefault="002B5C3A" w:rsidP="002B5C3A">
      <w:pPr>
        <w:numPr>
          <w:ilvl w:val="0"/>
          <w:numId w:val="3"/>
        </w:numPr>
        <w:spacing w:after="280" w:line="371" w:lineRule="auto"/>
        <w:ind w:right="52" w:hanging="300"/>
        <w:jc w:val="both"/>
        <w:rPr>
          <w:rFonts w:ascii="Times New Roman" w:eastAsia="Times New Roman" w:hAnsi="Times New Roman" w:cs="Times New Roman"/>
          <w:color w:val="000000"/>
          <w:sz w:val="24"/>
          <w:lang w:eastAsia="en-GB"/>
        </w:rPr>
      </w:pPr>
      <w:r w:rsidRPr="00624912">
        <w:rPr>
          <w:rFonts w:ascii="Times New Roman" w:eastAsia="Times New Roman" w:hAnsi="Times New Roman" w:cs="Times New Roman"/>
          <w:color w:val="000000"/>
          <w:sz w:val="24"/>
          <w:lang w:eastAsia="en-GB"/>
        </w:rPr>
        <w:t xml:space="preserve">To measure the </w:t>
      </w:r>
      <w:r>
        <w:rPr>
          <w:rFonts w:ascii="Times New Roman" w:eastAsia="Times New Roman" w:hAnsi="Times New Roman" w:cs="Times New Roman"/>
          <w:color w:val="000000"/>
          <w:sz w:val="24"/>
          <w:lang w:eastAsia="en-GB"/>
        </w:rPr>
        <w:t xml:space="preserve">pattern </w:t>
      </w:r>
      <w:r w:rsidRPr="00624912">
        <w:rPr>
          <w:rFonts w:ascii="Times New Roman" w:eastAsia="Times New Roman" w:hAnsi="Times New Roman" w:cs="Times New Roman"/>
          <w:color w:val="000000"/>
          <w:sz w:val="24"/>
          <w:lang w:eastAsia="en-GB"/>
        </w:rPr>
        <w:t>of</w:t>
      </w:r>
      <w:r>
        <w:rPr>
          <w:rFonts w:ascii="Times New Roman" w:eastAsia="Times New Roman" w:hAnsi="Times New Roman" w:cs="Times New Roman"/>
          <w:color w:val="000000"/>
          <w:sz w:val="24"/>
          <w:lang w:eastAsia="en-GB"/>
        </w:rPr>
        <w:t xml:space="preserve"> broadcast media</w:t>
      </w:r>
      <w:r w:rsidRPr="00624912">
        <w:rPr>
          <w:rFonts w:ascii="Times New Roman" w:eastAsia="Times New Roman" w:hAnsi="Times New Roman" w:cs="Times New Roman"/>
          <w:color w:val="000000"/>
          <w:sz w:val="24"/>
          <w:lang w:eastAsia="en-GB"/>
        </w:rPr>
        <w:t xml:space="preserve"> usage by </w:t>
      </w:r>
      <w:r>
        <w:rPr>
          <w:rFonts w:ascii="Times New Roman" w:eastAsia="Times New Roman" w:hAnsi="Times New Roman" w:cs="Times New Roman"/>
          <w:color w:val="000000"/>
          <w:sz w:val="24"/>
          <w:lang w:eastAsia="en-GB"/>
        </w:rPr>
        <w:t>Secondary school students for formal educational lessons</w:t>
      </w:r>
      <w:r w:rsidRPr="00624912">
        <w:rPr>
          <w:rFonts w:ascii="Times New Roman" w:eastAsia="Times New Roman" w:hAnsi="Times New Roman" w:cs="Times New Roman"/>
          <w:color w:val="000000"/>
          <w:sz w:val="24"/>
          <w:lang w:eastAsia="en-GB"/>
        </w:rPr>
        <w:t>.</w:t>
      </w:r>
    </w:p>
    <w:p w14:paraId="272DBC67" w14:textId="77777777" w:rsidR="002B5C3A" w:rsidRPr="00624912" w:rsidRDefault="002B5C3A" w:rsidP="002B5C3A">
      <w:pPr>
        <w:numPr>
          <w:ilvl w:val="0"/>
          <w:numId w:val="3"/>
        </w:numPr>
        <w:spacing w:after="280" w:line="371" w:lineRule="auto"/>
        <w:ind w:right="52" w:hanging="300"/>
        <w:jc w:val="both"/>
        <w:rPr>
          <w:rFonts w:ascii="Times New Roman" w:eastAsia="Times New Roman" w:hAnsi="Times New Roman" w:cs="Times New Roman"/>
          <w:color w:val="000000"/>
          <w:sz w:val="24"/>
          <w:lang w:eastAsia="en-GB"/>
        </w:rPr>
      </w:pPr>
      <w:r w:rsidRPr="00624912">
        <w:rPr>
          <w:rFonts w:ascii="Times New Roman" w:eastAsia="Times New Roman" w:hAnsi="Times New Roman" w:cs="Times New Roman"/>
          <w:color w:val="000000"/>
          <w:sz w:val="24"/>
          <w:lang w:eastAsia="en-GB"/>
        </w:rPr>
        <w:t xml:space="preserve">A clear analysis on </w:t>
      </w:r>
      <w:r>
        <w:rPr>
          <w:rFonts w:ascii="Times New Roman" w:eastAsia="Times New Roman" w:hAnsi="Times New Roman" w:cs="Times New Roman"/>
          <w:color w:val="000000"/>
          <w:sz w:val="24"/>
          <w:lang w:eastAsia="en-GB"/>
        </w:rPr>
        <w:t>students</w:t>
      </w:r>
      <w:r w:rsidRPr="00624912">
        <w:rPr>
          <w:rFonts w:ascii="Times New Roman" w:eastAsia="Times New Roman" w:hAnsi="Times New Roman" w:cs="Times New Roman"/>
          <w:color w:val="000000"/>
          <w:sz w:val="24"/>
          <w:lang w:eastAsia="en-GB"/>
        </w:rPr>
        <w:t xml:space="preserve"> who </w:t>
      </w:r>
      <w:r>
        <w:rPr>
          <w:rFonts w:ascii="Times New Roman" w:eastAsia="Times New Roman" w:hAnsi="Times New Roman" w:cs="Times New Roman"/>
          <w:color w:val="000000"/>
          <w:sz w:val="24"/>
          <w:lang w:eastAsia="en-GB"/>
        </w:rPr>
        <w:t>used</w:t>
      </w:r>
      <w:r w:rsidRPr="00624912">
        <w:rPr>
          <w:rFonts w:ascii="Times New Roman" w:eastAsia="Times New Roman" w:hAnsi="Times New Roman" w:cs="Times New Roman"/>
          <w:color w:val="000000"/>
          <w:sz w:val="24"/>
          <w:lang w:eastAsia="en-GB"/>
        </w:rPr>
        <w:t xml:space="preserve"> </w:t>
      </w:r>
      <w:r>
        <w:rPr>
          <w:rFonts w:ascii="Times New Roman" w:eastAsia="Times New Roman" w:hAnsi="Times New Roman" w:cs="Times New Roman"/>
          <w:color w:val="000000"/>
          <w:sz w:val="24"/>
          <w:lang w:eastAsia="en-GB"/>
        </w:rPr>
        <w:t>the broadcast media and</w:t>
      </w:r>
    </w:p>
    <w:p w14:paraId="20A18154" w14:textId="77777777" w:rsidR="002B5C3A" w:rsidRPr="003E49AD" w:rsidRDefault="002B5C3A" w:rsidP="002B5C3A">
      <w:pPr>
        <w:spacing w:after="150" w:line="371" w:lineRule="auto"/>
        <w:ind w:left="9" w:right="52" w:hanging="10"/>
        <w:jc w:val="both"/>
        <w:rPr>
          <w:rFonts w:ascii="Times New Roman" w:eastAsia="Times New Roman" w:hAnsi="Times New Roman" w:cs="Times New Roman"/>
          <w:color w:val="000000"/>
          <w:sz w:val="24"/>
          <w:lang w:eastAsia="en-GB"/>
        </w:rPr>
      </w:pPr>
      <w:r>
        <w:rPr>
          <w:rFonts w:ascii="Times New Roman" w:eastAsia="Times New Roman" w:hAnsi="Times New Roman" w:cs="Times New Roman"/>
          <w:color w:val="000000"/>
          <w:sz w:val="24"/>
          <w:lang w:eastAsia="en-GB"/>
        </w:rPr>
        <w:t xml:space="preserve">3. </w:t>
      </w:r>
      <w:r w:rsidRPr="00624912">
        <w:rPr>
          <w:rFonts w:ascii="Times New Roman" w:eastAsia="Times New Roman" w:hAnsi="Times New Roman" w:cs="Times New Roman"/>
          <w:color w:val="000000"/>
          <w:sz w:val="24"/>
          <w:lang w:eastAsia="en-GB"/>
        </w:rPr>
        <w:t xml:space="preserve">An analysis on the pattern of usage for </w:t>
      </w:r>
      <w:r>
        <w:rPr>
          <w:rFonts w:ascii="Times New Roman" w:eastAsia="Times New Roman" w:hAnsi="Times New Roman" w:cs="Times New Roman"/>
          <w:color w:val="000000"/>
          <w:sz w:val="24"/>
          <w:lang w:eastAsia="en-GB"/>
        </w:rPr>
        <w:t>educational purposes</w:t>
      </w:r>
      <w:r w:rsidRPr="003E49AD">
        <w:rPr>
          <w:rFonts w:ascii="Times New Roman" w:eastAsia="Times New Roman" w:hAnsi="Times New Roman" w:cs="Times New Roman"/>
          <w:color w:val="000000"/>
          <w:sz w:val="24"/>
          <w:lang w:eastAsia="en-GB"/>
        </w:rPr>
        <w:t>.</w:t>
      </w:r>
    </w:p>
    <w:p w14:paraId="6EEB390C" w14:textId="77777777" w:rsidR="002B5C3A" w:rsidRDefault="002B5C3A" w:rsidP="002B5C3A">
      <w:pPr>
        <w:keepNext/>
        <w:keepLines/>
        <w:tabs>
          <w:tab w:val="center" w:pos="1644"/>
        </w:tabs>
        <w:spacing w:after="278"/>
        <w:ind w:left="-1"/>
        <w:outlineLvl w:val="2"/>
        <w:rPr>
          <w:rFonts w:ascii="Times New Roman" w:eastAsia="Times New Roman" w:hAnsi="Times New Roman" w:cs="Times New Roman"/>
          <w:b/>
          <w:color w:val="000000"/>
          <w:sz w:val="24"/>
          <w:lang w:eastAsia="en-GB"/>
        </w:rPr>
      </w:pPr>
      <w:r w:rsidRPr="003E49AD">
        <w:rPr>
          <w:rFonts w:ascii="Times New Roman" w:eastAsia="Times New Roman" w:hAnsi="Times New Roman" w:cs="Times New Roman"/>
          <w:b/>
          <w:color w:val="000000"/>
          <w:sz w:val="24"/>
          <w:lang w:eastAsia="en-GB"/>
        </w:rPr>
        <w:lastRenderedPageBreak/>
        <w:t>3.</w:t>
      </w:r>
      <w:r>
        <w:rPr>
          <w:rFonts w:ascii="Times New Roman" w:eastAsia="Times New Roman" w:hAnsi="Times New Roman" w:cs="Times New Roman"/>
          <w:b/>
          <w:color w:val="000000"/>
          <w:sz w:val="24"/>
          <w:lang w:eastAsia="en-GB"/>
        </w:rPr>
        <w:t>3</w:t>
      </w:r>
      <w:r w:rsidRPr="003E49AD">
        <w:rPr>
          <w:rFonts w:ascii="Times New Roman" w:eastAsia="Times New Roman" w:hAnsi="Times New Roman" w:cs="Times New Roman"/>
          <w:b/>
          <w:color w:val="000000"/>
          <w:sz w:val="24"/>
          <w:lang w:eastAsia="en-GB"/>
        </w:rPr>
        <w:tab/>
      </w:r>
      <w:r>
        <w:rPr>
          <w:rFonts w:ascii="Times New Roman" w:eastAsia="Times New Roman" w:hAnsi="Times New Roman" w:cs="Times New Roman"/>
          <w:b/>
          <w:color w:val="000000"/>
          <w:sz w:val="24"/>
          <w:lang w:eastAsia="en-GB"/>
        </w:rPr>
        <w:t>Population of the study</w:t>
      </w:r>
    </w:p>
    <w:p w14:paraId="50F870C7" w14:textId="77777777" w:rsidR="002B5C3A" w:rsidRPr="00697549" w:rsidRDefault="002B5C3A" w:rsidP="002B5C3A">
      <w:pPr>
        <w:keepNext/>
        <w:keepLines/>
        <w:tabs>
          <w:tab w:val="center" w:pos="1644"/>
        </w:tabs>
        <w:spacing w:after="278"/>
        <w:ind w:left="-1"/>
        <w:outlineLvl w:val="2"/>
        <w:rPr>
          <w:rFonts w:ascii="Times New Roman" w:eastAsia="Times New Roman" w:hAnsi="Times New Roman" w:cs="Times New Roman"/>
          <w:b/>
          <w:color w:val="000000"/>
          <w:sz w:val="24"/>
          <w:lang w:eastAsia="en-GB"/>
        </w:rPr>
      </w:pPr>
      <w:r w:rsidRPr="00082CA0">
        <w:rPr>
          <w:rStyle w:val="match"/>
          <w:rFonts w:ascii="Times New Roman" w:hAnsi="Times New Roman" w:cs="Times New Roman"/>
          <w:sz w:val="24"/>
          <w:szCs w:val="24"/>
          <w:bdr w:val="none" w:sz="0" w:space="0" w:color="auto" w:frame="1"/>
        </w:rPr>
        <w:t>Population refers to the complete group of individuals, events, or objects of interest that a researcher needs to analyse.</w:t>
      </w:r>
      <w:r w:rsidRPr="00082CA0">
        <w:rPr>
          <w:rFonts w:ascii="Times New Roman" w:hAnsi="Times New Roman" w:cs="Times New Roman"/>
          <w:sz w:val="24"/>
          <w:szCs w:val="24"/>
          <w:shd w:val="clear" w:color="auto" w:fill="FFFFFF"/>
        </w:rPr>
        <w:t xml:space="preserve"> </w:t>
      </w:r>
      <w:r w:rsidRPr="00082CA0">
        <w:rPr>
          <w:rStyle w:val="match"/>
          <w:rFonts w:ascii="Times New Roman" w:hAnsi="Times New Roman" w:cs="Times New Roman"/>
          <w:sz w:val="24"/>
          <w:szCs w:val="24"/>
          <w:bdr w:val="none" w:sz="0" w:space="0" w:color="auto" w:frame="1"/>
        </w:rPr>
        <w:t xml:space="preserve">It forms the idea from which the sample or subjects are going to be drawn (Bryman&amp; Bell 2011).  </w:t>
      </w:r>
      <w:r w:rsidRPr="00DD432F">
        <w:rPr>
          <w:rStyle w:val="match"/>
          <w:rFonts w:ascii="Times New Roman" w:hAnsi="Times New Roman" w:cs="Times New Roman"/>
          <w:sz w:val="24"/>
          <w:szCs w:val="24"/>
          <w:bdr w:val="none" w:sz="0" w:space="0" w:color="auto" w:frame="1"/>
        </w:rPr>
        <w:t xml:space="preserve">The researcher’s population of study consist of </w:t>
      </w:r>
      <w:r>
        <w:rPr>
          <w:rStyle w:val="match"/>
          <w:rFonts w:ascii="Times New Roman" w:hAnsi="Times New Roman" w:cs="Times New Roman"/>
          <w:sz w:val="24"/>
          <w:szCs w:val="24"/>
          <w:bdr w:val="none" w:sz="0" w:space="0" w:color="auto" w:frame="1"/>
        </w:rPr>
        <w:t xml:space="preserve">1513 secondary school students of </w:t>
      </w:r>
      <w:proofErr w:type="spellStart"/>
      <w:r>
        <w:rPr>
          <w:rStyle w:val="match"/>
          <w:rFonts w:ascii="Times New Roman" w:hAnsi="Times New Roman" w:cs="Times New Roman"/>
          <w:sz w:val="24"/>
          <w:szCs w:val="24"/>
          <w:bdr w:val="none" w:sz="0" w:space="0" w:color="auto" w:frame="1"/>
        </w:rPr>
        <w:t>Ojodu</w:t>
      </w:r>
      <w:proofErr w:type="spellEnd"/>
      <w:r>
        <w:rPr>
          <w:rStyle w:val="match"/>
          <w:rFonts w:ascii="Times New Roman" w:hAnsi="Times New Roman" w:cs="Times New Roman"/>
          <w:sz w:val="24"/>
          <w:szCs w:val="24"/>
          <w:bdr w:val="none" w:sz="0" w:space="0" w:color="auto" w:frame="1"/>
        </w:rPr>
        <w:t xml:space="preserve"> grammar school Lagos both male and female. </w:t>
      </w:r>
    </w:p>
    <w:p w14:paraId="660B6007" w14:textId="77777777" w:rsidR="002B5C3A" w:rsidRDefault="002B5C3A" w:rsidP="002B5C3A">
      <w:pPr>
        <w:keepNext/>
        <w:keepLines/>
        <w:tabs>
          <w:tab w:val="center" w:pos="1355"/>
        </w:tabs>
        <w:spacing w:after="278"/>
        <w:ind w:left="-1"/>
        <w:outlineLvl w:val="2"/>
        <w:rPr>
          <w:rFonts w:ascii="Times New Roman" w:eastAsia="Times New Roman" w:hAnsi="Times New Roman" w:cs="Times New Roman"/>
          <w:b/>
          <w:color w:val="000000"/>
          <w:sz w:val="24"/>
          <w:lang w:eastAsia="en-GB"/>
        </w:rPr>
      </w:pPr>
      <w:r w:rsidRPr="003E49AD">
        <w:rPr>
          <w:rFonts w:ascii="Times New Roman" w:eastAsia="Times New Roman" w:hAnsi="Times New Roman" w:cs="Times New Roman"/>
          <w:b/>
          <w:color w:val="000000"/>
          <w:sz w:val="24"/>
          <w:lang w:eastAsia="en-GB"/>
        </w:rPr>
        <w:t>3.</w:t>
      </w:r>
      <w:r>
        <w:rPr>
          <w:rFonts w:ascii="Times New Roman" w:eastAsia="Times New Roman" w:hAnsi="Times New Roman" w:cs="Times New Roman"/>
          <w:b/>
          <w:color w:val="000000"/>
          <w:sz w:val="24"/>
          <w:lang w:eastAsia="en-GB"/>
        </w:rPr>
        <w:t>4</w:t>
      </w:r>
      <w:r w:rsidRPr="003E49AD">
        <w:rPr>
          <w:rFonts w:ascii="Times New Roman" w:eastAsia="Times New Roman" w:hAnsi="Times New Roman" w:cs="Times New Roman"/>
          <w:b/>
          <w:color w:val="000000"/>
          <w:sz w:val="24"/>
          <w:lang w:eastAsia="en-GB"/>
        </w:rPr>
        <w:tab/>
      </w:r>
      <w:r>
        <w:rPr>
          <w:rFonts w:ascii="Times New Roman" w:eastAsia="Times New Roman" w:hAnsi="Times New Roman" w:cs="Times New Roman"/>
          <w:b/>
          <w:color w:val="000000"/>
          <w:sz w:val="24"/>
          <w:lang w:eastAsia="en-GB"/>
        </w:rPr>
        <w:t>Sample Size</w:t>
      </w:r>
    </w:p>
    <w:p w14:paraId="5D6FCF4C" w14:textId="77777777" w:rsidR="002B5C3A" w:rsidRPr="00D819BF" w:rsidRDefault="002B5C3A" w:rsidP="002B5C3A">
      <w:pPr>
        <w:spacing w:after="0" w:line="360" w:lineRule="auto"/>
        <w:jc w:val="both"/>
        <w:rPr>
          <w:rFonts w:ascii="Times New Roman" w:eastAsia="SimSun" w:hAnsi="Times New Roman" w:cs="Times New Roman"/>
          <w:color w:val="000000"/>
          <w:sz w:val="24"/>
          <w:szCs w:val="24"/>
          <w:lang w:eastAsia="zh-CN"/>
        </w:rPr>
      </w:pPr>
      <w:r w:rsidRPr="00082CA0">
        <w:rPr>
          <w:rFonts w:ascii="Times New Roman" w:eastAsia="Times New Roman" w:hAnsi="Times New Roman" w:cs="Times New Roman"/>
          <w:sz w:val="24"/>
          <w:szCs w:val="24"/>
        </w:rPr>
        <w:t xml:space="preserve">Sample size is the number of completed responses obtained from </w:t>
      </w:r>
      <w:r>
        <w:rPr>
          <w:rFonts w:ascii="Times New Roman" w:eastAsia="Times New Roman" w:hAnsi="Times New Roman" w:cs="Times New Roman"/>
          <w:sz w:val="24"/>
          <w:szCs w:val="24"/>
        </w:rPr>
        <w:t>a</w:t>
      </w:r>
      <w:r w:rsidRPr="00082CA0">
        <w:rPr>
          <w:rFonts w:ascii="Times New Roman" w:eastAsia="Times New Roman" w:hAnsi="Times New Roman" w:cs="Times New Roman"/>
          <w:sz w:val="24"/>
          <w:szCs w:val="24"/>
        </w:rPr>
        <w:t xml:space="preserve"> survey. It is called a s</w:t>
      </w:r>
      <w:r>
        <w:rPr>
          <w:rFonts w:ascii="Times New Roman" w:eastAsia="Times New Roman" w:hAnsi="Times New Roman" w:cs="Times New Roman"/>
          <w:sz w:val="24"/>
          <w:szCs w:val="24"/>
        </w:rPr>
        <w:t>ample</w:t>
      </w:r>
      <w:r w:rsidRPr="00082CA0">
        <w:rPr>
          <w:rFonts w:ascii="Times New Roman" w:eastAsia="Times New Roman" w:hAnsi="Times New Roman" w:cs="Times New Roman"/>
          <w:sz w:val="24"/>
          <w:szCs w:val="24"/>
        </w:rPr>
        <w:t xml:space="preserve"> because it is only part of a group of people (or target population) whose thoughts or actions you care about. One way of sampling, for example, is to use a "random sample," where respondents are selected entirely by chance from the general population. </w:t>
      </w:r>
      <w:r>
        <w:rPr>
          <w:rFonts w:ascii="Times New Roman" w:eastAsia="Times New Roman" w:hAnsi="Times New Roman" w:cs="Times New Roman"/>
          <w:sz w:val="24"/>
          <w:szCs w:val="24"/>
        </w:rPr>
        <w:t xml:space="preserve">A statistical formula was used in determining the sample size. </w:t>
      </w:r>
      <w:proofErr w:type="spellStart"/>
      <w:r>
        <w:rPr>
          <w:rFonts w:ascii="Times New Roman" w:eastAsia="Times New Roman" w:hAnsi="Times New Roman" w:cs="Times New Roman"/>
          <w:sz w:val="24"/>
          <w:szCs w:val="24"/>
        </w:rPr>
        <w:t>Y</w:t>
      </w:r>
      <w:r w:rsidRPr="002B3D09">
        <w:rPr>
          <w:rFonts w:ascii="Times New Roman" w:eastAsia="Times New Roman" w:hAnsi="Times New Roman" w:cs="Times New Roman"/>
          <w:sz w:val="24"/>
          <w:szCs w:val="24"/>
        </w:rPr>
        <w:t>aro</w:t>
      </w:r>
      <w:proofErr w:type="spellEnd"/>
      <w:r w:rsidRPr="002B3D09">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w:t>
      </w:r>
      <w:r w:rsidRPr="002B3D09">
        <w:rPr>
          <w:rFonts w:ascii="Times New Roman" w:eastAsia="Times New Roman" w:hAnsi="Times New Roman" w:cs="Times New Roman"/>
          <w:sz w:val="24"/>
          <w:szCs w:val="24"/>
        </w:rPr>
        <w:t>amane</w:t>
      </w:r>
      <w:proofErr w:type="spellEnd"/>
      <w:r w:rsidRPr="002B3D09">
        <w:rPr>
          <w:rFonts w:ascii="Times New Roman" w:eastAsia="Times New Roman" w:hAnsi="Times New Roman" w:cs="Times New Roman"/>
          <w:sz w:val="24"/>
          <w:szCs w:val="24"/>
        </w:rPr>
        <w:t xml:space="preserve"> formula</w:t>
      </w:r>
      <w:r>
        <w:rPr>
          <w:rFonts w:ascii="Times New Roman" w:eastAsia="Times New Roman" w:hAnsi="Times New Roman" w:cs="Times New Roman"/>
          <w:sz w:val="24"/>
          <w:szCs w:val="24"/>
        </w:rPr>
        <w:t xml:space="preserve"> </w:t>
      </w:r>
      <w:r w:rsidRPr="002B3D09">
        <w:rPr>
          <w:rFonts w:ascii="Times New Roman" w:eastAsia="Times New Roman" w:hAnsi="Times New Roman" w:cs="Times New Roman"/>
          <w:sz w:val="24"/>
          <w:szCs w:val="24"/>
        </w:rPr>
        <w:t>was applied and it is stated as follows:</w:t>
      </w:r>
      <w:r w:rsidRPr="00D819BF">
        <w:rPr>
          <w:rFonts w:ascii="Times New Roman" w:eastAsia="SimSun" w:hAnsi="Times New Roman" w:cs="Times New Roman"/>
          <w:color w:val="000000"/>
          <w:sz w:val="24"/>
          <w:szCs w:val="24"/>
          <w:lang w:eastAsia="zh-CN"/>
        </w:rPr>
        <w:t xml:space="preserve"> </w:t>
      </w:r>
    </w:p>
    <w:p w14:paraId="25707FE3" w14:textId="77777777" w:rsidR="002B5C3A" w:rsidRPr="00D819BF" w:rsidRDefault="002B5C3A" w:rsidP="002B5C3A">
      <w:pPr>
        <w:spacing w:after="0" w:line="360" w:lineRule="auto"/>
        <w:jc w:val="both"/>
        <w:rPr>
          <w:rFonts w:ascii="Times New Roman" w:eastAsia="SimSun" w:hAnsi="Times New Roman" w:cs="Times New Roman"/>
          <w:color w:val="000000"/>
          <w:sz w:val="24"/>
          <w:szCs w:val="24"/>
          <w:lang w:eastAsia="zh-CN"/>
        </w:rPr>
      </w:pPr>
      <w:r w:rsidRPr="00D819BF">
        <w:rPr>
          <w:rFonts w:ascii="Times New Roman" w:eastAsia="SimSun" w:hAnsi="Times New Roman" w:cs="Times New Roman"/>
          <w:color w:val="000000"/>
          <w:sz w:val="24"/>
          <w:szCs w:val="24"/>
          <w:lang w:eastAsia="zh-CN"/>
        </w:rPr>
        <w:t xml:space="preserve">N= total population size </w:t>
      </w:r>
    </w:p>
    <w:p w14:paraId="67E6E2CE" w14:textId="77777777" w:rsidR="002B5C3A" w:rsidRPr="00D819BF" w:rsidRDefault="002B5C3A" w:rsidP="002B5C3A">
      <w:pPr>
        <w:spacing w:after="0" w:line="360" w:lineRule="auto"/>
        <w:jc w:val="both"/>
        <w:rPr>
          <w:rFonts w:ascii="Times New Roman" w:eastAsia="SimSun" w:hAnsi="Times New Roman" w:cs="Times New Roman"/>
          <w:color w:val="000000"/>
          <w:sz w:val="24"/>
          <w:szCs w:val="24"/>
          <w:lang w:eastAsia="zh-CN"/>
        </w:rPr>
      </w:pPr>
      <w:r>
        <w:rPr>
          <w:rFonts w:ascii="Times New Roman" w:eastAsia="SimSun" w:hAnsi="Times New Roman" w:cs="Times New Roman"/>
          <w:color w:val="000000"/>
          <w:sz w:val="24"/>
          <w:szCs w:val="24"/>
          <w:lang w:eastAsia="zh-CN"/>
        </w:rPr>
        <w:t>K=</w:t>
      </w:r>
      <w:r w:rsidRPr="00D819BF">
        <w:rPr>
          <w:rFonts w:ascii="Times New Roman" w:eastAsia="SimSun" w:hAnsi="Times New Roman" w:cs="Times New Roman"/>
          <w:color w:val="000000"/>
          <w:sz w:val="24"/>
          <w:szCs w:val="24"/>
          <w:lang w:eastAsia="zh-CN"/>
        </w:rPr>
        <w:t xml:space="preserve"> </w:t>
      </w:r>
      <w:proofErr w:type="gramStart"/>
      <w:r>
        <w:rPr>
          <w:rFonts w:ascii="Times New Roman" w:eastAsia="SimSun" w:hAnsi="Times New Roman" w:cs="Times New Roman"/>
          <w:color w:val="000000"/>
          <w:sz w:val="24"/>
          <w:szCs w:val="24"/>
          <w:lang w:eastAsia="zh-CN"/>
        </w:rPr>
        <w:t>constant(</w:t>
      </w:r>
      <w:proofErr w:type="gramEnd"/>
      <w:r>
        <w:rPr>
          <w:rFonts w:ascii="Times New Roman" w:eastAsia="SimSun" w:hAnsi="Times New Roman" w:cs="Times New Roman"/>
          <w:color w:val="000000"/>
          <w:sz w:val="24"/>
          <w:szCs w:val="24"/>
          <w:lang w:eastAsia="zh-CN"/>
        </w:rPr>
        <w:t>1)</w:t>
      </w:r>
    </w:p>
    <w:p w14:paraId="1F97F3A5" w14:textId="77777777" w:rsidR="002B5C3A" w:rsidRDefault="002B5C3A" w:rsidP="002B5C3A">
      <w:pPr>
        <w:spacing w:after="0" w:line="360" w:lineRule="auto"/>
        <w:jc w:val="both"/>
        <w:rPr>
          <w:rFonts w:ascii="Times New Roman" w:eastAsia="SimSun" w:hAnsi="Times New Roman" w:cs="Times New Roman"/>
          <w:color w:val="000000"/>
          <w:sz w:val="24"/>
          <w:szCs w:val="24"/>
          <w:lang w:eastAsia="zh-CN"/>
        </w:rPr>
      </w:pPr>
      <w:r w:rsidRPr="00D819BF">
        <w:rPr>
          <w:rFonts w:ascii="Times New Roman" w:eastAsia="SimSun" w:hAnsi="Times New Roman" w:cs="Times New Roman"/>
          <w:color w:val="000000"/>
          <w:sz w:val="24"/>
          <w:szCs w:val="24"/>
          <w:lang w:eastAsia="zh-CN"/>
        </w:rPr>
        <w:t xml:space="preserve">e = </w:t>
      </w:r>
      <w:r>
        <w:rPr>
          <w:rFonts w:ascii="Times New Roman" w:eastAsia="SimSun" w:hAnsi="Times New Roman" w:cs="Times New Roman"/>
          <w:color w:val="000000"/>
          <w:sz w:val="24"/>
          <w:szCs w:val="24"/>
          <w:lang w:eastAsia="zh-CN"/>
        </w:rPr>
        <w:t>degree of error expected</w:t>
      </w:r>
    </w:p>
    <w:p w14:paraId="236ACF9E" w14:textId="77777777" w:rsidR="002B5C3A" w:rsidRPr="00D819BF" w:rsidRDefault="002B5C3A" w:rsidP="002B5C3A">
      <w:pPr>
        <w:spacing w:after="0" w:line="360" w:lineRule="auto"/>
        <w:jc w:val="both"/>
        <w:rPr>
          <w:rFonts w:ascii="Times New Roman" w:eastAsia="SimSun" w:hAnsi="Times New Roman" w:cs="Times New Roman"/>
          <w:color w:val="000000"/>
          <w:sz w:val="24"/>
          <w:szCs w:val="24"/>
          <w:lang w:eastAsia="zh-CN"/>
        </w:rPr>
      </w:pPr>
      <w:r>
        <w:rPr>
          <w:rFonts w:ascii="Times New Roman" w:eastAsia="SimSun" w:hAnsi="Times New Roman" w:cs="Times New Roman"/>
          <w:color w:val="000000"/>
          <w:sz w:val="24"/>
          <w:szCs w:val="24"/>
          <w:lang w:eastAsia="zh-CN"/>
        </w:rPr>
        <w:t>n= sample size</w:t>
      </w:r>
    </w:p>
    <w:p w14:paraId="53ABAF99" w14:textId="77777777" w:rsidR="002B5C3A" w:rsidRPr="00D819BF" w:rsidRDefault="002B5C3A" w:rsidP="002B5C3A">
      <w:pPr>
        <w:spacing w:after="0" w:line="360" w:lineRule="auto"/>
        <w:jc w:val="both"/>
        <w:rPr>
          <w:rFonts w:ascii="Times New Roman" w:eastAsia="SimSun" w:hAnsi="Times New Roman" w:cs="Times New Roman"/>
          <w:sz w:val="28"/>
          <w:szCs w:val="28"/>
          <w:lang w:eastAsia="zh-CN"/>
        </w:rPr>
      </w:pPr>
      <w:r w:rsidRPr="00D819BF">
        <w:rPr>
          <w:rFonts w:ascii="Times New Roman" w:eastAsia="SimSun" w:hAnsi="Times New Roman" w:cs="Times New Roman"/>
          <w:noProof/>
          <w:sz w:val="24"/>
          <w:szCs w:val="24"/>
        </w:rPr>
        <mc:AlternateContent>
          <mc:Choice Requires="wps">
            <w:drawing>
              <wp:anchor distT="0" distB="0" distL="114300" distR="114300" simplePos="0" relativeHeight="251662336" behindDoc="0" locked="0" layoutInCell="1" allowOverlap="1" wp14:anchorId="0621CAA0" wp14:editId="5966FED1">
                <wp:simplePos x="0" y="0"/>
                <wp:positionH relativeFrom="column">
                  <wp:posOffset>228600</wp:posOffset>
                </wp:positionH>
                <wp:positionV relativeFrom="paragraph">
                  <wp:posOffset>254635</wp:posOffset>
                </wp:positionV>
                <wp:extent cx="809625"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8096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F4E606D" id="Straight Connector 3"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8pt,20.05pt" to="81.7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" strokecolor="windowText" strokeweight=".5pt">
                <v:stroke joinstyle="miter"/>
              </v:line>
            </w:pict>
          </mc:Fallback>
        </mc:AlternateContent>
      </w:r>
      <w:r w:rsidRPr="00D819BF">
        <w:rPr>
          <w:rFonts w:ascii="Times New Roman" w:eastAsia="SimSun" w:hAnsi="Times New Roman" w:cs="Times New Roman"/>
          <w:sz w:val="24"/>
          <w:szCs w:val="24"/>
          <w:lang w:eastAsia="zh-CN"/>
        </w:rPr>
        <w:t>n</w:t>
      </w:r>
      <w:r w:rsidRPr="00D819BF">
        <w:rPr>
          <w:rFonts w:ascii="Times New Roman" w:eastAsia="SimSun" w:hAnsi="Times New Roman" w:cs="Times New Roman"/>
          <w:sz w:val="28"/>
          <w:szCs w:val="28"/>
          <w:lang w:eastAsia="zh-CN"/>
        </w:rPr>
        <w:t>=     N</w:t>
      </w:r>
    </w:p>
    <w:p w14:paraId="7C7C5A31" w14:textId="77777777" w:rsidR="002B5C3A" w:rsidRPr="00290099" w:rsidRDefault="002B5C3A" w:rsidP="002B5C3A">
      <w:pPr>
        <w:spacing w:after="0" w:line="360" w:lineRule="auto"/>
        <w:jc w:val="both"/>
        <w:rPr>
          <w:rFonts w:ascii="Times New Roman" w:eastAsia="SimSun" w:hAnsi="Times New Roman" w:cs="Times New Roman"/>
          <w:color w:val="000000"/>
          <w:sz w:val="28"/>
          <w:szCs w:val="28"/>
          <w:vertAlign w:val="superscript"/>
          <w:lang w:eastAsia="zh-CN"/>
        </w:rPr>
      </w:pPr>
      <w:r w:rsidRPr="00D819BF">
        <w:rPr>
          <w:rFonts w:ascii="Times New Roman" w:eastAsia="SimSun" w:hAnsi="Times New Roman" w:cs="Times New Roman"/>
          <w:b/>
          <w:bCs/>
          <w:sz w:val="28"/>
          <w:szCs w:val="28"/>
          <w:lang w:eastAsia="zh-CN"/>
        </w:rPr>
        <w:t xml:space="preserve">    </w:t>
      </w:r>
      <w:proofErr w:type="spellStart"/>
      <w:r>
        <w:rPr>
          <w:rFonts w:ascii="Times New Roman" w:eastAsia="SimSun" w:hAnsi="Times New Roman" w:cs="Times New Roman"/>
          <w:color w:val="000000"/>
          <w:sz w:val="28"/>
          <w:szCs w:val="28"/>
          <w:lang w:eastAsia="zh-CN"/>
        </w:rPr>
        <w:t>k</w:t>
      </w:r>
      <w:r w:rsidRPr="00D819BF">
        <w:rPr>
          <w:rFonts w:ascii="Times New Roman" w:eastAsia="SimSun" w:hAnsi="Times New Roman" w:cs="Times New Roman"/>
          <w:color w:val="000000"/>
          <w:sz w:val="28"/>
          <w:szCs w:val="28"/>
          <w:lang w:eastAsia="zh-CN"/>
        </w:rPr>
        <w:t>+N</w:t>
      </w:r>
      <w:proofErr w:type="spellEnd"/>
      <w:r w:rsidRPr="00D819BF">
        <w:rPr>
          <w:rFonts w:ascii="Times New Roman" w:eastAsia="SimSun" w:hAnsi="Times New Roman" w:cs="Times New Roman"/>
          <w:color w:val="000000"/>
          <w:sz w:val="28"/>
          <w:szCs w:val="28"/>
          <w:lang w:eastAsia="zh-CN"/>
        </w:rPr>
        <w:t>(e)</w:t>
      </w:r>
      <w:r>
        <w:rPr>
          <w:rFonts w:ascii="Times New Roman" w:eastAsia="SimSun" w:hAnsi="Times New Roman" w:cs="Times New Roman"/>
          <w:color w:val="000000"/>
          <w:sz w:val="28"/>
          <w:szCs w:val="28"/>
          <w:lang w:eastAsia="zh-CN"/>
        </w:rPr>
        <w:t>^2</w:t>
      </w:r>
    </w:p>
    <w:p w14:paraId="499D134B" w14:textId="77777777" w:rsidR="002B5C3A" w:rsidRPr="00640D0A" w:rsidRDefault="002B5C3A" w:rsidP="002B5C3A">
      <w:pPr>
        <w:spacing w:after="0" w:line="360" w:lineRule="auto"/>
        <w:jc w:val="both"/>
        <w:rPr>
          <w:rFonts w:ascii="Times New Roman" w:eastAsia="SimSun" w:hAnsi="Times New Roman" w:cs="Times New Roman"/>
          <w:color w:val="000000"/>
          <w:sz w:val="28"/>
          <w:szCs w:val="28"/>
          <w:lang w:eastAsia="zh-CN"/>
        </w:rPr>
      </w:pPr>
      <w:r w:rsidRPr="00640D0A">
        <w:rPr>
          <w:rFonts w:ascii="Times New Roman" w:eastAsia="SimSun" w:hAnsi="Times New Roman" w:cs="Times New Roman"/>
          <w:noProof/>
          <w:color w:val="000000"/>
          <w:sz w:val="28"/>
          <w:szCs w:val="28"/>
        </w:rPr>
        <mc:AlternateContent>
          <mc:Choice Requires="wps">
            <w:drawing>
              <wp:anchor distT="0" distB="0" distL="114300" distR="114300" simplePos="0" relativeHeight="251663360" behindDoc="0" locked="0" layoutInCell="1" allowOverlap="1" wp14:anchorId="5F4A7596" wp14:editId="468DD747">
                <wp:simplePos x="0" y="0"/>
                <wp:positionH relativeFrom="column">
                  <wp:posOffset>333375</wp:posOffset>
                </wp:positionH>
                <wp:positionV relativeFrom="paragraph">
                  <wp:posOffset>248285</wp:posOffset>
                </wp:positionV>
                <wp:extent cx="1123950" cy="0"/>
                <wp:effectExtent l="0" t="0" r="0" b="0"/>
                <wp:wrapNone/>
                <wp:docPr id="4" name="Straight Connector 4"/>
                <wp:cNvGraphicFramePr/>
                <a:graphic xmlns:a="http://schemas.openxmlformats.org/drawingml/2006/main">
                  <a:graphicData uri="http://schemas.microsoft.com/office/word/2010/wordprocessingShape">
                    <wps:wsp>
                      <wps:cNvCnPr/>
                      <wps:spPr>
                        <a:xfrm flipV="1">
                          <a:off x="0" y="0"/>
                          <a:ext cx="11239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3966189" id="Straight Connector 4"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26.25pt,19.55pt" to="114.7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" strokecolor="windowText" strokeweight=".5pt">
                <v:stroke joinstyle="miter"/>
              </v:line>
            </w:pict>
          </mc:Fallback>
        </mc:AlternateContent>
      </w:r>
      <w:r w:rsidRPr="00640D0A">
        <w:rPr>
          <w:rFonts w:ascii="Times New Roman" w:eastAsia="SimSun" w:hAnsi="Times New Roman" w:cs="Times New Roman"/>
          <w:color w:val="000000"/>
          <w:sz w:val="28"/>
          <w:szCs w:val="28"/>
          <w:lang w:eastAsia="zh-CN"/>
        </w:rPr>
        <w:t xml:space="preserve">         </w:t>
      </w:r>
      <w:r>
        <w:rPr>
          <w:rFonts w:ascii="Times New Roman" w:eastAsia="SimSun" w:hAnsi="Times New Roman" w:cs="Times New Roman"/>
          <w:color w:val="000000"/>
          <w:sz w:val="28"/>
          <w:szCs w:val="28"/>
          <w:lang w:eastAsia="zh-CN"/>
        </w:rPr>
        <w:t xml:space="preserve">     1513</w:t>
      </w:r>
    </w:p>
    <w:p w14:paraId="29FA0A13" w14:textId="77777777" w:rsidR="002B5C3A" w:rsidRPr="00640D0A" w:rsidRDefault="002B5C3A" w:rsidP="002B5C3A">
      <w:pPr>
        <w:spacing w:after="0" w:line="360" w:lineRule="auto"/>
        <w:jc w:val="both"/>
        <w:rPr>
          <w:rFonts w:ascii="Times New Roman" w:eastAsia="SimSun" w:hAnsi="Times New Roman" w:cs="Times New Roman"/>
          <w:color w:val="000000"/>
          <w:sz w:val="28"/>
          <w:szCs w:val="28"/>
          <w:lang w:eastAsia="zh-CN"/>
        </w:rPr>
      </w:pPr>
      <w:r w:rsidRPr="00640D0A">
        <w:rPr>
          <w:rFonts w:ascii="Times New Roman" w:eastAsia="SimSun" w:hAnsi="Times New Roman" w:cs="Times New Roman"/>
          <w:color w:val="000000"/>
          <w:sz w:val="28"/>
          <w:szCs w:val="28"/>
          <w:lang w:eastAsia="zh-CN"/>
        </w:rPr>
        <w:t xml:space="preserve">    </w:t>
      </w:r>
      <w:r>
        <w:rPr>
          <w:rFonts w:ascii="Times New Roman" w:eastAsia="SimSun" w:hAnsi="Times New Roman" w:cs="Times New Roman"/>
          <w:color w:val="000000"/>
          <w:sz w:val="28"/>
          <w:szCs w:val="28"/>
          <w:lang w:eastAsia="zh-CN"/>
        </w:rPr>
        <w:t>1+1513(</w:t>
      </w:r>
      <w:proofErr w:type="gramStart"/>
      <w:r>
        <w:rPr>
          <w:rFonts w:ascii="Times New Roman" w:eastAsia="SimSun" w:hAnsi="Times New Roman" w:cs="Times New Roman"/>
          <w:color w:val="000000"/>
          <w:sz w:val="28"/>
          <w:szCs w:val="28"/>
          <w:lang w:eastAsia="zh-CN"/>
        </w:rPr>
        <w:t>0.05)^</w:t>
      </w:r>
      <w:proofErr w:type="gramEnd"/>
      <w:r>
        <w:rPr>
          <w:rFonts w:ascii="Times New Roman" w:eastAsia="SimSun" w:hAnsi="Times New Roman" w:cs="Times New Roman"/>
          <w:color w:val="000000"/>
          <w:sz w:val="28"/>
          <w:szCs w:val="28"/>
          <w:lang w:eastAsia="zh-CN"/>
        </w:rPr>
        <w:t>2</w:t>
      </w:r>
    </w:p>
    <w:p w14:paraId="78614EF8" w14:textId="77777777" w:rsidR="002B5C3A" w:rsidRPr="00640D0A" w:rsidRDefault="002B5C3A" w:rsidP="002B5C3A">
      <w:pPr>
        <w:spacing w:after="0" w:line="360" w:lineRule="auto"/>
        <w:jc w:val="both"/>
        <w:rPr>
          <w:rFonts w:ascii="Times New Roman" w:eastAsia="SimSun" w:hAnsi="Times New Roman" w:cs="Times New Roman"/>
          <w:color w:val="000000"/>
          <w:sz w:val="28"/>
          <w:szCs w:val="28"/>
          <w:lang w:eastAsia="zh-CN"/>
        </w:rPr>
      </w:pPr>
      <w:r w:rsidRPr="00640D0A">
        <w:rPr>
          <w:rFonts w:ascii="Times New Roman" w:eastAsia="SimSun" w:hAnsi="Times New Roman" w:cs="Times New Roman"/>
          <w:noProof/>
          <w:color w:val="000000"/>
          <w:sz w:val="28"/>
          <w:szCs w:val="28"/>
        </w:rPr>
        <mc:AlternateContent>
          <mc:Choice Requires="wps">
            <w:drawing>
              <wp:anchor distT="0" distB="0" distL="114300" distR="114300" simplePos="0" relativeHeight="251664384" behindDoc="0" locked="0" layoutInCell="1" allowOverlap="1" wp14:anchorId="4A88AC30" wp14:editId="78428EC4">
                <wp:simplePos x="0" y="0"/>
                <wp:positionH relativeFrom="column">
                  <wp:posOffset>200025</wp:posOffset>
                </wp:positionH>
                <wp:positionV relativeFrom="paragraph">
                  <wp:posOffset>207645</wp:posOffset>
                </wp:positionV>
                <wp:extent cx="647700" cy="0"/>
                <wp:effectExtent l="0" t="0" r="0" b="0"/>
                <wp:wrapNone/>
                <wp:docPr id="11" name="Straight Connector 11"/>
                <wp:cNvGraphicFramePr/>
                <a:graphic xmlns:a="http://schemas.openxmlformats.org/drawingml/2006/main">
                  <a:graphicData uri="http://schemas.microsoft.com/office/word/2010/wordprocessingShape">
                    <wps:wsp>
                      <wps:cNvCnPr/>
                      <wps:spPr>
                        <a:xfrm flipV="1">
                          <a:off x="0" y="0"/>
                          <a:ext cx="6477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825E327" id="Straight Connector 11"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15.75pt,16.35pt" to="66.7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" strokecolor="windowText" strokeweight=".5pt">
                <v:stroke joinstyle="miter"/>
              </v:line>
            </w:pict>
          </mc:Fallback>
        </mc:AlternateContent>
      </w:r>
      <w:r w:rsidRPr="00640D0A">
        <w:rPr>
          <w:rFonts w:ascii="Times New Roman" w:eastAsia="SimSun" w:hAnsi="Times New Roman" w:cs="Times New Roman"/>
          <w:color w:val="000000"/>
          <w:sz w:val="28"/>
          <w:szCs w:val="28"/>
          <w:lang w:eastAsia="zh-CN"/>
        </w:rPr>
        <w:t xml:space="preserve">  </w:t>
      </w:r>
      <w:r>
        <w:rPr>
          <w:rFonts w:ascii="Times New Roman" w:eastAsia="SimSun" w:hAnsi="Times New Roman" w:cs="Times New Roman"/>
          <w:color w:val="000000"/>
          <w:sz w:val="28"/>
          <w:szCs w:val="28"/>
          <w:lang w:eastAsia="zh-CN"/>
        </w:rPr>
        <w:t xml:space="preserve">     1513</w:t>
      </w:r>
    </w:p>
    <w:p w14:paraId="481F78A7" w14:textId="77777777" w:rsidR="002B5C3A" w:rsidRDefault="002B5C3A" w:rsidP="002B5C3A">
      <w:pPr>
        <w:spacing w:after="0" w:line="360" w:lineRule="auto"/>
        <w:jc w:val="both"/>
        <w:rPr>
          <w:rFonts w:ascii="Times New Roman" w:eastAsia="Times New Roman" w:hAnsi="Times New Roman" w:cs="Times New Roman"/>
          <w:color w:val="000000"/>
          <w:sz w:val="28"/>
          <w:szCs w:val="28"/>
        </w:rPr>
      </w:pPr>
      <w:r w:rsidRPr="00640D0A">
        <w:rPr>
          <w:rFonts w:ascii="Times New Roman" w:eastAsia="Times New Roman" w:hAnsi="Times New Roman" w:cs="Times New Roman"/>
          <w:b/>
          <w:color w:val="000000"/>
          <w:sz w:val="28"/>
          <w:szCs w:val="28"/>
        </w:rPr>
        <w:t xml:space="preserve">    </w:t>
      </w:r>
      <w:r w:rsidRPr="00640D0A">
        <w:rPr>
          <w:rFonts w:ascii="Times New Roman" w:eastAsia="Times New Roman" w:hAnsi="Times New Roman" w:cs="Times New Roman"/>
          <w:bCs/>
          <w:color w:val="000000"/>
          <w:sz w:val="28"/>
          <w:szCs w:val="28"/>
        </w:rPr>
        <w:t>1</w:t>
      </w:r>
      <w:r>
        <w:rPr>
          <w:rFonts w:ascii="Times New Roman" w:eastAsia="Times New Roman" w:hAnsi="Times New Roman" w:cs="Times New Roman"/>
          <w:color w:val="000000"/>
          <w:sz w:val="28"/>
          <w:szCs w:val="28"/>
        </w:rPr>
        <w:t>+1513(0.0025000000000000005)</w:t>
      </w:r>
    </w:p>
    <w:p w14:paraId="7A64828B" w14:textId="77777777" w:rsidR="002B5C3A" w:rsidRDefault="002B5C3A" w:rsidP="002B5C3A">
      <w:pPr>
        <w:tabs>
          <w:tab w:val="left" w:pos="1095"/>
        </w:tabs>
        <w:spacing w:after="0" w:line="360" w:lineRule="auto"/>
        <w:jc w:val="both"/>
        <w:rPr>
          <w:rFonts w:ascii="Times New Roman" w:eastAsia="Times New Roman" w:hAnsi="Times New Roman" w:cs="Times New Roman"/>
          <w:color w:val="000000"/>
          <w:sz w:val="28"/>
          <w:szCs w:val="28"/>
        </w:rPr>
      </w:pPr>
      <w:r w:rsidRPr="00640D0A">
        <w:rPr>
          <w:rFonts w:ascii="Times New Roman" w:eastAsia="SimSun" w:hAnsi="Times New Roman" w:cs="Times New Roman"/>
          <w:noProof/>
          <w:color w:val="000000"/>
          <w:sz w:val="28"/>
          <w:szCs w:val="28"/>
        </w:rPr>
        <mc:AlternateContent>
          <mc:Choice Requires="wps">
            <w:drawing>
              <wp:anchor distT="0" distB="0" distL="114300" distR="114300" simplePos="0" relativeHeight="251661312" behindDoc="0" locked="0" layoutInCell="1" allowOverlap="1" wp14:anchorId="2C6BF389" wp14:editId="446A8BD6">
                <wp:simplePos x="0" y="0"/>
                <wp:positionH relativeFrom="column">
                  <wp:posOffset>495299</wp:posOffset>
                </wp:positionH>
                <wp:positionV relativeFrom="paragraph">
                  <wp:posOffset>247014</wp:posOffset>
                </wp:positionV>
                <wp:extent cx="1152525" cy="9525"/>
                <wp:effectExtent l="0" t="0" r="28575" b="28575"/>
                <wp:wrapNone/>
                <wp:docPr id="6" name="Straight Connector 6"/>
                <wp:cNvGraphicFramePr/>
                <a:graphic xmlns:a="http://schemas.openxmlformats.org/drawingml/2006/main">
                  <a:graphicData uri="http://schemas.microsoft.com/office/word/2010/wordprocessingShape">
                    <wps:wsp>
                      <wps:cNvCnPr/>
                      <wps:spPr>
                        <a:xfrm flipV="1">
                          <a:off x="0" y="0"/>
                          <a:ext cx="1152525"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43FC36B" id="Straight Connector 6"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pt,19.45pt" to="129.7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" strokecolor="windowText" strokeweight=".5pt">
                <v:stroke joinstyle="miter"/>
              </v:line>
            </w:pict>
          </mc:Fallback>
        </mc:AlternateContent>
      </w:r>
      <w:r>
        <w:rPr>
          <w:rFonts w:ascii="Times New Roman" w:eastAsia="Times New Roman" w:hAnsi="Times New Roman" w:cs="Times New Roman"/>
          <w:color w:val="000000"/>
          <w:sz w:val="28"/>
          <w:szCs w:val="28"/>
        </w:rPr>
        <w:tab/>
        <w:t>1513</w:t>
      </w:r>
    </w:p>
    <w:p w14:paraId="7CF11391" w14:textId="77777777" w:rsidR="002B5C3A" w:rsidRDefault="002B5C3A" w:rsidP="002B5C3A">
      <w:pPr>
        <w:tabs>
          <w:tab w:val="left" w:pos="1095"/>
        </w:tabs>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1+3.7825000000000006)</w:t>
      </w:r>
    </w:p>
    <w:p w14:paraId="4788924B" w14:textId="77777777" w:rsidR="002B5C3A" w:rsidRPr="000779FA" w:rsidRDefault="002B5C3A" w:rsidP="002B5C3A">
      <w:pPr>
        <w:tabs>
          <w:tab w:val="left" w:pos="1095"/>
        </w:tabs>
        <w:spacing w:after="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
          <w:color w:val="000000"/>
          <w:sz w:val="24"/>
          <w:szCs w:val="24"/>
        </w:rPr>
        <w:tab/>
      </w:r>
      <w:r w:rsidRPr="000779FA">
        <w:rPr>
          <w:rFonts w:ascii="Times New Roman" w:eastAsia="Times New Roman" w:hAnsi="Times New Roman" w:cs="Times New Roman"/>
          <w:bCs/>
          <w:color w:val="000000"/>
          <w:sz w:val="24"/>
          <w:szCs w:val="24"/>
        </w:rPr>
        <w:t>1513</w:t>
      </w:r>
    </w:p>
    <w:p w14:paraId="5D612162" w14:textId="77777777" w:rsidR="002B5C3A" w:rsidRDefault="002B5C3A" w:rsidP="002B5C3A">
      <w:pPr>
        <w:tabs>
          <w:tab w:val="left" w:pos="1095"/>
        </w:tabs>
        <w:spacing w:after="0" w:line="360" w:lineRule="auto"/>
        <w:jc w:val="both"/>
        <w:rPr>
          <w:rFonts w:ascii="Times New Roman" w:eastAsia="Times New Roman" w:hAnsi="Times New Roman" w:cs="Times New Roman"/>
          <w:color w:val="000000"/>
          <w:sz w:val="28"/>
          <w:szCs w:val="28"/>
        </w:rPr>
      </w:pPr>
      <w:r w:rsidRPr="00640D0A">
        <w:rPr>
          <w:rFonts w:ascii="Times New Roman" w:eastAsia="SimSun" w:hAnsi="Times New Roman" w:cs="Times New Roman"/>
          <w:noProof/>
          <w:color w:val="000000"/>
          <w:sz w:val="28"/>
          <w:szCs w:val="28"/>
        </w:rPr>
        <mc:AlternateContent>
          <mc:Choice Requires="wps">
            <w:drawing>
              <wp:anchor distT="0" distB="0" distL="114300" distR="114300" simplePos="0" relativeHeight="251665408" behindDoc="0" locked="0" layoutInCell="1" allowOverlap="1" wp14:anchorId="46836C01" wp14:editId="3AD34558">
                <wp:simplePos x="0" y="0"/>
                <wp:positionH relativeFrom="column">
                  <wp:posOffset>66675</wp:posOffset>
                </wp:positionH>
                <wp:positionV relativeFrom="paragraph">
                  <wp:posOffset>8889</wp:posOffset>
                </wp:positionV>
                <wp:extent cx="2114550"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21145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76CB557" id="Straight Connector 7"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7pt" to="171.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" strokecolor="windowText" strokeweight=".5pt">
                <v:stroke joinstyle="miter"/>
              </v:line>
            </w:pict>
          </mc:Fallback>
        </mc:AlternateContent>
      </w:r>
      <w:r>
        <w:rPr>
          <w:rFonts w:ascii="Times New Roman" w:eastAsia="Times New Roman" w:hAnsi="Times New Roman" w:cs="Times New Roman"/>
          <w:color w:val="000000"/>
          <w:sz w:val="28"/>
          <w:szCs w:val="28"/>
        </w:rPr>
        <w:tab/>
        <w:t>4.782500000000001</w:t>
      </w:r>
    </w:p>
    <w:p w14:paraId="724A9A25" w14:textId="77777777" w:rsidR="002B5C3A" w:rsidRDefault="002B5C3A" w:rsidP="002B5C3A">
      <w:pPr>
        <w:tabs>
          <w:tab w:val="left" w:pos="1095"/>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n=316.3617354939885</w:t>
      </w:r>
    </w:p>
    <w:p w14:paraId="33086CB6" w14:textId="77777777" w:rsidR="002B5C3A" w:rsidRDefault="002B5C3A" w:rsidP="002B5C3A">
      <w:pPr>
        <w:tabs>
          <w:tab w:val="left" w:pos="1095"/>
        </w:tabs>
        <w:spacing w:after="0" w:line="36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n=316</w:t>
      </w:r>
    </w:p>
    <w:p w14:paraId="653F51EA" w14:textId="77777777" w:rsidR="002B5C3A" w:rsidRPr="00DF1437" w:rsidRDefault="002B5C3A" w:rsidP="002B5C3A">
      <w:pPr>
        <w:keepNext/>
        <w:keepLines/>
        <w:tabs>
          <w:tab w:val="center" w:pos="1851"/>
        </w:tabs>
        <w:spacing w:after="278"/>
        <w:ind w:left="-1"/>
        <w:outlineLvl w:val="2"/>
        <w:rPr>
          <w:rFonts w:ascii="Times New Roman" w:eastAsia="Times New Roman" w:hAnsi="Times New Roman" w:cs="Times New Roman"/>
          <w:b/>
          <w:color w:val="000000"/>
          <w:sz w:val="24"/>
          <w:lang w:eastAsia="en-GB"/>
        </w:rPr>
      </w:pPr>
      <w:r w:rsidRPr="00DF1437">
        <w:rPr>
          <w:rFonts w:ascii="Times New Roman" w:eastAsia="Times New Roman" w:hAnsi="Times New Roman" w:cs="Times New Roman"/>
          <w:b/>
          <w:color w:val="000000"/>
          <w:sz w:val="24"/>
          <w:lang w:eastAsia="en-GB"/>
        </w:rPr>
        <w:lastRenderedPageBreak/>
        <w:t>3.</w:t>
      </w:r>
      <w:r>
        <w:rPr>
          <w:rFonts w:ascii="Times New Roman" w:eastAsia="Times New Roman" w:hAnsi="Times New Roman" w:cs="Times New Roman"/>
          <w:b/>
          <w:color w:val="000000"/>
          <w:sz w:val="24"/>
          <w:lang w:eastAsia="en-GB"/>
        </w:rPr>
        <w:t>5</w:t>
      </w:r>
      <w:r w:rsidRPr="00DF1437">
        <w:rPr>
          <w:rFonts w:ascii="Times New Roman" w:eastAsia="Times New Roman" w:hAnsi="Times New Roman" w:cs="Times New Roman"/>
          <w:b/>
          <w:color w:val="000000"/>
          <w:sz w:val="24"/>
          <w:lang w:eastAsia="en-GB"/>
        </w:rPr>
        <w:tab/>
        <w:t xml:space="preserve">Sampling </w:t>
      </w:r>
      <w:r>
        <w:rPr>
          <w:rFonts w:ascii="Times New Roman" w:eastAsia="Times New Roman" w:hAnsi="Times New Roman" w:cs="Times New Roman"/>
          <w:b/>
          <w:color w:val="000000"/>
          <w:sz w:val="24"/>
          <w:lang w:eastAsia="en-GB"/>
        </w:rPr>
        <w:t>Procedure</w:t>
      </w:r>
    </w:p>
    <w:p w14:paraId="49366901" w14:textId="77777777" w:rsidR="002B5C3A" w:rsidRPr="00082CA0" w:rsidRDefault="002B5C3A" w:rsidP="002B5C3A">
      <w:pPr>
        <w:spacing w:line="360" w:lineRule="auto"/>
        <w:jc w:val="both"/>
        <w:rPr>
          <w:rFonts w:ascii="Times New Roman" w:hAnsi="Times New Roman" w:cs="Times New Roman"/>
          <w:sz w:val="24"/>
          <w:szCs w:val="24"/>
        </w:rPr>
      </w:pPr>
      <w:r w:rsidRPr="00082CA0">
        <w:rPr>
          <w:rFonts w:ascii="Times New Roman" w:eastAsia="Times New Roman" w:hAnsi="Times New Roman" w:cs="Times New Roman"/>
          <w:sz w:val="24"/>
          <w:szCs w:val="24"/>
        </w:rPr>
        <w:t xml:space="preserve">The main purpose of sampling is to select a small portion of the whole population so as to make reference to the population. It is one of the most significant factors deciding the accuracy of the results of your research / survey. If something goes wrong with the sample, it will be directly reflected in the final result. There are a number of techniques that allow us to obtain a sample, depending on the need and the situation. </w:t>
      </w:r>
      <w:r w:rsidRPr="00082CA0">
        <w:rPr>
          <w:rFonts w:ascii="Times New Roman" w:hAnsi="Times New Roman" w:cs="Times New Roman"/>
          <w:sz w:val="24"/>
          <w:szCs w:val="24"/>
        </w:rPr>
        <w:t>The sample technique adopted for this study is “Random sample technique”,</w:t>
      </w:r>
      <w:r>
        <w:rPr>
          <w:rFonts w:ascii="Times New Roman" w:hAnsi="Times New Roman" w:cs="Times New Roman"/>
          <w:sz w:val="24"/>
          <w:szCs w:val="24"/>
        </w:rPr>
        <w:t xml:space="preserve"> T</w:t>
      </w:r>
      <w:r w:rsidRPr="00082CA0">
        <w:rPr>
          <w:rFonts w:ascii="Times New Roman" w:hAnsi="Times New Roman" w:cs="Times New Roman"/>
          <w:sz w:val="24"/>
          <w:szCs w:val="24"/>
        </w:rPr>
        <w:t>he reason for this choice of sampling is because the distribution of questionnaires is not directed to a certain group of people. However, people are selected at random (</w:t>
      </w:r>
      <w:r>
        <w:rPr>
          <w:rFonts w:ascii="Times New Roman" w:hAnsi="Times New Roman" w:cs="Times New Roman"/>
          <w:sz w:val="24"/>
          <w:szCs w:val="24"/>
        </w:rPr>
        <w:t xml:space="preserve">Secondary students </w:t>
      </w:r>
      <w:proofErr w:type="gramStart"/>
      <w:r>
        <w:rPr>
          <w:rFonts w:ascii="Times New Roman" w:hAnsi="Times New Roman" w:cs="Times New Roman"/>
          <w:sz w:val="24"/>
          <w:szCs w:val="24"/>
        </w:rPr>
        <w:t xml:space="preserve">of  </w:t>
      </w:r>
      <w:proofErr w:type="spellStart"/>
      <w:r>
        <w:rPr>
          <w:rFonts w:ascii="Times New Roman" w:hAnsi="Times New Roman" w:cs="Times New Roman"/>
          <w:sz w:val="24"/>
          <w:szCs w:val="24"/>
        </w:rPr>
        <w:t>Ojodu</w:t>
      </w:r>
      <w:proofErr w:type="spellEnd"/>
      <w:proofErr w:type="gramEnd"/>
      <w:r>
        <w:rPr>
          <w:rFonts w:ascii="Times New Roman" w:hAnsi="Times New Roman" w:cs="Times New Roman"/>
          <w:sz w:val="24"/>
          <w:szCs w:val="24"/>
        </w:rPr>
        <w:t xml:space="preserve"> grammar school</w:t>
      </w:r>
      <w:r w:rsidRPr="00082CA0">
        <w:rPr>
          <w:rFonts w:ascii="Times New Roman" w:hAnsi="Times New Roman" w:cs="Times New Roman"/>
          <w:sz w:val="24"/>
          <w:szCs w:val="24"/>
        </w:rPr>
        <w:t>) and this gives each participant an equal chance of being selected.</w:t>
      </w:r>
    </w:p>
    <w:p w14:paraId="476733E3" w14:textId="77777777" w:rsidR="002B5C3A" w:rsidRDefault="002B5C3A" w:rsidP="002B5C3A">
      <w:pPr>
        <w:keepNext/>
        <w:keepLines/>
        <w:tabs>
          <w:tab w:val="center" w:pos="1412"/>
        </w:tabs>
        <w:spacing w:after="278"/>
        <w:ind w:left="-1"/>
        <w:outlineLvl w:val="2"/>
        <w:rPr>
          <w:rFonts w:ascii="Times New Roman" w:eastAsia="Times New Roman" w:hAnsi="Times New Roman" w:cs="Times New Roman"/>
          <w:b/>
          <w:color w:val="000000"/>
          <w:sz w:val="24"/>
          <w:lang w:eastAsia="en-GB"/>
        </w:rPr>
      </w:pPr>
      <w:r w:rsidRPr="008E3C0B">
        <w:rPr>
          <w:rFonts w:ascii="Times New Roman" w:eastAsia="Times New Roman" w:hAnsi="Times New Roman" w:cs="Times New Roman"/>
          <w:b/>
          <w:color w:val="000000"/>
          <w:sz w:val="24"/>
          <w:lang w:eastAsia="en-GB"/>
        </w:rPr>
        <w:t>3.</w:t>
      </w:r>
      <w:r>
        <w:rPr>
          <w:rFonts w:ascii="Times New Roman" w:eastAsia="Times New Roman" w:hAnsi="Times New Roman" w:cs="Times New Roman"/>
          <w:b/>
          <w:color w:val="000000"/>
          <w:sz w:val="24"/>
          <w:lang w:eastAsia="en-GB"/>
        </w:rPr>
        <w:t>6</w:t>
      </w:r>
      <w:r w:rsidRPr="008E3C0B">
        <w:rPr>
          <w:rFonts w:ascii="Times New Roman" w:eastAsia="Times New Roman" w:hAnsi="Times New Roman" w:cs="Times New Roman"/>
          <w:b/>
          <w:color w:val="000000"/>
          <w:sz w:val="24"/>
          <w:lang w:eastAsia="en-GB"/>
        </w:rPr>
        <w:tab/>
      </w:r>
      <w:r>
        <w:rPr>
          <w:rFonts w:ascii="Times New Roman" w:eastAsia="Times New Roman" w:hAnsi="Times New Roman" w:cs="Times New Roman"/>
          <w:b/>
          <w:color w:val="000000"/>
          <w:sz w:val="24"/>
          <w:lang w:eastAsia="en-GB"/>
        </w:rPr>
        <w:t>Research Instrument</w:t>
      </w:r>
    </w:p>
    <w:p w14:paraId="3FFD3946" w14:textId="4BC991E1" w:rsidR="002B5C3A" w:rsidRPr="002B5C3A" w:rsidRDefault="002B5C3A" w:rsidP="002B5C3A">
      <w:pPr>
        <w:spacing w:after="0" w:line="360" w:lineRule="auto"/>
        <w:jc w:val="both"/>
        <w:rPr>
          <w:rFonts w:ascii="Times New Roman" w:hAnsi="Times New Roman" w:cs="Times New Roman"/>
          <w:sz w:val="24"/>
          <w:szCs w:val="24"/>
        </w:rPr>
      </w:pPr>
      <w:r w:rsidRPr="00D819BF">
        <w:rPr>
          <w:rFonts w:ascii="Times New Roman" w:eastAsia="SimSun" w:hAnsi="Times New Roman" w:cs="Times New Roman"/>
          <w:b/>
          <w:sz w:val="24"/>
          <w:szCs w:val="24"/>
          <w:lang w:eastAsia="zh-CN"/>
        </w:rPr>
        <w:t xml:space="preserve">    </w:t>
      </w:r>
      <w:r w:rsidRPr="00B35E89">
        <w:rPr>
          <w:rFonts w:ascii="Times New Roman" w:eastAsia="Calibri" w:hAnsi="Times New Roman" w:cs="Times New Roman"/>
          <w:sz w:val="24"/>
          <w:szCs w:val="24"/>
        </w:rPr>
        <w:t xml:space="preserve">The instrument used to gather data for this study was the Questionnaire. </w:t>
      </w:r>
      <w:r w:rsidRPr="00B35E89">
        <w:rPr>
          <w:rFonts w:ascii="Times New Roman" w:hAnsi="Times New Roman" w:cs="Times New Roman"/>
          <w:sz w:val="24"/>
          <w:szCs w:val="24"/>
        </w:rPr>
        <w:t xml:space="preserve">This is one of the major research instruments in gathering information in social research. It is a list of series of written questions designed by a researcher which is to be served to respondents to elicit adequate information from them in order to fulfil the objectives of the study and also answer the research questions. </w:t>
      </w:r>
      <w:r>
        <w:rPr>
          <w:rFonts w:ascii="Times New Roman" w:hAnsi="Times New Roman" w:cs="Times New Roman"/>
          <w:sz w:val="24"/>
          <w:szCs w:val="24"/>
        </w:rPr>
        <w:t>A total 316</w:t>
      </w:r>
      <w:r w:rsidRPr="00B35E89">
        <w:rPr>
          <w:rFonts w:ascii="Times New Roman" w:hAnsi="Times New Roman" w:cs="Times New Roman"/>
          <w:sz w:val="24"/>
          <w:szCs w:val="24"/>
        </w:rPr>
        <w:t xml:space="preserve"> copies of the questionnaire</w:t>
      </w:r>
      <w:r>
        <w:rPr>
          <w:rFonts w:ascii="Times New Roman" w:hAnsi="Times New Roman" w:cs="Times New Roman"/>
          <w:sz w:val="24"/>
          <w:szCs w:val="24"/>
        </w:rPr>
        <w:t xml:space="preserve"> </w:t>
      </w:r>
      <w:r w:rsidRPr="00B35E89">
        <w:rPr>
          <w:rFonts w:ascii="Times New Roman" w:hAnsi="Times New Roman" w:cs="Times New Roman"/>
          <w:sz w:val="24"/>
          <w:szCs w:val="24"/>
        </w:rPr>
        <w:t>were</w:t>
      </w:r>
      <w:r>
        <w:rPr>
          <w:rFonts w:ascii="Times New Roman" w:hAnsi="Times New Roman" w:cs="Times New Roman"/>
          <w:sz w:val="24"/>
          <w:szCs w:val="24"/>
        </w:rPr>
        <w:t xml:space="preserve"> physically</w:t>
      </w:r>
      <w:r w:rsidRPr="00B35E89">
        <w:rPr>
          <w:rFonts w:ascii="Times New Roman" w:hAnsi="Times New Roman" w:cs="Times New Roman"/>
          <w:sz w:val="24"/>
          <w:szCs w:val="24"/>
        </w:rPr>
        <w:t xml:space="preserve"> administered to respondents for the study. </w:t>
      </w:r>
    </w:p>
    <w:p w14:paraId="708AFD5B" w14:textId="77777777" w:rsidR="002B5C3A" w:rsidRPr="00640D0A" w:rsidRDefault="002B5C3A" w:rsidP="002B5C3A">
      <w:pPr>
        <w:keepNext/>
        <w:keepLines/>
        <w:tabs>
          <w:tab w:val="center" w:pos="2665"/>
        </w:tabs>
        <w:spacing w:after="278"/>
        <w:ind w:left="-1"/>
        <w:outlineLvl w:val="2"/>
        <w:rPr>
          <w:rFonts w:ascii="Times New Roman" w:eastAsia="Times New Roman" w:hAnsi="Times New Roman" w:cs="Times New Roman"/>
          <w:b/>
          <w:color w:val="000000"/>
          <w:sz w:val="24"/>
          <w:lang w:eastAsia="en-GB"/>
        </w:rPr>
      </w:pPr>
      <w:r w:rsidRPr="00640D0A">
        <w:rPr>
          <w:rFonts w:ascii="Times New Roman" w:eastAsia="Times New Roman" w:hAnsi="Times New Roman" w:cs="Times New Roman"/>
          <w:b/>
          <w:color w:val="000000"/>
          <w:sz w:val="24"/>
          <w:lang w:eastAsia="en-GB"/>
        </w:rPr>
        <w:t>3.</w:t>
      </w:r>
      <w:r>
        <w:rPr>
          <w:rFonts w:ascii="Times New Roman" w:eastAsia="Times New Roman" w:hAnsi="Times New Roman" w:cs="Times New Roman"/>
          <w:b/>
          <w:color w:val="000000"/>
          <w:sz w:val="24"/>
          <w:lang w:eastAsia="en-GB"/>
        </w:rPr>
        <w:t>7 Validity and Reliability of the Research Instrument</w:t>
      </w:r>
    </w:p>
    <w:p w14:paraId="1F267E7A" w14:textId="77777777" w:rsidR="002B5C3A" w:rsidRDefault="002B5C3A" w:rsidP="002B5C3A">
      <w:pPr>
        <w:spacing w:after="0" w:line="360" w:lineRule="auto"/>
        <w:jc w:val="both"/>
        <w:rPr>
          <w:rFonts w:ascii="Times New Roman" w:eastAsia="Times New Roman" w:hAnsi="Times New Roman" w:cs="Times New Roman"/>
          <w:sz w:val="24"/>
          <w:szCs w:val="24"/>
        </w:rPr>
      </w:pPr>
      <w:r w:rsidRPr="00082CA0">
        <w:rPr>
          <w:rFonts w:ascii="Times New Roman" w:eastAsia="Times New Roman" w:hAnsi="Times New Roman" w:cs="Times New Roman"/>
          <w:sz w:val="24"/>
          <w:szCs w:val="24"/>
        </w:rPr>
        <w:t>Validity is a</w:t>
      </w:r>
      <w:r>
        <w:rPr>
          <w:rFonts w:ascii="Times New Roman" w:eastAsia="Times New Roman" w:hAnsi="Times New Roman" w:cs="Times New Roman"/>
          <w:sz w:val="24"/>
          <w:szCs w:val="24"/>
        </w:rPr>
        <w:t>n indication</w:t>
      </w:r>
      <w:r w:rsidRPr="00082CA0">
        <w:rPr>
          <w:rFonts w:ascii="Times New Roman" w:eastAsia="Times New Roman" w:hAnsi="Times New Roman" w:cs="Times New Roman"/>
          <w:sz w:val="24"/>
          <w:szCs w:val="24"/>
        </w:rPr>
        <w:t xml:space="preserve"> of how far a measurement device measures what it should measure. In order to validate the instrument, the instrument was </w:t>
      </w:r>
      <w:proofErr w:type="spellStart"/>
      <w:r>
        <w:rPr>
          <w:rFonts w:ascii="Times New Roman" w:eastAsia="Times New Roman" w:hAnsi="Times New Roman" w:cs="Times New Roman"/>
          <w:sz w:val="24"/>
          <w:szCs w:val="24"/>
        </w:rPr>
        <w:t>velted</w:t>
      </w:r>
      <w:proofErr w:type="spellEnd"/>
      <w:r w:rsidRPr="00082CA0">
        <w:rPr>
          <w:rFonts w:ascii="Times New Roman" w:eastAsia="Times New Roman" w:hAnsi="Times New Roman" w:cs="Times New Roman"/>
          <w:sz w:val="24"/>
          <w:szCs w:val="24"/>
        </w:rPr>
        <w:t xml:space="preserve"> by the supervisor to ensure that the instrument met the material validity criteria.</w:t>
      </w:r>
      <w:r>
        <w:rPr>
          <w:rFonts w:ascii="Times New Roman" w:eastAsia="Times New Roman" w:hAnsi="Times New Roman" w:cs="Times New Roman"/>
          <w:sz w:val="24"/>
          <w:szCs w:val="24"/>
        </w:rPr>
        <w:t xml:space="preserve"> Two other communication scholars were also consulted and they perused and made corrections on the questionnaire all corrections made were implemented.</w:t>
      </w:r>
    </w:p>
    <w:p w14:paraId="22CECFE2" w14:textId="77777777" w:rsidR="002B5C3A" w:rsidRPr="002B3D09" w:rsidRDefault="002B5C3A" w:rsidP="002B5C3A">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Reliability is the consistency of a measuring instrument in accurately measuring what it should measure. To ensure reliability, a pilot test of 20 respondents chosen from another school [Unique Heights Secondary school]. </w:t>
      </w:r>
      <w:proofErr w:type="spellStart"/>
      <w:r>
        <w:rPr>
          <w:rFonts w:ascii="Times New Roman" w:eastAsia="Times New Roman" w:hAnsi="Times New Roman" w:cs="Times New Roman"/>
          <w:sz w:val="24"/>
          <w:szCs w:val="24"/>
        </w:rPr>
        <w:t>Gombach</w:t>
      </w:r>
      <w:proofErr w:type="spellEnd"/>
      <w:r>
        <w:rPr>
          <w:rFonts w:ascii="Times New Roman" w:eastAsia="Times New Roman" w:hAnsi="Times New Roman" w:cs="Times New Roman"/>
          <w:sz w:val="24"/>
          <w:szCs w:val="24"/>
        </w:rPr>
        <w:t xml:space="preserve"> Alpha test was consulted on the administered instrument and it attained 0.81 level of reliability</w:t>
      </w:r>
    </w:p>
    <w:p w14:paraId="7309E877" w14:textId="77777777" w:rsidR="002B5C3A" w:rsidRDefault="002B5C3A" w:rsidP="002B5C3A">
      <w:pPr>
        <w:keepNext/>
        <w:keepLines/>
        <w:tabs>
          <w:tab w:val="center" w:pos="1412"/>
        </w:tabs>
        <w:spacing w:after="278"/>
        <w:ind w:left="-1"/>
        <w:outlineLvl w:val="2"/>
        <w:rPr>
          <w:rFonts w:ascii="Times New Roman" w:eastAsia="Times New Roman" w:hAnsi="Times New Roman" w:cs="Times New Roman"/>
          <w:b/>
          <w:color w:val="000000"/>
          <w:sz w:val="24"/>
          <w:lang w:eastAsia="en-GB"/>
        </w:rPr>
      </w:pPr>
    </w:p>
    <w:p w14:paraId="5E28157D" w14:textId="77777777" w:rsidR="002B5C3A" w:rsidRDefault="002B5C3A" w:rsidP="002B5C3A">
      <w:pPr>
        <w:keepNext/>
        <w:keepLines/>
        <w:tabs>
          <w:tab w:val="center" w:pos="1412"/>
        </w:tabs>
        <w:spacing w:after="278"/>
        <w:ind w:left="-1"/>
        <w:outlineLvl w:val="2"/>
        <w:rPr>
          <w:rFonts w:ascii="Times New Roman" w:eastAsia="Times New Roman" w:hAnsi="Times New Roman" w:cs="Times New Roman"/>
          <w:b/>
          <w:color w:val="000000"/>
          <w:sz w:val="24"/>
          <w:lang w:eastAsia="en-GB"/>
        </w:rPr>
      </w:pPr>
      <w:bookmarkStart w:id="4" w:name="_Hlk78889386"/>
      <w:r>
        <w:rPr>
          <w:rFonts w:ascii="Times New Roman" w:eastAsia="Times New Roman" w:hAnsi="Times New Roman" w:cs="Times New Roman"/>
          <w:b/>
          <w:color w:val="000000"/>
          <w:sz w:val="24"/>
          <w:lang w:eastAsia="en-GB"/>
        </w:rPr>
        <w:t xml:space="preserve">3.8 Procedure </w:t>
      </w:r>
      <w:proofErr w:type="gramStart"/>
      <w:r>
        <w:rPr>
          <w:rFonts w:ascii="Times New Roman" w:eastAsia="Times New Roman" w:hAnsi="Times New Roman" w:cs="Times New Roman"/>
          <w:b/>
          <w:color w:val="000000"/>
          <w:sz w:val="24"/>
          <w:lang w:eastAsia="en-GB"/>
        </w:rPr>
        <w:t>For</w:t>
      </w:r>
      <w:proofErr w:type="gramEnd"/>
      <w:r>
        <w:rPr>
          <w:rFonts w:ascii="Times New Roman" w:eastAsia="Times New Roman" w:hAnsi="Times New Roman" w:cs="Times New Roman"/>
          <w:b/>
          <w:color w:val="000000"/>
          <w:sz w:val="24"/>
          <w:lang w:eastAsia="en-GB"/>
        </w:rPr>
        <w:t xml:space="preserve"> Data Collection</w:t>
      </w:r>
    </w:p>
    <w:bookmarkEnd w:id="4"/>
    <w:p w14:paraId="42CD4AC8" w14:textId="77777777" w:rsidR="002B5C3A" w:rsidRPr="00B35E89" w:rsidRDefault="002B5C3A" w:rsidP="002B5C3A">
      <w:pPr>
        <w:spacing w:after="0" w:line="360" w:lineRule="auto"/>
        <w:jc w:val="both"/>
        <w:rPr>
          <w:rFonts w:ascii="Times New Roman" w:hAnsi="Times New Roman" w:cs="Times New Roman"/>
          <w:sz w:val="24"/>
          <w:szCs w:val="24"/>
        </w:rPr>
      </w:pPr>
      <w:r w:rsidRPr="00B35E89">
        <w:rPr>
          <w:rFonts w:ascii="Times New Roman" w:hAnsi="Times New Roman" w:cs="Times New Roman"/>
          <w:sz w:val="24"/>
          <w:szCs w:val="24"/>
        </w:rPr>
        <w:t>The research employed the use of questionnaire as a data collecting instrument. The</w:t>
      </w:r>
      <w:r w:rsidRPr="00037BE1">
        <w:rPr>
          <w:rFonts w:ascii="Times New Roman" w:hAnsi="Times New Roman" w:cs="Times New Roman"/>
          <w:sz w:val="24"/>
          <w:szCs w:val="24"/>
        </w:rPr>
        <w:t xml:space="preserve"> researcher administered the questionnaire to the respondents who are </w:t>
      </w:r>
      <w:r>
        <w:rPr>
          <w:rFonts w:ascii="Times New Roman" w:hAnsi="Times New Roman" w:cs="Times New Roman"/>
          <w:sz w:val="24"/>
          <w:szCs w:val="24"/>
        </w:rPr>
        <w:t xml:space="preserve">secondary school students of </w:t>
      </w:r>
      <w:proofErr w:type="spellStart"/>
      <w:r>
        <w:rPr>
          <w:rFonts w:ascii="Times New Roman" w:hAnsi="Times New Roman" w:cs="Times New Roman"/>
          <w:sz w:val="24"/>
          <w:szCs w:val="24"/>
        </w:rPr>
        <w:t>ojodu</w:t>
      </w:r>
      <w:proofErr w:type="spellEnd"/>
      <w:r>
        <w:rPr>
          <w:rFonts w:ascii="Times New Roman" w:hAnsi="Times New Roman" w:cs="Times New Roman"/>
          <w:sz w:val="24"/>
          <w:szCs w:val="24"/>
        </w:rPr>
        <w:t xml:space="preserve"> grammar school</w:t>
      </w:r>
      <w:r w:rsidRPr="00037BE1">
        <w:rPr>
          <w:rFonts w:ascii="Times New Roman" w:hAnsi="Times New Roman" w:cs="Times New Roman"/>
          <w:sz w:val="24"/>
          <w:szCs w:val="24"/>
        </w:rPr>
        <w:t xml:space="preserve"> Lagos state. In addition, the questionnaire was administered </w:t>
      </w:r>
      <w:r>
        <w:rPr>
          <w:rFonts w:ascii="Times New Roman" w:hAnsi="Times New Roman" w:cs="Times New Roman"/>
          <w:sz w:val="24"/>
          <w:szCs w:val="24"/>
        </w:rPr>
        <w:t>physically</w:t>
      </w:r>
      <w:r w:rsidRPr="00037BE1">
        <w:rPr>
          <w:rFonts w:ascii="Times New Roman" w:hAnsi="Times New Roman" w:cs="Times New Roman"/>
          <w:sz w:val="24"/>
          <w:szCs w:val="24"/>
        </w:rPr>
        <w:t>. The researcher also participated to answer potential oral questions from the participants and to provide guidance on how to complete the questionnaire.</w:t>
      </w:r>
    </w:p>
    <w:p w14:paraId="58BAA37C" w14:textId="77777777" w:rsidR="002B5C3A" w:rsidRDefault="002B5C3A" w:rsidP="002B5C3A">
      <w:pPr>
        <w:spacing w:line="360" w:lineRule="auto"/>
        <w:jc w:val="both"/>
        <w:rPr>
          <w:rFonts w:ascii="Times New Roman" w:eastAsia="Times New Roman" w:hAnsi="Times New Roman" w:cs="Times New Roman"/>
          <w:sz w:val="24"/>
          <w:szCs w:val="24"/>
        </w:rPr>
      </w:pPr>
    </w:p>
    <w:p w14:paraId="0B1EBB2B" w14:textId="77777777" w:rsidR="002B5C3A" w:rsidRDefault="002B5C3A" w:rsidP="002B5C3A">
      <w:pPr>
        <w:spacing w:line="360" w:lineRule="auto"/>
        <w:jc w:val="both"/>
        <w:rPr>
          <w:rFonts w:ascii="Times New Roman" w:eastAsia="Times New Roman" w:hAnsi="Times New Roman" w:cs="Times New Roman"/>
          <w:sz w:val="24"/>
          <w:szCs w:val="24"/>
        </w:rPr>
      </w:pPr>
    </w:p>
    <w:p w14:paraId="34FF2269" w14:textId="77777777" w:rsidR="002B5C3A" w:rsidRDefault="002B5C3A" w:rsidP="002B5C3A">
      <w:pPr>
        <w:keepNext/>
        <w:keepLines/>
        <w:tabs>
          <w:tab w:val="center" w:pos="1412"/>
        </w:tabs>
        <w:spacing w:after="278"/>
        <w:ind w:left="-1"/>
        <w:outlineLvl w:val="2"/>
        <w:rPr>
          <w:rFonts w:ascii="Times New Roman" w:eastAsia="Times New Roman" w:hAnsi="Times New Roman" w:cs="Times New Roman"/>
          <w:b/>
          <w:color w:val="000000"/>
          <w:sz w:val="24"/>
          <w:lang w:eastAsia="en-GB"/>
        </w:rPr>
      </w:pPr>
      <w:r>
        <w:rPr>
          <w:rFonts w:ascii="Times New Roman" w:eastAsia="Times New Roman" w:hAnsi="Times New Roman" w:cs="Times New Roman"/>
          <w:b/>
          <w:color w:val="000000"/>
          <w:sz w:val="24"/>
          <w:lang w:eastAsia="en-GB"/>
        </w:rPr>
        <w:t>3.9 Method of Data Analysis</w:t>
      </w:r>
    </w:p>
    <w:p w14:paraId="3AD7DC0E" w14:textId="77777777" w:rsidR="002B5C3A" w:rsidRPr="00082CA0" w:rsidRDefault="002B5C3A" w:rsidP="002B5C3A">
      <w:pPr>
        <w:spacing w:line="360" w:lineRule="auto"/>
        <w:jc w:val="both"/>
        <w:rPr>
          <w:rFonts w:ascii="Times New Roman" w:eastAsia="Times New Roman" w:hAnsi="Times New Roman" w:cs="Times New Roman"/>
          <w:sz w:val="24"/>
          <w:szCs w:val="24"/>
        </w:rPr>
      </w:pPr>
      <w:r w:rsidRPr="00082CA0">
        <w:rPr>
          <w:rFonts w:ascii="Times New Roman" w:eastAsia="Times New Roman" w:hAnsi="Times New Roman" w:cs="Times New Roman"/>
          <w:sz w:val="24"/>
          <w:szCs w:val="24"/>
        </w:rPr>
        <w:t>For data analysis, descriptive statistical</w:t>
      </w:r>
      <w:r>
        <w:rPr>
          <w:rFonts w:ascii="Times New Roman" w:eastAsia="Times New Roman" w:hAnsi="Times New Roman" w:cs="Times New Roman"/>
          <w:sz w:val="24"/>
          <w:szCs w:val="24"/>
        </w:rPr>
        <w:t>ly</w:t>
      </w:r>
      <w:r w:rsidRPr="00082CA0">
        <w:rPr>
          <w:rFonts w:ascii="Times New Roman" w:eastAsia="Times New Roman" w:hAnsi="Times New Roman" w:cs="Times New Roman"/>
          <w:sz w:val="24"/>
          <w:szCs w:val="24"/>
        </w:rPr>
        <w:t xml:space="preserve"> tool</w:t>
      </w:r>
      <w:r>
        <w:rPr>
          <w:rFonts w:ascii="Times New Roman" w:eastAsia="Times New Roman" w:hAnsi="Times New Roman" w:cs="Times New Roman"/>
          <w:sz w:val="24"/>
          <w:szCs w:val="24"/>
        </w:rPr>
        <w:t xml:space="preserve"> </w:t>
      </w:r>
      <w:r w:rsidRPr="00082CA0">
        <w:rPr>
          <w:rFonts w:ascii="Times New Roman" w:eastAsia="Times New Roman" w:hAnsi="Times New Roman" w:cs="Times New Roman"/>
          <w:sz w:val="24"/>
          <w:szCs w:val="24"/>
        </w:rPr>
        <w:t>for measuring data will be used to analyse the data collected. This cannot be achieved without careful coding of the data obtained. Frequency and percentages will be used to classify the data to see the general characteristics of the sample being analysed and to address research questions. Additional data for further review of results will be generated by secondary data and analytical sources.</w:t>
      </w:r>
    </w:p>
    <w:p w14:paraId="6D8E8AD4" w14:textId="1070EB91" w:rsidR="00EB2103" w:rsidRDefault="00EB2103" w:rsidP="00AE12D9">
      <w:pPr>
        <w:tabs>
          <w:tab w:val="left" w:pos="2580"/>
        </w:tabs>
      </w:pPr>
    </w:p>
    <w:p w14:paraId="5709D997" w14:textId="2FED4D5F" w:rsidR="00EB2103" w:rsidRDefault="00EB2103" w:rsidP="00AE12D9">
      <w:pPr>
        <w:tabs>
          <w:tab w:val="left" w:pos="2580"/>
        </w:tabs>
      </w:pPr>
    </w:p>
    <w:p w14:paraId="264B7DE0" w14:textId="74F8A912" w:rsidR="002B5C3A" w:rsidRDefault="002B5C3A" w:rsidP="00AE12D9">
      <w:pPr>
        <w:tabs>
          <w:tab w:val="left" w:pos="2580"/>
        </w:tabs>
      </w:pPr>
    </w:p>
    <w:p w14:paraId="027B1A71" w14:textId="6357B469" w:rsidR="00842311" w:rsidRDefault="00842311" w:rsidP="00AE12D9">
      <w:pPr>
        <w:tabs>
          <w:tab w:val="left" w:pos="2580"/>
        </w:tabs>
      </w:pPr>
    </w:p>
    <w:p w14:paraId="36B11063" w14:textId="41CE838D" w:rsidR="00842311" w:rsidRDefault="00842311" w:rsidP="00AE12D9">
      <w:pPr>
        <w:tabs>
          <w:tab w:val="left" w:pos="2580"/>
        </w:tabs>
      </w:pPr>
    </w:p>
    <w:p w14:paraId="2A998D0B" w14:textId="5FC4AA26" w:rsidR="00842311" w:rsidRDefault="00842311" w:rsidP="00AE12D9">
      <w:pPr>
        <w:tabs>
          <w:tab w:val="left" w:pos="2580"/>
        </w:tabs>
      </w:pPr>
    </w:p>
    <w:p w14:paraId="16C054C4" w14:textId="6B809853" w:rsidR="00842311" w:rsidRDefault="00842311" w:rsidP="00AE12D9">
      <w:pPr>
        <w:tabs>
          <w:tab w:val="left" w:pos="2580"/>
        </w:tabs>
      </w:pPr>
    </w:p>
    <w:p w14:paraId="3F60A00A" w14:textId="78E86B15" w:rsidR="00842311" w:rsidRDefault="00842311" w:rsidP="00AE12D9">
      <w:pPr>
        <w:tabs>
          <w:tab w:val="left" w:pos="2580"/>
        </w:tabs>
      </w:pPr>
    </w:p>
    <w:p w14:paraId="07610177" w14:textId="2F81D706" w:rsidR="00842311" w:rsidRDefault="00842311" w:rsidP="00AE12D9">
      <w:pPr>
        <w:tabs>
          <w:tab w:val="left" w:pos="2580"/>
        </w:tabs>
      </w:pPr>
    </w:p>
    <w:p w14:paraId="2322BBC7" w14:textId="068A766C" w:rsidR="00842311" w:rsidRDefault="00842311" w:rsidP="00AE12D9">
      <w:pPr>
        <w:tabs>
          <w:tab w:val="left" w:pos="2580"/>
        </w:tabs>
      </w:pPr>
    </w:p>
    <w:p w14:paraId="08EDB866" w14:textId="22C7C625" w:rsidR="00842311" w:rsidRDefault="00842311" w:rsidP="00AE12D9">
      <w:pPr>
        <w:tabs>
          <w:tab w:val="left" w:pos="2580"/>
        </w:tabs>
      </w:pPr>
    </w:p>
    <w:p w14:paraId="65094FE8" w14:textId="77777777" w:rsidR="00842311" w:rsidRDefault="00842311" w:rsidP="00AE12D9">
      <w:pPr>
        <w:tabs>
          <w:tab w:val="left" w:pos="2580"/>
        </w:tabs>
      </w:pPr>
    </w:p>
    <w:p w14:paraId="497D3499" w14:textId="77777777" w:rsidR="00842311" w:rsidRDefault="00842311" w:rsidP="00AE12D9">
      <w:pPr>
        <w:tabs>
          <w:tab w:val="left" w:pos="2580"/>
        </w:tabs>
      </w:pPr>
    </w:p>
    <w:p w14:paraId="2843BABC" w14:textId="77777777" w:rsidR="003E13BA" w:rsidRPr="003E13BA" w:rsidRDefault="003E13BA" w:rsidP="003E13BA">
      <w:pPr>
        <w:spacing w:after="259" w:line="480" w:lineRule="auto"/>
        <w:ind w:left="10" w:right="78" w:hanging="10"/>
        <w:jc w:val="center"/>
        <w:rPr>
          <w:rFonts w:ascii="Times New Roman" w:eastAsia="Times New Roman" w:hAnsi="Times New Roman" w:cs="Times New Roman"/>
          <w:color w:val="000000"/>
          <w:sz w:val="24"/>
          <w:lang w:eastAsia="en-GB"/>
        </w:rPr>
      </w:pPr>
      <w:r w:rsidRPr="003E13BA">
        <w:rPr>
          <w:rFonts w:ascii="Times New Roman" w:eastAsia="Times New Roman" w:hAnsi="Times New Roman" w:cs="Times New Roman"/>
          <w:b/>
          <w:color w:val="000000"/>
          <w:sz w:val="28"/>
          <w:lang w:eastAsia="en-GB"/>
        </w:rPr>
        <w:lastRenderedPageBreak/>
        <w:t>CHAPTER FOUR</w:t>
      </w:r>
    </w:p>
    <w:p w14:paraId="495F875A" w14:textId="77777777" w:rsidR="003E13BA" w:rsidRPr="003E13BA" w:rsidRDefault="003E13BA" w:rsidP="003E13BA">
      <w:pPr>
        <w:keepNext/>
        <w:keepLines/>
        <w:tabs>
          <w:tab w:val="center" w:pos="2965"/>
        </w:tabs>
        <w:spacing w:after="278" w:line="480" w:lineRule="auto"/>
        <w:ind w:left="-1"/>
        <w:outlineLvl w:val="1"/>
        <w:rPr>
          <w:rFonts w:ascii="Times New Roman" w:eastAsia="Times New Roman" w:hAnsi="Times New Roman" w:cs="Times New Roman"/>
          <w:b/>
          <w:color w:val="000000"/>
          <w:sz w:val="24"/>
          <w:szCs w:val="24"/>
          <w:lang w:eastAsia="en-GB"/>
        </w:rPr>
      </w:pPr>
      <w:r w:rsidRPr="003E13BA">
        <w:rPr>
          <w:rFonts w:ascii="Times New Roman" w:eastAsia="Times New Roman" w:hAnsi="Times New Roman" w:cs="Times New Roman"/>
          <w:b/>
          <w:color w:val="000000"/>
          <w:sz w:val="24"/>
          <w:szCs w:val="24"/>
          <w:lang w:eastAsia="en-GB"/>
        </w:rPr>
        <w:t>4.0</w:t>
      </w:r>
      <w:r w:rsidRPr="003E13BA">
        <w:rPr>
          <w:rFonts w:ascii="Times New Roman" w:eastAsia="Times New Roman" w:hAnsi="Times New Roman" w:cs="Times New Roman"/>
          <w:b/>
          <w:color w:val="000000"/>
          <w:sz w:val="24"/>
          <w:szCs w:val="24"/>
          <w:lang w:eastAsia="en-GB"/>
        </w:rPr>
        <w:tab/>
        <w:t>DATA REPRESENTATION AND ANALYSIS</w:t>
      </w:r>
    </w:p>
    <w:p w14:paraId="70D8655A" w14:textId="77777777" w:rsidR="003E13BA" w:rsidRPr="003E13BA" w:rsidRDefault="003E13BA" w:rsidP="003E13BA">
      <w:pPr>
        <w:keepNext/>
        <w:keepLines/>
        <w:spacing w:after="278" w:line="480" w:lineRule="auto"/>
        <w:ind w:left="9" w:hanging="10"/>
        <w:outlineLvl w:val="2"/>
        <w:rPr>
          <w:rFonts w:ascii="Times New Roman" w:eastAsia="Times New Roman" w:hAnsi="Times New Roman" w:cs="Times New Roman"/>
          <w:b/>
          <w:color w:val="000000"/>
          <w:sz w:val="24"/>
          <w:szCs w:val="24"/>
          <w:lang w:eastAsia="en-GB"/>
        </w:rPr>
      </w:pPr>
      <w:r w:rsidRPr="003E13BA">
        <w:rPr>
          <w:rFonts w:ascii="Times New Roman" w:eastAsia="Times New Roman" w:hAnsi="Times New Roman" w:cs="Times New Roman"/>
          <w:b/>
          <w:color w:val="000000"/>
          <w:sz w:val="24"/>
          <w:szCs w:val="24"/>
          <w:lang w:eastAsia="en-GB"/>
        </w:rPr>
        <w:t>Introduction</w:t>
      </w:r>
    </w:p>
    <w:p w14:paraId="38B52FD9" w14:textId="77777777" w:rsidR="003E13BA" w:rsidRPr="003E13BA" w:rsidRDefault="003E13BA" w:rsidP="003E13BA">
      <w:pPr>
        <w:spacing w:after="150" w:line="480" w:lineRule="auto"/>
        <w:ind w:left="9" w:right="52" w:hanging="10"/>
        <w:jc w:val="both"/>
        <w:rPr>
          <w:rFonts w:ascii="Times New Roman" w:eastAsia="Times New Roman" w:hAnsi="Times New Roman" w:cs="Times New Roman"/>
          <w:color w:val="000000"/>
          <w:sz w:val="24"/>
          <w:szCs w:val="24"/>
          <w:lang w:eastAsia="en-GB"/>
        </w:rPr>
      </w:pPr>
      <w:r w:rsidRPr="003E13BA">
        <w:rPr>
          <w:rFonts w:ascii="Times New Roman" w:eastAsia="Times New Roman" w:hAnsi="Times New Roman" w:cs="Times New Roman"/>
          <w:color w:val="000000"/>
          <w:sz w:val="24"/>
          <w:szCs w:val="24"/>
          <w:lang w:eastAsia="en-GB"/>
        </w:rPr>
        <w:t xml:space="preserve">This chapter data representation and analysis discusses data collected during the study. Questionnaires were used to collect data among secondary school students of </w:t>
      </w:r>
      <w:proofErr w:type="spellStart"/>
      <w:r w:rsidRPr="003E13BA">
        <w:rPr>
          <w:rFonts w:ascii="Times New Roman" w:eastAsia="Times New Roman" w:hAnsi="Times New Roman" w:cs="Times New Roman"/>
          <w:color w:val="000000"/>
          <w:sz w:val="24"/>
          <w:szCs w:val="24"/>
          <w:lang w:eastAsia="en-GB"/>
        </w:rPr>
        <w:t>Ojodu</w:t>
      </w:r>
      <w:proofErr w:type="spellEnd"/>
      <w:r w:rsidRPr="003E13BA">
        <w:rPr>
          <w:rFonts w:ascii="Times New Roman" w:eastAsia="Times New Roman" w:hAnsi="Times New Roman" w:cs="Times New Roman"/>
          <w:color w:val="000000"/>
          <w:sz w:val="24"/>
          <w:szCs w:val="24"/>
          <w:lang w:eastAsia="en-GB"/>
        </w:rPr>
        <w:t xml:space="preserve"> Grammar School.</w:t>
      </w:r>
    </w:p>
    <w:p w14:paraId="19F95EF1" w14:textId="77777777" w:rsidR="003E13BA" w:rsidRPr="003E13BA" w:rsidRDefault="003E13BA" w:rsidP="003E13BA">
      <w:pPr>
        <w:keepNext/>
        <w:keepLines/>
        <w:spacing w:after="278" w:line="480" w:lineRule="auto"/>
        <w:ind w:left="144" w:hanging="10"/>
        <w:outlineLvl w:val="2"/>
        <w:rPr>
          <w:rFonts w:ascii="Times New Roman" w:eastAsia="Times New Roman" w:hAnsi="Times New Roman" w:cs="Times New Roman"/>
          <w:b/>
          <w:color w:val="000000"/>
          <w:sz w:val="24"/>
          <w:szCs w:val="24"/>
          <w:lang w:eastAsia="en-GB"/>
        </w:rPr>
      </w:pPr>
      <w:r w:rsidRPr="003E13BA">
        <w:rPr>
          <w:rFonts w:ascii="Times New Roman" w:eastAsia="Times New Roman" w:hAnsi="Times New Roman" w:cs="Times New Roman"/>
          <w:b/>
          <w:color w:val="000000"/>
          <w:sz w:val="24"/>
          <w:szCs w:val="24"/>
          <w:lang w:eastAsia="en-GB"/>
        </w:rPr>
        <w:t>SECTION A</w:t>
      </w:r>
    </w:p>
    <w:p w14:paraId="0EBC057E" w14:textId="77777777" w:rsidR="003E13BA" w:rsidRPr="003E13BA" w:rsidRDefault="003E13BA" w:rsidP="003E13BA">
      <w:pPr>
        <w:spacing w:after="0" w:line="480" w:lineRule="auto"/>
        <w:ind w:left="9" w:right="52" w:hanging="10"/>
        <w:jc w:val="both"/>
        <w:rPr>
          <w:rFonts w:ascii="Times New Roman" w:eastAsia="Times New Roman" w:hAnsi="Times New Roman" w:cs="Times New Roman"/>
          <w:color w:val="000000"/>
          <w:sz w:val="24"/>
          <w:szCs w:val="24"/>
          <w:lang w:eastAsia="en-GB"/>
        </w:rPr>
      </w:pPr>
      <w:r w:rsidRPr="003E13BA">
        <w:rPr>
          <w:rFonts w:ascii="Times New Roman" w:eastAsia="Times New Roman" w:hAnsi="Times New Roman" w:cs="Times New Roman"/>
          <w:color w:val="000000"/>
          <w:sz w:val="24"/>
          <w:szCs w:val="24"/>
          <w:lang w:eastAsia="en-GB"/>
        </w:rPr>
        <w:t xml:space="preserve">The survey was completed by 276 respondents who gave feed-backs from </w:t>
      </w:r>
      <w:proofErr w:type="spellStart"/>
      <w:r w:rsidRPr="003E13BA">
        <w:rPr>
          <w:rFonts w:ascii="Times New Roman" w:eastAsia="Times New Roman" w:hAnsi="Times New Roman" w:cs="Times New Roman"/>
          <w:color w:val="000000"/>
          <w:sz w:val="24"/>
          <w:szCs w:val="24"/>
          <w:lang w:eastAsia="en-GB"/>
        </w:rPr>
        <w:t>Ojodu</w:t>
      </w:r>
      <w:proofErr w:type="spellEnd"/>
      <w:r w:rsidRPr="003E13BA">
        <w:rPr>
          <w:rFonts w:ascii="Times New Roman" w:eastAsia="Times New Roman" w:hAnsi="Times New Roman" w:cs="Times New Roman"/>
          <w:color w:val="000000"/>
          <w:sz w:val="24"/>
          <w:szCs w:val="24"/>
          <w:lang w:eastAsia="en-GB"/>
        </w:rPr>
        <w:t xml:space="preserve"> grammar school. Out of the students who participated in this study, 71% of the respondents were females while 29% were males.  With 87.4% participants who returned the questionnaire.</w:t>
      </w:r>
    </w:p>
    <w:p w14:paraId="5E2B6041" w14:textId="77777777" w:rsidR="003E13BA" w:rsidRPr="003E13BA" w:rsidRDefault="003E13BA" w:rsidP="003E13BA">
      <w:pPr>
        <w:keepNext/>
        <w:keepLines/>
        <w:tabs>
          <w:tab w:val="center" w:pos="3710"/>
        </w:tabs>
        <w:spacing w:before="40" w:after="4" w:line="480" w:lineRule="auto"/>
        <w:ind w:left="-1"/>
        <w:jc w:val="both"/>
        <w:outlineLvl w:val="3"/>
        <w:rPr>
          <w:rFonts w:ascii="Times New Roman" w:eastAsia="Times New Roman" w:hAnsi="Times New Roman" w:cs="Times New Roman"/>
          <w:color w:val="000000"/>
          <w:sz w:val="24"/>
          <w:szCs w:val="24"/>
          <w:lang w:eastAsia="en-GB"/>
        </w:rPr>
      </w:pPr>
      <w:r w:rsidRPr="003E13BA">
        <w:rPr>
          <w:rFonts w:ascii="Times New Roman" w:eastAsia="Times New Roman" w:hAnsi="Times New Roman" w:cs="Times New Roman"/>
          <w:color w:val="000000"/>
          <w:sz w:val="24"/>
          <w:szCs w:val="24"/>
          <w:lang w:eastAsia="en-GB"/>
        </w:rPr>
        <w:t>4.0.1</w:t>
      </w:r>
      <w:r w:rsidRPr="003E13BA">
        <w:rPr>
          <w:rFonts w:ascii="Times New Roman" w:eastAsia="Times New Roman" w:hAnsi="Times New Roman" w:cs="Times New Roman"/>
          <w:i/>
          <w:iCs/>
          <w:color w:val="2F5496"/>
          <w:sz w:val="24"/>
          <w:szCs w:val="24"/>
          <w:lang w:eastAsia="en-GB"/>
        </w:rPr>
        <w:tab/>
      </w:r>
      <w:r w:rsidRPr="003E13BA">
        <w:rPr>
          <w:rFonts w:ascii="Times New Roman" w:eastAsia="Times New Roman" w:hAnsi="Times New Roman" w:cs="Times New Roman"/>
          <w:color w:val="000000"/>
          <w:sz w:val="24"/>
          <w:szCs w:val="24"/>
          <w:lang w:eastAsia="en-GB"/>
        </w:rPr>
        <w:t>DEMOGRAPHIC INFORMATION OF RESPONDENTS</w:t>
      </w:r>
    </w:p>
    <w:tbl>
      <w:tblPr>
        <w:tblStyle w:val="TableGrid"/>
        <w:tblW w:w="8990" w:type="dxa"/>
        <w:tblInd w:w="266" w:type="dxa"/>
        <w:tblCellMar>
          <w:top w:w="13" w:type="dxa"/>
          <w:left w:w="108" w:type="dxa"/>
          <w:right w:w="115" w:type="dxa"/>
        </w:tblCellMar>
        <w:tblLook w:val="04A0" w:firstRow="1" w:lastRow="0" w:firstColumn="1" w:lastColumn="0" w:noHBand="0" w:noVBand="1"/>
      </w:tblPr>
      <w:tblGrid>
        <w:gridCol w:w="4315"/>
        <w:gridCol w:w="3150"/>
        <w:gridCol w:w="1525"/>
      </w:tblGrid>
      <w:tr w:rsidR="003E13BA" w:rsidRPr="003E13BA" w14:paraId="0A2BB5BE" w14:textId="77777777" w:rsidTr="003E13BA">
        <w:trPr>
          <w:trHeight w:val="838"/>
        </w:trPr>
        <w:tc>
          <w:tcPr>
            <w:tcW w:w="4315" w:type="dxa"/>
            <w:tcBorders>
              <w:top w:val="single" w:sz="4" w:space="0" w:color="000000"/>
              <w:left w:val="single" w:sz="4" w:space="0" w:color="000000"/>
              <w:bottom w:val="single" w:sz="4" w:space="0" w:color="000000"/>
              <w:right w:val="single" w:sz="4" w:space="0" w:color="000000"/>
            </w:tcBorders>
          </w:tcPr>
          <w:p w14:paraId="41188145" w14:textId="77777777" w:rsidR="003E13BA" w:rsidRPr="003E13BA" w:rsidRDefault="003E13BA" w:rsidP="003E13BA">
            <w:pPr>
              <w:spacing w:line="480" w:lineRule="auto"/>
              <w:rPr>
                <w:rFonts w:ascii="Times New Roman" w:hAnsi="Times New Roman" w:cs="Times New Roman"/>
                <w:color w:val="000000"/>
                <w:sz w:val="24"/>
                <w:szCs w:val="24"/>
              </w:rPr>
            </w:pPr>
            <w:r w:rsidRPr="003E13BA">
              <w:rPr>
                <w:rFonts w:ascii="Times New Roman" w:hAnsi="Times New Roman" w:cs="Times New Roman"/>
                <w:color w:val="000000"/>
                <w:sz w:val="24"/>
                <w:szCs w:val="24"/>
              </w:rPr>
              <w:t>Options</w:t>
            </w:r>
          </w:p>
        </w:tc>
        <w:tc>
          <w:tcPr>
            <w:tcW w:w="3150" w:type="dxa"/>
            <w:tcBorders>
              <w:top w:val="single" w:sz="4" w:space="0" w:color="000000"/>
              <w:left w:val="single" w:sz="4" w:space="0" w:color="000000"/>
              <w:bottom w:val="single" w:sz="4" w:space="0" w:color="000000"/>
              <w:right w:val="single" w:sz="4" w:space="0" w:color="000000"/>
            </w:tcBorders>
          </w:tcPr>
          <w:p w14:paraId="6423FDDE" w14:textId="77777777" w:rsidR="003E13BA" w:rsidRPr="003E13BA" w:rsidRDefault="003E13BA" w:rsidP="003E13BA">
            <w:pPr>
              <w:spacing w:line="480" w:lineRule="auto"/>
              <w:rPr>
                <w:rFonts w:ascii="Times New Roman" w:hAnsi="Times New Roman" w:cs="Times New Roman"/>
                <w:color w:val="000000"/>
                <w:sz w:val="24"/>
                <w:szCs w:val="24"/>
              </w:rPr>
            </w:pPr>
            <w:r w:rsidRPr="003E13BA">
              <w:rPr>
                <w:rFonts w:ascii="Times New Roman" w:hAnsi="Times New Roman" w:cs="Times New Roman"/>
                <w:color w:val="000000"/>
                <w:sz w:val="24"/>
                <w:szCs w:val="24"/>
              </w:rPr>
              <w:t>Questionnaire Administered</w:t>
            </w:r>
          </w:p>
        </w:tc>
        <w:tc>
          <w:tcPr>
            <w:tcW w:w="1525" w:type="dxa"/>
            <w:tcBorders>
              <w:top w:val="single" w:sz="4" w:space="0" w:color="000000"/>
              <w:left w:val="single" w:sz="4" w:space="0" w:color="000000"/>
              <w:bottom w:val="single" w:sz="4" w:space="0" w:color="000000"/>
              <w:right w:val="single" w:sz="4" w:space="0" w:color="000000"/>
            </w:tcBorders>
          </w:tcPr>
          <w:p w14:paraId="53CF2AA1" w14:textId="77777777" w:rsidR="003E13BA" w:rsidRPr="003E13BA" w:rsidRDefault="003E13BA" w:rsidP="003E13BA">
            <w:pPr>
              <w:spacing w:after="112" w:line="480" w:lineRule="auto"/>
              <w:ind w:left="10"/>
              <w:jc w:val="center"/>
              <w:rPr>
                <w:rFonts w:ascii="Times New Roman" w:hAnsi="Times New Roman" w:cs="Times New Roman"/>
                <w:color w:val="000000"/>
                <w:sz w:val="24"/>
                <w:szCs w:val="24"/>
              </w:rPr>
            </w:pPr>
            <w:r w:rsidRPr="003E13BA">
              <w:rPr>
                <w:rFonts w:ascii="Times New Roman" w:hAnsi="Times New Roman" w:cs="Times New Roman"/>
                <w:color w:val="000000"/>
                <w:sz w:val="24"/>
                <w:szCs w:val="24"/>
              </w:rPr>
              <w:t>Percentage</w:t>
            </w:r>
          </w:p>
          <w:p w14:paraId="4DA33B6D" w14:textId="77777777" w:rsidR="003E13BA" w:rsidRPr="003E13BA" w:rsidRDefault="003E13BA" w:rsidP="003E13BA">
            <w:pPr>
              <w:spacing w:line="480" w:lineRule="auto"/>
              <w:ind w:left="10"/>
              <w:jc w:val="center"/>
              <w:rPr>
                <w:rFonts w:ascii="Times New Roman" w:hAnsi="Times New Roman" w:cs="Times New Roman"/>
                <w:color w:val="000000"/>
                <w:sz w:val="24"/>
                <w:szCs w:val="24"/>
              </w:rPr>
            </w:pPr>
            <w:r w:rsidRPr="003E13BA">
              <w:rPr>
                <w:rFonts w:ascii="Times New Roman" w:hAnsi="Times New Roman" w:cs="Times New Roman"/>
                <w:color w:val="000000"/>
                <w:sz w:val="24"/>
                <w:szCs w:val="24"/>
              </w:rPr>
              <w:t>(100%)</w:t>
            </w:r>
          </w:p>
        </w:tc>
      </w:tr>
      <w:tr w:rsidR="003E13BA" w:rsidRPr="003E13BA" w14:paraId="0E155BE5" w14:textId="77777777" w:rsidTr="003E13BA">
        <w:trPr>
          <w:trHeight w:val="424"/>
        </w:trPr>
        <w:tc>
          <w:tcPr>
            <w:tcW w:w="4315" w:type="dxa"/>
            <w:tcBorders>
              <w:top w:val="single" w:sz="4" w:space="0" w:color="000000"/>
              <w:left w:val="single" w:sz="4" w:space="0" w:color="000000"/>
              <w:bottom w:val="single" w:sz="4" w:space="0" w:color="000000"/>
              <w:right w:val="single" w:sz="4" w:space="0" w:color="000000"/>
            </w:tcBorders>
          </w:tcPr>
          <w:p w14:paraId="49E7F824" w14:textId="77777777" w:rsidR="003E13BA" w:rsidRPr="003E13BA" w:rsidRDefault="003E13BA" w:rsidP="003E13BA">
            <w:pPr>
              <w:spacing w:line="480" w:lineRule="auto"/>
              <w:rPr>
                <w:rFonts w:ascii="Times New Roman" w:hAnsi="Times New Roman" w:cs="Times New Roman"/>
                <w:color w:val="000000"/>
                <w:sz w:val="24"/>
                <w:szCs w:val="24"/>
              </w:rPr>
            </w:pPr>
            <w:r w:rsidRPr="003E13BA">
              <w:rPr>
                <w:rFonts w:ascii="Times New Roman" w:hAnsi="Times New Roman" w:cs="Times New Roman"/>
                <w:color w:val="000000"/>
                <w:sz w:val="24"/>
                <w:szCs w:val="24"/>
              </w:rPr>
              <w:t>Total No. Questionnaire Administered</w:t>
            </w:r>
          </w:p>
        </w:tc>
        <w:tc>
          <w:tcPr>
            <w:tcW w:w="3150" w:type="dxa"/>
            <w:tcBorders>
              <w:top w:val="single" w:sz="4" w:space="0" w:color="000000"/>
              <w:left w:val="single" w:sz="4" w:space="0" w:color="000000"/>
              <w:bottom w:val="single" w:sz="4" w:space="0" w:color="000000"/>
              <w:right w:val="single" w:sz="4" w:space="0" w:color="000000"/>
            </w:tcBorders>
          </w:tcPr>
          <w:p w14:paraId="632746CE" w14:textId="77777777" w:rsidR="003E13BA" w:rsidRPr="003E13BA" w:rsidRDefault="003E13BA" w:rsidP="003E13BA">
            <w:pPr>
              <w:spacing w:line="480" w:lineRule="auto"/>
              <w:ind w:left="6"/>
              <w:jc w:val="center"/>
              <w:rPr>
                <w:rFonts w:ascii="Times New Roman" w:hAnsi="Times New Roman" w:cs="Times New Roman"/>
                <w:color w:val="000000"/>
                <w:sz w:val="24"/>
                <w:szCs w:val="24"/>
              </w:rPr>
            </w:pPr>
            <w:r w:rsidRPr="003E13BA">
              <w:rPr>
                <w:rFonts w:ascii="Times New Roman" w:hAnsi="Times New Roman" w:cs="Times New Roman"/>
                <w:color w:val="000000"/>
                <w:sz w:val="24"/>
                <w:szCs w:val="24"/>
              </w:rPr>
              <w:t>316</w:t>
            </w:r>
          </w:p>
        </w:tc>
        <w:tc>
          <w:tcPr>
            <w:tcW w:w="1525" w:type="dxa"/>
            <w:tcBorders>
              <w:top w:val="single" w:sz="4" w:space="0" w:color="000000"/>
              <w:left w:val="single" w:sz="4" w:space="0" w:color="000000"/>
              <w:bottom w:val="single" w:sz="4" w:space="0" w:color="000000"/>
              <w:right w:val="single" w:sz="4" w:space="0" w:color="000000"/>
            </w:tcBorders>
          </w:tcPr>
          <w:p w14:paraId="74D442D8" w14:textId="77777777" w:rsidR="003E13BA" w:rsidRPr="003E13BA" w:rsidRDefault="003E13BA" w:rsidP="003E13BA">
            <w:pPr>
              <w:spacing w:line="480" w:lineRule="auto"/>
              <w:ind w:left="7"/>
              <w:jc w:val="center"/>
              <w:rPr>
                <w:rFonts w:ascii="Times New Roman" w:hAnsi="Times New Roman" w:cs="Times New Roman"/>
                <w:color w:val="000000"/>
                <w:sz w:val="24"/>
                <w:szCs w:val="24"/>
              </w:rPr>
            </w:pPr>
            <w:r w:rsidRPr="003E13BA">
              <w:rPr>
                <w:rFonts w:ascii="Times New Roman" w:hAnsi="Times New Roman" w:cs="Times New Roman"/>
                <w:color w:val="000000"/>
                <w:sz w:val="24"/>
                <w:szCs w:val="24"/>
              </w:rPr>
              <w:t>100</w:t>
            </w:r>
          </w:p>
        </w:tc>
      </w:tr>
      <w:tr w:rsidR="003E13BA" w:rsidRPr="003E13BA" w14:paraId="658BB464" w14:textId="77777777" w:rsidTr="003E13BA">
        <w:trPr>
          <w:trHeight w:val="424"/>
        </w:trPr>
        <w:tc>
          <w:tcPr>
            <w:tcW w:w="4315" w:type="dxa"/>
            <w:tcBorders>
              <w:top w:val="single" w:sz="4" w:space="0" w:color="000000"/>
              <w:left w:val="single" w:sz="4" w:space="0" w:color="000000"/>
              <w:bottom w:val="single" w:sz="4" w:space="0" w:color="000000"/>
              <w:right w:val="single" w:sz="4" w:space="0" w:color="000000"/>
            </w:tcBorders>
          </w:tcPr>
          <w:p w14:paraId="64732ABE" w14:textId="77777777" w:rsidR="003E13BA" w:rsidRPr="003E13BA" w:rsidRDefault="003E13BA" w:rsidP="003E13BA">
            <w:pPr>
              <w:spacing w:line="480" w:lineRule="auto"/>
              <w:rPr>
                <w:rFonts w:ascii="Times New Roman" w:hAnsi="Times New Roman" w:cs="Times New Roman"/>
                <w:color w:val="000000"/>
                <w:sz w:val="24"/>
                <w:szCs w:val="24"/>
              </w:rPr>
            </w:pPr>
            <w:r w:rsidRPr="003E13BA">
              <w:rPr>
                <w:rFonts w:ascii="Times New Roman" w:hAnsi="Times New Roman" w:cs="Times New Roman"/>
                <w:color w:val="000000"/>
                <w:sz w:val="24"/>
                <w:szCs w:val="24"/>
              </w:rPr>
              <w:t>Total No. Questionnaire Returned</w:t>
            </w:r>
          </w:p>
        </w:tc>
        <w:tc>
          <w:tcPr>
            <w:tcW w:w="3150" w:type="dxa"/>
            <w:tcBorders>
              <w:top w:val="single" w:sz="4" w:space="0" w:color="000000"/>
              <w:left w:val="single" w:sz="4" w:space="0" w:color="000000"/>
              <w:bottom w:val="single" w:sz="4" w:space="0" w:color="000000"/>
              <w:right w:val="single" w:sz="4" w:space="0" w:color="000000"/>
            </w:tcBorders>
          </w:tcPr>
          <w:p w14:paraId="313BB0F6" w14:textId="77777777" w:rsidR="003E13BA" w:rsidRPr="003E13BA" w:rsidRDefault="003E13BA" w:rsidP="003E13BA">
            <w:pPr>
              <w:spacing w:line="480" w:lineRule="auto"/>
              <w:ind w:left="6"/>
              <w:jc w:val="center"/>
              <w:rPr>
                <w:rFonts w:ascii="Times New Roman" w:hAnsi="Times New Roman" w:cs="Times New Roman"/>
                <w:color w:val="000000"/>
                <w:sz w:val="24"/>
                <w:szCs w:val="24"/>
              </w:rPr>
            </w:pPr>
            <w:r w:rsidRPr="003E13BA">
              <w:rPr>
                <w:rFonts w:ascii="Times New Roman" w:hAnsi="Times New Roman" w:cs="Times New Roman"/>
                <w:color w:val="000000"/>
                <w:sz w:val="24"/>
                <w:szCs w:val="24"/>
              </w:rPr>
              <w:t>276</w:t>
            </w:r>
          </w:p>
        </w:tc>
        <w:tc>
          <w:tcPr>
            <w:tcW w:w="1525" w:type="dxa"/>
            <w:tcBorders>
              <w:top w:val="single" w:sz="4" w:space="0" w:color="000000"/>
              <w:left w:val="single" w:sz="4" w:space="0" w:color="000000"/>
              <w:bottom w:val="single" w:sz="4" w:space="0" w:color="000000"/>
              <w:right w:val="single" w:sz="4" w:space="0" w:color="000000"/>
            </w:tcBorders>
          </w:tcPr>
          <w:p w14:paraId="5A00A375" w14:textId="77777777" w:rsidR="003E13BA" w:rsidRPr="003E13BA" w:rsidRDefault="003E13BA" w:rsidP="003E13BA">
            <w:pPr>
              <w:spacing w:line="480" w:lineRule="auto"/>
              <w:ind w:left="7"/>
              <w:jc w:val="center"/>
              <w:rPr>
                <w:rFonts w:ascii="Times New Roman" w:hAnsi="Times New Roman" w:cs="Times New Roman"/>
                <w:color w:val="000000"/>
                <w:sz w:val="24"/>
                <w:szCs w:val="24"/>
              </w:rPr>
            </w:pPr>
            <w:r w:rsidRPr="003E13BA">
              <w:rPr>
                <w:rFonts w:ascii="Times New Roman" w:hAnsi="Times New Roman" w:cs="Times New Roman"/>
                <w:color w:val="000000"/>
                <w:sz w:val="24"/>
                <w:szCs w:val="24"/>
              </w:rPr>
              <w:t>100</w:t>
            </w:r>
          </w:p>
        </w:tc>
      </w:tr>
      <w:tr w:rsidR="003E13BA" w:rsidRPr="003E13BA" w14:paraId="21CE9BC0" w14:textId="77777777" w:rsidTr="003E13BA">
        <w:trPr>
          <w:trHeight w:val="424"/>
        </w:trPr>
        <w:tc>
          <w:tcPr>
            <w:tcW w:w="4315" w:type="dxa"/>
            <w:tcBorders>
              <w:top w:val="single" w:sz="4" w:space="0" w:color="000000"/>
              <w:left w:val="single" w:sz="4" w:space="0" w:color="000000"/>
              <w:bottom w:val="single" w:sz="4" w:space="0" w:color="000000"/>
              <w:right w:val="single" w:sz="4" w:space="0" w:color="000000"/>
            </w:tcBorders>
          </w:tcPr>
          <w:p w14:paraId="3B9447F4" w14:textId="77777777" w:rsidR="003E13BA" w:rsidRPr="003E13BA" w:rsidRDefault="003E13BA" w:rsidP="003E13BA">
            <w:pPr>
              <w:spacing w:line="480" w:lineRule="auto"/>
              <w:rPr>
                <w:rFonts w:ascii="Times New Roman" w:hAnsi="Times New Roman" w:cs="Times New Roman"/>
                <w:color w:val="000000"/>
                <w:sz w:val="24"/>
                <w:szCs w:val="24"/>
              </w:rPr>
            </w:pPr>
            <w:r w:rsidRPr="003E13BA">
              <w:rPr>
                <w:rFonts w:ascii="Times New Roman" w:hAnsi="Times New Roman" w:cs="Times New Roman"/>
                <w:color w:val="000000"/>
                <w:sz w:val="24"/>
                <w:szCs w:val="24"/>
              </w:rPr>
              <w:t>Total No. Questionnaire used for Analysis</w:t>
            </w:r>
          </w:p>
        </w:tc>
        <w:tc>
          <w:tcPr>
            <w:tcW w:w="3150" w:type="dxa"/>
            <w:tcBorders>
              <w:top w:val="single" w:sz="4" w:space="0" w:color="000000"/>
              <w:left w:val="single" w:sz="4" w:space="0" w:color="000000"/>
              <w:bottom w:val="single" w:sz="4" w:space="0" w:color="000000"/>
              <w:right w:val="single" w:sz="4" w:space="0" w:color="000000"/>
            </w:tcBorders>
          </w:tcPr>
          <w:p w14:paraId="42993D7F" w14:textId="77777777" w:rsidR="003E13BA" w:rsidRPr="003E13BA" w:rsidRDefault="003E13BA" w:rsidP="003E13BA">
            <w:pPr>
              <w:spacing w:line="480" w:lineRule="auto"/>
              <w:ind w:left="6"/>
              <w:jc w:val="center"/>
              <w:rPr>
                <w:rFonts w:ascii="Times New Roman" w:hAnsi="Times New Roman" w:cs="Times New Roman"/>
                <w:b/>
                <w:bCs/>
                <w:color w:val="000000"/>
                <w:sz w:val="24"/>
                <w:szCs w:val="24"/>
              </w:rPr>
            </w:pPr>
            <w:r w:rsidRPr="003E13BA">
              <w:rPr>
                <w:rFonts w:ascii="Times New Roman" w:hAnsi="Times New Roman" w:cs="Times New Roman"/>
                <w:b/>
                <w:bCs/>
                <w:color w:val="000000"/>
                <w:sz w:val="24"/>
                <w:szCs w:val="24"/>
              </w:rPr>
              <w:t>276</w:t>
            </w:r>
          </w:p>
        </w:tc>
        <w:tc>
          <w:tcPr>
            <w:tcW w:w="1525" w:type="dxa"/>
            <w:tcBorders>
              <w:top w:val="single" w:sz="4" w:space="0" w:color="000000"/>
              <w:left w:val="single" w:sz="4" w:space="0" w:color="000000"/>
              <w:bottom w:val="single" w:sz="4" w:space="0" w:color="000000"/>
              <w:right w:val="single" w:sz="4" w:space="0" w:color="000000"/>
            </w:tcBorders>
          </w:tcPr>
          <w:p w14:paraId="0BD91385" w14:textId="77777777" w:rsidR="003E13BA" w:rsidRPr="003E13BA" w:rsidRDefault="003E13BA" w:rsidP="003E13BA">
            <w:pPr>
              <w:spacing w:line="480" w:lineRule="auto"/>
              <w:ind w:left="7"/>
              <w:jc w:val="center"/>
              <w:rPr>
                <w:rFonts w:ascii="Times New Roman" w:hAnsi="Times New Roman" w:cs="Times New Roman"/>
                <w:b/>
                <w:bCs/>
                <w:color w:val="000000"/>
                <w:sz w:val="24"/>
                <w:szCs w:val="24"/>
              </w:rPr>
            </w:pPr>
            <w:r w:rsidRPr="003E13BA">
              <w:rPr>
                <w:rFonts w:ascii="Times New Roman" w:hAnsi="Times New Roman" w:cs="Times New Roman"/>
                <w:b/>
                <w:bCs/>
                <w:color w:val="000000"/>
                <w:sz w:val="24"/>
                <w:szCs w:val="24"/>
              </w:rPr>
              <w:t>100</w:t>
            </w:r>
          </w:p>
        </w:tc>
      </w:tr>
    </w:tbl>
    <w:p w14:paraId="0E39E4B4" w14:textId="77777777" w:rsidR="003E13BA" w:rsidRPr="003E13BA" w:rsidRDefault="003E13BA" w:rsidP="003E13BA">
      <w:pPr>
        <w:spacing w:after="726" w:line="480" w:lineRule="auto"/>
        <w:ind w:left="9" w:right="52" w:hanging="10"/>
        <w:jc w:val="both"/>
        <w:rPr>
          <w:rFonts w:ascii="Times New Roman" w:eastAsia="Times New Roman" w:hAnsi="Times New Roman" w:cs="Times New Roman"/>
          <w:color w:val="000000"/>
          <w:sz w:val="24"/>
          <w:szCs w:val="24"/>
          <w:lang w:eastAsia="en-GB"/>
        </w:rPr>
      </w:pPr>
      <w:r w:rsidRPr="003E13BA">
        <w:rPr>
          <w:rFonts w:ascii="Times New Roman" w:eastAsia="Times New Roman" w:hAnsi="Times New Roman" w:cs="Times New Roman"/>
          <w:color w:val="000000"/>
          <w:sz w:val="24"/>
          <w:szCs w:val="24"/>
          <w:lang w:eastAsia="en-GB"/>
        </w:rPr>
        <w:t>A total of 316 copies of questionnaire were distributed for this study. Out of the 316 copies, 40 copies were not returned making the return rate of the questionnaire distributed 276, representing a response rate of 87.4% respondents.</w:t>
      </w:r>
    </w:p>
    <w:p w14:paraId="5E077999" w14:textId="77777777" w:rsidR="003E13BA" w:rsidRPr="003E13BA" w:rsidRDefault="003E13BA" w:rsidP="003E13BA">
      <w:pPr>
        <w:keepNext/>
        <w:keepLines/>
        <w:tabs>
          <w:tab w:val="center" w:pos="2167"/>
        </w:tabs>
        <w:spacing w:before="40" w:after="4" w:line="480" w:lineRule="auto"/>
        <w:ind w:left="-1"/>
        <w:jc w:val="both"/>
        <w:outlineLvl w:val="3"/>
        <w:rPr>
          <w:rFonts w:ascii="Times New Roman" w:eastAsia="Times New Roman" w:hAnsi="Times New Roman" w:cs="Times New Roman"/>
          <w:b/>
          <w:bCs/>
          <w:color w:val="000000"/>
          <w:sz w:val="24"/>
          <w:szCs w:val="24"/>
          <w:lang w:eastAsia="en-GB"/>
        </w:rPr>
      </w:pPr>
      <w:r w:rsidRPr="003E13BA">
        <w:rPr>
          <w:rFonts w:ascii="Times New Roman" w:eastAsia="Times New Roman" w:hAnsi="Times New Roman" w:cs="Times New Roman"/>
          <w:b/>
          <w:bCs/>
          <w:color w:val="000000"/>
          <w:sz w:val="24"/>
          <w:szCs w:val="24"/>
          <w:lang w:eastAsia="en-GB"/>
        </w:rPr>
        <w:lastRenderedPageBreak/>
        <w:t>4.0.2</w:t>
      </w:r>
      <w:r w:rsidRPr="003E13BA">
        <w:rPr>
          <w:rFonts w:ascii="Times New Roman" w:eastAsia="Times New Roman" w:hAnsi="Times New Roman" w:cs="Times New Roman"/>
          <w:b/>
          <w:bCs/>
          <w:color w:val="000000"/>
          <w:sz w:val="24"/>
          <w:szCs w:val="24"/>
          <w:lang w:eastAsia="en-GB"/>
        </w:rPr>
        <w:tab/>
        <w:t>Table 1: Age of respondents</w:t>
      </w:r>
    </w:p>
    <w:tbl>
      <w:tblPr>
        <w:tblStyle w:val="TableGrid"/>
        <w:tblW w:w="9524" w:type="dxa"/>
        <w:tblInd w:w="-94" w:type="dxa"/>
        <w:tblCellMar>
          <w:top w:w="14" w:type="dxa"/>
          <w:left w:w="108" w:type="dxa"/>
          <w:right w:w="115" w:type="dxa"/>
        </w:tblCellMar>
        <w:tblLook w:val="04A0" w:firstRow="1" w:lastRow="0" w:firstColumn="1" w:lastColumn="0" w:noHBand="0" w:noVBand="1"/>
      </w:tblPr>
      <w:tblGrid>
        <w:gridCol w:w="3174"/>
        <w:gridCol w:w="3175"/>
        <w:gridCol w:w="3175"/>
      </w:tblGrid>
      <w:tr w:rsidR="003E13BA" w:rsidRPr="003E13BA" w14:paraId="411C3B26" w14:textId="77777777" w:rsidTr="003E13BA">
        <w:trPr>
          <w:trHeight w:val="584"/>
        </w:trPr>
        <w:tc>
          <w:tcPr>
            <w:tcW w:w="3174" w:type="dxa"/>
            <w:tcBorders>
              <w:top w:val="single" w:sz="4" w:space="0" w:color="000000"/>
              <w:left w:val="single" w:sz="4" w:space="0" w:color="000000"/>
              <w:bottom w:val="single" w:sz="4" w:space="0" w:color="000000"/>
              <w:right w:val="single" w:sz="4" w:space="0" w:color="000000"/>
            </w:tcBorders>
          </w:tcPr>
          <w:p w14:paraId="5FD0C2DD" w14:textId="77777777" w:rsidR="003E13BA" w:rsidRPr="003E13BA" w:rsidRDefault="003E13BA" w:rsidP="003E13BA">
            <w:pPr>
              <w:spacing w:line="480" w:lineRule="auto"/>
              <w:rPr>
                <w:rFonts w:ascii="Times New Roman" w:hAnsi="Times New Roman" w:cs="Times New Roman"/>
                <w:color w:val="000000"/>
                <w:sz w:val="24"/>
                <w:szCs w:val="24"/>
              </w:rPr>
            </w:pPr>
            <w:r w:rsidRPr="003E13BA">
              <w:rPr>
                <w:rFonts w:ascii="Times New Roman" w:hAnsi="Times New Roman" w:cs="Times New Roman"/>
                <w:b/>
                <w:color w:val="000000"/>
                <w:sz w:val="24"/>
                <w:szCs w:val="24"/>
              </w:rPr>
              <w:t>AGE</w:t>
            </w:r>
          </w:p>
        </w:tc>
        <w:tc>
          <w:tcPr>
            <w:tcW w:w="3175" w:type="dxa"/>
            <w:tcBorders>
              <w:top w:val="single" w:sz="4" w:space="0" w:color="000000"/>
              <w:left w:val="single" w:sz="4" w:space="0" w:color="000000"/>
              <w:bottom w:val="single" w:sz="4" w:space="0" w:color="000000"/>
              <w:right w:val="single" w:sz="4" w:space="0" w:color="000000"/>
            </w:tcBorders>
          </w:tcPr>
          <w:p w14:paraId="66D081C8"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b/>
                <w:color w:val="000000"/>
                <w:sz w:val="24"/>
                <w:szCs w:val="24"/>
              </w:rPr>
              <w:t>FREQUENCY</w:t>
            </w:r>
          </w:p>
        </w:tc>
        <w:tc>
          <w:tcPr>
            <w:tcW w:w="3175" w:type="dxa"/>
            <w:tcBorders>
              <w:top w:val="single" w:sz="4" w:space="0" w:color="000000"/>
              <w:left w:val="single" w:sz="4" w:space="0" w:color="000000"/>
              <w:bottom w:val="single" w:sz="4" w:space="0" w:color="000000"/>
              <w:right w:val="single" w:sz="4" w:space="0" w:color="000000"/>
            </w:tcBorders>
          </w:tcPr>
          <w:p w14:paraId="680FCC44"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b/>
                <w:color w:val="000000"/>
                <w:sz w:val="24"/>
                <w:szCs w:val="24"/>
              </w:rPr>
              <w:t>PERCENTAGE (%)</w:t>
            </w:r>
          </w:p>
        </w:tc>
      </w:tr>
      <w:tr w:rsidR="003E13BA" w:rsidRPr="003E13BA" w14:paraId="59790DA7" w14:textId="77777777" w:rsidTr="003E13BA">
        <w:trPr>
          <w:trHeight w:val="584"/>
        </w:trPr>
        <w:tc>
          <w:tcPr>
            <w:tcW w:w="3174" w:type="dxa"/>
            <w:tcBorders>
              <w:top w:val="single" w:sz="4" w:space="0" w:color="000000"/>
              <w:left w:val="single" w:sz="4" w:space="0" w:color="000000"/>
              <w:bottom w:val="single" w:sz="4" w:space="0" w:color="000000"/>
              <w:right w:val="single" w:sz="4" w:space="0" w:color="000000"/>
            </w:tcBorders>
          </w:tcPr>
          <w:p w14:paraId="7315F09A" w14:textId="77777777" w:rsidR="003E13BA" w:rsidRPr="003E13BA" w:rsidRDefault="003E13BA" w:rsidP="003E13BA">
            <w:pPr>
              <w:spacing w:line="480" w:lineRule="auto"/>
              <w:rPr>
                <w:rFonts w:ascii="Times New Roman" w:hAnsi="Times New Roman" w:cs="Times New Roman"/>
                <w:color w:val="000000"/>
                <w:sz w:val="24"/>
                <w:szCs w:val="24"/>
              </w:rPr>
            </w:pPr>
            <w:r w:rsidRPr="003E13BA">
              <w:rPr>
                <w:rFonts w:ascii="Times New Roman" w:hAnsi="Times New Roman" w:cs="Times New Roman"/>
                <w:color w:val="000000"/>
                <w:sz w:val="24"/>
                <w:szCs w:val="24"/>
              </w:rPr>
              <w:t>11-13</w:t>
            </w:r>
          </w:p>
        </w:tc>
        <w:tc>
          <w:tcPr>
            <w:tcW w:w="3175" w:type="dxa"/>
            <w:tcBorders>
              <w:top w:val="single" w:sz="4" w:space="0" w:color="000000"/>
              <w:left w:val="single" w:sz="4" w:space="0" w:color="000000"/>
              <w:bottom w:val="single" w:sz="4" w:space="0" w:color="000000"/>
              <w:right w:val="single" w:sz="4" w:space="0" w:color="000000"/>
            </w:tcBorders>
          </w:tcPr>
          <w:p w14:paraId="2BBC2EF2"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color w:val="000000"/>
                <w:sz w:val="24"/>
                <w:szCs w:val="24"/>
              </w:rPr>
              <w:t>20</w:t>
            </w:r>
          </w:p>
        </w:tc>
        <w:tc>
          <w:tcPr>
            <w:tcW w:w="3175" w:type="dxa"/>
            <w:tcBorders>
              <w:top w:val="single" w:sz="4" w:space="0" w:color="000000"/>
              <w:left w:val="single" w:sz="4" w:space="0" w:color="000000"/>
              <w:bottom w:val="single" w:sz="4" w:space="0" w:color="000000"/>
              <w:right w:val="single" w:sz="4" w:space="0" w:color="000000"/>
            </w:tcBorders>
          </w:tcPr>
          <w:p w14:paraId="6D61BC13"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color w:val="000000"/>
                <w:sz w:val="24"/>
                <w:szCs w:val="24"/>
              </w:rPr>
              <w:t>7.2</w:t>
            </w:r>
          </w:p>
        </w:tc>
      </w:tr>
      <w:tr w:rsidR="003E13BA" w:rsidRPr="003E13BA" w14:paraId="0EFAC4A7" w14:textId="77777777" w:rsidTr="003E13BA">
        <w:trPr>
          <w:trHeight w:val="582"/>
        </w:trPr>
        <w:tc>
          <w:tcPr>
            <w:tcW w:w="3174" w:type="dxa"/>
            <w:tcBorders>
              <w:top w:val="single" w:sz="4" w:space="0" w:color="000000"/>
              <w:left w:val="single" w:sz="4" w:space="0" w:color="000000"/>
              <w:bottom w:val="single" w:sz="4" w:space="0" w:color="000000"/>
              <w:right w:val="single" w:sz="4" w:space="0" w:color="000000"/>
            </w:tcBorders>
          </w:tcPr>
          <w:p w14:paraId="140D971D" w14:textId="77777777" w:rsidR="003E13BA" w:rsidRPr="003E13BA" w:rsidRDefault="003E13BA" w:rsidP="003E13BA">
            <w:pPr>
              <w:spacing w:line="480" w:lineRule="auto"/>
              <w:rPr>
                <w:rFonts w:ascii="Times New Roman" w:hAnsi="Times New Roman" w:cs="Times New Roman"/>
                <w:color w:val="000000"/>
                <w:sz w:val="24"/>
                <w:szCs w:val="24"/>
              </w:rPr>
            </w:pPr>
            <w:r w:rsidRPr="003E13BA">
              <w:rPr>
                <w:rFonts w:ascii="Times New Roman" w:hAnsi="Times New Roman" w:cs="Times New Roman"/>
                <w:color w:val="000000"/>
                <w:sz w:val="24"/>
                <w:szCs w:val="24"/>
              </w:rPr>
              <w:t>14-16</w:t>
            </w:r>
          </w:p>
        </w:tc>
        <w:tc>
          <w:tcPr>
            <w:tcW w:w="3175" w:type="dxa"/>
            <w:tcBorders>
              <w:top w:val="single" w:sz="4" w:space="0" w:color="000000"/>
              <w:left w:val="single" w:sz="4" w:space="0" w:color="000000"/>
              <w:bottom w:val="single" w:sz="4" w:space="0" w:color="000000"/>
              <w:right w:val="single" w:sz="4" w:space="0" w:color="000000"/>
            </w:tcBorders>
          </w:tcPr>
          <w:p w14:paraId="686AE609"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color w:val="000000"/>
                <w:sz w:val="24"/>
                <w:szCs w:val="24"/>
              </w:rPr>
              <w:t>93</w:t>
            </w:r>
          </w:p>
        </w:tc>
        <w:tc>
          <w:tcPr>
            <w:tcW w:w="3175" w:type="dxa"/>
            <w:tcBorders>
              <w:top w:val="single" w:sz="4" w:space="0" w:color="000000"/>
              <w:left w:val="single" w:sz="4" w:space="0" w:color="000000"/>
              <w:bottom w:val="single" w:sz="4" w:space="0" w:color="000000"/>
              <w:right w:val="single" w:sz="4" w:space="0" w:color="000000"/>
            </w:tcBorders>
          </w:tcPr>
          <w:p w14:paraId="6807D171"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color w:val="000000"/>
                <w:sz w:val="24"/>
                <w:szCs w:val="24"/>
              </w:rPr>
              <w:t>33.7</w:t>
            </w:r>
          </w:p>
        </w:tc>
      </w:tr>
      <w:tr w:rsidR="003E13BA" w:rsidRPr="003E13BA" w14:paraId="62774587" w14:textId="77777777" w:rsidTr="003E13BA">
        <w:trPr>
          <w:trHeight w:val="582"/>
        </w:trPr>
        <w:tc>
          <w:tcPr>
            <w:tcW w:w="3174" w:type="dxa"/>
            <w:tcBorders>
              <w:top w:val="single" w:sz="4" w:space="0" w:color="000000"/>
              <w:left w:val="single" w:sz="4" w:space="0" w:color="000000"/>
              <w:bottom w:val="single" w:sz="4" w:space="0" w:color="000000"/>
              <w:right w:val="single" w:sz="4" w:space="0" w:color="000000"/>
            </w:tcBorders>
          </w:tcPr>
          <w:p w14:paraId="45570406" w14:textId="77777777" w:rsidR="003E13BA" w:rsidRPr="003E13BA" w:rsidRDefault="003E13BA" w:rsidP="003E13BA">
            <w:pPr>
              <w:spacing w:line="480" w:lineRule="auto"/>
              <w:rPr>
                <w:rFonts w:ascii="Times New Roman" w:hAnsi="Times New Roman" w:cs="Times New Roman"/>
                <w:color w:val="000000"/>
                <w:sz w:val="24"/>
                <w:szCs w:val="24"/>
              </w:rPr>
            </w:pPr>
            <w:r w:rsidRPr="003E13BA">
              <w:rPr>
                <w:rFonts w:ascii="Times New Roman" w:hAnsi="Times New Roman" w:cs="Times New Roman"/>
                <w:color w:val="000000"/>
                <w:sz w:val="24"/>
                <w:szCs w:val="24"/>
              </w:rPr>
              <w:t>17 and above</w:t>
            </w:r>
          </w:p>
        </w:tc>
        <w:tc>
          <w:tcPr>
            <w:tcW w:w="3175" w:type="dxa"/>
            <w:tcBorders>
              <w:top w:val="single" w:sz="4" w:space="0" w:color="000000"/>
              <w:left w:val="single" w:sz="4" w:space="0" w:color="000000"/>
              <w:bottom w:val="single" w:sz="4" w:space="0" w:color="000000"/>
              <w:right w:val="single" w:sz="4" w:space="0" w:color="000000"/>
            </w:tcBorders>
          </w:tcPr>
          <w:p w14:paraId="36422D5A"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color w:val="000000"/>
                <w:sz w:val="24"/>
                <w:szCs w:val="24"/>
              </w:rPr>
              <w:t>163</w:t>
            </w:r>
          </w:p>
        </w:tc>
        <w:tc>
          <w:tcPr>
            <w:tcW w:w="3175" w:type="dxa"/>
            <w:tcBorders>
              <w:top w:val="single" w:sz="4" w:space="0" w:color="000000"/>
              <w:left w:val="single" w:sz="4" w:space="0" w:color="000000"/>
              <w:bottom w:val="single" w:sz="4" w:space="0" w:color="000000"/>
              <w:right w:val="single" w:sz="4" w:space="0" w:color="000000"/>
            </w:tcBorders>
          </w:tcPr>
          <w:p w14:paraId="23D2A100"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color w:val="000000"/>
                <w:sz w:val="24"/>
                <w:szCs w:val="24"/>
              </w:rPr>
              <w:t>59.1</w:t>
            </w:r>
          </w:p>
        </w:tc>
      </w:tr>
      <w:tr w:rsidR="003E13BA" w:rsidRPr="003E13BA" w14:paraId="7AF05EFC" w14:textId="77777777" w:rsidTr="003E13BA">
        <w:trPr>
          <w:trHeight w:val="458"/>
        </w:trPr>
        <w:tc>
          <w:tcPr>
            <w:tcW w:w="3174" w:type="dxa"/>
            <w:tcBorders>
              <w:top w:val="single" w:sz="4" w:space="0" w:color="000000"/>
              <w:left w:val="single" w:sz="4" w:space="0" w:color="000000"/>
              <w:bottom w:val="single" w:sz="4" w:space="0" w:color="000000"/>
              <w:right w:val="single" w:sz="4" w:space="0" w:color="000000"/>
            </w:tcBorders>
          </w:tcPr>
          <w:p w14:paraId="14B345A8" w14:textId="77777777" w:rsidR="003E13BA" w:rsidRPr="003E13BA" w:rsidRDefault="003E13BA" w:rsidP="003E13BA">
            <w:pPr>
              <w:spacing w:line="480" w:lineRule="auto"/>
              <w:rPr>
                <w:rFonts w:ascii="Times New Roman" w:hAnsi="Times New Roman" w:cs="Times New Roman"/>
                <w:b/>
                <w:bCs/>
                <w:color w:val="000000"/>
                <w:sz w:val="24"/>
                <w:szCs w:val="24"/>
              </w:rPr>
            </w:pPr>
            <w:r w:rsidRPr="003E13BA">
              <w:rPr>
                <w:rFonts w:ascii="Times New Roman" w:hAnsi="Times New Roman" w:cs="Times New Roman"/>
                <w:b/>
                <w:bCs/>
                <w:color w:val="000000"/>
                <w:sz w:val="24"/>
                <w:szCs w:val="24"/>
              </w:rPr>
              <w:t>Total</w:t>
            </w:r>
          </w:p>
        </w:tc>
        <w:tc>
          <w:tcPr>
            <w:tcW w:w="3175" w:type="dxa"/>
            <w:tcBorders>
              <w:top w:val="single" w:sz="4" w:space="0" w:color="000000"/>
              <w:left w:val="single" w:sz="4" w:space="0" w:color="000000"/>
              <w:bottom w:val="single" w:sz="4" w:space="0" w:color="000000"/>
              <w:right w:val="single" w:sz="4" w:space="0" w:color="000000"/>
            </w:tcBorders>
          </w:tcPr>
          <w:p w14:paraId="3C83E9F1" w14:textId="77777777" w:rsidR="003E13BA" w:rsidRPr="003E13BA" w:rsidRDefault="003E13BA" w:rsidP="003E13BA">
            <w:pPr>
              <w:spacing w:line="480" w:lineRule="auto"/>
              <w:ind w:left="1"/>
              <w:rPr>
                <w:rFonts w:ascii="Times New Roman" w:hAnsi="Times New Roman" w:cs="Times New Roman"/>
                <w:b/>
                <w:bCs/>
                <w:color w:val="000000"/>
                <w:sz w:val="24"/>
                <w:szCs w:val="24"/>
              </w:rPr>
            </w:pPr>
            <w:r w:rsidRPr="003E13BA">
              <w:rPr>
                <w:rFonts w:ascii="Times New Roman" w:hAnsi="Times New Roman" w:cs="Times New Roman"/>
                <w:b/>
                <w:bCs/>
                <w:color w:val="000000"/>
                <w:sz w:val="24"/>
                <w:szCs w:val="24"/>
              </w:rPr>
              <w:t>276</w:t>
            </w:r>
          </w:p>
        </w:tc>
        <w:tc>
          <w:tcPr>
            <w:tcW w:w="3175" w:type="dxa"/>
            <w:tcBorders>
              <w:top w:val="single" w:sz="4" w:space="0" w:color="000000"/>
              <w:left w:val="single" w:sz="4" w:space="0" w:color="000000"/>
              <w:bottom w:val="single" w:sz="4" w:space="0" w:color="000000"/>
              <w:right w:val="single" w:sz="4" w:space="0" w:color="000000"/>
            </w:tcBorders>
          </w:tcPr>
          <w:p w14:paraId="2BB286F6" w14:textId="77777777" w:rsidR="003E13BA" w:rsidRPr="003E13BA" w:rsidRDefault="003E13BA" w:rsidP="003E13BA">
            <w:pPr>
              <w:spacing w:line="480" w:lineRule="auto"/>
              <w:ind w:left="1"/>
              <w:rPr>
                <w:rFonts w:ascii="Times New Roman" w:hAnsi="Times New Roman" w:cs="Times New Roman"/>
                <w:b/>
                <w:bCs/>
                <w:color w:val="000000"/>
                <w:sz w:val="24"/>
                <w:szCs w:val="24"/>
              </w:rPr>
            </w:pPr>
            <w:r w:rsidRPr="003E13BA">
              <w:rPr>
                <w:rFonts w:ascii="Times New Roman" w:hAnsi="Times New Roman" w:cs="Times New Roman"/>
                <w:b/>
                <w:bCs/>
                <w:color w:val="000000"/>
                <w:sz w:val="24"/>
                <w:szCs w:val="24"/>
              </w:rPr>
              <w:t>100</w:t>
            </w:r>
          </w:p>
        </w:tc>
      </w:tr>
    </w:tbl>
    <w:p w14:paraId="7278DEA8" w14:textId="77777777" w:rsidR="003E13BA" w:rsidRPr="003E13BA" w:rsidRDefault="003E13BA" w:rsidP="003E13BA">
      <w:pPr>
        <w:spacing w:after="280" w:line="480" w:lineRule="auto"/>
        <w:ind w:left="9" w:right="52" w:hanging="10"/>
        <w:jc w:val="both"/>
        <w:rPr>
          <w:rFonts w:ascii="Times New Roman" w:eastAsia="Times New Roman" w:hAnsi="Times New Roman" w:cs="Times New Roman"/>
          <w:color w:val="000000"/>
          <w:sz w:val="24"/>
          <w:szCs w:val="24"/>
          <w:lang w:eastAsia="en-GB"/>
        </w:rPr>
      </w:pPr>
      <w:r w:rsidRPr="003E13BA">
        <w:rPr>
          <w:rFonts w:ascii="Times New Roman" w:eastAsia="Times New Roman" w:hAnsi="Times New Roman" w:cs="Times New Roman"/>
          <w:color w:val="000000"/>
          <w:sz w:val="24"/>
          <w:szCs w:val="24"/>
          <w:lang w:eastAsia="en-GB"/>
        </w:rPr>
        <w:t>From the above Table 1 it is evident that the age information of the respondents is contained therein.</w:t>
      </w:r>
    </w:p>
    <w:p w14:paraId="2202CFA4" w14:textId="77777777" w:rsidR="003E13BA" w:rsidRPr="003E13BA" w:rsidRDefault="003E13BA" w:rsidP="003E13BA">
      <w:pPr>
        <w:spacing w:after="150" w:line="480" w:lineRule="auto"/>
        <w:ind w:left="9" w:right="52" w:hanging="10"/>
        <w:jc w:val="both"/>
        <w:rPr>
          <w:rFonts w:ascii="Times New Roman" w:eastAsia="Times New Roman" w:hAnsi="Times New Roman" w:cs="Times New Roman"/>
          <w:color w:val="000000"/>
          <w:sz w:val="24"/>
          <w:szCs w:val="24"/>
          <w:lang w:eastAsia="en-GB"/>
        </w:rPr>
      </w:pPr>
      <w:r w:rsidRPr="003E13BA">
        <w:rPr>
          <w:rFonts w:ascii="Times New Roman" w:eastAsia="Times New Roman" w:hAnsi="Times New Roman" w:cs="Times New Roman"/>
          <w:color w:val="000000"/>
          <w:sz w:val="24"/>
          <w:szCs w:val="24"/>
          <w:lang w:eastAsia="en-GB"/>
        </w:rPr>
        <w:t>It reveals that, 7.2% of the respondents are between 11-13 years, 33.7% of the respondents are between 14-16, 59.1 is the highest group percentage between ages 17 and above.</w:t>
      </w:r>
    </w:p>
    <w:p w14:paraId="60E47CC0" w14:textId="77777777" w:rsidR="003E13BA" w:rsidRPr="003E13BA" w:rsidRDefault="003E13BA" w:rsidP="003E13BA">
      <w:pPr>
        <w:spacing w:after="150" w:line="480" w:lineRule="auto"/>
        <w:ind w:left="9" w:right="52" w:hanging="10"/>
        <w:jc w:val="both"/>
        <w:rPr>
          <w:rFonts w:ascii="Times New Roman" w:eastAsia="Times New Roman" w:hAnsi="Times New Roman" w:cs="Times New Roman"/>
          <w:color w:val="000000"/>
          <w:sz w:val="24"/>
          <w:szCs w:val="24"/>
          <w:lang w:eastAsia="en-GB"/>
        </w:rPr>
      </w:pPr>
      <w:r w:rsidRPr="003E13BA">
        <w:rPr>
          <w:rFonts w:ascii="Times New Roman" w:eastAsia="Times New Roman" w:hAnsi="Times New Roman" w:cs="Times New Roman"/>
          <w:color w:val="000000"/>
          <w:sz w:val="24"/>
          <w:szCs w:val="24"/>
          <w:lang w:eastAsia="en-GB"/>
        </w:rPr>
        <w:t xml:space="preserve">In other </w:t>
      </w:r>
      <w:proofErr w:type="gramStart"/>
      <w:r w:rsidRPr="003E13BA">
        <w:rPr>
          <w:rFonts w:ascii="Times New Roman" w:eastAsia="Times New Roman" w:hAnsi="Times New Roman" w:cs="Times New Roman"/>
          <w:color w:val="000000"/>
          <w:sz w:val="24"/>
          <w:szCs w:val="24"/>
          <w:lang w:eastAsia="en-GB"/>
        </w:rPr>
        <w:t>words</w:t>
      </w:r>
      <w:proofErr w:type="gramEnd"/>
      <w:r w:rsidRPr="003E13BA">
        <w:rPr>
          <w:rFonts w:ascii="Times New Roman" w:eastAsia="Times New Roman" w:hAnsi="Times New Roman" w:cs="Times New Roman"/>
          <w:color w:val="000000"/>
          <w:sz w:val="24"/>
          <w:szCs w:val="24"/>
          <w:lang w:eastAsia="en-GB"/>
        </w:rPr>
        <w:t xml:space="preserve"> it could be said that respondents for this study is focused on only youths between the ages of 17and above, and as shown above, the highest percentage required were with the specified ages.</w:t>
      </w:r>
    </w:p>
    <w:p w14:paraId="3892B81A" w14:textId="77777777" w:rsidR="003E13BA" w:rsidRPr="003E13BA" w:rsidRDefault="003E13BA" w:rsidP="003E13BA">
      <w:pPr>
        <w:keepNext/>
        <w:keepLines/>
        <w:tabs>
          <w:tab w:val="center" w:pos="1157"/>
          <w:tab w:val="center" w:pos="3763"/>
        </w:tabs>
        <w:spacing w:before="40" w:after="4" w:line="480" w:lineRule="auto"/>
        <w:ind w:left="-1"/>
        <w:jc w:val="both"/>
        <w:outlineLvl w:val="3"/>
        <w:rPr>
          <w:rFonts w:ascii="Times New Roman" w:eastAsia="Times New Roman" w:hAnsi="Times New Roman" w:cs="Times New Roman"/>
          <w:i/>
          <w:iCs/>
          <w:color w:val="2F5496"/>
          <w:sz w:val="24"/>
          <w:szCs w:val="24"/>
          <w:lang w:eastAsia="en-GB"/>
        </w:rPr>
      </w:pPr>
      <w:r w:rsidRPr="003E13BA">
        <w:rPr>
          <w:rFonts w:ascii="Times New Roman" w:eastAsia="Times New Roman" w:hAnsi="Times New Roman" w:cs="Times New Roman"/>
          <w:b/>
          <w:bCs/>
          <w:color w:val="000000"/>
          <w:sz w:val="24"/>
          <w:szCs w:val="24"/>
          <w:lang w:eastAsia="en-GB"/>
        </w:rPr>
        <w:t>4.0.3</w:t>
      </w:r>
      <w:r w:rsidRPr="003E13BA">
        <w:rPr>
          <w:rFonts w:ascii="Times New Roman" w:eastAsia="Times New Roman" w:hAnsi="Times New Roman" w:cs="Times New Roman"/>
          <w:b/>
          <w:bCs/>
          <w:color w:val="000000"/>
          <w:sz w:val="24"/>
          <w:szCs w:val="24"/>
          <w:lang w:eastAsia="en-GB"/>
        </w:rPr>
        <w:tab/>
        <w:t>Table 2:</w:t>
      </w:r>
      <w:r w:rsidRPr="003E13BA">
        <w:rPr>
          <w:rFonts w:ascii="Times New Roman" w:eastAsia="Times New Roman" w:hAnsi="Times New Roman" w:cs="Times New Roman"/>
          <w:i/>
          <w:iCs/>
          <w:color w:val="2F5496"/>
          <w:sz w:val="24"/>
          <w:szCs w:val="24"/>
          <w:lang w:eastAsia="en-GB"/>
        </w:rPr>
        <w:tab/>
      </w:r>
      <w:r w:rsidRPr="003E13BA">
        <w:rPr>
          <w:rFonts w:ascii="Times New Roman" w:eastAsia="Times New Roman" w:hAnsi="Times New Roman" w:cs="Times New Roman"/>
          <w:b/>
          <w:bCs/>
          <w:color w:val="000000"/>
          <w:sz w:val="24"/>
          <w:szCs w:val="24"/>
          <w:lang w:eastAsia="en-GB"/>
        </w:rPr>
        <w:t>Gender representation of respondents</w:t>
      </w:r>
    </w:p>
    <w:tbl>
      <w:tblPr>
        <w:tblStyle w:val="TableGrid"/>
        <w:tblW w:w="8939" w:type="dxa"/>
        <w:tblInd w:w="-94" w:type="dxa"/>
        <w:tblCellMar>
          <w:top w:w="14" w:type="dxa"/>
          <w:left w:w="107" w:type="dxa"/>
          <w:right w:w="115" w:type="dxa"/>
        </w:tblCellMar>
        <w:tblLook w:val="04A0" w:firstRow="1" w:lastRow="0" w:firstColumn="1" w:lastColumn="0" w:noHBand="0" w:noVBand="1"/>
      </w:tblPr>
      <w:tblGrid>
        <w:gridCol w:w="2979"/>
        <w:gridCol w:w="2980"/>
        <w:gridCol w:w="2980"/>
      </w:tblGrid>
      <w:tr w:rsidR="003E13BA" w:rsidRPr="003E13BA" w14:paraId="0C68A4AD" w14:textId="77777777" w:rsidTr="003E13BA">
        <w:trPr>
          <w:trHeight w:val="584"/>
        </w:trPr>
        <w:tc>
          <w:tcPr>
            <w:tcW w:w="2979" w:type="dxa"/>
            <w:tcBorders>
              <w:top w:val="single" w:sz="4" w:space="0" w:color="000000"/>
              <w:left w:val="single" w:sz="4" w:space="0" w:color="000000"/>
              <w:bottom w:val="single" w:sz="4" w:space="0" w:color="000000"/>
              <w:right w:val="single" w:sz="4" w:space="0" w:color="000000"/>
            </w:tcBorders>
          </w:tcPr>
          <w:p w14:paraId="6FAD9BED"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b/>
                <w:color w:val="000000"/>
                <w:sz w:val="24"/>
                <w:szCs w:val="24"/>
              </w:rPr>
              <w:t>GENDER</w:t>
            </w:r>
          </w:p>
        </w:tc>
        <w:tc>
          <w:tcPr>
            <w:tcW w:w="2980" w:type="dxa"/>
            <w:tcBorders>
              <w:top w:val="single" w:sz="4" w:space="0" w:color="000000"/>
              <w:left w:val="single" w:sz="4" w:space="0" w:color="000000"/>
              <w:bottom w:val="single" w:sz="4" w:space="0" w:color="000000"/>
              <w:right w:val="single" w:sz="4" w:space="0" w:color="000000"/>
            </w:tcBorders>
          </w:tcPr>
          <w:p w14:paraId="7243D52C" w14:textId="77777777" w:rsidR="003E13BA" w:rsidRPr="003E13BA" w:rsidRDefault="003E13BA" w:rsidP="003E13BA">
            <w:pPr>
              <w:spacing w:line="480" w:lineRule="auto"/>
              <w:rPr>
                <w:rFonts w:ascii="Times New Roman" w:hAnsi="Times New Roman" w:cs="Times New Roman"/>
                <w:color w:val="000000"/>
                <w:sz w:val="24"/>
                <w:szCs w:val="24"/>
              </w:rPr>
            </w:pPr>
            <w:r w:rsidRPr="003E13BA">
              <w:rPr>
                <w:rFonts w:ascii="Times New Roman" w:hAnsi="Times New Roman" w:cs="Times New Roman"/>
                <w:b/>
                <w:color w:val="000000"/>
                <w:sz w:val="24"/>
                <w:szCs w:val="24"/>
              </w:rPr>
              <w:t>FREQUENCY</w:t>
            </w:r>
          </w:p>
        </w:tc>
        <w:tc>
          <w:tcPr>
            <w:tcW w:w="2980" w:type="dxa"/>
            <w:tcBorders>
              <w:top w:val="single" w:sz="4" w:space="0" w:color="000000"/>
              <w:left w:val="single" w:sz="4" w:space="0" w:color="000000"/>
              <w:bottom w:val="single" w:sz="4" w:space="0" w:color="000000"/>
              <w:right w:val="single" w:sz="4" w:space="0" w:color="000000"/>
            </w:tcBorders>
          </w:tcPr>
          <w:p w14:paraId="2F55DF6A"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b/>
                <w:color w:val="000000"/>
                <w:sz w:val="24"/>
                <w:szCs w:val="24"/>
              </w:rPr>
              <w:t>PERCENTAGE (%)</w:t>
            </w:r>
          </w:p>
        </w:tc>
      </w:tr>
      <w:tr w:rsidR="003E13BA" w:rsidRPr="003E13BA" w14:paraId="1EC9D5FF" w14:textId="77777777" w:rsidTr="003E13BA">
        <w:trPr>
          <w:trHeight w:val="584"/>
        </w:trPr>
        <w:tc>
          <w:tcPr>
            <w:tcW w:w="2979" w:type="dxa"/>
            <w:tcBorders>
              <w:top w:val="single" w:sz="4" w:space="0" w:color="000000"/>
              <w:left w:val="single" w:sz="4" w:space="0" w:color="000000"/>
              <w:bottom w:val="single" w:sz="4" w:space="0" w:color="000000"/>
              <w:right w:val="single" w:sz="4" w:space="0" w:color="000000"/>
            </w:tcBorders>
          </w:tcPr>
          <w:p w14:paraId="2582390C"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color w:val="000000"/>
                <w:sz w:val="24"/>
                <w:szCs w:val="24"/>
              </w:rPr>
              <w:t>Female</w:t>
            </w:r>
          </w:p>
        </w:tc>
        <w:tc>
          <w:tcPr>
            <w:tcW w:w="2980" w:type="dxa"/>
            <w:tcBorders>
              <w:top w:val="single" w:sz="4" w:space="0" w:color="000000"/>
              <w:left w:val="single" w:sz="4" w:space="0" w:color="000000"/>
              <w:bottom w:val="single" w:sz="4" w:space="0" w:color="000000"/>
              <w:right w:val="single" w:sz="4" w:space="0" w:color="000000"/>
            </w:tcBorders>
          </w:tcPr>
          <w:p w14:paraId="0FD33DAE" w14:textId="77777777" w:rsidR="003E13BA" w:rsidRPr="003E13BA" w:rsidRDefault="003E13BA" w:rsidP="003E13BA">
            <w:pPr>
              <w:spacing w:line="480" w:lineRule="auto"/>
              <w:rPr>
                <w:rFonts w:ascii="Times New Roman" w:hAnsi="Times New Roman" w:cs="Times New Roman"/>
                <w:color w:val="000000"/>
                <w:sz w:val="24"/>
                <w:szCs w:val="24"/>
              </w:rPr>
            </w:pPr>
            <w:r w:rsidRPr="003E13BA">
              <w:rPr>
                <w:rFonts w:ascii="Times New Roman" w:hAnsi="Times New Roman" w:cs="Times New Roman"/>
                <w:color w:val="000000"/>
                <w:sz w:val="24"/>
                <w:szCs w:val="24"/>
              </w:rPr>
              <w:t>196</w:t>
            </w:r>
          </w:p>
        </w:tc>
        <w:tc>
          <w:tcPr>
            <w:tcW w:w="2980" w:type="dxa"/>
            <w:tcBorders>
              <w:top w:val="single" w:sz="4" w:space="0" w:color="000000"/>
              <w:left w:val="single" w:sz="4" w:space="0" w:color="000000"/>
              <w:bottom w:val="single" w:sz="4" w:space="0" w:color="000000"/>
              <w:right w:val="single" w:sz="4" w:space="0" w:color="000000"/>
            </w:tcBorders>
          </w:tcPr>
          <w:p w14:paraId="35F1F828"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color w:val="000000"/>
                <w:sz w:val="24"/>
                <w:szCs w:val="24"/>
              </w:rPr>
              <w:t>71</w:t>
            </w:r>
          </w:p>
        </w:tc>
      </w:tr>
      <w:tr w:rsidR="003E13BA" w:rsidRPr="003E13BA" w14:paraId="091FA360" w14:textId="77777777" w:rsidTr="003E13BA">
        <w:trPr>
          <w:trHeight w:val="583"/>
        </w:trPr>
        <w:tc>
          <w:tcPr>
            <w:tcW w:w="2979" w:type="dxa"/>
            <w:tcBorders>
              <w:top w:val="single" w:sz="4" w:space="0" w:color="000000"/>
              <w:left w:val="single" w:sz="4" w:space="0" w:color="000000"/>
              <w:bottom w:val="single" w:sz="4" w:space="0" w:color="000000"/>
              <w:right w:val="single" w:sz="4" w:space="0" w:color="000000"/>
            </w:tcBorders>
          </w:tcPr>
          <w:p w14:paraId="40236BB5"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color w:val="000000"/>
                <w:sz w:val="24"/>
                <w:szCs w:val="24"/>
              </w:rPr>
              <w:t>Male</w:t>
            </w:r>
          </w:p>
        </w:tc>
        <w:tc>
          <w:tcPr>
            <w:tcW w:w="2980" w:type="dxa"/>
            <w:tcBorders>
              <w:top w:val="single" w:sz="4" w:space="0" w:color="000000"/>
              <w:left w:val="single" w:sz="4" w:space="0" w:color="000000"/>
              <w:bottom w:val="single" w:sz="4" w:space="0" w:color="000000"/>
              <w:right w:val="single" w:sz="4" w:space="0" w:color="000000"/>
            </w:tcBorders>
          </w:tcPr>
          <w:p w14:paraId="29E7D0F4" w14:textId="77777777" w:rsidR="003E13BA" w:rsidRPr="003E13BA" w:rsidRDefault="003E13BA" w:rsidP="003E13BA">
            <w:pPr>
              <w:spacing w:line="480" w:lineRule="auto"/>
              <w:rPr>
                <w:rFonts w:ascii="Times New Roman" w:hAnsi="Times New Roman" w:cs="Times New Roman"/>
                <w:color w:val="000000"/>
                <w:sz w:val="24"/>
                <w:szCs w:val="24"/>
              </w:rPr>
            </w:pPr>
            <w:r w:rsidRPr="003E13BA">
              <w:rPr>
                <w:rFonts w:ascii="Times New Roman" w:hAnsi="Times New Roman" w:cs="Times New Roman"/>
                <w:color w:val="000000"/>
                <w:sz w:val="24"/>
                <w:szCs w:val="24"/>
              </w:rPr>
              <w:t>80</w:t>
            </w:r>
          </w:p>
        </w:tc>
        <w:tc>
          <w:tcPr>
            <w:tcW w:w="2980" w:type="dxa"/>
            <w:tcBorders>
              <w:top w:val="single" w:sz="4" w:space="0" w:color="000000"/>
              <w:left w:val="single" w:sz="4" w:space="0" w:color="000000"/>
              <w:bottom w:val="single" w:sz="4" w:space="0" w:color="000000"/>
              <w:right w:val="single" w:sz="4" w:space="0" w:color="000000"/>
            </w:tcBorders>
          </w:tcPr>
          <w:p w14:paraId="3D47DE15"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color w:val="000000"/>
                <w:sz w:val="24"/>
                <w:szCs w:val="24"/>
              </w:rPr>
              <w:t>29</w:t>
            </w:r>
          </w:p>
        </w:tc>
      </w:tr>
      <w:tr w:rsidR="003E13BA" w:rsidRPr="003E13BA" w14:paraId="40261F56" w14:textId="77777777" w:rsidTr="003E13BA">
        <w:trPr>
          <w:trHeight w:val="584"/>
        </w:trPr>
        <w:tc>
          <w:tcPr>
            <w:tcW w:w="2979" w:type="dxa"/>
            <w:tcBorders>
              <w:top w:val="single" w:sz="4" w:space="0" w:color="000000"/>
              <w:left w:val="single" w:sz="4" w:space="0" w:color="000000"/>
              <w:bottom w:val="single" w:sz="4" w:space="0" w:color="000000"/>
              <w:right w:val="single" w:sz="4" w:space="0" w:color="000000"/>
            </w:tcBorders>
          </w:tcPr>
          <w:p w14:paraId="1DCB41E4"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b/>
                <w:color w:val="000000"/>
                <w:sz w:val="24"/>
                <w:szCs w:val="24"/>
              </w:rPr>
              <w:t>Total</w:t>
            </w:r>
          </w:p>
        </w:tc>
        <w:tc>
          <w:tcPr>
            <w:tcW w:w="2980" w:type="dxa"/>
            <w:tcBorders>
              <w:top w:val="single" w:sz="4" w:space="0" w:color="000000"/>
              <w:left w:val="single" w:sz="4" w:space="0" w:color="000000"/>
              <w:bottom w:val="single" w:sz="4" w:space="0" w:color="000000"/>
              <w:right w:val="single" w:sz="4" w:space="0" w:color="000000"/>
            </w:tcBorders>
          </w:tcPr>
          <w:p w14:paraId="19AB7B28" w14:textId="77777777" w:rsidR="003E13BA" w:rsidRPr="003E13BA" w:rsidRDefault="003E13BA" w:rsidP="003E13BA">
            <w:pPr>
              <w:spacing w:line="480" w:lineRule="auto"/>
              <w:rPr>
                <w:rFonts w:ascii="Times New Roman" w:hAnsi="Times New Roman" w:cs="Times New Roman"/>
                <w:b/>
                <w:bCs/>
                <w:color w:val="000000"/>
                <w:sz w:val="24"/>
                <w:szCs w:val="24"/>
              </w:rPr>
            </w:pPr>
            <w:r w:rsidRPr="003E13BA">
              <w:rPr>
                <w:rFonts w:ascii="Times New Roman" w:hAnsi="Times New Roman" w:cs="Times New Roman"/>
                <w:b/>
                <w:bCs/>
                <w:color w:val="000000"/>
                <w:sz w:val="24"/>
                <w:szCs w:val="24"/>
              </w:rPr>
              <w:t>276</w:t>
            </w:r>
          </w:p>
        </w:tc>
        <w:tc>
          <w:tcPr>
            <w:tcW w:w="2980" w:type="dxa"/>
            <w:tcBorders>
              <w:top w:val="single" w:sz="4" w:space="0" w:color="000000"/>
              <w:left w:val="single" w:sz="4" w:space="0" w:color="000000"/>
              <w:bottom w:val="single" w:sz="4" w:space="0" w:color="000000"/>
              <w:right w:val="single" w:sz="4" w:space="0" w:color="000000"/>
            </w:tcBorders>
          </w:tcPr>
          <w:p w14:paraId="62A07144"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b/>
                <w:color w:val="000000"/>
                <w:sz w:val="24"/>
                <w:szCs w:val="24"/>
              </w:rPr>
              <w:t>100</w:t>
            </w:r>
          </w:p>
        </w:tc>
      </w:tr>
    </w:tbl>
    <w:p w14:paraId="118CF3B9" w14:textId="77777777" w:rsidR="003E13BA" w:rsidRPr="003E13BA" w:rsidRDefault="003E13BA" w:rsidP="003E13BA">
      <w:pPr>
        <w:spacing w:after="725" w:line="480" w:lineRule="auto"/>
        <w:ind w:left="9" w:right="52" w:hanging="10"/>
        <w:jc w:val="both"/>
        <w:rPr>
          <w:rFonts w:ascii="Times New Roman" w:eastAsia="Times New Roman" w:hAnsi="Times New Roman" w:cs="Times New Roman"/>
          <w:color w:val="000000"/>
          <w:sz w:val="24"/>
          <w:szCs w:val="24"/>
          <w:lang w:eastAsia="en-GB"/>
        </w:rPr>
      </w:pPr>
      <w:r w:rsidRPr="003E13BA">
        <w:rPr>
          <w:rFonts w:ascii="Times New Roman" w:eastAsia="Times New Roman" w:hAnsi="Times New Roman" w:cs="Times New Roman"/>
          <w:color w:val="000000"/>
          <w:sz w:val="24"/>
          <w:szCs w:val="24"/>
          <w:lang w:eastAsia="en-GB"/>
        </w:rPr>
        <w:t>Table 2 outlines the sex distribution; it shows that 196 respondents representing 71% are females while 80 respondents representing 29% are males.</w:t>
      </w:r>
    </w:p>
    <w:p w14:paraId="676EACA3" w14:textId="77777777" w:rsidR="003E13BA" w:rsidRPr="003E13BA" w:rsidRDefault="003E13BA" w:rsidP="003E13BA">
      <w:pPr>
        <w:keepNext/>
        <w:keepLines/>
        <w:spacing w:after="164" w:line="480" w:lineRule="auto"/>
        <w:ind w:left="9" w:hanging="10"/>
        <w:outlineLvl w:val="2"/>
        <w:rPr>
          <w:rFonts w:ascii="Times New Roman" w:eastAsia="Times New Roman" w:hAnsi="Times New Roman" w:cs="Times New Roman"/>
          <w:b/>
          <w:color w:val="000000"/>
          <w:sz w:val="24"/>
          <w:szCs w:val="24"/>
          <w:lang w:eastAsia="en-GB"/>
        </w:rPr>
      </w:pPr>
      <w:r w:rsidRPr="003E13BA">
        <w:rPr>
          <w:rFonts w:ascii="Times New Roman" w:eastAsia="Times New Roman" w:hAnsi="Times New Roman" w:cs="Times New Roman"/>
          <w:b/>
          <w:color w:val="000000"/>
          <w:sz w:val="24"/>
          <w:szCs w:val="24"/>
          <w:lang w:eastAsia="en-GB"/>
        </w:rPr>
        <w:lastRenderedPageBreak/>
        <w:t>SECTION B</w:t>
      </w:r>
    </w:p>
    <w:p w14:paraId="1BE1DE68" w14:textId="77777777" w:rsidR="003E13BA" w:rsidRPr="003E13BA" w:rsidRDefault="003E13BA" w:rsidP="003E13BA">
      <w:pPr>
        <w:tabs>
          <w:tab w:val="center" w:pos="3773"/>
        </w:tabs>
        <w:spacing w:after="181" w:line="480" w:lineRule="auto"/>
        <w:ind w:left="-1"/>
        <w:rPr>
          <w:rFonts w:ascii="Times New Roman" w:eastAsia="Times New Roman" w:hAnsi="Times New Roman" w:cs="Times New Roman"/>
          <w:color w:val="000000"/>
          <w:sz w:val="24"/>
          <w:szCs w:val="24"/>
          <w:lang w:eastAsia="en-GB"/>
        </w:rPr>
      </w:pPr>
      <w:r w:rsidRPr="003E13BA">
        <w:rPr>
          <w:rFonts w:ascii="Times New Roman" w:eastAsia="Times New Roman" w:hAnsi="Times New Roman" w:cs="Times New Roman"/>
          <w:b/>
          <w:color w:val="000000"/>
          <w:sz w:val="24"/>
          <w:szCs w:val="24"/>
          <w:lang w:eastAsia="en-GB"/>
        </w:rPr>
        <w:t>4.1</w:t>
      </w:r>
      <w:r w:rsidRPr="003E13BA">
        <w:rPr>
          <w:rFonts w:ascii="Times New Roman" w:eastAsia="Times New Roman" w:hAnsi="Times New Roman" w:cs="Times New Roman"/>
          <w:b/>
          <w:color w:val="000000"/>
          <w:sz w:val="24"/>
          <w:szCs w:val="24"/>
          <w:lang w:eastAsia="en-GB"/>
        </w:rPr>
        <w:tab/>
        <w:t>What is the importance of Educational broadcasting for students in Lagos state?</w:t>
      </w:r>
    </w:p>
    <w:p w14:paraId="431DF28E" w14:textId="77777777" w:rsidR="003E13BA" w:rsidRPr="003E13BA" w:rsidRDefault="003E13BA" w:rsidP="003E13BA">
      <w:pPr>
        <w:tabs>
          <w:tab w:val="center" w:pos="5645"/>
        </w:tabs>
        <w:spacing w:after="150" w:line="480" w:lineRule="auto"/>
        <w:ind w:left="-1"/>
        <w:rPr>
          <w:rFonts w:ascii="Times New Roman" w:eastAsia="Times New Roman" w:hAnsi="Times New Roman" w:cs="Times New Roman"/>
          <w:color w:val="000000"/>
          <w:sz w:val="24"/>
          <w:szCs w:val="24"/>
          <w:lang w:eastAsia="en-GB"/>
        </w:rPr>
      </w:pPr>
      <w:r w:rsidRPr="003E13BA">
        <w:rPr>
          <w:rFonts w:ascii="Times New Roman" w:eastAsia="Times New Roman" w:hAnsi="Times New Roman" w:cs="Times New Roman"/>
          <w:color w:val="000000"/>
          <w:sz w:val="24"/>
          <w:szCs w:val="24"/>
          <w:lang w:eastAsia="en-GB"/>
        </w:rPr>
        <w:t xml:space="preserve">Question 1: Educational broadcasting is necessary in Lagos to curb idleness among students during crises. </w:t>
      </w:r>
    </w:p>
    <w:tbl>
      <w:tblPr>
        <w:tblStyle w:val="TableGrid"/>
        <w:tblW w:w="6978" w:type="dxa"/>
        <w:tblInd w:w="680" w:type="dxa"/>
        <w:tblCellMar>
          <w:top w:w="14" w:type="dxa"/>
          <w:left w:w="107" w:type="dxa"/>
          <w:right w:w="115" w:type="dxa"/>
        </w:tblCellMar>
        <w:tblLook w:val="04A0" w:firstRow="1" w:lastRow="0" w:firstColumn="1" w:lastColumn="0" w:noHBand="0" w:noVBand="1"/>
      </w:tblPr>
      <w:tblGrid>
        <w:gridCol w:w="2162"/>
        <w:gridCol w:w="2876"/>
        <w:gridCol w:w="1940"/>
      </w:tblGrid>
      <w:tr w:rsidR="003E13BA" w:rsidRPr="003E13BA" w14:paraId="53F015B0" w14:textId="77777777" w:rsidTr="003E13BA">
        <w:trPr>
          <w:trHeight w:val="562"/>
        </w:trPr>
        <w:tc>
          <w:tcPr>
            <w:tcW w:w="2162" w:type="dxa"/>
            <w:tcBorders>
              <w:top w:val="single" w:sz="4" w:space="0" w:color="000000"/>
              <w:left w:val="single" w:sz="4" w:space="0" w:color="000000"/>
              <w:bottom w:val="single" w:sz="4" w:space="0" w:color="000000"/>
              <w:right w:val="single" w:sz="4" w:space="0" w:color="000000"/>
            </w:tcBorders>
          </w:tcPr>
          <w:p w14:paraId="6EEF02F5" w14:textId="77777777" w:rsidR="003E13BA" w:rsidRPr="003E13BA" w:rsidRDefault="003E13BA" w:rsidP="003E13BA">
            <w:pPr>
              <w:spacing w:line="480" w:lineRule="auto"/>
              <w:rPr>
                <w:rFonts w:ascii="Times New Roman" w:hAnsi="Times New Roman" w:cs="Times New Roman"/>
                <w:color w:val="000000"/>
                <w:sz w:val="24"/>
                <w:szCs w:val="24"/>
              </w:rPr>
            </w:pPr>
            <w:r w:rsidRPr="003E13BA">
              <w:rPr>
                <w:rFonts w:ascii="Times New Roman" w:hAnsi="Times New Roman" w:cs="Times New Roman"/>
                <w:color w:val="000000"/>
                <w:sz w:val="24"/>
                <w:szCs w:val="24"/>
              </w:rPr>
              <w:t>Category</w:t>
            </w:r>
          </w:p>
        </w:tc>
        <w:tc>
          <w:tcPr>
            <w:tcW w:w="2876" w:type="dxa"/>
            <w:tcBorders>
              <w:top w:val="single" w:sz="4" w:space="0" w:color="000000"/>
              <w:left w:val="single" w:sz="4" w:space="0" w:color="000000"/>
              <w:bottom w:val="single" w:sz="4" w:space="0" w:color="000000"/>
              <w:right w:val="single" w:sz="4" w:space="0" w:color="000000"/>
            </w:tcBorders>
          </w:tcPr>
          <w:p w14:paraId="625154E2" w14:textId="77777777" w:rsidR="003E13BA" w:rsidRPr="003E13BA" w:rsidRDefault="003E13BA" w:rsidP="003E13BA">
            <w:pPr>
              <w:spacing w:line="480" w:lineRule="auto"/>
              <w:rPr>
                <w:rFonts w:ascii="Times New Roman" w:hAnsi="Times New Roman" w:cs="Times New Roman"/>
                <w:color w:val="000000"/>
                <w:sz w:val="24"/>
                <w:szCs w:val="24"/>
              </w:rPr>
            </w:pPr>
            <w:r w:rsidRPr="003E13BA">
              <w:rPr>
                <w:rFonts w:ascii="Times New Roman" w:hAnsi="Times New Roman" w:cs="Times New Roman"/>
                <w:color w:val="000000"/>
                <w:sz w:val="24"/>
                <w:szCs w:val="24"/>
              </w:rPr>
              <w:t>Frequency</w:t>
            </w:r>
          </w:p>
        </w:tc>
        <w:tc>
          <w:tcPr>
            <w:tcW w:w="1940" w:type="dxa"/>
            <w:tcBorders>
              <w:top w:val="single" w:sz="4" w:space="0" w:color="000000"/>
              <w:left w:val="single" w:sz="4" w:space="0" w:color="000000"/>
              <w:bottom w:val="single" w:sz="4" w:space="0" w:color="000000"/>
              <w:right w:val="single" w:sz="4" w:space="0" w:color="000000"/>
            </w:tcBorders>
          </w:tcPr>
          <w:p w14:paraId="653240E2" w14:textId="77777777" w:rsidR="003E13BA" w:rsidRPr="003E13BA" w:rsidRDefault="003E13BA" w:rsidP="003E13BA">
            <w:pPr>
              <w:spacing w:line="480" w:lineRule="auto"/>
              <w:ind w:left="2"/>
              <w:rPr>
                <w:rFonts w:ascii="Times New Roman" w:hAnsi="Times New Roman" w:cs="Times New Roman"/>
                <w:color w:val="000000"/>
                <w:sz w:val="24"/>
                <w:szCs w:val="24"/>
              </w:rPr>
            </w:pPr>
            <w:r w:rsidRPr="003E13BA">
              <w:rPr>
                <w:rFonts w:ascii="Times New Roman" w:hAnsi="Times New Roman" w:cs="Times New Roman"/>
                <w:color w:val="000000"/>
                <w:sz w:val="24"/>
                <w:szCs w:val="24"/>
              </w:rPr>
              <w:t>Percentage%</w:t>
            </w:r>
          </w:p>
        </w:tc>
      </w:tr>
      <w:tr w:rsidR="003E13BA" w:rsidRPr="003E13BA" w14:paraId="0A0DAEF2" w14:textId="77777777" w:rsidTr="003E13BA">
        <w:trPr>
          <w:trHeight w:val="762"/>
        </w:trPr>
        <w:tc>
          <w:tcPr>
            <w:tcW w:w="2162" w:type="dxa"/>
            <w:tcBorders>
              <w:top w:val="single" w:sz="4" w:space="0" w:color="000000"/>
              <w:left w:val="single" w:sz="4" w:space="0" w:color="000000"/>
              <w:bottom w:val="single" w:sz="4" w:space="0" w:color="000000"/>
              <w:right w:val="single" w:sz="4" w:space="0" w:color="000000"/>
            </w:tcBorders>
          </w:tcPr>
          <w:p w14:paraId="3C7CD6E1" w14:textId="77777777" w:rsidR="003E13BA" w:rsidRPr="003E13BA" w:rsidRDefault="003E13BA" w:rsidP="003E13BA">
            <w:pPr>
              <w:spacing w:line="480" w:lineRule="auto"/>
              <w:rPr>
                <w:rFonts w:ascii="Times New Roman" w:hAnsi="Times New Roman" w:cs="Times New Roman"/>
                <w:color w:val="000000"/>
                <w:sz w:val="24"/>
                <w:szCs w:val="24"/>
              </w:rPr>
            </w:pPr>
            <w:r w:rsidRPr="003E13BA">
              <w:rPr>
                <w:rFonts w:ascii="Times New Roman" w:hAnsi="Times New Roman" w:cs="Times New Roman"/>
                <w:color w:val="000000"/>
                <w:sz w:val="24"/>
                <w:szCs w:val="24"/>
              </w:rPr>
              <w:t>Strongly Agree</w:t>
            </w:r>
          </w:p>
        </w:tc>
        <w:tc>
          <w:tcPr>
            <w:tcW w:w="2876" w:type="dxa"/>
            <w:tcBorders>
              <w:top w:val="single" w:sz="4" w:space="0" w:color="000000"/>
              <w:left w:val="single" w:sz="4" w:space="0" w:color="000000"/>
              <w:bottom w:val="single" w:sz="4" w:space="0" w:color="000000"/>
              <w:right w:val="single" w:sz="4" w:space="0" w:color="000000"/>
            </w:tcBorders>
          </w:tcPr>
          <w:p w14:paraId="1C4C5CB1" w14:textId="77777777" w:rsidR="003E13BA" w:rsidRPr="003E13BA" w:rsidRDefault="003E13BA" w:rsidP="003E13BA">
            <w:pPr>
              <w:spacing w:line="480" w:lineRule="auto"/>
              <w:rPr>
                <w:rFonts w:ascii="Times New Roman" w:hAnsi="Times New Roman" w:cs="Times New Roman"/>
                <w:color w:val="000000"/>
                <w:sz w:val="24"/>
                <w:szCs w:val="24"/>
              </w:rPr>
            </w:pPr>
            <w:r w:rsidRPr="003E13BA">
              <w:rPr>
                <w:rFonts w:ascii="Times New Roman" w:hAnsi="Times New Roman" w:cs="Times New Roman"/>
                <w:color w:val="000000"/>
                <w:sz w:val="24"/>
                <w:szCs w:val="24"/>
              </w:rPr>
              <w:t>180</w:t>
            </w:r>
          </w:p>
        </w:tc>
        <w:tc>
          <w:tcPr>
            <w:tcW w:w="1940" w:type="dxa"/>
            <w:tcBorders>
              <w:top w:val="single" w:sz="4" w:space="0" w:color="000000"/>
              <w:left w:val="single" w:sz="4" w:space="0" w:color="000000"/>
              <w:bottom w:val="single" w:sz="4" w:space="0" w:color="000000"/>
              <w:right w:val="single" w:sz="4" w:space="0" w:color="000000"/>
            </w:tcBorders>
          </w:tcPr>
          <w:p w14:paraId="388CBBCE" w14:textId="77777777" w:rsidR="003E13BA" w:rsidRPr="003E13BA" w:rsidRDefault="003E13BA" w:rsidP="003E13BA">
            <w:pPr>
              <w:spacing w:line="480" w:lineRule="auto"/>
              <w:ind w:left="2"/>
              <w:rPr>
                <w:rFonts w:ascii="Times New Roman" w:hAnsi="Times New Roman" w:cs="Times New Roman"/>
                <w:color w:val="000000"/>
                <w:sz w:val="24"/>
                <w:szCs w:val="24"/>
              </w:rPr>
            </w:pPr>
            <w:r w:rsidRPr="003E13BA">
              <w:rPr>
                <w:rFonts w:ascii="Times New Roman" w:hAnsi="Times New Roman" w:cs="Times New Roman"/>
                <w:color w:val="000000"/>
                <w:sz w:val="24"/>
                <w:szCs w:val="24"/>
              </w:rPr>
              <w:t>65.2</w:t>
            </w:r>
          </w:p>
        </w:tc>
      </w:tr>
      <w:tr w:rsidR="003E13BA" w:rsidRPr="003E13BA" w14:paraId="5B0268BA" w14:textId="77777777" w:rsidTr="003E13BA">
        <w:trPr>
          <w:trHeight w:val="762"/>
        </w:trPr>
        <w:tc>
          <w:tcPr>
            <w:tcW w:w="2162" w:type="dxa"/>
            <w:tcBorders>
              <w:top w:val="single" w:sz="4" w:space="0" w:color="000000"/>
              <w:left w:val="single" w:sz="4" w:space="0" w:color="000000"/>
              <w:bottom w:val="single" w:sz="4" w:space="0" w:color="000000"/>
              <w:right w:val="single" w:sz="4" w:space="0" w:color="000000"/>
            </w:tcBorders>
          </w:tcPr>
          <w:p w14:paraId="49FD3CF9" w14:textId="77777777" w:rsidR="003E13BA" w:rsidRPr="003E13BA" w:rsidRDefault="003E13BA" w:rsidP="003E13BA">
            <w:pPr>
              <w:spacing w:line="480" w:lineRule="auto"/>
              <w:rPr>
                <w:rFonts w:ascii="Times New Roman" w:hAnsi="Times New Roman" w:cs="Times New Roman"/>
                <w:color w:val="000000"/>
                <w:sz w:val="24"/>
                <w:szCs w:val="24"/>
              </w:rPr>
            </w:pPr>
            <w:r w:rsidRPr="003E13BA">
              <w:rPr>
                <w:rFonts w:ascii="Times New Roman" w:hAnsi="Times New Roman" w:cs="Times New Roman"/>
                <w:color w:val="000000"/>
                <w:sz w:val="24"/>
                <w:szCs w:val="24"/>
              </w:rPr>
              <w:t>Agree</w:t>
            </w:r>
          </w:p>
        </w:tc>
        <w:tc>
          <w:tcPr>
            <w:tcW w:w="2876" w:type="dxa"/>
            <w:tcBorders>
              <w:top w:val="single" w:sz="4" w:space="0" w:color="000000"/>
              <w:left w:val="single" w:sz="4" w:space="0" w:color="000000"/>
              <w:bottom w:val="single" w:sz="4" w:space="0" w:color="000000"/>
              <w:right w:val="single" w:sz="4" w:space="0" w:color="000000"/>
            </w:tcBorders>
          </w:tcPr>
          <w:p w14:paraId="13190C1A" w14:textId="77777777" w:rsidR="003E13BA" w:rsidRPr="003E13BA" w:rsidRDefault="003E13BA" w:rsidP="003E13BA">
            <w:pPr>
              <w:spacing w:line="480" w:lineRule="auto"/>
              <w:rPr>
                <w:rFonts w:ascii="Times New Roman" w:hAnsi="Times New Roman" w:cs="Times New Roman"/>
                <w:color w:val="000000"/>
                <w:sz w:val="24"/>
                <w:szCs w:val="24"/>
              </w:rPr>
            </w:pPr>
            <w:r w:rsidRPr="003E13BA">
              <w:rPr>
                <w:rFonts w:ascii="Times New Roman" w:hAnsi="Times New Roman" w:cs="Times New Roman"/>
                <w:color w:val="000000"/>
                <w:sz w:val="24"/>
                <w:szCs w:val="24"/>
              </w:rPr>
              <w:t>53</w:t>
            </w:r>
          </w:p>
        </w:tc>
        <w:tc>
          <w:tcPr>
            <w:tcW w:w="1940" w:type="dxa"/>
            <w:tcBorders>
              <w:top w:val="single" w:sz="4" w:space="0" w:color="000000"/>
              <w:left w:val="single" w:sz="4" w:space="0" w:color="000000"/>
              <w:bottom w:val="single" w:sz="4" w:space="0" w:color="000000"/>
              <w:right w:val="single" w:sz="4" w:space="0" w:color="000000"/>
            </w:tcBorders>
          </w:tcPr>
          <w:p w14:paraId="42F20DA6" w14:textId="77777777" w:rsidR="003E13BA" w:rsidRPr="003E13BA" w:rsidRDefault="003E13BA" w:rsidP="003E13BA">
            <w:pPr>
              <w:spacing w:line="480" w:lineRule="auto"/>
              <w:ind w:left="2"/>
              <w:rPr>
                <w:rFonts w:ascii="Times New Roman" w:hAnsi="Times New Roman" w:cs="Times New Roman"/>
                <w:color w:val="000000"/>
                <w:sz w:val="24"/>
                <w:szCs w:val="24"/>
              </w:rPr>
            </w:pPr>
            <w:r w:rsidRPr="003E13BA">
              <w:rPr>
                <w:rFonts w:ascii="Times New Roman" w:hAnsi="Times New Roman" w:cs="Times New Roman"/>
                <w:color w:val="000000"/>
                <w:sz w:val="24"/>
                <w:szCs w:val="24"/>
              </w:rPr>
              <w:t>19.2</w:t>
            </w:r>
          </w:p>
        </w:tc>
      </w:tr>
      <w:tr w:rsidR="003E13BA" w:rsidRPr="003E13BA" w14:paraId="3F73429D" w14:textId="77777777" w:rsidTr="003E13BA">
        <w:trPr>
          <w:trHeight w:val="762"/>
        </w:trPr>
        <w:tc>
          <w:tcPr>
            <w:tcW w:w="2162" w:type="dxa"/>
            <w:tcBorders>
              <w:top w:val="single" w:sz="4" w:space="0" w:color="000000"/>
              <w:left w:val="single" w:sz="4" w:space="0" w:color="000000"/>
              <w:bottom w:val="single" w:sz="4" w:space="0" w:color="000000"/>
              <w:right w:val="single" w:sz="4" w:space="0" w:color="000000"/>
            </w:tcBorders>
          </w:tcPr>
          <w:p w14:paraId="06789618" w14:textId="77777777" w:rsidR="003E13BA" w:rsidRPr="003E13BA" w:rsidRDefault="003E13BA" w:rsidP="003E13BA">
            <w:pPr>
              <w:spacing w:line="480" w:lineRule="auto"/>
              <w:rPr>
                <w:rFonts w:ascii="Times New Roman" w:hAnsi="Times New Roman" w:cs="Times New Roman"/>
                <w:color w:val="000000"/>
                <w:sz w:val="24"/>
                <w:szCs w:val="24"/>
              </w:rPr>
            </w:pPr>
            <w:r w:rsidRPr="003E13BA">
              <w:rPr>
                <w:rFonts w:ascii="Times New Roman" w:hAnsi="Times New Roman" w:cs="Times New Roman"/>
                <w:color w:val="000000"/>
                <w:sz w:val="24"/>
                <w:szCs w:val="24"/>
              </w:rPr>
              <w:t>Undecided</w:t>
            </w:r>
          </w:p>
        </w:tc>
        <w:tc>
          <w:tcPr>
            <w:tcW w:w="2876" w:type="dxa"/>
            <w:tcBorders>
              <w:top w:val="single" w:sz="4" w:space="0" w:color="000000"/>
              <w:left w:val="single" w:sz="4" w:space="0" w:color="000000"/>
              <w:bottom w:val="single" w:sz="4" w:space="0" w:color="000000"/>
              <w:right w:val="single" w:sz="4" w:space="0" w:color="000000"/>
            </w:tcBorders>
          </w:tcPr>
          <w:p w14:paraId="5B22C71F" w14:textId="77777777" w:rsidR="003E13BA" w:rsidRPr="003E13BA" w:rsidRDefault="003E13BA" w:rsidP="003E13BA">
            <w:pPr>
              <w:spacing w:line="480" w:lineRule="auto"/>
              <w:rPr>
                <w:rFonts w:ascii="Times New Roman" w:hAnsi="Times New Roman" w:cs="Times New Roman"/>
                <w:color w:val="000000"/>
                <w:sz w:val="24"/>
                <w:szCs w:val="24"/>
              </w:rPr>
            </w:pPr>
            <w:r w:rsidRPr="003E13BA">
              <w:rPr>
                <w:rFonts w:ascii="Times New Roman" w:hAnsi="Times New Roman" w:cs="Times New Roman"/>
                <w:color w:val="000000"/>
                <w:sz w:val="24"/>
                <w:szCs w:val="24"/>
              </w:rPr>
              <w:t>6</w:t>
            </w:r>
          </w:p>
        </w:tc>
        <w:tc>
          <w:tcPr>
            <w:tcW w:w="1940" w:type="dxa"/>
            <w:tcBorders>
              <w:top w:val="single" w:sz="4" w:space="0" w:color="000000"/>
              <w:left w:val="single" w:sz="4" w:space="0" w:color="000000"/>
              <w:bottom w:val="single" w:sz="4" w:space="0" w:color="000000"/>
              <w:right w:val="single" w:sz="4" w:space="0" w:color="000000"/>
            </w:tcBorders>
          </w:tcPr>
          <w:p w14:paraId="603DD723" w14:textId="77777777" w:rsidR="003E13BA" w:rsidRPr="003E13BA" w:rsidRDefault="003E13BA" w:rsidP="003E13BA">
            <w:pPr>
              <w:spacing w:line="480" w:lineRule="auto"/>
              <w:ind w:left="2"/>
              <w:rPr>
                <w:rFonts w:ascii="Times New Roman" w:hAnsi="Times New Roman" w:cs="Times New Roman"/>
                <w:color w:val="000000"/>
                <w:sz w:val="24"/>
                <w:szCs w:val="24"/>
              </w:rPr>
            </w:pPr>
            <w:r w:rsidRPr="003E13BA">
              <w:rPr>
                <w:rFonts w:ascii="Times New Roman" w:hAnsi="Times New Roman" w:cs="Times New Roman"/>
                <w:color w:val="000000"/>
                <w:sz w:val="24"/>
                <w:szCs w:val="24"/>
              </w:rPr>
              <w:t>2.2</w:t>
            </w:r>
          </w:p>
        </w:tc>
      </w:tr>
      <w:tr w:rsidR="003E13BA" w:rsidRPr="003E13BA" w14:paraId="0428A0CD" w14:textId="77777777" w:rsidTr="003E13BA">
        <w:trPr>
          <w:trHeight w:val="762"/>
        </w:trPr>
        <w:tc>
          <w:tcPr>
            <w:tcW w:w="2162" w:type="dxa"/>
            <w:tcBorders>
              <w:top w:val="single" w:sz="4" w:space="0" w:color="000000"/>
              <w:left w:val="single" w:sz="4" w:space="0" w:color="000000"/>
              <w:bottom w:val="single" w:sz="4" w:space="0" w:color="000000"/>
              <w:right w:val="single" w:sz="4" w:space="0" w:color="000000"/>
            </w:tcBorders>
          </w:tcPr>
          <w:p w14:paraId="43CF6643" w14:textId="77777777" w:rsidR="003E13BA" w:rsidRPr="003E13BA" w:rsidRDefault="003E13BA" w:rsidP="003E13BA">
            <w:pPr>
              <w:spacing w:line="480" w:lineRule="auto"/>
              <w:rPr>
                <w:rFonts w:ascii="Times New Roman" w:hAnsi="Times New Roman" w:cs="Times New Roman"/>
                <w:color w:val="000000"/>
                <w:sz w:val="24"/>
                <w:szCs w:val="24"/>
              </w:rPr>
            </w:pPr>
            <w:r w:rsidRPr="003E13BA">
              <w:rPr>
                <w:rFonts w:ascii="Times New Roman" w:hAnsi="Times New Roman" w:cs="Times New Roman"/>
                <w:color w:val="000000"/>
                <w:sz w:val="24"/>
                <w:szCs w:val="24"/>
              </w:rPr>
              <w:t>Disagree</w:t>
            </w:r>
          </w:p>
        </w:tc>
        <w:tc>
          <w:tcPr>
            <w:tcW w:w="2876" w:type="dxa"/>
            <w:tcBorders>
              <w:top w:val="single" w:sz="4" w:space="0" w:color="000000"/>
              <w:left w:val="single" w:sz="4" w:space="0" w:color="000000"/>
              <w:bottom w:val="single" w:sz="4" w:space="0" w:color="000000"/>
              <w:right w:val="single" w:sz="4" w:space="0" w:color="000000"/>
            </w:tcBorders>
          </w:tcPr>
          <w:p w14:paraId="06930165" w14:textId="77777777" w:rsidR="003E13BA" w:rsidRPr="003E13BA" w:rsidRDefault="003E13BA" w:rsidP="003E13BA">
            <w:pPr>
              <w:spacing w:line="480" w:lineRule="auto"/>
              <w:rPr>
                <w:rFonts w:ascii="Times New Roman" w:hAnsi="Times New Roman" w:cs="Times New Roman"/>
                <w:color w:val="000000"/>
                <w:sz w:val="24"/>
                <w:szCs w:val="24"/>
              </w:rPr>
            </w:pPr>
            <w:r w:rsidRPr="003E13BA">
              <w:rPr>
                <w:rFonts w:ascii="Times New Roman" w:hAnsi="Times New Roman" w:cs="Times New Roman"/>
                <w:color w:val="000000"/>
                <w:sz w:val="24"/>
                <w:szCs w:val="24"/>
              </w:rPr>
              <w:t>20</w:t>
            </w:r>
          </w:p>
        </w:tc>
        <w:tc>
          <w:tcPr>
            <w:tcW w:w="1940" w:type="dxa"/>
            <w:tcBorders>
              <w:top w:val="single" w:sz="4" w:space="0" w:color="000000"/>
              <w:left w:val="single" w:sz="4" w:space="0" w:color="000000"/>
              <w:bottom w:val="single" w:sz="4" w:space="0" w:color="000000"/>
              <w:right w:val="single" w:sz="4" w:space="0" w:color="000000"/>
            </w:tcBorders>
          </w:tcPr>
          <w:p w14:paraId="50A92621" w14:textId="77777777" w:rsidR="003E13BA" w:rsidRPr="003E13BA" w:rsidRDefault="003E13BA" w:rsidP="003E13BA">
            <w:pPr>
              <w:spacing w:line="480" w:lineRule="auto"/>
              <w:ind w:left="2"/>
              <w:rPr>
                <w:rFonts w:ascii="Times New Roman" w:hAnsi="Times New Roman" w:cs="Times New Roman"/>
                <w:color w:val="000000"/>
                <w:sz w:val="24"/>
                <w:szCs w:val="24"/>
              </w:rPr>
            </w:pPr>
            <w:r w:rsidRPr="003E13BA">
              <w:rPr>
                <w:rFonts w:ascii="Times New Roman" w:hAnsi="Times New Roman" w:cs="Times New Roman"/>
                <w:color w:val="000000"/>
                <w:sz w:val="24"/>
                <w:szCs w:val="24"/>
              </w:rPr>
              <w:t>7.2</w:t>
            </w:r>
          </w:p>
        </w:tc>
      </w:tr>
      <w:tr w:rsidR="003E13BA" w:rsidRPr="003E13BA" w14:paraId="484C6E18" w14:textId="77777777" w:rsidTr="003E13BA">
        <w:trPr>
          <w:trHeight w:val="762"/>
        </w:trPr>
        <w:tc>
          <w:tcPr>
            <w:tcW w:w="2162" w:type="dxa"/>
            <w:tcBorders>
              <w:top w:val="single" w:sz="4" w:space="0" w:color="000000"/>
              <w:left w:val="single" w:sz="4" w:space="0" w:color="000000"/>
              <w:bottom w:val="single" w:sz="4" w:space="0" w:color="000000"/>
              <w:right w:val="single" w:sz="4" w:space="0" w:color="000000"/>
            </w:tcBorders>
          </w:tcPr>
          <w:p w14:paraId="25AD7FA9" w14:textId="77777777" w:rsidR="003E13BA" w:rsidRPr="003E13BA" w:rsidRDefault="003E13BA" w:rsidP="003E13BA">
            <w:pPr>
              <w:spacing w:line="480" w:lineRule="auto"/>
              <w:rPr>
                <w:rFonts w:ascii="Times New Roman" w:hAnsi="Times New Roman" w:cs="Times New Roman"/>
                <w:color w:val="000000"/>
                <w:sz w:val="24"/>
                <w:szCs w:val="24"/>
              </w:rPr>
            </w:pPr>
            <w:r w:rsidRPr="003E13BA">
              <w:rPr>
                <w:rFonts w:ascii="Times New Roman" w:hAnsi="Times New Roman" w:cs="Times New Roman"/>
                <w:color w:val="000000"/>
                <w:sz w:val="24"/>
                <w:szCs w:val="24"/>
              </w:rPr>
              <w:t>Strongly Disagree</w:t>
            </w:r>
          </w:p>
        </w:tc>
        <w:tc>
          <w:tcPr>
            <w:tcW w:w="2876" w:type="dxa"/>
            <w:tcBorders>
              <w:top w:val="single" w:sz="4" w:space="0" w:color="000000"/>
              <w:left w:val="single" w:sz="4" w:space="0" w:color="000000"/>
              <w:bottom w:val="single" w:sz="4" w:space="0" w:color="000000"/>
              <w:right w:val="single" w:sz="4" w:space="0" w:color="000000"/>
            </w:tcBorders>
          </w:tcPr>
          <w:p w14:paraId="0C07502A" w14:textId="77777777" w:rsidR="003E13BA" w:rsidRPr="003E13BA" w:rsidRDefault="003E13BA" w:rsidP="003E13BA">
            <w:pPr>
              <w:spacing w:line="480" w:lineRule="auto"/>
              <w:rPr>
                <w:rFonts w:ascii="Times New Roman" w:hAnsi="Times New Roman" w:cs="Times New Roman"/>
                <w:color w:val="000000"/>
                <w:sz w:val="24"/>
                <w:szCs w:val="24"/>
              </w:rPr>
            </w:pPr>
            <w:r w:rsidRPr="003E13BA">
              <w:rPr>
                <w:rFonts w:ascii="Times New Roman" w:hAnsi="Times New Roman" w:cs="Times New Roman"/>
                <w:color w:val="000000"/>
                <w:sz w:val="24"/>
                <w:szCs w:val="24"/>
              </w:rPr>
              <w:t>17</w:t>
            </w:r>
          </w:p>
        </w:tc>
        <w:tc>
          <w:tcPr>
            <w:tcW w:w="1940" w:type="dxa"/>
            <w:tcBorders>
              <w:top w:val="single" w:sz="4" w:space="0" w:color="000000"/>
              <w:left w:val="single" w:sz="4" w:space="0" w:color="000000"/>
              <w:bottom w:val="single" w:sz="4" w:space="0" w:color="000000"/>
              <w:right w:val="single" w:sz="4" w:space="0" w:color="000000"/>
            </w:tcBorders>
          </w:tcPr>
          <w:p w14:paraId="0F9AFF9A" w14:textId="77777777" w:rsidR="003E13BA" w:rsidRPr="003E13BA" w:rsidRDefault="003E13BA" w:rsidP="003E13BA">
            <w:pPr>
              <w:spacing w:line="480" w:lineRule="auto"/>
              <w:ind w:left="2"/>
              <w:rPr>
                <w:rFonts w:ascii="Times New Roman" w:hAnsi="Times New Roman" w:cs="Times New Roman"/>
                <w:color w:val="000000"/>
                <w:sz w:val="24"/>
                <w:szCs w:val="24"/>
              </w:rPr>
            </w:pPr>
            <w:r w:rsidRPr="003E13BA">
              <w:rPr>
                <w:rFonts w:ascii="Times New Roman" w:hAnsi="Times New Roman" w:cs="Times New Roman"/>
                <w:color w:val="000000"/>
                <w:sz w:val="24"/>
                <w:szCs w:val="24"/>
              </w:rPr>
              <w:t>6.2</w:t>
            </w:r>
          </w:p>
        </w:tc>
      </w:tr>
      <w:tr w:rsidR="003E13BA" w:rsidRPr="003E13BA" w14:paraId="4DD1DDF3" w14:textId="77777777" w:rsidTr="003E13BA">
        <w:trPr>
          <w:trHeight w:val="762"/>
        </w:trPr>
        <w:tc>
          <w:tcPr>
            <w:tcW w:w="2162" w:type="dxa"/>
            <w:tcBorders>
              <w:top w:val="single" w:sz="4" w:space="0" w:color="000000"/>
              <w:left w:val="single" w:sz="4" w:space="0" w:color="000000"/>
              <w:bottom w:val="single" w:sz="4" w:space="0" w:color="000000"/>
              <w:right w:val="single" w:sz="4" w:space="0" w:color="000000"/>
            </w:tcBorders>
          </w:tcPr>
          <w:p w14:paraId="37285C92" w14:textId="77777777" w:rsidR="003E13BA" w:rsidRPr="003E13BA" w:rsidRDefault="003E13BA" w:rsidP="003E13BA">
            <w:pPr>
              <w:spacing w:line="480" w:lineRule="auto"/>
              <w:rPr>
                <w:rFonts w:ascii="Times New Roman" w:hAnsi="Times New Roman" w:cs="Times New Roman"/>
                <w:color w:val="000000"/>
                <w:sz w:val="24"/>
                <w:szCs w:val="24"/>
              </w:rPr>
            </w:pPr>
            <w:r w:rsidRPr="003E13BA">
              <w:rPr>
                <w:rFonts w:ascii="Times New Roman" w:hAnsi="Times New Roman" w:cs="Times New Roman"/>
                <w:b/>
                <w:color w:val="000000"/>
                <w:sz w:val="24"/>
                <w:szCs w:val="24"/>
              </w:rPr>
              <w:t>Total</w:t>
            </w:r>
          </w:p>
        </w:tc>
        <w:tc>
          <w:tcPr>
            <w:tcW w:w="2876" w:type="dxa"/>
            <w:tcBorders>
              <w:top w:val="single" w:sz="4" w:space="0" w:color="000000"/>
              <w:left w:val="single" w:sz="4" w:space="0" w:color="000000"/>
              <w:bottom w:val="single" w:sz="4" w:space="0" w:color="000000"/>
              <w:right w:val="single" w:sz="4" w:space="0" w:color="000000"/>
            </w:tcBorders>
          </w:tcPr>
          <w:p w14:paraId="22741C51" w14:textId="77777777" w:rsidR="003E13BA" w:rsidRPr="003E13BA" w:rsidRDefault="003E13BA" w:rsidP="003E13BA">
            <w:pPr>
              <w:spacing w:line="480" w:lineRule="auto"/>
              <w:rPr>
                <w:rFonts w:ascii="Times New Roman" w:hAnsi="Times New Roman" w:cs="Times New Roman"/>
                <w:b/>
                <w:bCs/>
                <w:color w:val="000000"/>
                <w:sz w:val="24"/>
                <w:szCs w:val="24"/>
              </w:rPr>
            </w:pPr>
            <w:r w:rsidRPr="003E13BA">
              <w:rPr>
                <w:rFonts w:ascii="Times New Roman" w:hAnsi="Times New Roman" w:cs="Times New Roman"/>
                <w:b/>
                <w:bCs/>
                <w:color w:val="000000"/>
                <w:sz w:val="24"/>
                <w:szCs w:val="24"/>
              </w:rPr>
              <w:t>276</w:t>
            </w:r>
          </w:p>
        </w:tc>
        <w:tc>
          <w:tcPr>
            <w:tcW w:w="1940" w:type="dxa"/>
            <w:tcBorders>
              <w:top w:val="single" w:sz="4" w:space="0" w:color="000000"/>
              <w:left w:val="single" w:sz="4" w:space="0" w:color="000000"/>
              <w:bottom w:val="single" w:sz="4" w:space="0" w:color="000000"/>
              <w:right w:val="single" w:sz="4" w:space="0" w:color="000000"/>
            </w:tcBorders>
          </w:tcPr>
          <w:p w14:paraId="5B6F09A5" w14:textId="77777777" w:rsidR="003E13BA" w:rsidRPr="003E13BA" w:rsidRDefault="003E13BA" w:rsidP="003E13BA">
            <w:pPr>
              <w:spacing w:line="480" w:lineRule="auto"/>
              <w:ind w:left="2"/>
              <w:rPr>
                <w:rFonts w:ascii="Times New Roman" w:hAnsi="Times New Roman" w:cs="Times New Roman"/>
                <w:b/>
                <w:bCs/>
                <w:color w:val="000000"/>
                <w:sz w:val="24"/>
                <w:szCs w:val="24"/>
              </w:rPr>
            </w:pPr>
            <w:r w:rsidRPr="003E13BA">
              <w:rPr>
                <w:rFonts w:ascii="Times New Roman" w:hAnsi="Times New Roman" w:cs="Times New Roman"/>
                <w:b/>
                <w:bCs/>
                <w:color w:val="000000"/>
                <w:sz w:val="24"/>
                <w:szCs w:val="24"/>
              </w:rPr>
              <w:t>100</w:t>
            </w:r>
          </w:p>
        </w:tc>
      </w:tr>
    </w:tbl>
    <w:p w14:paraId="073C9969" w14:textId="77777777" w:rsidR="003E13BA" w:rsidRPr="003E13BA" w:rsidRDefault="003E13BA" w:rsidP="003E13BA">
      <w:pPr>
        <w:spacing w:after="832" w:line="480" w:lineRule="auto"/>
        <w:ind w:left="9" w:right="52" w:hanging="10"/>
        <w:jc w:val="both"/>
        <w:rPr>
          <w:rFonts w:ascii="Times New Roman" w:eastAsia="Times New Roman" w:hAnsi="Times New Roman" w:cs="Times New Roman"/>
          <w:color w:val="000000"/>
          <w:sz w:val="24"/>
          <w:szCs w:val="24"/>
          <w:lang w:eastAsia="en-GB"/>
        </w:rPr>
      </w:pPr>
      <w:r w:rsidRPr="003E13BA">
        <w:rPr>
          <w:rFonts w:ascii="Times New Roman" w:eastAsia="Times New Roman" w:hAnsi="Times New Roman" w:cs="Times New Roman"/>
          <w:color w:val="000000"/>
          <w:sz w:val="24"/>
          <w:szCs w:val="24"/>
          <w:lang w:eastAsia="en-GB"/>
        </w:rPr>
        <w:t>The above table shows that majority (87.4%) of the respondents revealed that educational broadcasting is necessary in Lagos to curb idleness among students during crises with 180(65.2%) who strongly agree, 53(19.2%) agree, 6(2.2%) undecided, 20(7.2%) disagree, 17(6.2%) strongly disagree.</w:t>
      </w:r>
    </w:p>
    <w:p w14:paraId="3AD5F45D" w14:textId="77777777" w:rsidR="003E13BA" w:rsidRPr="003E13BA" w:rsidRDefault="003E13BA" w:rsidP="003E13BA">
      <w:pPr>
        <w:spacing w:after="142" w:line="480" w:lineRule="auto"/>
        <w:ind w:left="9" w:right="50" w:hanging="10"/>
        <w:jc w:val="both"/>
        <w:rPr>
          <w:rFonts w:ascii="Times New Roman" w:eastAsia="Times New Roman" w:hAnsi="Times New Roman" w:cs="Times New Roman"/>
          <w:color w:val="000000"/>
          <w:sz w:val="24"/>
          <w:szCs w:val="24"/>
          <w:lang w:eastAsia="en-GB"/>
        </w:rPr>
      </w:pPr>
      <w:r w:rsidRPr="003E13BA">
        <w:rPr>
          <w:rFonts w:ascii="Times New Roman" w:eastAsia="Times New Roman" w:hAnsi="Times New Roman" w:cs="Times New Roman"/>
          <w:b/>
          <w:color w:val="000000"/>
          <w:sz w:val="24"/>
          <w:szCs w:val="24"/>
          <w:lang w:eastAsia="en-GB"/>
        </w:rPr>
        <w:t xml:space="preserve">Question 2: </w:t>
      </w:r>
      <w:r w:rsidRPr="003E13BA">
        <w:rPr>
          <w:rFonts w:ascii="Times New Roman" w:eastAsia="Times New Roman" w:hAnsi="Times New Roman" w:cs="Times New Roman"/>
          <w:color w:val="000000"/>
          <w:sz w:val="24"/>
          <w:szCs w:val="24"/>
          <w:lang w:eastAsia="en-GB"/>
        </w:rPr>
        <w:t>Educational broadcasting can improve success in academic studies</w:t>
      </w:r>
    </w:p>
    <w:p w14:paraId="3D0C557F" w14:textId="77777777" w:rsidR="003E13BA" w:rsidRPr="003E13BA" w:rsidRDefault="003E13BA" w:rsidP="003E13BA">
      <w:pPr>
        <w:spacing w:after="5" w:line="480" w:lineRule="auto"/>
        <w:ind w:left="9" w:right="50" w:hanging="10"/>
        <w:jc w:val="both"/>
        <w:rPr>
          <w:rFonts w:ascii="Times New Roman" w:eastAsia="Times New Roman" w:hAnsi="Times New Roman" w:cs="Times New Roman"/>
          <w:color w:val="000000"/>
          <w:sz w:val="24"/>
          <w:szCs w:val="24"/>
          <w:lang w:eastAsia="en-GB"/>
        </w:rPr>
      </w:pPr>
      <w:r w:rsidRPr="003E13BA">
        <w:rPr>
          <w:rFonts w:ascii="Times New Roman" w:eastAsia="Times New Roman" w:hAnsi="Times New Roman" w:cs="Times New Roman"/>
          <w:color w:val="000000"/>
          <w:sz w:val="24"/>
          <w:szCs w:val="24"/>
          <w:lang w:eastAsia="en-GB"/>
        </w:rPr>
        <w:t>Table 2: Respondents’ choices to how educational broadcasting can improve success in academic studies.</w:t>
      </w:r>
    </w:p>
    <w:tbl>
      <w:tblPr>
        <w:tblStyle w:val="TableGrid"/>
        <w:tblW w:w="8385" w:type="dxa"/>
        <w:tblInd w:w="-5" w:type="dxa"/>
        <w:tblCellMar>
          <w:top w:w="11" w:type="dxa"/>
          <w:left w:w="107" w:type="dxa"/>
          <w:right w:w="115" w:type="dxa"/>
        </w:tblCellMar>
        <w:tblLook w:val="04A0" w:firstRow="1" w:lastRow="0" w:firstColumn="1" w:lastColumn="0" w:noHBand="0" w:noVBand="1"/>
      </w:tblPr>
      <w:tblGrid>
        <w:gridCol w:w="2804"/>
        <w:gridCol w:w="2893"/>
        <w:gridCol w:w="2688"/>
      </w:tblGrid>
      <w:tr w:rsidR="003E13BA" w:rsidRPr="003E13BA" w14:paraId="25464982" w14:textId="77777777" w:rsidTr="003E13BA">
        <w:trPr>
          <w:trHeight w:val="904"/>
        </w:trPr>
        <w:tc>
          <w:tcPr>
            <w:tcW w:w="2804" w:type="dxa"/>
            <w:tcBorders>
              <w:top w:val="single" w:sz="4" w:space="0" w:color="000000"/>
              <w:left w:val="single" w:sz="4" w:space="0" w:color="000000"/>
              <w:bottom w:val="single" w:sz="4" w:space="0" w:color="000000"/>
              <w:right w:val="single" w:sz="4" w:space="0" w:color="000000"/>
            </w:tcBorders>
          </w:tcPr>
          <w:p w14:paraId="1D38CE71"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color w:val="000000"/>
                <w:sz w:val="24"/>
                <w:szCs w:val="24"/>
              </w:rPr>
              <w:lastRenderedPageBreak/>
              <w:t>Category</w:t>
            </w:r>
          </w:p>
        </w:tc>
        <w:tc>
          <w:tcPr>
            <w:tcW w:w="2893" w:type="dxa"/>
            <w:tcBorders>
              <w:top w:val="single" w:sz="4" w:space="0" w:color="000000"/>
              <w:left w:val="single" w:sz="4" w:space="0" w:color="000000"/>
              <w:bottom w:val="single" w:sz="4" w:space="0" w:color="000000"/>
              <w:right w:val="single" w:sz="4" w:space="0" w:color="000000"/>
            </w:tcBorders>
          </w:tcPr>
          <w:p w14:paraId="27548EB5" w14:textId="77777777" w:rsidR="003E13BA" w:rsidRPr="003E13BA" w:rsidRDefault="003E13BA" w:rsidP="003E13BA">
            <w:pPr>
              <w:spacing w:line="480" w:lineRule="auto"/>
              <w:rPr>
                <w:rFonts w:ascii="Times New Roman" w:hAnsi="Times New Roman" w:cs="Times New Roman"/>
                <w:color w:val="000000"/>
                <w:sz w:val="24"/>
                <w:szCs w:val="24"/>
              </w:rPr>
            </w:pPr>
            <w:r w:rsidRPr="003E13BA">
              <w:rPr>
                <w:rFonts w:ascii="Times New Roman" w:hAnsi="Times New Roman" w:cs="Times New Roman"/>
                <w:color w:val="000000"/>
                <w:sz w:val="24"/>
                <w:szCs w:val="24"/>
              </w:rPr>
              <w:t>Frequency</w:t>
            </w:r>
          </w:p>
        </w:tc>
        <w:tc>
          <w:tcPr>
            <w:tcW w:w="2688" w:type="dxa"/>
            <w:tcBorders>
              <w:top w:val="single" w:sz="4" w:space="0" w:color="000000"/>
              <w:left w:val="single" w:sz="4" w:space="0" w:color="000000"/>
              <w:bottom w:val="single" w:sz="4" w:space="0" w:color="000000"/>
              <w:right w:val="single" w:sz="4" w:space="0" w:color="000000"/>
            </w:tcBorders>
          </w:tcPr>
          <w:p w14:paraId="71F37E6E"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color w:val="000000"/>
                <w:sz w:val="24"/>
                <w:szCs w:val="24"/>
              </w:rPr>
              <w:t>Percentage%</w:t>
            </w:r>
          </w:p>
        </w:tc>
      </w:tr>
      <w:tr w:rsidR="003E13BA" w:rsidRPr="003E13BA" w14:paraId="2A6DFB5A" w14:textId="77777777" w:rsidTr="003E13BA">
        <w:trPr>
          <w:trHeight w:val="904"/>
        </w:trPr>
        <w:tc>
          <w:tcPr>
            <w:tcW w:w="2804" w:type="dxa"/>
            <w:tcBorders>
              <w:top w:val="single" w:sz="4" w:space="0" w:color="000000"/>
              <w:left w:val="single" w:sz="4" w:space="0" w:color="000000"/>
              <w:bottom w:val="single" w:sz="4" w:space="0" w:color="000000"/>
              <w:right w:val="single" w:sz="4" w:space="0" w:color="000000"/>
            </w:tcBorders>
          </w:tcPr>
          <w:p w14:paraId="147ECA55"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color w:val="000000"/>
                <w:sz w:val="24"/>
                <w:szCs w:val="24"/>
              </w:rPr>
              <w:t>Strongly Agree</w:t>
            </w:r>
          </w:p>
        </w:tc>
        <w:tc>
          <w:tcPr>
            <w:tcW w:w="2893" w:type="dxa"/>
            <w:tcBorders>
              <w:top w:val="single" w:sz="4" w:space="0" w:color="000000"/>
              <w:left w:val="single" w:sz="4" w:space="0" w:color="000000"/>
              <w:bottom w:val="single" w:sz="4" w:space="0" w:color="000000"/>
              <w:right w:val="single" w:sz="4" w:space="0" w:color="000000"/>
            </w:tcBorders>
          </w:tcPr>
          <w:p w14:paraId="5F24EB01" w14:textId="77777777" w:rsidR="003E13BA" w:rsidRPr="003E13BA" w:rsidRDefault="003E13BA" w:rsidP="003E13BA">
            <w:pPr>
              <w:spacing w:line="480" w:lineRule="auto"/>
              <w:rPr>
                <w:rFonts w:ascii="Times New Roman" w:hAnsi="Times New Roman" w:cs="Times New Roman"/>
                <w:color w:val="000000"/>
                <w:sz w:val="24"/>
                <w:szCs w:val="24"/>
              </w:rPr>
            </w:pPr>
            <w:r w:rsidRPr="003E13BA">
              <w:rPr>
                <w:rFonts w:ascii="Times New Roman" w:hAnsi="Times New Roman" w:cs="Times New Roman"/>
                <w:color w:val="000000"/>
                <w:sz w:val="24"/>
                <w:szCs w:val="24"/>
              </w:rPr>
              <w:t>162</w:t>
            </w:r>
          </w:p>
        </w:tc>
        <w:tc>
          <w:tcPr>
            <w:tcW w:w="2688" w:type="dxa"/>
            <w:tcBorders>
              <w:top w:val="single" w:sz="4" w:space="0" w:color="000000"/>
              <w:left w:val="single" w:sz="4" w:space="0" w:color="000000"/>
              <w:bottom w:val="single" w:sz="4" w:space="0" w:color="000000"/>
              <w:right w:val="single" w:sz="4" w:space="0" w:color="000000"/>
            </w:tcBorders>
          </w:tcPr>
          <w:p w14:paraId="2658742F"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color w:val="000000"/>
                <w:sz w:val="24"/>
                <w:szCs w:val="24"/>
              </w:rPr>
              <w:t>59</w:t>
            </w:r>
          </w:p>
        </w:tc>
      </w:tr>
      <w:tr w:rsidR="003E13BA" w:rsidRPr="003E13BA" w14:paraId="5C4775F2" w14:textId="77777777" w:rsidTr="003E13BA">
        <w:trPr>
          <w:trHeight w:val="904"/>
        </w:trPr>
        <w:tc>
          <w:tcPr>
            <w:tcW w:w="2804" w:type="dxa"/>
            <w:tcBorders>
              <w:top w:val="single" w:sz="4" w:space="0" w:color="000000"/>
              <w:left w:val="single" w:sz="4" w:space="0" w:color="000000"/>
              <w:bottom w:val="single" w:sz="4" w:space="0" w:color="000000"/>
              <w:right w:val="single" w:sz="4" w:space="0" w:color="000000"/>
            </w:tcBorders>
          </w:tcPr>
          <w:p w14:paraId="58508216"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color w:val="000000"/>
                <w:sz w:val="24"/>
                <w:szCs w:val="24"/>
              </w:rPr>
              <w:t>Agree</w:t>
            </w:r>
          </w:p>
        </w:tc>
        <w:tc>
          <w:tcPr>
            <w:tcW w:w="2893" w:type="dxa"/>
            <w:tcBorders>
              <w:top w:val="single" w:sz="4" w:space="0" w:color="000000"/>
              <w:left w:val="single" w:sz="4" w:space="0" w:color="000000"/>
              <w:bottom w:val="single" w:sz="4" w:space="0" w:color="000000"/>
              <w:right w:val="single" w:sz="4" w:space="0" w:color="000000"/>
            </w:tcBorders>
          </w:tcPr>
          <w:p w14:paraId="239B7064" w14:textId="77777777" w:rsidR="003E13BA" w:rsidRPr="003E13BA" w:rsidRDefault="003E13BA" w:rsidP="003E13BA">
            <w:pPr>
              <w:spacing w:line="480" w:lineRule="auto"/>
              <w:rPr>
                <w:rFonts w:ascii="Times New Roman" w:hAnsi="Times New Roman" w:cs="Times New Roman"/>
                <w:color w:val="000000"/>
                <w:sz w:val="24"/>
                <w:szCs w:val="24"/>
              </w:rPr>
            </w:pPr>
            <w:r w:rsidRPr="003E13BA">
              <w:rPr>
                <w:rFonts w:ascii="Times New Roman" w:hAnsi="Times New Roman" w:cs="Times New Roman"/>
                <w:color w:val="000000"/>
                <w:sz w:val="24"/>
                <w:szCs w:val="24"/>
              </w:rPr>
              <w:t>52</w:t>
            </w:r>
          </w:p>
        </w:tc>
        <w:tc>
          <w:tcPr>
            <w:tcW w:w="2688" w:type="dxa"/>
            <w:tcBorders>
              <w:top w:val="single" w:sz="4" w:space="0" w:color="000000"/>
              <w:left w:val="single" w:sz="4" w:space="0" w:color="000000"/>
              <w:bottom w:val="single" w:sz="4" w:space="0" w:color="000000"/>
              <w:right w:val="single" w:sz="4" w:space="0" w:color="000000"/>
            </w:tcBorders>
          </w:tcPr>
          <w:p w14:paraId="1D338379"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color w:val="000000"/>
                <w:sz w:val="24"/>
                <w:szCs w:val="24"/>
              </w:rPr>
              <w:t>19</w:t>
            </w:r>
          </w:p>
        </w:tc>
      </w:tr>
      <w:tr w:rsidR="003E13BA" w:rsidRPr="003E13BA" w14:paraId="2A6F562F" w14:textId="77777777" w:rsidTr="003E13BA">
        <w:trPr>
          <w:trHeight w:val="904"/>
        </w:trPr>
        <w:tc>
          <w:tcPr>
            <w:tcW w:w="2804" w:type="dxa"/>
            <w:tcBorders>
              <w:top w:val="single" w:sz="4" w:space="0" w:color="000000"/>
              <w:left w:val="single" w:sz="4" w:space="0" w:color="000000"/>
              <w:bottom w:val="single" w:sz="4" w:space="0" w:color="000000"/>
              <w:right w:val="single" w:sz="4" w:space="0" w:color="000000"/>
            </w:tcBorders>
          </w:tcPr>
          <w:p w14:paraId="3C84BF92"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color w:val="000000"/>
                <w:sz w:val="24"/>
                <w:szCs w:val="24"/>
              </w:rPr>
              <w:t>Undecided</w:t>
            </w:r>
          </w:p>
        </w:tc>
        <w:tc>
          <w:tcPr>
            <w:tcW w:w="2893" w:type="dxa"/>
            <w:tcBorders>
              <w:top w:val="single" w:sz="4" w:space="0" w:color="000000"/>
              <w:left w:val="single" w:sz="4" w:space="0" w:color="000000"/>
              <w:bottom w:val="single" w:sz="4" w:space="0" w:color="000000"/>
              <w:right w:val="single" w:sz="4" w:space="0" w:color="000000"/>
            </w:tcBorders>
          </w:tcPr>
          <w:p w14:paraId="4BB62B24" w14:textId="77777777" w:rsidR="003E13BA" w:rsidRPr="003E13BA" w:rsidRDefault="003E13BA" w:rsidP="003E13BA">
            <w:pPr>
              <w:spacing w:line="480" w:lineRule="auto"/>
              <w:rPr>
                <w:rFonts w:ascii="Times New Roman" w:hAnsi="Times New Roman" w:cs="Times New Roman"/>
                <w:color w:val="000000"/>
                <w:sz w:val="24"/>
                <w:szCs w:val="24"/>
              </w:rPr>
            </w:pPr>
            <w:r w:rsidRPr="003E13BA">
              <w:rPr>
                <w:rFonts w:ascii="Times New Roman" w:hAnsi="Times New Roman" w:cs="Times New Roman"/>
                <w:color w:val="000000"/>
                <w:sz w:val="24"/>
                <w:szCs w:val="24"/>
              </w:rPr>
              <w:t>8</w:t>
            </w:r>
          </w:p>
        </w:tc>
        <w:tc>
          <w:tcPr>
            <w:tcW w:w="2688" w:type="dxa"/>
            <w:tcBorders>
              <w:top w:val="single" w:sz="4" w:space="0" w:color="000000"/>
              <w:left w:val="single" w:sz="4" w:space="0" w:color="000000"/>
              <w:bottom w:val="single" w:sz="4" w:space="0" w:color="000000"/>
              <w:right w:val="single" w:sz="4" w:space="0" w:color="000000"/>
            </w:tcBorders>
          </w:tcPr>
          <w:p w14:paraId="26A1DB85"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color w:val="000000"/>
                <w:sz w:val="24"/>
                <w:szCs w:val="24"/>
              </w:rPr>
              <w:t>2.9</w:t>
            </w:r>
          </w:p>
        </w:tc>
      </w:tr>
      <w:tr w:rsidR="003E13BA" w:rsidRPr="003E13BA" w14:paraId="74209E8E" w14:textId="77777777" w:rsidTr="003E13BA">
        <w:trPr>
          <w:trHeight w:val="904"/>
        </w:trPr>
        <w:tc>
          <w:tcPr>
            <w:tcW w:w="2804" w:type="dxa"/>
            <w:tcBorders>
              <w:top w:val="single" w:sz="4" w:space="0" w:color="000000"/>
              <w:left w:val="single" w:sz="4" w:space="0" w:color="000000"/>
              <w:bottom w:val="single" w:sz="4" w:space="0" w:color="000000"/>
              <w:right w:val="single" w:sz="4" w:space="0" w:color="000000"/>
            </w:tcBorders>
          </w:tcPr>
          <w:p w14:paraId="0C4A0CE3"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color w:val="000000"/>
                <w:sz w:val="24"/>
                <w:szCs w:val="24"/>
              </w:rPr>
              <w:t>Disagree</w:t>
            </w:r>
          </w:p>
        </w:tc>
        <w:tc>
          <w:tcPr>
            <w:tcW w:w="2893" w:type="dxa"/>
            <w:tcBorders>
              <w:top w:val="single" w:sz="4" w:space="0" w:color="000000"/>
              <w:left w:val="single" w:sz="4" w:space="0" w:color="000000"/>
              <w:bottom w:val="single" w:sz="4" w:space="0" w:color="000000"/>
              <w:right w:val="single" w:sz="4" w:space="0" w:color="000000"/>
            </w:tcBorders>
          </w:tcPr>
          <w:p w14:paraId="0FDD22B4" w14:textId="77777777" w:rsidR="003E13BA" w:rsidRPr="003E13BA" w:rsidRDefault="003E13BA" w:rsidP="003E13BA">
            <w:pPr>
              <w:spacing w:line="480" w:lineRule="auto"/>
              <w:rPr>
                <w:rFonts w:ascii="Times New Roman" w:hAnsi="Times New Roman" w:cs="Times New Roman"/>
                <w:color w:val="000000"/>
                <w:sz w:val="24"/>
                <w:szCs w:val="24"/>
              </w:rPr>
            </w:pPr>
            <w:r w:rsidRPr="003E13BA">
              <w:rPr>
                <w:rFonts w:ascii="Times New Roman" w:hAnsi="Times New Roman" w:cs="Times New Roman"/>
                <w:color w:val="000000"/>
                <w:sz w:val="24"/>
                <w:szCs w:val="24"/>
              </w:rPr>
              <w:t>39</w:t>
            </w:r>
          </w:p>
        </w:tc>
        <w:tc>
          <w:tcPr>
            <w:tcW w:w="2688" w:type="dxa"/>
            <w:tcBorders>
              <w:top w:val="single" w:sz="4" w:space="0" w:color="000000"/>
              <w:left w:val="single" w:sz="4" w:space="0" w:color="000000"/>
              <w:bottom w:val="single" w:sz="4" w:space="0" w:color="000000"/>
              <w:right w:val="single" w:sz="4" w:space="0" w:color="000000"/>
            </w:tcBorders>
          </w:tcPr>
          <w:p w14:paraId="31891CBF"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color w:val="000000"/>
                <w:sz w:val="24"/>
                <w:szCs w:val="24"/>
              </w:rPr>
              <w:t>14.1</w:t>
            </w:r>
          </w:p>
        </w:tc>
      </w:tr>
      <w:tr w:rsidR="003E13BA" w:rsidRPr="003E13BA" w14:paraId="66111319" w14:textId="77777777" w:rsidTr="003E13BA">
        <w:trPr>
          <w:trHeight w:val="904"/>
        </w:trPr>
        <w:tc>
          <w:tcPr>
            <w:tcW w:w="2804" w:type="dxa"/>
            <w:tcBorders>
              <w:top w:val="single" w:sz="4" w:space="0" w:color="000000"/>
              <w:left w:val="single" w:sz="4" w:space="0" w:color="000000"/>
              <w:bottom w:val="single" w:sz="4" w:space="0" w:color="000000"/>
              <w:right w:val="single" w:sz="4" w:space="0" w:color="000000"/>
            </w:tcBorders>
          </w:tcPr>
          <w:p w14:paraId="226F9F41"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color w:val="000000"/>
                <w:sz w:val="24"/>
                <w:szCs w:val="24"/>
              </w:rPr>
              <w:t>Strongly Disagree</w:t>
            </w:r>
          </w:p>
        </w:tc>
        <w:tc>
          <w:tcPr>
            <w:tcW w:w="2893" w:type="dxa"/>
            <w:tcBorders>
              <w:top w:val="single" w:sz="4" w:space="0" w:color="000000"/>
              <w:left w:val="single" w:sz="4" w:space="0" w:color="000000"/>
              <w:bottom w:val="single" w:sz="4" w:space="0" w:color="000000"/>
              <w:right w:val="single" w:sz="4" w:space="0" w:color="000000"/>
            </w:tcBorders>
          </w:tcPr>
          <w:p w14:paraId="2F3D4938" w14:textId="77777777" w:rsidR="003E13BA" w:rsidRPr="003E13BA" w:rsidRDefault="003E13BA" w:rsidP="003E13BA">
            <w:pPr>
              <w:spacing w:line="480" w:lineRule="auto"/>
              <w:rPr>
                <w:rFonts w:ascii="Times New Roman" w:hAnsi="Times New Roman" w:cs="Times New Roman"/>
                <w:color w:val="000000"/>
                <w:sz w:val="24"/>
                <w:szCs w:val="24"/>
              </w:rPr>
            </w:pPr>
            <w:r w:rsidRPr="003E13BA">
              <w:rPr>
                <w:rFonts w:ascii="Times New Roman" w:hAnsi="Times New Roman" w:cs="Times New Roman"/>
                <w:color w:val="000000"/>
                <w:sz w:val="24"/>
                <w:szCs w:val="24"/>
              </w:rPr>
              <w:t>15</w:t>
            </w:r>
          </w:p>
        </w:tc>
        <w:tc>
          <w:tcPr>
            <w:tcW w:w="2688" w:type="dxa"/>
            <w:tcBorders>
              <w:top w:val="single" w:sz="4" w:space="0" w:color="000000"/>
              <w:left w:val="single" w:sz="4" w:space="0" w:color="000000"/>
              <w:bottom w:val="single" w:sz="4" w:space="0" w:color="000000"/>
              <w:right w:val="single" w:sz="4" w:space="0" w:color="000000"/>
            </w:tcBorders>
          </w:tcPr>
          <w:p w14:paraId="5D2EC38E"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color w:val="000000"/>
                <w:sz w:val="24"/>
                <w:szCs w:val="24"/>
              </w:rPr>
              <w:t>5</w:t>
            </w:r>
          </w:p>
        </w:tc>
      </w:tr>
      <w:tr w:rsidR="003E13BA" w:rsidRPr="003E13BA" w14:paraId="7BEE7A0C" w14:textId="77777777" w:rsidTr="003E13BA">
        <w:trPr>
          <w:trHeight w:val="949"/>
        </w:trPr>
        <w:tc>
          <w:tcPr>
            <w:tcW w:w="2804" w:type="dxa"/>
            <w:tcBorders>
              <w:top w:val="single" w:sz="4" w:space="0" w:color="000000"/>
              <w:left w:val="single" w:sz="4" w:space="0" w:color="000000"/>
              <w:bottom w:val="single" w:sz="4" w:space="0" w:color="000000"/>
              <w:right w:val="single" w:sz="4" w:space="0" w:color="000000"/>
            </w:tcBorders>
          </w:tcPr>
          <w:p w14:paraId="3816913B" w14:textId="77777777" w:rsidR="003E13BA" w:rsidRPr="003E13BA" w:rsidRDefault="003E13BA" w:rsidP="003E13BA">
            <w:pPr>
              <w:spacing w:line="480" w:lineRule="auto"/>
              <w:ind w:left="1"/>
              <w:rPr>
                <w:rFonts w:ascii="Times New Roman" w:hAnsi="Times New Roman" w:cs="Times New Roman"/>
                <w:color w:val="000000"/>
                <w:sz w:val="24"/>
                <w:szCs w:val="24"/>
              </w:rPr>
            </w:pPr>
            <w:bookmarkStart w:id="5" w:name="_Hlk81271184"/>
            <w:r w:rsidRPr="003E13BA">
              <w:rPr>
                <w:rFonts w:ascii="Times New Roman" w:hAnsi="Times New Roman" w:cs="Times New Roman"/>
                <w:color w:val="000000"/>
                <w:sz w:val="24"/>
                <w:szCs w:val="24"/>
              </w:rPr>
              <w:t>Total</w:t>
            </w:r>
          </w:p>
        </w:tc>
        <w:tc>
          <w:tcPr>
            <w:tcW w:w="2893" w:type="dxa"/>
            <w:tcBorders>
              <w:top w:val="single" w:sz="4" w:space="0" w:color="000000"/>
              <w:left w:val="single" w:sz="4" w:space="0" w:color="000000"/>
              <w:bottom w:val="single" w:sz="4" w:space="0" w:color="000000"/>
              <w:right w:val="single" w:sz="4" w:space="0" w:color="000000"/>
            </w:tcBorders>
          </w:tcPr>
          <w:p w14:paraId="54CE5488" w14:textId="77777777" w:rsidR="003E13BA" w:rsidRPr="003E13BA" w:rsidRDefault="003E13BA" w:rsidP="003E13BA">
            <w:pPr>
              <w:spacing w:line="480" w:lineRule="auto"/>
              <w:rPr>
                <w:rFonts w:ascii="Times New Roman" w:hAnsi="Times New Roman" w:cs="Times New Roman"/>
                <w:color w:val="000000"/>
                <w:sz w:val="24"/>
                <w:szCs w:val="24"/>
              </w:rPr>
            </w:pPr>
            <w:r w:rsidRPr="003E13BA">
              <w:rPr>
                <w:rFonts w:ascii="Times New Roman" w:hAnsi="Times New Roman" w:cs="Times New Roman"/>
                <w:color w:val="000000"/>
                <w:sz w:val="24"/>
                <w:szCs w:val="24"/>
              </w:rPr>
              <w:t>276</w:t>
            </w:r>
          </w:p>
        </w:tc>
        <w:tc>
          <w:tcPr>
            <w:tcW w:w="2688" w:type="dxa"/>
            <w:tcBorders>
              <w:top w:val="single" w:sz="4" w:space="0" w:color="000000"/>
              <w:left w:val="single" w:sz="4" w:space="0" w:color="000000"/>
              <w:bottom w:val="single" w:sz="4" w:space="0" w:color="000000"/>
              <w:right w:val="single" w:sz="4" w:space="0" w:color="000000"/>
            </w:tcBorders>
          </w:tcPr>
          <w:p w14:paraId="0A8DC5EB"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color w:val="000000"/>
                <w:sz w:val="24"/>
                <w:szCs w:val="24"/>
              </w:rPr>
              <w:t>100</w:t>
            </w:r>
          </w:p>
        </w:tc>
      </w:tr>
    </w:tbl>
    <w:bookmarkEnd w:id="5"/>
    <w:p w14:paraId="06CD089D" w14:textId="77777777" w:rsidR="003E13BA" w:rsidRPr="003E13BA" w:rsidRDefault="003E13BA" w:rsidP="003E13BA">
      <w:pPr>
        <w:spacing w:after="819" w:line="480" w:lineRule="auto"/>
        <w:ind w:left="9" w:right="52" w:hanging="10"/>
        <w:jc w:val="both"/>
        <w:rPr>
          <w:rFonts w:ascii="Times New Roman" w:eastAsia="Times New Roman" w:hAnsi="Times New Roman" w:cs="Times New Roman"/>
          <w:color w:val="000000"/>
          <w:sz w:val="24"/>
          <w:szCs w:val="24"/>
          <w:lang w:eastAsia="en-GB"/>
        </w:rPr>
      </w:pPr>
      <w:r w:rsidRPr="003E13BA">
        <w:rPr>
          <w:rFonts w:ascii="Times New Roman" w:eastAsia="Times New Roman" w:hAnsi="Times New Roman" w:cs="Times New Roman"/>
          <w:color w:val="000000"/>
          <w:sz w:val="24"/>
          <w:szCs w:val="24"/>
          <w:lang w:eastAsia="en-GB"/>
        </w:rPr>
        <w:t>This table reveals that a 162(59%) who strongly agreed that educational broadcasting can improve success in academic studies, 52(19%) agreed, 8(2.9%) undecided, 39(14.1%) disagreed, 15(5%) strongly disagreed.</w:t>
      </w:r>
    </w:p>
    <w:p w14:paraId="02D01208" w14:textId="77777777" w:rsidR="003E13BA" w:rsidRPr="003E13BA" w:rsidRDefault="003E13BA" w:rsidP="003E13BA">
      <w:pPr>
        <w:spacing w:after="280" w:line="480" w:lineRule="auto"/>
        <w:ind w:left="9" w:right="52" w:hanging="10"/>
        <w:jc w:val="both"/>
        <w:rPr>
          <w:rFonts w:ascii="Times New Roman" w:eastAsia="Times New Roman" w:hAnsi="Times New Roman" w:cs="Times New Roman"/>
          <w:color w:val="000000"/>
          <w:sz w:val="24"/>
          <w:szCs w:val="24"/>
          <w:lang w:eastAsia="en-GB"/>
        </w:rPr>
      </w:pPr>
      <w:r w:rsidRPr="003E13BA">
        <w:rPr>
          <w:rFonts w:ascii="Times New Roman" w:eastAsia="Times New Roman" w:hAnsi="Times New Roman" w:cs="Times New Roman"/>
          <w:b/>
          <w:color w:val="000000"/>
          <w:sz w:val="24"/>
          <w:szCs w:val="24"/>
          <w:lang w:eastAsia="en-GB"/>
        </w:rPr>
        <w:t xml:space="preserve">Question 3: </w:t>
      </w:r>
      <w:r w:rsidRPr="003E13BA">
        <w:rPr>
          <w:rFonts w:ascii="Times New Roman" w:eastAsia="Times New Roman" w:hAnsi="Times New Roman" w:cs="Times New Roman"/>
          <w:color w:val="000000"/>
          <w:sz w:val="24"/>
          <w:szCs w:val="24"/>
          <w:lang w:eastAsia="en-GB"/>
        </w:rPr>
        <w:t>Educational broadcasting was a potent tool for continuous learning during the pandemic.</w:t>
      </w:r>
    </w:p>
    <w:p w14:paraId="035069B8" w14:textId="77777777" w:rsidR="003E13BA" w:rsidRPr="003E13BA" w:rsidRDefault="003E13BA" w:rsidP="003E13BA">
      <w:pPr>
        <w:spacing w:after="4" w:line="480" w:lineRule="auto"/>
        <w:ind w:left="9" w:right="52" w:hanging="10"/>
        <w:jc w:val="both"/>
        <w:rPr>
          <w:rFonts w:ascii="Times New Roman" w:eastAsia="Times New Roman" w:hAnsi="Times New Roman" w:cs="Times New Roman"/>
          <w:color w:val="000000"/>
          <w:sz w:val="24"/>
          <w:szCs w:val="24"/>
          <w:lang w:eastAsia="en-GB"/>
        </w:rPr>
      </w:pPr>
      <w:r w:rsidRPr="003E13BA">
        <w:rPr>
          <w:rFonts w:ascii="Times New Roman" w:eastAsia="Times New Roman" w:hAnsi="Times New Roman" w:cs="Times New Roman"/>
          <w:color w:val="000000"/>
          <w:sz w:val="24"/>
          <w:szCs w:val="24"/>
          <w:lang w:eastAsia="en-GB"/>
        </w:rPr>
        <w:t>Table 3: Showing students responses to the above question.</w:t>
      </w:r>
    </w:p>
    <w:tbl>
      <w:tblPr>
        <w:tblStyle w:val="TableGrid"/>
        <w:tblW w:w="8880" w:type="dxa"/>
        <w:tblInd w:w="-94" w:type="dxa"/>
        <w:tblCellMar>
          <w:top w:w="12" w:type="dxa"/>
          <w:left w:w="107" w:type="dxa"/>
          <w:right w:w="115" w:type="dxa"/>
        </w:tblCellMar>
        <w:tblLook w:val="04A0" w:firstRow="1" w:lastRow="0" w:firstColumn="1" w:lastColumn="0" w:noHBand="0" w:noVBand="1"/>
      </w:tblPr>
      <w:tblGrid>
        <w:gridCol w:w="2960"/>
        <w:gridCol w:w="2960"/>
        <w:gridCol w:w="2960"/>
      </w:tblGrid>
      <w:tr w:rsidR="003E13BA" w:rsidRPr="003E13BA" w14:paraId="0918A8B5" w14:textId="77777777" w:rsidTr="003E13BA">
        <w:trPr>
          <w:trHeight w:val="568"/>
        </w:trPr>
        <w:tc>
          <w:tcPr>
            <w:tcW w:w="2960" w:type="dxa"/>
            <w:tcBorders>
              <w:top w:val="single" w:sz="4" w:space="0" w:color="000000"/>
              <w:left w:val="single" w:sz="4" w:space="0" w:color="000000"/>
              <w:bottom w:val="single" w:sz="4" w:space="0" w:color="000000"/>
              <w:right w:val="single" w:sz="4" w:space="0" w:color="000000"/>
            </w:tcBorders>
          </w:tcPr>
          <w:p w14:paraId="3EF45CC9"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color w:val="000000"/>
                <w:sz w:val="24"/>
                <w:szCs w:val="24"/>
              </w:rPr>
              <w:t>Category</w:t>
            </w:r>
          </w:p>
        </w:tc>
        <w:tc>
          <w:tcPr>
            <w:tcW w:w="2960" w:type="dxa"/>
            <w:tcBorders>
              <w:top w:val="single" w:sz="4" w:space="0" w:color="000000"/>
              <w:left w:val="single" w:sz="4" w:space="0" w:color="000000"/>
              <w:bottom w:val="single" w:sz="4" w:space="0" w:color="000000"/>
              <w:right w:val="single" w:sz="4" w:space="0" w:color="000000"/>
            </w:tcBorders>
          </w:tcPr>
          <w:p w14:paraId="3F986A8C" w14:textId="77777777" w:rsidR="003E13BA" w:rsidRPr="003E13BA" w:rsidRDefault="003E13BA" w:rsidP="003E13BA">
            <w:pPr>
              <w:spacing w:line="480" w:lineRule="auto"/>
              <w:rPr>
                <w:rFonts w:ascii="Times New Roman" w:hAnsi="Times New Roman" w:cs="Times New Roman"/>
                <w:color w:val="000000"/>
                <w:sz w:val="24"/>
                <w:szCs w:val="24"/>
              </w:rPr>
            </w:pPr>
            <w:r w:rsidRPr="003E13BA">
              <w:rPr>
                <w:rFonts w:ascii="Times New Roman" w:hAnsi="Times New Roman" w:cs="Times New Roman"/>
                <w:color w:val="000000"/>
                <w:sz w:val="24"/>
                <w:szCs w:val="24"/>
              </w:rPr>
              <w:t>Frequency</w:t>
            </w:r>
          </w:p>
        </w:tc>
        <w:tc>
          <w:tcPr>
            <w:tcW w:w="2960" w:type="dxa"/>
            <w:tcBorders>
              <w:top w:val="single" w:sz="4" w:space="0" w:color="000000"/>
              <w:left w:val="single" w:sz="4" w:space="0" w:color="000000"/>
              <w:bottom w:val="single" w:sz="4" w:space="0" w:color="000000"/>
              <w:right w:val="single" w:sz="4" w:space="0" w:color="000000"/>
            </w:tcBorders>
          </w:tcPr>
          <w:p w14:paraId="553C65C2" w14:textId="77777777" w:rsidR="003E13BA" w:rsidRPr="003E13BA" w:rsidRDefault="003E13BA" w:rsidP="003E13BA">
            <w:pPr>
              <w:spacing w:line="480" w:lineRule="auto"/>
              <w:ind w:left="2"/>
              <w:rPr>
                <w:rFonts w:ascii="Times New Roman" w:hAnsi="Times New Roman" w:cs="Times New Roman"/>
                <w:color w:val="000000"/>
                <w:sz w:val="24"/>
                <w:szCs w:val="24"/>
              </w:rPr>
            </w:pPr>
            <w:r w:rsidRPr="003E13BA">
              <w:rPr>
                <w:rFonts w:ascii="Times New Roman" w:hAnsi="Times New Roman" w:cs="Times New Roman"/>
                <w:color w:val="000000"/>
                <w:sz w:val="24"/>
                <w:szCs w:val="24"/>
              </w:rPr>
              <w:t>Percentage%</w:t>
            </w:r>
          </w:p>
        </w:tc>
      </w:tr>
      <w:tr w:rsidR="003E13BA" w:rsidRPr="003E13BA" w14:paraId="4ED834EA" w14:textId="77777777" w:rsidTr="003E13BA">
        <w:trPr>
          <w:trHeight w:val="588"/>
        </w:trPr>
        <w:tc>
          <w:tcPr>
            <w:tcW w:w="2960" w:type="dxa"/>
            <w:tcBorders>
              <w:top w:val="single" w:sz="4" w:space="0" w:color="000000"/>
              <w:left w:val="single" w:sz="4" w:space="0" w:color="000000"/>
              <w:bottom w:val="single" w:sz="4" w:space="0" w:color="000000"/>
              <w:right w:val="single" w:sz="4" w:space="0" w:color="000000"/>
            </w:tcBorders>
          </w:tcPr>
          <w:p w14:paraId="120CEA71"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color w:val="000000"/>
                <w:sz w:val="24"/>
                <w:szCs w:val="24"/>
              </w:rPr>
              <w:t>Strongly Agree</w:t>
            </w:r>
          </w:p>
        </w:tc>
        <w:tc>
          <w:tcPr>
            <w:tcW w:w="2960" w:type="dxa"/>
            <w:tcBorders>
              <w:top w:val="single" w:sz="4" w:space="0" w:color="000000"/>
              <w:left w:val="single" w:sz="4" w:space="0" w:color="000000"/>
              <w:bottom w:val="single" w:sz="4" w:space="0" w:color="000000"/>
              <w:right w:val="single" w:sz="4" w:space="0" w:color="000000"/>
            </w:tcBorders>
          </w:tcPr>
          <w:p w14:paraId="148ABDDB" w14:textId="77777777" w:rsidR="003E13BA" w:rsidRPr="003E13BA" w:rsidRDefault="003E13BA" w:rsidP="003E13BA">
            <w:pPr>
              <w:spacing w:line="480" w:lineRule="auto"/>
              <w:rPr>
                <w:rFonts w:ascii="Times New Roman" w:hAnsi="Times New Roman" w:cs="Times New Roman"/>
                <w:color w:val="000000"/>
                <w:sz w:val="24"/>
                <w:szCs w:val="24"/>
              </w:rPr>
            </w:pPr>
            <w:r w:rsidRPr="003E13BA">
              <w:rPr>
                <w:rFonts w:ascii="Times New Roman" w:hAnsi="Times New Roman" w:cs="Times New Roman"/>
                <w:color w:val="000000"/>
                <w:sz w:val="24"/>
                <w:szCs w:val="24"/>
              </w:rPr>
              <w:t>154</w:t>
            </w:r>
          </w:p>
        </w:tc>
        <w:tc>
          <w:tcPr>
            <w:tcW w:w="2960" w:type="dxa"/>
            <w:tcBorders>
              <w:top w:val="single" w:sz="4" w:space="0" w:color="000000"/>
              <w:left w:val="single" w:sz="4" w:space="0" w:color="000000"/>
              <w:bottom w:val="single" w:sz="4" w:space="0" w:color="000000"/>
              <w:right w:val="single" w:sz="4" w:space="0" w:color="000000"/>
            </w:tcBorders>
          </w:tcPr>
          <w:p w14:paraId="29A23501" w14:textId="77777777" w:rsidR="003E13BA" w:rsidRPr="003E13BA" w:rsidRDefault="003E13BA" w:rsidP="003E13BA">
            <w:pPr>
              <w:spacing w:line="480" w:lineRule="auto"/>
              <w:ind w:left="2"/>
              <w:rPr>
                <w:rFonts w:ascii="Times New Roman" w:hAnsi="Times New Roman" w:cs="Times New Roman"/>
                <w:color w:val="000000"/>
                <w:sz w:val="24"/>
                <w:szCs w:val="24"/>
              </w:rPr>
            </w:pPr>
            <w:r w:rsidRPr="003E13BA">
              <w:rPr>
                <w:rFonts w:ascii="Times New Roman" w:hAnsi="Times New Roman" w:cs="Times New Roman"/>
                <w:color w:val="000000"/>
                <w:sz w:val="24"/>
                <w:szCs w:val="24"/>
              </w:rPr>
              <w:t>55.8</w:t>
            </w:r>
          </w:p>
        </w:tc>
      </w:tr>
      <w:tr w:rsidR="003E13BA" w:rsidRPr="003E13BA" w14:paraId="62937DA2" w14:textId="77777777" w:rsidTr="003E13BA">
        <w:trPr>
          <w:trHeight w:val="590"/>
        </w:trPr>
        <w:tc>
          <w:tcPr>
            <w:tcW w:w="2960" w:type="dxa"/>
            <w:tcBorders>
              <w:top w:val="single" w:sz="4" w:space="0" w:color="000000"/>
              <w:left w:val="single" w:sz="4" w:space="0" w:color="000000"/>
              <w:bottom w:val="single" w:sz="4" w:space="0" w:color="000000"/>
              <w:right w:val="single" w:sz="4" w:space="0" w:color="000000"/>
            </w:tcBorders>
          </w:tcPr>
          <w:p w14:paraId="5772CEC5"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color w:val="000000"/>
                <w:sz w:val="24"/>
                <w:szCs w:val="24"/>
              </w:rPr>
              <w:t>Agree</w:t>
            </w:r>
          </w:p>
        </w:tc>
        <w:tc>
          <w:tcPr>
            <w:tcW w:w="2960" w:type="dxa"/>
            <w:tcBorders>
              <w:top w:val="single" w:sz="4" w:space="0" w:color="000000"/>
              <w:left w:val="single" w:sz="4" w:space="0" w:color="000000"/>
              <w:bottom w:val="single" w:sz="4" w:space="0" w:color="000000"/>
              <w:right w:val="single" w:sz="4" w:space="0" w:color="000000"/>
            </w:tcBorders>
          </w:tcPr>
          <w:p w14:paraId="6A734CA2" w14:textId="77777777" w:rsidR="003E13BA" w:rsidRPr="003E13BA" w:rsidRDefault="003E13BA" w:rsidP="003E13BA">
            <w:pPr>
              <w:spacing w:line="480" w:lineRule="auto"/>
              <w:rPr>
                <w:rFonts w:ascii="Times New Roman" w:hAnsi="Times New Roman" w:cs="Times New Roman"/>
                <w:color w:val="000000"/>
                <w:sz w:val="24"/>
                <w:szCs w:val="24"/>
              </w:rPr>
            </w:pPr>
            <w:r w:rsidRPr="003E13BA">
              <w:rPr>
                <w:rFonts w:ascii="Times New Roman" w:hAnsi="Times New Roman" w:cs="Times New Roman"/>
                <w:color w:val="000000"/>
                <w:sz w:val="24"/>
                <w:szCs w:val="24"/>
              </w:rPr>
              <w:t>96</w:t>
            </w:r>
          </w:p>
        </w:tc>
        <w:tc>
          <w:tcPr>
            <w:tcW w:w="2960" w:type="dxa"/>
            <w:tcBorders>
              <w:top w:val="single" w:sz="4" w:space="0" w:color="000000"/>
              <w:left w:val="single" w:sz="4" w:space="0" w:color="000000"/>
              <w:bottom w:val="single" w:sz="4" w:space="0" w:color="000000"/>
              <w:right w:val="single" w:sz="4" w:space="0" w:color="000000"/>
            </w:tcBorders>
          </w:tcPr>
          <w:p w14:paraId="644FC05C" w14:textId="77777777" w:rsidR="003E13BA" w:rsidRPr="003E13BA" w:rsidRDefault="003E13BA" w:rsidP="003E13BA">
            <w:pPr>
              <w:spacing w:line="480" w:lineRule="auto"/>
              <w:ind w:left="2"/>
              <w:rPr>
                <w:rFonts w:ascii="Times New Roman" w:hAnsi="Times New Roman" w:cs="Times New Roman"/>
                <w:color w:val="000000"/>
                <w:sz w:val="24"/>
                <w:szCs w:val="24"/>
              </w:rPr>
            </w:pPr>
            <w:r w:rsidRPr="003E13BA">
              <w:rPr>
                <w:rFonts w:ascii="Times New Roman" w:hAnsi="Times New Roman" w:cs="Times New Roman"/>
                <w:color w:val="000000"/>
                <w:sz w:val="24"/>
                <w:szCs w:val="24"/>
              </w:rPr>
              <w:t>34.8</w:t>
            </w:r>
          </w:p>
        </w:tc>
      </w:tr>
      <w:tr w:rsidR="003E13BA" w:rsidRPr="003E13BA" w14:paraId="56A06F48" w14:textId="77777777" w:rsidTr="003E13BA">
        <w:trPr>
          <w:trHeight w:val="590"/>
        </w:trPr>
        <w:tc>
          <w:tcPr>
            <w:tcW w:w="2960" w:type="dxa"/>
            <w:tcBorders>
              <w:top w:val="single" w:sz="4" w:space="0" w:color="000000"/>
              <w:left w:val="single" w:sz="4" w:space="0" w:color="000000"/>
              <w:bottom w:val="single" w:sz="4" w:space="0" w:color="000000"/>
              <w:right w:val="single" w:sz="4" w:space="0" w:color="000000"/>
            </w:tcBorders>
          </w:tcPr>
          <w:p w14:paraId="4F47A57D"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color w:val="000000"/>
                <w:sz w:val="24"/>
                <w:szCs w:val="24"/>
              </w:rPr>
              <w:lastRenderedPageBreak/>
              <w:t>Undecided</w:t>
            </w:r>
          </w:p>
        </w:tc>
        <w:tc>
          <w:tcPr>
            <w:tcW w:w="2960" w:type="dxa"/>
            <w:tcBorders>
              <w:top w:val="single" w:sz="4" w:space="0" w:color="000000"/>
              <w:left w:val="single" w:sz="4" w:space="0" w:color="000000"/>
              <w:bottom w:val="single" w:sz="4" w:space="0" w:color="000000"/>
              <w:right w:val="single" w:sz="4" w:space="0" w:color="000000"/>
            </w:tcBorders>
          </w:tcPr>
          <w:p w14:paraId="0AA48CFF" w14:textId="77777777" w:rsidR="003E13BA" w:rsidRPr="003E13BA" w:rsidRDefault="003E13BA" w:rsidP="003E13BA">
            <w:pPr>
              <w:spacing w:line="480" w:lineRule="auto"/>
              <w:rPr>
                <w:rFonts w:ascii="Times New Roman" w:hAnsi="Times New Roman" w:cs="Times New Roman"/>
                <w:color w:val="000000"/>
                <w:sz w:val="24"/>
                <w:szCs w:val="24"/>
              </w:rPr>
            </w:pPr>
            <w:r w:rsidRPr="003E13BA">
              <w:rPr>
                <w:rFonts w:ascii="Times New Roman" w:hAnsi="Times New Roman" w:cs="Times New Roman"/>
                <w:color w:val="000000"/>
                <w:sz w:val="24"/>
                <w:szCs w:val="24"/>
              </w:rPr>
              <w:t>4</w:t>
            </w:r>
          </w:p>
        </w:tc>
        <w:tc>
          <w:tcPr>
            <w:tcW w:w="2960" w:type="dxa"/>
            <w:tcBorders>
              <w:top w:val="single" w:sz="4" w:space="0" w:color="000000"/>
              <w:left w:val="single" w:sz="4" w:space="0" w:color="000000"/>
              <w:bottom w:val="single" w:sz="4" w:space="0" w:color="000000"/>
              <w:right w:val="single" w:sz="4" w:space="0" w:color="000000"/>
            </w:tcBorders>
          </w:tcPr>
          <w:p w14:paraId="65C1CB48" w14:textId="77777777" w:rsidR="003E13BA" w:rsidRPr="003E13BA" w:rsidRDefault="003E13BA" w:rsidP="003E13BA">
            <w:pPr>
              <w:spacing w:line="480" w:lineRule="auto"/>
              <w:ind w:left="2"/>
              <w:rPr>
                <w:rFonts w:ascii="Times New Roman" w:hAnsi="Times New Roman" w:cs="Times New Roman"/>
                <w:color w:val="000000"/>
                <w:sz w:val="24"/>
                <w:szCs w:val="24"/>
              </w:rPr>
            </w:pPr>
            <w:r w:rsidRPr="003E13BA">
              <w:rPr>
                <w:rFonts w:ascii="Times New Roman" w:hAnsi="Times New Roman" w:cs="Times New Roman"/>
                <w:color w:val="000000"/>
                <w:sz w:val="24"/>
                <w:szCs w:val="24"/>
              </w:rPr>
              <w:t>1.5</w:t>
            </w:r>
          </w:p>
        </w:tc>
      </w:tr>
      <w:tr w:rsidR="003E13BA" w:rsidRPr="003E13BA" w14:paraId="6783B265" w14:textId="77777777" w:rsidTr="003E13BA">
        <w:trPr>
          <w:trHeight w:val="590"/>
        </w:trPr>
        <w:tc>
          <w:tcPr>
            <w:tcW w:w="2960" w:type="dxa"/>
            <w:tcBorders>
              <w:top w:val="single" w:sz="4" w:space="0" w:color="000000"/>
              <w:left w:val="single" w:sz="4" w:space="0" w:color="000000"/>
              <w:bottom w:val="single" w:sz="4" w:space="0" w:color="000000"/>
              <w:right w:val="single" w:sz="4" w:space="0" w:color="000000"/>
            </w:tcBorders>
          </w:tcPr>
          <w:p w14:paraId="63DA0D19"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color w:val="000000"/>
                <w:sz w:val="24"/>
                <w:szCs w:val="24"/>
              </w:rPr>
              <w:t>Disagree</w:t>
            </w:r>
          </w:p>
        </w:tc>
        <w:tc>
          <w:tcPr>
            <w:tcW w:w="2960" w:type="dxa"/>
            <w:tcBorders>
              <w:top w:val="single" w:sz="4" w:space="0" w:color="000000"/>
              <w:left w:val="single" w:sz="4" w:space="0" w:color="000000"/>
              <w:bottom w:val="single" w:sz="4" w:space="0" w:color="000000"/>
              <w:right w:val="single" w:sz="4" w:space="0" w:color="000000"/>
            </w:tcBorders>
          </w:tcPr>
          <w:p w14:paraId="3F356028" w14:textId="77777777" w:rsidR="003E13BA" w:rsidRPr="003E13BA" w:rsidRDefault="003E13BA" w:rsidP="003E13BA">
            <w:pPr>
              <w:spacing w:line="480" w:lineRule="auto"/>
              <w:rPr>
                <w:rFonts w:ascii="Times New Roman" w:hAnsi="Times New Roman" w:cs="Times New Roman"/>
                <w:color w:val="000000"/>
                <w:sz w:val="24"/>
                <w:szCs w:val="24"/>
              </w:rPr>
            </w:pPr>
            <w:r w:rsidRPr="003E13BA">
              <w:rPr>
                <w:rFonts w:ascii="Times New Roman" w:hAnsi="Times New Roman" w:cs="Times New Roman"/>
                <w:color w:val="000000"/>
                <w:sz w:val="24"/>
                <w:szCs w:val="24"/>
              </w:rPr>
              <w:t>14</w:t>
            </w:r>
          </w:p>
        </w:tc>
        <w:tc>
          <w:tcPr>
            <w:tcW w:w="2960" w:type="dxa"/>
            <w:tcBorders>
              <w:top w:val="single" w:sz="4" w:space="0" w:color="000000"/>
              <w:left w:val="single" w:sz="4" w:space="0" w:color="000000"/>
              <w:bottom w:val="single" w:sz="4" w:space="0" w:color="000000"/>
              <w:right w:val="single" w:sz="4" w:space="0" w:color="000000"/>
            </w:tcBorders>
          </w:tcPr>
          <w:p w14:paraId="7DB6C3D5" w14:textId="77777777" w:rsidR="003E13BA" w:rsidRPr="003E13BA" w:rsidRDefault="003E13BA" w:rsidP="003E13BA">
            <w:pPr>
              <w:spacing w:line="480" w:lineRule="auto"/>
              <w:ind w:left="2"/>
              <w:rPr>
                <w:rFonts w:ascii="Times New Roman" w:hAnsi="Times New Roman" w:cs="Times New Roman"/>
                <w:color w:val="000000"/>
                <w:sz w:val="24"/>
                <w:szCs w:val="24"/>
              </w:rPr>
            </w:pPr>
            <w:r w:rsidRPr="003E13BA">
              <w:rPr>
                <w:rFonts w:ascii="Times New Roman" w:hAnsi="Times New Roman" w:cs="Times New Roman"/>
                <w:color w:val="000000"/>
                <w:sz w:val="24"/>
                <w:szCs w:val="24"/>
              </w:rPr>
              <w:t>5</w:t>
            </w:r>
          </w:p>
        </w:tc>
      </w:tr>
      <w:tr w:rsidR="003E13BA" w:rsidRPr="003E13BA" w14:paraId="26E6B5EB" w14:textId="77777777" w:rsidTr="003E13BA">
        <w:trPr>
          <w:trHeight w:val="590"/>
        </w:trPr>
        <w:tc>
          <w:tcPr>
            <w:tcW w:w="2960" w:type="dxa"/>
            <w:tcBorders>
              <w:top w:val="single" w:sz="4" w:space="0" w:color="000000"/>
              <w:left w:val="single" w:sz="4" w:space="0" w:color="000000"/>
              <w:bottom w:val="single" w:sz="4" w:space="0" w:color="000000"/>
              <w:right w:val="single" w:sz="4" w:space="0" w:color="000000"/>
            </w:tcBorders>
          </w:tcPr>
          <w:p w14:paraId="425FBBCF"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color w:val="000000"/>
                <w:sz w:val="24"/>
                <w:szCs w:val="24"/>
              </w:rPr>
              <w:t>Strongly Disagree</w:t>
            </w:r>
          </w:p>
        </w:tc>
        <w:tc>
          <w:tcPr>
            <w:tcW w:w="2960" w:type="dxa"/>
            <w:tcBorders>
              <w:top w:val="single" w:sz="4" w:space="0" w:color="000000"/>
              <w:left w:val="single" w:sz="4" w:space="0" w:color="000000"/>
              <w:bottom w:val="single" w:sz="4" w:space="0" w:color="000000"/>
              <w:right w:val="single" w:sz="4" w:space="0" w:color="000000"/>
            </w:tcBorders>
          </w:tcPr>
          <w:p w14:paraId="6DB4DC59" w14:textId="77777777" w:rsidR="003E13BA" w:rsidRPr="003E13BA" w:rsidRDefault="003E13BA" w:rsidP="003E13BA">
            <w:pPr>
              <w:spacing w:line="480" w:lineRule="auto"/>
              <w:rPr>
                <w:rFonts w:ascii="Times New Roman" w:hAnsi="Times New Roman" w:cs="Times New Roman"/>
                <w:color w:val="000000"/>
                <w:sz w:val="24"/>
                <w:szCs w:val="24"/>
              </w:rPr>
            </w:pPr>
            <w:r w:rsidRPr="003E13BA">
              <w:rPr>
                <w:rFonts w:ascii="Times New Roman" w:hAnsi="Times New Roman" w:cs="Times New Roman"/>
                <w:color w:val="000000"/>
                <w:sz w:val="24"/>
                <w:szCs w:val="24"/>
              </w:rPr>
              <w:t>8</w:t>
            </w:r>
          </w:p>
        </w:tc>
        <w:tc>
          <w:tcPr>
            <w:tcW w:w="2960" w:type="dxa"/>
            <w:tcBorders>
              <w:top w:val="single" w:sz="4" w:space="0" w:color="000000"/>
              <w:left w:val="single" w:sz="4" w:space="0" w:color="000000"/>
              <w:bottom w:val="single" w:sz="4" w:space="0" w:color="000000"/>
              <w:right w:val="single" w:sz="4" w:space="0" w:color="000000"/>
            </w:tcBorders>
          </w:tcPr>
          <w:p w14:paraId="4E762E9A" w14:textId="77777777" w:rsidR="003E13BA" w:rsidRPr="003E13BA" w:rsidRDefault="003E13BA" w:rsidP="003E13BA">
            <w:pPr>
              <w:spacing w:line="480" w:lineRule="auto"/>
              <w:ind w:left="2"/>
              <w:rPr>
                <w:rFonts w:ascii="Times New Roman" w:hAnsi="Times New Roman" w:cs="Times New Roman"/>
                <w:color w:val="000000"/>
                <w:sz w:val="24"/>
                <w:szCs w:val="24"/>
              </w:rPr>
            </w:pPr>
            <w:r w:rsidRPr="003E13BA">
              <w:rPr>
                <w:rFonts w:ascii="Times New Roman" w:hAnsi="Times New Roman" w:cs="Times New Roman"/>
                <w:color w:val="000000"/>
                <w:sz w:val="24"/>
                <w:szCs w:val="24"/>
              </w:rPr>
              <w:t>2.9</w:t>
            </w:r>
          </w:p>
        </w:tc>
      </w:tr>
      <w:tr w:rsidR="003E13BA" w:rsidRPr="003E13BA" w14:paraId="28345BF7" w14:textId="77777777" w:rsidTr="003E13BA">
        <w:trPr>
          <w:trHeight w:val="602"/>
        </w:trPr>
        <w:tc>
          <w:tcPr>
            <w:tcW w:w="2960" w:type="dxa"/>
            <w:tcBorders>
              <w:top w:val="single" w:sz="4" w:space="0" w:color="000000"/>
              <w:left w:val="single" w:sz="4" w:space="0" w:color="000000"/>
              <w:bottom w:val="single" w:sz="4" w:space="0" w:color="000000"/>
              <w:right w:val="single" w:sz="4" w:space="0" w:color="000000"/>
            </w:tcBorders>
          </w:tcPr>
          <w:p w14:paraId="7BDDC864"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color w:val="000000"/>
                <w:sz w:val="24"/>
                <w:szCs w:val="24"/>
              </w:rPr>
              <w:t>Total</w:t>
            </w:r>
          </w:p>
        </w:tc>
        <w:tc>
          <w:tcPr>
            <w:tcW w:w="2960" w:type="dxa"/>
            <w:tcBorders>
              <w:top w:val="single" w:sz="4" w:space="0" w:color="000000"/>
              <w:left w:val="single" w:sz="4" w:space="0" w:color="000000"/>
              <w:bottom w:val="single" w:sz="4" w:space="0" w:color="000000"/>
              <w:right w:val="single" w:sz="4" w:space="0" w:color="000000"/>
            </w:tcBorders>
          </w:tcPr>
          <w:p w14:paraId="065DA43C" w14:textId="77777777" w:rsidR="003E13BA" w:rsidRPr="003E13BA" w:rsidRDefault="003E13BA" w:rsidP="003E13BA">
            <w:pPr>
              <w:spacing w:line="480" w:lineRule="auto"/>
              <w:rPr>
                <w:rFonts w:ascii="Times New Roman" w:hAnsi="Times New Roman" w:cs="Times New Roman"/>
                <w:color w:val="000000"/>
                <w:sz w:val="24"/>
                <w:szCs w:val="24"/>
              </w:rPr>
            </w:pPr>
            <w:r w:rsidRPr="003E13BA">
              <w:rPr>
                <w:rFonts w:ascii="Times New Roman" w:hAnsi="Times New Roman" w:cs="Times New Roman"/>
                <w:color w:val="000000"/>
                <w:sz w:val="24"/>
                <w:szCs w:val="24"/>
              </w:rPr>
              <w:t>276</w:t>
            </w:r>
          </w:p>
        </w:tc>
        <w:tc>
          <w:tcPr>
            <w:tcW w:w="2960" w:type="dxa"/>
            <w:tcBorders>
              <w:top w:val="single" w:sz="4" w:space="0" w:color="000000"/>
              <w:left w:val="single" w:sz="4" w:space="0" w:color="000000"/>
              <w:bottom w:val="single" w:sz="4" w:space="0" w:color="000000"/>
              <w:right w:val="single" w:sz="4" w:space="0" w:color="000000"/>
            </w:tcBorders>
          </w:tcPr>
          <w:p w14:paraId="517247AB" w14:textId="77777777" w:rsidR="003E13BA" w:rsidRPr="003E13BA" w:rsidRDefault="003E13BA" w:rsidP="003E13BA">
            <w:pPr>
              <w:spacing w:line="480" w:lineRule="auto"/>
              <w:ind w:left="2"/>
              <w:rPr>
                <w:rFonts w:ascii="Times New Roman" w:hAnsi="Times New Roman" w:cs="Times New Roman"/>
                <w:color w:val="000000"/>
                <w:sz w:val="24"/>
                <w:szCs w:val="24"/>
              </w:rPr>
            </w:pPr>
            <w:r w:rsidRPr="003E13BA">
              <w:rPr>
                <w:rFonts w:ascii="Times New Roman" w:hAnsi="Times New Roman" w:cs="Times New Roman"/>
                <w:color w:val="000000"/>
                <w:sz w:val="24"/>
                <w:szCs w:val="24"/>
              </w:rPr>
              <w:t>100</w:t>
            </w:r>
          </w:p>
        </w:tc>
      </w:tr>
    </w:tbl>
    <w:p w14:paraId="7BB8DB55" w14:textId="77777777" w:rsidR="003E13BA" w:rsidRPr="003E13BA" w:rsidRDefault="003E13BA" w:rsidP="003E13BA">
      <w:pPr>
        <w:spacing w:after="725" w:line="480" w:lineRule="auto"/>
        <w:ind w:left="9" w:hanging="10"/>
        <w:rPr>
          <w:rFonts w:ascii="Times New Roman" w:eastAsia="Times New Roman" w:hAnsi="Times New Roman" w:cs="Times New Roman"/>
          <w:color w:val="000000"/>
          <w:sz w:val="24"/>
          <w:szCs w:val="24"/>
          <w:lang w:eastAsia="en-GB"/>
        </w:rPr>
      </w:pPr>
      <w:r w:rsidRPr="003E13BA">
        <w:rPr>
          <w:rFonts w:ascii="Times New Roman" w:eastAsia="Times New Roman" w:hAnsi="Times New Roman" w:cs="Times New Roman"/>
          <w:color w:val="000000"/>
          <w:sz w:val="24"/>
          <w:szCs w:val="24"/>
          <w:lang w:eastAsia="en-GB"/>
        </w:rPr>
        <w:t>The table above shows the opinions of the respondents on the basis of educational broadcasting as a potent tool for continuous learning during the pandemic with 154(55.8%) strongly agreeing to that, 96(34.8%) agree, 4(1.5%) undecided, 14(5%) disagree, 8(2.9%) strongly disagreed.</w:t>
      </w:r>
    </w:p>
    <w:p w14:paraId="7DC34C74" w14:textId="77777777" w:rsidR="003E13BA" w:rsidRPr="003E13BA" w:rsidRDefault="003E13BA" w:rsidP="003E13BA">
      <w:pPr>
        <w:spacing w:after="0" w:line="480" w:lineRule="auto"/>
        <w:ind w:left="9" w:hanging="10"/>
        <w:rPr>
          <w:rFonts w:ascii="Times New Roman" w:eastAsia="Times New Roman" w:hAnsi="Times New Roman" w:cs="Times New Roman"/>
          <w:color w:val="000000"/>
          <w:sz w:val="24"/>
          <w:szCs w:val="24"/>
          <w:lang w:eastAsia="en-GB"/>
        </w:rPr>
      </w:pPr>
      <w:r w:rsidRPr="003E13BA">
        <w:rPr>
          <w:rFonts w:ascii="Times New Roman" w:eastAsia="Times New Roman" w:hAnsi="Times New Roman" w:cs="Times New Roman"/>
          <w:b/>
          <w:color w:val="000000"/>
          <w:sz w:val="24"/>
          <w:szCs w:val="24"/>
          <w:lang w:eastAsia="en-GB"/>
        </w:rPr>
        <w:t>4.2 What are the current trends in the practice of Educational broadcasting in Lagos state?</w:t>
      </w:r>
    </w:p>
    <w:p w14:paraId="4858F2A7" w14:textId="77777777" w:rsidR="003E13BA" w:rsidRPr="003E13BA" w:rsidRDefault="003E13BA" w:rsidP="003E13BA">
      <w:pPr>
        <w:spacing w:after="264" w:line="480" w:lineRule="auto"/>
        <w:ind w:left="9" w:right="50" w:hanging="10"/>
        <w:jc w:val="both"/>
        <w:rPr>
          <w:rFonts w:ascii="Times New Roman" w:eastAsia="Times New Roman" w:hAnsi="Times New Roman" w:cs="Times New Roman"/>
          <w:color w:val="000000"/>
          <w:sz w:val="24"/>
          <w:szCs w:val="24"/>
          <w:lang w:eastAsia="en-GB"/>
        </w:rPr>
      </w:pPr>
      <w:r w:rsidRPr="003E13BA">
        <w:rPr>
          <w:rFonts w:ascii="Times New Roman" w:eastAsia="Times New Roman" w:hAnsi="Times New Roman" w:cs="Times New Roman"/>
          <w:b/>
          <w:color w:val="000000"/>
          <w:sz w:val="24"/>
          <w:szCs w:val="24"/>
          <w:lang w:eastAsia="en-GB"/>
        </w:rPr>
        <w:t xml:space="preserve">Question 1: </w:t>
      </w:r>
      <w:r w:rsidRPr="003E13BA">
        <w:rPr>
          <w:rFonts w:ascii="Times New Roman" w:eastAsia="Times New Roman" w:hAnsi="Times New Roman" w:cs="Times New Roman"/>
          <w:color w:val="000000"/>
          <w:sz w:val="24"/>
          <w:szCs w:val="24"/>
          <w:lang w:eastAsia="en-GB"/>
        </w:rPr>
        <w:t>The use of television to access quality Educational programmes</w:t>
      </w:r>
    </w:p>
    <w:p w14:paraId="1761DBE5" w14:textId="77777777" w:rsidR="003E13BA" w:rsidRPr="003E13BA" w:rsidRDefault="003E13BA" w:rsidP="003E13BA">
      <w:pPr>
        <w:spacing w:after="5" w:line="480" w:lineRule="auto"/>
        <w:ind w:left="9" w:right="50" w:hanging="10"/>
        <w:jc w:val="both"/>
        <w:rPr>
          <w:rFonts w:ascii="Times New Roman" w:eastAsia="Times New Roman" w:hAnsi="Times New Roman" w:cs="Times New Roman"/>
          <w:color w:val="000000"/>
          <w:sz w:val="24"/>
          <w:szCs w:val="24"/>
          <w:lang w:eastAsia="en-GB"/>
        </w:rPr>
      </w:pPr>
      <w:r w:rsidRPr="003E13BA">
        <w:rPr>
          <w:rFonts w:ascii="Times New Roman" w:eastAsia="Times New Roman" w:hAnsi="Times New Roman" w:cs="Times New Roman"/>
          <w:color w:val="000000"/>
          <w:sz w:val="24"/>
          <w:szCs w:val="24"/>
          <w:lang w:eastAsia="en-GB"/>
        </w:rPr>
        <w:t>Table 4: Response to the above question.</w:t>
      </w:r>
    </w:p>
    <w:tbl>
      <w:tblPr>
        <w:tblStyle w:val="TableGrid"/>
        <w:tblW w:w="9238" w:type="dxa"/>
        <w:tblInd w:w="-94" w:type="dxa"/>
        <w:tblCellMar>
          <w:top w:w="11" w:type="dxa"/>
          <w:left w:w="107" w:type="dxa"/>
          <w:right w:w="115" w:type="dxa"/>
        </w:tblCellMar>
        <w:tblLook w:val="04A0" w:firstRow="1" w:lastRow="0" w:firstColumn="1" w:lastColumn="0" w:noHBand="0" w:noVBand="1"/>
      </w:tblPr>
      <w:tblGrid>
        <w:gridCol w:w="3078"/>
        <w:gridCol w:w="3080"/>
        <w:gridCol w:w="3080"/>
      </w:tblGrid>
      <w:tr w:rsidR="003E13BA" w:rsidRPr="003E13BA" w14:paraId="52A81E70" w14:textId="77777777" w:rsidTr="003E13BA">
        <w:trPr>
          <w:trHeight w:val="657"/>
        </w:trPr>
        <w:tc>
          <w:tcPr>
            <w:tcW w:w="3078" w:type="dxa"/>
            <w:tcBorders>
              <w:top w:val="single" w:sz="4" w:space="0" w:color="000000"/>
              <w:left w:val="single" w:sz="4" w:space="0" w:color="000000"/>
              <w:bottom w:val="single" w:sz="4" w:space="0" w:color="000000"/>
              <w:right w:val="single" w:sz="4" w:space="0" w:color="000000"/>
            </w:tcBorders>
          </w:tcPr>
          <w:p w14:paraId="203D90E6"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color w:val="000000"/>
                <w:sz w:val="24"/>
                <w:szCs w:val="24"/>
              </w:rPr>
              <w:t>Category</w:t>
            </w:r>
          </w:p>
        </w:tc>
        <w:tc>
          <w:tcPr>
            <w:tcW w:w="3080" w:type="dxa"/>
            <w:tcBorders>
              <w:top w:val="single" w:sz="4" w:space="0" w:color="000000"/>
              <w:left w:val="single" w:sz="4" w:space="0" w:color="000000"/>
              <w:bottom w:val="single" w:sz="4" w:space="0" w:color="000000"/>
              <w:right w:val="single" w:sz="4" w:space="0" w:color="000000"/>
            </w:tcBorders>
          </w:tcPr>
          <w:p w14:paraId="74EC7D93" w14:textId="77777777" w:rsidR="003E13BA" w:rsidRPr="003E13BA" w:rsidRDefault="003E13BA" w:rsidP="003E13BA">
            <w:pPr>
              <w:spacing w:line="480" w:lineRule="auto"/>
              <w:rPr>
                <w:rFonts w:ascii="Times New Roman" w:hAnsi="Times New Roman" w:cs="Times New Roman"/>
                <w:color w:val="000000"/>
                <w:sz w:val="24"/>
                <w:szCs w:val="24"/>
              </w:rPr>
            </w:pPr>
            <w:r w:rsidRPr="003E13BA">
              <w:rPr>
                <w:rFonts w:ascii="Times New Roman" w:hAnsi="Times New Roman" w:cs="Times New Roman"/>
                <w:color w:val="000000"/>
                <w:sz w:val="24"/>
                <w:szCs w:val="24"/>
              </w:rPr>
              <w:t>Frequency</w:t>
            </w:r>
          </w:p>
        </w:tc>
        <w:tc>
          <w:tcPr>
            <w:tcW w:w="3080" w:type="dxa"/>
            <w:tcBorders>
              <w:top w:val="single" w:sz="4" w:space="0" w:color="000000"/>
              <w:left w:val="single" w:sz="4" w:space="0" w:color="000000"/>
              <w:bottom w:val="single" w:sz="4" w:space="0" w:color="000000"/>
              <w:right w:val="single" w:sz="4" w:space="0" w:color="000000"/>
            </w:tcBorders>
          </w:tcPr>
          <w:p w14:paraId="2F9A6F2F" w14:textId="77777777" w:rsidR="003E13BA" w:rsidRPr="003E13BA" w:rsidRDefault="003E13BA" w:rsidP="003E13BA">
            <w:pPr>
              <w:spacing w:line="480" w:lineRule="auto"/>
              <w:ind w:left="2"/>
              <w:rPr>
                <w:rFonts w:ascii="Times New Roman" w:hAnsi="Times New Roman" w:cs="Times New Roman"/>
                <w:color w:val="000000"/>
                <w:sz w:val="24"/>
                <w:szCs w:val="24"/>
              </w:rPr>
            </w:pPr>
            <w:r w:rsidRPr="003E13BA">
              <w:rPr>
                <w:rFonts w:ascii="Times New Roman" w:hAnsi="Times New Roman" w:cs="Times New Roman"/>
                <w:color w:val="000000"/>
                <w:sz w:val="24"/>
                <w:szCs w:val="24"/>
              </w:rPr>
              <w:t>Percentage%</w:t>
            </w:r>
          </w:p>
        </w:tc>
      </w:tr>
      <w:tr w:rsidR="003E13BA" w:rsidRPr="003E13BA" w14:paraId="5ECB1147" w14:textId="77777777" w:rsidTr="003E13BA">
        <w:trPr>
          <w:trHeight w:val="657"/>
        </w:trPr>
        <w:tc>
          <w:tcPr>
            <w:tcW w:w="3078" w:type="dxa"/>
            <w:tcBorders>
              <w:top w:val="single" w:sz="4" w:space="0" w:color="000000"/>
              <w:left w:val="single" w:sz="4" w:space="0" w:color="000000"/>
              <w:bottom w:val="single" w:sz="4" w:space="0" w:color="000000"/>
              <w:right w:val="single" w:sz="4" w:space="0" w:color="000000"/>
            </w:tcBorders>
          </w:tcPr>
          <w:p w14:paraId="16A489A7"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color w:val="000000"/>
                <w:sz w:val="24"/>
                <w:szCs w:val="24"/>
              </w:rPr>
              <w:t>Strongly Agree</w:t>
            </w:r>
          </w:p>
        </w:tc>
        <w:tc>
          <w:tcPr>
            <w:tcW w:w="3080" w:type="dxa"/>
            <w:tcBorders>
              <w:top w:val="single" w:sz="4" w:space="0" w:color="000000"/>
              <w:left w:val="single" w:sz="4" w:space="0" w:color="000000"/>
              <w:bottom w:val="single" w:sz="4" w:space="0" w:color="000000"/>
              <w:right w:val="single" w:sz="4" w:space="0" w:color="000000"/>
            </w:tcBorders>
          </w:tcPr>
          <w:p w14:paraId="414192C6" w14:textId="77777777" w:rsidR="003E13BA" w:rsidRPr="003E13BA" w:rsidRDefault="003E13BA" w:rsidP="003E13BA">
            <w:pPr>
              <w:spacing w:line="480" w:lineRule="auto"/>
              <w:rPr>
                <w:rFonts w:ascii="Times New Roman" w:hAnsi="Times New Roman" w:cs="Times New Roman"/>
                <w:color w:val="000000"/>
                <w:sz w:val="24"/>
                <w:szCs w:val="24"/>
              </w:rPr>
            </w:pPr>
            <w:r w:rsidRPr="003E13BA">
              <w:rPr>
                <w:rFonts w:ascii="Times New Roman" w:hAnsi="Times New Roman" w:cs="Times New Roman"/>
                <w:color w:val="000000"/>
                <w:sz w:val="24"/>
                <w:szCs w:val="24"/>
              </w:rPr>
              <w:t>125</w:t>
            </w:r>
          </w:p>
        </w:tc>
        <w:tc>
          <w:tcPr>
            <w:tcW w:w="3080" w:type="dxa"/>
            <w:tcBorders>
              <w:top w:val="single" w:sz="4" w:space="0" w:color="000000"/>
              <w:left w:val="single" w:sz="4" w:space="0" w:color="000000"/>
              <w:bottom w:val="single" w:sz="4" w:space="0" w:color="000000"/>
              <w:right w:val="single" w:sz="4" w:space="0" w:color="000000"/>
            </w:tcBorders>
          </w:tcPr>
          <w:p w14:paraId="0BA89E3C" w14:textId="77777777" w:rsidR="003E13BA" w:rsidRPr="003E13BA" w:rsidRDefault="003E13BA" w:rsidP="003E13BA">
            <w:pPr>
              <w:spacing w:line="480" w:lineRule="auto"/>
              <w:ind w:left="2"/>
              <w:rPr>
                <w:rFonts w:ascii="Times New Roman" w:hAnsi="Times New Roman" w:cs="Times New Roman"/>
                <w:color w:val="000000"/>
                <w:sz w:val="24"/>
                <w:szCs w:val="24"/>
              </w:rPr>
            </w:pPr>
            <w:r w:rsidRPr="003E13BA">
              <w:rPr>
                <w:rFonts w:ascii="Times New Roman" w:hAnsi="Times New Roman" w:cs="Times New Roman"/>
                <w:color w:val="000000"/>
                <w:sz w:val="24"/>
                <w:szCs w:val="24"/>
              </w:rPr>
              <w:t>45.3</w:t>
            </w:r>
          </w:p>
        </w:tc>
      </w:tr>
      <w:tr w:rsidR="003E13BA" w:rsidRPr="003E13BA" w14:paraId="43FC2B54" w14:textId="77777777" w:rsidTr="003E13BA">
        <w:trPr>
          <w:trHeight w:val="657"/>
        </w:trPr>
        <w:tc>
          <w:tcPr>
            <w:tcW w:w="3078" w:type="dxa"/>
            <w:tcBorders>
              <w:top w:val="single" w:sz="4" w:space="0" w:color="000000"/>
              <w:left w:val="single" w:sz="4" w:space="0" w:color="000000"/>
              <w:bottom w:val="single" w:sz="4" w:space="0" w:color="000000"/>
              <w:right w:val="single" w:sz="4" w:space="0" w:color="000000"/>
            </w:tcBorders>
          </w:tcPr>
          <w:p w14:paraId="2F62B473"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color w:val="000000"/>
                <w:sz w:val="24"/>
                <w:szCs w:val="24"/>
              </w:rPr>
              <w:t>Agree</w:t>
            </w:r>
          </w:p>
        </w:tc>
        <w:tc>
          <w:tcPr>
            <w:tcW w:w="3080" w:type="dxa"/>
            <w:tcBorders>
              <w:top w:val="single" w:sz="4" w:space="0" w:color="000000"/>
              <w:left w:val="single" w:sz="4" w:space="0" w:color="000000"/>
              <w:bottom w:val="single" w:sz="4" w:space="0" w:color="000000"/>
              <w:right w:val="single" w:sz="4" w:space="0" w:color="000000"/>
            </w:tcBorders>
          </w:tcPr>
          <w:p w14:paraId="78B16994" w14:textId="77777777" w:rsidR="003E13BA" w:rsidRPr="003E13BA" w:rsidRDefault="003E13BA" w:rsidP="003E13BA">
            <w:pPr>
              <w:spacing w:line="480" w:lineRule="auto"/>
              <w:rPr>
                <w:rFonts w:ascii="Times New Roman" w:hAnsi="Times New Roman" w:cs="Times New Roman"/>
                <w:color w:val="000000"/>
                <w:sz w:val="24"/>
                <w:szCs w:val="24"/>
              </w:rPr>
            </w:pPr>
            <w:r w:rsidRPr="003E13BA">
              <w:rPr>
                <w:rFonts w:ascii="Times New Roman" w:hAnsi="Times New Roman" w:cs="Times New Roman"/>
                <w:color w:val="000000"/>
                <w:sz w:val="24"/>
                <w:szCs w:val="24"/>
              </w:rPr>
              <w:t>72</w:t>
            </w:r>
          </w:p>
        </w:tc>
        <w:tc>
          <w:tcPr>
            <w:tcW w:w="3080" w:type="dxa"/>
            <w:tcBorders>
              <w:top w:val="single" w:sz="4" w:space="0" w:color="000000"/>
              <w:left w:val="single" w:sz="4" w:space="0" w:color="000000"/>
              <w:bottom w:val="single" w:sz="4" w:space="0" w:color="000000"/>
              <w:right w:val="single" w:sz="4" w:space="0" w:color="000000"/>
            </w:tcBorders>
          </w:tcPr>
          <w:p w14:paraId="492C4FBF" w14:textId="77777777" w:rsidR="003E13BA" w:rsidRPr="003E13BA" w:rsidRDefault="003E13BA" w:rsidP="003E13BA">
            <w:pPr>
              <w:spacing w:line="480" w:lineRule="auto"/>
              <w:ind w:left="2"/>
              <w:rPr>
                <w:rFonts w:ascii="Times New Roman" w:hAnsi="Times New Roman" w:cs="Times New Roman"/>
                <w:color w:val="000000"/>
                <w:sz w:val="24"/>
                <w:szCs w:val="24"/>
              </w:rPr>
            </w:pPr>
            <w:r w:rsidRPr="003E13BA">
              <w:rPr>
                <w:rFonts w:ascii="Times New Roman" w:hAnsi="Times New Roman" w:cs="Times New Roman"/>
                <w:color w:val="000000"/>
                <w:sz w:val="24"/>
                <w:szCs w:val="24"/>
              </w:rPr>
              <w:t>26</w:t>
            </w:r>
          </w:p>
        </w:tc>
      </w:tr>
      <w:tr w:rsidR="003E13BA" w:rsidRPr="003E13BA" w14:paraId="5BB5A79F" w14:textId="77777777" w:rsidTr="003E13BA">
        <w:trPr>
          <w:trHeight w:val="657"/>
        </w:trPr>
        <w:tc>
          <w:tcPr>
            <w:tcW w:w="3078" w:type="dxa"/>
            <w:tcBorders>
              <w:top w:val="single" w:sz="4" w:space="0" w:color="000000"/>
              <w:left w:val="single" w:sz="4" w:space="0" w:color="000000"/>
              <w:bottom w:val="single" w:sz="4" w:space="0" w:color="000000"/>
              <w:right w:val="single" w:sz="4" w:space="0" w:color="000000"/>
            </w:tcBorders>
          </w:tcPr>
          <w:p w14:paraId="3C17004B"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color w:val="000000"/>
                <w:sz w:val="24"/>
                <w:szCs w:val="24"/>
              </w:rPr>
              <w:t>Undecided</w:t>
            </w:r>
          </w:p>
        </w:tc>
        <w:tc>
          <w:tcPr>
            <w:tcW w:w="3080" w:type="dxa"/>
            <w:tcBorders>
              <w:top w:val="single" w:sz="4" w:space="0" w:color="000000"/>
              <w:left w:val="single" w:sz="4" w:space="0" w:color="000000"/>
              <w:bottom w:val="single" w:sz="4" w:space="0" w:color="000000"/>
              <w:right w:val="single" w:sz="4" w:space="0" w:color="000000"/>
            </w:tcBorders>
          </w:tcPr>
          <w:p w14:paraId="597321B9" w14:textId="77777777" w:rsidR="003E13BA" w:rsidRPr="003E13BA" w:rsidRDefault="003E13BA" w:rsidP="003E13BA">
            <w:pPr>
              <w:spacing w:line="480" w:lineRule="auto"/>
              <w:rPr>
                <w:rFonts w:ascii="Times New Roman" w:hAnsi="Times New Roman" w:cs="Times New Roman"/>
                <w:color w:val="000000"/>
                <w:sz w:val="24"/>
                <w:szCs w:val="24"/>
              </w:rPr>
            </w:pPr>
            <w:r w:rsidRPr="003E13BA">
              <w:rPr>
                <w:rFonts w:ascii="Times New Roman" w:hAnsi="Times New Roman" w:cs="Times New Roman"/>
                <w:color w:val="000000"/>
                <w:sz w:val="24"/>
                <w:szCs w:val="24"/>
              </w:rPr>
              <w:t>9</w:t>
            </w:r>
          </w:p>
        </w:tc>
        <w:tc>
          <w:tcPr>
            <w:tcW w:w="3080" w:type="dxa"/>
            <w:tcBorders>
              <w:top w:val="single" w:sz="4" w:space="0" w:color="000000"/>
              <w:left w:val="single" w:sz="4" w:space="0" w:color="000000"/>
              <w:bottom w:val="single" w:sz="4" w:space="0" w:color="000000"/>
              <w:right w:val="single" w:sz="4" w:space="0" w:color="000000"/>
            </w:tcBorders>
          </w:tcPr>
          <w:p w14:paraId="30E1A64D" w14:textId="77777777" w:rsidR="003E13BA" w:rsidRPr="003E13BA" w:rsidRDefault="003E13BA" w:rsidP="003E13BA">
            <w:pPr>
              <w:spacing w:line="480" w:lineRule="auto"/>
              <w:ind w:left="2"/>
              <w:rPr>
                <w:rFonts w:ascii="Times New Roman" w:hAnsi="Times New Roman" w:cs="Times New Roman"/>
                <w:color w:val="000000"/>
                <w:sz w:val="24"/>
                <w:szCs w:val="24"/>
              </w:rPr>
            </w:pPr>
            <w:r w:rsidRPr="003E13BA">
              <w:rPr>
                <w:rFonts w:ascii="Times New Roman" w:hAnsi="Times New Roman" w:cs="Times New Roman"/>
                <w:color w:val="000000"/>
                <w:sz w:val="24"/>
                <w:szCs w:val="24"/>
              </w:rPr>
              <w:t>3.3</w:t>
            </w:r>
          </w:p>
        </w:tc>
      </w:tr>
      <w:tr w:rsidR="003E13BA" w:rsidRPr="003E13BA" w14:paraId="36C2BF54" w14:textId="77777777" w:rsidTr="003E13BA">
        <w:trPr>
          <w:trHeight w:val="657"/>
        </w:trPr>
        <w:tc>
          <w:tcPr>
            <w:tcW w:w="3078" w:type="dxa"/>
            <w:tcBorders>
              <w:top w:val="single" w:sz="4" w:space="0" w:color="000000"/>
              <w:left w:val="single" w:sz="4" w:space="0" w:color="000000"/>
              <w:bottom w:val="single" w:sz="4" w:space="0" w:color="000000"/>
              <w:right w:val="single" w:sz="4" w:space="0" w:color="000000"/>
            </w:tcBorders>
          </w:tcPr>
          <w:p w14:paraId="62EC5BD2"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color w:val="000000"/>
                <w:sz w:val="24"/>
                <w:szCs w:val="24"/>
              </w:rPr>
              <w:t>Disagree</w:t>
            </w:r>
          </w:p>
        </w:tc>
        <w:tc>
          <w:tcPr>
            <w:tcW w:w="3080" w:type="dxa"/>
            <w:tcBorders>
              <w:top w:val="single" w:sz="4" w:space="0" w:color="000000"/>
              <w:left w:val="single" w:sz="4" w:space="0" w:color="000000"/>
              <w:bottom w:val="single" w:sz="4" w:space="0" w:color="000000"/>
              <w:right w:val="single" w:sz="4" w:space="0" w:color="000000"/>
            </w:tcBorders>
          </w:tcPr>
          <w:p w14:paraId="208B780F" w14:textId="77777777" w:rsidR="003E13BA" w:rsidRPr="003E13BA" w:rsidRDefault="003E13BA" w:rsidP="003E13BA">
            <w:pPr>
              <w:spacing w:line="480" w:lineRule="auto"/>
              <w:rPr>
                <w:rFonts w:ascii="Times New Roman" w:hAnsi="Times New Roman" w:cs="Times New Roman"/>
                <w:color w:val="000000"/>
                <w:sz w:val="24"/>
                <w:szCs w:val="24"/>
              </w:rPr>
            </w:pPr>
            <w:r w:rsidRPr="003E13BA">
              <w:rPr>
                <w:rFonts w:ascii="Times New Roman" w:hAnsi="Times New Roman" w:cs="Times New Roman"/>
                <w:color w:val="000000"/>
                <w:sz w:val="24"/>
                <w:szCs w:val="24"/>
              </w:rPr>
              <w:t>25</w:t>
            </w:r>
          </w:p>
        </w:tc>
        <w:tc>
          <w:tcPr>
            <w:tcW w:w="3080" w:type="dxa"/>
            <w:tcBorders>
              <w:top w:val="single" w:sz="4" w:space="0" w:color="000000"/>
              <w:left w:val="single" w:sz="4" w:space="0" w:color="000000"/>
              <w:bottom w:val="single" w:sz="4" w:space="0" w:color="000000"/>
              <w:right w:val="single" w:sz="4" w:space="0" w:color="000000"/>
            </w:tcBorders>
          </w:tcPr>
          <w:p w14:paraId="21899917" w14:textId="77777777" w:rsidR="003E13BA" w:rsidRPr="003E13BA" w:rsidRDefault="003E13BA" w:rsidP="003E13BA">
            <w:pPr>
              <w:spacing w:line="480" w:lineRule="auto"/>
              <w:ind w:left="2"/>
              <w:rPr>
                <w:rFonts w:ascii="Times New Roman" w:hAnsi="Times New Roman" w:cs="Times New Roman"/>
                <w:color w:val="000000"/>
                <w:sz w:val="24"/>
                <w:szCs w:val="24"/>
              </w:rPr>
            </w:pPr>
            <w:r w:rsidRPr="003E13BA">
              <w:rPr>
                <w:rFonts w:ascii="Times New Roman" w:hAnsi="Times New Roman" w:cs="Times New Roman"/>
                <w:color w:val="000000"/>
                <w:sz w:val="24"/>
                <w:szCs w:val="24"/>
              </w:rPr>
              <w:t>9.1</w:t>
            </w:r>
          </w:p>
        </w:tc>
      </w:tr>
      <w:tr w:rsidR="003E13BA" w:rsidRPr="003E13BA" w14:paraId="794D03BB" w14:textId="77777777" w:rsidTr="003E13BA">
        <w:trPr>
          <w:trHeight w:val="657"/>
        </w:trPr>
        <w:tc>
          <w:tcPr>
            <w:tcW w:w="3078" w:type="dxa"/>
            <w:tcBorders>
              <w:top w:val="single" w:sz="4" w:space="0" w:color="000000"/>
              <w:left w:val="single" w:sz="4" w:space="0" w:color="000000"/>
              <w:bottom w:val="single" w:sz="4" w:space="0" w:color="000000"/>
              <w:right w:val="single" w:sz="4" w:space="0" w:color="000000"/>
            </w:tcBorders>
          </w:tcPr>
          <w:p w14:paraId="6832C74A"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color w:val="000000"/>
                <w:sz w:val="24"/>
                <w:szCs w:val="24"/>
              </w:rPr>
              <w:t>Strongly Disagree</w:t>
            </w:r>
          </w:p>
        </w:tc>
        <w:tc>
          <w:tcPr>
            <w:tcW w:w="3080" w:type="dxa"/>
            <w:tcBorders>
              <w:top w:val="single" w:sz="4" w:space="0" w:color="000000"/>
              <w:left w:val="single" w:sz="4" w:space="0" w:color="000000"/>
              <w:bottom w:val="single" w:sz="4" w:space="0" w:color="000000"/>
              <w:right w:val="single" w:sz="4" w:space="0" w:color="000000"/>
            </w:tcBorders>
          </w:tcPr>
          <w:p w14:paraId="7F14508C" w14:textId="77777777" w:rsidR="003E13BA" w:rsidRPr="003E13BA" w:rsidRDefault="003E13BA" w:rsidP="003E13BA">
            <w:pPr>
              <w:spacing w:line="480" w:lineRule="auto"/>
              <w:rPr>
                <w:rFonts w:ascii="Times New Roman" w:hAnsi="Times New Roman" w:cs="Times New Roman"/>
                <w:color w:val="000000"/>
                <w:sz w:val="24"/>
                <w:szCs w:val="24"/>
              </w:rPr>
            </w:pPr>
            <w:r w:rsidRPr="003E13BA">
              <w:rPr>
                <w:rFonts w:ascii="Times New Roman" w:hAnsi="Times New Roman" w:cs="Times New Roman"/>
                <w:color w:val="000000"/>
                <w:sz w:val="24"/>
                <w:szCs w:val="24"/>
              </w:rPr>
              <w:t>45</w:t>
            </w:r>
          </w:p>
        </w:tc>
        <w:tc>
          <w:tcPr>
            <w:tcW w:w="3080" w:type="dxa"/>
            <w:tcBorders>
              <w:top w:val="single" w:sz="4" w:space="0" w:color="000000"/>
              <w:left w:val="single" w:sz="4" w:space="0" w:color="000000"/>
              <w:bottom w:val="single" w:sz="4" w:space="0" w:color="000000"/>
              <w:right w:val="single" w:sz="4" w:space="0" w:color="000000"/>
            </w:tcBorders>
          </w:tcPr>
          <w:p w14:paraId="496315ED" w14:textId="77777777" w:rsidR="003E13BA" w:rsidRPr="003E13BA" w:rsidRDefault="003E13BA" w:rsidP="003E13BA">
            <w:pPr>
              <w:spacing w:line="480" w:lineRule="auto"/>
              <w:ind w:left="2"/>
              <w:rPr>
                <w:rFonts w:ascii="Times New Roman" w:hAnsi="Times New Roman" w:cs="Times New Roman"/>
                <w:color w:val="000000"/>
                <w:sz w:val="24"/>
                <w:szCs w:val="24"/>
              </w:rPr>
            </w:pPr>
            <w:r w:rsidRPr="003E13BA">
              <w:rPr>
                <w:rFonts w:ascii="Times New Roman" w:hAnsi="Times New Roman" w:cs="Times New Roman"/>
                <w:color w:val="000000"/>
                <w:sz w:val="24"/>
                <w:szCs w:val="24"/>
              </w:rPr>
              <w:t>16.3</w:t>
            </w:r>
          </w:p>
        </w:tc>
      </w:tr>
      <w:tr w:rsidR="003E13BA" w:rsidRPr="003E13BA" w14:paraId="7D85AC07" w14:textId="77777777" w:rsidTr="003E13BA">
        <w:trPr>
          <w:trHeight w:val="664"/>
        </w:trPr>
        <w:tc>
          <w:tcPr>
            <w:tcW w:w="3078" w:type="dxa"/>
            <w:tcBorders>
              <w:top w:val="single" w:sz="4" w:space="0" w:color="000000"/>
              <w:left w:val="single" w:sz="4" w:space="0" w:color="000000"/>
              <w:bottom w:val="single" w:sz="4" w:space="0" w:color="000000"/>
              <w:right w:val="single" w:sz="4" w:space="0" w:color="000000"/>
            </w:tcBorders>
          </w:tcPr>
          <w:p w14:paraId="1A950696"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color w:val="000000"/>
                <w:sz w:val="24"/>
                <w:szCs w:val="24"/>
              </w:rPr>
              <w:t>Total</w:t>
            </w:r>
          </w:p>
        </w:tc>
        <w:tc>
          <w:tcPr>
            <w:tcW w:w="3080" w:type="dxa"/>
            <w:tcBorders>
              <w:top w:val="single" w:sz="4" w:space="0" w:color="000000"/>
              <w:left w:val="single" w:sz="4" w:space="0" w:color="000000"/>
              <w:bottom w:val="single" w:sz="4" w:space="0" w:color="000000"/>
              <w:right w:val="single" w:sz="4" w:space="0" w:color="000000"/>
            </w:tcBorders>
          </w:tcPr>
          <w:p w14:paraId="622A6076" w14:textId="77777777" w:rsidR="003E13BA" w:rsidRPr="003E13BA" w:rsidRDefault="003E13BA" w:rsidP="003E13BA">
            <w:pPr>
              <w:spacing w:line="480" w:lineRule="auto"/>
              <w:rPr>
                <w:rFonts w:ascii="Times New Roman" w:hAnsi="Times New Roman" w:cs="Times New Roman"/>
                <w:color w:val="000000"/>
                <w:sz w:val="24"/>
                <w:szCs w:val="24"/>
              </w:rPr>
            </w:pPr>
            <w:r w:rsidRPr="003E13BA">
              <w:rPr>
                <w:rFonts w:ascii="Times New Roman" w:hAnsi="Times New Roman" w:cs="Times New Roman"/>
                <w:color w:val="000000"/>
                <w:sz w:val="24"/>
                <w:szCs w:val="24"/>
              </w:rPr>
              <w:t>276</w:t>
            </w:r>
          </w:p>
        </w:tc>
        <w:tc>
          <w:tcPr>
            <w:tcW w:w="3080" w:type="dxa"/>
            <w:tcBorders>
              <w:top w:val="single" w:sz="4" w:space="0" w:color="000000"/>
              <w:left w:val="single" w:sz="4" w:space="0" w:color="000000"/>
              <w:bottom w:val="single" w:sz="4" w:space="0" w:color="000000"/>
              <w:right w:val="single" w:sz="4" w:space="0" w:color="000000"/>
            </w:tcBorders>
          </w:tcPr>
          <w:p w14:paraId="0EC38302" w14:textId="77777777" w:rsidR="003E13BA" w:rsidRPr="003E13BA" w:rsidRDefault="003E13BA" w:rsidP="003E13BA">
            <w:pPr>
              <w:spacing w:line="480" w:lineRule="auto"/>
              <w:ind w:left="2"/>
              <w:rPr>
                <w:rFonts w:ascii="Times New Roman" w:hAnsi="Times New Roman" w:cs="Times New Roman"/>
                <w:color w:val="000000"/>
                <w:sz w:val="24"/>
                <w:szCs w:val="24"/>
              </w:rPr>
            </w:pPr>
            <w:r w:rsidRPr="003E13BA">
              <w:rPr>
                <w:rFonts w:ascii="Times New Roman" w:hAnsi="Times New Roman" w:cs="Times New Roman"/>
                <w:color w:val="000000"/>
                <w:sz w:val="24"/>
                <w:szCs w:val="24"/>
              </w:rPr>
              <w:t>100</w:t>
            </w:r>
          </w:p>
        </w:tc>
      </w:tr>
    </w:tbl>
    <w:p w14:paraId="0C25939D" w14:textId="77777777" w:rsidR="003E13BA" w:rsidRPr="003E13BA" w:rsidRDefault="003E13BA" w:rsidP="003E13BA">
      <w:pPr>
        <w:spacing w:after="733" w:line="480" w:lineRule="auto"/>
        <w:ind w:left="24" w:right="52" w:hanging="10"/>
        <w:jc w:val="both"/>
        <w:rPr>
          <w:rFonts w:ascii="Times New Roman" w:eastAsia="Times New Roman" w:hAnsi="Times New Roman" w:cs="Times New Roman"/>
          <w:color w:val="000000"/>
          <w:sz w:val="24"/>
          <w:szCs w:val="24"/>
          <w:lang w:eastAsia="en-GB"/>
        </w:rPr>
      </w:pPr>
      <w:r w:rsidRPr="003E13BA">
        <w:rPr>
          <w:rFonts w:ascii="Times New Roman" w:eastAsia="Times New Roman" w:hAnsi="Times New Roman" w:cs="Times New Roman"/>
          <w:color w:val="000000"/>
          <w:sz w:val="24"/>
          <w:szCs w:val="24"/>
          <w:lang w:eastAsia="en-GB"/>
        </w:rPr>
        <w:t>The table above revealed that 125 representing 45.3% strongly agreed to the use of television to access quality Educational programmes 72 representing 26% agreed, 9 representing 3.3% are undecided, 25 representing 9.1% disagreed, 45 representing 16.3% strongly disagreed.</w:t>
      </w:r>
    </w:p>
    <w:p w14:paraId="189CA64F" w14:textId="77777777" w:rsidR="003E13BA" w:rsidRPr="003E13BA" w:rsidRDefault="003E13BA" w:rsidP="003E13BA">
      <w:pPr>
        <w:spacing w:after="0" w:line="480" w:lineRule="auto"/>
        <w:ind w:left="124" w:right="262" w:hanging="125"/>
        <w:rPr>
          <w:rFonts w:ascii="Times New Roman" w:eastAsia="Times New Roman" w:hAnsi="Times New Roman" w:cs="Times New Roman"/>
          <w:color w:val="000000"/>
          <w:sz w:val="24"/>
          <w:szCs w:val="24"/>
          <w:lang w:eastAsia="en-GB"/>
        </w:rPr>
      </w:pPr>
      <w:r w:rsidRPr="003E13BA">
        <w:rPr>
          <w:rFonts w:ascii="Times New Roman" w:eastAsia="Times New Roman" w:hAnsi="Times New Roman" w:cs="Times New Roman"/>
          <w:b/>
          <w:color w:val="000000"/>
          <w:sz w:val="24"/>
          <w:szCs w:val="24"/>
          <w:lang w:eastAsia="en-GB"/>
        </w:rPr>
        <w:lastRenderedPageBreak/>
        <w:t>Question 2</w:t>
      </w:r>
      <w:r w:rsidRPr="003E13BA">
        <w:rPr>
          <w:rFonts w:ascii="Times New Roman" w:eastAsia="Times New Roman" w:hAnsi="Times New Roman" w:cs="Times New Roman"/>
          <w:color w:val="000000"/>
          <w:sz w:val="24"/>
          <w:szCs w:val="24"/>
          <w:lang w:eastAsia="en-GB"/>
        </w:rPr>
        <w:t>: The use of radio to access quality Educational programmes on air</w:t>
      </w:r>
    </w:p>
    <w:p w14:paraId="4CA4E7FC" w14:textId="77777777" w:rsidR="003E13BA" w:rsidRPr="003E13BA" w:rsidRDefault="003E13BA" w:rsidP="003E13BA">
      <w:pPr>
        <w:spacing w:after="0" w:line="480" w:lineRule="auto"/>
        <w:ind w:left="130" w:right="262"/>
        <w:rPr>
          <w:rFonts w:ascii="Times New Roman" w:eastAsia="Times New Roman" w:hAnsi="Times New Roman" w:cs="Times New Roman"/>
          <w:color w:val="000000"/>
          <w:sz w:val="24"/>
          <w:szCs w:val="24"/>
          <w:lang w:eastAsia="en-GB"/>
        </w:rPr>
      </w:pPr>
      <w:r w:rsidRPr="003E13BA">
        <w:rPr>
          <w:rFonts w:ascii="Times New Roman" w:eastAsia="Times New Roman" w:hAnsi="Times New Roman" w:cs="Times New Roman"/>
          <w:color w:val="000000"/>
          <w:sz w:val="24"/>
          <w:szCs w:val="24"/>
          <w:lang w:eastAsia="en-GB"/>
        </w:rPr>
        <w:t>Table 5: Indicating the response of the students.</w:t>
      </w:r>
    </w:p>
    <w:tbl>
      <w:tblPr>
        <w:tblStyle w:val="TableGrid"/>
        <w:tblW w:w="9119" w:type="dxa"/>
        <w:tblInd w:w="-94" w:type="dxa"/>
        <w:tblCellMar>
          <w:top w:w="12" w:type="dxa"/>
          <w:left w:w="107" w:type="dxa"/>
          <w:right w:w="115" w:type="dxa"/>
        </w:tblCellMar>
        <w:tblLook w:val="04A0" w:firstRow="1" w:lastRow="0" w:firstColumn="1" w:lastColumn="0" w:noHBand="0" w:noVBand="1"/>
      </w:tblPr>
      <w:tblGrid>
        <w:gridCol w:w="3039"/>
        <w:gridCol w:w="3040"/>
        <w:gridCol w:w="3040"/>
      </w:tblGrid>
      <w:tr w:rsidR="003E13BA" w:rsidRPr="003E13BA" w14:paraId="5094694B" w14:textId="77777777" w:rsidTr="003E13BA">
        <w:trPr>
          <w:trHeight w:val="700"/>
        </w:trPr>
        <w:tc>
          <w:tcPr>
            <w:tcW w:w="3039" w:type="dxa"/>
            <w:tcBorders>
              <w:top w:val="single" w:sz="4" w:space="0" w:color="000000"/>
              <w:left w:val="single" w:sz="4" w:space="0" w:color="000000"/>
              <w:bottom w:val="single" w:sz="4" w:space="0" w:color="000000"/>
              <w:right w:val="single" w:sz="4" w:space="0" w:color="000000"/>
            </w:tcBorders>
          </w:tcPr>
          <w:p w14:paraId="6D648CBB"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color w:val="000000"/>
                <w:sz w:val="24"/>
                <w:szCs w:val="24"/>
              </w:rPr>
              <w:t>Category</w:t>
            </w:r>
          </w:p>
        </w:tc>
        <w:tc>
          <w:tcPr>
            <w:tcW w:w="3040" w:type="dxa"/>
            <w:tcBorders>
              <w:top w:val="single" w:sz="4" w:space="0" w:color="000000"/>
              <w:left w:val="single" w:sz="4" w:space="0" w:color="000000"/>
              <w:bottom w:val="single" w:sz="4" w:space="0" w:color="000000"/>
              <w:right w:val="single" w:sz="4" w:space="0" w:color="000000"/>
            </w:tcBorders>
          </w:tcPr>
          <w:p w14:paraId="4577C823" w14:textId="77777777" w:rsidR="003E13BA" w:rsidRPr="003E13BA" w:rsidRDefault="003E13BA" w:rsidP="003E13BA">
            <w:pPr>
              <w:spacing w:line="480" w:lineRule="auto"/>
              <w:rPr>
                <w:rFonts w:ascii="Times New Roman" w:hAnsi="Times New Roman" w:cs="Times New Roman"/>
                <w:color w:val="000000"/>
                <w:sz w:val="24"/>
                <w:szCs w:val="24"/>
              </w:rPr>
            </w:pPr>
            <w:r w:rsidRPr="003E13BA">
              <w:rPr>
                <w:rFonts w:ascii="Times New Roman" w:hAnsi="Times New Roman" w:cs="Times New Roman"/>
                <w:color w:val="000000"/>
                <w:sz w:val="24"/>
                <w:szCs w:val="24"/>
              </w:rPr>
              <w:t>Frequency</w:t>
            </w:r>
          </w:p>
        </w:tc>
        <w:tc>
          <w:tcPr>
            <w:tcW w:w="3040" w:type="dxa"/>
            <w:tcBorders>
              <w:top w:val="single" w:sz="4" w:space="0" w:color="000000"/>
              <w:left w:val="single" w:sz="4" w:space="0" w:color="000000"/>
              <w:bottom w:val="single" w:sz="4" w:space="0" w:color="000000"/>
              <w:right w:val="single" w:sz="4" w:space="0" w:color="000000"/>
            </w:tcBorders>
          </w:tcPr>
          <w:p w14:paraId="1F45B744"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color w:val="000000"/>
                <w:sz w:val="24"/>
                <w:szCs w:val="24"/>
              </w:rPr>
              <w:t>Percentage%</w:t>
            </w:r>
          </w:p>
        </w:tc>
      </w:tr>
      <w:tr w:rsidR="003E13BA" w:rsidRPr="003E13BA" w14:paraId="67531811" w14:textId="77777777" w:rsidTr="003E13BA">
        <w:trPr>
          <w:trHeight w:val="700"/>
        </w:trPr>
        <w:tc>
          <w:tcPr>
            <w:tcW w:w="3039" w:type="dxa"/>
            <w:tcBorders>
              <w:top w:val="single" w:sz="4" w:space="0" w:color="000000"/>
              <w:left w:val="single" w:sz="4" w:space="0" w:color="000000"/>
              <w:bottom w:val="single" w:sz="4" w:space="0" w:color="000000"/>
              <w:right w:val="single" w:sz="4" w:space="0" w:color="000000"/>
            </w:tcBorders>
          </w:tcPr>
          <w:p w14:paraId="689847EC"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color w:val="000000"/>
                <w:sz w:val="24"/>
                <w:szCs w:val="24"/>
              </w:rPr>
              <w:t>Strongly Agree</w:t>
            </w:r>
          </w:p>
        </w:tc>
        <w:tc>
          <w:tcPr>
            <w:tcW w:w="3040" w:type="dxa"/>
            <w:tcBorders>
              <w:top w:val="single" w:sz="4" w:space="0" w:color="000000"/>
              <w:left w:val="single" w:sz="4" w:space="0" w:color="000000"/>
              <w:bottom w:val="single" w:sz="4" w:space="0" w:color="000000"/>
              <w:right w:val="single" w:sz="4" w:space="0" w:color="000000"/>
            </w:tcBorders>
          </w:tcPr>
          <w:p w14:paraId="350C153B" w14:textId="77777777" w:rsidR="003E13BA" w:rsidRPr="003E13BA" w:rsidRDefault="003E13BA" w:rsidP="003E13BA">
            <w:pPr>
              <w:spacing w:line="480" w:lineRule="auto"/>
              <w:rPr>
                <w:rFonts w:ascii="Times New Roman" w:hAnsi="Times New Roman" w:cs="Times New Roman"/>
                <w:color w:val="000000"/>
                <w:sz w:val="24"/>
                <w:szCs w:val="24"/>
              </w:rPr>
            </w:pPr>
            <w:r w:rsidRPr="003E13BA">
              <w:rPr>
                <w:rFonts w:ascii="Times New Roman" w:hAnsi="Times New Roman" w:cs="Times New Roman"/>
                <w:color w:val="000000"/>
                <w:sz w:val="24"/>
                <w:szCs w:val="24"/>
              </w:rPr>
              <w:t>50</w:t>
            </w:r>
          </w:p>
        </w:tc>
        <w:tc>
          <w:tcPr>
            <w:tcW w:w="3040" w:type="dxa"/>
            <w:tcBorders>
              <w:top w:val="single" w:sz="4" w:space="0" w:color="000000"/>
              <w:left w:val="single" w:sz="4" w:space="0" w:color="000000"/>
              <w:bottom w:val="single" w:sz="4" w:space="0" w:color="000000"/>
              <w:right w:val="single" w:sz="4" w:space="0" w:color="000000"/>
            </w:tcBorders>
          </w:tcPr>
          <w:p w14:paraId="2B9752E0"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color w:val="000000"/>
                <w:sz w:val="24"/>
                <w:szCs w:val="24"/>
              </w:rPr>
              <w:t>18.1</w:t>
            </w:r>
          </w:p>
        </w:tc>
      </w:tr>
      <w:tr w:rsidR="003E13BA" w:rsidRPr="003E13BA" w14:paraId="4DA49F0F" w14:textId="77777777" w:rsidTr="003E13BA">
        <w:trPr>
          <w:trHeight w:val="700"/>
        </w:trPr>
        <w:tc>
          <w:tcPr>
            <w:tcW w:w="3039" w:type="dxa"/>
            <w:tcBorders>
              <w:top w:val="single" w:sz="4" w:space="0" w:color="000000"/>
              <w:left w:val="single" w:sz="4" w:space="0" w:color="000000"/>
              <w:bottom w:val="single" w:sz="4" w:space="0" w:color="000000"/>
              <w:right w:val="single" w:sz="4" w:space="0" w:color="000000"/>
            </w:tcBorders>
          </w:tcPr>
          <w:p w14:paraId="79CF22F5"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color w:val="000000"/>
                <w:sz w:val="24"/>
                <w:szCs w:val="24"/>
              </w:rPr>
              <w:t>Agree</w:t>
            </w:r>
          </w:p>
        </w:tc>
        <w:tc>
          <w:tcPr>
            <w:tcW w:w="3040" w:type="dxa"/>
            <w:tcBorders>
              <w:top w:val="single" w:sz="4" w:space="0" w:color="000000"/>
              <w:left w:val="single" w:sz="4" w:space="0" w:color="000000"/>
              <w:bottom w:val="single" w:sz="4" w:space="0" w:color="000000"/>
              <w:right w:val="single" w:sz="4" w:space="0" w:color="000000"/>
            </w:tcBorders>
          </w:tcPr>
          <w:p w14:paraId="1A7D0898" w14:textId="77777777" w:rsidR="003E13BA" w:rsidRPr="003E13BA" w:rsidRDefault="003E13BA" w:rsidP="003E13BA">
            <w:pPr>
              <w:spacing w:line="480" w:lineRule="auto"/>
              <w:rPr>
                <w:rFonts w:ascii="Times New Roman" w:hAnsi="Times New Roman" w:cs="Times New Roman"/>
                <w:color w:val="000000"/>
                <w:sz w:val="24"/>
                <w:szCs w:val="24"/>
              </w:rPr>
            </w:pPr>
            <w:r w:rsidRPr="003E13BA">
              <w:rPr>
                <w:rFonts w:ascii="Times New Roman" w:hAnsi="Times New Roman" w:cs="Times New Roman"/>
                <w:color w:val="000000"/>
                <w:sz w:val="24"/>
                <w:szCs w:val="24"/>
              </w:rPr>
              <w:t>36</w:t>
            </w:r>
          </w:p>
        </w:tc>
        <w:tc>
          <w:tcPr>
            <w:tcW w:w="3040" w:type="dxa"/>
            <w:tcBorders>
              <w:top w:val="single" w:sz="4" w:space="0" w:color="000000"/>
              <w:left w:val="single" w:sz="4" w:space="0" w:color="000000"/>
              <w:bottom w:val="single" w:sz="4" w:space="0" w:color="000000"/>
              <w:right w:val="single" w:sz="4" w:space="0" w:color="000000"/>
            </w:tcBorders>
          </w:tcPr>
          <w:p w14:paraId="49BF5ECC"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color w:val="000000"/>
                <w:sz w:val="24"/>
                <w:szCs w:val="24"/>
              </w:rPr>
              <w:t>13</w:t>
            </w:r>
          </w:p>
        </w:tc>
      </w:tr>
      <w:tr w:rsidR="003E13BA" w:rsidRPr="003E13BA" w14:paraId="423B74A9" w14:textId="77777777" w:rsidTr="003E13BA">
        <w:trPr>
          <w:trHeight w:val="700"/>
        </w:trPr>
        <w:tc>
          <w:tcPr>
            <w:tcW w:w="3039" w:type="dxa"/>
            <w:tcBorders>
              <w:top w:val="single" w:sz="4" w:space="0" w:color="000000"/>
              <w:left w:val="single" w:sz="4" w:space="0" w:color="000000"/>
              <w:bottom w:val="single" w:sz="4" w:space="0" w:color="000000"/>
              <w:right w:val="single" w:sz="4" w:space="0" w:color="000000"/>
            </w:tcBorders>
          </w:tcPr>
          <w:p w14:paraId="3F76F251"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color w:val="000000"/>
                <w:sz w:val="24"/>
                <w:szCs w:val="24"/>
              </w:rPr>
              <w:t>Undecided</w:t>
            </w:r>
          </w:p>
        </w:tc>
        <w:tc>
          <w:tcPr>
            <w:tcW w:w="3040" w:type="dxa"/>
            <w:tcBorders>
              <w:top w:val="single" w:sz="4" w:space="0" w:color="000000"/>
              <w:left w:val="single" w:sz="4" w:space="0" w:color="000000"/>
              <w:bottom w:val="single" w:sz="4" w:space="0" w:color="000000"/>
              <w:right w:val="single" w:sz="4" w:space="0" w:color="000000"/>
            </w:tcBorders>
          </w:tcPr>
          <w:p w14:paraId="513AEE88" w14:textId="77777777" w:rsidR="003E13BA" w:rsidRPr="003E13BA" w:rsidRDefault="003E13BA" w:rsidP="003E13BA">
            <w:pPr>
              <w:spacing w:line="480" w:lineRule="auto"/>
              <w:rPr>
                <w:rFonts w:ascii="Times New Roman" w:hAnsi="Times New Roman" w:cs="Times New Roman"/>
                <w:color w:val="000000"/>
                <w:sz w:val="24"/>
                <w:szCs w:val="24"/>
              </w:rPr>
            </w:pPr>
            <w:r w:rsidRPr="003E13BA">
              <w:rPr>
                <w:rFonts w:ascii="Times New Roman" w:hAnsi="Times New Roman" w:cs="Times New Roman"/>
                <w:color w:val="000000"/>
                <w:sz w:val="24"/>
                <w:szCs w:val="24"/>
              </w:rPr>
              <w:t>17</w:t>
            </w:r>
          </w:p>
        </w:tc>
        <w:tc>
          <w:tcPr>
            <w:tcW w:w="3040" w:type="dxa"/>
            <w:tcBorders>
              <w:top w:val="single" w:sz="4" w:space="0" w:color="000000"/>
              <w:left w:val="single" w:sz="4" w:space="0" w:color="000000"/>
              <w:bottom w:val="single" w:sz="4" w:space="0" w:color="000000"/>
              <w:right w:val="single" w:sz="4" w:space="0" w:color="000000"/>
            </w:tcBorders>
          </w:tcPr>
          <w:p w14:paraId="5CDDC0D4"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color w:val="000000"/>
                <w:sz w:val="24"/>
                <w:szCs w:val="24"/>
              </w:rPr>
              <w:t>6.2</w:t>
            </w:r>
          </w:p>
        </w:tc>
      </w:tr>
      <w:tr w:rsidR="003E13BA" w:rsidRPr="003E13BA" w14:paraId="6FABACDE" w14:textId="77777777" w:rsidTr="003E13BA">
        <w:trPr>
          <w:trHeight w:val="700"/>
        </w:trPr>
        <w:tc>
          <w:tcPr>
            <w:tcW w:w="3039" w:type="dxa"/>
            <w:tcBorders>
              <w:top w:val="single" w:sz="4" w:space="0" w:color="000000"/>
              <w:left w:val="single" w:sz="4" w:space="0" w:color="000000"/>
              <w:bottom w:val="single" w:sz="4" w:space="0" w:color="000000"/>
              <w:right w:val="single" w:sz="4" w:space="0" w:color="000000"/>
            </w:tcBorders>
          </w:tcPr>
          <w:p w14:paraId="7DF74398"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color w:val="000000"/>
                <w:sz w:val="24"/>
                <w:szCs w:val="24"/>
              </w:rPr>
              <w:t>Disagree</w:t>
            </w:r>
          </w:p>
        </w:tc>
        <w:tc>
          <w:tcPr>
            <w:tcW w:w="3040" w:type="dxa"/>
            <w:tcBorders>
              <w:top w:val="single" w:sz="4" w:space="0" w:color="000000"/>
              <w:left w:val="single" w:sz="4" w:space="0" w:color="000000"/>
              <w:bottom w:val="single" w:sz="4" w:space="0" w:color="000000"/>
              <w:right w:val="single" w:sz="4" w:space="0" w:color="000000"/>
            </w:tcBorders>
          </w:tcPr>
          <w:p w14:paraId="11E91402" w14:textId="77777777" w:rsidR="003E13BA" w:rsidRPr="003E13BA" w:rsidRDefault="003E13BA" w:rsidP="003E13BA">
            <w:pPr>
              <w:spacing w:line="480" w:lineRule="auto"/>
              <w:rPr>
                <w:rFonts w:ascii="Times New Roman" w:hAnsi="Times New Roman" w:cs="Times New Roman"/>
                <w:color w:val="000000"/>
                <w:sz w:val="24"/>
                <w:szCs w:val="24"/>
              </w:rPr>
            </w:pPr>
            <w:r w:rsidRPr="003E13BA">
              <w:rPr>
                <w:rFonts w:ascii="Times New Roman" w:hAnsi="Times New Roman" w:cs="Times New Roman"/>
                <w:color w:val="000000"/>
                <w:sz w:val="24"/>
                <w:szCs w:val="24"/>
              </w:rPr>
              <w:t>89</w:t>
            </w:r>
          </w:p>
        </w:tc>
        <w:tc>
          <w:tcPr>
            <w:tcW w:w="3040" w:type="dxa"/>
            <w:tcBorders>
              <w:top w:val="single" w:sz="4" w:space="0" w:color="000000"/>
              <w:left w:val="single" w:sz="4" w:space="0" w:color="000000"/>
              <w:bottom w:val="single" w:sz="4" w:space="0" w:color="000000"/>
              <w:right w:val="single" w:sz="4" w:space="0" w:color="000000"/>
            </w:tcBorders>
          </w:tcPr>
          <w:p w14:paraId="35B158E2"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color w:val="000000"/>
                <w:sz w:val="24"/>
                <w:szCs w:val="24"/>
              </w:rPr>
              <w:t>32.3</w:t>
            </w:r>
          </w:p>
        </w:tc>
      </w:tr>
      <w:tr w:rsidR="003E13BA" w:rsidRPr="003E13BA" w14:paraId="4C6CD537" w14:textId="77777777" w:rsidTr="003E13BA">
        <w:trPr>
          <w:trHeight w:val="700"/>
        </w:trPr>
        <w:tc>
          <w:tcPr>
            <w:tcW w:w="3039" w:type="dxa"/>
            <w:tcBorders>
              <w:top w:val="single" w:sz="4" w:space="0" w:color="000000"/>
              <w:left w:val="single" w:sz="4" w:space="0" w:color="000000"/>
              <w:bottom w:val="single" w:sz="4" w:space="0" w:color="000000"/>
              <w:right w:val="single" w:sz="4" w:space="0" w:color="000000"/>
            </w:tcBorders>
          </w:tcPr>
          <w:p w14:paraId="2813A787"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color w:val="000000"/>
                <w:sz w:val="24"/>
                <w:szCs w:val="24"/>
              </w:rPr>
              <w:t>Strongly Disagree</w:t>
            </w:r>
          </w:p>
        </w:tc>
        <w:tc>
          <w:tcPr>
            <w:tcW w:w="3040" w:type="dxa"/>
            <w:tcBorders>
              <w:top w:val="single" w:sz="4" w:space="0" w:color="000000"/>
              <w:left w:val="single" w:sz="4" w:space="0" w:color="000000"/>
              <w:bottom w:val="single" w:sz="4" w:space="0" w:color="000000"/>
              <w:right w:val="single" w:sz="4" w:space="0" w:color="000000"/>
            </w:tcBorders>
          </w:tcPr>
          <w:p w14:paraId="150EA8A8" w14:textId="77777777" w:rsidR="003E13BA" w:rsidRPr="003E13BA" w:rsidRDefault="003E13BA" w:rsidP="003E13BA">
            <w:pPr>
              <w:spacing w:line="480" w:lineRule="auto"/>
              <w:rPr>
                <w:rFonts w:ascii="Times New Roman" w:hAnsi="Times New Roman" w:cs="Times New Roman"/>
                <w:color w:val="000000"/>
                <w:sz w:val="24"/>
                <w:szCs w:val="24"/>
              </w:rPr>
            </w:pPr>
            <w:r w:rsidRPr="003E13BA">
              <w:rPr>
                <w:rFonts w:ascii="Times New Roman" w:hAnsi="Times New Roman" w:cs="Times New Roman"/>
                <w:color w:val="000000"/>
                <w:sz w:val="24"/>
                <w:szCs w:val="24"/>
              </w:rPr>
              <w:t>84</w:t>
            </w:r>
          </w:p>
        </w:tc>
        <w:tc>
          <w:tcPr>
            <w:tcW w:w="3040" w:type="dxa"/>
            <w:tcBorders>
              <w:top w:val="single" w:sz="4" w:space="0" w:color="000000"/>
              <w:left w:val="single" w:sz="4" w:space="0" w:color="000000"/>
              <w:bottom w:val="single" w:sz="4" w:space="0" w:color="000000"/>
              <w:right w:val="single" w:sz="4" w:space="0" w:color="000000"/>
            </w:tcBorders>
          </w:tcPr>
          <w:p w14:paraId="6E68FADD"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color w:val="000000"/>
                <w:sz w:val="24"/>
                <w:szCs w:val="24"/>
              </w:rPr>
              <w:t>30.4</w:t>
            </w:r>
          </w:p>
        </w:tc>
      </w:tr>
      <w:tr w:rsidR="003E13BA" w:rsidRPr="003E13BA" w14:paraId="76C105A2" w14:textId="77777777" w:rsidTr="003E13BA">
        <w:trPr>
          <w:trHeight w:val="599"/>
        </w:trPr>
        <w:tc>
          <w:tcPr>
            <w:tcW w:w="3039" w:type="dxa"/>
            <w:tcBorders>
              <w:top w:val="single" w:sz="4" w:space="0" w:color="000000"/>
              <w:left w:val="single" w:sz="4" w:space="0" w:color="000000"/>
              <w:bottom w:val="single" w:sz="4" w:space="0" w:color="000000"/>
              <w:right w:val="single" w:sz="4" w:space="0" w:color="000000"/>
            </w:tcBorders>
          </w:tcPr>
          <w:p w14:paraId="063C6C3C"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color w:val="000000"/>
                <w:sz w:val="24"/>
                <w:szCs w:val="24"/>
              </w:rPr>
              <w:t>Total</w:t>
            </w:r>
          </w:p>
        </w:tc>
        <w:tc>
          <w:tcPr>
            <w:tcW w:w="3040" w:type="dxa"/>
            <w:tcBorders>
              <w:top w:val="single" w:sz="4" w:space="0" w:color="000000"/>
              <w:left w:val="single" w:sz="4" w:space="0" w:color="000000"/>
              <w:bottom w:val="single" w:sz="4" w:space="0" w:color="000000"/>
              <w:right w:val="single" w:sz="4" w:space="0" w:color="000000"/>
            </w:tcBorders>
          </w:tcPr>
          <w:p w14:paraId="5710F7B0" w14:textId="77777777" w:rsidR="003E13BA" w:rsidRPr="003E13BA" w:rsidRDefault="003E13BA" w:rsidP="003E13BA">
            <w:pPr>
              <w:spacing w:line="480" w:lineRule="auto"/>
              <w:rPr>
                <w:rFonts w:ascii="Times New Roman" w:hAnsi="Times New Roman" w:cs="Times New Roman"/>
                <w:color w:val="000000"/>
                <w:sz w:val="24"/>
                <w:szCs w:val="24"/>
              </w:rPr>
            </w:pPr>
            <w:r w:rsidRPr="003E13BA">
              <w:rPr>
                <w:rFonts w:ascii="Times New Roman" w:hAnsi="Times New Roman" w:cs="Times New Roman"/>
                <w:color w:val="000000"/>
                <w:sz w:val="24"/>
                <w:szCs w:val="24"/>
              </w:rPr>
              <w:t>276</w:t>
            </w:r>
          </w:p>
        </w:tc>
        <w:tc>
          <w:tcPr>
            <w:tcW w:w="3040" w:type="dxa"/>
            <w:tcBorders>
              <w:top w:val="single" w:sz="4" w:space="0" w:color="000000"/>
              <w:left w:val="single" w:sz="4" w:space="0" w:color="000000"/>
              <w:bottom w:val="single" w:sz="4" w:space="0" w:color="000000"/>
              <w:right w:val="single" w:sz="4" w:space="0" w:color="000000"/>
            </w:tcBorders>
          </w:tcPr>
          <w:p w14:paraId="40FAF620"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color w:val="000000"/>
                <w:sz w:val="24"/>
                <w:szCs w:val="24"/>
              </w:rPr>
              <w:t>100</w:t>
            </w:r>
          </w:p>
        </w:tc>
      </w:tr>
    </w:tbl>
    <w:p w14:paraId="66021A26" w14:textId="77777777" w:rsidR="003E13BA" w:rsidRPr="003E13BA" w:rsidRDefault="003E13BA" w:rsidP="003E13BA">
      <w:pPr>
        <w:spacing w:after="0" w:line="480" w:lineRule="auto"/>
        <w:ind w:left="9" w:right="52" w:hanging="10"/>
        <w:jc w:val="both"/>
        <w:rPr>
          <w:rFonts w:ascii="Times New Roman" w:eastAsia="Times New Roman" w:hAnsi="Times New Roman" w:cs="Times New Roman"/>
          <w:color w:val="000000"/>
          <w:sz w:val="24"/>
          <w:szCs w:val="24"/>
          <w:lang w:eastAsia="en-GB"/>
        </w:rPr>
      </w:pPr>
      <w:r w:rsidRPr="003E13BA">
        <w:rPr>
          <w:rFonts w:ascii="Times New Roman" w:eastAsia="Times New Roman" w:hAnsi="Times New Roman" w:cs="Times New Roman"/>
          <w:color w:val="000000"/>
          <w:sz w:val="24"/>
          <w:szCs w:val="24"/>
          <w:lang w:eastAsia="en-GB"/>
        </w:rPr>
        <w:t>The table above shows the use of radio to access quality Educational programmes on air. The results show that 50 representing 18.1% strongly agreed, 36 representing 13% agreed, 17 representing 6.2% are Undecided, 89 representing 32.3% disagree and 84 representing</w:t>
      </w:r>
    </w:p>
    <w:p w14:paraId="79B21F35" w14:textId="77777777" w:rsidR="003E13BA" w:rsidRPr="003E13BA" w:rsidRDefault="003E13BA" w:rsidP="003E13BA">
      <w:pPr>
        <w:spacing w:after="596" w:line="480" w:lineRule="auto"/>
        <w:ind w:left="9" w:right="52" w:hanging="10"/>
        <w:jc w:val="both"/>
        <w:rPr>
          <w:rFonts w:ascii="Times New Roman" w:eastAsia="Times New Roman" w:hAnsi="Times New Roman" w:cs="Times New Roman"/>
          <w:color w:val="000000"/>
          <w:sz w:val="24"/>
          <w:szCs w:val="24"/>
          <w:lang w:eastAsia="en-GB"/>
        </w:rPr>
      </w:pPr>
      <w:r w:rsidRPr="003E13BA">
        <w:rPr>
          <w:rFonts w:ascii="Times New Roman" w:eastAsia="Times New Roman" w:hAnsi="Times New Roman" w:cs="Times New Roman"/>
          <w:color w:val="000000"/>
          <w:sz w:val="24"/>
          <w:szCs w:val="24"/>
          <w:lang w:eastAsia="en-GB"/>
        </w:rPr>
        <w:t>30.4% strongly disagreed to the use of radio to access quality educational programmes on air.</w:t>
      </w:r>
    </w:p>
    <w:p w14:paraId="41643AAD" w14:textId="77777777" w:rsidR="003E13BA" w:rsidRPr="003E13BA" w:rsidRDefault="003E13BA" w:rsidP="003E13BA">
      <w:pPr>
        <w:spacing w:after="156" w:line="480" w:lineRule="auto"/>
        <w:ind w:left="9" w:right="50" w:hanging="10"/>
        <w:jc w:val="both"/>
        <w:rPr>
          <w:rFonts w:ascii="Times New Roman" w:eastAsia="Times New Roman" w:hAnsi="Times New Roman" w:cs="Times New Roman"/>
          <w:color w:val="000000"/>
          <w:sz w:val="24"/>
          <w:szCs w:val="24"/>
          <w:lang w:eastAsia="en-GB"/>
        </w:rPr>
      </w:pPr>
      <w:r w:rsidRPr="003E13BA">
        <w:rPr>
          <w:rFonts w:ascii="Times New Roman" w:eastAsia="Times New Roman" w:hAnsi="Times New Roman" w:cs="Times New Roman"/>
          <w:b/>
          <w:color w:val="000000"/>
          <w:sz w:val="24"/>
          <w:szCs w:val="24"/>
          <w:lang w:eastAsia="en-GB"/>
        </w:rPr>
        <w:t>Question 3</w:t>
      </w:r>
      <w:r w:rsidRPr="003E13BA">
        <w:rPr>
          <w:rFonts w:ascii="Times New Roman" w:eastAsia="Times New Roman" w:hAnsi="Times New Roman" w:cs="Times New Roman"/>
          <w:color w:val="000000"/>
          <w:sz w:val="24"/>
          <w:szCs w:val="24"/>
          <w:lang w:eastAsia="en-GB"/>
        </w:rPr>
        <w:t>: Provision of various Educational television and radio stations and channels.</w:t>
      </w:r>
    </w:p>
    <w:p w14:paraId="3D2BD398" w14:textId="77777777" w:rsidR="003E13BA" w:rsidRPr="003E13BA" w:rsidRDefault="003E13BA" w:rsidP="003E13BA">
      <w:pPr>
        <w:spacing w:after="156" w:line="480" w:lineRule="auto"/>
        <w:ind w:left="9" w:right="50" w:hanging="10"/>
        <w:jc w:val="both"/>
        <w:rPr>
          <w:rFonts w:ascii="Times New Roman" w:eastAsia="Times New Roman" w:hAnsi="Times New Roman" w:cs="Times New Roman"/>
          <w:color w:val="000000"/>
          <w:sz w:val="24"/>
          <w:szCs w:val="24"/>
          <w:lang w:eastAsia="en-GB"/>
        </w:rPr>
      </w:pPr>
      <w:r w:rsidRPr="003E13BA">
        <w:rPr>
          <w:rFonts w:ascii="Times New Roman" w:eastAsia="Times New Roman" w:hAnsi="Times New Roman" w:cs="Times New Roman"/>
          <w:color w:val="000000"/>
          <w:sz w:val="24"/>
          <w:szCs w:val="24"/>
          <w:lang w:eastAsia="en-GB"/>
        </w:rPr>
        <w:t>Table 6: Response on the above question.</w:t>
      </w:r>
    </w:p>
    <w:tbl>
      <w:tblPr>
        <w:tblStyle w:val="TableGrid"/>
        <w:tblW w:w="9619" w:type="dxa"/>
        <w:tblInd w:w="-94" w:type="dxa"/>
        <w:tblCellMar>
          <w:top w:w="12" w:type="dxa"/>
          <w:left w:w="107" w:type="dxa"/>
          <w:right w:w="115" w:type="dxa"/>
        </w:tblCellMar>
        <w:tblLook w:val="04A0" w:firstRow="1" w:lastRow="0" w:firstColumn="1" w:lastColumn="0" w:noHBand="0" w:noVBand="1"/>
      </w:tblPr>
      <w:tblGrid>
        <w:gridCol w:w="3205"/>
        <w:gridCol w:w="3207"/>
        <w:gridCol w:w="3207"/>
      </w:tblGrid>
      <w:tr w:rsidR="003E13BA" w:rsidRPr="003E13BA" w14:paraId="6095D14B" w14:textId="77777777" w:rsidTr="003E13BA">
        <w:trPr>
          <w:trHeight w:val="705"/>
        </w:trPr>
        <w:tc>
          <w:tcPr>
            <w:tcW w:w="3205" w:type="dxa"/>
            <w:tcBorders>
              <w:top w:val="single" w:sz="4" w:space="0" w:color="000000"/>
              <w:left w:val="single" w:sz="4" w:space="0" w:color="000000"/>
              <w:bottom w:val="single" w:sz="4" w:space="0" w:color="000000"/>
              <w:right w:val="single" w:sz="4" w:space="0" w:color="000000"/>
            </w:tcBorders>
          </w:tcPr>
          <w:p w14:paraId="55613267"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color w:val="000000"/>
                <w:sz w:val="24"/>
                <w:szCs w:val="24"/>
              </w:rPr>
              <w:t>Category</w:t>
            </w:r>
          </w:p>
        </w:tc>
        <w:tc>
          <w:tcPr>
            <w:tcW w:w="3207" w:type="dxa"/>
            <w:tcBorders>
              <w:top w:val="single" w:sz="4" w:space="0" w:color="000000"/>
              <w:left w:val="single" w:sz="4" w:space="0" w:color="000000"/>
              <w:bottom w:val="single" w:sz="4" w:space="0" w:color="000000"/>
              <w:right w:val="single" w:sz="4" w:space="0" w:color="000000"/>
            </w:tcBorders>
          </w:tcPr>
          <w:p w14:paraId="0CD77E80" w14:textId="77777777" w:rsidR="003E13BA" w:rsidRPr="003E13BA" w:rsidRDefault="003E13BA" w:rsidP="003E13BA">
            <w:pPr>
              <w:spacing w:line="480" w:lineRule="auto"/>
              <w:rPr>
                <w:rFonts w:ascii="Times New Roman" w:hAnsi="Times New Roman" w:cs="Times New Roman"/>
                <w:color w:val="000000"/>
                <w:sz w:val="24"/>
                <w:szCs w:val="24"/>
              </w:rPr>
            </w:pPr>
            <w:r w:rsidRPr="003E13BA">
              <w:rPr>
                <w:rFonts w:ascii="Times New Roman" w:hAnsi="Times New Roman" w:cs="Times New Roman"/>
                <w:color w:val="000000"/>
                <w:sz w:val="24"/>
                <w:szCs w:val="24"/>
              </w:rPr>
              <w:t>Frequency</w:t>
            </w:r>
          </w:p>
        </w:tc>
        <w:tc>
          <w:tcPr>
            <w:tcW w:w="3207" w:type="dxa"/>
            <w:tcBorders>
              <w:top w:val="single" w:sz="4" w:space="0" w:color="000000"/>
              <w:left w:val="single" w:sz="4" w:space="0" w:color="000000"/>
              <w:bottom w:val="single" w:sz="4" w:space="0" w:color="000000"/>
              <w:right w:val="single" w:sz="4" w:space="0" w:color="000000"/>
            </w:tcBorders>
          </w:tcPr>
          <w:p w14:paraId="421CA940" w14:textId="77777777" w:rsidR="003E13BA" w:rsidRPr="003E13BA" w:rsidRDefault="003E13BA" w:rsidP="003E13BA">
            <w:pPr>
              <w:spacing w:line="480" w:lineRule="auto"/>
              <w:ind w:left="2"/>
              <w:rPr>
                <w:rFonts w:ascii="Times New Roman" w:hAnsi="Times New Roman" w:cs="Times New Roman"/>
                <w:color w:val="000000"/>
                <w:sz w:val="24"/>
                <w:szCs w:val="24"/>
              </w:rPr>
            </w:pPr>
            <w:r w:rsidRPr="003E13BA">
              <w:rPr>
                <w:rFonts w:ascii="Times New Roman" w:hAnsi="Times New Roman" w:cs="Times New Roman"/>
                <w:color w:val="000000"/>
                <w:sz w:val="24"/>
                <w:szCs w:val="24"/>
              </w:rPr>
              <w:t>Percentage%</w:t>
            </w:r>
          </w:p>
        </w:tc>
      </w:tr>
      <w:tr w:rsidR="003E13BA" w:rsidRPr="003E13BA" w14:paraId="11F860BC" w14:textId="77777777" w:rsidTr="003E13BA">
        <w:trPr>
          <w:trHeight w:val="703"/>
        </w:trPr>
        <w:tc>
          <w:tcPr>
            <w:tcW w:w="3205" w:type="dxa"/>
            <w:tcBorders>
              <w:top w:val="single" w:sz="4" w:space="0" w:color="000000"/>
              <w:left w:val="single" w:sz="4" w:space="0" w:color="000000"/>
              <w:bottom w:val="single" w:sz="4" w:space="0" w:color="000000"/>
              <w:right w:val="single" w:sz="4" w:space="0" w:color="000000"/>
            </w:tcBorders>
          </w:tcPr>
          <w:p w14:paraId="6E8B0A4D"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color w:val="000000"/>
                <w:sz w:val="24"/>
                <w:szCs w:val="24"/>
              </w:rPr>
              <w:t>Strongly Agree</w:t>
            </w:r>
          </w:p>
        </w:tc>
        <w:tc>
          <w:tcPr>
            <w:tcW w:w="3207" w:type="dxa"/>
            <w:tcBorders>
              <w:top w:val="single" w:sz="4" w:space="0" w:color="000000"/>
              <w:left w:val="single" w:sz="4" w:space="0" w:color="000000"/>
              <w:bottom w:val="single" w:sz="4" w:space="0" w:color="000000"/>
              <w:right w:val="single" w:sz="4" w:space="0" w:color="000000"/>
            </w:tcBorders>
          </w:tcPr>
          <w:p w14:paraId="671726EE" w14:textId="77777777" w:rsidR="003E13BA" w:rsidRPr="003E13BA" w:rsidRDefault="003E13BA" w:rsidP="003E13BA">
            <w:pPr>
              <w:spacing w:line="480" w:lineRule="auto"/>
              <w:rPr>
                <w:rFonts w:ascii="Times New Roman" w:hAnsi="Times New Roman" w:cs="Times New Roman"/>
                <w:color w:val="000000"/>
                <w:sz w:val="24"/>
                <w:szCs w:val="24"/>
              </w:rPr>
            </w:pPr>
            <w:r w:rsidRPr="003E13BA">
              <w:rPr>
                <w:rFonts w:ascii="Times New Roman" w:hAnsi="Times New Roman" w:cs="Times New Roman"/>
                <w:color w:val="000000"/>
                <w:sz w:val="24"/>
                <w:szCs w:val="24"/>
              </w:rPr>
              <w:t>138</w:t>
            </w:r>
          </w:p>
        </w:tc>
        <w:tc>
          <w:tcPr>
            <w:tcW w:w="3207" w:type="dxa"/>
            <w:tcBorders>
              <w:top w:val="single" w:sz="4" w:space="0" w:color="000000"/>
              <w:left w:val="single" w:sz="4" w:space="0" w:color="000000"/>
              <w:bottom w:val="single" w:sz="4" w:space="0" w:color="000000"/>
              <w:right w:val="single" w:sz="4" w:space="0" w:color="000000"/>
            </w:tcBorders>
          </w:tcPr>
          <w:p w14:paraId="7E3D5525" w14:textId="77777777" w:rsidR="003E13BA" w:rsidRPr="003E13BA" w:rsidRDefault="003E13BA" w:rsidP="003E13BA">
            <w:pPr>
              <w:spacing w:line="480" w:lineRule="auto"/>
              <w:ind w:left="2"/>
              <w:rPr>
                <w:rFonts w:ascii="Times New Roman" w:hAnsi="Times New Roman" w:cs="Times New Roman"/>
                <w:color w:val="000000"/>
                <w:sz w:val="24"/>
                <w:szCs w:val="24"/>
              </w:rPr>
            </w:pPr>
            <w:r w:rsidRPr="003E13BA">
              <w:rPr>
                <w:rFonts w:ascii="Times New Roman" w:hAnsi="Times New Roman" w:cs="Times New Roman"/>
                <w:color w:val="000000"/>
                <w:sz w:val="24"/>
                <w:szCs w:val="24"/>
              </w:rPr>
              <w:t>50</w:t>
            </w:r>
          </w:p>
        </w:tc>
      </w:tr>
      <w:tr w:rsidR="003E13BA" w:rsidRPr="003E13BA" w14:paraId="0115AC3D" w14:textId="77777777" w:rsidTr="003E13BA">
        <w:trPr>
          <w:trHeight w:val="705"/>
        </w:trPr>
        <w:tc>
          <w:tcPr>
            <w:tcW w:w="3205" w:type="dxa"/>
            <w:tcBorders>
              <w:top w:val="single" w:sz="4" w:space="0" w:color="000000"/>
              <w:left w:val="single" w:sz="4" w:space="0" w:color="000000"/>
              <w:bottom w:val="single" w:sz="4" w:space="0" w:color="000000"/>
              <w:right w:val="single" w:sz="4" w:space="0" w:color="000000"/>
            </w:tcBorders>
          </w:tcPr>
          <w:p w14:paraId="00A3BC2E"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color w:val="000000"/>
                <w:sz w:val="24"/>
                <w:szCs w:val="24"/>
              </w:rPr>
              <w:t>Agree</w:t>
            </w:r>
          </w:p>
        </w:tc>
        <w:tc>
          <w:tcPr>
            <w:tcW w:w="3207" w:type="dxa"/>
            <w:tcBorders>
              <w:top w:val="single" w:sz="4" w:space="0" w:color="000000"/>
              <w:left w:val="single" w:sz="4" w:space="0" w:color="000000"/>
              <w:bottom w:val="single" w:sz="4" w:space="0" w:color="000000"/>
              <w:right w:val="single" w:sz="4" w:space="0" w:color="000000"/>
            </w:tcBorders>
          </w:tcPr>
          <w:p w14:paraId="2476E6D0" w14:textId="77777777" w:rsidR="003E13BA" w:rsidRPr="003E13BA" w:rsidRDefault="003E13BA" w:rsidP="003E13BA">
            <w:pPr>
              <w:spacing w:line="480" w:lineRule="auto"/>
              <w:rPr>
                <w:rFonts w:ascii="Times New Roman" w:hAnsi="Times New Roman" w:cs="Times New Roman"/>
                <w:color w:val="000000"/>
                <w:sz w:val="24"/>
                <w:szCs w:val="24"/>
              </w:rPr>
            </w:pPr>
            <w:r w:rsidRPr="003E13BA">
              <w:rPr>
                <w:rFonts w:ascii="Times New Roman" w:hAnsi="Times New Roman" w:cs="Times New Roman"/>
                <w:color w:val="000000"/>
                <w:sz w:val="24"/>
                <w:szCs w:val="24"/>
              </w:rPr>
              <w:t>76</w:t>
            </w:r>
          </w:p>
        </w:tc>
        <w:tc>
          <w:tcPr>
            <w:tcW w:w="3207" w:type="dxa"/>
            <w:tcBorders>
              <w:top w:val="single" w:sz="4" w:space="0" w:color="000000"/>
              <w:left w:val="single" w:sz="4" w:space="0" w:color="000000"/>
              <w:bottom w:val="single" w:sz="4" w:space="0" w:color="000000"/>
              <w:right w:val="single" w:sz="4" w:space="0" w:color="000000"/>
            </w:tcBorders>
          </w:tcPr>
          <w:p w14:paraId="00817297" w14:textId="77777777" w:rsidR="003E13BA" w:rsidRPr="003E13BA" w:rsidRDefault="003E13BA" w:rsidP="003E13BA">
            <w:pPr>
              <w:spacing w:line="480" w:lineRule="auto"/>
              <w:ind w:left="2"/>
              <w:rPr>
                <w:rFonts w:ascii="Times New Roman" w:hAnsi="Times New Roman" w:cs="Times New Roman"/>
                <w:color w:val="000000"/>
                <w:sz w:val="24"/>
                <w:szCs w:val="24"/>
              </w:rPr>
            </w:pPr>
            <w:r w:rsidRPr="003E13BA">
              <w:rPr>
                <w:rFonts w:ascii="Times New Roman" w:hAnsi="Times New Roman" w:cs="Times New Roman"/>
                <w:color w:val="000000"/>
                <w:sz w:val="24"/>
                <w:szCs w:val="24"/>
              </w:rPr>
              <w:t>27.5</w:t>
            </w:r>
          </w:p>
        </w:tc>
      </w:tr>
      <w:tr w:rsidR="003E13BA" w:rsidRPr="003E13BA" w14:paraId="0AD3BF67" w14:textId="77777777" w:rsidTr="003E13BA">
        <w:trPr>
          <w:trHeight w:val="705"/>
        </w:trPr>
        <w:tc>
          <w:tcPr>
            <w:tcW w:w="3205" w:type="dxa"/>
            <w:tcBorders>
              <w:top w:val="single" w:sz="4" w:space="0" w:color="000000"/>
              <w:left w:val="single" w:sz="4" w:space="0" w:color="000000"/>
              <w:bottom w:val="single" w:sz="4" w:space="0" w:color="000000"/>
              <w:right w:val="single" w:sz="4" w:space="0" w:color="000000"/>
            </w:tcBorders>
          </w:tcPr>
          <w:p w14:paraId="377D63C9"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color w:val="000000"/>
                <w:sz w:val="24"/>
                <w:szCs w:val="24"/>
              </w:rPr>
              <w:lastRenderedPageBreak/>
              <w:t>Undecided</w:t>
            </w:r>
          </w:p>
        </w:tc>
        <w:tc>
          <w:tcPr>
            <w:tcW w:w="3207" w:type="dxa"/>
            <w:tcBorders>
              <w:top w:val="single" w:sz="4" w:space="0" w:color="000000"/>
              <w:left w:val="single" w:sz="4" w:space="0" w:color="000000"/>
              <w:bottom w:val="single" w:sz="4" w:space="0" w:color="000000"/>
              <w:right w:val="single" w:sz="4" w:space="0" w:color="000000"/>
            </w:tcBorders>
          </w:tcPr>
          <w:p w14:paraId="6069E584" w14:textId="77777777" w:rsidR="003E13BA" w:rsidRPr="003E13BA" w:rsidRDefault="003E13BA" w:rsidP="003E13BA">
            <w:pPr>
              <w:spacing w:line="480" w:lineRule="auto"/>
              <w:rPr>
                <w:rFonts w:ascii="Times New Roman" w:hAnsi="Times New Roman" w:cs="Times New Roman"/>
                <w:color w:val="000000"/>
                <w:sz w:val="24"/>
                <w:szCs w:val="24"/>
              </w:rPr>
            </w:pPr>
            <w:r w:rsidRPr="003E13BA">
              <w:rPr>
                <w:rFonts w:ascii="Times New Roman" w:hAnsi="Times New Roman" w:cs="Times New Roman"/>
                <w:color w:val="000000"/>
                <w:sz w:val="24"/>
                <w:szCs w:val="24"/>
              </w:rPr>
              <w:t>12</w:t>
            </w:r>
          </w:p>
        </w:tc>
        <w:tc>
          <w:tcPr>
            <w:tcW w:w="3207" w:type="dxa"/>
            <w:tcBorders>
              <w:top w:val="single" w:sz="4" w:space="0" w:color="000000"/>
              <w:left w:val="single" w:sz="4" w:space="0" w:color="000000"/>
              <w:bottom w:val="single" w:sz="4" w:space="0" w:color="000000"/>
              <w:right w:val="single" w:sz="4" w:space="0" w:color="000000"/>
            </w:tcBorders>
          </w:tcPr>
          <w:p w14:paraId="5996D770" w14:textId="77777777" w:rsidR="003E13BA" w:rsidRPr="003E13BA" w:rsidRDefault="003E13BA" w:rsidP="003E13BA">
            <w:pPr>
              <w:spacing w:line="480" w:lineRule="auto"/>
              <w:ind w:left="2"/>
              <w:rPr>
                <w:rFonts w:ascii="Times New Roman" w:hAnsi="Times New Roman" w:cs="Times New Roman"/>
                <w:color w:val="000000"/>
                <w:sz w:val="24"/>
                <w:szCs w:val="24"/>
              </w:rPr>
            </w:pPr>
            <w:r w:rsidRPr="003E13BA">
              <w:rPr>
                <w:rFonts w:ascii="Times New Roman" w:hAnsi="Times New Roman" w:cs="Times New Roman"/>
                <w:color w:val="000000"/>
                <w:sz w:val="24"/>
                <w:szCs w:val="24"/>
              </w:rPr>
              <w:t>4.4</w:t>
            </w:r>
          </w:p>
        </w:tc>
      </w:tr>
      <w:tr w:rsidR="003E13BA" w:rsidRPr="003E13BA" w14:paraId="6A8E22F4" w14:textId="77777777" w:rsidTr="003E13BA">
        <w:trPr>
          <w:trHeight w:val="705"/>
        </w:trPr>
        <w:tc>
          <w:tcPr>
            <w:tcW w:w="3205" w:type="dxa"/>
            <w:tcBorders>
              <w:top w:val="single" w:sz="4" w:space="0" w:color="000000"/>
              <w:left w:val="single" w:sz="4" w:space="0" w:color="000000"/>
              <w:bottom w:val="single" w:sz="4" w:space="0" w:color="000000"/>
              <w:right w:val="single" w:sz="4" w:space="0" w:color="000000"/>
            </w:tcBorders>
          </w:tcPr>
          <w:p w14:paraId="7862927B"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color w:val="000000"/>
                <w:sz w:val="24"/>
                <w:szCs w:val="24"/>
              </w:rPr>
              <w:t>Disagree</w:t>
            </w:r>
          </w:p>
        </w:tc>
        <w:tc>
          <w:tcPr>
            <w:tcW w:w="3207" w:type="dxa"/>
            <w:tcBorders>
              <w:top w:val="single" w:sz="4" w:space="0" w:color="000000"/>
              <w:left w:val="single" w:sz="4" w:space="0" w:color="000000"/>
              <w:bottom w:val="single" w:sz="4" w:space="0" w:color="000000"/>
              <w:right w:val="single" w:sz="4" w:space="0" w:color="000000"/>
            </w:tcBorders>
          </w:tcPr>
          <w:p w14:paraId="789A5E22" w14:textId="77777777" w:rsidR="003E13BA" w:rsidRPr="003E13BA" w:rsidRDefault="003E13BA" w:rsidP="003E13BA">
            <w:pPr>
              <w:spacing w:line="480" w:lineRule="auto"/>
              <w:rPr>
                <w:rFonts w:ascii="Times New Roman" w:hAnsi="Times New Roman" w:cs="Times New Roman"/>
                <w:color w:val="000000"/>
                <w:sz w:val="24"/>
                <w:szCs w:val="24"/>
              </w:rPr>
            </w:pPr>
            <w:r w:rsidRPr="003E13BA">
              <w:rPr>
                <w:rFonts w:ascii="Times New Roman" w:hAnsi="Times New Roman" w:cs="Times New Roman"/>
                <w:color w:val="000000"/>
                <w:sz w:val="24"/>
                <w:szCs w:val="24"/>
              </w:rPr>
              <w:t>47</w:t>
            </w:r>
          </w:p>
        </w:tc>
        <w:tc>
          <w:tcPr>
            <w:tcW w:w="3207" w:type="dxa"/>
            <w:tcBorders>
              <w:top w:val="single" w:sz="4" w:space="0" w:color="000000"/>
              <w:left w:val="single" w:sz="4" w:space="0" w:color="000000"/>
              <w:bottom w:val="single" w:sz="4" w:space="0" w:color="000000"/>
              <w:right w:val="single" w:sz="4" w:space="0" w:color="000000"/>
            </w:tcBorders>
          </w:tcPr>
          <w:p w14:paraId="551A3C74" w14:textId="77777777" w:rsidR="003E13BA" w:rsidRPr="003E13BA" w:rsidRDefault="003E13BA" w:rsidP="003E13BA">
            <w:pPr>
              <w:spacing w:line="480" w:lineRule="auto"/>
              <w:ind w:left="2"/>
              <w:rPr>
                <w:rFonts w:ascii="Times New Roman" w:hAnsi="Times New Roman" w:cs="Times New Roman"/>
                <w:color w:val="000000"/>
                <w:sz w:val="24"/>
                <w:szCs w:val="24"/>
              </w:rPr>
            </w:pPr>
            <w:r w:rsidRPr="003E13BA">
              <w:rPr>
                <w:rFonts w:ascii="Times New Roman" w:hAnsi="Times New Roman" w:cs="Times New Roman"/>
                <w:color w:val="000000"/>
                <w:sz w:val="24"/>
                <w:szCs w:val="24"/>
              </w:rPr>
              <w:t>17</w:t>
            </w:r>
          </w:p>
        </w:tc>
      </w:tr>
      <w:tr w:rsidR="003E13BA" w:rsidRPr="003E13BA" w14:paraId="1A8DAC75" w14:textId="77777777" w:rsidTr="003E13BA">
        <w:trPr>
          <w:trHeight w:val="705"/>
        </w:trPr>
        <w:tc>
          <w:tcPr>
            <w:tcW w:w="3205" w:type="dxa"/>
            <w:tcBorders>
              <w:top w:val="single" w:sz="4" w:space="0" w:color="000000"/>
              <w:left w:val="single" w:sz="4" w:space="0" w:color="000000"/>
              <w:bottom w:val="single" w:sz="4" w:space="0" w:color="000000"/>
              <w:right w:val="single" w:sz="4" w:space="0" w:color="000000"/>
            </w:tcBorders>
          </w:tcPr>
          <w:p w14:paraId="69DFCB4C"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color w:val="000000"/>
                <w:sz w:val="24"/>
                <w:szCs w:val="24"/>
              </w:rPr>
              <w:t>Strongly Disagree</w:t>
            </w:r>
          </w:p>
        </w:tc>
        <w:tc>
          <w:tcPr>
            <w:tcW w:w="3207" w:type="dxa"/>
            <w:tcBorders>
              <w:top w:val="single" w:sz="4" w:space="0" w:color="000000"/>
              <w:left w:val="single" w:sz="4" w:space="0" w:color="000000"/>
              <w:bottom w:val="single" w:sz="4" w:space="0" w:color="000000"/>
              <w:right w:val="single" w:sz="4" w:space="0" w:color="000000"/>
            </w:tcBorders>
          </w:tcPr>
          <w:p w14:paraId="49870896" w14:textId="77777777" w:rsidR="003E13BA" w:rsidRPr="003E13BA" w:rsidRDefault="003E13BA" w:rsidP="003E13BA">
            <w:pPr>
              <w:spacing w:line="480" w:lineRule="auto"/>
              <w:rPr>
                <w:rFonts w:ascii="Times New Roman" w:hAnsi="Times New Roman" w:cs="Times New Roman"/>
                <w:color w:val="000000"/>
                <w:sz w:val="24"/>
                <w:szCs w:val="24"/>
              </w:rPr>
            </w:pPr>
            <w:r w:rsidRPr="003E13BA">
              <w:rPr>
                <w:rFonts w:ascii="Times New Roman" w:hAnsi="Times New Roman" w:cs="Times New Roman"/>
                <w:color w:val="000000"/>
                <w:sz w:val="24"/>
                <w:szCs w:val="24"/>
              </w:rPr>
              <w:t>3</w:t>
            </w:r>
          </w:p>
        </w:tc>
        <w:tc>
          <w:tcPr>
            <w:tcW w:w="3207" w:type="dxa"/>
            <w:tcBorders>
              <w:top w:val="single" w:sz="4" w:space="0" w:color="000000"/>
              <w:left w:val="single" w:sz="4" w:space="0" w:color="000000"/>
              <w:bottom w:val="single" w:sz="4" w:space="0" w:color="000000"/>
              <w:right w:val="single" w:sz="4" w:space="0" w:color="000000"/>
            </w:tcBorders>
          </w:tcPr>
          <w:p w14:paraId="5C61447F" w14:textId="77777777" w:rsidR="003E13BA" w:rsidRPr="003E13BA" w:rsidRDefault="003E13BA" w:rsidP="003E13BA">
            <w:pPr>
              <w:spacing w:line="480" w:lineRule="auto"/>
              <w:ind w:left="2"/>
              <w:rPr>
                <w:rFonts w:ascii="Times New Roman" w:hAnsi="Times New Roman" w:cs="Times New Roman"/>
                <w:color w:val="000000"/>
                <w:sz w:val="24"/>
                <w:szCs w:val="24"/>
              </w:rPr>
            </w:pPr>
            <w:r w:rsidRPr="003E13BA">
              <w:rPr>
                <w:rFonts w:ascii="Times New Roman" w:hAnsi="Times New Roman" w:cs="Times New Roman"/>
                <w:color w:val="000000"/>
                <w:sz w:val="24"/>
                <w:szCs w:val="24"/>
              </w:rPr>
              <w:t>1.1</w:t>
            </w:r>
          </w:p>
        </w:tc>
      </w:tr>
      <w:tr w:rsidR="003E13BA" w:rsidRPr="003E13BA" w14:paraId="35FFB880" w14:textId="77777777" w:rsidTr="003E13BA">
        <w:trPr>
          <w:trHeight w:val="614"/>
        </w:trPr>
        <w:tc>
          <w:tcPr>
            <w:tcW w:w="3205" w:type="dxa"/>
            <w:tcBorders>
              <w:top w:val="single" w:sz="4" w:space="0" w:color="000000"/>
              <w:left w:val="single" w:sz="4" w:space="0" w:color="000000"/>
              <w:bottom w:val="single" w:sz="4" w:space="0" w:color="000000"/>
              <w:right w:val="single" w:sz="4" w:space="0" w:color="000000"/>
            </w:tcBorders>
          </w:tcPr>
          <w:p w14:paraId="481DC2B2"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color w:val="000000"/>
                <w:sz w:val="24"/>
                <w:szCs w:val="24"/>
              </w:rPr>
              <w:t>Total</w:t>
            </w:r>
          </w:p>
        </w:tc>
        <w:tc>
          <w:tcPr>
            <w:tcW w:w="3207" w:type="dxa"/>
            <w:tcBorders>
              <w:top w:val="single" w:sz="4" w:space="0" w:color="000000"/>
              <w:left w:val="single" w:sz="4" w:space="0" w:color="000000"/>
              <w:bottom w:val="single" w:sz="4" w:space="0" w:color="000000"/>
              <w:right w:val="single" w:sz="4" w:space="0" w:color="000000"/>
            </w:tcBorders>
          </w:tcPr>
          <w:p w14:paraId="38C2F75D" w14:textId="77777777" w:rsidR="003E13BA" w:rsidRPr="003E13BA" w:rsidRDefault="003E13BA" w:rsidP="003E13BA">
            <w:pPr>
              <w:spacing w:line="480" w:lineRule="auto"/>
              <w:rPr>
                <w:rFonts w:ascii="Times New Roman" w:hAnsi="Times New Roman" w:cs="Times New Roman"/>
                <w:color w:val="000000"/>
                <w:sz w:val="24"/>
                <w:szCs w:val="24"/>
              </w:rPr>
            </w:pPr>
            <w:r w:rsidRPr="003E13BA">
              <w:rPr>
                <w:rFonts w:ascii="Times New Roman" w:hAnsi="Times New Roman" w:cs="Times New Roman"/>
                <w:color w:val="000000"/>
                <w:sz w:val="24"/>
                <w:szCs w:val="24"/>
              </w:rPr>
              <w:t>276</w:t>
            </w:r>
          </w:p>
        </w:tc>
        <w:tc>
          <w:tcPr>
            <w:tcW w:w="3207" w:type="dxa"/>
            <w:tcBorders>
              <w:top w:val="single" w:sz="4" w:space="0" w:color="000000"/>
              <w:left w:val="single" w:sz="4" w:space="0" w:color="000000"/>
              <w:bottom w:val="single" w:sz="4" w:space="0" w:color="000000"/>
              <w:right w:val="single" w:sz="4" w:space="0" w:color="000000"/>
            </w:tcBorders>
          </w:tcPr>
          <w:p w14:paraId="2A987651" w14:textId="77777777" w:rsidR="003E13BA" w:rsidRPr="003E13BA" w:rsidRDefault="003E13BA" w:rsidP="003E13BA">
            <w:pPr>
              <w:spacing w:line="480" w:lineRule="auto"/>
              <w:ind w:left="2"/>
              <w:rPr>
                <w:rFonts w:ascii="Times New Roman" w:hAnsi="Times New Roman" w:cs="Times New Roman"/>
                <w:color w:val="000000"/>
                <w:sz w:val="24"/>
                <w:szCs w:val="24"/>
              </w:rPr>
            </w:pPr>
            <w:r w:rsidRPr="003E13BA">
              <w:rPr>
                <w:rFonts w:ascii="Times New Roman" w:hAnsi="Times New Roman" w:cs="Times New Roman"/>
                <w:color w:val="000000"/>
                <w:sz w:val="24"/>
                <w:szCs w:val="24"/>
              </w:rPr>
              <w:t>100</w:t>
            </w:r>
          </w:p>
        </w:tc>
      </w:tr>
    </w:tbl>
    <w:p w14:paraId="2E55CD62" w14:textId="77777777" w:rsidR="003E13BA" w:rsidRPr="003E13BA" w:rsidRDefault="003E13BA" w:rsidP="003E13BA">
      <w:pPr>
        <w:spacing w:after="567" w:line="480" w:lineRule="auto"/>
        <w:ind w:left="9" w:right="52" w:hanging="10"/>
        <w:jc w:val="both"/>
        <w:rPr>
          <w:rFonts w:ascii="Times New Roman" w:eastAsia="Times New Roman" w:hAnsi="Times New Roman" w:cs="Times New Roman"/>
          <w:color w:val="000000"/>
          <w:sz w:val="24"/>
          <w:szCs w:val="24"/>
          <w:lang w:eastAsia="en-GB"/>
        </w:rPr>
      </w:pPr>
      <w:r w:rsidRPr="003E13BA">
        <w:rPr>
          <w:rFonts w:ascii="Times New Roman" w:eastAsia="Times New Roman" w:hAnsi="Times New Roman" w:cs="Times New Roman"/>
          <w:color w:val="000000"/>
          <w:sz w:val="24"/>
          <w:szCs w:val="24"/>
          <w:lang w:eastAsia="en-GB"/>
        </w:rPr>
        <w:t>This shows the percentage of responses to the question of provision of various educational television and radio. The results show that 138 representing 50% Strongly agree, 76 representing 27.5% agreed, 12 representing 4.4% are undecided, 47 representing 17% disagreed and 3representing 1.1% responded with strongly disagreed.</w:t>
      </w:r>
    </w:p>
    <w:p w14:paraId="2CB4FC00" w14:textId="77777777" w:rsidR="003E13BA" w:rsidRPr="003E13BA" w:rsidRDefault="003E13BA" w:rsidP="003E13BA">
      <w:pPr>
        <w:tabs>
          <w:tab w:val="center" w:pos="4597"/>
        </w:tabs>
        <w:spacing w:after="119" w:line="480" w:lineRule="auto"/>
        <w:ind w:left="-1"/>
        <w:rPr>
          <w:rFonts w:ascii="Times New Roman" w:eastAsia="Times New Roman" w:hAnsi="Times New Roman" w:cs="Times New Roman"/>
          <w:color w:val="000000"/>
          <w:sz w:val="24"/>
          <w:szCs w:val="24"/>
          <w:lang w:eastAsia="en-GB"/>
        </w:rPr>
      </w:pPr>
      <w:r w:rsidRPr="003E13BA">
        <w:rPr>
          <w:rFonts w:ascii="Times New Roman" w:eastAsia="Times New Roman" w:hAnsi="Times New Roman" w:cs="Times New Roman"/>
          <w:b/>
          <w:color w:val="000000"/>
          <w:sz w:val="24"/>
          <w:szCs w:val="24"/>
          <w:lang w:eastAsia="en-GB"/>
        </w:rPr>
        <w:t>4.3 what is the effectiveness of educational broadcasting on the success of academic studies during the lockdown in Lagos state?</w:t>
      </w:r>
    </w:p>
    <w:p w14:paraId="363445D8" w14:textId="77777777" w:rsidR="003E13BA" w:rsidRPr="003E13BA" w:rsidRDefault="003E13BA" w:rsidP="003E13BA">
      <w:pPr>
        <w:spacing w:after="0" w:line="480" w:lineRule="auto"/>
        <w:ind w:left="9" w:right="52" w:hanging="10"/>
        <w:jc w:val="both"/>
        <w:rPr>
          <w:rFonts w:ascii="Times New Roman" w:eastAsia="Times New Roman" w:hAnsi="Times New Roman" w:cs="Times New Roman"/>
          <w:color w:val="000000"/>
          <w:sz w:val="24"/>
          <w:szCs w:val="24"/>
          <w:lang w:eastAsia="en-GB"/>
        </w:rPr>
      </w:pPr>
      <w:r w:rsidRPr="003E13BA">
        <w:rPr>
          <w:rFonts w:ascii="Times New Roman" w:eastAsia="Times New Roman" w:hAnsi="Times New Roman" w:cs="Times New Roman"/>
          <w:b/>
          <w:color w:val="000000"/>
          <w:sz w:val="24"/>
          <w:szCs w:val="24"/>
          <w:lang w:eastAsia="en-GB"/>
        </w:rPr>
        <w:t>Question 1</w:t>
      </w:r>
      <w:r w:rsidRPr="003E13BA">
        <w:rPr>
          <w:rFonts w:ascii="Times New Roman" w:eastAsia="Times New Roman" w:hAnsi="Times New Roman" w:cs="Times New Roman"/>
          <w:color w:val="000000"/>
          <w:sz w:val="24"/>
          <w:szCs w:val="24"/>
          <w:lang w:eastAsia="en-GB"/>
        </w:rPr>
        <w:t>: It helped students to conform to a new way of learning thereby improving their academic studies</w:t>
      </w:r>
    </w:p>
    <w:p w14:paraId="0E685201" w14:textId="77777777" w:rsidR="003E13BA" w:rsidRPr="003E13BA" w:rsidRDefault="003E13BA" w:rsidP="003E13BA">
      <w:pPr>
        <w:spacing w:after="0" w:line="480" w:lineRule="auto"/>
        <w:ind w:left="9" w:right="52" w:hanging="10"/>
        <w:jc w:val="both"/>
        <w:rPr>
          <w:rFonts w:ascii="Times New Roman" w:eastAsia="Times New Roman" w:hAnsi="Times New Roman" w:cs="Times New Roman"/>
          <w:color w:val="000000"/>
          <w:sz w:val="24"/>
          <w:szCs w:val="24"/>
          <w:lang w:eastAsia="en-GB"/>
        </w:rPr>
      </w:pPr>
      <w:r w:rsidRPr="003E13BA">
        <w:rPr>
          <w:rFonts w:ascii="Times New Roman" w:eastAsia="Times New Roman" w:hAnsi="Times New Roman" w:cs="Times New Roman"/>
          <w:color w:val="000000"/>
          <w:sz w:val="24"/>
          <w:szCs w:val="24"/>
          <w:lang w:eastAsia="en-GB"/>
        </w:rPr>
        <w:t>Table 7: Respondents reply to the above question</w:t>
      </w:r>
    </w:p>
    <w:tbl>
      <w:tblPr>
        <w:tblStyle w:val="TableGrid"/>
        <w:tblW w:w="10058" w:type="dxa"/>
        <w:tblInd w:w="-94" w:type="dxa"/>
        <w:tblCellMar>
          <w:top w:w="11" w:type="dxa"/>
          <w:left w:w="108" w:type="dxa"/>
          <w:right w:w="115" w:type="dxa"/>
        </w:tblCellMar>
        <w:tblLook w:val="04A0" w:firstRow="1" w:lastRow="0" w:firstColumn="1" w:lastColumn="0" w:noHBand="0" w:noVBand="1"/>
      </w:tblPr>
      <w:tblGrid>
        <w:gridCol w:w="3352"/>
        <w:gridCol w:w="3353"/>
        <w:gridCol w:w="3353"/>
      </w:tblGrid>
      <w:tr w:rsidR="003E13BA" w:rsidRPr="003E13BA" w14:paraId="13388800" w14:textId="77777777" w:rsidTr="003E13BA">
        <w:trPr>
          <w:trHeight w:val="693"/>
        </w:trPr>
        <w:tc>
          <w:tcPr>
            <w:tcW w:w="3352" w:type="dxa"/>
            <w:tcBorders>
              <w:top w:val="single" w:sz="4" w:space="0" w:color="000000"/>
              <w:left w:val="single" w:sz="4" w:space="0" w:color="000000"/>
              <w:bottom w:val="single" w:sz="4" w:space="0" w:color="000000"/>
              <w:right w:val="single" w:sz="4" w:space="0" w:color="000000"/>
            </w:tcBorders>
          </w:tcPr>
          <w:p w14:paraId="531E9E5E" w14:textId="77777777" w:rsidR="003E13BA" w:rsidRPr="003E13BA" w:rsidRDefault="003E13BA" w:rsidP="003E13BA">
            <w:pPr>
              <w:spacing w:line="480" w:lineRule="auto"/>
              <w:rPr>
                <w:rFonts w:ascii="Times New Roman" w:hAnsi="Times New Roman" w:cs="Times New Roman"/>
                <w:color w:val="000000"/>
                <w:sz w:val="24"/>
                <w:szCs w:val="24"/>
              </w:rPr>
            </w:pPr>
            <w:r w:rsidRPr="003E13BA">
              <w:rPr>
                <w:rFonts w:ascii="Times New Roman" w:hAnsi="Times New Roman" w:cs="Times New Roman"/>
                <w:color w:val="000000"/>
                <w:sz w:val="24"/>
                <w:szCs w:val="24"/>
              </w:rPr>
              <w:t>Category</w:t>
            </w:r>
          </w:p>
        </w:tc>
        <w:tc>
          <w:tcPr>
            <w:tcW w:w="3353" w:type="dxa"/>
            <w:tcBorders>
              <w:top w:val="single" w:sz="4" w:space="0" w:color="000000"/>
              <w:left w:val="single" w:sz="4" w:space="0" w:color="000000"/>
              <w:bottom w:val="single" w:sz="4" w:space="0" w:color="000000"/>
              <w:right w:val="single" w:sz="4" w:space="0" w:color="000000"/>
            </w:tcBorders>
          </w:tcPr>
          <w:p w14:paraId="58AE6A38"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color w:val="000000"/>
                <w:sz w:val="24"/>
                <w:szCs w:val="24"/>
              </w:rPr>
              <w:t>Frequency</w:t>
            </w:r>
          </w:p>
        </w:tc>
        <w:tc>
          <w:tcPr>
            <w:tcW w:w="3353" w:type="dxa"/>
            <w:tcBorders>
              <w:top w:val="single" w:sz="4" w:space="0" w:color="000000"/>
              <w:left w:val="single" w:sz="4" w:space="0" w:color="000000"/>
              <w:bottom w:val="single" w:sz="4" w:space="0" w:color="000000"/>
              <w:right w:val="single" w:sz="4" w:space="0" w:color="000000"/>
            </w:tcBorders>
          </w:tcPr>
          <w:p w14:paraId="362DB9AA"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color w:val="000000"/>
                <w:sz w:val="24"/>
                <w:szCs w:val="24"/>
              </w:rPr>
              <w:t>Percentage%</w:t>
            </w:r>
          </w:p>
        </w:tc>
      </w:tr>
      <w:tr w:rsidR="003E13BA" w:rsidRPr="003E13BA" w14:paraId="130D8788" w14:textId="77777777" w:rsidTr="003E13BA">
        <w:trPr>
          <w:trHeight w:val="693"/>
        </w:trPr>
        <w:tc>
          <w:tcPr>
            <w:tcW w:w="3352" w:type="dxa"/>
            <w:tcBorders>
              <w:top w:val="single" w:sz="4" w:space="0" w:color="000000"/>
              <w:left w:val="single" w:sz="4" w:space="0" w:color="000000"/>
              <w:bottom w:val="single" w:sz="4" w:space="0" w:color="000000"/>
              <w:right w:val="single" w:sz="4" w:space="0" w:color="000000"/>
            </w:tcBorders>
          </w:tcPr>
          <w:p w14:paraId="7AC62849" w14:textId="77777777" w:rsidR="003E13BA" w:rsidRPr="003E13BA" w:rsidRDefault="003E13BA" w:rsidP="003E13BA">
            <w:pPr>
              <w:spacing w:line="480" w:lineRule="auto"/>
              <w:rPr>
                <w:rFonts w:ascii="Times New Roman" w:hAnsi="Times New Roman" w:cs="Times New Roman"/>
                <w:color w:val="000000"/>
                <w:sz w:val="24"/>
                <w:szCs w:val="24"/>
              </w:rPr>
            </w:pPr>
            <w:r w:rsidRPr="003E13BA">
              <w:rPr>
                <w:rFonts w:ascii="Times New Roman" w:hAnsi="Times New Roman" w:cs="Times New Roman"/>
                <w:color w:val="000000"/>
                <w:sz w:val="24"/>
                <w:szCs w:val="24"/>
              </w:rPr>
              <w:t>Strongly Agree</w:t>
            </w:r>
          </w:p>
        </w:tc>
        <w:tc>
          <w:tcPr>
            <w:tcW w:w="3353" w:type="dxa"/>
            <w:tcBorders>
              <w:top w:val="single" w:sz="4" w:space="0" w:color="000000"/>
              <w:left w:val="single" w:sz="4" w:space="0" w:color="000000"/>
              <w:bottom w:val="single" w:sz="4" w:space="0" w:color="000000"/>
              <w:right w:val="single" w:sz="4" w:space="0" w:color="000000"/>
            </w:tcBorders>
          </w:tcPr>
          <w:p w14:paraId="1F0472E1" w14:textId="77777777" w:rsidR="003E13BA" w:rsidRPr="003E13BA" w:rsidRDefault="003E13BA" w:rsidP="003E13BA">
            <w:pPr>
              <w:spacing w:line="480" w:lineRule="auto"/>
              <w:ind w:left="24" w:hanging="10"/>
              <w:rPr>
                <w:rFonts w:ascii="Times New Roman" w:hAnsi="Times New Roman" w:cs="Times New Roman"/>
                <w:color w:val="000000"/>
                <w:sz w:val="24"/>
                <w:szCs w:val="24"/>
              </w:rPr>
            </w:pPr>
            <w:r w:rsidRPr="003E13BA">
              <w:rPr>
                <w:rFonts w:ascii="Times New Roman" w:hAnsi="Times New Roman" w:cs="Times New Roman"/>
                <w:color w:val="000000"/>
                <w:sz w:val="24"/>
                <w:szCs w:val="24"/>
              </w:rPr>
              <w:t>107</w:t>
            </w:r>
          </w:p>
        </w:tc>
        <w:tc>
          <w:tcPr>
            <w:tcW w:w="3353" w:type="dxa"/>
            <w:tcBorders>
              <w:top w:val="single" w:sz="4" w:space="0" w:color="000000"/>
              <w:left w:val="single" w:sz="4" w:space="0" w:color="000000"/>
              <w:bottom w:val="single" w:sz="4" w:space="0" w:color="000000"/>
              <w:right w:val="single" w:sz="4" w:space="0" w:color="000000"/>
            </w:tcBorders>
          </w:tcPr>
          <w:p w14:paraId="08B7ED0B"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color w:val="000000"/>
                <w:sz w:val="24"/>
                <w:szCs w:val="24"/>
              </w:rPr>
              <w:t>38.7</w:t>
            </w:r>
          </w:p>
        </w:tc>
      </w:tr>
      <w:tr w:rsidR="003E13BA" w:rsidRPr="003E13BA" w14:paraId="4189D92C" w14:textId="77777777" w:rsidTr="003E13BA">
        <w:trPr>
          <w:trHeight w:val="693"/>
        </w:trPr>
        <w:tc>
          <w:tcPr>
            <w:tcW w:w="3352" w:type="dxa"/>
            <w:tcBorders>
              <w:top w:val="single" w:sz="4" w:space="0" w:color="000000"/>
              <w:left w:val="single" w:sz="4" w:space="0" w:color="000000"/>
              <w:bottom w:val="single" w:sz="4" w:space="0" w:color="000000"/>
              <w:right w:val="single" w:sz="4" w:space="0" w:color="000000"/>
            </w:tcBorders>
          </w:tcPr>
          <w:p w14:paraId="0915194B" w14:textId="77777777" w:rsidR="003E13BA" w:rsidRPr="003E13BA" w:rsidRDefault="003E13BA" w:rsidP="003E13BA">
            <w:pPr>
              <w:spacing w:line="480" w:lineRule="auto"/>
              <w:rPr>
                <w:rFonts w:ascii="Times New Roman" w:hAnsi="Times New Roman" w:cs="Times New Roman"/>
                <w:color w:val="000000"/>
                <w:sz w:val="24"/>
                <w:szCs w:val="24"/>
              </w:rPr>
            </w:pPr>
            <w:r w:rsidRPr="003E13BA">
              <w:rPr>
                <w:rFonts w:ascii="Times New Roman" w:hAnsi="Times New Roman" w:cs="Times New Roman"/>
                <w:color w:val="000000"/>
                <w:sz w:val="24"/>
                <w:szCs w:val="24"/>
              </w:rPr>
              <w:t>Agree</w:t>
            </w:r>
          </w:p>
        </w:tc>
        <w:tc>
          <w:tcPr>
            <w:tcW w:w="3353" w:type="dxa"/>
            <w:tcBorders>
              <w:top w:val="single" w:sz="4" w:space="0" w:color="000000"/>
              <w:left w:val="single" w:sz="4" w:space="0" w:color="000000"/>
              <w:bottom w:val="single" w:sz="4" w:space="0" w:color="000000"/>
              <w:right w:val="single" w:sz="4" w:space="0" w:color="000000"/>
            </w:tcBorders>
          </w:tcPr>
          <w:p w14:paraId="0977FE28"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color w:val="000000"/>
                <w:sz w:val="24"/>
                <w:szCs w:val="24"/>
              </w:rPr>
              <w:t>113</w:t>
            </w:r>
          </w:p>
        </w:tc>
        <w:tc>
          <w:tcPr>
            <w:tcW w:w="3353" w:type="dxa"/>
            <w:tcBorders>
              <w:top w:val="single" w:sz="4" w:space="0" w:color="000000"/>
              <w:left w:val="single" w:sz="4" w:space="0" w:color="000000"/>
              <w:bottom w:val="single" w:sz="4" w:space="0" w:color="000000"/>
              <w:right w:val="single" w:sz="4" w:space="0" w:color="000000"/>
            </w:tcBorders>
          </w:tcPr>
          <w:p w14:paraId="5B5E08F0"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color w:val="000000"/>
                <w:sz w:val="24"/>
                <w:szCs w:val="24"/>
              </w:rPr>
              <w:t>40.9</w:t>
            </w:r>
          </w:p>
        </w:tc>
      </w:tr>
      <w:tr w:rsidR="003E13BA" w:rsidRPr="003E13BA" w14:paraId="731F17C9" w14:textId="77777777" w:rsidTr="003E13BA">
        <w:trPr>
          <w:trHeight w:val="693"/>
        </w:trPr>
        <w:tc>
          <w:tcPr>
            <w:tcW w:w="3352" w:type="dxa"/>
            <w:tcBorders>
              <w:top w:val="single" w:sz="4" w:space="0" w:color="000000"/>
              <w:left w:val="single" w:sz="4" w:space="0" w:color="000000"/>
              <w:bottom w:val="single" w:sz="4" w:space="0" w:color="000000"/>
              <w:right w:val="single" w:sz="4" w:space="0" w:color="000000"/>
            </w:tcBorders>
          </w:tcPr>
          <w:p w14:paraId="605D3BBB" w14:textId="77777777" w:rsidR="003E13BA" w:rsidRPr="003E13BA" w:rsidRDefault="003E13BA" w:rsidP="003E13BA">
            <w:pPr>
              <w:spacing w:line="480" w:lineRule="auto"/>
              <w:rPr>
                <w:rFonts w:ascii="Times New Roman" w:hAnsi="Times New Roman" w:cs="Times New Roman"/>
                <w:color w:val="000000"/>
                <w:sz w:val="24"/>
                <w:szCs w:val="24"/>
              </w:rPr>
            </w:pPr>
            <w:r w:rsidRPr="003E13BA">
              <w:rPr>
                <w:rFonts w:ascii="Times New Roman" w:hAnsi="Times New Roman" w:cs="Times New Roman"/>
                <w:color w:val="000000"/>
                <w:sz w:val="24"/>
                <w:szCs w:val="24"/>
              </w:rPr>
              <w:t>Undecided</w:t>
            </w:r>
          </w:p>
        </w:tc>
        <w:tc>
          <w:tcPr>
            <w:tcW w:w="3353" w:type="dxa"/>
            <w:tcBorders>
              <w:top w:val="single" w:sz="4" w:space="0" w:color="000000"/>
              <w:left w:val="single" w:sz="4" w:space="0" w:color="000000"/>
              <w:bottom w:val="single" w:sz="4" w:space="0" w:color="000000"/>
              <w:right w:val="single" w:sz="4" w:space="0" w:color="000000"/>
            </w:tcBorders>
          </w:tcPr>
          <w:p w14:paraId="73C97176"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color w:val="000000"/>
                <w:sz w:val="24"/>
                <w:szCs w:val="24"/>
              </w:rPr>
              <w:t>12</w:t>
            </w:r>
          </w:p>
        </w:tc>
        <w:tc>
          <w:tcPr>
            <w:tcW w:w="3353" w:type="dxa"/>
            <w:tcBorders>
              <w:top w:val="single" w:sz="4" w:space="0" w:color="000000"/>
              <w:left w:val="single" w:sz="4" w:space="0" w:color="000000"/>
              <w:bottom w:val="single" w:sz="4" w:space="0" w:color="000000"/>
              <w:right w:val="single" w:sz="4" w:space="0" w:color="000000"/>
            </w:tcBorders>
          </w:tcPr>
          <w:p w14:paraId="1212B7BA"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color w:val="000000"/>
                <w:sz w:val="24"/>
                <w:szCs w:val="24"/>
              </w:rPr>
              <w:t>4.4</w:t>
            </w:r>
          </w:p>
        </w:tc>
      </w:tr>
      <w:tr w:rsidR="003E13BA" w:rsidRPr="003E13BA" w14:paraId="6082F876" w14:textId="77777777" w:rsidTr="003E13BA">
        <w:trPr>
          <w:trHeight w:val="693"/>
        </w:trPr>
        <w:tc>
          <w:tcPr>
            <w:tcW w:w="3352" w:type="dxa"/>
            <w:tcBorders>
              <w:top w:val="single" w:sz="4" w:space="0" w:color="000000"/>
              <w:left w:val="single" w:sz="4" w:space="0" w:color="000000"/>
              <w:bottom w:val="single" w:sz="4" w:space="0" w:color="000000"/>
              <w:right w:val="single" w:sz="4" w:space="0" w:color="000000"/>
            </w:tcBorders>
          </w:tcPr>
          <w:p w14:paraId="0AE06339" w14:textId="77777777" w:rsidR="003E13BA" w:rsidRPr="003E13BA" w:rsidRDefault="003E13BA" w:rsidP="003E13BA">
            <w:pPr>
              <w:spacing w:line="480" w:lineRule="auto"/>
              <w:rPr>
                <w:rFonts w:ascii="Times New Roman" w:hAnsi="Times New Roman" w:cs="Times New Roman"/>
                <w:color w:val="000000"/>
                <w:sz w:val="24"/>
                <w:szCs w:val="24"/>
              </w:rPr>
            </w:pPr>
            <w:r w:rsidRPr="003E13BA">
              <w:rPr>
                <w:rFonts w:ascii="Times New Roman" w:hAnsi="Times New Roman" w:cs="Times New Roman"/>
                <w:color w:val="000000"/>
                <w:sz w:val="24"/>
                <w:szCs w:val="24"/>
              </w:rPr>
              <w:t>Disagree</w:t>
            </w:r>
          </w:p>
        </w:tc>
        <w:tc>
          <w:tcPr>
            <w:tcW w:w="3353" w:type="dxa"/>
            <w:tcBorders>
              <w:top w:val="single" w:sz="4" w:space="0" w:color="000000"/>
              <w:left w:val="single" w:sz="4" w:space="0" w:color="000000"/>
              <w:bottom w:val="single" w:sz="4" w:space="0" w:color="000000"/>
              <w:right w:val="single" w:sz="4" w:space="0" w:color="000000"/>
            </w:tcBorders>
          </w:tcPr>
          <w:p w14:paraId="5D4B3615"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color w:val="000000"/>
                <w:sz w:val="24"/>
                <w:szCs w:val="24"/>
              </w:rPr>
              <w:t>29</w:t>
            </w:r>
          </w:p>
        </w:tc>
        <w:tc>
          <w:tcPr>
            <w:tcW w:w="3353" w:type="dxa"/>
            <w:tcBorders>
              <w:top w:val="single" w:sz="4" w:space="0" w:color="000000"/>
              <w:left w:val="single" w:sz="4" w:space="0" w:color="000000"/>
              <w:bottom w:val="single" w:sz="4" w:space="0" w:color="000000"/>
              <w:right w:val="single" w:sz="4" w:space="0" w:color="000000"/>
            </w:tcBorders>
          </w:tcPr>
          <w:p w14:paraId="29669C32"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color w:val="000000"/>
                <w:sz w:val="24"/>
                <w:szCs w:val="24"/>
              </w:rPr>
              <w:t>10.6</w:t>
            </w:r>
          </w:p>
        </w:tc>
      </w:tr>
      <w:tr w:rsidR="003E13BA" w:rsidRPr="003E13BA" w14:paraId="3DC56BB1" w14:textId="77777777" w:rsidTr="003E13BA">
        <w:trPr>
          <w:trHeight w:val="693"/>
        </w:trPr>
        <w:tc>
          <w:tcPr>
            <w:tcW w:w="3352" w:type="dxa"/>
            <w:tcBorders>
              <w:top w:val="single" w:sz="4" w:space="0" w:color="000000"/>
              <w:left w:val="single" w:sz="4" w:space="0" w:color="000000"/>
              <w:bottom w:val="single" w:sz="4" w:space="0" w:color="000000"/>
              <w:right w:val="single" w:sz="4" w:space="0" w:color="000000"/>
            </w:tcBorders>
          </w:tcPr>
          <w:p w14:paraId="1B82BFF4" w14:textId="77777777" w:rsidR="003E13BA" w:rsidRPr="003E13BA" w:rsidRDefault="003E13BA" w:rsidP="003E13BA">
            <w:pPr>
              <w:spacing w:line="480" w:lineRule="auto"/>
              <w:rPr>
                <w:rFonts w:ascii="Times New Roman" w:hAnsi="Times New Roman" w:cs="Times New Roman"/>
                <w:color w:val="000000"/>
                <w:sz w:val="24"/>
                <w:szCs w:val="24"/>
              </w:rPr>
            </w:pPr>
            <w:r w:rsidRPr="003E13BA">
              <w:rPr>
                <w:rFonts w:ascii="Times New Roman" w:hAnsi="Times New Roman" w:cs="Times New Roman"/>
                <w:color w:val="000000"/>
                <w:sz w:val="24"/>
                <w:szCs w:val="24"/>
              </w:rPr>
              <w:t>Strongly Disagree</w:t>
            </w:r>
          </w:p>
        </w:tc>
        <w:tc>
          <w:tcPr>
            <w:tcW w:w="3353" w:type="dxa"/>
            <w:tcBorders>
              <w:top w:val="single" w:sz="4" w:space="0" w:color="000000"/>
              <w:left w:val="single" w:sz="4" w:space="0" w:color="000000"/>
              <w:bottom w:val="single" w:sz="4" w:space="0" w:color="000000"/>
              <w:right w:val="single" w:sz="4" w:space="0" w:color="000000"/>
            </w:tcBorders>
          </w:tcPr>
          <w:p w14:paraId="020ABB80"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color w:val="000000"/>
                <w:sz w:val="24"/>
                <w:szCs w:val="24"/>
              </w:rPr>
              <w:t>15</w:t>
            </w:r>
          </w:p>
        </w:tc>
        <w:tc>
          <w:tcPr>
            <w:tcW w:w="3353" w:type="dxa"/>
            <w:tcBorders>
              <w:top w:val="single" w:sz="4" w:space="0" w:color="000000"/>
              <w:left w:val="single" w:sz="4" w:space="0" w:color="000000"/>
              <w:bottom w:val="single" w:sz="4" w:space="0" w:color="000000"/>
              <w:right w:val="single" w:sz="4" w:space="0" w:color="000000"/>
            </w:tcBorders>
          </w:tcPr>
          <w:p w14:paraId="70C7D864"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color w:val="000000"/>
                <w:sz w:val="24"/>
                <w:szCs w:val="24"/>
              </w:rPr>
              <w:t>5.4</w:t>
            </w:r>
          </w:p>
        </w:tc>
      </w:tr>
      <w:tr w:rsidR="003E13BA" w:rsidRPr="003E13BA" w14:paraId="7BCC126F" w14:textId="77777777" w:rsidTr="003E13BA">
        <w:trPr>
          <w:trHeight w:val="581"/>
        </w:trPr>
        <w:tc>
          <w:tcPr>
            <w:tcW w:w="3352" w:type="dxa"/>
            <w:tcBorders>
              <w:top w:val="single" w:sz="4" w:space="0" w:color="000000"/>
              <w:left w:val="single" w:sz="4" w:space="0" w:color="000000"/>
              <w:bottom w:val="single" w:sz="4" w:space="0" w:color="000000"/>
              <w:right w:val="single" w:sz="4" w:space="0" w:color="000000"/>
            </w:tcBorders>
          </w:tcPr>
          <w:p w14:paraId="59C13D57" w14:textId="77777777" w:rsidR="003E13BA" w:rsidRPr="003E13BA" w:rsidRDefault="003E13BA" w:rsidP="003E13BA">
            <w:pPr>
              <w:spacing w:line="480" w:lineRule="auto"/>
              <w:rPr>
                <w:rFonts w:ascii="Times New Roman" w:hAnsi="Times New Roman" w:cs="Times New Roman"/>
                <w:color w:val="000000"/>
                <w:sz w:val="24"/>
                <w:szCs w:val="24"/>
              </w:rPr>
            </w:pPr>
            <w:r w:rsidRPr="003E13BA">
              <w:rPr>
                <w:rFonts w:ascii="Times New Roman" w:hAnsi="Times New Roman" w:cs="Times New Roman"/>
                <w:color w:val="000000"/>
                <w:sz w:val="24"/>
                <w:szCs w:val="24"/>
              </w:rPr>
              <w:lastRenderedPageBreak/>
              <w:t>Total</w:t>
            </w:r>
          </w:p>
        </w:tc>
        <w:tc>
          <w:tcPr>
            <w:tcW w:w="3353" w:type="dxa"/>
            <w:tcBorders>
              <w:top w:val="single" w:sz="4" w:space="0" w:color="000000"/>
              <w:left w:val="single" w:sz="4" w:space="0" w:color="000000"/>
              <w:bottom w:val="single" w:sz="4" w:space="0" w:color="000000"/>
              <w:right w:val="single" w:sz="4" w:space="0" w:color="000000"/>
            </w:tcBorders>
          </w:tcPr>
          <w:p w14:paraId="655B1CDA"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color w:val="000000"/>
                <w:sz w:val="24"/>
                <w:szCs w:val="24"/>
              </w:rPr>
              <w:t>276</w:t>
            </w:r>
          </w:p>
        </w:tc>
        <w:tc>
          <w:tcPr>
            <w:tcW w:w="3353" w:type="dxa"/>
            <w:tcBorders>
              <w:top w:val="single" w:sz="4" w:space="0" w:color="000000"/>
              <w:left w:val="single" w:sz="4" w:space="0" w:color="000000"/>
              <w:bottom w:val="single" w:sz="4" w:space="0" w:color="000000"/>
              <w:right w:val="single" w:sz="4" w:space="0" w:color="000000"/>
            </w:tcBorders>
          </w:tcPr>
          <w:p w14:paraId="736EC6C3"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color w:val="000000"/>
                <w:sz w:val="24"/>
                <w:szCs w:val="24"/>
              </w:rPr>
              <w:t>100</w:t>
            </w:r>
          </w:p>
        </w:tc>
      </w:tr>
    </w:tbl>
    <w:p w14:paraId="5EEC263B" w14:textId="77777777" w:rsidR="003E13BA" w:rsidRPr="003E13BA" w:rsidRDefault="003E13BA" w:rsidP="003E13BA">
      <w:pPr>
        <w:spacing w:after="582" w:line="480" w:lineRule="auto"/>
        <w:ind w:left="14" w:right="52"/>
        <w:jc w:val="both"/>
        <w:rPr>
          <w:rFonts w:ascii="Times New Roman" w:eastAsia="Times New Roman" w:hAnsi="Times New Roman" w:cs="Times New Roman"/>
          <w:color w:val="000000"/>
          <w:sz w:val="24"/>
          <w:szCs w:val="24"/>
          <w:lang w:eastAsia="en-GB"/>
        </w:rPr>
      </w:pPr>
      <w:r w:rsidRPr="003E13BA">
        <w:rPr>
          <w:rFonts w:ascii="Times New Roman" w:eastAsia="Times New Roman" w:hAnsi="Times New Roman" w:cs="Times New Roman"/>
          <w:color w:val="000000"/>
          <w:sz w:val="24"/>
          <w:szCs w:val="24"/>
          <w:lang w:eastAsia="en-GB"/>
        </w:rPr>
        <w:t>The table above shows that Educational broadcasting helped students to conform to a new way of learning thereby improving their studies with 107(38.7%) strongly agreeing to that,113(40.9%) agree, 12(4.4%) undecided, 29(10.6%) disagree and 15(5.4%) strongly disagreed.</w:t>
      </w:r>
    </w:p>
    <w:p w14:paraId="248393A8" w14:textId="77777777" w:rsidR="003E13BA" w:rsidRPr="003E13BA" w:rsidRDefault="003E13BA" w:rsidP="003E13BA">
      <w:pPr>
        <w:spacing w:after="0" w:line="480" w:lineRule="auto"/>
        <w:ind w:left="9" w:right="52" w:hanging="10"/>
        <w:jc w:val="both"/>
        <w:rPr>
          <w:rFonts w:ascii="Times New Roman" w:eastAsia="Times New Roman" w:hAnsi="Times New Roman" w:cs="Times New Roman"/>
          <w:color w:val="000000"/>
          <w:sz w:val="24"/>
          <w:szCs w:val="24"/>
          <w:lang w:eastAsia="en-GB"/>
        </w:rPr>
      </w:pPr>
    </w:p>
    <w:p w14:paraId="66C44EEC" w14:textId="77777777" w:rsidR="003E13BA" w:rsidRPr="003E13BA" w:rsidRDefault="003E13BA" w:rsidP="003E13BA">
      <w:pPr>
        <w:spacing w:after="143" w:line="480" w:lineRule="auto"/>
        <w:ind w:left="9" w:right="50" w:hanging="10"/>
        <w:jc w:val="both"/>
        <w:rPr>
          <w:rFonts w:ascii="Times New Roman" w:eastAsia="Times New Roman" w:hAnsi="Times New Roman" w:cs="Times New Roman"/>
          <w:color w:val="000000"/>
          <w:sz w:val="24"/>
          <w:szCs w:val="24"/>
          <w:lang w:eastAsia="en-GB"/>
        </w:rPr>
      </w:pPr>
      <w:r w:rsidRPr="003E13BA">
        <w:rPr>
          <w:rFonts w:ascii="Times New Roman" w:eastAsia="Times New Roman" w:hAnsi="Times New Roman" w:cs="Times New Roman"/>
          <w:b/>
          <w:color w:val="000000"/>
          <w:sz w:val="24"/>
          <w:szCs w:val="24"/>
          <w:lang w:eastAsia="en-GB"/>
        </w:rPr>
        <w:t>Question 2</w:t>
      </w:r>
      <w:r w:rsidRPr="003E13BA">
        <w:rPr>
          <w:rFonts w:ascii="Times New Roman" w:eastAsia="Times New Roman" w:hAnsi="Times New Roman" w:cs="Times New Roman"/>
          <w:color w:val="000000"/>
          <w:sz w:val="24"/>
          <w:szCs w:val="24"/>
          <w:lang w:eastAsia="en-GB"/>
        </w:rPr>
        <w:t>: Students were motivated to read more and research thereby improving their academic success.</w:t>
      </w:r>
    </w:p>
    <w:p w14:paraId="1414AB19" w14:textId="77777777" w:rsidR="003E13BA" w:rsidRPr="003E13BA" w:rsidRDefault="003E13BA" w:rsidP="003E13BA">
      <w:pPr>
        <w:spacing w:after="5" w:line="480" w:lineRule="auto"/>
        <w:ind w:left="9" w:right="50" w:hanging="10"/>
        <w:jc w:val="both"/>
        <w:rPr>
          <w:rFonts w:ascii="Times New Roman" w:eastAsia="Times New Roman" w:hAnsi="Times New Roman" w:cs="Times New Roman"/>
          <w:color w:val="000000"/>
          <w:sz w:val="24"/>
          <w:szCs w:val="24"/>
          <w:lang w:eastAsia="en-GB"/>
        </w:rPr>
      </w:pPr>
      <w:r w:rsidRPr="003E13BA">
        <w:rPr>
          <w:rFonts w:ascii="Times New Roman" w:eastAsia="Times New Roman" w:hAnsi="Times New Roman" w:cs="Times New Roman"/>
          <w:color w:val="000000"/>
          <w:sz w:val="24"/>
          <w:szCs w:val="24"/>
          <w:lang w:eastAsia="en-GB"/>
        </w:rPr>
        <w:t>Table 8: Students response to the above question.</w:t>
      </w:r>
    </w:p>
    <w:tbl>
      <w:tblPr>
        <w:tblStyle w:val="TableGrid"/>
        <w:tblW w:w="9659" w:type="dxa"/>
        <w:tblInd w:w="-94" w:type="dxa"/>
        <w:tblCellMar>
          <w:top w:w="11" w:type="dxa"/>
          <w:left w:w="107" w:type="dxa"/>
          <w:right w:w="115" w:type="dxa"/>
        </w:tblCellMar>
        <w:tblLook w:val="04A0" w:firstRow="1" w:lastRow="0" w:firstColumn="1" w:lastColumn="0" w:noHBand="0" w:noVBand="1"/>
      </w:tblPr>
      <w:tblGrid>
        <w:gridCol w:w="3219"/>
        <w:gridCol w:w="3220"/>
        <w:gridCol w:w="3220"/>
      </w:tblGrid>
      <w:tr w:rsidR="003E13BA" w:rsidRPr="003E13BA" w14:paraId="4180600A" w14:textId="77777777" w:rsidTr="003E13BA">
        <w:trPr>
          <w:trHeight w:val="687"/>
        </w:trPr>
        <w:tc>
          <w:tcPr>
            <w:tcW w:w="3219" w:type="dxa"/>
            <w:tcBorders>
              <w:top w:val="single" w:sz="4" w:space="0" w:color="000000"/>
              <w:left w:val="single" w:sz="4" w:space="0" w:color="000000"/>
              <w:bottom w:val="single" w:sz="4" w:space="0" w:color="000000"/>
              <w:right w:val="single" w:sz="4" w:space="0" w:color="000000"/>
            </w:tcBorders>
          </w:tcPr>
          <w:p w14:paraId="77F49F1E"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color w:val="000000"/>
                <w:sz w:val="24"/>
                <w:szCs w:val="24"/>
              </w:rPr>
              <w:t>Category</w:t>
            </w:r>
          </w:p>
        </w:tc>
        <w:tc>
          <w:tcPr>
            <w:tcW w:w="3220" w:type="dxa"/>
            <w:tcBorders>
              <w:top w:val="single" w:sz="4" w:space="0" w:color="000000"/>
              <w:left w:val="single" w:sz="4" w:space="0" w:color="000000"/>
              <w:bottom w:val="single" w:sz="4" w:space="0" w:color="000000"/>
              <w:right w:val="single" w:sz="4" w:space="0" w:color="000000"/>
            </w:tcBorders>
          </w:tcPr>
          <w:p w14:paraId="7E893536" w14:textId="77777777" w:rsidR="003E13BA" w:rsidRPr="003E13BA" w:rsidRDefault="003E13BA" w:rsidP="003E13BA">
            <w:pPr>
              <w:spacing w:line="480" w:lineRule="auto"/>
              <w:rPr>
                <w:rFonts w:ascii="Times New Roman" w:hAnsi="Times New Roman" w:cs="Times New Roman"/>
                <w:color w:val="000000"/>
                <w:sz w:val="24"/>
                <w:szCs w:val="24"/>
              </w:rPr>
            </w:pPr>
            <w:r w:rsidRPr="003E13BA">
              <w:rPr>
                <w:rFonts w:ascii="Times New Roman" w:hAnsi="Times New Roman" w:cs="Times New Roman"/>
                <w:color w:val="000000"/>
                <w:sz w:val="24"/>
                <w:szCs w:val="24"/>
              </w:rPr>
              <w:t>Frequency</w:t>
            </w:r>
          </w:p>
        </w:tc>
        <w:tc>
          <w:tcPr>
            <w:tcW w:w="3220" w:type="dxa"/>
            <w:tcBorders>
              <w:top w:val="single" w:sz="4" w:space="0" w:color="000000"/>
              <w:left w:val="single" w:sz="4" w:space="0" w:color="000000"/>
              <w:bottom w:val="single" w:sz="4" w:space="0" w:color="000000"/>
              <w:right w:val="single" w:sz="4" w:space="0" w:color="000000"/>
            </w:tcBorders>
          </w:tcPr>
          <w:p w14:paraId="70CB476F"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color w:val="000000"/>
                <w:sz w:val="24"/>
                <w:szCs w:val="24"/>
              </w:rPr>
              <w:t>Percentage%</w:t>
            </w:r>
          </w:p>
        </w:tc>
      </w:tr>
      <w:tr w:rsidR="003E13BA" w:rsidRPr="003E13BA" w14:paraId="3CD9AC70" w14:textId="77777777" w:rsidTr="003E13BA">
        <w:trPr>
          <w:trHeight w:val="687"/>
        </w:trPr>
        <w:tc>
          <w:tcPr>
            <w:tcW w:w="3219" w:type="dxa"/>
            <w:tcBorders>
              <w:top w:val="single" w:sz="4" w:space="0" w:color="000000"/>
              <w:left w:val="single" w:sz="4" w:space="0" w:color="000000"/>
              <w:bottom w:val="single" w:sz="4" w:space="0" w:color="000000"/>
              <w:right w:val="single" w:sz="4" w:space="0" w:color="000000"/>
            </w:tcBorders>
          </w:tcPr>
          <w:p w14:paraId="74F13D11"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color w:val="000000"/>
                <w:sz w:val="24"/>
                <w:szCs w:val="24"/>
              </w:rPr>
              <w:t>Strongly Agree</w:t>
            </w:r>
          </w:p>
        </w:tc>
        <w:tc>
          <w:tcPr>
            <w:tcW w:w="3220" w:type="dxa"/>
            <w:tcBorders>
              <w:top w:val="single" w:sz="4" w:space="0" w:color="000000"/>
              <w:left w:val="single" w:sz="4" w:space="0" w:color="000000"/>
              <w:bottom w:val="single" w:sz="4" w:space="0" w:color="000000"/>
              <w:right w:val="single" w:sz="4" w:space="0" w:color="000000"/>
            </w:tcBorders>
          </w:tcPr>
          <w:p w14:paraId="65C0A26B" w14:textId="77777777" w:rsidR="003E13BA" w:rsidRPr="003E13BA" w:rsidRDefault="003E13BA" w:rsidP="003E13BA">
            <w:pPr>
              <w:spacing w:line="480" w:lineRule="auto"/>
              <w:rPr>
                <w:rFonts w:ascii="Times New Roman" w:hAnsi="Times New Roman" w:cs="Times New Roman"/>
                <w:color w:val="000000"/>
                <w:sz w:val="24"/>
                <w:szCs w:val="24"/>
              </w:rPr>
            </w:pPr>
            <w:r w:rsidRPr="003E13BA">
              <w:rPr>
                <w:rFonts w:ascii="Times New Roman" w:hAnsi="Times New Roman" w:cs="Times New Roman"/>
                <w:color w:val="000000"/>
                <w:sz w:val="24"/>
                <w:szCs w:val="24"/>
              </w:rPr>
              <w:t>146</w:t>
            </w:r>
          </w:p>
        </w:tc>
        <w:tc>
          <w:tcPr>
            <w:tcW w:w="3220" w:type="dxa"/>
            <w:tcBorders>
              <w:top w:val="single" w:sz="4" w:space="0" w:color="000000"/>
              <w:left w:val="single" w:sz="4" w:space="0" w:color="000000"/>
              <w:bottom w:val="single" w:sz="4" w:space="0" w:color="000000"/>
              <w:right w:val="single" w:sz="4" w:space="0" w:color="000000"/>
            </w:tcBorders>
          </w:tcPr>
          <w:p w14:paraId="2A23DCC8"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color w:val="000000"/>
                <w:sz w:val="24"/>
                <w:szCs w:val="24"/>
              </w:rPr>
              <w:t>52.9</w:t>
            </w:r>
          </w:p>
        </w:tc>
      </w:tr>
      <w:tr w:rsidR="003E13BA" w:rsidRPr="003E13BA" w14:paraId="23B32D75" w14:textId="77777777" w:rsidTr="003E13BA">
        <w:trPr>
          <w:trHeight w:val="687"/>
        </w:trPr>
        <w:tc>
          <w:tcPr>
            <w:tcW w:w="3219" w:type="dxa"/>
            <w:tcBorders>
              <w:top w:val="single" w:sz="4" w:space="0" w:color="000000"/>
              <w:left w:val="single" w:sz="4" w:space="0" w:color="000000"/>
              <w:bottom w:val="single" w:sz="4" w:space="0" w:color="000000"/>
              <w:right w:val="single" w:sz="4" w:space="0" w:color="000000"/>
            </w:tcBorders>
          </w:tcPr>
          <w:p w14:paraId="05B91EFB"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color w:val="000000"/>
                <w:sz w:val="24"/>
                <w:szCs w:val="24"/>
              </w:rPr>
              <w:t>Agree</w:t>
            </w:r>
          </w:p>
        </w:tc>
        <w:tc>
          <w:tcPr>
            <w:tcW w:w="3220" w:type="dxa"/>
            <w:tcBorders>
              <w:top w:val="single" w:sz="4" w:space="0" w:color="000000"/>
              <w:left w:val="single" w:sz="4" w:space="0" w:color="000000"/>
              <w:bottom w:val="single" w:sz="4" w:space="0" w:color="000000"/>
              <w:right w:val="single" w:sz="4" w:space="0" w:color="000000"/>
            </w:tcBorders>
          </w:tcPr>
          <w:p w14:paraId="29E631F1" w14:textId="77777777" w:rsidR="003E13BA" w:rsidRPr="003E13BA" w:rsidRDefault="003E13BA" w:rsidP="003E13BA">
            <w:pPr>
              <w:spacing w:line="480" w:lineRule="auto"/>
              <w:rPr>
                <w:rFonts w:ascii="Times New Roman" w:hAnsi="Times New Roman" w:cs="Times New Roman"/>
                <w:color w:val="000000"/>
                <w:sz w:val="24"/>
                <w:szCs w:val="24"/>
              </w:rPr>
            </w:pPr>
            <w:r w:rsidRPr="003E13BA">
              <w:rPr>
                <w:rFonts w:ascii="Times New Roman" w:hAnsi="Times New Roman" w:cs="Times New Roman"/>
                <w:color w:val="000000"/>
                <w:sz w:val="24"/>
                <w:szCs w:val="24"/>
              </w:rPr>
              <w:t>87</w:t>
            </w:r>
          </w:p>
        </w:tc>
        <w:tc>
          <w:tcPr>
            <w:tcW w:w="3220" w:type="dxa"/>
            <w:tcBorders>
              <w:top w:val="single" w:sz="4" w:space="0" w:color="000000"/>
              <w:left w:val="single" w:sz="4" w:space="0" w:color="000000"/>
              <w:bottom w:val="single" w:sz="4" w:space="0" w:color="000000"/>
              <w:right w:val="single" w:sz="4" w:space="0" w:color="000000"/>
            </w:tcBorders>
          </w:tcPr>
          <w:p w14:paraId="7F16AB36"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color w:val="000000"/>
                <w:sz w:val="24"/>
                <w:szCs w:val="24"/>
              </w:rPr>
              <w:t>31.5</w:t>
            </w:r>
          </w:p>
        </w:tc>
      </w:tr>
      <w:tr w:rsidR="003E13BA" w:rsidRPr="003E13BA" w14:paraId="1E02056D" w14:textId="77777777" w:rsidTr="003E13BA">
        <w:trPr>
          <w:trHeight w:val="687"/>
        </w:trPr>
        <w:tc>
          <w:tcPr>
            <w:tcW w:w="3219" w:type="dxa"/>
            <w:tcBorders>
              <w:top w:val="single" w:sz="4" w:space="0" w:color="000000"/>
              <w:left w:val="single" w:sz="4" w:space="0" w:color="000000"/>
              <w:bottom w:val="single" w:sz="4" w:space="0" w:color="000000"/>
              <w:right w:val="single" w:sz="4" w:space="0" w:color="000000"/>
            </w:tcBorders>
          </w:tcPr>
          <w:p w14:paraId="2BE39847"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color w:val="000000"/>
                <w:sz w:val="24"/>
                <w:szCs w:val="24"/>
              </w:rPr>
              <w:t>Undecided</w:t>
            </w:r>
          </w:p>
        </w:tc>
        <w:tc>
          <w:tcPr>
            <w:tcW w:w="3220" w:type="dxa"/>
            <w:tcBorders>
              <w:top w:val="single" w:sz="4" w:space="0" w:color="000000"/>
              <w:left w:val="single" w:sz="4" w:space="0" w:color="000000"/>
              <w:bottom w:val="single" w:sz="4" w:space="0" w:color="000000"/>
              <w:right w:val="single" w:sz="4" w:space="0" w:color="000000"/>
            </w:tcBorders>
          </w:tcPr>
          <w:p w14:paraId="5555AD2A" w14:textId="77777777" w:rsidR="003E13BA" w:rsidRPr="003E13BA" w:rsidRDefault="003E13BA" w:rsidP="003E13BA">
            <w:pPr>
              <w:spacing w:line="480" w:lineRule="auto"/>
              <w:rPr>
                <w:rFonts w:ascii="Times New Roman" w:hAnsi="Times New Roman" w:cs="Times New Roman"/>
                <w:color w:val="000000"/>
                <w:sz w:val="24"/>
                <w:szCs w:val="24"/>
              </w:rPr>
            </w:pPr>
            <w:r w:rsidRPr="003E13BA">
              <w:rPr>
                <w:rFonts w:ascii="Times New Roman" w:hAnsi="Times New Roman" w:cs="Times New Roman"/>
                <w:color w:val="000000"/>
                <w:sz w:val="24"/>
                <w:szCs w:val="24"/>
              </w:rPr>
              <w:t>9</w:t>
            </w:r>
          </w:p>
        </w:tc>
        <w:tc>
          <w:tcPr>
            <w:tcW w:w="3220" w:type="dxa"/>
            <w:tcBorders>
              <w:top w:val="single" w:sz="4" w:space="0" w:color="000000"/>
              <w:left w:val="single" w:sz="4" w:space="0" w:color="000000"/>
              <w:bottom w:val="single" w:sz="4" w:space="0" w:color="000000"/>
              <w:right w:val="single" w:sz="4" w:space="0" w:color="000000"/>
            </w:tcBorders>
          </w:tcPr>
          <w:p w14:paraId="52E10823"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color w:val="000000"/>
                <w:sz w:val="24"/>
                <w:szCs w:val="24"/>
              </w:rPr>
              <w:t>3.3</w:t>
            </w:r>
          </w:p>
        </w:tc>
      </w:tr>
      <w:tr w:rsidR="003E13BA" w:rsidRPr="003E13BA" w14:paraId="45C6939D" w14:textId="77777777" w:rsidTr="003E13BA">
        <w:trPr>
          <w:trHeight w:val="687"/>
        </w:trPr>
        <w:tc>
          <w:tcPr>
            <w:tcW w:w="3219" w:type="dxa"/>
            <w:tcBorders>
              <w:top w:val="single" w:sz="4" w:space="0" w:color="000000"/>
              <w:left w:val="single" w:sz="4" w:space="0" w:color="000000"/>
              <w:bottom w:val="single" w:sz="4" w:space="0" w:color="000000"/>
              <w:right w:val="single" w:sz="4" w:space="0" w:color="000000"/>
            </w:tcBorders>
          </w:tcPr>
          <w:p w14:paraId="4E96F0DA"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color w:val="000000"/>
                <w:sz w:val="24"/>
                <w:szCs w:val="24"/>
              </w:rPr>
              <w:t>Disagree</w:t>
            </w:r>
          </w:p>
        </w:tc>
        <w:tc>
          <w:tcPr>
            <w:tcW w:w="3220" w:type="dxa"/>
            <w:tcBorders>
              <w:top w:val="single" w:sz="4" w:space="0" w:color="000000"/>
              <w:left w:val="single" w:sz="4" w:space="0" w:color="000000"/>
              <w:bottom w:val="single" w:sz="4" w:space="0" w:color="000000"/>
              <w:right w:val="single" w:sz="4" w:space="0" w:color="000000"/>
            </w:tcBorders>
          </w:tcPr>
          <w:p w14:paraId="0FA2B543" w14:textId="77777777" w:rsidR="003E13BA" w:rsidRPr="003E13BA" w:rsidRDefault="003E13BA" w:rsidP="003E13BA">
            <w:pPr>
              <w:spacing w:line="480" w:lineRule="auto"/>
              <w:rPr>
                <w:rFonts w:ascii="Times New Roman" w:hAnsi="Times New Roman" w:cs="Times New Roman"/>
                <w:color w:val="000000"/>
                <w:sz w:val="24"/>
                <w:szCs w:val="24"/>
              </w:rPr>
            </w:pPr>
            <w:r w:rsidRPr="003E13BA">
              <w:rPr>
                <w:rFonts w:ascii="Times New Roman" w:hAnsi="Times New Roman" w:cs="Times New Roman"/>
                <w:color w:val="000000"/>
                <w:sz w:val="24"/>
                <w:szCs w:val="24"/>
              </w:rPr>
              <w:t>20</w:t>
            </w:r>
          </w:p>
        </w:tc>
        <w:tc>
          <w:tcPr>
            <w:tcW w:w="3220" w:type="dxa"/>
            <w:tcBorders>
              <w:top w:val="single" w:sz="4" w:space="0" w:color="000000"/>
              <w:left w:val="single" w:sz="4" w:space="0" w:color="000000"/>
              <w:bottom w:val="single" w:sz="4" w:space="0" w:color="000000"/>
              <w:right w:val="single" w:sz="4" w:space="0" w:color="000000"/>
            </w:tcBorders>
          </w:tcPr>
          <w:p w14:paraId="70108B8D"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color w:val="000000"/>
                <w:sz w:val="24"/>
                <w:szCs w:val="24"/>
              </w:rPr>
              <w:t>7.3</w:t>
            </w:r>
          </w:p>
        </w:tc>
      </w:tr>
      <w:tr w:rsidR="003E13BA" w:rsidRPr="003E13BA" w14:paraId="10BF0668" w14:textId="77777777" w:rsidTr="003E13BA">
        <w:trPr>
          <w:trHeight w:val="687"/>
        </w:trPr>
        <w:tc>
          <w:tcPr>
            <w:tcW w:w="3219" w:type="dxa"/>
            <w:tcBorders>
              <w:top w:val="single" w:sz="4" w:space="0" w:color="000000"/>
              <w:left w:val="single" w:sz="4" w:space="0" w:color="000000"/>
              <w:bottom w:val="single" w:sz="4" w:space="0" w:color="000000"/>
              <w:right w:val="single" w:sz="4" w:space="0" w:color="000000"/>
            </w:tcBorders>
          </w:tcPr>
          <w:p w14:paraId="6E19BD62"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color w:val="000000"/>
                <w:sz w:val="24"/>
                <w:szCs w:val="24"/>
              </w:rPr>
              <w:t>Strongly Disagree</w:t>
            </w:r>
          </w:p>
        </w:tc>
        <w:tc>
          <w:tcPr>
            <w:tcW w:w="3220" w:type="dxa"/>
            <w:tcBorders>
              <w:top w:val="single" w:sz="4" w:space="0" w:color="000000"/>
              <w:left w:val="single" w:sz="4" w:space="0" w:color="000000"/>
              <w:bottom w:val="single" w:sz="4" w:space="0" w:color="000000"/>
              <w:right w:val="single" w:sz="4" w:space="0" w:color="000000"/>
            </w:tcBorders>
          </w:tcPr>
          <w:p w14:paraId="6C834026" w14:textId="77777777" w:rsidR="003E13BA" w:rsidRPr="003E13BA" w:rsidRDefault="003E13BA" w:rsidP="003E13BA">
            <w:pPr>
              <w:spacing w:line="480" w:lineRule="auto"/>
              <w:rPr>
                <w:rFonts w:ascii="Times New Roman" w:hAnsi="Times New Roman" w:cs="Times New Roman"/>
                <w:color w:val="000000"/>
                <w:sz w:val="24"/>
                <w:szCs w:val="24"/>
              </w:rPr>
            </w:pPr>
            <w:r w:rsidRPr="003E13BA">
              <w:rPr>
                <w:rFonts w:ascii="Times New Roman" w:hAnsi="Times New Roman" w:cs="Times New Roman"/>
                <w:color w:val="000000"/>
                <w:sz w:val="24"/>
                <w:szCs w:val="24"/>
              </w:rPr>
              <w:t>14</w:t>
            </w:r>
          </w:p>
        </w:tc>
        <w:tc>
          <w:tcPr>
            <w:tcW w:w="3220" w:type="dxa"/>
            <w:tcBorders>
              <w:top w:val="single" w:sz="4" w:space="0" w:color="000000"/>
              <w:left w:val="single" w:sz="4" w:space="0" w:color="000000"/>
              <w:bottom w:val="single" w:sz="4" w:space="0" w:color="000000"/>
              <w:right w:val="single" w:sz="4" w:space="0" w:color="000000"/>
            </w:tcBorders>
          </w:tcPr>
          <w:p w14:paraId="0240F336"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color w:val="000000"/>
                <w:sz w:val="24"/>
                <w:szCs w:val="24"/>
              </w:rPr>
              <w:t>5.0</w:t>
            </w:r>
          </w:p>
        </w:tc>
      </w:tr>
      <w:tr w:rsidR="003E13BA" w:rsidRPr="003E13BA" w14:paraId="70077B29" w14:textId="77777777" w:rsidTr="003E13BA">
        <w:trPr>
          <w:trHeight w:val="576"/>
        </w:trPr>
        <w:tc>
          <w:tcPr>
            <w:tcW w:w="3219" w:type="dxa"/>
            <w:tcBorders>
              <w:top w:val="single" w:sz="4" w:space="0" w:color="000000"/>
              <w:left w:val="single" w:sz="4" w:space="0" w:color="000000"/>
              <w:bottom w:val="single" w:sz="4" w:space="0" w:color="000000"/>
              <w:right w:val="single" w:sz="4" w:space="0" w:color="000000"/>
            </w:tcBorders>
          </w:tcPr>
          <w:p w14:paraId="0B658892"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color w:val="000000"/>
                <w:sz w:val="24"/>
                <w:szCs w:val="24"/>
              </w:rPr>
              <w:t>Total</w:t>
            </w:r>
          </w:p>
        </w:tc>
        <w:tc>
          <w:tcPr>
            <w:tcW w:w="3220" w:type="dxa"/>
            <w:tcBorders>
              <w:top w:val="single" w:sz="4" w:space="0" w:color="000000"/>
              <w:left w:val="single" w:sz="4" w:space="0" w:color="000000"/>
              <w:bottom w:val="single" w:sz="4" w:space="0" w:color="000000"/>
              <w:right w:val="single" w:sz="4" w:space="0" w:color="000000"/>
            </w:tcBorders>
          </w:tcPr>
          <w:p w14:paraId="513509C7" w14:textId="77777777" w:rsidR="003E13BA" w:rsidRPr="003E13BA" w:rsidRDefault="003E13BA" w:rsidP="003E13BA">
            <w:pPr>
              <w:spacing w:line="480" w:lineRule="auto"/>
              <w:rPr>
                <w:rFonts w:ascii="Times New Roman" w:hAnsi="Times New Roman" w:cs="Times New Roman"/>
                <w:color w:val="000000"/>
                <w:sz w:val="24"/>
                <w:szCs w:val="24"/>
              </w:rPr>
            </w:pPr>
            <w:r w:rsidRPr="003E13BA">
              <w:rPr>
                <w:rFonts w:ascii="Times New Roman" w:hAnsi="Times New Roman" w:cs="Times New Roman"/>
                <w:color w:val="000000"/>
                <w:sz w:val="24"/>
                <w:szCs w:val="24"/>
              </w:rPr>
              <w:t>276</w:t>
            </w:r>
          </w:p>
        </w:tc>
        <w:tc>
          <w:tcPr>
            <w:tcW w:w="3220" w:type="dxa"/>
            <w:tcBorders>
              <w:top w:val="single" w:sz="4" w:space="0" w:color="000000"/>
              <w:left w:val="single" w:sz="4" w:space="0" w:color="000000"/>
              <w:bottom w:val="single" w:sz="4" w:space="0" w:color="000000"/>
              <w:right w:val="single" w:sz="4" w:space="0" w:color="000000"/>
            </w:tcBorders>
          </w:tcPr>
          <w:p w14:paraId="7AC4EEBB"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color w:val="000000"/>
                <w:sz w:val="24"/>
                <w:szCs w:val="24"/>
              </w:rPr>
              <w:t>100</w:t>
            </w:r>
          </w:p>
        </w:tc>
      </w:tr>
    </w:tbl>
    <w:p w14:paraId="6A0CBE37" w14:textId="77777777" w:rsidR="003E13BA" w:rsidRPr="003E13BA" w:rsidRDefault="003E13BA" w:rsidP="003E13BA">
      <w:pPr>
        <w:spacing w:after="569" w:line="480" w:lineRule="auto"/>
        <w:ind w:left="9" w:right="52" w:hanging="10"/>
        <w:jc w:val="both"/>
        <w:rPr>
          <w:rFonts w:ascii="Times New Roman" w:eastAsia="Times New Roman" w:hAnsi="Times New Roman" w:cs="Times New Roman"/>
          <w:color w:val="000000"/>
          <w:sz w:val="24"/>
          <w:szCs w:val="24"/>
          <w:lang w:eastAsia="en-GB"/>
        </w:rPr>
      </w:pPr>
      <w:r w:rsidRPr="003E13BA">
        <w:rPr>
          <w:rFonts w:ascii="Times New Roman" w:eastAsia="Times New Roman" w:hAnsi="Times New Roman" w:cs="Times New Roman"/>
          <w:color w:val="000000"/>
          <w:sz w:val="24"/>
          <w:szCs w:val="24"/>
          <w:lang w:eastAsia="en-GB"/>
        </w:rPr>
        <w:t>This table above reveals that 146 representing 52.9% strongly agreed to students been motivated to read more and research thereby improving their academic success., 87 representing 31.5% agreed, 9 representing 3.3% are undecided, 20 representing 7.3% disagreed and 14representing 5.0% strongly disagreed.</w:t>
      </w:r>
    </w:p>
    <w:p w14:paraId="05EA3A99" w14:textId="77777777" w:rsidR="003E13BA" w:rsidRPr="003E13BA" w:rsidRDefault="003E13BA" w:rsidP="003E13BA">
      <w:pPr>
        <w:spacing w:after="150" w:line="480" w:lineRule="auto"/>
        <w:ind w:left="9" w:right="52" w:hanging="10"/>
        <w:jc w:val="both"/>
        <w:rPr>
          <w:rFonts w:ascii="Times New Roman" w:eastAsia="Times New Roman" w:hAnsi="Times New Roman" w:cs="Times New Roman"/>
          <w:color w:val="000000"/>
          <w:sz w:val="24"/>
          <w:szCs w:val="24"/>
          <w:lang w:eastAsia="en-GB"/>
        </w:rPr>
      </w:pPr>
      <w:r w:rsidRPr="003E13BA">
        <w:rPr>
          <w:rFonts w:ascii="Times New Roman" w:eastAsia="Times New Roman" w:hAnsi="Times New Roman" w:cs="Times New Roman"/>
          <w:b/>
          <w:color w:val="000000"/>
          <w:sz w:val="24"/>
          <w:szCs w:val="24"/>
          <w:lang w:eastAsia="en-GB"/>
        </w:rPr>
        <w:lastRenderedPageBreak/>
        <w:t>Question 3</w:t>
      </w:r>
      <w:r w:rsidRPr="003E13BA">
        <w:rPr>
          <w:rFonts w:ascii="Times New Roman" w:eastAsia="Times New Roman" w:hAnsi="Times New Roman" w:cs="Times New Roman"/>
          <w:color w:val="000000"/>
          <w:sz w:val="24"/>
          <w:szCs w:val="24"/>
          <w:lang w:eastAsia="en-GB"/>
        </w:rPr>
        <w:t>: Educational broadcasting was effective in delivering formal lessons that made students succeed in their academic studies.</w:t>
      </w:r>
    </w:p>
    <w:p w14:paraId="05D6A14E" w14:textId="77777777" w:rsidR="003E13BA" w:rsidRPr="003E13BA" w:rsidRDefault="003E13BA" w:rsidP="003E13BA">
      <w:pPr>
        <w:spacing w:after="3" w:line="480" w:lineRule="auto"/>
        <w:ind w:left="9" w:right="52" w:hanging="10"/>
        <w:jc w:val="both"/>
        <w:rPr>
          <w:rFonts w:ascii="Times New Roman" w:eastAsia="Times New Roman" w:hAnsi="Times New Roman" w:cs="Times New Roman"/>
          <w:color w:val="000000"/>
          <w:sz w:val="24"/>
          <w:szCs w:val="24"/>
          <w:lang w:eastAsia="en-GB"/>
        </w:rPr>
      </w:pPr>
      <w:r w:rsidRPr="003E13BA">
        <w:rPr>
          <w:rFonts w:ascii="Times New Roman" w:eastAsia="Times New Roman" w:hAnsi="Times New Roman" w:cs="Times New Roman"/>
          <w:color w:val="000000"/>
          <w:sz w:val="24"/>
          <w:szCs w:val="24"/>
          <w:lang w:eastAsia="en-GB"/>
        </w:rPr>
        <w:t>Tables 9: Response to the question above</w:t>
      </w:r>
    </w:p>
    <w:tbl>
      <w:tblPr>
        <w:tblStyle w:val="TableGrid"/>
        <w:tblW w:w="9258" w:type="dxa"/>
        <w:tblInd w:w="-94" w:type="dxa"/>
        <w:tblCellMar>
          <w:top w:w="12" w:type="dxa"/>
          <w:left w:w="108" w:type="dxa"/>
          <w:right w:w="115" w:type="dxa"/>
        </w:tblCellMar>
        <w:tblLook w:val="04A0" w:firstRow="1" w:lastRow="0" w:firstColumn="1" w:lastColumn="0" w:noHBand="0" w:noVBand="1"/>
      </w:tblPr>
      <w:tblGrid>
        <w:gridCol w:w="3086"/>
        <w:gridCol w:w="3086"/>
        <w:gridCol w:w="3086"/>
      </w:tblGrid>
      <w:tr w:rsidR="003E13BA" w:rsidRPr="003E13BA" w14:paraId="7520247D" w14:textId="77777777" w:rsidTr="003E13BA">
        <w:trPr>
          <w:trHeight w:val="637"/>
        </w:trPr>
        <w:tc>
          <w:tcPr>
            <w:tcW w:w="3086" w:type="dxa"/>
            <w:tcBorders>
              <w:top w:val="single" w:sz="4" w:space="0" w:color="000000"/>
              <w:left w:val="single" w:sz="4" w:space="0" w:color="000000"/>
              <w:bottom w:val="single" w:sz="4" w:space="0" w:color="000000"/>
              <w:right w:val="single" w:sz="4" w:space="0" w:color="000000"/>
            </w:tcBorders>
          </w:tcPr>
          <w:p w14:paraId="15F6D6C6" w14:textId="77777777" w:rsidR="003E13BA" w:rsidRPr="003E13BA" w:rsidRDefault="003E13BA" w:rsidP="003E13BA">
            <w:pPr>
              <w:spacing w:line="480" w:lineRule="auto"/>
              <w:rPr>
                <w:rFonts w:ascii="Times New Roman" w:hAnsi="Times New Roman" w:cs="Times New Roman"/>
                <w:color w:val="000000"/>
                <w:sz w:val="24"/>
                <w:szCs w:val="24"/>
              </w:rPr>
            </w:pPr>
            <w:r w:rsidRPr="003E13BA">
              <w:rPr>
                <w:rFonts w:ascii="Times New Roman" w:hAnsi="Times New Roman" w:cs="Times New Roman"/>
                <w:color w:val="000000"/>
                <w:sz w:val="24"/>
                <w:szCs w:val="24"/>
              </w:rPr>
              <w:t>Category</w:t>
            </w:r>
          </w:p>
        </w:tc>
        <w:tc>
          <w:tcPr>
            <w:tcW w:w="3086" w:type="dxa"/>
            <w:tcBorders>
              <w:top w:val="single" w:sz="4" w:space="0" w:color="000000"/>
              <w:left w:val="single" w:sz="4" w:space="0" w:color="000000"/>
              <w:bottom w:val="single" w:sz="4" w:space="0" w:color="000000"/>
              <w:right w:val="single" w:sz="4" w:space="0" w:color="000000"/>
            </w:tcBorders>
          </w:tcPr>
          <w:p w14:paraId="399A2E91" w14:textId="77777777" w:rsidR="003E13BA" w:rsidRPr="003E13BA" w:rsidRDefault="003E13BA" w:rsidP="003E13BA">
            <w:pPr>
              <w:spacing w:line="480" w:lineRule="auto"/>
              <w:rPr>
                <w:rFonts w:ascii="Times New Roman" w:hAnsi="Times New Roman" w:cs="Times New Roman"/>
                <w:color w:val="000000"/>
                <w:sz w:val="24"/>
                <w:szCs w:val="24"/>
              </w:rPr>
            </w:pPr>
            <w:r w:rsidRPr="003E13BA">
              <w:rPr>
                <w:rFonts w:ascii="Times New Roman" w:hAnsi="Times New Roman" w:cs="Times New Roman"/>
                <w:color w:val="000000"/>
                <w:sz w:val="24"/>
                <w:szCs w:val="24"/>
              </w:rPr>
              <w:t>Frequency</w:t>
            </w:r>
          </w:p>
        </w:tc>
        <w:tc>
          <w:tcPr>
            <w:tcW w:w="3086" w:type="dxa"/>
            <w:tcBorders>
              <w:top w:val="single" w:sz="4" w:space="0" w:color="000000"/>
              <w:left w:val="single" w:sz="4" w:space="0" w:color="000000"/>
              <w:bottom w:val="single" w:sz="4" w:space="0" w:color="000000"/>
              <w:right w:val="single" w:sz="4" w:space="0" w:color="000000"/>
            </w:tcBorders>
          </w:tcPr>
          <w:p w14:paraId="6AF932D6"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color w:val="000000"/>
                <w:sz w:val="24"/>
                <w:szCs w:val="24"/>
              </w:rPr>
              <w:t>Percentage%</w:t>
            </w:r>
          </w:p>
        </w:tc>
      </w:tr>
      <w:tr w:rsidR="003E13BA" w:rsidRPr="003E13BA" w14:paraId="393E34F1" w14:textId="77777777" w:rsidTr="003E13BA">
        <w:trPr>
          <w:trHeight w:val="635"/>
        </w:trPr>
        <w:tc>
          <w:tcPr>
            <w:tcW w:w="3086" w:type="dxa"/>
            <w:tcBorders>
              <w:top w:val="single" w:sz="4" w:space="0" w:color="000000"/>
              <w:left w:val="single" w:sz="4" w:space="0" w:color="000000"/>
              <w:bottom w:val="single" w:sz="4" w:space="0" w:color="000000"/>
              <w:right w:val="single" w:sz="4" w:space="0" w:color="000000"/>
            </w:tcBorders>
          </w:tcPr>
          <w:p w14:paraId="6D24CD36" w14:textId="77777777" w:rsidR="003E13BA" w:rsidRPr="003E13BA" w:rsidRDefault="003E13BA" w:rsidP="003E13BA">
            <w:pPr>
              <w:spacing w:line="480" w:lineRule="auto"/>
              <w:rPr>
                <w:rFonts w:ascii="Times New Roman" w:hAnsi="Times New Roman" w:cs="Times New Roman"/>
                <w:color w:val="000000"/>
                <w:sz w:val="24"/>
                <w:szCs w:val="24"/>
              </w:rPr>
            </w:pPr>
            <w:r w:rsidRPr="003E13BA">
              <w:rPr>
                <w:rFonts w:ascii="Times New Roman" w:hAnsi="Times New Roman" w:cs="Times New Roman"/>
                <w:color w:val="000000"/>
                <w:sz w:val="24"/>
                <w:szCs w:val="24"/>
              </w:rPr>
              <w:t>Strongly Agree</w:t>
            </w:r>
          </w:p>
        </w:tc>
        <w:tc>
          <w:tcPr>
            <w:tcW w:w="3086" w:type="dxa"/>
            <w:tcBorders>
              <w:top w:val="single" w:sz="4" w:space="0" w:color="000000"/>
              <w:left w:val="single" w:sz="4" w:space="0" w:color="000000"/>
              <w:bottom w:val="single" w:sz="4" w:space="0" w:color="000000"/>
              <w:right w:val="single" w:sz="4" w:space="0" w:color="000000"/>
            </w:tcBorders>
          </w:tcPr>
          <w:p w14:paraId="37E18FEC" w14:textId="77777777" w:rsidR="003E13BA" w:rsidRPr="003E13BA" w:rsidRDefault="003E13BA" w:rsidP="003E13BA">
            <w:pPr>
              <w:spacing w:line="480" w:lineRule="auto"/>
              <w:rPr>
                <w:rFonts w:ascii="Times New Roman" w:hAnsi="Times New Roman" w:cs="Times New Roman"/>
                <w:color w:val="000000"/>
                <w:sz w:val="24"/>
                <w:szCs w:val="24"/>
              </w:rPr>
            </w:pPr>
            <w:r w:rsidRPr="003E13BA">
              <w:rPr>
                <w:rFonts w:ascii="Times New Roman" w:hAnsi="Times New Roman" w:cs="Times New Roman"/>
                <w:color w:val="000000"/>
                <w:sz w:val="24"/>
                <w:szCs w:val="24"/>
              </w:rPr>
              <w:t>136</w:t>
            </w:r>
          </w:p>
        </w:tc>
        <w:tc>
          <w:tcPr>
            <w:tcW w:w="3086" w:type="dxa"/>
            <w:tcBorders>
              <w:top w:val="single" w:sz="4" w:space="0" w:color="000000"/>
              <w:left w:val="single" w:sz="4" w:space="0" w:color="000000"/>
              <w:bottom w:val="single" w:sz="4" w:space="0" w:color="000000"/>
              <w:right w:val="single" w:sz="4" w:space="0" w:color="000000"/>
            </w:tcBorders>
          </w:tcPr>
          <w:p w14:paraId="635B1B96"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color w:val="000000"/>
                <w:sz w:val="24"/>
                <w:szCs w:val="24"/>
              </w:rPr>
              <w:t>49.3</w:t>
            </w:r>
          </w:p>
        </w:tc>
      </w:tr>
      <w:tr w:rsidR="003E13BA" w:rsidRPr="003E13BA" w14:paraId="7F0C0DCE" w14:textId="77777777" w:rsidTr="003E13BA">
        <w:trPr>
          <w:trHeight w:val="637"/>
        </w:trPr>
        <w:tc>
          <w:tcPr>
            <w:tcW w:w="3086" w:type="dxa"/>
            <w:tcBorders>
              <w:top w:val="single" w:sz="4" w:space="0" w:color="000000"/>
              <w:left w:val="single" w:sz="4" w:space="0" w:color="000000"/>
              <w:bottom w:val="single" w:sz="4" w:space="0" w:color="000000"/>
              <w:right w:val="single" w:sz="4" w:space="0" w:color="000000"/>
            </w:tcBorders>
          </w:tcPr>
          <w:p w14:paraId="2281C729" w14:textId="77777777" w:rsidR="003E13BA" w:rsidRPr="003E13BA" w:rsidRDefault="003E13BA" w:rsidP="003E13BA">
            <w:pPr>
              <w:spacing w:line="480" w:lineRule="auto"/>
              <w:rPr>
                <w:rFonts w:ascii="Times New Roman" w:hAnsi="Times New Roman" w:cs="Times New Roman"/>
                <w:color w:val="000000"/>
                <w:sz w:val="24"/>
                <w:szCs w:val="24"/>
              </w:rPr>
            </w:pPr>
            <w:r w:rsidRPr="003E13BA">
              <w:rPr>
                <w:rFonts w:ascii="Times New Roman" w:hAnsi="Times New Roman" w:cs="Times New Roman"/>
                <w:color w:val="000000"/>
                <w:sz w:val="24"/>
                <w:szCs w:val="24"/>
              </w:rPr>
              <w:t>Agree</w:t>
            </w:r>
          </w:p>
        </w:tc>
        <w:tc>
          <w:tcPr>
            <w:tcW w:w="3086" w:type="dxa"/>
            <w:tcBorders>
              <w:top w:val="single" w:sz="4" w:space="0" w:color="000000"/>
              <w:left w:val="single" w:sz="4" w:space="0" w:color="000000"/>
              <w:bottom w:val="single" w:sz="4" w:space="0" w:color="000000"/>
              <w:right w:val="single" w:sz="4" w:space="0" w:color="000000"/>
            </w:tcBorders>
          </w:tcPr>
          <w:p w14:paraId="67C23FEA" w14:textId="77777777" w:rsidR="003E13BA" w:rsidRPr="003E13BA" w:rsidRDefault="003E13BA" w:rsidP="003E13BA">
            <w:pPr>
              <w:spacing w:line="480" w:lineRule="auto"/>
              <w:rPr>
                <w:rFonts w:ascii="Times New Roman" w:hAnsi="Times New Roman" w:cs="Times New Roman"/>
                <w:color w:val="000000"/>
                <w:sz w:val="24"/>
                <w:szCs w:val="24"/>
              </w:rPr>
            </w:pPr>
            <w:r w:rsidRPr="003E13BA">
              <w:rPr>
                <w:rFonts w:ascii="Times New Roman" w:hAnsi="Times New Roman" w:cs="Times New Roman"/>
                <w:color w:val="000000"/>
                <w:sz w:val="24"/>
                <w:szCs w:val="24"/>
              </w:rPr>
              <w:t>100</w:t>
            </w:r>
          </w:p>
        </w:tc>
        <w:tc>
          <w:tcPr>
            <w:tcW w:w="3086" w:type="dxa"/>
            <w:tcBorders>
              <w:top w:val="single" w:sz="4" w:space="0" w:color="000000"/>
              <w:left w:val="single" w:sz="4" w:space="0" w:color="000000"/>
              <w:bottom w:val="single" w:sz="4" w:space="0" w:color="000000"/>
              <w:right w:val="single" w:sz="4" w:space="0" w:color="000000"/>
            </w:tcBorders>
          </w:tcPr>
          <w:p w14:paraId="221AF3EA"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color w:val="000000"/>
                <w:sz w:val="24"/>
                <w:szCs w:val="24"/>
              </w:rPr>
              <w:t>36.2</w:t>
            </w:r>
          </w:p>
        </w:tc>
      </w:tr>
      <w:tr w:rsidR="003E13BA" w:rsidRPr="003E13BA" w14:paraId="3B091143" w14:textId="77777777" w:rsidTr="003E13BA">
        <w:trPr>
          <w:trHeight w:val="637"/>
        </w:trPr>
        <w:tc>
          <w:tcPr>
            <w:tcW w:w="3086" w:type="dxa"/>
            <w:tcBorders>
              <w:top w:val="single" w:sz="4" w:space="0" w:color="000000"/>
              <w:left w:val="single" w:sz="4" w:space="0" w:color="000000"/>
              <w:bottom w:val="single" w:sz="4" w:space="0" w:color="000000"/>
              <w:right w:val="single" w:sz="4" w:space="0" w:color="000000"/>
            </w:tcBorders>
          </w:tcPr>
          <w:p w14:paraId="0C7A81B7" w14:textId="77777777" w:rsidR="003E13BA" w:rsidRPr="003E13BA" w:rsidRDefault="003E13BA" w:rsidP="003E13BA">
            <w:pPr>
              <w:spacing w:line="480" w:lineRule="auto"/>
              <w:rPr>
                <w:rFonts w:ascii="Times New Roman" w:hAnsi="Times New Roman" w:cs="Times New Roman"/>
                <w:color w:val="000000"/>
                <w:sz w:val="24"/>
                <w:szCs w:val="24"/>
              </w:rPr>
            </w:pPr>
            <w:r w:rsidRPr="003E13BA">
              <w:rPr>
                <w:rFonts w:ascii="Times New Roman" w:hAnsi="Times New Roman" w:cs="Times New Roman"/>
                <w:color w:val="000000"/>
                <w:sz w:val="24"/>
                <w:szCs w:val="24"/>
              </w:rPr>
              <w:t>Undecided</w:t>
            </w:r>
          </w:p>
        </w:tc>
        <w:tc>
          <w:tcPr>
            <w:tcW w:w="3086" w:type="dxa"/>
            <w:tcBorders>
              <w:top w:val="single" w:sz="4" w:space="0" w:color="000000"/>
              <w:left w:val="single" w:sz="4" w:space="0" w:color="000000"/>
              <w:bottom w:val="single" w:sz="4" w:space="0" w:color="000000"/>
              <w:right w:val="single" w:sz="4" w:space="0" w:color="000000"/>
            </w:tcBorders>
          </w:tcPr>
          <w:p w14:paraId="52CEEFEB" w14:textId="77777777" w:rsidR="003E13BA" w:rsidRPr="003E13BA" w:rsidRDefault="003E13BA" w:rsidP="003E13BA">
            <w:pPr>
              <w:spacing w:line="480" w:lineRule="auto"/>
              <w:rPr>
                <w:rFonts w:ascii="Times New Roman" w:hAnsi="Times New Roman" w:cs="Times New Roman"/>
                <w:color w:val="000000"/>
                <w:sz w:val="24"/>
                <w:szCs w:val="24"/>
              </w:rPr>
            </w:pPr>
            <w:r w:rsidRPr="003E13BA">
              <w:rPr>
                <w:rFonts w:ascii="Times New Roman" w:hAnsi="Times New Roman" w:cs="Times New Roman"/>
                <w:color w:val="000000"/>
                <w:sz w:val="24"/>
                <w:szCs w:val="24"/>
              </w:rPr>
              <w:t>10</w:t>
            </w:r>
          </w:p>
        </w:tc>
        <w:tc>
          <w:tcPr>
            <w:tcW w:w="3086" w:type="dxa"/>
            <w:tcBorders>
              <w:top w:val="single" w:sz="4" w:space="0" w:color="000000"/>
              <w:left w:val="single" w:sz="4" w:space="0" w:color="000000"/>
              <w:bottom w:val="single" w:sz="4" w:space="0" w:color="000000"/>
              <w:right w:val="single" w:sz="4" w:space="0" w:color="000000"/>
            </w:tcBorders>
          </w:tcPr>
          <w:p w14:paraId="67D6EB2D"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color w:val="000000"/>
                <w:sz w:val="24"/>
                <w:szCs w:val="24"/>
              </w:rPr>
              <w:t>3.6</w:t>
            </w:r>
          </w:p>
        </w:tc>
      </w:tr>
      <w:tr w:rsidR="003E13BA" w:rsidRPr="003E13BA" w14:paraId="6EBF314B" w14:textId="77777777" w:rsidTr="003E13BA">
        <w:trPr>
          <w:trHeight w:val="637"/>
        </w:trPr>
        <w:tc>
          <w:tcPr>
            <w:tcW w:w="3086" w:type="dxa"/>
            <w:tcBorders>
              <w:top w:val="single" w:sz="4" w:space="0" w:color="000000"/>
              <w:left w:val="single" w:sz="4" w:space="0" w:color="000000"/>
              <w:bottom w:val="single" w:sz="4" w:space="0" w:color="000000"/>
              <w:right w:val="single" w:sz="4" w:space="0" w:color="000000"/>
            </w:tcBorders>
          </w:tcPr>
          <w:p w14:paraId="65E8111A" w14:textId="77777777" w:rsidR="003E13BA" w:rsidRPr="003E13BA" w:rsidRDefault="003E13BA" w:rsidP="003E13BA">
            <w:pPr>
              <w:spacing w:line="480" w:lineRule="auto"/>
              <w:rPr>
                <w:rFonts w:ascii="Times New Roman" w:hAnsi="Times New Roman" w:cs="Times New Roman"/>
                <w:color w:val="000000"/>
                <w:sz w:val="24"/>
                <w:szCs w:val="24"/>
              </w:rPr>
            </w:pPr>
            <w:r w:rsidRPr="003E13BA">
              <w:rPr>
                <w:rFonts w:ascii="Times New Roman" w:hAnsi="Times New Roman" w:cs="Times New Roman"/>
                <w:color w:val="000000"/>
                <w:sz w:val="24"/>
                <w:szCs w:val="24"/>
              </w:rPr>
              <w:t>Disagree</w:t>
            </w:r>
          </w:p>
        </w:tc>
        <w:tc>
          <w:tcPr>
            <w:tcW w:w="3086" w:type="dxa"/>
            <w:tcBorders>
              <w:top w:val="single" w:sz="4" w:space="0" w:color="000000"/>
              <w:left w:val="single" w:sz="4" w:space="0" w:color="000000"/>
              <w:bottom w:val="single" w:sz="4" w:space="0" w:color="000000"/>
              <w:right w:val="single" w:sz="4" w:space="0" w:color="000000"/>
            </w:tcBorders>
          </w:tcPr>
          <w:p w14:paraId="12E50384" w14:textId="77777777" w:rsidR="003E13BA" w:rsidRPr="003E13BA" w:rsidRDefault="003E13BA" w:rsidP="003E13BA">
            <w:pPr>
              <w:spacing w:line="480" w:lineRule="auto"/>
              <w:rPr>
                <w:rFonts w:ascii="Times New Roman" w:hAnsi="Times New Roman" w:cs="Times New Roman"/>
                <w:color w:val="000000"/>
                <w:sz w:val="24"/>
                <w:szCs w:val="24"/>
              </w:rPr>
            </w:pPr>
            <w:r w:rsidRPr="003E13BA">
              <w:rPr>
                <w:rFonts w:ascii="Times New Roman" w:hAnsi="Times New Roman" w:cs="Times New Roman"/>
                <w:color w:val="000000"/>
                <w:sz w:val="24"/>
                <w:szCs w:val="24"/>
              </w:rPr>
              <w:t>20</w:t>
            </w:r>
          </w:p>
        </w:tc>
        <w:tc>
          <w:tcPr>
            <w:tcW w:w="3086" w:type="dxa"/>
            <w:tcBorders>
              <w:top w:val="single" w:sz="4" w:space="0" w:color="000000"/>
              <w:left w:val="single" w:sz="4" w:space="0" w:color="000000"/>
              <w:bottom w:val="single" w:sz="4" w:space="0" w:color="000000"/>
              <w:right w:val="single" w:sz="4" w:space="0" w:color="000000"/>
            </w:tcBorders>
          </w:tcPr>
          <w:p w14:paraId="76C49619"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color w:val="000000"/>
                <w:sz w:val="24"/>
                <w:szCs w:val="24"/>
              </w:rPr>
              <w:t>7.3</w:t>
            </w:r>
          </w:p>
        </w:tc>
      </w:tr>
      <w:tr w:rsidR="003E13BA" w:rsidRPr="003E13BA" w14:paraId="6EC9D559" w14:textId="77777777" w:rsidTr="003E13BA">
        <w:trPr>
          <w:trHeight w:val="637"/>
        </w:trPr>
        <w:tc>
          <w:tcPr>
            <w:tcW w:w="3086" w:type="dxa"/>
            <w:tcBorders>
              <w:top w:val="single" w:sz="4" w:space="0" w:color="000000"/>
              <w:left w:val="single" w:sz="4" w:space="0" w:color="000000"/>
              <w:bottom w:val="single" w:sz="4" w:space="0" w:color="000000"/>
              <w:right w:val="single" w:sz="4" w:space="0" w:color="000000"/>
            </w:tcBorders>
          </w:tcPr>
          <w:p w14:paraId="37D2FFF6" w14:textId="77777777" w:rsidR="003E13BA" w:rsidRPr="003E13BA" w:rsidRDefault="003E13BA" w:rsidP="003E13BA">
            <w:pPr>
              <w:spacing w:line="480" w:lineRule="auto"/>
              <w:rPr>
                <w:rFonts w:ascii="Times New Roman" w:hAnsi="Times New Roman" w:cs="Times New Roman"/>
                <w:color w:val="000000"/>
                <w:sz w:val="24"/>
                <w:szCs w:val="24"/>
              </w:rPr>
            </w:pPr>
            <w:r w:rsidRPr="003E13BA">
              <w:rPr>
                <w:rFonts w:ascii="Times New Roman" w:hAnsi="Times New Roman" w:cs="Times New Roman"/>
                <w:color w:val="000000"/>
                <w:sz w:val="24"/>
                <w:szCs w:val="24"/>
              </w:rPr>
              <w:t>Strongly Disagree</w:t>
            </w:r>
          </w:p>
        </w:tc>
        <w:tc>
          <w:tcPr>
            <w:tcW w:w="3086" w:type="dxa"/>
            <w:tcBorders>
              <w:top w:val="single" w:sz="4" w:space="0" w:color="000000"/>
              <w:left w:val="single" w:sz="4" w:space="0" w:color="000000"/>
              <w:bottom w:val="single" w:sz="4" w:space="0" w:color="000000"/>
              <w:right w:val="single" w:sz="4" w:space="0" w:color="000000"/>
            </w:tcBorders>
          </w:tcPr>
          <w:p w14:paraId="34B241A1" w14:textId="77777777" w:rsidR="003E13BA" w:rsidRPr="003E13BA" w:rsidRDefault="003E13BA" w:rsidP="003E13BA">
            <w:pPr>
              <w:spacing w:line="480" w:lineRule="auto"/>
              <w:rPr>
                <w:rFonts w:ascii="Times New Roman" w:hAnsi="Times New Roman" w:cs="Times New Roman"/>
                <w:color w:val="000000"/>
                <w:sz w:val="24"/>
                <w:szCs w:val="24"/>
              </w:rPr>
            </w:pPr>
            <w:r w:rsidRPr="003E13BA">
              <w:rPr>
                <w:rFonts w:ascii="Times New Roman" w:hAnsi="Times New Roman" w:cs="Times New Roman"/>
                <w:color w:val="000000"/>
                <w:sz w:val="24"/>
                <w:szCs w:val="24"/>
              </w:rPr>
              <w:t>10</w:t>
            </w:r>
          </w:p>
        </w:tc>
        <w:tc>
          <w:tcPr>
            <w:tcW w:w="3086" w:type="dxa"/>
            <w:tcBorders>
              <w:top w:val="single" w:sz="4" w:space="0" w:color="000000"/>
              <w:left w:val="single" w:sz="4" w:space="0" w:color="000000"/>
              <w:bottom w:val="single" w:sz="4" w:space="0" w:color="000000"/>
              <w:right w:val="single" w:sz="4" w:space="0" w:color="000000"/>
            </w:tcBorders>
          </w:tcPr>
          <w:p w14:paraId="358C9F58"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color w:val="000000"/>
                <w:sz w:val="24"/>
                <w:szCs w:val="24"/>
              </w:rPr>
              <w:t>3.6</w:t>
            </w:r>
          </w:p>
        </w:tc>
      </w:tr>
      <w:tr w:rsidR="003E13BA" w:rsidRPr="003E13BA" w14:paraId="217BB4C3" w14:textId="77777777" w:rsidTr="003E13BA">
        <w:trPr>
          <w:trHeight w:val="665"/>
        </w:trPr>
        <w:tc>
          <w:tcPr>
            <w:tcW w:w="3086" w:type="dxa"/>
            <w:tcBorders>
              <w:top w:val="single" w:sz="4" w:space="0" w:color="000000"/>
              <w:left w:val="single" w:sz="4" w:space="0" w:color="000000"/>
              <w:bottom w:val="single" w:sz="4" w:space="0" w:color="000000"/>
              <w:right w:val="single" w:sz="4" w:space="0" w:color="000000"/>
            </w:tcBorders>
          </w:tcPr>
          <w:p w14:paraId="500AA421" w14:textId="77777777" w:rsidR="003E13BA" w:rsidRPr="003E13BA" w:rsidRDefault="003E13BA" w:rsidP="003E13BA">
            <w:pPr>
              <w:spacing w:line="480" w:lineRule="auto"/>
              <w:rPr>
                <w:rFonts w:ascii="Times New Roman" w:hAnsi="Times New Roman" w:cs="Times New Roman"/>
                <w:color w:val="000000"/>
                <w:sz w:val="24"/>
                <w:szCs w:val="24"/>
              </w:rPr>
            </w:pPr>
            <w:r w:rsidRPr="003E13BA">
              <w:rPr>
                <w:rFonts w:ascii="Times New Roman" w:hAnsi="Times New Roman" w:cs="Times New Roman"/>
                <w:color w:val="000000"/>
                <w:sz w:val="24"/>
                <w:szCs w:val="24"/>
              </w:rPr>
              <w:t>Total</w:t>
            </w:r>
          </w:p>
        </w:tc>
        <w:tc>
          <w:tcPr>
            <w:tcW w:w="3086" w:type="dxa"/>
            <w:tcBorders>
              <w:top w:val="single" w:sz="4" w:space="0" w:color="000000"/>
              <w:left w:val="single" w:sz="4" w:space="0" w:color="000000"/>
              <w:bottom w:val="single" w:sz="4" w:space="0" w:color="000000"/>
              <w:right w:val="single" w:sz="4" w:space="0" w:color="000000"/>
            </w:tcBorders>
          </w:tcPr>
          <w:p w14:paraId="434755F0" w14:textId="77777777" w:rsidR="003E13BA" w:rsidRPr="003E13BA" w:rsidRDefault="003E13BA" w:rsidP="003E13BA">
            <w:pPr>
              <w:spacing w:line="480" w:lineRule="auto"/>
              <w:rPr>
                <w:rFonts w:ascii="Times New Roman" w:hAnsi="Times New Roman" w:cs="Times New Roman"/>
                <w:color w:val="000000"/>
                <w:sz w:val="24"/>
                <w:szCs w:val="24"/>
              </w:rPr>
            </w:pPr>
            <w:r w:rsidRPr="003E13BA">
              <w:rPr>
                <w:rFonts w:ascii="Times New Roman" w:hAnsi="Times New Roman" w:cs="Times New Roman"/>
                <w:color w:val="000000"/>
                <w:sz w:val="24"/>
                <w:szCs w:val="24"/>
              </w:rPr>
              <w:t>276</w:t>
            </w:r>
          </w:p>
        </w:tc>
        <w:tc>
          <w:tcPr>
            <w:tcW w:w="3086" w:type="dxa"/>
            <w:tcBorders>
              <w:top w:val="single" w:sz="4" w:space="0" w:color="000000"/>
              <w:left w:val="single" w:sz="4" w:space="0" w:color="000000"/>
              <w:bottom w:val="single" w:sz="4" w:space="0" w:color="000000"/>
              <w:right w:val="single" w:sz="4" w:space="0" w:color="000000"/>
            </w:tcBorders>
          </w:tcPr>
          <w:p w14:paraId="22B8AAC3"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color w:val="000000"/>
                <w:sz w:val="24"/>
                <w:szCs w:val="24"/>
              </w:rPr>
              <w:t>100</w:t>
            </w:r>
          </w:p>
        </w:tc>
      </w:tr>
    </w:tbl>
    <w:p w14:paraId="21D25FFA" w14:textId="77777777" w:rsidR="003E13BA" w:rsidRPr="003E13BA" w:rsidRDefault="003E13BA" w:rsidP="003E13BA">
      <w:pPr>
        <w:spacing w:after="693" w:line="480" w:lineRule="auto"/>
        <w:ind w:left="9" w:right="52" w:hanging="10"/>
        <w:jc w:val="both"/>
        <w:rPr>
          <w:rFonts w:ascii="Times New Roman" w:eastAsia="Times New Roman" w:hAnsi="Times New Roman" w:cs="Times New Roman"/>
          <w:color w:val="000000"/>
          <w:sz w:val="24"/>
          <w:szCs w:val="24"/>
          <w:lang w:eastAsia="en-GB"/>
        </w:rPr>
      </w:pPr>
      <w:r w:rsidRPr="003E13BA">
        <w:rPr>
          <w:rFonts w:ascii="Times New Roman" w:eastAsia="Times New Roman" w:hAnsi="Times New Roman" w:cs="Times New Roman"/>
          <w:color w:val="000000"/>
          <w:sz w:val="24"/>
          <w:szCs w:val="24"/>
          <w:lang w:eastAsia="en-GB"/>
        </w:rPr>
        <w:t>This table reveals that a 136(49.3%) who strongly agreed that Educational broadcasting was effective in delivering formal lessons that made students succeed in their academic studies, 100(36.2%) agreed, 10(3.6%) are undecided, 20(7.3%) disagreed, 10(3.6%) strongly disagreed respectively.</w:t>
      </w:r>
    </w:p>
    <w:p w14:paraId="1EB8CA12" w14:textId="77777777" w:rsidR="003E13BA" w:rsidRPr="003E13BA" w:rsidRDefault="003E13BA" w:rsidP="003E13BA">
      <w:pPr>
        <w:spacing w:after="616" w:line="480" w:lineRule="auto"/>
        <w:ind w:left="9" w:right="52" w:hanging="10"/>
        <w:jc w:val="both"/>
        <w:rPr>
          <w:rFonts w:ascii="Times New Roman" w:eastAsia="Times New Roman" w:hAnsi="Times New Roman" w:cs="Times New Roman"/>
          <w:color w:val="000000"/>
          <w:sz w:val="24"/>
          <w:szCs w:val="24"/>
          <w:lang w:eastAsia="en-GB"/>
        </w:rPr>
      </w:pPr>
      <w:r w:rsidRPr="003E13BA">
        <w:rPr>
          <w:rFonts w:ascii="Times New Roman" w:eastAsia="Times New Roman" w:hAnsi="Times New Roman" w:cs="Times New Roman"/>
          <w:b/>
          <w:bCs/>
          <w:color w:val="000000"/>
          <w:sz w:val="24"/>
          <w:szCs w:val="24"/>
          <w:lang w:eastAsia="en-GB"/>
        </w:rPr>
        <w:t>4.4</w:t>
      </w:r>
      <w:r w:rsidRPr="003E13BA">
        <w:rPr>
          <w:rFonts w:ascii="Times New Roman" w:eastAsia="Times New Roman" w:hAnsi="Times New Roman" w:cs="Times New Roman"/>
          <w:color w:val="000000"/>
          <w:sz w:val="24"/>
          <w:szCs w:val="24"/>
          <w:lang w:eastAsia="en-GB"/>
        </w:rPr>
        <w:t xml:space="preserve"> </w:t>
      </w:r>
      <w:r w:rsidRPr="003E13BA">
        <w:rPr>
          <w:rFonts w:ascii="Times New Roman" w:eastAsia="Times New Roman" w:hAnsi="Times New Roman" w:cs="Times New Roman"/>
          <w:b/>
          <w:bCs/>
          <w:color w:val="000000"/>
          <w:sz w:val="24"/>
          <w:szCs w:val="24"/>
          <w:lang w:eastAsia="en-GB"/>
        </w:rPr>
        <w:t>What are the challenges faced by stakeholders in the application of Educational broadcast during the COVID-19 19 lockdown in Lagos state</w:t>
      </w:r>
    </w:p>
    <w:p w14:paraId="7E188F8F" w14:textId="23290CE9" w:rsidR="003E13BA" w:rsidRPr="003E13BA" w:rsidRDefault="003E13BA" w:rsidP="009D0C2D">
      <w:pPr>
        <w:spacing w:after="0" w:line="480" w:lineRule="auto"/>
        <w:ind w:left="9" w:right="52" w:hanging="10"/>
        <w:jc w:val="both"/>
        <w:rPr>
          <w:rFonts w:ascii="Times New Roman" w:eastAsia="Times New Roman" w:hAnsi="Times New Roman" w:cs="Times New Roman"/>
          <w:color w:val="000000"/>
          <w:sz w:val="24"/>
          <w:szCs w:val="24"/>
          <w:lang w:eastAsia="en-GB"/>
        </w:rPr>
      </w:pPr>
      <w:r w:rsidRPr="003E13BA">
        <w:rPr>
          <w:rFonts w:ascii="Times New Roman" w:eastAsia="Times New Roman" w:hAnsi="Times New Roman" w:cs="Times New Roman"/>
          <w:color w:val="000000"/>
          <w:sz w:val="24"/>
          <w:szCs w:val="24"/>
          <w:lang w:eastAsia="en-GB"/>
        </w:rPr>
        <w:t>QUESTION 1: Lack of resources for children in rural areas to access the Educational broadcast</w:t>
      </w:r>
    </w:p>
    <w:p w14:paraId="63966B70" w14:textId="78E117CA" w:rsidR="003E13BA" w:rsidRPr="003E13BA" w:rsidRDefault="003E13BA" w:rsidP="009D0C2D">
      <w:pPr>
        <w:spacing w:after="0" w:line="480" w:lineRule="auto"/>
        <w:ind w:left="9" w:right="52" w:hanging="10"/>
        <w:jc w:val="both"/>
        <w:rPr>
          <w:rFonts w:ascii="Times New Roman" w:eastAsia="Times New Roman" w:hAnsi="Times New Roman" w:cs="Times New Roman"/>
          <w:color w:val="000000"/>
          <w:sz w:val="24"/>
          <w:szCs w:val="24"/>
          <w:lang w:eastAsia="en-GB"/>
        </w:rPr>
      </w:pPr>
      <w:r w:rsidRPr="003E13BA">
        <w:rPr>
          <w:rFonts w:ascii="Times New Roman" w:eastAsia="Times New Roman" w:hAnsi="Times New Roman" w:cs="Times New Roman"/>
          <w:color w:val="000000"/>
          <w:sz w:val="24"/>
          <w:szCs w:val="24"/>
          <w:lang w:eastAsia="en-GB"/>
        </w:rPr>
        <w:t>Table 10: Response to the question above</w:t>
      </w:r>
    </w:p>
    <w:tbl>
      <w:tblPr>
        <w:tblStyle w:val="TableGrid"/>
        <w:tblW w:w="8838" w:type="dxa"/>
        <w:tblInd w:w="-94" w:type="dxa"/>
        <w:tblCellMar>
          <w:top w:w="13" w:type="dxa"/>
          <w:left w:w="107" w:type="dxa"/>
          <w:right w:w="115" w:type="dxa"/>
        </w:tblCellMar>
        <w:tblLook w:val="04A0" w:firstRow="1" w:lastRow="0" w:firstColumn="1" w:lastColumn="0" w:noHBand="0" w:noVBand="1"/>
      </w:tblPr>
      <w:tblGrid>
        <w:gridCol w:w="2946"/>
        <w:gridCol w:w="2946"/>
        <w:gridCol w:w="2946"/>
      </w:tblGrid>
      <w:tr w:rsidR="003E13BA" w:rsidRPr="003E13BA" w14:paraId="112C9397" w14:textId="77777777" w:rsidTr="003E13BA">
        <w:trPr>
          <w:trHeight w:val="666"/>
        </w:trPr>
        <w:tc>
          <w:tcPr>
            <w:tcW w:w="2946" w:type="dxa"/>
            <w:tcBorders>
              <w:top w:val="single" w:sz="4" w:space="0" w:color="000000"/>
              <w:left w:val="single" w:sz="4" w:space="0" w:color="000000"/>
              <w:bottom w:val="single" w:sz="4" w:space="0" w:color="000000"/>
              <w:right w:val="single" w:sz="4" w:space="0" w:color="000000"/>
            </w:tcBorders>
          </w:tcPr>
          <w:p w14:paraId="1CA49071"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color w:val="000000"/>
                <w:sz w:val="24"/>
                <w:szCs w:val="24"/>
              </w:rPr>
              <w:t>Category</w:t>
            </w:r>
          </w:p>
        </w:tc>
        <w:tc>
          <w:tcPr>
            <w:tcW w:w="2946" w:type="dxa"/>
            <w:tcBorders>
              <w:top w:val="single" w:sz="4" w:space="0" w:color="000000"/>
              <w:left w:val="single" w:sz="4" w:space="0" w:color="000000"/>
              <w:bottom w:val="single" w:sz="4" w:space="0" w:color="000000"/>
              <w:right w:val="single" w:sz="4" w:space="0" w:color="000000"/>
            </w:tcBorders>
          </w:tcPr>
          <w:p w14:paraId="7045EFFA" w14:textId="77777777" w:rsidR="003E13BA" w:rsidRPr="003E13BA" w:rsidRDefault="003E13BA" w:rsidP="003E13BA">
            <w:pPr>
              <w:spacing w:line="480" w:lineRule="auto"/>
              <w:rPr>
                <w:rFonts w:ascii="Times New Roman" w:hAnsi="Times New Roman" w:cs="Times New Roman"/>
                <w:color w:val="000000"/>
                <w:sz w:val="24"/>
                <w:szCs w:val="24"/>
              </w:rPr>
            </w:pPr>
            <w:r w:rsidRPr="003E13BA">
              <w:rPr>
                <w:rFonts w:ascii="Times New Roman" w:hAnsi="Times New Roman" w:cs="Times New Roman"/>
                <w:color w:val="000000"/>
                <w:sz w:val="24"/>
                <w:szCs w:val="24"/>
              </w:rPr>
              <w:t>Frequency</w:t>
            </w:r>
          </w:p>
        </w:tc>
        <w:tc>
          <w:tcPr>
            <w:tcW w:w="2946" w:type="dxa"/>
            <w:tcBorders>
              <w:top w:val="single" w:sz="4" w:space="0" w:color="000000"/>
              <w:left w:val="single" w:sz="4" w:space="0" w:color="000000"/>
              <w:bottom w:val="single" w:sz="4" w:space="0" w:color="000000"/>
              <w:right w:val="single" w:sz="4" w:space="0" w:color="000000"/>
            </w:tcBorders>
          </w:tcPr>
          <w:p w14:paraId="46143B1D"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color w:val="000000"/>
                <w:sz w:val="24"/>
                <w:szCs w:val="24"/>
              </w:rPr>
              <w:t>Percentage%</w:t>
            </w:r>
          </w:p>
        </w:tc>
      </w:tr>
      <w:tr w:rsidR="003E13BA" w:rsidRPr="003E13BA" w14:paraId="3319C20D" w14:textId="77777777" w:rsidTr="003E13BA">
        <w:trPr>
          <w:trHeight w:val="664"/>
        </w:trPr>
        <w:tc>
          <w:tcPr>
            <w:tcW w:w="2946" w:type="dxa"/>
            <w:tcBorders>
              <w:top w:val="single" w:sz="4" w:space="0" w:color="000000"/>
              <w:left w:val="single" w:sz="4" w:space="0" w:color="000000"/>
              <w:bottom w:val="single" w:sz="4" w:space="0" w:color="000000"/>
              <w:right w:val="single" w:sz="4" w:space="0" w:color="000000"/>
            </w:tcBorders>
          </w:tcPr>
          <w:p w14:paraId="7626C957"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color w:val="000000"/>
                <w:sz w:val="24"/>
                <w:szCs w:val="24"/>
              </w:rPr>
              <w:lastRenderedPageBreak/>
              <w:t>Strongly Agree</w:t>
            </w:r>
          </w:p>
        </w:tc>
        <w:tc>
          <w:tcPr>
            <w:tcW w:w="2946" w:type="dxa"/>
            <w:tcBorders>
              <w:top w:val="single" w:sz="4" w:space="0" w:color="000000"/>
              <w:left w:val="single" w:sz="4" w:space="0" w:color="000000"/>
              <w:bottom w:val="single" w:sz="4" w:space="0" w:color="000000"/>
              <w:right w:val="single" w:sz="4" w:space="0" w:color="000000"/>
            </w:tcBorders>
          </w:tcPr>
          <w:p w14:paraId="4907055E" w14:textId="77777777" w:rsidR="003E13BA" w:rsidRPr="003E13BA" w:rsidRDefault="003E13BA" w:rsidP="003E13BA">
            <w:pPr>
              <w:spacing w:line="480" w:lineRule="auto"/>
              <w:rPr>
                <w:rFonts w:ascii="Times New Roman" w:hAnsi="Times New Roman" w:cs="Times New Roman"/>
                <w:color w:val="000000"/>
                <w:sz w:val="24"/>
                <w:szCs w:val="24"/>
              </w:rPr>
            </w:pPr>
            <w:r w:rsidRPr="003E13BA">
              <w:rPr>
                <w:rFonts w:ascii="Times New Roman" w:hAnsi="Times New Roman" w:cs="Times New Roman"/>
                <w:color w:val="000000"/>
                <w:sz w:val="24"/>
                <w:szCs w:val="24"/>
              </w:rPr>
              <w:t>125</w:t>
            </w:r>
          </w:p>
        </w:tc>
        <w:tc>
          <w:tcPr>
            <w:tcW w:w="2946" w:type="dxa"/>
            <w:tcBorders>
              <w:top w:val="single" w:sz="4" w:space="0" w:color="000000"/>
              <w:left w:val="single" w:sz="4" w:space="0" w:color="000000"/>
              <w:bottom w:val="single" w:sz="4" w:space="0" w:color="000000"/>
              <w:right w:val="single" w:sz="4" w:space="0" w:color="000000"/>
            </w:tcBorders>
          </w:tcPr>
          <w:p w14:paraId="2D65BD3E"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color w:val="000000"/>
                <w:sz w:val="24"/>
                <w:szCs w:val="24"/>
              </w:rPr>
              <w:t>45.3</w:t>
            </w:r>
          </w:p>
        </w:tc>
      </w:tr>
      <w:tr w:rsidR="003E13BA" w:rsidRPr="003E13BA" w14:paraId="634C19B8" w14:textId="77777777" w:rsidTr="003E13BA">
        <w:trPr>
          <w:trHeight w:val="666"/>
        </w:trPr>
        <w:tc>
          <w:tcPr>
            <w:tcW w:w="2946" w:type="dxa"/>
            <w:tcBorders>
              <w:top w:val="single" w:sz="4" w:space="0" w:color="000000"/>
              <w:left w:val="single" w:sz="4" w:space="0" w:color="000000"/>
              <w:bottom w:val="single" w:sz="4" w:space="0" w:color="000000"/>
              <w:right w:val="single" w:sz="4" w:space="0" w:color="000000"/>
            </w:tcBorders>
          </w:tcPr>
          <w:p w14:paraId="7E362DFB"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color w:val="000000"/>
                <w:sz w:val="24"/>
                <w:szCs w:val="24"/>
              </w:rPr>
              <w:t>Agree</w:t>
            </w:r>
          </w:p>
        </w:tc>
        <w:tc>
          <w:tcPr>
            <w:tcW w:w="2946" w:type="dxa"/>
            <w:tcBorders>
              <w:top w:val="single" w:sz="4" w:space="0" w:color="000000"/>
              <w:left w:val="single" w:sz="4" w:space="0" w:color="000000"/>
              <w:bottom w:val="single" w:sz="4" w:space="0" w:color="000000"/>
              <w:right w:val="single" w:sz="4" w:space="0" w:color="000000"/>
            </w:tcBorders>
          </w:tcPr>
          <w:p w14:paraId="7F8EFE66" w14:textId="77777777" w:rsidR="003E13BA" w:rsidRPr="003E13BA" w:rsidRDefault="003E13BA" w:rsidP="003E13BA">
            <w:pPr>
              <w:spacing w:line="480" w:lineRule="auto"/>
              <w:rPr>
                <w:rFonts w:ascii="Times New Roman" w:hAnsi="Times New Roman" w:cs="Times New Roman"/>
                <w:color w:val="000000"/>
                <w:sz w:val="24"/>
                <w:szCs w:val="24"/>
              </w:rPr>
            </w:pPr>
            <w:r w:rsidRPr="003E13BA">
              <w:rPr>
                <w:rFonts w:ascii="Times New Roman" w:hAnsi="Times New Roman" w:cs="Times New Roman"/>
                <w:color w:val="000000"/>
                <w:sz w:val="24"/>
                <w:szCs w:val="24"/>
              </w:rPr>
              <w:t>74</w:t>
            </w:r>
          </w:p>
        </w:tc>
        <w:tc>
          <w:tcPr>
            <w:tcW w:w="2946" w:type="dxa"/>
            <w:tcBorders>
              <w:top w:val="single" w:sz="4" w:space="0" w:color="000000"/>
              <w:left w:val="single" w:sz="4" w:space="0" w:color="000000"/>
              <w:bottom w:val="single" w:sz="4" w:space="0" w:color="000000"/>
              <w:right w:val="single" w:sz="4" w:space="0" w:color="000000"/>
            </w:tcBorders>
          </w:tcPr>
          <w:p w14:paraId="2BC297F3"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color w:val="000000"/>
                <w:sz w:val="24"/>
                <w:szCs w:val="24"/>
              </w:rPr>
              <w:t>27</w:t>
            </w:r>
          </w:p>
        </w:tc>
      </w:tr>
      <w:tr w:rsidR="003E13BA" w:rsidRPr="003E13BA" w14:paraId="07966469" w14:textId="77777777" w:rsidTr="003E13BA">
        <w:trPr>
          <w:trHeight w:val="666"/>
        </w:trPr>
        <w:tc>
          <w:tcPr>
            <w:tcW w:w="2946" w:type="dxa"/>
            <w:tcBorders>
              <w:top w:val="single" w:sz="4" w:space="0" w:color="000000"/>
              <w:left w:val="single" w:sz="4" w:space="0" w:color="000000"/>
              <w:bottom w:val="single" w:sz="4" w:space="0" w:color="000000"/>
              <w:right w:val="single" w:sz="4" w:space="0" w:color="000000"/>
            </w:tcBorders>
          </w:tcPr>
          <w:p w14:paraId="79839CE1"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color w:val="000000"/>
                <w:sz w:val="24"/>
                <w:szCs w:val="24"/>
              </w:rPr>
              <w:t>Undecided</w:t>
            </w:r>
          </w:p>
          <w:p w14:paraId="4926594D" w14:textId="77777777" w:rsidR="003E13BA" w:rsidRPr="003E13BA" w:rsidRDefault="003E13BA" w:rsidP="003E13BA">
            <w:pPr>
              <w:spacing w:line="480" w:lineRule="auto"/>
              <w:ind w:left="1"/>
              <w:rPr>
                <w:rFonts w:ascii="Times New Roman" w:hAnsi="Times New Roman" w:cs="Times New Roman"/>
                <w:color w:val="000000"/>
                <w:sz w:val="24"/>
                <w:szCs w:val="24"/>
              </w:rPr>
            </w:pPr>
          </w:p>
        </w:tc>
        <w:tc>
          <w:tcPr>
            <w:tcW w:w="2946" w:type="dxa"/>
            <w:tcBorders>
              <w:top w:val="single" w:sz="4" w:space="0" w:color="000000"/>
              <w:left w:val="single" w:sz="4" w:space="0" w:color="000000"/>
              <w:bottom w:val="single" w:sz="4" w:space="0" w:color="000000"/>
              <w:right w:val="single" w:sz="4" w:space="0" w:color="000000"/>
            </w:tcBorders>
          </w:tcPr>
          <w:p w14:paraId="5F3CB8A9" w14:textId="77777777" w:rsidR="003E13BA" w:rsidRPr="003E13BA" w:rsidRDefault="003E13BA" w:rsidP="003E13BA">
            <w:pPr>
              <w:spacing w:line="480" w:lineRule="auto"/>
              <w:rPr>
                <w:rFonts w:ascii="Times New Roman" w:hAnsi="Times New Roman" w:cs="Times New Roman"/>
                <w:color w:val="000000"/>
                <w:sz w:val="24"/>
                <w:szCs w:val="24"/>
              </w:rPr>
            </w:pPr>
            <w:r w:rsidRPr="003E13BA">
              <w:rPr>
                <w:rFonts w:ascii="Times New Roman" w:hAnsi="Times New Roman" w:cs="Times New Roman"/>
                <w:color w:val="000000"/>
                <w:sz w:val="24"/>
                <w:szCs w:val="24"/>
              </w:rPr>
              <w:t>23</w:t>
            </w:r>
          </w:p>
        </w:tc>
        <w:tc>
          <w:tcPr>
            <w:tcW w:w="2946" w:type="dxa"/>
            <w:tcBorders>
              <w:top w:val="single" w:sz="4" w:space="0" w:color="000000"/>
              <w:left w:val="single" w:sz="4" w:space="0" w:color="000000"/>
              <w:bottom w:val="single" w:sz="4" w:space="0" w:color="000000"/>
              <w:right w:val="single" w:sz="4" w:space="0" w:color="000000"/>
            </w:tcBorders>
          </w:tcPr>
          <w:p w14:paraId="3785157E"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color w:val="000000"/>
                <w:sz w:val="24"/>
                <w:szCs w:val="24"/>
              </w:rPr>
              <w:t>8.3</w:t>
            </w:r>
          </w:p>
        </w:tc>
      </w:tr>
      <w:tr w:rsidR="003E13BA" w:rsidRPr="003E13BA" w14:paraId="1CD09440" w14:textId="77777777" w:rsidTr="003E13BA">
        <w:trPr>
          <w:trHeight w:val="666"/>
        </w:trPr>
        <w:tc>
          <w:tcPr>
            <w:tcW w:w="2946" w:type="dxa"/>
            <w:tcBorders>
              <w:top w:val="single" w:sz="4" w:space="0" w:color="000000"/>
              <w:left w:val="single" w:sz="4" w:space="0" w:color="000000"/>
              <w:bottom w:val="single" w:sz="4" w:space="0" w:color="000000"/>
              <w:right w:val="single" w:sz="4" w:space="0" w:color="000000"/>
            </w:tcBorders>
          </w:tcPr>
          <w:p w14:paraId="2F96B742"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color w:val="000000"/>
                <w:sz w:val="24"/>
                <w:szCs w:val="24"/>
              </w:rPr>
              <w:t>Disagree</w:t>
            </w:r>
          </w:p>
        </w:tc>
        <w:tc>
          <w:tcPr>
            <w:tcW w:w="2946" w:type="dxa"/>
            <w:tcBorders>
              <w:top w:val="single" w:sz="4" w:space="0" w:color="000000"/>
              <w:left w:val="single" w:sz="4" w:space="0" w:color="000000"/>
              <w:bottom w:val="single" w:sz="4" w:space="0" w:color="000000"/>
              <w:right w:val="single" w:sz="4" w:space="0" w:color="000000"/>
            </w:tcBorders>
          </w:tcPr>
          <w:p w14:paraId="440131C6" w14:textId="77777777" w:rsidR="003E13BA" w:rsidRPr="003E13BA" w:rsidRDefault="003E13BA" w:rsidP="003E13BA">
            <w:pPr>
              <w:spacing w:line="480" w:lineRule="auto"/>
              <w:rPr>
                <w:rFonts w:ascii="Times New Roman" w:hAnsi="Times New Roman" w:cs="Times New Roman"/>
                <w:color w:val="000000"/>
                <w:sz w:val="24"/>
                <w:szCs w:val="24"/>
              </w:rPr>
            </w:pPr>
            <w:r w:rsidRPr="003E13BA">
              <w:rPr>
                <w:rFonts w:ascii="Times New Roman" w:hAnsi="Times New Roman" w:cs="Times New Roman"/>
                <w:color w:val="000000"/>
                <w:sz w:val="24"/>
                <w:szCs w:val="24"/>
              </w:rPr>
              <w:t>22</w:t>
            </w:r>
          </w:p>
        </w:tc>
        <w:tc>
          <w:tcPr>
            <w:tcW w:w="2946" w:type="dxa"/>
            <w:tcBorders>
              <w:top w:val="single" w:sz="4" w:space="0" w:color="000000"/>
              <w:left w:val="single" w:sz="4" w:space="0" w:color="000000"/>
              <w:bottom w:val="single" w:sz="4" w:space="0" w:color="000000"/>
              <w:right w:val="single" w:sz="4" w:space="0" w:color="000000"/>
            </w:tcBorders>
          </w:tcPr>
          <w:p w14:paraId="7CDF47C0"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color w:val="000000"/>
                <w:sz w:val="24"/>
                <w:szCs w:val="24"/>
              </w:rPr>
              <w:t>11</w:t>
            </w:r>
          </w:p>
        </w:tc>
      </w:tr>
      <w:tr w:rsidR="003E13BA" w:rsidRPr="003E13BA" w14:paraId="305E2657" w14:textId="77777777" w:rsidTr="003E13BA">
        <w:trPr>
          <w:trHeight w:val="666"/>
        </w:trPr>
        <w:tc>
          <w:tcPr>
            <w:tcW w:w="2946" w:type="dxa"/>
            <w:tcBorders>
              <w:top w:val="single" w:sz="4" w:space="0" w:color="000000"/>
              <w:left w:val="single" w:sz="4" w:space="0" w:color="000000"/>
              <w:bottom w:val="single" w:sz="4" w:space="0" w:color="000000"/>
              <w:right w:val="single" w:sz="4" w:space="0" w:color="000000"/>
            </w:tcBorders>
          </w:tcPr>
          <w:p w14:paraId="08D42CB3"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color w:val="000000"/>
                <w:sz w:val="24"/>
                <w:szCs w:val="24"/>
              </w:rPr>
              <w:t>Strongly Disagree</w:t>
            </w:r>
          </w:p>
        </w:tc>
        <w:tc>
          <w:tcPr>
            <w:tcW w:w="2946" w:type="dxa"/>
            <w:tcBorders>
              <w:top w:val="single" w:sz="4" w:space="0" w:color="000000"/>
              <w:left w:val="single" w:sz="4" w:space="0" w:color="000000"/>
              <w:bottom w:val="single" w:sz="4" w:space="0" w:color="000000"/>
              <w:right w:val="single" w:sz="4" w:space="0" w:color="000000"/>
            </w:tcBorders>
          </w:tcPr>
          <w:p w14:paraId="4EC39383" w14:textId="77777777" w:rsidR="003E13BA" w:rsidRPr="003E13BA" w:rsidRDefault="003E13BA" w:rsidP="003E13BA">
            <w:pPr>
              <w:spacing w:line="480" w:lineRule="auto"/>
              <w:rPr>
                <w:rFonts w:ascii="Times New Roman" w:hAnsi="Times New Roman" w:cs="Times New Roman"/>
                <w:color w:val="000000"/>
                <w:sz w:val="24"/>
                <w:szCs w:val="24"/>
              </w:rPr>
            </w:pPr>
            <w:r w:rsidRPr="003E13BA">
              <w:rPr>
                <w:rFonts w:ascii="Times New Roman" w:hAnsi="Times New Roman" w:cs="Times New Roman"/>
                <w:color w:val="000000"/>
                <w:sz w:val="24"/>
                <w:szCs w:val="24"/>
              </w:rPr>
              <w:t>32</w:t>
            </w:r>
          </w:p>
        </w:tc>
        <w:tc>
          <w:tcPr>
            <w:tcW w:w="2946" w:type="dxa"/>
            <w:tcBorders>
              <w:top w:val="single" w:sz="4" w:space="0" w:color="000000"/>
              <w:left w:val="single" w:sz="4" w:space="0" w:color="000000"/>
              <w:bottom w:val="single" w:sz="4" w:space="0" w:color="000000"/>
              <w:right w:val="single" w:sz="4" w:space="0" w:color="000000"/>
            </w:tcBorders>
          </w:tcPr>
          <w:p w14:paraId="3FFEE32E"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color w:val="000000"/>
                <w:sz w:val="24"/>
                <w:szCs w:val="24"/>
              </w:rPr>
              <w:t>8.4</w:t>
            </w:r>
          </w:p>
        </w:tc>
      </w:tr>
      <w:tr w:rsidR="003E13BA" w:rsidRPr="003E13BA" w14:paraId="735EF9E7" w14:textId="77777777" w:rsidTr="003E13BA">
        <w:trPr>
          <w:trHeight w:val="690"/>
        </w:trPr>
        <w:tc>
          <w:tcPr>
            <w:tcW w:w="2946" w:type="dxa"/>
            <w:tcBorders>
              <w:top w:val="single" w:sz="4" w:space="0" w:color="000000"/>
              <w:left w:val="single" w:sz="4" w:space="0" w:color="000000"/>
              <w:bottom w:val="single" w:sz="4" w:space="0" w:color="000000"/>
              <w:right w:val="single" w:sz="4" w:space="0" w:color="000000"/>
            </w:tcBorders>
          </w:tcPr>
          <w:p w14:paraId="26F1AE26"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color w:val="000000"/>
                <w:sz w:val="24"/>
                <w:szCs w:val="24"/>
              </w:rPr>
              <w:t>Total</w:t>
            </w:r>
          </w:p>
        </w:tc>
        <w:tc>
          <w:tcPr>
            <w:tcW w:w="2946" w:type="dxa"/>
            <w:tcBorders>
              <w:top w:val="single" w:sz="4" w:space="0" w:color="000000"/>
              <w:left w:val="single" w:sz="4" w:space="0" w:color="000000"/>
              <w:bottom w:val="single" w:sz="4" w:space="0" w:color="000000"/>
              <w:right w:val="single" w:sz="4" w:space="0" w:color="000000"/>
            </w:tcBorders>
          </w:tcPr>
          <w:p w14:paraId="20B2B9C7" w14:textId="77777777" w:rsidR="003E13BA" w:rsidRPr="003E13BA" w:rsidRDefault="003E13BA" w:rsidP="003E13BA">
            <w:pPr>
              <w:spacing w:line="480" w:lineRule="auto"/>
              <w:rPr>
                <w:rFonts w:ascii="Times New Roman" w:hAnsi="Times New Roman" w:cs="Times New Roman"/>
                <w:color w:val="000000"/>
                <w:sz w:val="24"/>
                <w:szCs w:val="24"/>
              </w:rPr>
            </w:pPr>
            <w:r w:rsidRPr="003E13BA">
              <w:rPr>
                <w:rFonts w:ascii="Times New Roman" w:hAnsi="Times New Roman" w:cs="Times New Roman"/>
                <w:color w:val="000000"/>
                <w:sz w:val="24"/>
                <w:szCs w:val="24"/>
              </w:rPr>
              <w:t>276</w:t>
            </w:r>
          </w:p>
        </w:tc>
        <w:tc>
          <w:tcPr>
            <w:tcW w:w="2946" w:type="dxa"/>
            <w:tcBorders>
              <w:top w:val="single" w:sz="4" w:space="0" w:color="000000"/>
              <w:left w:val="single" w:sz="4" w:space="0" w:color="000000"/>
              <w:bottom w:val="single" w:sz="4" w:space="0" w:color="000000"/>
              <w:right w:val="single" w:sz="4" w:space="0" w:color="000000"/>
            </w:tcBorders>
          </w:tcPr>
          <w:p w14:paraId="038DD632"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eastAsia="Calibri" w:hAnsi="Times New Roman" w:cs="Times New Roman"/>
                <w:color w:val="000000"/>
                <w:sz w:val="24"/>
                <w:szCs w:val="24"/>
              </w:rPr>
              <w:t>100</w:t>
            </w:r>
          </w:p>
        </w:tc>
      </w:tr>
    </w:tbl>
    <w:p w14:paraId="1DA60689" w14:textId="77777777" w:rsidR="003E13BA" w:rsidRPr="003E13BA" w:rsidRDefault="003E13BA" w:rsidP="003E13BA">
      <w:pPr>
        <w:spacing w:after="2024" w:line="480" w:lineRule="auto"/>
        <w:ind w:left="9" w:right="52" w:hanging="10"/>
        <w:jc w:val="both"/>
        <w:rPr>
          <w:rFonts w:ascii="Times New Roman" w:eastAsia="Times New Roman" w:hAnsi="Times New Roman" w:cs="Times New Roman"/>
          <w:color w:val="000000"/>
          <w:sz w:val="24"/>
          <w:szCs w:val="24"/>
          <w:lang w:eastAsia="en-GB"/>
        </w:rPr>
      </w:pPr>
      <w:r w:rsidRPr="003E13BA">
        <w:rPr>
          <w:rFonts w:ascii="Times New Roman" w:eastAsia="Times New Roman" w:hAnsi="Times New Roman" w:cs="Times New Roman"/>
          <w:color w:val="000000"/>
          <w:sz w:val="24"/>
          <w:szCs w:val="24"/>
          <w:lang w:eastAsia="en-GB"/>
        </w:rPr>
        <w:t>The table above shows lack of resources for children in rural areas to access the Educational broadcast. The results show that 125 representing 45.3% strongly agreed, 74 representing 27% agreed, 23 representing 8.3% are undecided, and 22 representing 11%.</w:t>
      </w:r>
    </w:p>
    <w:p w14:paraId="055573BD" w14:textId="77777777" w:rsidR="003E13BA" w:rsidRPr="003E13BA" w:rsidRDefault="003E13BA" w:rsidP="003E13BA">
      <w:pPr>
        <w:spacing w:after="616" w:line="480" w:lineRule="auto"/>
        <w:ind w:left="9" w:right="52" w:hanging="10"/>
        <w:jc w:val="both"/>
        <w:rPr>
          <w:rFonts w:ascii="Times New Roman" w:eastAsia="Times New Roman" w:hAnsi="Times New Roman" w:cs="Times New Roman"/>
          <w:color w:val="000000"/>
          <w:sz w:val="24"/>
          <w:szCs w:val="24"/>
          <w:lang w:eastAsia="en-GB"/>
        </w:rPr>
      </w:pPr>
      <w:bookmarkStart w:id="6" w:name="_Hlk81288569"/>
      <w:r w:rsidRPr="003E13BA">
        <w:rPr>
          <w:rFonts w:ascii="Times New Roman" w:eastAsia="Times New Roman" w:hAnsi="Times New Roman" w:cs="Times New Roman"/>
          <w:b/>
          <w:color w:val="000000"/>
          <w:sz w:val="24"/>
          <w:szCs w:val="24"/>
          <w:lang w:eastAsia="en-GB"/>
        </w:rPr>
        <w:t>Question 2</w:t>
      </w:r>
      <w:r w:rsidRPr="003E13BA">
        <w:rPr>
          <w:rFonts w:ascii="Times New Roman" w:eastAsia="Times New Roman" w:hAnsi="Times New Roman" w:cs="Times New Roman"/>
          <w:color w:val="000000"/>
          <w:sz w:val="24"/>
          <w:szCs w:val="24"/>
          <w:lang w:eastAsia="en-GB"/>
        </w:rPr>
        <w:t>: With regards to children with special needs posed a huge challenge</w:t>
      </w:r>
    </w:p>
    <w:p w14:paraId="3A45D574" w14:textId="77777777" w:rsidR="003E13BA" w:rsidRPr="003E13BA" w:rsidRDefault="003E13BA" w:rsidP="003E13BA">
      <w:pPr>
        <w:spacing w:after="0" w:line="480" w:lineRule="auto"/>
        <w:ind w:left="9" w:right="52" w:hanging="10"/>
        <w:jc w:val="both"/>
        <w:rPr>
          <w:rFonts w:ascii="Times New Roman" w:eastAsia="Times New Roman" w:hAnsi="Times New Roman" w:cs="Times New Roman"/>
          <w:color w:val="000000"/>
          <w:sz w:val="24"/>
          <w:szCs w:val="24"/>
          <w:lang w:eastAsia="en-GB"/>
        </w:rPr>
      </w:pPr>
      <w:r w:rsidRPr="003E13BA">
        <w:rPr>
          <w:rFonts w:ascii="Times New Roman" w:eastAsia="Times New Roman" w:hAnsi="Times New Roman" w:cs="Times New Roman"/>
          <w:color w:val="000000"/>
          <w:sz w:val="24"/>
          <w:szCs w:val="24"/>
          <w:lang w:eastAsia="en-GB"/>
        </w:rPr>
        <w:t>Table 11: Reply to the above question</w:t>
      </w:r>
    </w:p>
    <w:tbl>
      <w:tblPr>
        <w:tblStyle w:val="TableGrid"/>
        <w:tblW w:w="8838" w:type="dxa"/>
        <w:tblInd w:w="-94" w:type="dxa"/>
        <w:tblCellMar>
          <w:top w:w="13" w:type="dxa"/>
          <w:left w:w="107" w:type="dxa"/>
          <w:right w:w="115" w:type="dxa"/>
        </w:tblCellMar>
        <w:tblLook w:val="04A0" w:firstRow="1" w:lastRow="0" w:firstColumn="1" w:lastColumn="0" w:noHBand="0" w:noVBand="1"/>
      </w:tblPr>
      <w:tblGrid>
        <w:gridCol w:w="2946"/>
        <w:gridCol w:w="2946"/>
        <w:gridCol w:w="2946"/>
      </w:tblGrid>
      <w:tr w:rsidR="003E13BA" w:rsidRPr="003E13BA" w14:paraId="26773F3C" w14:textId="77777777" w:rsidTr="003E13BA">
        <w:trPr>
          <w:trHeight w:val="666"/>
        </w:trPr>
        <w:tc>
          <w:tcPr>
            <w:tcW w:w="2946" w:type="dxa"/>
            <w:tcBorders>
              <w:top w:val="single" w:sz="4" w:space="0" w:color="000000"/>
              <w:left w:val="single" w:sz="4" w:space="0" w:color="000000"/>
              <w:bottom w:val="single" w:sz="4" w:space="0" w:color="000000"/>
              <w:right w:val="single" w:sz="4" w:space="0" w:color="000000"/>
            </w:tcBorders>
          </w:tcPr>
          <w:p w14:paraId="241A9B09"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color w:val="000000"/>
                <w:sz w:val="24"/>
                <w:szCs w:val="24"/>
              </w:rPr>
              <w:t>Category</w:t>
            </w:r>
          </w:p>
        </w:tc>
        <w:tc>
          <w:tcPr>
            <w:tcW w:w="2946" w:type="dxa"/>
            <w:tcBorders>
              <w:top w:val="single" w:sz="4" w:space="0" w:color="000000"/>
              <w:left w:val="single" w:sz="4" w:space="0" w:color="000000"/>
              <w:bottom w:val="single" w:sz="4" w:space="0" w:color="000000"/>
              <w:right w:val="single" w:sz="4" w:space="0" w:color="000000"/>
            </w:tcBorders>
          </w:tcPr>
          <w:p w14:paraId="2BBA5E38" w14:textId="77777777" w:rsidR="003E13BA" w:rsidRPr="003E13BA" w:rsidRDefault="003E13BA" w:rsidP="003E13BA">
            <w:pPr>
              <w:spacing w:line="480" w:lineRule="auto"/>
              <w:rPr>
                <w:rFonts w:ascii="Times New Roman" w:hAnsi="Times New Roman" w:cs="Times New Roman"/>
                <w:color w:val="000000"/>
                <w:sz w:val="24"/>
                <w:szCs w:val="24"/>
              </w:rPr>
            </w:pPr>
            <w:r w:rsidRPr="003E13BA">
              <w:rPr>
                <w:rFonts w:ascii="Times New Roman" w:hAnsi="Times New Roman" w:cs="Times New Roman"/>
                <w:color w:val="000000"/>
                <w:sz w:val="24"/>
                <w:szCs w:val="24"/>
              </w:rPr>
              <w:t>Frequency</w:t>
            </w:r>
          </w:p>
        </w:tc>
        <w:tc>
          <w:tcPr>
            <w:tcW w:w="2946" w:type="dxa"/>
            <w:tcBorders>
              <w:top w:val="single" w:sz="4" w:space="0" w:color="000000"/>
              <w:left w:val="single" w:sz="4" w:space="0" w:color="000000"/>
              <w:bottom w:val="single" w:sz="4" w:space="0" w:color="000000"/>
              <w:right w:val="single" w:sz="4" w:space="0" w:color="000000"/>
            </w:tcBorders>
          </w:tcPr>
          <w:p w14:paraId="27BD5BCB"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color w:val="000000"/>
                <w:sz w:val="24"/>
                <w:szCs w:val="24"/>
              </w:rPr>
              <w:t>Percentage%</w:t>
            </w:r>
          </w:p>
        </w:tc>
      </w:tr>
      <w:tr w:rsidR="003E13BA" w:rsidRPr="003E13BA" w14:paraId="1778F2FF" w14:textId="77777777" w:rsidTr="003E13BA">
        <w:trPr>
          <w:trHeight w:val="664"/>
        </w:trPr>
        <w:tc>
          <w:tcPr>
            <w:tcW w:w="2946" w:type="dxa"/>
            <w:tcBorders>
              <w:top w:val="single" w:sz="4" w:space="0" w:color="000000"/>
              <w:left w:val="single" w:sz="4" w:space="0" w:color="000000"/>
              <w:bottom w:val="single" w:sz="4" w:space="0" w:color="000000"/>
              <w:right w:val="single" w:sz="4" w:space="0" w:color="000000"/>
            </w:tcBorders>
          </w:tcPr>
          <w:p w14:paraId="47C19506"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color w:val="000000"/>
                <w:sz w:val="24"/>
                <w:szCs w:val="24"/>
              </w:rPr>
              <w:t>Strongly Agree</w:t>
            </w:r>
          </w:p>
        </w:tc>
        <w:tc>
          <w:tcPr>
            <w:tcW w:w="2946" w:type="dxa"/>
            <w:tcBorders>
              <w:top w:val="single" w:sz="4" w:space="0" w:color="000000"/>
              <w:left w:val="single" w:sz="4" w:space="0" w:color="000000"/>
              <w:bottom w:val="single" w:sz="4" w:space="0" w:color="000000"/>
              <w:right w:val="single" w:sz="4" w:space="0" w:color="000000"/>
            </w:tcBorders>
          </w:tcPr>
          <w:p w14:paraId="687ED1CE" w14:textId="77777777" w:rsidR="003E13BA" w:rsidRPr="003E13BA" w:rsidRDefault="003E13BA" w:rsidP="003E13BA">
            <w:pPr>
              <w:spacing w:line="480" w:lineRule="auto"/>
              <w:rPr>
                <w:rFonts w:ascii="Times New Roman" w:hAnsi="Times New Roman" w:cs="Times New Roman"/>
                <w:color w:val="000000"/>
                <w:sz w:val="24"/>
                <w:szCs w:val="24"/>
              </w:rPr>
            </w:pPr>
            <w:r w:rsidRPr="003E13BA">
              <w:rPr>
                <w:rFonts w:ascii="Times New Roman" w:hAnsi="Times New Roman" w:cs="Times New Roman"/>
                <w:color w:val="000000"/>
                <w:sz w:val="24"/>
                <w:szCs w:val="24"/>
              </w:rPr>
              <w:t>150</w:t>
            </w:r>
          </w:p>
        </w:tc>
        <w:tc>
          <w:tcPr>
            <w:tcW w:w="2946" w:type="dxa"/>
            <w:tcBorders>
              <w:top w:val="single" w:sz="4" w:space="0" w:color="000000"/>
              <w:left w:val="single" w:sz="4" w:space="0" w:color="000000"/>
              <w:bottom w:val="single" w:sz="4" w:space="0" w:color="000000"/>
              <w:right w:val="single" w:sz="4" w:space="0" w:color="000000"/>
            </w:tcBorders>
          </w:tcPr>
          <w:p w14:paraId="6443C8BD"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color w:val="000000"/>
                <w:sz w:val="24"/>
                <w:szCs w:val="24"/>
              </w:rPr>
              <w:t>54.4</w:t>
            </w:r>
          </w:p>
        </w:tc>
      </w:tr>
      <w:tr w:rsidR="003E13BA" w:rsidRPr="003E13BA" w14:paraId="412FB261" w14:textId="77777777" w:rsidTr="003E13BA">
        <w:trPr>
          <w:trHeight w:val="666"/>
        </w:trPr>
        <w:tc>
          <w:tcPr>
            <w:tcW w:w="2946" w:type="dxa"/>
            <w:tcBorders>
              <w:top w:val="single" w:sz="4" w:space="0" w:color="000000"/>
              <w:left w:val="single" w:sz="4" w:space="0" w:color="000000"/>
              <w:bottom w:val="single" w:sz="4" w:space="0" w:color="000000"/>
              <w:right w:val="single" w:sz="4" w:space="0" w:color="000000"/>
            </w:tcBorders>
          </w:tcPr>
          <w:p w14:paraId="160EEF8A"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color w:val="000000"/>
                <w:sz w:val="24"/>
                <w:szCs w:val="24"/>
              </w:rPr>
              <w:t>Agree</w:t>
            </w:r>
          </w:p>
        </w:tc>
        <w:tc>
          <w:tcPr>
            <w:tcW w:w="2946" w:type="dxa"/>
            <w:tcBorders>
              <w:top w:val="single" w:sz="4" w:space="0" w:color="000000"/>
              <w:left w:val="single" w:sz="4" w:space="0" w:color="000000"/>
              <w:bottom w:val="single" w:sz="4" w:space="0" w:color="000000"/>
              <w:right w:val="single" w:sz="4" w:space="0" w:color="000000"/>
            </w:tcBorders>
          </w:tcPr>
          <w:p w14:paraId="56083EDF" w14:textId="77777777" w:rsidR="003E13BA" w:rsidRPr="003E13BA" w:rsidRDefault="003E13BA" w:rsidP="003E13BA">
            <w:pPr>
              <w:spacing w:line="480" w:lineRule="auto"/>
              <w:rPr>
                <w:rFonts w:ascii="Times New Roman" w:hAnsi="Times New Roman" w:cs="Times New Roman"/>
                <w:color w:val="000000"/>
                <w:sz w:val="24"/>
                <w:szCs w:val="24"/>
              </w:rPr>
            </w:pPr>
            <w:r w:rsidRPr="003E13BA">
              <w:rPr>
                <w:rFonts w:ascii="Times New Roman" w:hAnsi="Times New Roman" w:cs="Times New Roman"/>
                <w:color w:val="000000"/>
                <w:sz w:val="24"/>
                <w:szCs w:val="24"/>
              </w:rPr>
              <w:t>61</w:t>
            </w:r>
          </w:p>
        </w:tc>
        <w:tc>
          <w:tcPr>
            <w:tcW w:w="2946" w:type="dxa"/>
            <w:tcBorders>
              <w:top w:val="single" w:sz="4" w:space="0" w:color="000000"/>
              <w:left w:val="single" w:sz="4" w:space="0" w:color="000000"/>
              <w:bottom w:val="single" w:sz="4" w:space="0" w:color="000000"/>
              <w:right w:val="single" w:sz="4" w:space="0" w:color="000000"/>
            </w:tcBorders>
          </w:tcPr>
          <w:p w14:paraId="1560E4A1"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color w:val="000000"/>
                <w:sz w:val="24"/>
                <w:szCs w:val="24"/>
              </w:rPr>
              <w:t>22.1</w:t>
            </w:r>
          </w:p>
        </w:tc>
      </w:tr>
      <w:tr w:rsidR="003E13BA" w:rsidRPr="003E13BA" w14:paraId="4085C0A4" w14:textId="77777777" w:rsidTr="003E13BA">
        <w:trPr>
          <w:trHeight w:val="666"/>
        </w:trPr>
        <w:tc>
          <w:tcPr>
            <w:tcW w:w="2946" w:type="dxa"/>
            <w:tcBorders>
              <w:top w:val="single" w:sz="4" w:space="0" w:color="000000"/>
              <w:left w:val="single" w:sz="4" w:space="0" w:color="000000"/>
              <w:bottom w:val="single" w:sz="4" w:space="0" w:color="000000"/>
              <w:right w:val="single" w:sz="4" w:space="0" w:color="000000"/>
            </w:tcBorders>
          </w:tcPr>
          <w:p w14:paraId="5DDB0E6D" w14:textId="77777777" w:rsidR="003E13BA" w:rsidRPr="003E13BA" w:rsidRDefault="003E13BA" w:rsidP="003E13BA">
            <w:pPr>
              <w:spacing w:line="480" w:lineRule="auto"/>
              <w:ind w:left="24" w:hanging="10"/>
              <w:rPr>
                <w:rFonts w:ascii="Times New Roman" w:hAnsi="Times New Roman" w:cs="Times New Roman"/>
                <w:color w:val="000000"/>
                <w:sz w:val="24"/>
                <w:szCs w:val="24"/>
              </w:rPr>
            </w:pPr>
            <w:r w:rsidRPr="003E13BA">
              <w:rPr>
                <w:rFonts w:ascii="Times New Roman" w:hAnsi="Times New Roman" w:cs="Times New Roman"/>
                <w:color w:val="000000"/>
                <w:sz w:val="24"/>
                <w:szCs w:val="24"/>
              </w:rPr>
              <w:t>Undecided</w:t>
            </w:r>
          </w:p>
        </w:tc>
        <w:tc>
          <w:tcPr>
            <w:tcW w:w="2946" w:type="dxa"/>
            <w:tcBorders>
              <w:top w:val="single" w:sz="4" w:space="0" w:color="000000"/>
              <w:left w:val="single" w:sz="4" w:space="0" w:color="000000"/>
              <w:bottom w:val="single" w:sz="4" w:space="0" w:color="000000"/>
              <w:right w:val="single" w:sz="4" w:space="0" w:color="000000"/>
            </w:tcBorders>
          </w:tcPr>
          <w:p w14:paraId="37C5479C" w14:textId="77777777" w:rsidR="003E13BA" w:rsidRPr="003E13BA" w:rsidRDefault="003E13BA" w:rsidP="003E13BA">
            <w:pPr>
              <w:spacing w:line="480" w:lineRule="auto"/>
              <w:rPr>
                <w:rFonts w:ascii="Times New Roman" w:hAnsi="Times New Roman" w:cs="Times New Roman"/>
                <w:color w:val="000000"/>
                <w:sz w:val="24"/>
                <w:szCs w:val="24"/>
              </w:rPr>
            </w:pPr>
            <w:r w:rsidRPr="003E13BA">
              <w:rPr>
                <w:rFonts w:ascii="Times New Roman" w:hAnsi="Times New Roman" w:cs="Times New Roman"/>
                <w:color w:val="000000"/>
                <w:sz w:val="24"/>
                <w:szCs w:val="24"/>
              </w:rPr>
              <w:t>15</w:t>
            </w:r>
          </w:p>
        </w:tc>
        <w:tc>
          <w:tcPr>
            <w:tcW w:w="2946" w:type="dxa"/>
            <w:tcBorders>
              <w:top w:val="single" w:sz="4" w:space="0" w:color="000000"/>
              <w:left w:val="single" w:sz="4" w:space="0" w:color="000000"/>
              <w:bottom w:val="single" w:sz="4" w:space="0" w:color="000000"/>
              <w:right w:val="single" w:sz="4" w:space="0" w:color="000000"/>
            </w:tcBorders>
          </w:tcPr>
          <w:p w14:paraId="2659079C"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color w:val="000000"/>
                <w:sz w:val="24"/>
                <w:szCs w:val="24"/>
              </w:rPr>
              <w:t>5.3</w:t>
            </w:r>
          </w:p>
        </w:tc>
      </w:tr>
      <w:tr w:rsidR="003E13BA" w:rsidRPr="003E13BA" w14:paraId="2B0B94AA" w14:textId="77777777" w:rsidTr="003E13BA">
        <w:trPr>
          <w:trHeight w:val="666"/>
        </w:trPr>
        <w:tc>
          <w:tcPr>
            <w:tcW w:w="2946" w:type="dxa"/>
            <w:tcBorders>
              <w:top w:val="single" w:sz="4" w:space="0" w:color="000000"/>
              <w:left w:val="single" w:sz="4" w:space="0" w:color="000000"/>
              <w:bottom w:val="single" w:sz="4" w:space="0" w:color="000000"/>
              <w:right w:val="single" w:sz="4" w:space="0" w:color="000000"/>
            </w:tcBorders>
          </w:tcPr>
          <w:p w14:paraId="663C2CAA"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color w:val="000000"/>
                <w:sz w:val="24"/>
                <w:szCs w:val="24"/>
              </w:rPr>
              <w:lastRenderedPageBreak/>
              <w:t>Disagree</w:t>
            </w:r>
          </w:p>
        </w:tc>
        <w:tc>
          <w:tcPr>
            <w:tcW w:w="2946" w:type="dxa"/>
            <w:tcBorders>
              <w:top w:val="single" w:sz="4" w:space="0" w:color="000000"/>
              <w:left w:val="single" w:sz="4" w:space="0" w:color="000000"/>
              <w:bottom w:val="single" w:sz="4" w:space="0" w:color="000000"/>
              <w:right w:val="single" w:sz="4" w:space="0" w:color="000000"/>
            </w:tcBorders>
          </w:tcPr>
          <w:p w14:paraId="2D8A74D6" w14:textId="77777777" w:rsidR="003E13BA" w:rsidRPr="003E13BA" w:rsidRDefault="003E13BA" w:rsidP="003E13BA">
            <w:pPr>
              <w:spacing w:line="480" w:lineRule="auto"/>
              <w:rPr>
                <w:rFonts w:ascii="Times New Roman" w:hAnsi="Times New Roman" w:cs="Times New Roman"/>
                <w:color w:val="000000"/>
                <w:sz w:val="24"/>
                <w:szCs w:val="24"/>
              </w:rPr>
            </w:pPr>
            <w:r w:rsidRPr="003E13BA">
              <w:rPr>
                <w:rFonts w:ascii="Times New Roman" w:hAnsi="Times New Roman" w:cs="Times New Roman"/>
                <w:color w:val="000000"/>
                <w:sz w:val="24"/>
                <w:szCs w:val="24"/>
              </w:rPr>
              <w:t>25</w:t>
            </w:r>
          </w:p>
        </w:tc>
        <w:tc>
          <w:tcPr>
            <w:tcW w:w="2946" w:type="dxa"/>
            <w:tcBorders>
              <w:top w:val="single" w:sz="4" w:space="0" w:color="000000"/>
              <w:left w:val="single" w:sz="4" w:space="0" w:color="000000"/>
              <w:bottom w:val="single" w:sz="4" w:space="0" w:color="000000"/>
              <w:right w:val="single" w:sz="4" w:space="0" w:color="000000"/>
            </w:tcBorders>
          </w:tcPr>
          <w:p w14:paraId="33B111FB"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color w:val="000000"/>
                <w:sz w:val="24"/>
                <w:szCs w:val="24"/>
              </w:rPr>
              <w:t>9.1</w:t>
            </w:r>
          </w:p>
        </w:tc>
      </w:tr>
      <w:tr w:rsidR="003E13BA" w:rsidRPr="003E13BA" w14:paraId="38C72AF4" w14:textId="77777777" w:rsidTr="003E13BA">
        <w:trPr>
          <w:trHeight w:val="666"/>
        </w:trPr>
        <w:tc>
          <w:tcPr>
            <w:tcW w:w="2946" w:type="dxa"/>
            <w:tcBorders>
              <w:top w:val="single" w:sz="4" w:space="0" w:color="000000"/>
              <w:left w:val="single" w:sz="4" w:space="0" w:color="000000"/>
              <w:bottom w:val="single" w:sz="4" w:space="0" w:color="000000"/>
              <w:right w:val="single" w:sz="4" w:space="0" w:color="000000"/>
            </w:tcBorders>
          </w:tcPr>
          <w:p w14:paraId="7653065C"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color w:val="000000"/>
                <w:sz w:val="24"/>
                <w:szCs w:val="24"/>
              </w:rPr>
              <w:t>Strongly Disagree</w:t>
            </w:r>
          </w:p>
        </w:tc>
        <w:tc>
          <w:tcPr>
            <w:tcW w:w="2946" w:type="dxa"/>
            <w:tcBorders>
              <w:top w:val="single" w:sz="4" w:space="0" w:color="000000"/>
              <w:left w:val="single" w:sz="4" w:space="0" w:color="000000"/>
              <w:bottom w:val="single" w:sz="4" w:space="0" w:color="000000"/>
              <w:right w:val="single" w:sz="4" w:space="0" w:color="000000"/>
            </w:tcBorders>
          </w:tcPr>
          <w:p w14:paraId="6A27F7FF" w14:textId="77777777" w:rsidR="003E13BA" w:rsidRPr="003E13BA" w:rsidRDefault="003E13BA" w:rsidP="003E13BA">
            <w:pPr>
              <w:spacing w:line="480" w:lineRule="auto"/>
              <w:rPr>
                <w:rFonts w:ascii="Times New Roman" w:hAnsi="Times New Roman" w:cs="Times New Roman"/>
                <w:color w:val="000000"/>
                <w:sz w:val="24"/>
                <w:szCs w:val="24"/>
              </w:rPr>
            </w:pPr>
            <w:r w:rsidRPr="003E13BA">
              <w:rPr>
                <w:rFonts w:ascii="Times New Roman" w:hAnsi="Times New Roman" w:cs="Times New Roman"/>
                <w:color w:val="000000"/>
                <w:sz w:val="24"/>
                <w:szCs w:val="24"/>
              </w:rPr>
              <w:t>25</w:t>
            </w:r>
          </w:p>
        </w:tc>
        <w:tc>
          <w:tcPr>
            <w:tcW w:w="2946" w:type="dxa"/>
            <w:tcBorders>
              <w:top w:val="single" w:sz="4" w:space="0" w:color="000000"/>
              <w:left w:val="single" w:sz="4" w:space="0" w:color="000000"/>
              <w:bottom w:val="single" w:sz="4" w:space="0" w:color="000000"/>
              <w:right w:val="single" w:sz="4" w:space="0" w:color="000000"/>
            </w:tcBorders>
          </w:tcPr>
          <w:p w14:paraId="1A61E627"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color w:val="000000"/>
                <w:sz w:val="24"/>
                <w:szCs w:val="24"/>
              </w:rPr>
              <w:t>9.1</w:t>
            </w:r>
          </w:p>
        </w:tc>
      </w:tr>
      <w:tr w:rsidR="003E13BA" w:rsidRPr="003E13BA" w14:paraId="1073F7A5" w14:textId="77777777" w:rsidTr="003E13BA">
        <w:trPr>
          <w:trHeight w:val="690"/>
        </w:trPr>
        <w:tc>
          <w:tcPr>
            <w:tcW w:w="2946" w:type="dxa"/>
            <w:tcBorders>
              <w:top w:val="single" w:sz="4" w:space="0" w:color="000000"/>
              <w:left w:val="single" w:sz="4" w:space="0" w:color="000000"/>
              <w:bottom w:val="single" w:sz="4" w:space="0" w:color="000000"/>
              <w:right w:val="single" w:sz="4" w:space="0" w:color="000000"/>
            </w:tcBorders>
          </w:tcPr>
          <w:p w14:paraId="4BC7A2BD"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color w:val="000000"/>
                <w:sz w:val="24"/>
                <w:szCs w:val="24"/>
              </w:rPr>
              <w:t>Total</w:t>
            </w:r>
          </w:p>
        </w:tc>
        <w:tc>
          <w:tcPr>
            <w:tcW w:w="2946" w:type="dxa"/>
            <w:tcBorders>
              <w:top w:val="single" w:sz="4" w:space="0" w:color="000000"/>
              <w:left w:val="single" w:sz="4" w:space="0" w:color="000000"/>
              <w:bottom w:val="single" w:sz="4" w:space="0" w:color="000000"/>
              <w:right w:val="single" w:sz="4" w:space="0" w:color="000000"/>
            </w:tcBorders>
          </w:tcPr>
          <w:p w14:paraId="44BB0D2B" w14:textId="77777777" w:rsidR="003E13BA" w:rsidRPr="003E13BA" w:rsidRDefault="003E13BA" w:rsidP="003E13BA">
            <w:pPr>
              <w:spacing w:line="480" w:lineRule="auto"/>
              <w:rPr>
                <w:rFonts w:ascii="Times New Roman" w:hAnsi="Times New Roman" w:cs="Times New Roman"/>
                <w:color w:val="000000"/>
                <w:sz w:val="24"/>
                <w:szCs w:val="24"/>
              </w:rPr>
            </w:pPr>
            <w:r w:rsidRPr="003E13BA">
              <w:rPr>
                <w:rFonts w:ascii="Times New Roman" w:hAnsi="Times New Roman" w:cs="Times New Roman"/>
                <w:color w:val="000000"/>
                <w:sz w:val="24"/>
                <w:szCs w:val="24"/>
              </w:rPr>
              <w:t>276</w:t>
            </w:r>
          </w:p>
        </w:tc>
        <w:tc>
          <w:tcPr>
            <w:tcW w:w="2946" w:type="dxa"/>
            <w:tcBorders>
              <w:top w:val="single" w:sz="4" w:space="0" w:color="000000"/>
              <w:left w:val="single" w:sz="4" w:space="0" w:color="000000"/>
              <w:bottom w:val="single" w:sz="4" w:space="0" w:color="000000"/>
              <w:right w:val="single" w:sz="4" w:space="0" w:color="000000"/>
            </w:tcBorders>
          </w:tcPr>
          <w:p w14:paraId="56F502A9"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eastAsia="Calibri" w:hAnsi="Times New Roman" w:cs="Times New Roman"/>
                <w:color w:val="000000"/>
                <w:sz w:val="24"/>
                <w:szCs w:val="24"/>
              </w:rPr>
              <w:t>100</w:t>
            </w:r>
          </w:p>
        </w:tc>
      </w:tr>
    </w:tbl>
    <w:p w14:paraId="4BF03E25" w14:textId="77777777" w:rsidR="003E13BA" w:rsidRPr="003E13BA" w:rsidRDefault="003E13BA" w:rsidP="003E13BA">
      <w:pPr>
        <w:spacing w:after="2024" w:line="480" w:lineRule="auto"/>
        <w:ind w:left="9" w:right="52" w:hanging="10"/>
        <w:jc w:val="both"/>
        <w:rPr>
          <w:rFonts w:ascii="Times New Roman" w:eastAsia="Times New Roman" w:hAnsi="Times New Roman" w:cs="Times New Roman"/>
          <w:color w:val="000000"/>
          <w:sz w:val="24"/>
          <w:szCs w:val="24"/>
          <w:lang w:eastAsia="en-GB"/>
        </w:rPr>
      </w:pPr>
      <w:r w:rsidRPr="003E13BA">
        <w:rPr>
          <w:rFonts w:ascii="Times New Roman" w:eastAsia="Times New Roman" w:hAnsi="Times New Roman" w:cs="Times New Roman"/>
          <w:color w:val="000000"/>
          <w:sz w:val="24"/>
          <w:szCs w:val="24"/>
          <w:lang w:eastAsia="en-GB"/>
        </w:rPr>
        <w:t>The table above shows that with regards to children with special needs posed a huge challenge. The results show that 150 representing 54.4% strongly agreed, 61 representing 22.1% agreed, 15 representing 5.3% are undecided, and 25 representing 9.1% disagreed and 25 representing 9.1% strongly disagreed.</w:t>
      </w:r>
    </w:p>
    <w:p w14:paraId="5A8CFD0A" w14:textId="77777777" w:rsidR="003E13BA" w:rsidRPr="003E13BA" w:rsidRDefault="003E13BA" w:rsidP="009D0C2D">
      <w:pPr>
        <w:spacing w:after="616" w:line="480" w:lineRule="auto"/>
        <w:ind w:right="52"/>
        <w:jc w:val="both"/>
        <w:rPr>
          <w:rFonts w:ascii="Times New Roman" w:eastAsia="Times New Roman" w:hAnsi="Times New Roman" w:cs="Times New Roman"/>
          <w:color w:val="000000"/>
          <w:sz w:val="24"/>
          <w:szCs w:val="24"/>
          <w:lang w:eastAsia="en-GB"/>
        </w:rPr>
      </w:pPr>
      <w:r w:rsidRPr="003E13BA">
        <w:rPr>
          <w:rFonts w:ascii="Times New Roman" w:eastAsia="Times New Roman" w:hAnsi="Times New Roman" w:cs="Times New Roman"/>
          <w:b/>
          <w:color w:val="000000"/>
          <w:sz w:val="24"/>
          <w:szCs w:val="24"/>
          <w:lang w:eastAsia="en-GB"/>
        </w:rPr>
        <w:t>Question 3</w:t>
      </w:r>
      <w:r w:rsidRPr="003E13BA">
        <w:rPr>
          <w:rFonts w:ascii="Times New Roman" w:eastAsia="Times New Roman" w:hAnsi="Times New Roman" w:cs="Times New Roman"/>
          <w:color w:val="000000"/>
          <w:sz w:val="24"/>
          <w:szCs w:val="24"/>
          <w:lang w:eastAsia="en-GB"/>
        </w:rPr>
        <w:t>: Increase in education inequality between the rich and the poor</w:t>
      </w:r>
    </w:p>
    <w:p w14:paraId="6DD43C2D" w14:textId="77777777" w:rsidR="003E13BA" w:rsidRPr="003E13BA" w:rsidRDefault="003E13BA" w:rsidP="003E13BA">
      <w:pPr>
        <w:spacing w:after="0" w:line="480" w:lineRule="auto"/>
        <w:ind w:left="9" w:right="52" w:hanging="10"/>
        <w:jc w:val="both"/>
        <w:rPr>
          <w:rFonts w:ascii="Times New Roman" w:eastAsia="Times New Roman" w:hAnsi="Times New Roman" w:cs="Times New Roman"/>
          <w:color w:val="000000"/>
          <w:sz w:val="24"/>
          <w:szCs w:val="24"/>
          <w:lang w:eastAsia="en-GB"/>
        </w:rPr>
      </w:pPr>
      <w:r w:rsidRPr="003E13BA">
        <w:rPr>
          <w:rFonts w:ascii="Times New Roman" w:eastAsia="Times New Roman" w:hAnsi="Times New Roman" w:cs="Times New Roman"/>
          <w:color w:val="000000"/>
          <w:sz w:val="24"/>
          <w:szCs w:val="24"/>
          <w:lang w:eastAsia="en-GB"/>
        </w:rPr>
        <w:t>Table 12: Students reply to the above question</w:t>
      </w:r>
    </w:p>
    <w:tbl>
      <w:tblPr>
        <w:tblStyle w:val="TableGrid"/>
        <w:tblW w:w="8838" w:type="dxa"/>
        <w:tblInd w:w="-94" w:type="dxa"/>
        <w:tblCellMar>
          <w:top w:w="13" w:type="dxa"/>
          <w:left w:w="107" w:type="dxa"/>
          <w:right w:w="115" w:type="dxa"/>
        </w:tblCellMar>
        <w:tblLook w:val="04A0" w:firstRow="1" w:lastRow="0" w:firstColumn="1" w:lastColumn="0" w:noHBand="0" w:noVBand="1"/>
      </w:tblPr>
      <w:tblGrid>
        <w:gridCol w:w="2946"/>
        <w:gridCol w:w="2946"/>
        <w:gridCol w:w="2946"/>
      </w:tblGrid>
      <w:tr w:rsidR="003E13BA" w:rsidRPr="003E13BA" w14:paraId="44C38243" w14:textId="77777777" w:rsidTr="003E13BA">
        <w:trPr>
          <w:trHeight w:val="666"/>
        </w:trPr>
        <w:tc>
          <w:tcPr>
            <w:tcW w:w="2946" w:type="dxa"/>
            <w:tcBorders>
              <w:top w:val="single" w:sz="4" w:space="0" w:color="000000"/>
              <w:left w:val="single" w:sz="4" w:space="0" w:color="000000"/>
              <w:bottom w:val="single" w:sz="4" w:space="0" w:color="000000"/>
              <w:right w:val="single" w:sz="4" w:space="0" w:color="000000"/>
            </w:tcBorders>
          </w:tcPr>
          <w:p w14:paraId="0215787F"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color w:val="000000"/>
                <w:sz w:val="24"/>
                <w:szCs w:val="24"/>
              </w:rPr>
              <w:t>Category</w:t>
            </w:r>
          </w:p>
        </w:tc>
        <w:tc>
          <w:tcPr>
            <w:tcW w:w="2946" w:type="dxa"/>
            <w:tcBorders>
              <w:top w:val="single" w:sz="4" w:space="0" w:color="000000"/>
              <w:left w:val="single" w:sz="4" w:space="0" w:color="000000"/>
              <w:bottom w:val="single" w:sz="4" w:space="0" w:color="000000"/>
              <w:right w:val="single" w:sz="4" w:space="0" w:color="000000"/>
            </w:tcBorders>
          </w:tcPr>
          <w:p w14:paraId="0CBC5437" w14:textId="77777777" w:rsidR="003E13BA" w:rsidRPr="003E13BA" w:rsidRDefault="003E13BA" w:rsidP="003E13BA">
            <w:pPr>
              <w:spacing w:line="480" w:lineRule="auto"/>
              <w:rPr>
                <w:rFonts w:ascii="Times New Roman" w:hAnsi="Times New Roman" w:cs="Times New Roman"/>
                <w:color w:val="000000"/>
                <w:sz w:val="24"/>
                <w:szCs w:val="24"/>
              </w:rPr>
            </w:pPr>
            <w:r w:rsidRPr="003E13BA">
              <w:rPr>
                <w:rFonts w:ascii="Times New Roman" w:hAnsi="Times New Roman" w:cs="Times New Roman"/>
                <w:color w:val="000000"/>
                <w:sz w:val="24"/>
                <w:szCs w:val="24"/>
              </w:rPr>
              <w:t>Frequency</w:t>
            </w:r>
          </w:p>
        </w:tc>
        <w:tc>
          <w:tcPr>
            <w:tcW w:w="2946" w:type="dxa"/>
            <w:tcBorders>
              <w:top w:val="single" w:sz="4" w:space="0" w:color="000000"/>
              <w:left w:val="single" w:sz="4" w:space="0" w:color="000000"/>
              <w:bottom w:val="single" w:sz="4" w:space="0" w:color="000000"/>
              <w:right w:val="single" w:sz="4" w:space="0" w:color="000000"/>
            </w:tcBorders>
          </w:tcPr>
          <w:p w14:paraId="2FF77EAD"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color w:val="000000"/>
                <w:sz w:val="24"/>
                <w:szCs w:val="24"/>
              </w:rPr>
              <w:t>Percentage%</w:t>
            </w:r>
          </w:p>
        </w:tc>
      </w:tr>
      <w:tr w:rsidR="003E13BA" w:rsidRPr="003E13BA" w14:paraId="7EB24440" w14:textId="77777777" w:rsidTr="003E13BA">
        <w:trPr>
          <w:trHeight w:val="664"/>
        </w:trPr>
        <w:tc>
          <w:tcPr>
            <w:tcW w:w="2946" w:type="dxa"/>
            <w:tcBorders>
              <w:top w:val="single" w:sz="4" w:space="0" w:color="000000"/>
              <w:left w:val="single" w:sz="4" w:space="0" w:color="000000"/>
              <w:bottom w:val="single" w:sz="4" w:space="0" w:color="000000"/>
              <w:right w:val="single" w:sz="4" w:space="0" w:color="000000"/>
            </w:tcBorders>
          </w:tcPr>
          <w:p w14:paraId="1B69239D"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color w:val="000000"/>
                <w:sz w:val="24"/>
                <w:szCs w:val="24"/>
              </w:rPr>
              <w:t>Strongly Agree</w:t>
            </w:r>
          </w:p>
        </w:tc>
        <w:tc>
          <w:tcPr>
            <w:tcW w:w="2946" w:type="dxa"/>
            <w:tcBorders>
              <w:top w:val="single" w:sz="4" w:space="0" w:color="000000"/>
              <w:left w:val="single" w:sz="4" w:space="0" w:color="000000"/>
              <w:bottom w:val="single" w:sz="4" w:space="0" w:color="000000"/>
              <w:right w:val="single" w:sz="4" w:space="0" w:color="000000"/>
            </w:tcBorders>
          </w:tcPr>
          <w:p w14:paraId="2B8802F9" w14:textId="77777777" w:rsidR="003E13BA" w:rsidRPr="003E13BA" w:rsidRDefault="003E13BA" w:rsidP="003E13BA">
            <w:pPr>
              <w:spacing w:line="480" w:lineRule="auto"/>
              <w:rPr>
                <w:rFonts w:ascii="Times New Roman" w:hAnsi="Times New Roman" w:cs="Times New Roman"/>
                <w:color w:val="000000"/>
                <w:sz w:val="24"/>
                <w:szCs w:val="24"/>
              </w:rPr>
            </w:pPr>
            <w:r w:rsidRPr="003E13BA">
              <w:rPr>
                <w:rFonts w:ascii="Times New Roman" w:hAnsi="Times New Roman" w:cs="Times New Roman"/>
                <w:color w:val="000000"/>
                <w:sz w:val="24"/>
                <w:szCs w:val="24"/>
              </w:rPr>
              <w:t>175</w:t>
            </w:r>
          </w:p>
        </w:tc>
        <w:tc>
          <w:tcPr>
            <w:tcW w:w="2946" w:type="dxa"/>
            <w:tcBorders>
              <w:top w:val="single" w:sz="4" w:space="0" w:color="000000"/>
              <w:left w:val="single" w:sz="4" w:space="0" w:color="000000"/>
              <w:bottom w:val="single" w:sz="4" w:space="0" w:color="000000"/>
              <w:right w:val="single" w:sz="4" w:space="0" w:color="000000"/>
            </w:tcBorders>
          </w:tcPr>
          <w:p w14:paraId="1BE6C222"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color w:val="000000"/>
                <w:sz w:val="24"/>
                <w:szCs w:val="24"/>
              </w:rPr>
              <w:t>63.4</w:t>
            </w:r>
          </w:p>
        </w:tc>
      </w:tr>
      <w:tr w:rsidR="003E13BA" w:rsidRPr="003E13BA" w14:paraId="318C5BEB" w14:textId="77777777" w:rsidTr="003E13BA">
        <w:trPr>
          <w:trHeight w:val="666"/>
        </w:trPr>
        <w:tc>
          <w:tcPr>
            <w:tcW w:w="2946" w:type="dxa"/>
            <w:tcBorders>
              <w:top w:val="single" w:sz="4" w:space="0" w:color="000000"/>
              <w:left w:val="single" w:sz="4" w:space="0" w:color="000000"/>
              <w:bottom w:val="single" w:sz="4" w:space="0" w:color="000000"/>
              <w:right w:val="single" w:sz="4" w:space="0" w:color="000000"/>
            </w:tcBorders>
          </w:tcPr>
          <w:p w14:paraId="17F14A68"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color w:val="000000"/>
                <w:sz w:val="24"/>
                <w:szCs w:val="24"/>
              </w:rPr>
              <w:t>Agree</w:t>
            </w:r>
          </w:p>
        </w:tc>
        <w:tc>
          <w:tcPr>
            <w:tcW w:w="2946" w:type="dxa"/>
            <w:tcBorders>
              <w:top w:val="single" w:sz="4" w:space="0" w:color="000000"/>
              <w:left w:val="single" w:sz="4" w:space="0" w:color="000000"/>
              <w:bottom w:val="single" w:sz="4" w:space="0" w:color="000000"/>
              <w:right w:val="single" w:sz="4" w:space="0" w:color="000000"/>
            </w:tcBorders>
          </w:tcPr>
          <w:p w14:paraId="1EC034B3" w14:textId="77777777" w:rsidR="003E13BA" w:rsidRPr="003E13BA" w:rsidRDefault="003E13BA" w:rsidP="003E13BA">
            <w:pPr>
              <w:spacing w:line="480" w:lineRule="auto"/>
              <w:rPr>
                <w:rFonts w:ascii="Times New Roman" w:hAnsi="Times New Roman" w:cs="Times New Roman"/>
                <w:color w:val="000000"/>
                <w:sz w:val="24"/>
                <w:szCs w:val="24"/>
              </w:rPr>
            </w:pPr>
            <w:r w:rsidRPr="003E13BA">
              <w:rPr>
                <w:rFonts w:ascii="Times New Roman" w:hAnsi="Times New Roman" w:cs="Times New Roman"/>
                <w:color w:val="000000"/>
                <w:sz w:val="24"/>
                <w:szCs w:val="24"/>
              </w:rPr>
              <w:t>87</w:t>
            </w:r>
          </w:p>
        </w:tc>
        <w:tc>
          <w:tcPr>
            <w:tcW w:w="2946" w:type="dxa"/>
            <w:tcBorders>
              <w:top w:val="single" w:sz="4" w:space="0" w:color="000000"/>
              <w:left w:val="single" w:sz="4" w:space="0" w:color="000000"/>
              <w:bottom w:val="single" w:sz="4" w:space="0" w:color="000000"/>
              <w:right w:val="single" w:sz="4" w:space="0" w:color="000000"/>
            </w:tcBorders>
          </w:tcPr>
          <w:p w14:paraId="4EB2845A"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color w:val="000000"/>
                <w:sz w:val="24"/>
                <w:szCs w:val="24"/>
              </w:rPr>
              <w:t>31.5</w:t>
            </w:r>
          </w:p>
        </w:tc>
      </w:tr>
      <w:tr w:rsidR="003E13BA" w:rsidRPr="003E13BA" w14:paraId="75405505" w14:textId="77777777" w:rsidTr="003E13BA">
        <w:trPr>
          <w:trHeight w:val="666"/>
        </w:trPr>
        <w:tc>
          <w:tcPr>
            <w:tcW w:w="2946" w:type="dxa"/>
            <w:tcBorders>
              <w:top w:val="single" w:sz="4" w:space="0" w:color="000000"/>
              <w:left w:val="single" w:sz="4" w:space="0" w:color="000000"/>
              <w:bottom w:val="single" w:sz="4" w:space="0" w:color="000000"/>
              <w:right w:val="single" w:sz="4" w:space="0" w:color="000000"/>
            </w:tcBorders>
          </w:tcPr>
          <w:p w14:paraId="70AF1D6F"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color w:val="000000"/>
                <w:sz w:val="24"/>
                <w:szCs w:val="24"/>
              </w:rPr>
              <w:t>Undecided</w:t>
            </w:r>
          </w:p>
        </w:tc>
        <w:tc>
          <w:tcPr>
            <w:tcW w:w="2946" w:type="dxa"/>
            <w:tcBorders>
              <w:top w:val="single" w:sz="4" w:space="0" w:color="000000"/>
              <w:left w:val="single" w:sz="4" w:space="0" w:color="000000"/>
              <w:bottom w:val="single" w:sz="4" w:space="0" w:color="000000"/>
              <w:right w:val="single" w:sz="4" w:space="0" w:color="000000"/>
            </w:tcBorders>
          </w:tcPr>
          <w:p w14:paraId="09092E14" w14:textId="77777777" w:rsidR="003E13BA" w:rsidRPr="003E13BA" w:rsidRDefault="003E13BA" w:rsidP="003E13BA">
            <w:pPr>
              <w:spacing w:line="480" w:lineRule="auto"/>
              <w:rPr>
                <w:rFonts w:ascii="Times New Roman" w:hAnsi="Times New Roman" w:cs="Times New Roman"/>
                <w:color w:val="000000"/>
                <w:sz w:val="24"/>
                <w:szCs w:val="24"/>
              </w:rPr>
            </w:pPr>
            <w:r w:rsidRPr="003E13BA">
              <w:rPr>
                <w:rFonts w:ascii="Times New Roman" w:hAnsi="Times New Roman" w:cs="Times New Roman"/>
                <w:color w:val="000000"/>
                <w:sz w:val="24"/>
                <w:szCs w:val="24"/>
              </w:rPr>
              <w:t>0</w:t>
            </w:r>
          </w:p>
        </w:tc>
        <w:tc>
          <w:tcPr>
            <w:tcW w:w="2946" w:type="dxa"/>
            <w:tcBorders>
              <w:top w:val="single" w:sz="4" w:space="0" w:color="000000"/>
              <w:left w:val="single" w:sz="4" w:space="0" w:color="000000"/>
              <w:bottom w:val="single" w:sz="4" w:space="0" w:color="000000"/>
              <w:right w:val="single" w:sz="4" w:space="0" w:color="000000"/>
            </w:tcBorders>
          </w:tcPr>
          <w:p w14:paraId="40396765"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color w:val="000000"/>
                <w:sz w:val="24"/>
                <w:szCs w:val="24"/>
              </w:rPr>
              <w:t>0</w:t>
            </w:r>
          </w:p>
        </w:tc>
      </w:tr>
      <w:tr w:rsidR="003E13BA" w:rsidRPr="003E13BA" w14:paraId="41A72AA1" w14:textId="77777777" w:rsidTr="003E13BA">
        <w:trPr>
          <w:trHeight w:val="666"/>
        </w:trPr>
        <w:tc>
          <w:tcPr>
            <w:tcW w:w="2946" w:type="dxa"/>
            <w:tcBorders>
              <w:top w:val="single" w:sz="4" w:space="0" w:color="000000"/>
              <w:left w:val="single" w:sz="4" w:space="0" w:color="000000"/>
              <w:bottom w:val="single" w:sz="4" w:space="0" w:color="000000"/>
              <w:right w:val="single" w:sz="4" w:space="0" w:color="000000"/>
            </w:tcBorders>
          </w:tcPr>
          <w:p w14:paraId="400A9E06"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color w:val="000000"/>
                <w:sz w:val="24"/>
                <w:szCs w:val="24"/>
              </w:rPr>
              <w:t>Disagree</w:t>
            </w:r>
          </w:p>
        </w:tc>
        <w:tc>
          <w:tcPr>
            <w:tcW w:w="2946" w:type="dxa"/>
            <w:tcBorders>
              <w:top w:val="single" w:sz="4" w:space="0" w:color="000000"/>
              <w:left w:val="single" w:sz="4" w:space="0" w:color="000000"/>
              <w:bottom w:val="single" w:sz="4" w:space="0" w:color="000000"/>
              <w:right w:val="single" w:sz="4" w:space="0" w:color="000000"/>
            </w:tcBorders>
          </w:tcPr>
          <w:p w14:paraId="725D13BC" w14:textId="77777777" w:rsidR="003E13BA" w:rsidRPr="003E13BA" w:rsidRDefault="003E13BA" w:rsidP="003E13BA">
            <w:pPr>
              <w:spacing w:line="480" w:lineRule="auto"/>
              <w:rPr>
                <w:rFonts w:ascii="Times New Roman" w:hAnsi="Times New Roman" w:cs="Times New Roman"/>
                <w:color w:val="000000"/>
                <w:sz w:val="24"/>
                <w:szCs w:val="24"/>
              </w:rPr>
            </w:pPr>
            <w:r w:rsidRPr="003E13BA">
              <w:rPr>
                <w:rFonts w:ascii="Times New Roman" w:hAnsi="Times New Roman" w:cs="Times New Roman"/>
                <w:color w:val="000000"/>
                <w:sz w:val="24"/>
                <w:szCs w:val="24"/>
              </w:rPr>
              <w:t>9</w:t>
            </w:r>
          </w:p>
        </w:tc>
        <w:tc>
          <w:tcPr>
            <w:tcW w:w="2946" w:type="dxa"/>
            <w:tcBorders>
              <w:top w:val="single" w:sz="4" w:space="0" w:color="000000"/>
              <w:left w:val="single" w:sz="4" w:space="0" w:color="000000"/>
              <w:bottom w:val="single" w:sz="4" w:space="0" w:color="000000"/>
              <w:right w:val="single" w:sz="4" w:space="0" w:color="000000"/>
            </w:tcBorders>
          </w:tcPr>
          <w:p w14:paraId="77CAFF0A"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color w:val="000000"/>
                <w:sz w:val="24"/>
                <w:szCs w:val="24"/>
              </w:rPr>
              <w:t>3.3</w:t>
            </w:r>
          </w:p>
        </w:tc>
      </w:tr>
      <w:tr w:rsidR="003E13BA" w:rsidRPr="003E13BA" w14:paraId="032FA7FE" w14:textId="77777777" w:rsidTr="003E13BA">
        <w:trPr>
          <w:trHeight w:val="666"/>
        </w:trPr>
        <w:tc>
          <w:tcPr>
            <w:tcW w:w="2946" w:type="dxa"/>
            <w:tcBorders>
              <w:top w:val="single" w:sz="4" w:space="0" w:color="000000"/>
              <w:left w:val="single" w:sz="4" w:space="0" w:color="000000"/>
              <w:bottom w:val="single" w:sz="4" w:space="0" w:color="000000"/>
              <w:right w:val="single" w:sz="4" w:space="0" w:color="000000"/>
            </w:tcBorders>
          </w:tcPr>
          <w:p w14:paraId="451B300A"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color w:val="000000"/>
                <w:sz w:val="24"/>
                <w:szCs w:val="24"/>
              </w:rPr>
              <w:t>Strongly Disagree</w:t>
            </w:r>
          </w:p>
        </w:tc>
        <w:tc>
          <w:tcPr>
            <w:tcW w:w="2946" w:type="dxa"/>
            <w:tcBorders>
              <w:top w:val="single" w:sz="4" w:space="0" w:color="000000"/>
              <w:left w:val="single" w:sz="4" w:space="0" w:color="000000"/>
              <w:bottom w:val="single" w:sz="4" w:space="0" w:color="000000"/>
              <w:right w:val="single" w:sz="4" w:space="0" w:color="000000"/>
            </w:tcBorders>
          </w:tcPr>
          <w:p w14:paraId="3F0EC966" w14:textId="77777777" w:rsidR="003E13BA" w:rsidRPr="003E13BA" w:rsidRDefault="003E13BA" w:rsidP="003E13BA">
            <w:pPr>
              <w:spacing w:line="480" w:lineRule="auto"/>
              <w:rPr>
                <w:rFonts w:ascii="Times New Roman" w:hAnsi="Times New Roman" w:cs="Times New Roman"/>
                <w:color w:val="000000"/>
                <w:sz w:val="24"/>
                <w:szCs w:val="24"/>
              </w:rPr>
            </w:pPr>
            <w:r w:rsidRPr="003E13BA">
              <w:rPr>
                <w:rFonts w:ascii="Times New Roman" w:hAnsi="Times New Roman" w:cs="Times New Roman"/>
                <w:color w:val="000000"/>
                <w:sz w:val="24"/>
                <w:szCs w:val="24"/>
              </w:rPr>
              <w:t>5</w:t>
            </w:r>
          </w:p>
        </w:tc>
        <w:tc>
          <w:tcPr>
            <w:tcW w:w="2946" w:type="dxa"/>
            <w:tcBorders>
              <w:top w:val="single" w:sz="4" w:space="0" w:color="000000"/>
              <w:left w:val="single" w:sz="4" w:space="0" w:color="000000"/>
              <w:bottom w:val="single" w:sz="4" w:space="0" w:color="000000"/>
              <w:right w:val="single" w:sz="4" w:space="0" w:color="000000"/>
            </w:tcBorders>
          </w:tcPr>
          <w:p w14:paraId="355118C2"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color w:val="000000"/>
                <w:sz w:val="24"/>
                <w:szCs w:val="24"/>
              </w:rPr>
              <w:t>1.8</w:t>
            </w:r>
          </w:p>
        </w:tc>
      </w:tr>
      <w:tr w:rsidR="003E13BA" w:rsidRPr="003E13BA" w14:paraId="7831BD34" w14:textId="77777777" w:rsidTr="003E13BA">
        <w:trPr>
          <w:trHeight w:val="690"/>
        </w:trPr>
        <w:tc>
          <w:tcPr>
            <w:tcW w:w="2946" w:type="dxa"/>
            <w:tcBorders>
              <w:top w:val="single" w:sz="4" w:space="0" w:color="000000"/>
              <w:left w:val="single" w:sz="4" w:space="0" w:color="000000"/>
              <w:bottom w:val="single" w:sz="4" w:space="0" w:color="000000"/>
              <w:right w:val="single" w:sz="4" w:space="0" w:color="000000"/>
            </w:tcBorders>
          </w:tcPr>
          <w:p w14:paraId="564C62C2"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hAnsi="Times New Roman" w:cs="Times New Roman"/>
                <w:color w:val="000000"/>
                <w:sz w:val="24"/>
                <w:szCs w:val="24"/>
              </w:rPr>
              <w:t>Total</w:t>
            </w:r>
          </w:p>
        </w:tc>
        <w:tc>
          <w:tcPr>
            <w:tcW w:w="2946" w:type="dxa"/>
            <w:tcBorders>
              <w:top w:val="single" w:sz="4" w:space="0" w:color="000000"/>
              <w:left w:val="single" w:sz="4" w:space="0" w:color="000000"/>
              <w:bottom w:val="single" w:sz="4" w:space="0" w:color="000000"/>
              <w:right w:val="single" w:sz="4" w:space="0" w:color="000000"/>
            </w:tcBorders>
          </w:tcPr>
          <w:p w14:paraId="4B75A21E" w14:textId="77777777" w:rsidR="003E13BA" w:rsidRPr="003E13BA" w:rsidRDefault="003E13BA" w:rsidP="003E13BA">
            <w:pPr>
              <w:spacing w:line="480" w:lineRule="auto"/>
              <w:rPr>
                <w:rFonts w:ascii="Times New Roman" w:hAnsi="Times New Roman" w:cs="Times New Roman"/>
                <w:color w:val="000000"/>
                <w:sz w:val="24"/>
                <w:szCs w:val="24"/>
              </w:rPr>
            </w:pPr>
            <w:r w:rsidRPr="003E13BA">
              <w:rPr>
                <w:rFonts w:ascii="Times New Roman" w:eastAsia="Calibri" w:hAnsi="Times New Roman" w:cs="Times New Roman"/>
                <w:color w:val="000000"/>
                <w:sz w:val="24"/>
                <w:szCs w:val="24"/>
              </w:rPr>
              <w:t>340</w:t>
            </w:r>
          </w:p>
        </w:tc>
        <w:tc>
          <w:tcPr>
            <w:tcW w:w="2946" w:type="dxa"/>
            <w:tcBorders>
              <w:top w:val="single" w:sz="4" w:space="0" w:color="000000"/>
              <w:left w:val="single" w:sz="4" w:space="0" w:color="000000"/>
              <w:bottom w:val="single" w:sz="4" w:space="0" w:color="000000"/>
              <w:right w:val="single" w:sz="4" w:space="0" w:color="000000"/>
            </w:tcBorders>
          </w:tcPr>
          <w:p w14:paraId="7AD92A1E" w14:textId="77777777" w:rsidR="003E13BA" w:rsidRPr="003E13BA" w:rsidRDefault="003E13BA" w:rsidP="003E13BA">
            <w:pPr>
              <w:spacing w:line="480" w:lineRule="auto"/>
              <w:ind w:left="1"/>
              <w:rPr>
                <w:rFonts w:ascii="Times New Roman" w:hAnsi="Times New Roman" w:cs="Times New Roman"/>
                <w:color w:val="000000"/>
                <w:sz w:val="24"/>
                <w:szCs w:val="24"/>
              </w:rPr>
            </w:pPr>
            <w:r w:rsidRPr="003E13BA">
              <w:rPr>
                <w:rFonts w:ascii="Times New Roman" w:eastAsia="Calibri" w:hAnsi="Times New Roman" w:cs="Times New Roman"/>
                <w:color w:val="000000"/>
                <w:sz w:val="24"/>
                <w:szCs w:val="24"/>
              </w:rPr>
              <w:t>100</w:t>
            </w:r>
          </w:p>
        </w:tc>
      </w:tr>
    </w:tbl>
    <w:p w14:paraId="27345AEB" w14:textId="77777777" w:rsidR="003E13BA" w:rsidRPr="003E13BA" w:rsidRDefault="003E13BA" w:rsidP="003E13BA">
      <w:pPr>
        <w:spacing w:after="2024" w:line="480" w:lineRule="auto"/>
        <w:ind w:left="9" w:right="52" w:hanging="10"/>
        <w:jc w:val="both"/>
        <w:rPr>
          <w:rFonts w:ascii="Times New Roman" w:eastAsia="Times New Roman" w:hAnsi="Times New Roman" w:cs="Times New Roman"/>
          <w:color w:val="000000"/>
          <w:sz w:val="24"/>
          <w:szCs w:val="24"/>
          <w:lang w:eastAsia="en-GB"/>
        </w:rPr>
      </w:pPr>
      <w:r w:rsidRPr="003E13BA">
        <w:rPr>
          <w:rFonts w:ascii="Times New Roman" w:eastAsia="Times New Roman" w:hAnsi="Times New Roman" w:cs="Times New Roman"/>
          <w:color w:val="000000"/>
          <w:sz w:val="24"/>
          <w:szCs w:val="24"/>
          <w:lang w:eastAsia="en-GB"/>
        </w:rPr>
        <w:lastRenderedPageBreak/>
        <w:t>The table above shows that increase in education inequality between the rich and the poor are faced by stakeholders in the application of Educational broadcast during the COVID-19 lockdown in Lagos state. The results show that 175 representing 63.4% strongly agreed, 87 representing 31.5% agreed, 0 representing 0% are undecided, and 9 representing 3.3% disagreed and 5 representing 1.8% strongly disagreed.</w:t>
      </w:r>
      <w:bookmarkEnd w:id="6"/>
    </w:p>
    <w:p w14:paraId="1E90B9EC" w14:textId="77777777" w:rsidR="003E13BA" w:rsidRPr="003E13BA" w:rsidRDefault="003E13BA" w:rsidP="003E13BA">
      <w:pPr>
        <w:keepNext/>
        <w:keepLines/>
        <w:tabs>
          <w:tab w:val="center" w:pos="2101"/>
        </w:tabs>
        <w:spacing w:after="278" w:line="480" w:lineRule="auto"/>
        <w:outlineLvl w:val="1"/>
        <w:rPr>
          <w:rFonts w:ascii="Times New Roman" w:eastAsia="Times New Roman" w:hAnsi="Times New Roman" w:cs="Times New Roman"/>
          <w:b/>
          <w:color w:val="000000"/>
          <w:sz w:val="24"/>
          <w:szCs w:val="24"/>
          <w:lang w:eastAsia="en-GB"/>
        </w:rPr>
      </w:pPr>
      <w:r w:rsidRPr="003E13BA">
        <w:rPr>
          <w:rFonts w:ascii="Times New Roman" w:eastAsia="Times New Roman" w:hAnsi="Times New Roman" w:cs="Times New Roman"/>
          <w:b/>
          <w:color w:val="000000"/>
          <w:sz w:val="24"/>
          <w:szCs w:val="24"/>
          <w:lang w:eastAsia="en-GB"/>
        </w:rPr>
        <w:t>4.4</w:t>
      </w:r>
      <w:r w:rsidRPr="003E13BA">
        <w:rPr>
          <w:rFonts w:ascii="Times New Roman" w:eastAsia="Times New Roman" w:hAnsi="Times New Roman" w:cs="Times New Roman"/>
          <w:b/>
          <w:color w:val="000000"/>
          <w:sz w:val="24"/>
          <w:szCs w:val="24"/>
          <w:lang w:eastAsia="en-GB"/>
        </w:rPr>
        <w:tab/>
        <w:t>DISCUSSION OF FINDINGS</w:t>
      </w:r>
    </w:p>
    <w:p w14:paraId="31395054" w14:textId="77777777" w:rsidR="003E13BA" w:rsidRPr="003E13BA" w:rsidRDefault="003E13BA" w:rsidP="003E13BA">
      <w:pPr>
        <w:spacing w:after="144" w:line="480" w:lineRule="auto"/>
        <w:ind w:left="9" w:hanging="10"/>
        <w:rPr>
          <w:rFonts w:ascii="Times New Roman" w:eastAsia="Times New Roman" w:hAnsi="Times New Roman" w:cs="Times New Roman"/>
          <w:color w:val="000000"/>
          <w:sz w:val="24"/>
          <w:szCs w:val="24"/>
          <w:lang w:eastAsia="en-GB"/>
        </w:rPr>
      </w:pPr>
      <w:r w:rsidRPr="003E13BA">
        <w:rPr>
          <w:rFonts w:ascii="Times New Roman" w:eastAsia="Times New Roman" w:hAnsi="Times New Roman" w:cs="Times New Roman"/>
          <w:color w:val="000000"/>
          <w:sz w:val="24"/>
          <w:szCs w:val="24"/>
          <w:lang w:eastAsia="en-GB"/>
        </w:rPr>
        <w:t>The general data is analysed using simple percentages. The number of answers to each alternative provided in the closed-ended questions asked were determined using simple percentages. Each part of the survey questionnaire was drawn up using tables and evaluated by questions. The parts of the questionnaire were drawn from the research questions previously highlighted in chapter one of this report.</w:t>
      </w:r>
    </w:p>
    <w:p w14:paraId="7ECB65D4" w14:textId="77777777" w:rsidR="003E13BA" w:rsidRPr="003E13BA" w:rsidRDefault="003E13BA" w:rsidP="003E13BA">
      <w:pPr>
        <w:spacing w:after="150" w:line="480" w:lineRule="auto"/>
        <w:ind w:left="9" w:right="52" w:hanging="10"/>
        <w:jc w:val="both"/>
        <w:rPr>
          <w:rFonts w:ascii="Times New Roman" w:eastAsia="Times New Roman" w:hAnsi="Times New Roman" w:cs="Times New Roman"/>
          <w:color w:val="000000"/>
          <w:sz w:val="24"/>
          <w:szCs w:val="24"/>
          <w:lang w:eastAsia="en-GB"/>
        </w:rPr>
      </w:pPr>
      <w:r w:rsidRPr="003E13BA">
        <w:rPr>
          <w:rFonts w:ascii="Times New Roman" w:eastAsia="Times New Roman" w:hAnsi="Times New Roman" w:cs="Times New Roman"/>
          <w:color w:val="000000"/>
          <w:sz w:val="24"/>
          <w:szCs w:val="24"/>
          <w:lang w:eastAsia="en-GB"/>
        </w:rPr>
        <w:t xml:space="preserve">Section A, draws out three tables of which the researcher has used to analysed the demographic information of the respondents. In this section the researcher analysed the number of questionnaires administered, returned and used for the research work to be 316 respectively. This means that the researcher worked with the calculated sample size of 276 respondents, distributed 316 questionnaires to match the sample size, received 276 responses from the issued-out questionnaire and used all the 276 questionnaires retrieved from the survey in analysing the research work. The first table in this section is in line with the random sampling technique as previously stated in the chapter three of the research work. Students from the ages of ages 17 and </w:t>
      </w:r>
      <w:r w:rsidRPr="003E13BA">
        <w:rPr>
          <w:rFonts w:ascii="Times New Roman" w:eastAsia="Times New Roman" w:hAnsi="Times New Roman" w:cs="Times New Roman"/>
          <w:color w:val="000000"/>
          <w:sz w:val="24"/>
          <w:szCs w:val="24"/>
          <w:lang w:eastAsia="en-GB"/>
        </w:rPr>
        <w:lastRenderedPageBreak/>
        <w:t>above are being chosen as the random sampling technique for this study will represent the characteristics of the underlying population. Table 4.0.2 lists out the Ages used in sorting them into respondent figures and percentages. The results of table 4.0.2 shows that a greater percentage of respondents for this study were 17 and above of age as required for the study. Moving on to the gender with a greater percentage being people of the female gender with 71% from table 4.0.3.</w:t>
      </w:r>
    </w:p>
    <w:p w14:paraId="5C0E6283" w14:textId="77777777" w:rsidR="003E13BA" w:rsidRPr="003E13BA" w:rsidRDefault="003E13BA" w:rsidP="003E13BA">
      <w:pPr>
        <w:spacing w:after="150" w:line="480" w:lineRule="auto"/>
        <w:ind w:left="9" w:right="52" w:hanging="10"/>
        <w:jc w:val="both"/>
        <w:rPr>
          <w:rFonts w:ascii="Times New Roman" w:eastAsia="Times New Roman" w:hAnsi="Times New Roman" w:cs="Times New Roman"/>
          <w:color w:val="000000"/>
          <w:sz w:val="24"/>
          <w:szCs w:val="24"/>
          <w:lang w:eastAsia="en-GB"/>
        </w:rPr>
      </w:pPr>
      <w:r w:rsidRPr="003E13BA">
        <w:rPr>
          <w:rFonts w:ascii="Times New Roman" w:eastAsia="Times New Roman" w:hAnsi="Times New Roman" w:cs="Times New Roman"/>
          <w:color w:val="000000"/>
          <w:sz w:val="24"/>
          <w:szCs w:val="24"/>
          <w:lang w:eastAsia="en-GB"/>
        </w:rPr>
        <w:t>Section B analysed research question one, what is the importance of Educational broadcasting for students in Lagos? In this section, the researcher asked three different questions to determine the respondent’s degree of Educational broadcasting to students, using a Likert 5 Point scale to determine the audience rating. By using this Likert 5 Point scale, the researcher was able to conclude that the importance of Educational broadcasting for students was at a greater scale and they affirmed it that it is better.</w:t>
      </w:r>
    </w:p>
    <w:p w14:paraId="2EE61608" w14:textId="77777777" w:rsidR="003E13BA" w:rsidRPr="003E13BA" w:rsidRDefault="003E13BA" w:rsidP="003E13BA">
      <w:pPr>
        <w:spacing w:after="150" w:line="480" w:lineRule="auto"/>
        <w:ind w:left="9" w:right="52" w:hanging="10"/>
        <w:jc w:val="both"/>
        <w:rPr>
          <w:rFonts w:ascii="Times New Roman" w:eastAsia="Times New Roman" w:hAnsi="Times New Roman" w:cs="Times New Roman"/>
          <w:color w:val="000000"/>
          <w:sz w:val="24"/>
          <w:szCs w:val="24"/>
          <w:lang w:eastAsia="en-GB"/>
        </w:rPr>
      </w:pPr>
      <w:r w:rsidRPr="003E13BA">
        <w:rPr>
          <w:rFonts w:ascii="Times New Roman" w:eastAsia="Times New Roman" w:hAnsi="Times New Roman" w:cs="Times New Roman"/>
          <w:color w:val="000000"/>
          <w:sz w:val="24"/>
          <w:szCs w:val="24"/>
          <w:lang w:eastAsia="en-GB"/>
        </w:rPr>
        <w:t xml:space="preserve">Question two of the data analysis was used to answer questions on the second research question, which required to know what are the current trends in the practice of Educational </w:t>
      </w:r>
    </w:p>
    <w:p w14:paraId="4BE7ED99" w14:textId="77777777" w:rsidR="003E13BA" w:rsidRPr="003E13BA" w:rsidRDefault="003E13BA" w:rsidP="003E13BA">
      <w:pPr>
        <w:spacing w:after="150" w:line="480" w:lineRule="auto"/>
        <w:ind w:left="24" w:right="52" w:hanging="10"/>
        <w:jc w:val="both"/>
        <w:rPr>
          <w:rFonts w:ascii="Times New Roman" w:eastAsia="Times New Roman" w:hAnsi="Times New Roman" w:cs="Times New Roman"/>
          <w:color w:val="000000"/>
          <w:sz w:val="24"/>
          <w:szCs w:val="24"/>
          <w:lang w:eastAsia="en-GB"/>
        </w:rPr>
      </w:pPr>
      <w:r w:rsidRPr="003E13BA">
        <w:rPr>
          <w:rFonts w:ascii="Times New Roman" w:eastAsia="Times New Roman" w:hAnsi="Times New Roman" w:cs="Times New Roman"/>
          <w:color w:val="000000"/>
          <w:sz w:val="24"/>
          <w:szCs w:val="24"/>
          <w:lang w:eastAsia="en-GB"/>
        </w:rPr>
        <w:t xml:space="preserve">broadcasting in Lagos state? Table 4 shows that a greater percentage of </w:t>
      </w:r>
      <w:proofErr w:type="spellStart"/>
      <w:r w:rsidRPr="003E13BA">
        <w:rPr>
          <w:rFonts w:ascii="Times New Roman" w:eastAsia="Times New Roman" w:hAnsi="Times New Roman" w:cs="Times New Roman"/>
          <w:color w:val="000000"/>
          <w:sz w:val="24"/>
          <w:szCs w:val="24"/>
          <w:lang w:eastAsia="en-GB"/>
        </w:rPr>
        <w:t>Ojodu</w:t>
      </w:r>
      <w:proofErr w:type="spellEnd"/>
      <w:r w:rsidRPr="003E13BA">
        <w:rPr>
          <w:rFonts w:ascii="Times New Roman" w:eastAsia="Times New Roman" w:hAnsi="Times New Roman" w:cs="Times New Roman"/>
          <w:color w:val="000000"/>
          <w:sz w:val="24"/>
          <w:szCs w:val="24"/>
          <w:lang w:eastAsia="en-GB"/>
        </w:rPr>
        <w:t xml:space="preserve"> grammar school students make use of televisions to enhance their educational programmes while table 5 Indicating the response of the students and table 6 reveal the answer to the Provision of various Educational television and radio stations and channels. In summary, a higher percentage of the </w:t>
      </w:r>
      <w:proofErr w:type="spellStart"/>
      <w:r w:rsidRPr="003E13BA">
        <w:rPr>
          <w:rFonts w:ascii="Times New Roman" w:eastAsia="Times New Roman" w:hAnsi="Times New Roman" w:cs="Times New Roman"/>
          <w:color w:val="000000"/>
          <w:sz w:val="24"/>
          <w:szCs w:val="24"/>
          <w:lang w:eastAsia="en-GB"/>
        </w:rPr>
        <w:t>Ojodu</w:t>
      </w:r>
      <w:proofErr w:type="spellEnd"/>
      <w:r w:rsidRPr="003E13BA">
        <w:rPr>
          <w:rFonts w:ascii="Times New Roman" w:eastAsia="Times New Roman" w:hAnsi="Times New Roman" w:cs="Times New Roman"/>
          <w:color w:val="000000"/>
          <w:sz w:val="24"/>
          <w:szCs w:val="24"/>
          <w:lang w:eastAsia="en-GB"/>
        </w:rPr>
        <w:t xml:space="preserve"> grammar school students uses television channels and radio stations to enhance their education during the COVID-19 lockdown in Lagos.</w:t>
      </w:r>
    </w:p>
    <w:p w14:paraId="1B92E55E" w14:textId="22ED8DA4" w:rsidR="003E13BA" w:rsidRPr="003E13BA" w:rsidRDefault="003E13BA" w:rsidP="003E13BA">
      <w:pPr>
        <w:spacing w:after="150" w:line="480" w:lineRule="auto"/>
        <w:ind w:left="9" w:right="52" w:hanging="10"/>
        <w:jc w:val="both"/>
        <w:rPr>
          <w:rFonts w:ascii="Times New Roman" w:eastAsia="Times New Roman" w:hAnsi="Times New Roman" w:cs="Times New Roman"/>
          <w:color w:val="000000"/>
          <w:sz w:val="24"/>
          <w:szCs w:val="24"/>
          <w:lang w:eastAsia="en-GB"/>
        </w:rPr>
      </w:pPr>
      <w:r w:rsidRPr="003E13BA">
        <w:rPr>
          <w:rFonts w:ascii="Times New Roman" w:eastAsia="Times New Roman" w:hAnsi="Times New Roman" w:cs="Times New Roman"/>
          <w:color w:val="000000"/>
          <w:sz w:val="24"/>
          <w:szCs w:val="24"/>
          <w:lang w:eastAsia="en-GB"/>
        </w:rPr>
        <w:t>In 4.2 the researcher takes a look on what are the challenges faced by stakeholders in the application of Educational broadcast during the COVID-19 lockdown in Lagos state.</w:t>
      </w:r>
    </w:p>
    <w:p w14:paraId="6D76185E" w14:textId="77777777" w:rsidR="003E13BA" w:rsidRPr="003E13BA" w:rsidRDefault="003E13BA" w:rsidP="003E13BA">
      <w:pPr>
        <w:spacing w:after="150" w:line="480" w:lineRule="auto"/>
        <w:ind w:left="9" w:right="52" w:hanging="10"/>
        <w:jc w:val="both"/>
        <w:rPr>
          <w:rFonts w:ascii="Times New Roman" w:eastAsia="Times New Roman" w:hAnsi="Times New Roman" w:cs="Times New Roman"/>
          <w:color w:val="000000"/>
          <w:sz w:val="24"/>
          <w:szCs w:val="24"/>
          <w:lang w:eastAsia="en-GB"/>
        </w:rPr>
      </w:pPr>
      <w:r w:rsidRPr="003E13BA">
        <w:rPr>
          <w:rFonts w:ascii="Times New Roman" w:eastAsia="Times New Roman" w:hAnsi="Times New Roman" w:cs="Times New Roman"/>
          <w:color w:val="000000"/>
          <w:sz w:val="24"/>
          <w:szCs w:val="24"/>
          <w:lang w:eastAsia="en-GB"/>
        </w:rPr>
        <w:lastRenderedPageBreak/>
        <w:t>Table 10 reveals that there are higher percentage of affirmation of children in rural areas that lacks resources in other to access the Educational broadcast.</w:t>
      </w:r>
    </w:p>
    <w:p w14:paraId="6691CA74" w14:textId="043D6E6A" w:rsidR="003E13BA" w:rsidRPr="003E13BA" w:rsidRDefault="003E13BA" w:rsidP="003E13BA">
      <w:pPr>
        <w:spacing w:after="150" w:line="480" w:lineRule="auto"/>
        <w:ind w:left="9" w:right="52" w:hanging="10"/>
        <w:jc w:val="both"/>
        <w:rPr>
          <w:rFonts w:ascii="Times New Roman" w:eastAsia="Times New Roman" w:hAnsi="Times New Roman" w:cs="Times New Roman"/>
          <w:color w:val="000000"/>
          <w:sz w:val="24"/>
          <w:szCs w:val="24"/>
          <w:lang w:eastAsia="en-GB"/>
        </w:rPr>
      </w:pPr>
      <w:r w:rsidRPr="003E13BA">
        <w:rPr>
          <w:rFonts w:ascii="Times New Roman" w:eastAsia="Times New Roman" w:hAnsi="Times New Roman" w:cs="Times New Roman"/>
          <w:color w:val="000000"/>
          <w:sz w:val="24"/>
          <w:szCs w:val="24"/>
          <w:lang w:eastAsia="en-GB"/>
        </w:rPr>
        <w:t xml:space="preserve">More so in table 11 it also shows larger percentage of strongly agreed of challenges faced with regards to children with special needs. </w:t>
      </w:r>
    </w:p>
    <w:p w14:paraId="0210AB2C" w14:textId="77777777" w:rsidR="003E13BA" w:rsidRPr="003E13BA" w:rsidRDefault="003E13BA" w:rsidP="003E13BA">
      <w:pPr>
        <w:spacing w:after="150" w:line="480" w:lineRule="auto"/>
        <w:ind w:left="9" w:right="52" w:hanging="10"/>
        <w:jc w:val="both"/>
        <w:rPr>
          <w:rFonts w:ascii="Times New Roman" w:eastAsia="Times New Roman" w:hAnsi="Times New Roman" w:cs="Times New Roman"/>
          <w:color w:val="000000"/>
          <w:sz w:val="24"/>
          <w:szCs w:val="24"/>
          <w:lang w:eastAsia="en-GB"/>
        </w:rPr>
      </w:pPr>
      <w:r w:rsidRPr="003E13BA">
        <w:rPr>
          <w:rFonts w:ascii="Times New Roman" w:eastAsia="Times New Roman" w:hAnsi="Times New Roman" w:cs="Times New Roman"/>
          <w:color w:val="000000"/>
          <w:sz w:val="24"/>
          <w:szCs w:val="24"/>
          <w:lang w:eastAsia="en-GB"/>
        </w:rPr>
        <w:t>Lastly table 12 shows that increase in education inequality between the rich and the poor are faced by stakeholders in the application of Educational broadcast during the COVID-19 lockdown in Lagos state.</w:t>
      </w:r>
    </w:p>
    <w:p w14:paraId="238D1FFA" w14:textId="691D2BDE" w:rsidR="003E13BA" w:rsidRDefault="003E13BA" w:rsidP="009D0C2D">
      <w:pPr>
        <w:spacing w:after="819" w:line="480" w:lineRule="auto"/>
        <w:ind w:right="52"/>
        <w:jc w:val="both"/>
        <w:rPr>
          <w:rFonts w:ascii="Times New Roman" w:eastAsia="Times New Roman" w:hAnsi="Times New Roman" w:cs="Times New Roman"/>
          <w:color w:val="000000"/>
          <w:sz w:val="24"/>
          <w:lang w:eastAsia="en-GB"/>
        </w:rPr>
      </w:pPr>
    </w:p>
    <w:p w14:paraId="1F28E354" w14:textId="7EA5E328" w:rsidR="00842311" w:rsidRDefault="00842311" w:rsidP="009D0C2D">
      <w:pPr>
        <w:spacing w:after="819" w:line="480" w:lineRule="auto"/>
        <w:ind w:right="52"/>
        <w:jc w:val="both"/>
        <w:rPr>
          <w:rFonts w:ascii="Times New Roman" w:eastAsia="Times New Roman" w:hAnsi="Times New Roman" w:cs="Times New Roman"/>
          <w:color w:val="000000"/>
          <w:sz w:val="24"/>
          <w:lang w:eastAsia="en-GB"/>
        </w:rPr>
      </w:pPr>
    </w:p>
    <w:p w14:paraId="3D0866F9" w14:textId="06633899" w:rsidR="00842311" w:rsidRDefault="00842311" w:rsidP="009D0C2D">
      <w:pPr>
        <w:spacing w:after="819" w:line="480" w:lineRule="auto"/>
        <w:ind w:right="52"/>
        <w:jc w:val="both"/>
        <w:rPr>
          <w:rFonts w:ascii="Times New Roman" w:eastAsia="Times New Roman" w:hAnsi="Times New Roman" w:cs="Times New Roman"/>
          <w:color w:val="000000"/>
          <w:sz w:val="24"/>
          <w:lang w:eastAsia="en-GB"/>
        </w:rPr>
      </w:pPr>
    </w:p>
    <w:p w14:paraId="277F0CC4" w14:textId="5019841C" w:rsidR="00842311" w:rsidRDefault="00842311" w:rsidP="009D0C2D">
      <w:pPr>
        <w:spacing w:after="819" w:line="480" w:lineRule="auto"/>
        <w:ind w:right="52"/>
        <w:jc w:val="both"/>
        <w:rPr>
          <w:rFonts w:ascii="Times New Roman" w:eastAsia="Times New Roman" w:hAnsi="Times New Roman" w:cs="Times New Roman"/>
          <w:color w:val="000000"/>
          <w:sz w:val="24"/>
          <w:lang w:eastAsia="en-GB"/>
        </w:rPr>
      </w:pPr>
    </w:p>
    <w:p w14:paraId="7DEDF5E4" w14:textId="2CFF3639" w:rsidR="00842311" w:rsidRDefault="00842311" w:rsidP="009D0C2D">
      <w:pPr>
        <w:spacing w:after="819" w:line="480" w:lineRule="auto"/>
        <w:ind w:right="52"/>
        <w:jc w:val="both"/>
        <w:rPr>
          <w:rFonts w:ascii="Times New Roman" w:eastAsia="Times New Roman" w:hAnsi="Times New Roman" w:cs="Times New Roman"/>
          <w:color w:val="000000"/>
          <w:sz w:val="24"/>
          <w:lang w:eastAsia="en-GB"/>
        </w:rPr>
      </w:pPr>
    </w:p>
    <w:p w14:paraId="55CFEF10" w14:textId="25132828" w:rsidR="00842311" w:rsidRDefault="00842311" w:rsidP="009D0C2D">
      <w:pPr>
        <w:spacing w:after="819" w:line="480" w:lineRule="auto"/>
        <w:ind w:right="52"/>
        <w:jc w:val="both"/>
        <w:rPr>
          <w:rFonts w:ascii="Times New Roman" w:eastAsia="Times New Roman" w:hAnsi="Times New Roman" w:cs="Times New Roman"/>
          <w:color w:val="000000"/>
          <w:sz w:val="24"/>
          <w:lang w:eastAsia="en-GB"/>
        </w:rPr>
      </w:pPr>
    </w:p>
    <w:p w14:paraId="6AF85D39" w14:textId="77777777" w:rsidR="00842311" w:rsidRPr="003E13BA" w:rsidRDefault="00842311" w:rsidP="009D0C2D">
      <w:pPr>
        <w:spacing w:after="819" w:line="480" w:lineRule="auto"/>
        <w:ind w:right="52"/>
        <w:jc w:val="both"/>
        <w:rPr>
          <w:rFonts w:ascii="Times New Roman" w:eastAsia="Times New Roman" w:hAnsi="Times New Roman" w:cs="Times New Roman"/>
          <w:color w:val="000000"/>
          <w:sz w:val="24"/>
          <w:lang w:eastAsia="en-GB"/>
        </w:rPr>
      </w:pPr>
    </w:p>
    <w:p w14:paraId="5A2A8CB5" w14:textId="77777777" w:rsidR="003E13BA" w:rsidRPr="003E13BA" w:rsidRDefault="003E13BA" w:rsidP="003E13BA">
      <w:pPr>
        <w:spacing w:line="360" w:lineRule="auto"/>
        <w:jc w:val="center"/>
        <w:rPr>
          <w:rFonts w:ascii="Times New Roman" w:hAnsi="Times New Roman" w:cs="Times New Roman"/>
          <w:b/>
          <w:sz w:val="24"/>
          <w:szCs w:val="24"/>
        </w:rPr>
      </w:pPr>
      <w:r w:rsidRPr="003E13BA">
        <w:rPr>
          <w:rFonts w:ascii="Times New Roman" w:hAnsi="Times New Roman" w:cs="Times New Roman"/>
          <w:b/>
          <w:sz w:val="24"/>
          <w:szCs w:val="24"/>
        </w:rPr>
        <w:lastRenderedPageBreak/>
        <w:t>CHAPTER FIVE</w:t>
      </w:r>
    </w:p>
    <w:p w14:paraId="2D64DDFD" w14:textId="77777777" w:rsidR="003E13BA" w:rsidRPr="003E13BA" w:rsidRDefault="003E13BA" w:rsidP="003E13BA">
      <w:pPr>
        <w:spacing w:line="360" w:lineRule="auto"/>
        <w:jc w:val="center"/>
        <w:rPr>
          <w:rFonts w:ascii="Times New Roman" w:hAnsi="Times New Roman" w:cs="Times New Roman"/>
          <w:b/>
          <w:sz w:val="24"/>
          <w:szCs w:val="24"/>
        </w:rPr>
      </w:pPr>
      <w:r w:rsidRPr="003E13BA">
        <w:rPr>
          <w:rFonts w:ascii="Times New Roman" w:hAnsi="Times New Roman" w:cs="Times New Roman"/>
          <w:b/>
          <w:sz w:val="24"/>
          <w:szCs w:val="24"/>
        </w:rPr>
        <w:t>SUMMARY, CONCLUSIONS AND RECOMMENDATIONS</w:t>
      </w:r>
    </w:p>
    <w:p w14:paraId="11A4EB69" w14:textId="77777777" w:rsidR="003E13BA" w:rsidRPr="003E13BA" w:rsidRDefault="003E13BA" w:rsidP="003E13BA">
      <w:pPr>
        <w:spacing w:line="360" w:lineRule="auto"/>
        <w:jc w:val="both"/>
        <w:rPr>
          <w:rFonts w:ascii="Times New Roman" w:hAnsi="Times New Roman" w:cs="Times New Roman"/>
          <w:b/>
          <w:sz w:val="24"/>
          <w:szCs w:val="24"/>
        </w:rPr>
      </w:pPr>
      <w:r w:rsidRPr="003E13BA">
        <w:rPr>
          <w:rFonts w:ascii="Times New Roman" w:hAnsi="Times New Roman" w:cs="Times New Roman"/>
          <w:b/>
          <w:sz w:val="24"/>
          <w:szCs w:val="24"/>
        </w:rPr>
        <w:t xml:space="preserve">5.1 Introduction </w:t>
      </w:r>
      <w:r w:rsidRPr="003E13BA">
        <w:rPr>
          <w:rFonts w:ascii="Times New Roman" w:hAnsi="Times New Roman" w:cs="Times New Roman"/>
          <w:b/>
          <w:sz w:val="24"/>
          <w:szCs w:val="24"/>
        </w:rPr>
        <w:tab/>
      </w:r>
    </w:p>
    <w:p w14:paraId="7EE7CCF8" w14:textId="77777777" w:rsidR="003E13BA" w:rsidRPr="003E13BA" w:rsidRDefault="003E13BA" w:rsidP="003E13BA">
      <w:pPr>
        <w:spacing w:line="360" w:lineRule="auto"/>
        <w:jc w:val="both"/>
        <w:rPr>
          <w:rFonts w:ascii="Times New Roman" w:hAnsi="Times New Roman" w:cs="Times New Roman"/>
          <w:b/>
          <w:sz w:val="24"/>
          <w:szCs w:val="24"/>
        </w:rPr>
      </w:pPr>
      <w:r w:rsidRPr="003E13BA">
        <w:rPr>
          <w:rFonts w:ascii="Times New Roman" w:hAnsi="Times New Roman" w:cs="Times New Roman"/>
          <w:sz w:val="24"/>
          <w:szCs w:val="24"/>
        </w:rPr>
        <w:t>This section presents the summary, conclusion and recommendation for this study. It also gives recommendations and limitations faced in course of study.</w:t>
      </w:r>
    </w:p>
    <w:p w14:paraId="1DAF3E48" w14:textId="77777777" w:rsidR="003E13BA" w:rsidRPr="003E13BA" w:rsidRDefault="003E13BA" w:rsidP="003E13BA">
      <w:pPr>
        <w:spacing w:line="360" w:lineRule="auto"/>
        <w:jc w:val="both"/>
        <w:rPr>
          <w:rFonts w:ascii="Times New Roman" w:hAnsi="Times New Roman" w:cs="Times New Roman"/>
          <w:sz w:val="24"/>
          <w:szCs w:val="24"/>
        </w:rPr>
      </w:pPr>
      <w:r w:rsidRPr="003E13BA">
        <w:rPr>
          <w:rFonts w:ascii="Times New Roman" w:hAnsi="Times New Roman" w:cs="Times New Roman"/>
          <w:b/>
          <w:sz w:val="24"/>
          <w:szCs w:val="24"/>
        </w:rPr>
        <w:t xml:space="preserve">5.2 Summary </w:t>
      </w:r>
    </w:p>
    <w:p w14:paraId="66F5111E" w14:textId="77777777" w:rsidR="003E13BA" w:rsidRPr="003E13BA" w:rsidRDefault="003E13BA" w:rsidP="003E13BA">
      <w:pPr>
        <w:spacing w:line="360" w:lineRule="auto"/>
        <w:jc w:val="both"/>
        <w:rPr>
          <w:rFonts w:ascii="Times New Roman" w:hAnsi="Times New Roman" w:cs="Times New Roman"/>
          <w:sz w:val="24"/>
          <w:szCs w:val="24"/>
        </w:rPr>
      </w:pPr>
      <w:r w:rsidRPr="003E13BA">
        <w:rPr>
          <w:rFonts w:ascii="Times New Roman" w:hAnsi="Times New Roman" w:cs="Times New Roman"/>
          <w:sz w:val="24"/>
          <w:szCs w:val="24"/>
        </w:rPr>
        <w:t>The study examines the effectiveness of broadcast media as a tool of educational broadcasting during 2020 covid19 lockdown in Lagos.</w:t>
      </w:r>
    </w:p>
    <w:p w14:paraId="629E983E" w14:textId="77777777" w:rsidR="003E13BA" w:rsidRPr="003E13BA" w:rsidRDefault="003E13BA" w:rsidP="003E13BA">
      <w:pPr>
        <w:spacing w:line="360" w:lineRule="auto"/>
        <w:jc w:val="both"/>
        <w:rPr>
          <w:rFonts w:ascii="Times New Roman" w:hAnsi="Times New Roman" w:cs="Times New Roman"/>
          <w:sz w:val="24"/>
          <w:szCs w:val="24"/>
        </w:rPr>
      </w:pPr>
      <w:r w:rsidRPr="003E13BA">
        <w:rPr>
          <w:rFonts w:ascii="Times New Roman" w:hAnsi="Times New Roman" w:cs="Times New Roman"/>
          <w:sz w:val="24"/>
          <w:szCs w:val="24"/>
        </w:rPr>
        <w:t>Chapter one introduces the background information concerning the research work and the statement of problem. The objectives of the study were listed showing the objectives to be achieved at the end of the study. The significance of study showed how the study would be important to media agencies, students of higher learning or interested persons. The scope of study explained the reach of the study.</w:t>
      </w:r>
    </w:p>
    <w:p w14:paraId="79437563" w14:textId="77777777" w:rsidR="003E13BA" w:rsidRPr="003E13BA" w:rsidRDefault="003E13BA" w:rsidP="003E13BA">
      <w:pPr>
        <w:spacing w:after="150" w:line="371" w:lineRule="auto"/>
        <w:ind w:left="24" w:right="58" w:hanging="10"/>
        <w:jc w:val="both"/>
        <w:rPr>
          <w:rFonts w:ascii="Times New Roman" w:eastAsia="Times New Roman" w:hAnsi="Times New Roman" w:cs="Times New Roman"/>
          <w:color w:val="000000"/>
          <w:sz w:val="24"/>
          <w:lang w:eastAsia="en-GB"/>
        </w:rPr>
      </w:pPr>
      <w:r w:rsidRPr="003E13BA">
        <w:rPr>
          <w:rFonts w:ascii="Times New Roman" w:hAnsi="Times New Roman" w:cs="Times New Roman"/>
          <w:sz w:val="24"/>
          <w:szCs w:val="24"/>
        </w:rPr>
        <w:t xml:space="preserve">Chapter two deals with existing literatures that are related to the study. </w:t>
      </w:r>
      <w:r w:rsidRPr="003E13BA">
        <w:rPr>
          <w:rFonts w:ascii="Times New Roman" w:hAnsi="Times New Roman" w:cs="Times New Roman"/>
          <w:sz w:val="24"/>
          <w:szCs w:val="24"/>
          <w:shd w:val="clear" w:color="auto" w:fill="FFFFFF"/>
        </w:rPr>
        <w:t>This includes the definition of the concept of broadcasting which is the</w:t>
      </w:r>
      <w:r w:rsidRPr="003E13BA">
        <w:rPr>
          <w:rFonts w:ascii="Times New Roman" w:eastAsia="Times New Roman" w:hAnsi="Times New Roman" w:cs="Times New Roman"/>
          <w:color w:val="000000"/>
          <w:sz w:val="24"/>
          <w:lang w:eastAsia="en-GB"/>
        </w:rPr>
        <w:t xml:space="preserve"> transmission of information through radio waves from a radio or television station, to the audience in far and near places, through their receivers, which helps in decoding such information.</w:t>
      </w:r>
      <w:r w:rsidRPr="003E13BA">
        <w:rPr>
          <w:rFonts w:ascii="Times New Roman" w:hAnsi="Times New Roman" w:cs="Times New Roman"/>
          <w:sz w:val="24"/>
          <w:szCs w:val="24"/>
          <w:shd w:val="clear" w:color="auto" w:fill="FFFFFF"/>
        </w:rPr>
        <w:t>"</w:t>
      </w:r>
    </w:p>
    <w:p w14:paraId="2BFB4244" w14:textId="77777777" w:rsidR="003E13BA" w:rsidRPr="003E13BA" w:rsidRDefault="003E13BA" w:rsidP="003E13BA">
      <w:pPr>
        <w:spacing w:line="360" w:lineRule="auto"/>
        <w:jc w:val="both"/>
        <w:rPr>
          <w:rFonts w:ascii="Times New Roman" w:hAnsi="Times New Roman" w:cs="Times New Roman"/>
          <w:sz w:val="24"/>
          <w:szCs w:val="24"/>
        </w:rPr>
      </w:pPr>
      <w:r w:rsidRPr="003E13BA">
        <w:rPr>
          <w:rFonts w:ascii="Times New Roman" w:hAnsi="Times New Roman" w:cs="Times New Roman"/>
          <w:sz w:val="24"/>
          <w:szCs w:val="24"/>
        </w:rPr>
        <w:t xml:space="preserve"> Broadcasting has been used to educate in a formal way, when formal school subjects are taught through radio and television, with the sole intention of covering certain prescribed syllabus for examination purposes. Because informal education is incidental learning and this can take place through constant exposure to broadcast developmental programmes on health, agriculture and civic education then it is not possible to trivialise the effect of the broadcast medium on educating the people. </w:t>
      </w:r>
      <w:proofErr w:type="spellStart"/>
      <w:proofErr w:type="gramStart"/>
      <w:r w:rsidRPr="003E13BA">
        <w:rPr>
          <w:rFonts w:ascii="Times New Roman" w:hAnsi="Times New Roman" w:cs="Times New Roman"/>
          <w:sz w:val="24"/>
          <w:szCs w:val="24"/>
        </w:rPr>
        <w:t>Onabajo</w:t>
      </w:r>
      <w:proofErr w:type="spellEnd"/>
      <w:r w:rsidRPr="003E13BA">
        <w:rPr>
          <w:rFonts w:ascii="Times New Roman" w:hAnsi="Times New Roman" w:cs="Times New Roman"/>
          <w:sz w:val="24"/>
          <w:szCs w:val="24"/>
        </w:rPr>
        <w:t>(</w:t>
      </w:r>
      <w:proofErr w:type="gramEnd"/>
      <w:r w:rsidRPr="003E13BA">
        <w:rPr>
          <w:rFonts w:ascii="Times New Roman" w:hAnsi="Times New Roman" w:cs="Times New Roman"/>
          <w:sz w:val="24"/>
          <w:szCs w:val="24"/>
        </w:rPr>
        <w:t>2000)</w:t>
      </w:r>
    </w:p>
    <w:p w14:paraId="6129E260" w14:textId="77777777" w:rsidR="003E13BA" w:rsidRPr="003E13BA" w:rsidRDefault="003E13BA" w:rsidP="003E13BA">
      <w:pPr>
        <w:spacing w:after="150" w:line="371" w:lineRule="auto"/>
        <w:ind w:left="9" w:right="1423" w:hanging="10"/>
        <w:jc w:val="both"/>
        <w:rPr>
          <w:rFonts w:ascii="Times New Roman" w:eastAsia="Times New Roman" w:hAnsi="Times New Roman" w:cs="Times New Roman"/>
          <w:color w:val="000000"/>
          <w:sz w:val="24"/>
          <w:lang w:eastAsia="en-GB"/>
        </w:rPr>
      </w:pPr>
      <w:r w:rsidRPr="003E13BA">
        <w:rPr>
          <w:rFonts w:ascii="Times New Roman" w:eastAsia="Times New Roman" w:hAnsi="Times New Roman" w:cs="Times New Roman"/>
          <w:color w:val="000000"/>
          <w:sz w:val="24"/>
          <w:lang w:eastAsia="en-GB"/>
        </w:rPr>
        <w:t xml:space="preserve">Usha </w:t>
      </w:r>
      <w:proofErr w:type="spellStart"/>
      <w:r w:rsidRPr="003E13BA">
        <w:rPr>
          <w:rFonts w:ascii="Times New Roman" w:eastAsia="Times New Roman" w:hAnsi="Times New Roman" w:cs="Times New Roman"/>
          <w:color w:val="000000"/>
          <w:sz w:val="24"/>
          <w:lang w:eastAsia="en-GB"/>
        </w:rPr>
        <w:t>Vyasulu</w:t>
      </w:r>
      <w:proofErr w:type="spellEnd"/>
      <w:r w:rsidRPr="003E13BA">
        <w:rPr>
          <w:rFonts w:ascii="Times New Roman" w:eastAsia="Times New Roman" w:hAnsi="Times New Roman" w:cs="Times New Roman"/>
          <w:color w:val="000000"/>
          <w:sz w:val="24"/>
          <w:lang w:eastAsia="en-GB"/>
        </w:rPr>
        <w:t xml:space="preserve"> </w:t>
      </w:r>
      <w:proofErr w:type="spellStart"/>
      <w:r w:rsidRPr="003E13BA">
        <w:rPr>
          <w:rFonts w:ascii="Times New Roman" w:eastAsia="Times New Roman" w:hAnsi="Times New Roman" w:cs="Times New Roman"/>
          <w:color w:val="000000"/>
          <w:sz w:val="24"/>
          <w:lang w:eastAsia="en-GB"/>
        </w:rPr>
        <w:t>Reddi</w:t>
      </w:r>
      <w:proofErr w:type="spellEnd"/>
      <w:r w:rsidRPr="003E13BA">
        <w:rPr>
          <w:rFonts w:ascii="Times New Roman" w:eastAsia="Times New Roman" w:hAnsi="Times New Roman" w:cs="Times New Roman"/>
          <w:color w:val="000000"/>
          <w:sz w:val="24"/>
          <w:lang w:eastAsia="en-GB"/>
        </w:rPr>
        <w:t xml:space="preserve"> (2003) conducted a study on educational broadcasting in the Common Wealth with special reference to educational television; it was revealed that audio- visual media is one of the fastest growing sectors in the world today; it is backed up by technological progress, especially the ICTs and digitalisation and     </w:t>
      </w:r>
      <w:r w:rsidRPr="003E13BA">
        <w:rPr>
          <w:rFonts w:ascii="Times New Roman" w:eastAsia="Times New Roman" w:hAnsi="Times New Roman" w:cs="Times New Roman"/>
          <w:color w:val="000000"/>
          <w:sz w:val="24"/>
          <w:lang w:eastAsia="en-GB"/>
        </w:rPr>
        <w:lastRenderedPageBreak/>
        <w:t xml:space="preserve">consumers worldwide have access to a multiplicity of entertainment and information channels. Through the invention of new technologies, the government of the nation can no longer control the entry of foreign contents into their country.    </w:t>
      </w:r>
    </w:p>
    <w:p w14:paraId="1EDE5525" w14:textId="77777777" w:rsidR="003E13BA" w:rsidRPr="003E13BA" w:rsidRDefault="003E13BA" w:rsidP="003E13BA">
      <w:pPr>
        <w:spacing w:line="360" w:lineRule="auto"/>
        <w:jc w:val="both"/>
        <w:rPr>
          <w:rFonts w:ascii="Times New Roman" w:hAnsi="Times New Roman" w:cs="Times New Roman"/>
          <w:sz w:val="24"/>
          <w:szCs w:val="24"/>
        </w:rPr>
      </w:pPr>
      <w:r w:rsidRPr="003E13BA">
        <w:rPr>
          <w:rFonts w:ascii="Times New Roman" w:hAnsi="Times New Roman" w:cs="Times New Roman"/>
          <w:sz w:val="24"/>
          <w:szCs w:val="24"/>
        </w:rPr>
        <w:tab/>
        <w:t xml:space="preserve">Chapter three is on research methodology. In the research design, we would know that it’s a survey research which purpose is to examine the effectiveness of broadcast media as a tool of educational broadcasting during 2020 covid19 lockdown in Lagos Under the sources of data collection, the researcher collected both primary and secondary data. For the population and sample, the population of study covers secondary school students of </w:t>
      </w:r>
      <w:proofErr w:type="spellStart"/>
      <w:r w:rsidRPr="003E13BA">
        <w:rPr>
          <w:rFonts w:ascii="Times New Roman" w:hAnsi="Times New Roman" w:cs="Times New Roman"/>
          <w:sz w:val="24"/>
          <w:szCs w:val="24"/>
        </w:rPr>
        <w:t>ojodu</w:t>
      </w:r>
      <w:proofErr w:type="spellEnd"/>
      <w:r w:rsidRPr="003E13BA">
        <w:rPr>
          <w:rFonts w:ascii="Times New Roman" w:hAnsi="Times New Roman" w:cs="Times New Roman"/>
          <w:sz w:val="24"/>
          <w:szCs w:val="24"/>
        </w:rPr>
        <w:t xml:space="preserve"> grammar school Lagos, where a sample of (316) of the students were selected from the entire population. For data collection methods the researcher use questionnaire in collecting information from the respondents. In the method of data analysis, the researcher presented the data in tabular presentation based on percentages in analysing responses.</w:t>
      </w:r>
    </w:p>
    <w:p w14:paraId="52751EDE" w14:textId="77777777" w:rsidR="003E13BA" w:rsidRPr="003E13BA" w:rsidRDefault="003E13BA" w:rsidP="003E13BA">
      <w:pPr>
        <w:spacing w:line="360" w:lineRule="auto"/>
        <w:jc w:val="both"/>
        <w:rPr>
          <w:rFonts w:ascii="Times New Roman" w:hAnsi="Times New Roman" w:cs="Times New Roman"/>
          <w:sz w:val="24"/>
          <w:szCs w:val="24"/>
        </w:rPr>
      </w:pPr>
      <w:r w:rsidRPr="003E13BA">
        <w:rPr>
          <w:rFonts w:ascii="Times New Roman" w:hAnsi="Times New Roman" w:cs="Times New Roman"/>
          <w:sz w:val="24"/>
          <w:szCs w:val="24"/>
        </w:rPr>
        <w:tab/>
        <w:t>Chapter four involves data presentation and analysis; it is where data collected were tabulated using percentages to analyse each table. The results were further discussed.</w:t>
      </w:r>
    </w:p>
    <w:p w14:paraId="722E0DDA" w14:textId="77777777" w:rsidR="003E13BA" w:rsidRPr="003E13BA" w:rsidRDefault="003E13BA" w:rsidP="003E13BA">
      <w:pPr>
        <w:spacing w:line="360" w:lineRule="auto"/>
        <w:jc w:val="both"/>
        <w:rPr>
          <w:rFonts w:ascii="Times New Roman" w:hAnsi="Times New Roman" w:cs="Times New Roman"/>
          <w:sz w:val="24"/>
          <w:szCs w:val="24"/>
        </w:rPr>
      </w:pPr>
      <w:r w:rsidRPr="003E13BA">
        <w:rPr>
          <w:rFonts w:ascii="Times New Roman" w:hAnsi="Times New Roman" w:cs="Times New Roman"/>
          <w:sz w:val="24"/>
          <w:szCs w:val="24"/>
        </w:rPr>
        <w:tab/>
        <w:t>Chapter five is on summary, conclusions and recommendation of the whole research work. For the summary, all the chapters were summarised chapter by chapter; the conclusion and recommendation. The recommendations were based on the findings observed before useful suggestions will be given as recommendations to media agencies, students and interested persons.</w:t>
      </w:r>
    </w:p>
    <w:p w14:paraId="6BD650EA" w14:textId="77777777" w:rsidR="003E13BA" w:rsidRPr="003E13BA" w:rsidRDefault="003E13BA" w:rsidP="003E13BA">
      <w:pPr>
        <w:spacing w:line="360" w:lineRule="auto"/>
        <w:jc w:val="both"/>
        <w:rPr>
          <w:rFonts w:ascii="Times New Roman" w:hAnsi="Times New Roman" w:cs="Times New Roman"/>
          <w:b/>
          <w:sz w:val="24"/>
          <w:szCs w:val="24"/>
        </w:rPr>
      </w:pPr>
      <w:r w:rsidRPr="003E13BA">
        <w:rPr>
          <w:rFonts w:ascii="Times New Roman" w:hAnsi="Times New Roman" w:cs="Times New Roman"/>
          <w:b/>
          <w:sz w:val="24"/>
          <w:szCs w:val="24"/>
        </w:rPr>
        <w:t>5.3</w:t>
      </w:r>
      <w:r w:rsidRPr="003E13BA">
        <w:rPr>
          <w:rFonts w:ascii="Times New Roman" w:hAnsi="Times New Roman" w:cs="Times New Roman"/>
          <w:b/>
          <w:sz w:val="24"/>
          <w:szCs w:val="24"/>
        </w:rPr>
        <w:tab/>
        <w:t>Conclusion</w:t>
      </w:r>
    </w:p>
    <w:p w14:paraId="33C24D0B" w14:textId="5D8F2479" w:rsidR="00BE3986" w:rsidRPr="00BE3986" w:rsidRDefault="003E13BA" w:rsidP="00BE3986">
      <w:pPr>
        <w:spacing w:line="360" w:lineRule="auto"/>
        <w:jc w:val="both"/>
        <w:rPr>
          <w:rFonts w:ascii="Times New Roman" w:eastAsia="Calibri" w:hAnsi="Times New Roman" w:cs="Times New Roman"/>
          <w:sz w:val="24"/>
          <w:szCs w:val="24"/>
        </w:rPr>
      </w:pPr>
      <w:r w:rsidRPr="003E13BA">
        <w:rPr>
          <w:rFonts w:ascii="Times New Roman" w:hAnsi="Times New Roman" w:cs="Times New Roman"/>
          <w:sz w:val="24"/>
          <w:szCs w:val="24"/>
        </w:rPr>
        <w:t>Based on the research conducted by the researcher, it revealed educational broadcasting as one of the most potent tools for continuous learning during crises or pandemics</w:t>
      </w:r>
      <w:r w:rsidRPr="003E13BA">
        <w:rPr>
          <w:rFonts w:ascii="Times New Roman" w:eastAsia="Calibri" w:hAnsi="Times New Roman" w:cs="Times New Roman"/>
          <w:sz w:val="24"/>
          <w:szCs w:val="24"/>
          <w:lang w:val="en-US"/>
        </w:rPr>
        <w:t xml:space="preserve">. </w:t>
      </w:r>
      <w:r w:rsidR="00BE3986" w:rsidRPr="00BE3986">
        <w:rPr>
          <w:rFonts w:ascii="Times New Roman" w:eastAsia="Calibri" w:hAnsi="Times New Roman" w:cs="Times New Roman"/>
          <w:sz w:val="24"/>
          <w:szCs w:val="24"/>
        </w:rPr>
        <w:t xml:space="preserve">According to the research, there is no </w:t>
      </w:r>
      <w:r w:rsidR="00BE3986">
        <w:rPr>
          <w:rFonts w:ascii="Times New Roman" w:eastAsia="Calibri" w:hAnsi="Times New Roman" w:cs="Times New Roman"/>
          <w:sz w:val="24"/>
          <w:szCs w:val="24"/>
        </w:rPr>
        <w:t>doubt</w:t>
      </w:r>
      <w:r w:rsidR="00BE3986" w:rsidRPr="00BE3986">
        <w:rPr>
          <w:rFonts w:ascii="Times New Roman" w:eastAsia="Calibri" w:hAnsi="Times New Roman" w:cs="Times New Roman"/>
          <w:sz w:val="24"/>
          <w:szCs w:val="24"/>
        </w:rPr>
        <w:t xml:space="preserve"> that radio and television may be used effectively to teach and reinforce societal norms and values to individuals or the general public. Recent advancements in television have had a significant impact on educational procedures in order to increase the quality of instruction provided to pupils. The use of television as a teaching tool will serve two purposes: it will save time in the classroom and allow for more efficient learning (</w:t>
      </w:r>
      <w:proofErr w:type="spellStart"/>
      <w:r w:rsidR="00BE3986" w:rsidRPr="00BE3986">
        <w:rPr>
          <w:rFonts w:ascii="Times New Roman" w:eastAsia="Calibri" w:hAnsi="Times New Roman" w:cs="Times New Roman"/>
          <w:sz w:val="24"/>
          <w:szCs w:val="24"/>
        </w:rPr>
        <w:t>Onabajo</w:t>
      </w:r>
      <w:proofErr w:type="spellEnd"/>
      <w:r w:rsidR="00BE3986" w:rsidRPr="00BE3986">
        <w:rPr>
          <w:rFonts w:ascii="Times New Roman" w:eastAsia="Calibri" w:hAnsi="Times New Roman" w:cs="Times New Roman"/>
          <w:sz w:val="24"/>
          <w:szCs w:val="24"/>
        </w:rPr>
        <w:t xml:space="preserve">, 2000). Access to educational programs and instructional delivery methods such as quizzes, debates, and so on demonstrate the advancement that radio and television provide in education. Through the use of </w:t>
      </w:r>
      <w:r w:rsidR="00BE3986" w:rsidRPr="00BE3986">
        <w:rPr>
          <w:rFonts w:ascii="Times New Roman" w:eastAsia="Calibri" w:hAnsi="Times New Roman" w:cs="Times New Roman"/>
          <w:sz w:val="24"/>
          <w:szCs w:val="24"/>
        </w:rPr>
        <w:lastRenderedPageBreak/>
        <w:t>television visuals, graphics, music, and test motion for high quality learning, productive situational delivery increases learners' creative and intellectual development.</w:t>
      </w:r>
    </w:p>
    <w:p w14:paraId="17EB106E" w14:textId="40127C35" w:rsidR="003E13BA" w:rsidRPr="003E13BA" w:rsidRDefault="003E13BA" w:rsidP="003E13BA">
      <w:pPr>
        <w:spacing w:line="360" w:lineRule="auto"/>
        <w:jc w:val="both"/>
        <w:rPr>
          <w:rFonts w:ascii="Times New Roman" w:eastAsia="Calibri" w:hAnsi="Times New Roman" w:cs="Times New Roman"/>
          <w:sz w:val="24"/>
          <w:szCs w:val="24"/>
          <w:lang w:val="en-US"/>
        </w:rPr>
      </w:pPr>
      <w:r w:rsidRPr="003E13BA">
        <w:rPr>
          <w:rFonts w:ascii="Times New Roman" w:eastAsia="Calibri" w:hAnsi="Times New Roman" w:cs="Times New Roman"/>
          <w:sz w:val="24"/>
          <w:szCs w:val="24"/>
          <w:lang w:val="en-US"/>
        </w:rPr>
        <w:t xml:space="preserve">More so, educational broadcasting, aside from being used for broadcasting specific lessons, the use of radio and television educational broadcast as distance learning solutions proved a potent channel to bridge the digital divide in the education sector and reach the most </w:t>
      </w:r>
      <w:proofErr w:type="spellStart"/>
      <w:r w:rsidRPr="003E13BA">
        <w:rPr>
          <w:rFonts w:ascii="Times New Roman" w:eastAsia="Calibri" w:hAnsi="Times New Roman" w:cs="Times New Roman"/>
          <w:sz w:val="24"/>
          <w:szCs w:val="24"/>
          <w:lang w:val="en-US"/>
        </w:rPr>
        <w:t>marginalised</w:t>
      </w:r>
      <w:proofErr w:type="spellEnd"/>
      <w:r w:rsidRPr="003E13BA">
        <w:rPr>
          <w:rFonts w:ascii="Times New Roman" w:eastAsia="Calibri" w:hAnsi="Times New Roman" w:cs="Times New Roman"/>
          <w:sz w:val="24"/>
          <w:szCs w:val="24"/>
          <w:lang w:val="en-US"/>
        </w:rPr>
        <w:t xml:space="preserve"> learners during the 2020 covid19 lockdown in Lagos state.</w:t>
      </w:r>
    </w:p>
    <w:p w14:paraId="2FE20356" w14:textId="77777777" w:rsidR="003E13BA" w:rsidRPr="003E13BA" w:rsidRDefault="003E13BA" w:rsidP="003E13BA">
      <w:pPr>
        <w:spacing w:line="360" w:lineRule="auto"/>
        <w:jc w:val="both"/>
        <w:rPr>
          <w:rFonts w:ascii="Times New Roman" w:hAnsi="Times New Roman" w:cs="Times New Roman"/>
          <w:b/>
          <w:sz w:val="24"/>
          <w:szCs w:val="24"/>
        </w:rPr>
      </w:pPr>
      <w:r w:rsidRPr="003E13BA">
        <w:rPr>
          <w:rFonts w:ascii="Times New Roman" w:hAnsi="Times New Roman" w:cs="Times New Roman"/>
          <w:b/>
          <w:sz w:val="24"/>
          <w:szCs w:val="24"/>
        </w:rPr>
        <w:t>5.4 Recommendations</w:t>
      </w:r>
    </w:p>
    <w:p w14:paraId="0CA6B6A3" w14:textId="77777777" w:rsidR="003E13BA" w:rsidRPr="003E13BA" w:rsidRDefault="003E13BA" w:rsidP="003E13BA">
      <w:pPr>
        <w:spacing w:line="360" w:lineRule="auto"/>
        <w:jc w:val="both"/>
        <w:rPr>
          <w:rFonts w:ascii="Times New Roman" w:hAnsi="Times New Roman" w:cs="Times New Roman"/>
          <w:sz w:val="24"/>
          <w:szCs w:val="24"/>
        </w:rPr>
      </w:pPr>
      <w:r w:rsidRPr="003E13BA">
        <w:rPr>
          <w:rFonts w:ascii="Times New Roman" w:hAnsi="Times New Roman" w:cs="Times New Roman"/>
          <w:sz w:val="24"/>
          <w:szCs w:val="24"/>
        </w:rPr>
        <w:t>Based on the findings and conclusion, the following recommendations are made:</w:t>
      </w:r>
    </w:p>
    <w:p w14:paraId="72B94E1F" w14:textId="77777777" w:rsidR="003E13BA" w:rsidRPr="003E13BA" w:rsidRDefault="003E13BA" w:rsidP="003E13BA">
      <w:pPr>
        <w:numPr>
          <w:ilvl w:val="0"/>
          <w:numId w:val="4"/>
        </w:numPr>
        <w:spacing w:line="360" w:lineRule="auto"/>
        <w:contextualSpacing/>
        <w:jc w:val="both"/>
        <w:rPr>
          <w:rFonts w:ascii="Times New Roman" w:hAnsi="Times New Roman" w:cs="Times New Roman"/>
          <w:sz w:val="24"/>
          <w:szCs w:val="24"/>
        </w:rPr>
      </w:pPr>
      <w:r w:rsidRPr="003E13BA">
        <w:rPr>
          <w:rFonts w:ascii="Times New Roman" w:eastAsia="Calibri" w:hAnsi="Times New Roman" w:cs="Times New Roman"/>
          <w:sz w:val="24"/>
          <w:szCs w:val="24"/>
          <w:lang w:val="en-US"/>
        </w:rPr>
        <w:t xml:space="preserve">The findings from this study are expected to aid media </w:t>
      </w:r>
      <w:proofErr w:type="spellStart"/>
      <w:r w:rsidRPr="003E13BA">
        <w:rPr>
          <w:rFonts w:ascii="Times New Roman" w:eastAsia="Calibri" w:hAnsi="Times New Roman" w:cs="Times New Roman"/>
          <w:sz w:val="24"/>
          <w:szCs w:val="24"/>
          <w:lang w:val="en-US"/>
        </w:rPr>
        <w:t>organisations</w:t>
      </w:r>
      <w:proofErr w:type="spellEnd"/>
      <w:r w:rsidRPr="003E13BA">
        <w:rPr>
          <w:rFonts w:ascii="Times New Roman" w:eastAsia="Calibri" w:hAnsi="Times New Roman" w:cs="Times New Roman"/>
          <w:sz w:val="24"/>
          <w:szCs w:val="24"/>
          <w:lang w:val="en-US"/>
        </w:rPr>
        <w:t>, students and policy makers in education to redeploy their strategies and media activities geared towards educational broadcasting.</w:t>
      </w:r>
    </w:p>
    <w:p w14:paraId="49F70355" w14:textId="77777777" w:rsidR="003E13BA" w:rsidRPr="003E13BA" w:rsidRDefault="003E13BA" w:rsidP="003E13BA">
      <w:pPr>
        <w:numPr>
          <w:ilvl w:val="0"/>
          <w:numId w:val="4"/>
        </w:numPr>
        <w:spacing w:line="360" w:lineRule="auto"/>
        <w:contextualSpacing/>
        <w:jc w:val="both"/>
        <w:rPr>
          <w:rFonts w:ascii="Times New Roman" w:hAnsi="Times New Roman" w:cs="Times New Roman"/>
          <w:sz w:val="24"/>
          <w:szCs w:val="24"/>
        </w:rPr>
      </w:pPr>
      <w:r w:rsidRPr="003E13BA">
        <w:rPr>
          <w:rFonts w:ascii="Times New Roman" w:hAnsi="Times New Roman" w:cs="Times New Roman"/>
          <w:sz w:val="24"/>
          <w:szCs w:val="24"/>
        </w:rPr>
        <w:t xml:space="preserve">Enriching broadcast media with more educational content to promote a new learning process. </w:t>
      </w:r>
    </w:p>
    <w:p w14:paraId="2447A853" w14:textId="77777777" w:rsidR="003E13BA" w:rsidRPr="003E13BA" w:rsidRDefault="003E13BA" w:rsidP="003E13BA">
      <w:pPr>
        <w:numPr>
          <w:ilvl w:val="0"/>
          <w:numId w:val="4"/>
        </w:numPr>
        <w:spacing w:line="360" w:lineRule="auto"/>
        <w:contextualSpacing/>
        <w:jc w:val="both"/>
        <w:rPr>
          <w:rFonts w:ascii="Times New Roman" w:hAnsi="Times New Roman" w:cs="Times New Roman"/>
          <w:sz w:val="24"/>
          <w:szCs w:val="24"/>
        </w:rPr>
      </w:pPr>
      <w:r w:rsidRPr="003E13BA">
        <w:rPr>
          <w:rFonts w:ascii="Times New Roman" w:hAnsi="Times New Roman" w:cs="Times New Roman"/>
          <w:sz w:val="24"/>
          <w:szCs w:val="24"/>
        </w:rPr>
        <w:t>Educational broadcasting should be used regularly by stakeholders as a reminder tool for continuous learning during crises and pandemics.</w:t>
      </w:r>
    </w:p>
    <w:p w14:paraId="6C1146D3" w14:textId="77777777" w:rsidR="003E13BA" w:rsidRPr="003E13BA" w:rsidRDefault="003E13BA" w:rsidP="003E13BA">
      <w:pPr>
        <w:autoSpaceDE w:val="0"/>
        <w:autoSpaceDN w:val="0"/>
        <w:adjustRightInd w:val="0"/>
        <w:spacing w:line="360" w:lineRule="auto"/>
        <w:ind w:left="720"/>
        <w:contextualSpacing/>
        <w:jc w:val="both"/>
        <w:rPr>
          <w:rFonts w:ascii="Times New Roman" w:hAnsi="Times New Roman" w:cs="Times New Roman"/>
          <w:b/>
          <w:bCs/>
          <w:sz w:val="24"/>
          <w:szCs w:val="24"/>
        </w:rPr>
      </w:pPr>
      <w:r w:rsidRPr="003E13BA">
        <w:rPr>
          <w:rFonts w:ascii="Times New Roman" w:hAnsi="Times New Roman" w:cs="Times New Roman"/>
          <w:b/>
          <w:bCs/>
          <w:sz w:val="24"/>
          <w:szCs w:val="24"/>
        </w:rPr>
        <w:t xml:space="preserve">5.5 Contributions to Knowledge </w:t>
      </w:r>
    </w:p>
    <w:p w14:paraId="6DD70236" w14:textId="77777777" w:rsidR="003E13BA" w:rsidRPr="003E13BA" w:rsidRDefault="003E13BA" w:rsidP="003E13BA">
      <w:pPr>
        <w:autoSpaceDE w:val="0"/>
        <w:autoSpaceDN w:val="0"/>
        <w:adjustRightInd w:val="0"/>
        <w:spacing w:line="360" w:lineRule="auto"/>
        <w:ind w:left="720"/>
        <w:contextualSpacing/>
        <w:jc w:val="both"/>
        <w:rPr>
          <w:rFonts w:ascii="Times New Roman" w:hAnsi="Times New Roman" w:cs="Times New Roman"/>
          <w:sz w:val="24"/>
          <w:szCs w:val="24"/>
        </w:rPr>
      </w:pPr>
      <w:r w:rsidRPr="003E13BA">
        <w:rPr>
          <w:rFonts w:ascii="Times New Roman" w:hAnsi="Times New Roman" w:cs="Times New Roman"/>
          <w:sz w:val="24"/>
          <w:szCs w:val="24"/>
        </w:rPr>
        <w:t xml:space="preserve">At the end of the study, it is seen that educational broadcasting has a large amount of influence on student behaviour and preference; with this media agencies and stakeholders in education, policy makers in education should redeploy their strategies geared towards educational broadcasting.  This study has explained the advantages of radio and television use for educational broadcasting and also it revealed the effectiveness of broadcast media as a tool of educational broadcasting in delivering formal lessons to students as a means for continuous learning during 2020 covid19 lockdown in Lagos. </w:t>
      </w:r>
    </w:p>
    <w:p w14:paraId="6C7CD1AB" w14:textId="77777777" w:rsidR="003E13BA" w:rsidRPr="003E13BA" w:rsidRDefault="003E13BA" w:rsidP="003E13BA">
      <w:pPr>
        <w:autoSpaceDE w:val="0"/>
        <w:autoSpaceDN w:val="0"/>
        <w:adjustRightInd w:val="0"/>
        <w:spacing w:line="360" w:lineRule="auto"/>
        <w:ind w:left="720"/>
        <w:contextualSpacing/>
        <w:jc w:val="both"/>
        <w:rPr>
          <w:rFonts w:ascii="Times New Roman" w:hAnsi="Times New Roman" w:cs="Times New Roman"/>
          <w:b/>
          <w:sz w:val="24"/>
          <w:szCs w:val="24"/>
        </w:rPr>
      </w:pPr>
      <w:r w:rsidRPr="003E13BA">
        <w:rPr>
          <w:rFonts w:ascii="Times New Roman" w:hAnsi="Times New Roman" w:cs="Times New Roman"/>
          <w:b/>
          <w:bCs/>
          <w:sz w:val="24"/>
          <w:szCs w:val="24"/>
        </w:rPr>
        <w:t xml:space="preserve"> 5.6 </w:t>
      </w:r>
      <w:r w:rsidRPr="003E13BA">
        <w:rPr>
          <w:rFonts w:ascii="Times New Roman" w:hAnsi="Times New Roman" w:cs="Times New Roman"/>
          <w:b/>
          <w:sz w:val="24"/>
          <w:szCs w:val="24"/>
        </w:rPr>
        <w:t xml:space="preserve">Limitations of the Study </w:t>
      </w:r>
    </w:p>
    <w:p w14:paraId="0B84774C" w14:textId="77777777" w:rsidR="003E13BA" w:rsidRPr="003E13BA" w:rsidRDefault="003E13BA" w:rsidP="003E13BA">
      <w:pPr>
        <w:autoSpaceDE w:val="0"/>
        <w:autoSpaceDN w:val="0"/>
        <w:adjustRightInd w:val="0"/>
        <w:spacing w:line="360" w:lineRule="auto"/>
        <w:ind w:left="720"/>
        <w:contextualSpacing/>
        <w:jc w:val="both"/>
        <w:rPr>
          <w:rFonts w:ascii="Times New Roman" w:hAnsi="Times New Roman" w:cs="Times New Roman"/>
          <w:bCs/>
          <w:sz w:val="24"/>
          <w:szCs w:val="24"/>
        </w:rPr>
      </w:pPr>
      <w:r w:rsidRPr="003E13BA">
        <w:rPr>
          <w:rFonts w:ascii="Times New Roman" w:hAnsi="Times New Roman" w:cs="Times New Roman"/>
          <w:b/>
          <w:sz w:val="24"/>
          <w:szCs w:val="24"/>
        </w:rPr>
        <w:t xml:space="preserve"> </w:t>
      </w:r>
      <w:r w:rsidRPr="003E13BA">
        <w:rPr>
          <w:rFonts w:ascii="Times New Roman" w:hAnsi="Times New Roman" w:cs="Times New Roman"/>
          <w:bCs/>
          <w:sz w:val="24"/>
          <w:szCs w:val="24"/>
        </w:rPr>
        <w:t xml:space="preserve">This is a new and recent study finding related research materials was quite tasking. </w:t>
      </w:r>
    </w:p>
    <w:p w14:paraId="73E160EB" w14:textId="77777777" w:rsidR="003E13BA" w:rsidRPr="003E13BA" w:rsidRDefault="003E13BA" w:rsidP="003E13BA">
      <w:pPr>
        <w:autoSpaceDE w:val="0"/>
        <w:autoSpaceDN w:val="0"/>
        <w:adjustRightInd w:val="0"/>
        <w:spacing w:line="360" w:lineRule="auto"/>
        <w:ind w:left="720"/>
        <w:contextualSpacing/>
        <w:jc w:val="both"/>
        <w:rPr>
          <w:rFonts w:ascii="Times New Roman" w:hAnsi="Times New Roman" w:cs="Times New Roman"/>
          <w:b/>
          <w:bCs/>
          <w:sz w:val="24"/>
          <w:szCs w:val="24"/>
        </w:rPr>
      </w:pPr>
    </w:p>
    <w:p w14:paraId="78108352" w14:textId="3EB39CAC" w:rsidR="003E13BA" w:rsidRDefault="003E13BA" w:rsidP="003E13BA">
      <w:pPr>
        <w:spacing w:after="832" w:line="480" w:lineRule="auto"/>
        <w:ind w:left="9" w:right="52" w:hanging="10"/>
        <w:jc w:val="both"/>
        <w:rPr>
          <w:rFonts w:ascii="Times New Roman" w:eastAsia="Times New Roman" w:hAnsi="Times New Roman" w:cs="Times New Roman"/>
          <w:color w:val="000000"/>
          <w:sz w:val="24"/>
          <w:lang w:eastAsia="en-GB"/>
        </w:rPr>
      </w:pPr>
    </w:p>
    <w:p w14:paraId="77AF97FB" w14:textId="77777777" w:rsidR="000D0B92" w:rsidRDefault="000D0B92" w:rsidP="000D0B92">
      <w:pPr>
        <w:rPr>
          <w:rFonts w:ascii="Times New Roman" w:hAnsi="Times New Roman"/>
          <w:b/>
          <w:bCs/>
          <w:sz w:val="28"/>
          <w:szCs w:val="28"/>
        </w:rPr>
      </w:pPr>
      <w:r>
        <w:rPr>
          <w:rFonts w:ascii="Times New Roman" w:hAnsi="Times New Roman"/>
          <w:b/>
          <w:bCs/>
          <w:sz w:val="28"/>
          <w:szCs w:val="28"/>
        </w:rPr>
        <w:lastRenderedPageBreak/>
        <w:t>References</w:t>
      </w:r>
    </w:p>
    <w:p w14:paraId="26666282" w14:textId="77777777" w:rsidR="000D0B92" w:rsidRDefault="000D0B92" w:rsidP="000D0B92">
      <w:pPr>
        <w:rPr>
          <w:rFonts w:ascii="Times New Roman" w:hAnsi="Times New Roman"/>
          <w:b/>
          <w:bCs/>
          <w:sz w:val="28"/>
          <w:szCs w:val="28"/>
        </w:rPr>
      </w:pPr>
    </w:p>
    <w:p w14:paraId="40DDE57A" w14:textId="386A8FEB" w:rsidR="000D0B92" w:rsidRDefault="000D0B92" w:rsidP="000D0B92">
      <w:pPr>
        <w:spacing w:after="725" w:line="371" w:lineRule="auto"/>
        <w:ind w:left="9" w:right="52" w:hanging="10"/>
        <w:jc w:val="both"/>
        <w:rPr>
          <w:rFonts w:ascii="Times New Roman" w:eastAsia="Times New Roman" w:hAnsi="Times New Roman" w:cs="Times New Roman"/>
          <w:color w:val="000000"/>
          <w:sz w:val="24"/>
          <w:lang w:eastAsia="en-GB"/>
        </w:rPr>
      </w:pPr>
      <w:proofErr w:type="spellStart"/>
      <w:r w:rsidRPr="00384F92">
        <w:rPr>
          <w:rFonts w:ascii="Times New Roman" w:eastAsia="Times New Roman" w:hAnsi="Times New Roman" w:cs="Times New Roman"/>
          <w:color w:val="000000"/>
          <w:sz w:val="24"/>
          <w:lang w:eastAsia="en-GB"/>
        </w:rPr>
        <w:t>Akude</w:t>
      </w:r>
      <w:proofErr w:type="spellEnd"/>
      <w:r w:rsidRPr="00384F92">
        <w:rPr>
          <w:rFonts w:ascii="Times New Roman" w:eastAsia="Times New Roman" w:hAnsi="Times New Roman" w:cs="Times New Roman"/>
          <w:color w:val="000000"/>
          <w:sz w:val="24"/>
          <w:lang w:eastAsia="en-GB"/>
        </w:rPr>
        <w:t>, A (1999). Principles and practice of educational technology. Ibadan: International Publishers Limited</w:t>
      </w:r>
      <w:r>
        <w:rPr>
          <w:rFonts w:ascii="Times New Roman" w:eastAsia="Times New Roman" w:hAnsi="Times New Roman" w:cs="Times New Roman"/>
          <w:color w:val="000000"/>
          <w:sz w:val="24"/>
          <w:lang w:eastAsia="en-GB"/>
        </w:rPr>
        <w:t>.</w:t>
      </w:r>
      <w:r w:rsidRPr="00384F92">
        <w:rPr>
          <w:rFonts w:ascii="Times New Roman" w:eastAsia="Times New Roman" w:hAnsi="Times New Roman" w:cs="Times New Roman"/>
          <w:color w:val="000000"/>
          <w:sz w:val="24"/>
          <w:lang w:eastAsia="en-GB"/>
        </w:rPr>
        <w:t xml:space="preserve"> </w:t>
      </w:r>
    </w:p>
    <w:p w14:paraId="1BB94167" w14:textId="77777777" w:rsidR="000D0B92" w:rsidRDefault="000D0B92" w:rsidP="000D0B92">
      <w:pPr>
        <w:spacing w:after="725" w:line="371" w:lineRule="auto"/>
        <w:ind w:left="9" w:right="52" w:hanging="10"/>
        <w:jc w:val="both"/>
        <w:rPr>
          <w:rFonts w:ascii="Times New Roman" w:eastAsia="Times New Roman" w:hAnsi="Times New Roman" w:cs="Times New Roman"/>
          <w:color w:val="000000"/>
          <w:sz w:val="24"/>
          <w:lang w:eastAsia="en-GB"/>
        </w:rPr>
      </w:pPr>
      <w:r w:rsidRPr="00BE624F">
        <w:rPr>
          <w:rFonts w:ascii="Times New Roman" w:eastAsia="Times New Roman" w:hAnsi="Times New Roman" w:cs="Times New Roman"/>
          <w:color w:val="000000"/>
          <w:sz w:val="24"/>
          <w:lang w:eastAsia="en-GB"/>
        </w:rPr>
        <w:t xml:space="preserve">Agba, J.U. &amp; Brown, N. (2012). Strategies in Educational Broadcast. Journal of </w:t>
      </w:r>
      <w:proofErr w:type="gramStart"/>
      <w:r w:rsidRPr="00BE624F">
        <w:rPr>
          <w:rFonts w:ascii="Times New Roman" w:eastAsia="Times New Roman" w:hAnsi="Times New Roman" w:cs="Times New Roman"/>
          <w:color w:val="000000"/>
          <w:sz w:val="24"/>
          <w:lang w:eastAsia="en-GB"/>
        </w:rPr>
        <w:t xml:space="preserve">Science,   </w:t>
      </w:r>
      <w:proofErr w:type="gramEnd"/>
      <w:r w:rsidRPr="00BE624F">
        <w:rPr>
          <w:rFonts w:ascii="Times New Roman" w:eastAsia="Times New Roman" w:hAnsi="Times New Roman" w:cs="Times New Roman"/>
          <w:color w:val="000000"/>
          <w:sz w:val="24"/>
          <w:lang w:eastAsia="en-GB"/>
        </w:rPr>
        <w:t xml:space="preserve">          Engineering and Technology. 1(2) University of Calabar Press.</w:t>
      </w:r>
    </w:p>
    <w:p w14:paraId="2D0EDC38" w14:textId="77777777" w:rsidR="000D0B92" w:rsidRDefault="000D0B92" w:rsidP="000D0B92">
      <w:pPr>
        <w:spacing w:after="725" w:line="371" w:lineRule="auto"/>
        <w:ind w:left="9" w:right="52" w:hanging="10"/>
        <w:jc w:val="both"/>
        <w:rPr>
          <w:rFonts w:ascii="Times New Roman" w:eastAsia="Times New Roman" w:hAnsi="Times New Roman" w:cs="Times New Roman"/>
          <w:color w:val="000000"/>
          <w:sz w:val="24"/>
          <w:lang w:eastAsia="en-GB"/>
        </w:rPr>
      </w:pPr>
      <w:proofErr w:type="spellStart"/>
      <w:r w:rsidRPr="00BC7A25">
        <w:rPr>
          <w:rFonts w:ascii="Times New Roman" w:eastAsia="Times New Roman" w:hAnsi="Times New Roman" w:cs="Times New Roman"/>
          <w:color w:val="000000"/>
          <w:sz w:val="24"/>
          <w:lang w:eastAsia="en-GB"/>
        </w:rPr>
        <w:t>Adegboye</w:t>
      </w:r>
      <w:proofErr w:type="spellEnd"/>
      <w:r w:rsidRPr="00BC7A25">
        <w:rPr>
          <w:rFonts w:ascii="Times New Roman" w:eastAsia="Times New Roman" w:hAnsi="Times New Roman" w:cs="Times New Roman"/>
          <w:color w:val="000000"/>
          <w:sz w:val="24"/>
          <w:lang w:eastAsia="en-GB"/>
        </w:rPr>
        <w:t xml:space="preserve">, O., &amp; Henshaw, U. (2020). COVID-19: How Nigeria is innovating around education. Centre for Education and International Development (CEID), UCL Institute of Education. Blog Series #009: Education in the Time of COVID-19. https://blogs.ucl.ac.uk/ </w:t>
      </w:r>
      <w:proofErr w:type="spellStart"/>
      <w:r w:rsidRPr="00BC7A25">
        <w:rPr>
          <w:rFonts w:ascii="Times New Roman" w:eastAsia="Times New Roman" w:hAnsi="Times New Roman" w:cs="Times New Roman"/>
          <w:color w:val="000000"/>
          <w:sz w:val="24"/>
          <w:lang w:eastAsia="en-GB"/>
        </w:rPr>
        <w:t>ceid</w:t>
      </w:r>
      <w:proofErr w:type="spellEnd"/>
      <w:r w:rsidRPr="00BC7A25">
        <w:rPr>
          <w:rFonts w:ascii="Times New Roman" w:eastAsia="Times New Roman" w:hAnsi="Times New Roman" w:cs="Times New Roman"/>
          <w:color w:val="000000"/>
          <w:sz w:val="24"/>
          <w:lang w:eastAsia="en-GB"/>
        </w:rPr>
        <w:t>/2020/04/22/</w:t>
      </w:r>
      <w:proofErr w:type="spellStart"/>
      <w:r w:rsidRPr="00BC7A25">
        <w:rPr>
          <w:rFonts w:ascii="Times New Roman" w:eastAsia="Times New Roman" w:hAnsi="Times New Roman" w:cs="Times New Roman"/>
          <w:color w:val="000000"/>
          <w:sz w:val="24"/>
          <w:lang w:eastAsia="en-GB"/>
        </w:rPr>
        <w:t>adegboye-henshaw</w:t>
      </w:r>
      <w:proofErr w:type="spellEnd"/>
      <w:r w:rsidRPr="00BC7A25">
        <w:rPr>
          <w:rFonts w:ascii="Times New Roman" w:eastAsia="Times New Roman" w:hAnsi="Times New Roman" w:cs="Times New Roman"/>
          <w:color w:val="000000"/>
          <w:sz w:val="24"/>
          <w:lang w:eastAsia="en-GB"/>
        </w:rPr>
        <w:t>/</w:t>
      </w:r>
    </w:p>
    <w:p w14:paraId="2E2314FB" w14:textId="77777777" w:rsidR="000D0B92" w:rsidRDefault="000D0B92" w:rsidP="000D0B92">
      <w:pPr>
        <w:spacing w:after="725" w:line="371" w:lineRule="auto"/>
        <w:ind w:left="9" w:right="52" w:hanging="10"/>
        <w:jc w:val="both"/>
        <w:rPr>
          <w:rFonts w:ascii="Times New Roman" w:eastAsia="Times New Roman" w:hAnsi="Times New Roman" w:cs="Times New Roman"/>
          <w:color w:val="000000"/>
          <w:sz w:val="24"/>
          <w:lang w:eastAsia="en-GB"/>
        </w:rPr>
      </w:pPr>
      <w:r w:rsidRPr="00FA4779">
        <w:rPr>
          <w:rFonts w:ascii="Times New Roman" w:eastAsia="Times New Roman" w:hAnsi="Times New Roman" w:cs="Times New Roman"/>
          <w:color w:val="000000"/>
          <w:sz w:val="24"/>
          <w:lang w:eastAsia="en-GB"/>
        </w:rPr>
        <w:t xml:space="preserve">Bansal, N. &amp; </w:t>
      </w:r>
      <w:proofErr w:type="spellStart"/>
      <w:r w:rsidRPr="00FA4779">
        <w:rPr>
          <w:rFonts w:ascii="Times New Roman" w:eastAsia="Times New Roman" w:hAnsi="Times New Roman" w:cs="Times New Roman"/>
          <w:color w:val="000000"/>
          <w:sz w:val="24"/>
          <w:lang w:eastAsia="en-GB"/>
        </w:rPr>
        <w:t>Choundary</w:t>
      </w:r>
      <w:proofErr w:type="spellEnd"/>
      <w:r w:rsidRPr="00FA4779">
        <w:rPr>
          <w:rFonts w:ascii="Times New Roman" w:eastAsia="Times New Roman" w:hAnsi="Times New Roman" w:cs="Times New Roman"/>
          <w:color w:val="000000"/>
          <w:sz w:val="24"/>
          <w:lang w:eastAsia="en-GB"/>
        </w:rPr>
        <w:t>, U. (1999). ‘The return of educational radio?’ Pakistan: MPA        Programme.</w:t>
      </w:r>
    </w:p>
    <w:p w14:paraId="12E8A359" w14:textId="77777777" w:rsidR="000D0B92" w:rsidRDefault="000D0B92" w:rsidP="000D0B92">
      <w:pPr>
        <w:spacing w:after="280"/>
        <w:ind w:left="9" w:right="52" w:hanging="10"/>
        <w:jc w:val="both"/>
        <w:rPr>
          <w:rFonts w:ascii="Times New Roman" w:eastAsia="Times New Roman" w:hAnsi="Times New Roman" w:cs="Times New Roman"/>
          <w:color w:val="000000"/>
          <w:sz w:val="24"/>
          <w:lang w:eastAsia="en-GB"/>
        </w:rPr>
      </w:pPr>
      <w:r w:rsidRPr="00F53FA5">
        <w:rPr>
          <w:rFonts w:ascii="Times New Roman" w:eastAsia="Times New Roman" w:hAnsi="Times New Roman" w:cs="Times New Roman"/>
          <w:color w:val="000000"/>
          <w:sz w:val="24"/>
          <w:lang w:eastAsia="en-GB"/>
        </w:rPr>
        <w:t xml:space="preserve">Babalola, B. K. (2005). A Guide to Educational Technology. In </w:t>
      </w:r>
      <w:proofErr w:type="spellStart"/>
      <w:r w:rsidRPr="00F53FA5">
        <w:rPr>
          <w:rFonts w:ascii="Times New Roman" w:eastAsia="Times New Roman" w:hAnsi="Times New Roman" w:cs="Times New Roman"/>
          <w:color w:val="000000"/>
          <w:sz w:val="24"/>
          <w:lang w:eastAsia="en-GB"/>
        </w:rPr>
        <w:t>Kolade-Oje</w:t>
      </w:r>
      <w:proofErr w:type="spellEnd"/>
      <w:r w:rsidRPr="00F53FA5">
        <w:rPr>
          <w:rFonts w:ascii="Times New Roman" w:eastAsia="Times New Roman" w:hAnsi="Times New Roman" w:cs="Times New Roman"/>
          <w:color w:val="000000"/>
          <w:sz w:val="24"/>
          <w:lang w:eastAsia="en-GB"/>
        </w:rPr>
        <w:t xml:space="preserve">, O. T. And Babalola, S. K. (eds). Ado-Ekiti: </w:t>
      </w:r>
      <w:proofErr w:type="spellStart"/>
      <w:r w:rsidRPr="00F53FA5">
        <w:rPr>
          <w:rFonts w:ascii="Times New Roman" w:eastAsia="Times New Roman" w:hAnsi="Times New Roman" w:cs="Times New Roman"/>
          <w:color w:val="000000"/>
          <w:sz w:val="24"/>
          <w:lang w:eastAsia="en-GB"/>
        </w:rPr>
        <w:t>Tomol</w:t>
      </w:r>
      <w:proofErr w:type="spellEnd"/>
      <w:r w:rsidRPr="00F53FA5">
        <w:rPr>
          <w:rFonts w:ascii="Times New Roman" w:eastAsia="Times New Roman" w:hAnsi="Times New Roman" w:cs="Times New Roman"/>
          <w:color w:val="000000"/>
          <w:sz w:val="24"/>
          <w:lang w:eastAsia="en-GB"/>
        </w:rPr>
        <w:t xml:space="preserve"> Publishers</w:t>
      </w:r>
    </w:p>
    <w:p w14:paraId="01CF4FB9" w14:textId="77777777" w:rsidR="000D0B92" w:rsidRDefault="000D0B92" w:rsidP="000D0B92">
      <w:pPr>
        <w:spacing w:after="725" w:line="371" w:lineRule="auto"/>
        <w:ind w:left="9" w:right="52" w:hanging="10"/>
        <w:jc w:val="both"/>
        <w:rPr>
          <w:rFonts w:ascii="Times New Roman" w:eastAsia="Times New Roman" w:hAnsi="Times New Roman" w:cs="Times New Roman"/>
          <w:color w:val="000000"/>
          <w:sz w:val="24"/>
          <w:lang w:eastAsia="en-GB"/>
        </w:rPr>
      </w:pPr>
      <w:proofErr w:type="gramStart"/>
      <w:r w:rsidRPr="00F53FA5">
        <w:rPr>
          <w:rFonts w:ascii="Times New Roman" w:eastAsia="Times New Roman" w:hAnsi="Times New Roman" w:cs="Times New Roman"/>
          <w:color w:val="000000"/>
          <w:sz w:val="24"/>
          <w:lang w:eastAsia="en-GB"/>
        </w:rPr>
        <w:t>Berman ,</w:t>
      </w:r>
      <w:proofErr w:type="gramEnd"/>
      <w:r w:rsidRPr="00F53FA5">
        <w:rPr>
          <w:rFonts w:ascii="Times New Roman" w:eastAsia="Times New Roman" w:hAnsi="Times New Roman" w:cs="Times New Roman"/>
          <w:color w:val="000000"/>
          <w:sz w:val="24"/>
          <w:lang w:eastAsia="en-GB"/>
        </w:rPr>
        <w:t xml:space="preserve"> S. D. (2008). The Return of Educational Radio? Canada: MDE Programme, </w:t>
      </w:r>
    </w:p>
    <w:p w14:paraId="09321D24" w14:textId="59B2E0EA" w:rsidR="000D0B92" w:rsidRDefault="000D0B92" w:rsidP="000D0B92">
      <w:pPr>
        <w:spacing w:after="725" w:line="371" w:lineRule="auto"/>
        <w:ind w:left="9" w:right="52" w:hanging="10"/>
        <w:jc w:val="both"/>
        <w:rPr>
          <w:rFonts w:ascii="Times New Roman" w:eastAsia="Times New Roman" w:hAnsi="Times New Roman" w:cs="Times New Roman"/>
          <w:color w:val="000000"/>
          <w:sz w:val="24"/>
          <w:lang w:eastAsia="en-GB"/>
        </w:rPr>
      </w:pPr>
      <w:r w:rsidRPr="001C283D">
        <w:rPr>
          <w:rFonts w:ascii="Times New Roman" w:eastAsia="Times New Roman" w:hAnsi="Times New Roman" w:cs="Times New Roman"/>
          <w:color w:val="000000"/>
          <w:sz w:val="24"/>
          <w:lang w:eastAsia="en-GB"/>
        </w:rPr>
        <w:t xml:space="preserve">Brown, W. James Lewis, B. Richard &amp; </w:t>
      </w:r>
      <w:proofErr w:type="spellStart"/>
      <w:r w:rsidRPr="001C283D">
        <w:rPr>
          <w:rFonts w:ascii="Times New Roman" w:eastAsia="Times New Roman" w:hAnsi="Times New Roman" w:cs="Times New Roman"/>
          <w:color w:val="000000"/>
          <w:sz w:val="24"/>
          <w:lang w:eastAsia="en-GB"/>
        </w:rPr>
        <w:t>Harderead</w:t>
      </w:r>
      <w:proofErr w:type="spellEnd"/>
      <w:r w:rsidRPr="001C283D">
        <w:rPr>
          <w:rFonts w:ascii="Times New Roman" w:eastAsia="Times New Roman" w:hAnsi="Times New Roman" w:cs="Times New Roman"/>
          <w:color w:val="000000"/>
          <w:sz w:val="24"/>
          <w:lang w:eastAsia="en-GB"/>
        </w:rPr>
        <w:t xml:space="preserve"> P. Fred (1969). AV Instruction. Media and Methods (3rd ed.) New York: McGraw Hill Books Company</w:t>
      </w:r>
      <w:r>
        <w:rPr>
          <w:rFonts w:ascii="Times New Roman" w:eastAsia="Times New Roman" w:hAnsi="Times New Roman" w:cs="Times New Roman"/>
          <w:color w:val="000000"/>
          <w:sz w:val="24"/>
          <w:lang w:eastAsia="en-GB"/>
        </w:rPr>
        <w:t>.</w:t>
      </w:r>
    </w:p>
    <w:p w14:paraId="629492A5" w14:textId="77777777" w:rsidR="000D0B92" w:rsidRDefault="000D0B92" w:rsidP="000D0B92">
      <w:pPr>
        <w:spacing w:after="725" w:line="371" w:lineRule="auto"/>
        <w:ind w:left="9" w:right="52" w:hanging="10"/>
        <w:jc w:val="both"/>
        <w:rPr>
          <w:rFonts w:ascii="Times New Roman" w:eastAsia="Times New Roman" w:hAnsi="Times New Roman" w:cs="Times New Roman"/>
          <w:color w:val="000000"/>
          <w:sz w:val="24"/>
          <w:lang w:eastAsia="en-GB"/>
        </w:rPr>
      </w:pPr>
      <w:proofErr w:type="spellStart"/>
      <w:r w:rsidRPr="00BE624F">
        <w:rPr>
          <w:rFonts w:ascii="Times New Roman" w:eastAsia="Times New Roman" w:hAnsi="Times New Roman" w:cs="Times New Roman"/>
          <w:color w:val="000000"/>
          <w:sz w:val="24"/>
          <w:lang w:eastAsia="en-GB"/>
        </w:rPr>
        <w:t>Circell</w:t>
      </w:r>
      <w:proofErr w:type="spellEnd"/>
      <w:r w:rsidRPr="00BE624F">
        <w:rPr>
          <w:rFonts w:ascii="Times New Roman" w:eastAsia="Times New Roman" w:hAnsi="Times New Roman" w:cs="Times New Roman"/>
          <w:color w:val="000000"/>
          <w:sz w:val="24"/>
          <w:lang w:eastAsia="en-GB"/>
        </w:rPr>
        <w:t>, A. (2004). Understanding Radio. New York: Routledge.</w:t>
      </w:r>
    </w:p>
    <w:p w14:paraId="78CAA6FC" w14:textId="77777777" w:rsidR="000D0B92" w:rsidRDefault="000D0B92" w:rsidP="000D0B92">
      <w:pPr>
        <w:spacing w:after="725" w:line="371" w:lineRule="auto"/>
        <w:ind w:left="9" w:right="52" w:hanging="10"/>
        <w:jc w:val="both"/>
        <w:rPr>
          <w:rFonts w:ascii="Times New Roman" w:eastAsia="Times New Roman" w:hAnsi="Times New Roman" w:cs="Times New Roman"/>
          <w:color w:val="000000"/>
          <w:sz w:val="24"/>
          <w:lang w:eastAsia="en-GB"/>
        </w:rPr>
      </w:pPr>
      <w:proofErr w:type="spellStart"/>
      <w:r w:rsidRPr="00BE624F">
        <w:rPr>
          <w:rFonts w:ascii="Times New Roman" w:eastAsia="Times New Roman" w:hAnsi="Times New Roman" w:cs="Times New Roman"/>
          <w:color w:val="000000"/>
          <w:sz w:val="24"/>
          <w:lang w:eastAsia="en-GB"/>
        </w:rPr>
        <w:lastRenderedPageBreak/>
        <w:t>Eyyam</w:t>
      </w:r>
      <w:proofErr w:type="spellEnd"/>
      <w:r w:rsidRPr="00BE624F">
        <w:rPr>
          <w:rFonts w:ascii="Times New Roman" w:eastAsia="Times New Roman" w:hAnsi="Times New Roman" w:cs="Times New Roman"/>
          <w:color w:val="000000"/>
          <w:sz w:val="24"/>
          <w:lang w:eastAsia="en-GB"/>
        </w:rPr>
        <w:t xml:space="preserve">, R. &amp; </w:t>
      </w:r>
      <w:proofErr w:type="spellStart"/>
      <w:r w:rsidRPr="00BE624F">
        <w:rPr>
          <w:rFonts w:ascii="Times New Roman" w:eastAsia="Times New Roman" w:hAnsi="Times New Roman" w:cs="Times New Roman"/>
          <w:color w:val="000000"/>
          <w:sz w:val="24"/>
          <w:lang w:eastAsia="en-GB"/>
        </w:rPr>
        <w:t>Menevis</w:t>
      </w:r>
      <w:proofErr w:type="spellEnd"/>
      <w:r w:rsidRPr="00BE624F">
        <w:rPr>
          <w:rFonts w:ascii="Times New Roman" w:eastAsia="Times New Roman" w:hAnsi="Times New Roman" w:cs="Times New Roman"/>
          <w:color w:val="000000"/>
          <w:sz w:val="24"/>
          <w:lang w:eastAsia="en-GB"/>
        </w:rPr>
        <w:t xml:space="preserve">, I. (2010). Perceptions of Prospective teachers towards technology use           </w:t>
      </w:r>
      <w:proofErr w:type="gramStart"/>
      <w:r w:rsidRPr="00BE624F">
        <w:rPr>
          <w:rFonts w:ascii="Times New Roman" w:eastAsia="Times New Roman" w:hAnsi="Times New Roman" w:cs="Times New Roman"/>
          <w:color w:val="000000"/>
          <w:sz w:val="24"/>
          <w:lang w:eastAsia="en-GB"/>
        </w:rPr>
        <w:t>In</w:t>
      </w:r>
      <w:proofErr w:type="gramEnd"/>
      <w:r w:rsidRPr="00BE624F">
        <w:rPr>
          <w:rFonts w:ascii="Times New Roman" w:eastAsia="Times New Roman" w:hAnsi="Times New Roman" w:cs="Times New Roman"/>
          <w:color w:val="000000"/>
          <w:sz w:val="24"/>
          <w:lang w:eastAsia="en-GB"/>
        </w:rPr>
        <w:t xml:space="preserve"> class. Academic </w:t>
      </w:r>
      <w:proofErr w:type="gramStart"/>
      <w:r w:rsidRPr="00BE624F">
        <w:rPr>
          <w:rFonts w:ascii="Times New Roman" w:eastAsia="Times New Roman" w:hAnsi="Times New Roman" w:cs="Times New Roman"/>
          <w:color w:val="000000"/>
          <w:sz w:val="24"/>
          <w:lang w:eastAsia="en-GB"/>
        </w:rPr>
        <w:t>Research  Paper</w:t>
      </w:r>
      <w:proofErr w:type="gramEnd"/>
      <w:r w:rsidRPr="00BE624F">
        <w:rPr>
          <w:rFonts w:ascii="Times New Roman" w:eastAsia="Times New Roman" w:hAnsi="Times New Roman" w:cs="Times New Roman"/>
          <w:color w:val="000000"/>
          <w:sz w:val="24"/>
          <w:lang w:eastAsia="en-GB"/>
        </w:rPr>
        <w:t xml:space="preserve"> on Educational Sciences.</w:t>
      </w:r>
    </w:p>
    <w:p w14:paraId="1175076A" w14:textId="77777777" w:rsidR="000D0B92" w:rsidRDefault="000D0B92" w:rsidP="000D0B92">
      <w:pPr>
        <w:spacing w:after="725" w:line="371" w:lineRule="auto"/>
        <w:ind w:left="9" w:right="52" w:hanging="10"/>
        <w:jc w:val="both"/>
        <w:rPr>
          <w:rFonts w:ascii="Times New Roman" w:eastAsia="Times New Roman" w:hAnsi="Times New Roman" w:cs="Times New Roman"/>
          <w:color w:val="000000"/>
          <w:sz w:val="24"/>
          <w:lang w:eastAsia="en-GB"/>
        </w:rPr>
      </w:pPr>
      <w:proofErr w:type="spellStart"/>
      <w:r w:rsidRPr="00384F92">
        <w:rPr>
          <w:rFonts w:ascii="Times New Roman" w:eastAsia="Times New Roman" w:hAnsi="Times New Roman" w:cs="Times New Roman"/>
          <w:color w:val="000000"/>
          <w:sz w:val="24"/>
          <w:lang w:eastAsia="en-GB"/>
        </w:rPr>
        <w:t>Faranti</w:t>
      </w:r>
      <w:proofErr w:type="spellEnd"/>
      <w:r w:rsidRPr="00384F92">
        <w:rPr>
          <w:rFonts w:ascii="Times New Roman" w:eastAsia="Times New Roman" w:hAnsi="Times New Roman" w:cs="Times New Roman"/>
          <w:color w:val="000000"/>
          <w:sz w:val="24"/>
          <w:lang w:eastAsia="en-GB"/>
        </w:rPr>
        <w:t xml:space="preserve">, J. S. (1980). Principles and practice of education (2nd ed) Singapore: Longman Singapore Publisher Pte Ltd.  </w:t>
      </w:r>
    </w:p>
    <w:p w14:paraId="51AA1658" w14:textId="77777777" w:rsidR="000D0B92" w:rsidRDefault="000D0B92" w:rsidP="000D0B92">
      <w:pPr>
        <w:spacing w:after="725" w:line="371" w:lineRule="auto"/>
        <w:ind w:left="9" w:right="52" w:hanging="10"/>
        <w:jc w:val="both"/>
        <w:rPr>
          <w:rFonts w:ascii="Times New Roman" w:eastAsia="Times New Roman" w:hAnsi="Times New Roman" w:cs="Times New Roman"/>
          <w:color w:val="000000"/>
          <w:sz w:val="24"/>
          <w:lang w:eastAsia="en-GB"/>
        </w:rPr>
      </w:pPr>
      <w:r w:rsidRPr="00F53FA5">
        <w:rPr>
          <w:rFonts w:ascii="Times New Roman" w:eastAsia="Times New Roman" w:hAnsi="Times New Roman" w:cs="Times New Roman"/>
          <w:color w:val="000000"/>
          <w:sz w:val="24"/>
          <w:lang w:eastAsia="en-GB"/>
        </w:rPr>
        <w:t xml:space="preserve">Karim, A., Kama, E &amp; Islam, </w:t>
      </w:r>
      <w:proofErr w:type="gramStart"/>
      <w:r w:rsidRPr="00F53FA5">
        <w:rPr>
          <w:rFonts w:ascii="Times New Roman" w:eastAsia="Times New Roman" w:hAnsi="Times New Roman" w:cs="Times New Roman"/>
          <w:color w:val="000000"/>
          <w:sz w:val="24"/>
          <w:lang w:eastAsia="en-GB"/>
        </w:rPr>
        <w:t>S.(</w:t>
      </w:r>
      <w:proofErr w:type="gramEnd"/>
      <w:r w:rsidRPr="00F53FA5">
        <w:rPr>
          <w:rFonts w:ascii="Times New Roman" w:eastAsia="Times New Roman" w:hAnsi="Times New Roman" w:cs="Times New Roman"/>
          <w:color w:val="000000"/>
          <w:sz w:val="24"/>
          <w:lang w:eastAsia="en-GB"/>
        </w:rPr>
        <w:t xml:space="preserve">2001). The Role of Radio &amp;TV programmes in </w:t>
      </w:r>
      <w:proofErr w:type="gramStart"/>
      <w:r w:rsidRPr="00F53FA5">
        <w:rPr>
          <w:rFonts w:ascii="Times New Roman" w:eastAsia="Times New Roman" w:hAnsi="Times New Roman" w:cs="Times New Roman"/>
          <w:color w:val="000000"/>
          <w:sz w:val="24"/>
          <w:lang w:eastAsia="en-GB"/>
        </w:rPr>
        <w:t>Open  distance</w:t>
      </w:r>
      <w:proofErr w:type="gramEnd"/>
      <w:r w:rsidRPr="00F53FA5">
        <w:rPr>
          <w:rFonts w:ascii="Times New Roman" w:eastAsia="Times New Roman" w:hAnsi="Times New Roman" w:cs="Times New Roman"/>
          <w:color w:val="000000"/>
          <w:sz w:val="24"/>
          <w:lang w:eastAsia="en-GB"/>
        </w:rPr>
        <w:t xml:space="preserve"> </w:t>
      </w:r>
      <w:proofErr w:type="spellStart"/>
      <w:r w:rsidRPr="00F53FA5">
        <w:rPr>
          <w:rFonts w:ascii="Times New Roman" w:eastAsia="Times New Roman" w:hAnsi="Times New Roman" w:cs="Times New Roman"/>
          <w:color w:val="000000"/>
          <w:sz w:val="24"/>
          <w:lang w:eastAsia="en-GB"/>
        </w:rPr>
        <w:t>Distance</w:t>
      </w:r>
      <w:proofErr w:type="spellEnd"/>
      <w:r w:rsidRPr="00F53FA5">
        <w:rPr>
          <w:rFonts w:ascii="Times New Roman" w:eastAsia="Times New Roman" w:hAnsi="Times New Roman" w:cs="Times New Roman"/>
          <w:color w:val="000000"/>
          <w:sz w:val="24"/>
          <w:lang w:eastAsia="en-GB"/>
        </w:rPr>
        <w:t xml:space="preserve"> learning systems. Journal of Social sciences and Humanities.  Vol,</w:t>
      </w:r>
      <w:r>
        <w:rPr>
          <w:rFonts w:ascii="Times New Roman" w:eastAsia="Times New Roman" w:hAnsi="Times New Roman" w:cs="Times New Roman"/>
          <w:color w:val="000000"/>
          <w:sz w:val="24"/>
          <w:lang w:eastAsia="en-GB"/>
        </w:rPr>
        <w:t>12</w:t>
      </w:r>
      <w:r w:rsidRPr="00F53FA5">
        <w:rPr>
          <w:rFonts w:ascii="Times New Roman" w:eastAsia="Times New Roman" w:hAnsi="Times New Roman" w:cs="Times New Roman"/>
          <w:color w:val="000000"/>
          <w:sz w:val="24"/>
          <w:lang w:eastAsia="en-GB"/>
        </w:rPr>
        <w:t xml:space="preserve"> </w:t>
      </w:r>
    </w:p>
    <w:p w14:paraId="05280796" w14:textId="77777777" w:rsidR="000D0B92" w:rsidRDefault="000D0B92" w:rsidP="000D0B92">
      <w:pPr>
        <w:spacing w:after="725" w:line="371" w:lineRule="auto"/>
        <w:ind w:left="9" w:right="52" w:hanging="10"/>
        <w:jc w:val="both"/>
      </w:pPr>
      <w:proofErr w:type="spellStart"/>
      <w:r w:rsidRPr="00F53FA5">
        <w:rPr>
          <w:rFonts w:ascii="Times New Roman" w:eastAsia="Times New Roman" w:hAnsi="Times New Roman" w:cs="Times New Roman"/>
          <w:color w:val="000000"/>
          <w:sz w:val="24"/>
          <w:lang w:eastAsia="en-GB"/>
        </w:rPr>
        <w:t>Nlebem</w:t>
      </w:r>
      <w:proofErr w:type="spellEnd"/>
      <w:r w:rsidRPr="00F53FA5">
        <w:rPr>
          <w:rFonts w:ascii="Times New Roman" w:eastAsia="Times New Roman" w:hAnsi="Times New Roman" w:cs="Times New Roman"/>
          <w:color w:val="000000"/>
          <w:sz w:val="24"/>
          <w:lang w:eastAsia="en-GB"/>
        </w:rPr>
        <w:t xml:space="preserve">, A. (2020, March 19).  FG orders closure of all schools in Nigeria as Coronavirus spreads. Business Day. https://businessday.ng/coronavirus/article/ </w:t>
      </w:r>
      <w:proofErr w:type="spellStart"/>
      <w:r w:rsidRPr="00F53FA5">
        <w:rPr>
          <w:rFonts w:ascii="Times New Roman" w:eastAsia="Times New Roman" w:hAnsi="Times New Roman" w:cs="Times New Roman"/>
          <w:color w:val="000000"/>
          <w:sz w:val="24"/>
          <w:lang w:eastAsia="en-GB"/>
        </w:rPr>
        <w:t>fg</w:t>
      </w:r>
      <w:proofErr w:type="spellEnd"/>
      <w:r w:rsidRPr="00F53FA5">
        <w:rPr>
          <w:rFonts w:ascii="Times New Roman" w:eastAsia="Times New Roman" w:hAnsi="Times New Roman" w:cs="Times New Roman"/>
          <w:color w:val="000000"/>
          <w:sz w:val="24"/>
          <w:lang w:eastAsia="en-GB"/>
        </w:rPr>
        <w:t>-orders-closure-of-all-schools-in-</w:t>
      </w:r>
      <w:proofErr w:type="spellStart"/>
      <w:r w:rsidRPr="00F53FA5">
        <w:rPr>
          <w:rFonts w:ascii="Times New Roman" w:eastAsia="Times New Roman" w:hAnsi="Times New Roman" w:cs="Times New Roman"/>
          <w:color w:val="000000"/>
          <w:sz w:val="24"/>
          <w:lang w:eastAsia="en-GB"/>
        </w:rPr>
        <w:t>nigeria</w:t>
      </w:r>
      <w:proofErr w:type="spellEnd"/>
      <w:r w:rsidRPr="00F53FA5">
        <w:rPr>
          <w:rFonts w:ascii="Times New Roman" w:eastAsia="Times New Roman" w:hAnsi="Times New Roman" w:cs="Times New Roman"/>
          <w:color w:val="000000"/>
          <w:sz w:val="24"/>
          <w:lang w:eastAsia="en-GB"/>
        </w:rPr>
        <w:t>-as- coronavirus-</w:t>
      </w:r>
      <w:proofErr w:type="spellStart"/>
      <w:r w:rsidRPr="00F53FA5">
        <w:rPr>
          <w:rFonts w:ascii="Times New Roman" w:eastAsia="Times New Roman" w:hAnsi="Times New Roman" w:cs="Times New Roman"/>
          <w:color w:val="000000"/>
          <w:sz w:val="24"/>
          <w:lang w:eastAsia="en-GB"/>
        </w:rPr>
        <w:t>spreadsAthabasca</w:t>
      </w:r>
      <w:proofErr w:type="spellEnd"/>
      <w:r w:rsidRPr="00F53FA5">
        <w:rPr>
          <w:rFonts w:ascii="Times New Roman" w:eastAsia="Times New Roman" w:hAnsi="Times New Roman" w:cs="Times New Roman"/>
          <w:color w:val="000000"/>
          <w:sz w:val="24"/>
          <w:lang w:eastAsia="en-GB"/>
        </w:rPr>
        <w:t xml:space="preserve"> University</w:t>
      </w:r>
      <w:r w:rsidRPr="00F53FA5">
        <w:t xml:space="preserve"> </w:t>
      </w:r>
    </w:p>
    <w:p w14:paraId="6BB7C242" w14:textId="77777777" w:rsidR="000D0B92" w:rsidRDefault="000D0B92" w:rsidP="000D0B92">
      <w:pPr>
        <w:spacing w:after="725" w:line="371" w:lineRule="auto"/>
        <w:ind w:left="9" w:right="52" w:hanging="10"/>
        <w:jc w:val="both"/>
        <w:rPr>
          <w:rFonts w:ascii="Times New Roman" w:eastAsia="Times New Roman" w:hAnsi="Times New Roman" w:cs="Times New Roman"/>
          <w:color w:val="000000"/>
          <w:sz w:val="24"/>
          <w:lang w:eastAsia="en-GB"/>
        </w:rPr>
      </w:pPr>
      <w:proofErr w:type="spellStart"/>
      <w:r w:rsidRPr="00384F92">
        <w:rPr>
          <w:rFonts w:ascii="Times New Roman" w:eastAsia="Times New Roman" w:hAnsi="Times New Roman" w:cs="Times New Roman"/>
          <w:color w:val="000000"/>
          <w:sz w:val="24"/>
          <w:lang w:eastAsia="en-GB"/>
        </w:rPr>
        <w:t>Onyejemezi</w:t>
      </w:r>
      <w:proofErr w:type="spellEnd"/>
      <w:r w:rsidRPr="00384F92">
        <w:rPr>
          <w:rFonts w:ascii="Times New Roman" w:eastAsia="Times New Roman" w:hAnsi="Times New Roman" w:cs="Times New Roman"/>
          <w:color w:val="000000"/>
          <w:sz w:val="24"/>
          <w:lang w:eastAsia="en-GB"/>
        </w:rPr>
        <w:t xml:space="preserve"> D. A (1996). Curriculum Materials. In </w:t>
      </w:r>
      <w:proofErr w:type="spellStart"/>
      <w:r w:rsidRPr="00384F92">
        <w:rPr>
          <w:rFonts w:ascii="Times New Roman" w:eastAsia="Times New Roman" w:hAnsi="Times New Roman" w:cs="Times New Roman"/>
          <w:color w:val="000000"/>
          <w:sz w:val="24"/>
          <w:lang w:eastAsia="en-GB"/>
        </w:rPr>
        <w:t>Onwuka</w:t>
      </w:r>
      <w:proofErr w:type="spellEnd"/>
      <w:r w:rsidRPr="00384F92">
        <w:rPr>
          <w:rFonts w:ascii="Times New Roman" w:eastAsia="Times New Roman" w:hAnsi="Times New Roman" w:cs="Times New Roman"/>
          <w:color w:val="000000"/>
          <w:sz w:val="24"/>
          <w:lang w:eastAsia="en-GB"/>
        </w:rPr>
        <w:t xml:space="preserve"> </w:t>
      </w:r>
      <w:proofErr w:type="spellStart"/>
      <w:r w:rsidRPr="00384F92">
        <w:rPr>
          <w:rFonts w:ascii="Times New Roman" w:eastAsia="Times New Roman" w:hAnsi="Times New Roman" w:cs="Times New Roman"/>
          <w:color w:val="000000"/>
          <w:sz w:val="24"/>
          <w:lang w:eastAsia="en-GB"/>
        </w:rPr>
        <w:t>Uga</w:t>
      </w:r>
      <w:proofErr w:type="spellEnd"/>
      <w:r w:rsidRPr="00384F92">
        <w:rPr>
          <w:rFonts w:ascii="Times New Roman" w:eastAsia="Times New Roman" w:hAnsi="Times New Roman" w:cs="Times New Roman"/>
          <w:color w:val="000000"/>
          <w:sz w:val="24"/>
          <w:lang w:eastAsia="en-GB"/>
        </w:rPr>
        <w:t xml:space="preserve"> (ed) Curriculum Development for Africa, Onitsha; Africana </w:t>
      </w:r>
      <w:proofErr w:type="spellStart"/>
      <w:r w:rsidRPr="00384F92">
        <w:rPr>
          <w:rFonts w:ascii="Times New Roman" w:eastAsia="Times New Roman" w:hAnsi="Times New Roman" w:cs="Times New Roman"/>
          <w:color w:val="000000"/>
          <w:sz w:val="24"/>
          <w:lang w:eastAsia="en-GB"/>
        </w:rPr>
        <w:t>Fep</w:t>
      </w:r>
      <w:proofErr w:type="spellEnd"/>
      <w:r w:rsidRPr="00384F92">
        <w:rPr>
          <w:rFonts w:ascii="Times New Roman" w:eastAsia="Times New Roman" w:hAnsi="Times New Roman" w:cs="Times New Roman"/>
          <w:color w:val="000000"/>
          <w:sz w:val="24"/>
          <w:lang w:eastAsia="en-GB"/>
        </w:rPr>
        <w:t>. Publisher</w:t>
      </w:r>
    </w:p>
    <w:p w14:paraId="03A443BC" w14:textId="77777777" w:rsidR="000D0B92" w:rsidRDefault="000D0B92" w:rsidP="000D0B92">
      <w:pPr>
        <w:spacing w:after="725" w:line="371" w:lineRule="auto"/>
        <w:ind w:left="9" w:right="52" w:hanging="10"/>
        <w:jc w:val="both"/>
        <w:rPr>
          <w:rFonts w:ascii="Times New Roman" w:eastAsia="Times New Roman" w:hAnsi="Times New Roman" w:cs="Times New Roman"/>
          <w:color w:val="000000"/>
          <w:sz w:val="24"/>
          <w:lang w:eastAsia="en-GB"/>
        </w:rPr>
      </w:pPr>
      <w:r w:rsidRPr="00F53FA5">
        <w:rPr>
          <w:rFonts w:ascii="Times New Roman" w:eastAsia="Times New Roman" w:hAnsi="Times New Roman" w:cs="Times New Roman"/>
          <w:color w:val="000000"/>
          <w:sz w:val="24"/>
          <w:lang w:eastAsia="en-GB"/>
        </w:rPr>
        <w:t>(</w:t>
      </w:r>
      <w:proofErr w:type="spellStart"/>
      <w:proofErr w:type="gramStart"/>
      <w:r w:rsidRPr="003433B5">
        <w:rPr>
          <w:rFonts w:ascii="Times New Roman" w:eastAsia="Times New Roman" w:hAnsi="Times New Roman" w:cs="Times New Roman"/>
          <w:color w:val="000000"/>
          <w:sz w:val="24"/>
          <w:lang w:eastAsia="en-GB"/>
        </w:rPr>
        <w:t>Obiakor,T</w:t>
      </w:r>
      <w:proofErr w:type="spellEnd"/>
      <w:r w:rsidRPr="003433B5">
        <w:rPr>
          <w:rFonts w:ascii="Times New Roman" w:eastAsia="Times New Roman" w:hAnsi="Times New Roman" w:cs="Times New Roman"/>
          <w:color w:val="000000"/>
          <w:sz w:val="24"/>
          <w:lang w:eastAsia="en-GB"/>
        </w:rPr>
        <w:t>.</w:t>
      </w:r>
      <w:proofErr w:type="gramEnd"/>
      <w:r w:rsidRPr="003433B5">
        <w:rPr>
          <w:rFonts w:ascii="Times New Roman" w:eastAsia="Times New Roman" w:hAnsi="Times New Roman" w:cs="Times New Roman"/>
          <w:color w:val="000000"/>
          <w:sz w:val="24"/>
          <w:lang w:eastAsia="en-GB"/>
        </w:rPr>
        <w:t xml:space="preserve"> &amp; </w:t>
      </w:r>
      <w:proofErr w:type="spellStart"/>
      <w:r w:rsidRPr="003433B5">
        <w:rPr>
          <w:rFonts w:ascii="Times New Roman" w:eastAsia="Times New Roman" w:hAnsi="Times New Roman" w:cs="Times New Roman"/>
          <w:color w:val="000000"/>
          <w:sz w:val="24"/>
          <w:lang w:eastAsia="en-GB"/>
        </w:rPr>
        <w:t>Adeniran,A</w:t>
      </w:r>
      <w:proofErr w:type="spellEnd"/>
      <w:r w:rsidRPr="003433B5">
        <w:rPr>
          <w:rFonts w:ascii="Times New Roman" w:eastAsia="Times New Roman" w:hAnsi="Times New Roman" w:cs="Times New Roman"/>
          <w:color w:val="000000"/>
          <w:sz w:val="24"/>
          <w:lang w:eastAsia="en-GB"/>
        </w:rPr>
        <w:t xml:space="preserve">.(2020). Covid-19: impending situation threatens to </w:t>
      </w:r>
      <w:proofErr w:type="gramStart"/>
      <w:r w:rsidRPr="003433B5">
        <w:rPr>
          <w:rFonts w:ascii="Times New Roman" w:eastAsia="Times New Roman" w:hAnsi="Times New Roman" w:cs="Times New Roman"/>
          <w:color w:val="000000"/>
          <w:sz w:val="24"/>
          <w:lang w:eastAsia="en-GB"/>
        </w:rPr>
        <w:t>deepen  Nigeria’s</w:t>
      </w:r>
      <w:proofErr w:type="gramEnd"/>
      <w:r w:rsidRPr="003433B5">
        <w:rPr>
          <w:rFonts w:ascii="Times New Roman" w:eastAsia="Times New Roman" w:hAnsi="Times New Roman" w:cs="Times New Roman"/>
          <w:color w:val="000000"/>
          <w:sz w:val="24"/>
          <w:lang w:eastAsia="en-GB"/>
        </w:rPr>
        <w:t xml:space="preserve"> education crisis. Centre for the Study of the Economies of Africa. </w:t>
      </w:r>
      <w:r w:rsidRPr="00F53FA5">
        <w:rPr>
          <w:rFonts w:ascii="Times New Roman" w:eastAsia="Times New Roman" w:hAnsi="Times New Roman" w:cs="Times New Roman"/>
          <w:color w:val="000000"/>
          <w:sz w:val="24"/>
          <w:lang w:eastAsia="en-GB"/>
        </w:rPr>
        <w:t>3</w:t>
      </w:r>
    </w:p>
    <w:p w14:paraId="4FC72A2F" w14:textId="77777777" w:rsidR="000D0B92" w:rsidRDefault="000D0B92" w:rsidP="000D0B92">
      <w:pPr>
        <w:spacing w:after="725" w:line="371" w:lineRule="auto"/>
        <w:ind w:left="9" w:right="52" w:hanging="10"/>
        <w:jc w:val="both"/>
        <w:rPr>
          <w:rFonts w:ascii="Times New Roman" w:eastAsia="Times New Roman" w:hAnsi="Times New Roman" w:cs="Times New Roman"/>
          <w:color w:val="000000"/>
          <w:sz w:val="24"/>
          <w:lang w:eastAsia="en-GB"/>
        </w:rPr>
      </w:pPr>
      <w:proofErr w:type="spellStart"/>
      <w:r w:rsidRPr="00BE624F">
        <w:rPr>
          <w:rFonts w:ascii="Times New Roman" w:eastAsia="Times New Roman" w:hAnsi="Times New Roman" w:cs="Times New Roman"/>
          <w:color w:val="000000"/>
          <w:sz w:val="24"/>
          <w:lang w:eastAsia="en-GB"/>
        </w:rPr>
        <w:t>Ozcinar</w:t>
      </w:r>
      <w:proofErr w:type="spellEnd"/>
      <w:r w:rsidRPr="00BE624F">
        <w:rPr>
          <w:rFonts w:ascii="Times New Roman" w:eastAsia="Times New Roman" w:hAnsi="Times New Roman" w:cs="Times New Roman"/>
          <w:color w:val="000000"/>
          <w:sz w:val="24"/>
          <w:lang w:eastAsia="en-GB"/>
        </w:rPr>
        <w:t xml:space="preserve">, S., </w:t>
      </w:r>
      <w:proofErr w:type="spellStart"/>
      <w:r w:rsidRPr="00BE624F">
        <w:rPr>
          <w:rFonts w:ascii="Times New Roman" w:eastAsia="Times New Roman" w:hAnsi="Times New Roman" w:cs="Times New Roman"/>
          <w:color w:val="000000"/>
          <w:sz w:val="24"/>
          <w:lang w:eastAsia="en-GB"/>
        </w:rPr>
        <w:t>Hussen</w:t>
      </w:r>
      <w:proofErr w:type="spellEnd"/>
      <w:r w:rsidRPr="00BE624F">
        <w:rPr>
          <w:rFonts w:ascii="Times New Roman" w:eastAsia="Times New Roman" w:hAnsi="Times New Roman" w:cs="Times New Roman"/>
          <w:color w:val="000000"/>
          <w:sz w:val="24"/>
          <w:lang w:eastAsia="en-GB"/>
        </w:rPr>
        <w:t xml:space="preserve">, A. &amp; </w:t>
      </w:r>
      <w:proofErr w:type="spellStart"/>
      <w:r w:rsidRPr="00BE624F">
        <w:rPr>
          <w:rFonts w:ascii="Times New Roman" w:eastAsia="Times New Roman" w:hAnsi="Times New Roman" w:cs="Times New Roman"/>
          <w:color w:val="000000"/>
          <w:sz w:val="24"/>
          <w:lang w:eastAsia="en-GB"/>
        </w:rPr>
        <w:t>Ozdmili</w:t>
      </w:r>
      <w:proofErr w:type="spellEnd"/>
      <w:r w:rsidRPr="00BE624F">
        <w:rPr>
          <w:rFonts w:ascii="Times New Roman" w:eastAsia="Times New Roman" w:hAnsi="Times New Roman" w:cs="Times New Roman"/>
          <w:color w:val="000000"/>
          <w:sz w:val="24"/>
          <w:lang w:eastAsia="en-GB"/>
        </w:rPr>
        <w:t>, I. (2009). Positive effects of radio in times of crisis.                Journal of Social Sciences and Humanities. Vol 4(3), 17-21.</w:t>
      </w:r>
    </w:p>
    <w:p w14:paraId="26AA3155" w14:textId="77777777" w:rsidR="000D0B92" w:rsidRDefault="000D0B92" w:rsidP="000D0B92">
      <w:pPr>
        <w:spacing w:after="725" w:line="371" w:lineRule="auto"/>
        <w:ind w:left="9" w:right="52" w:hanging="10"/>
        <w:jc w:val="both"/>
        <w:rPr>
          <w:rFonts w:ascii="Times New Roman" w:eastAsia="Times New Roman" w:hAnsi="Times New Roman" w:cs="Times New Roman"/>
          <w:color w:val="000000"/>
          <w:sz w:val="24"/>
          <w:lang w:eastAsia="en-GB"/>
        </w:rPr>
      </w:pPr>
      <w:proofErr w:type="spellStart"/>
      <w:r w:rsidRPr="00733D48">
        <w:rPr>
          <w:rFonts w:ascii="Times New Roman" w:eastAsia="Times New Roman" w:hAnsi="Times New Roman" w:cs="Times New Roman"/>
          <w:color w:val="000000"/>
          <w:sz w:val="24"/>
          <w:lang w:eastAsia="en-GB"/>
        </w:rPr>
        <w:t>Onabajo</w:t>
      </w:r>
      <w:proofErr w:type="spellEnd"/>
      <w:r w:rsidRPr="00733D48">
        <w:rPr>
          <w:rFonts w:ascii="Times New Roman" w:eastAsia="Times New Roman" w:hAnsi="Times New Roman" w:cs="Times New Roman"/>
          <w:color w:val="000000"/>
          <w:sz w:val="24"/>
          <w:lang w:eastAsia="en-GB"/>
        </w:rPr>
        <w:t>, O. (2000). Principles of Educational Broadcasting. Gabi Concepts Limited. Lagos.</w:t>
      </w:r>
    </w:p>
    <w:p w14:paraId="6A333EB3" w14:textId="77777777" w:rsidR="000D0B92" w:rsidRDefault="000D0B92" w:rsidP="000D0B92">
      <w:pPr>
        <w:spacing w:after="725" w:line="371" w:lineRule="auto"/>
        <w:ind w:left="9" w:right="52" w:hanging="10"/>
        <w:jc w:val="both"/>
        <w:rPr>
          <w:rFonts w:ascii="Times New Roman" w:eastAsia="Times New Roman" w:hAnsi="Times New Roman" w:cs="Times New Roman"/>
          <w:color w:val="000000"/>
          <w:sz w:val="24"/>
          <w:lang w:eastAsia="en-GB"/>
        </w:rPr>
      </w:pPr>
      <w:proofErr w:type="spellStart"/>
      <w:r w:rsidRPr="00733D48">
        <w:rPr>
          <w:rFonts w:ascii="Times New Roman" w:eastAsia="Times New Roman" w:hAnsi="Times New Roman" w:cs="Times New Roman"/>
          <w:color w:val="000000"/>
          <w:sz w:val="24"/>
          <w:lang w:eastAsia="en-GB"/>
        </w:rPr>
        <w:t>Onabajo</w:t>
      </w:r>
      <w:proofErr w:type="spellEnd"/>
      <w:r w:rsidRPr="00733D48">
        <w:rPr>
          <w:rFonts w:ascii="Times New Roman" w:eastAsia="Times New Roman" w:hAnsi="Times New Roman" w:cs="Times New Roman"/>
          <w:color w:val="000000"/>
          <w:sz w:val="24"/>
          <w:lang w:eastAsia="en-GB"/>
        </w:rPr>
        <w:t>, O. (2004). Introduction to Broadcasting. Lagos. Gabi Concepts.</w:t>
      </w:r>
    </w:p>
    <w:p w14:paraId="3366DBB6" w14:textId="77777777" w:rsidR="00F416EA" w:rsidRPr="00163C67" w:rsidRDefault="00F416EA" w:rsidP="00F416EA">
      <w:pPr>
        <w:spacing w:line="360" w:lineRule="auto"/>
        <w:jc w:val="center"/>
        <w:rPr>
          <w:rFonts w:ascii="Times New Roman" w:hAnsi="Times New Roman"/>
          <w:b/>
          <w:sz w:val="24"/>
          <w:szCs w:val="24"/>
          <w:lang w:val="en-US"/>
        </w:rPr>
      </w:pPr>
      <w:r w:rsidRPr="00163C67">
        <w:rPr>
          <w:rFonts w:ascii="Times New Roman" w:hAnsi="Times New Roman"/>
          <w:b/>
          <w:sz w:val="24"/>
          <w:szCs w:val="24"/>
          <w:lang w:val="en-US"/>
        </w:rPr>
        <w:lastRenderedPageBreak/>
        <w:t>Questionnaire</w:t>
      </w:r>
    </w:p>
    <w:p w14:paraId="0C07B541" w14:textId="77777777" w:rsidR="00F416EA" w:rsidRPr="00163C67" w:rsidRDefault="00F416EA" w:rsidP="00F416EA">
      <w:pPr>
        <w:ind w:left="5040"/>
        <w:rPr>
          <w:rFonts w:ascii="Times New Roman" w:hAnsi="Times New Roman"/>
          <w:sz w:val="24"/>
          <w:szCs w:val="24"/>
          <w:lang w:val="en-US"/>
        </w:rPr>
      </w:pPr>
    </w:p>
    <w:p w14:paraId="1EC133D1" w14:textId="77777777" w:rsidR="00F416EA" w:rsidRPr="00163C67" w:rsidRDefault="00F416EA" w:rsidP="00F416EA">
      <w:pPr>
        <w:ind w:left="5040"/>
        <w:rPr>
          <w:rFonts w:ascii="Times New Roman" w:hAnsi="Times New Roman"/>
          <w:sz w:val="24"/>
          <w:szCs w:val="24"/>
          <w:lang w:val="en-US"/>
        </w:rPr>
      </w:pPr>
      <w:r w:rsidRPr="00163C67">
        <w:rPr>
          <w:rFonts w:ascii="Times New Roman" w:hAnsi="Times New Roman"/>
          <w:sz w:val="24"/>
          <w:szCs w:val="24"/>
          <w:lang w:val="en-US"/>
        </w:rPr>
        <w:t>Mountain Top University</w:t>
      </w:r>
    </w:p>
    <w:p w14:paraId="74ED8B0D" w14:textId="77777777" w:rsidR="00F416EA" w:rsidRPr="00163C67" w:rsidRDefault="00F416EA" w:rsidP="00F416EA">
      <w:pPr>
        <w:ind w:left="5040"/>
        <w:rPr>
          <w:rFonts w:ascii="Times New Roman" w:hAnsi="Times New Roman"/>
          <w:sz w:val="24"/>
          <w:szCs w:val="24"/>
          <w:lang w:val="en-US"/>
        </w:rPr>
      </w:pPr>
      <w:r w:rsidRPr="00163C67">
        <w:rPr>
          <w:rFonts w:ascii="Times New Roman" w:hAnsi="Times New Roman"/>
          <w:sz w:val="24"/>
          <w:szCs w:val="24"/>
          <w:lang w:val="en-US"/>
        </w:rPr>
        <w:t>College of Humanities and Social Sciences</w:t>
      </w:r>
    </w:p>
    <w:p w14:paraId="57FC5F6B" w14:textId="77777777" w:rsidR="00F416EA" w:rsidRPr="00163C67" w:rsidRDefault="00F416EA" w:rsidP="00F416EA">
      <w:pPr>
        <w:ind w:left="5040"/>
        <w:rPr>
          <w:rFonts w:ascii="Times New Roman" w:hAnsi="Times New Roman"/>
          <w:sz w:val="24"/>
          <w:szCs w:val="24"/>
          <w:lang w:val="en-US"/>
        </w:rPr>
      </w:pPr>
      <w:r w:rsidRPr="00163C67">
        <w:rPr>
          <w:rFonts w:ascii="Times New Roman" w:hAnsi="Times New Roman"/>
          <w:sz w:val="24"/>
          <w:szCs w:val="24"/>
          <w:lang w:val="en-US"/>
        </w:rPr>
        <w:t>Department of Mass Communication,</w:t>
      </w:r>
    </w:p>
    <w:p w14:paraId="07E562B7" w14:textId="77777777" w:rsidR="00F416EA" w:rsidRPr="00163C67" w:rsidRDefault="00F416EA" w:rsidP="00F416EA">
      <w:pPr>
        <w:ind w:left="5040"/>
        <w:rPr>
          <w:rFonts w:ascii="Times New Roman" w:hAnsi="Times New Roman"/>
          <w:sz w:val="24"/>
          <w:szCs w:val="24"/>
          <w:lang w:val="en-US"/>
        </w:rPr>
      </w:pPr>
      <w:r w:rsidRPr="00163C67">
        <w:rPr>
          <w:rFonts w:ascii="Times New Roman" w:hAnsi="Times New Roman"/>
          <w:sz w:val="24"/>
          <w:szCs w:val="24"/>
          <w:lang w:val="en-US"/>
        </w:rPr>
        <w:t xml:space="preserve">Prayer City, </w:t>
      </w:r>
    </w:p>
    <w:p w14:paraId="0608CDF7" w14:textId="77777777" w:rsidR="00F416EA" w:rsidRPr="00163C67" w:rsidRDefault="00F416EA" w:rsidP="00F416EA">
      <w:pPr>
        <w:ind w:left="5040"/>
        <w:rPr>
          <w:rFonts w:ascii="Times New Roman" w:hAnsi="Times New Roman"/>
          <w:b/>
          <w:sz w:val="24"/>
          <w:szCs w:val="24"/>
          <w:lang w:val="en-US"/>
        </w:rPr>
      </w:pPr>
      <w:r w:rsidRPr="00163C67">
        <w:rPr>
          <w:rFonts w:ascii="Times New Roman" w:hAnsi="Times New Roman"/>
          <w:sz w:val="24"/>
          <w:szCs w:val="24"/>
          <w:lang w:val="en-US"/>
        </w:rPr>
        <w:t>Ogun State.</w:t>
      </w:r>
    </w:p>
    <w:p w14:paraId="1AD23B26" w14:textId="77777777" w:rsidR="00F416EA" w:rsidRPr="00163C67" w:rsidRDefault="00F416EA" w:rsidP="00F416EA">
      <w:pPr>
        <w:jc w:val="center"/>
        <w:rPr>
          <w:rFonts w:ascii="Times New Roman" w:hAnsi="Times New Roman"/>
          <w:b/>
          <w:sz w:val="24"/>
          <w:szCs w:val="24"/>
          <w:lang w:val="en-US"/>
        </w:rPr>
      </w:pPr>
    </w:p>
    <w:p w14:paraId="0E33E00C" w14:textId="77777777" w:rsidR="00F416EA" w:rsidRPr="00163C67" w:rsidRDefault="00F416EA" w:rsidP="00F416EA">
      <w:pPr>
        <w:jc w:val="both"/>
        <w:rPr>
          <w:rFonts w:ascii="Times New Roman" w:hAnsi="Times New Roman"/>
          <w:sz w:val="24"/>
          <w:szCs w:val="24"/>
          <w:lang w:val="en-US"/>
        </w:rPr>
      </w:pPr>
      <w:r w:rsidRPr="00163C67">
        <w:rPr>
          <w:rFonts w:ascii="Times New Roman" w:hAnsi="Times New Roman"/>
          <w:sz w:val="24"/>
          <w:szCs w:val="24"/>
          <w:lang w:val="en-US"/>
        </w:rPr>
        <w:t>Dear Respondent,</w:t>
      </w:r>
    </w:p>
    <w:p w14:paraId="7726EB85" w14:textId="77777777" w:rsidR="00F416EA" w:rsidRPr="00163C67" w:rsidRDefault="00F416EA" w:rsidP="00F416EA">
      <w:pPr>
        <w:rPr>
          <w:rFonts w:ascii="Times New Roman" w:hAnsi="Times New Roman" w:cs="Times New Roman"/>
          <w:sz w:val="24"/>
          <w:szCs w:val="24"/>
          <w:lang w:val="en-US"/>
        </w:rPr>
      </w:pPr>
    </w:p>
    <w:p w14:paraId="2B26523E" w14:textId="7E91553A" w:rsidR="00F416EA" w:rsidRPr="00163C67" w:rsidRDefault="00F416EA" w:rsidP="00F416EA">
      <w:pPr>
        <w:autoSpaceDE w:val="0"/>
        <w:autoSpaceDN w:val="0"/>
        <w:adjustRightInd w:val="0"/>
        <w:spacing w:after="0" w:line="360" w:lineRule="auto"/>
        <w:ind w:right="26"/>
        <w:jc w:val="both"/>
        <w:rPr>
          <w:rFonts w:ascii="Times New Roman" w:hAnsi="Times New Roman" w:cs="Times New Roman"/>
          <w:sz w:val="24"/>
          <w:szCs w:val="24"/>
          <w:lang w:val="en-US"/>
        </w:rPr>
      </w:pPr>
      <w:r w:rsidRPr="00163C67">
        <w:rPr>
          <w:rFonts w:ascii="Times New Roman" w:hAnsi="Times New Roman" w:cs="Times New Roman"/>
          <w:sz w:val="24"/>
          <w:szCs w:val="24"/>
          <w:lang w:val="en-US"/>
        </w:rPr>
        <w:t xml:space="preserve">I am an undergraduate student of the above institution and department currently working on a research project </w:t>
      </w:r>
      <w:r w:rsidRPr="00163C67">
        <w:rPr>
          <w:rFonts w:ascii="Times New Roman" w:hAnsi="Times New Roman" w:cs="Times New Roman"/>
          <w:b/>
          <w:bCs/>
          <w:sz w:val="24"/>
          <w:szCs w:val="24"/>
          <w:lang w:val="en-US"/>
        </w:rPr>
        <w:t>“Effectiveness of broadcast media as a tool of educational broadcasting during</w:t>
      </w:r>
      <w:r>
        <w:rPr>
          <w:rFonts w:ascii="Times New Roman" w:hAnsi="Times New Roman" w:cs="Times New Roman"/>
          <w:b/>
          <w:bCs/>
          <w:sz w:val="24"/>
          <w:szCs w:val="24"/>
          <w:lang w:val="en-US"/>
        </w:rPr>
        <w:t xml:space="preserve"> the</w:t>
      </w:r>
      <w:r w:rsidRPr="00163C67">
        <w:rPr>
          <w:rFonts w:ascii="Times New Roman" w:hAnsi="Times New Roman" w:cs="Times New Roman"/>
          <w:b/>
          <w:bCs/>
          <w:sz w:val="24"/>
          <w:szCs w:val="24"/>
          <w:lang w:val="en-US"/>
        </w:rPr>
        <w:t xml:space="preserve"> 2020 </w:t>
      </w:r>
      <w:proofErr w:type="spellStart"/>
      <w:r w:rsidRPr="00163C67">
        <w:rPr>
          <w:rFonts w:ascii="Times New Roman" w:hAnsi="Times New Roman" w:cs="Times New Roman"/>
          <w:b/>
          <w:bCs/>
          <w:sz w:val="24"/>
          <w:szCs w:val="24"/>
          <w:lang w:val="en-US"/>
        </w:rPr>
        <w:t>covid</w:t>
      </w:r>
      <w:proofErr w:type="spellEnd"/>
      <w:r w:rsidRPr="00163C67">
        <w:rPr>
          <w:rFonts w:ascii="Times New Roman" w:hAnsi="Times New Roman" w:cs="Times New Roman"/>
          <w:b/>
          <w:bCs/>
          <w:sz w:val="24"/>
          <w:szCs w:val="24"/>
          <w:lang w:val="en-US"/>
        </w:rPr>
        <w:t xml:space="preserve"> 19 lockdown in </w:t>
      </w:r>
      <w:proofErr w:type="spellStart"/>
      <w:r w:rsidRPr="00163C67">
        <w:rPr>
          <w:rFonts w:ascii="Times New Roman" w:hAnsi="Times New Roman" w:cs="Times New Roman"/>
          <w:b/>
          <w:bCs/>
          <w:sz w:val="24"/>
          <w:szCs w:val="24"/>
          <w:lang w:val="en-US"/>
        </w:rPr>
        <w:t>lagos</w:t>
      </w:r>
      <w:proofErr w:type="spellEnd"/>
      <w:r w:rsidRPr="00163C67">
        <w:rPr>
          <w:rFonts w:ascii="Times New Roman" w:hAnsi="Times New Roman" w:cs="Times New Roman"/>
          <w:b/>
          <w:bCs/>
          <w:sz w:val="24"/>
          <w:szCs w:val="24"/>
          <w:lang w:val="en-US"/>
        </w:rPr>
        <w:t>”.</w:t>
      </w:r>
      <w:r w:rsidRPr="00163C67">
        <w:rPr>
          <w:rFonts w:ascii="Times New Roman" w:hAnsi="Times New Roman" w:cs="Times New Roman"/>
          <w:sz w:val="24"/>
          <w:szCs w:val="24"/>
          <w:lang w:val="en-US"/>
        </w:rPr>
        <w:t xml:space="preserve"> The research work is a scholarly study with the objective to determine the effectiveness of educational broadcasting on the success of academic studies during the lockdown in Lagos State;</w:t>
      </w:r>
    </w:p>
    <w:p w14:paraId="782DD0FD" w14:textId="77777777" w:rsidR="00F416EA" w:rsidRPr="00163C67" w:rsidRDefault="00F416EA" w:rsidP="00F416EA">
      <w:pPr>
        <w:rPr>
          <w:rFonts w:ascii="Times New Roman" w:hAnsi="Times New Roman" w:cs="Times New Roman"/>
          <w:sz w:val="24"/>
          <w:szCs w:val="24"/>
          <w:lang w:val="en-US"/>
        </w:rPr>
      </w:pPr>
      <w:r w:rsidRPr="00163C67">
        <w:rPr>
          <w:rFonts w:ascii="Times New Roman" w:hAnsi="Times New Roman" w:cs="Times New Roman"/>
          <w:sz w:val="24"/>
          <w:szCs w:val="24"/>
          <w:lang w:val="en-US"/>
        </w:rPr>
        <w:t xml:space="preserve"> Therefore, this questionnaire is meant to collect data for the research. The information provided would be treated with utmost confidentiality and solely for academic research purposes. Thank you for your co-operation.</w:t>
      </w:r>
    </w:p>
    <w:p w14:paraId="10B76A28" w14:textId="77777777" w:rsidR="00F416EA" w:rsidRPr="00163C67" w:rsidRDefault="00F416EA" w:rsidP="00F416EA">
      <w:pPr>
        <w:rPr>
          <w:rFonts w:ascii="Times New Roman" w:hAnsi="Times New Roman" w:cs="Times New Roman"/>
          <w:sz w:val="24"/>
          <w:szCs w:val="24"/>
          <w:lang w:val="en-US"/>
        </w:rPr>
      </w:pPr>
      <w:r w:rsidRPr="00163C67">
        <w:rPr>
          <w:rFonts w:ascii="Times New Roman" w:hAnsi="Times New Roman" w:cs="Times New Roman"/>
          <w:sz w:val="24"/>
          <w:szCs w:val="24"/>
          <w:lang w:val="en-US"/>
        </w:rPr>
        <w:t>Yours sincerely,</w:t>
      </w:r>
    </w:p>
    <w:p w14:paraId="677037E7" w14:textId="77777777" w:rsidR="00F416EA" w:rsidRPr="00163C67" w:rsidRDefault="00F416EA" w:rsidP="00F416EA">
      <w:pPr>
        <w:rPr>
          <w:rFonts w:ascii="Times New Roman" w:hAnsi="Times New Roman" w:cs="Times New Roman"/>
          <w:sz w:val="24"/>
          <w:szCs w:val="24"/>
          <w:lang w:val="en-US"/>
        </w:rPr>
      </w:pPr>
      <w:proofErr w:type="spellStart"/>
      <w:r w:rsidRPr="00163C67">
        <w:rPr>
          <w:rFonts w:ascii="Times New Roman" w:hAnsi="Times New Roman" w:cs="Times New Roman"/>
          <w:sz w:val="24"/>
          <w:szCs w:val="24"/>
          <w:lang w:val="en-US"/>
        </w:rPr>
        <w:t>Eruemulor</w:t>
      </w:r>
      <w:proofErr w:type="spellEnd"/>
      <w:r w:rsidRPr="00163C67">
        <w:rPr>
          <w:rFonts w:ascii="Times New Roman" w:hAnsi="Times New Roman" w:cs="Times New Roman"/>
          <w:sz w:val="24"/>
          <w:szCs w:val="24"/>
          <w:lang w:val="en-US"/>
        </w:rPr>
        <w:t xml:space="preserve"> David.</w:t>
      </w:r>
    </w:p>
    <w:p w14:paraId="571D7BAC" w14:textId="77777777" w:rsidR="00F416EA" w:rsidRPr="00163C67" w:rsidRDefault="00F416EA" w:rsidP="00F416EA">
      <w:pPr>
        <w:rPr>
          <w:rFonts w:ascii="Times New Roman" w:hAnsi="Times New Roman" w:cs="Times New Roman"/>
          <w:sz w:val="24"/>
          <w:szCs w:val="24"/>
          <w:lang w:val="en-US"/>
        </w:rPr>
      </w:pPr>
    </w:p>
    <w:p w14:paraId="211E5EC3" w14:textId="77777777" w:rsidR="00F416EA" w:rsidRPr="00163C67" w:rsidRDefault="00F416EA" w:rsidP="00F416EA">
      <w:pPr>
        <w:rPr>
          <w:rFonts w:ascii="Times New Roman" w:hAnsi="Times New Roman" w:cs="Times New Roman"/>
          <w:b/>
          <w:bCs/>
          <w:sz w:val="24"/>
          <w:szCs w:val="24"/>
          <w:lang w:val="en-US"/>
        </w:rPr>
      </w:pPr>
      <w:r w:rsidRPr="00163C67">
        <w:rPr>
          <w:rFonts w:ascii="Times New Roman" w:hAnsi="Times New Roman" w:cs="Times New Roman"/>
          <w:b/>
          <w:bCs/>
          <w:sz w:val="24"/>
          <w:szCs w:val="24"/>
          <w:lang w:val="en-US"/>
        </w:rPr>
        <w:t>INSTRUCTION</w:t>
      </w:r>
    </w:p>
    <w:p w14:paraId="25261A2F" w14:textId="77777777" w:rsidR="00F416EA" w:rsidRPr="00163C67" w:rsidRDefault="00F416EA" w:rsidP="00F416EA">
      <w:pPr>
        <w:rPr>
          <w:rFonts w:ascii="Times New Roman" w:hAnsi="Times New Roman" w:cs="Times New Roman"/>
          <w:sz w:val="24"/>
          <w:szCs w:val="24"/>
          <w:lang w:val="en-US"/>
        </w:rPr>
      </w:pPr>
      <w:r w:rsidRPr="00163C67">
        <w:rPr>
          <w:rFonts w:ascii="Times New Roman" w:hAnsi="Times New Roman" w:cs="Times New Roman"/>
          <w:sz w:val="24"/>
          <w:szCs w:val="24"/>
          <w:lang w:val="en-US"/>
        </w:rPr>
        <w:t>Please tick (√) against your chosen option and express your view where necessary. The Likert 5 Point scale is used in construction of the questionnaire to elicit your responses opinions on each statement. The adopted options and scales are as follow: Strongly agree (SA), Agree (A), Undecided (UD), Disagree (D) and Strongly disagree (SD) and the Question and answer.</w:t>
      </w:r>
    </w:p>
    <w:p w14:paraId="41C75185" w14:textId="77777777" w:rsidR="00F416EA" w:rsidRPr="00163C67" w:rsidRDefault="00F416EA" w:rsidP="00F416EA">
      <w:pPr>
        <w:rPr>
          <w:rFonts w:ascii="Times New Roman" w:hAnsi="Times New Roman"/>
          <w:b/>
          <w:sz w:val="24"/>
          <w:szCs w:val="24"/>
          <w:lang w:val="en-US"/>
        </w:rPr>
      </w:pPr>
      <w:r w:rsidRPr="00163C67">
        <w:rPr>
          <w:rFonts w:ascii="Times New Roman" w:hAnsi="Times New Roman"/>
          <w:b/>
          <w:sz w:val="24"/>
          <w:szCs w:val="24"/>
          <w:lang w:val="en-US"/>
        </w:rPr>
        <w:t>SECTION A: Demographic characteristics</w:t>
      </w:r>
    </w:p>
    <w:p w14:paraId="168F29FE" w14:textId="77777777" w:rsidR="00F416EA" w:rsidRPr="00163C67" w:rsidRDefault="00F416EA" w:rsidP="00F416EA">
      <w:pPr>
        <w:rPr>
          <w:rFonts w:ascii="Times New Roman" w:hAnsi="Times New Roman"/>
          <w:sz w:val="24"/>
          <w:szCs w:val="24"/>
          <w:lang w:val="en-US"/>
        </w:rPr>
      </w:pPr>
      <w:r w:rsidRPr="00163C67">
        <w:rPr>
          <w:rFonts w:ascii="Times New Roman" w:hAnsi="Times New Roman"/>
          <w:sz w:val="24"/>
          <w:szCs w:val="24"/>
          <w:lang w:val="en-US"/>
        </w:rPr>
        <w:t xml:space="preserve"> Please tick [] as appropriate</w:t>
      </w:r>
    </w:p>
    <w:p w14:paraId="0D4AC47A" w14:textId="77777777" w:rsidR="00F416EA" w:rsidRPr="00163C67" w:rsidRDefault="00F416EA" w:rsidP="00F416EA">
      <w:pPr>
        <w:numPr>
          <w:ilvl w:val="0"/>
          <w:numId w:val="5"/>
        </w:numPr>
        <w:spacing w:after="0" w:line="240" w:lineRule="auto"/>
        <w:contextualSpacing/>
        <w:rPr>
          <w:rFonts w:ascii="Times New Roman" w:eastAsiaTheme="minorEastAsia" w:hAnsi="Times New Roman"/>
          <w:sz w:val="24"/>
          <w:szCs w:val="24"/>
          <w:lang w:val="en-US" w:eastAsia="zh-CN"/>
        </w:rPr>
      </w:pPr>
      <w:r w:rsidRPr="00163C67">
        <w:rPr>
          <w:rFonts w:ascii="Times New Roman" w:eastAsiaTheme="minorEastAsia" w:hAnsi="Times New Roman"/>
          <w:sz w:val="24"/>
          <w:szCs w:val="24"/>
          <w:lang w:val="en-US" w:eastAsia="zh-CN"/>
        </w:rPr>
        <w:t>Age:(a) 11-13yrs [] (b) 14-16</w:t>
      </w:r>
      <w:proofErr w:type="gramStart"/>
      <w:r w:rsidRPr="00163C67">
        <w:rPr>
          <w:rFonts w:ascii="Times New Roman" w:eastAsiaTheme="minorEastAsia" w:hAnsi="Times New Roman"/>
          <w:sz w:val="24"/>
          <w:szCs w:val="24"/>
          <w:lang w:val="en-US" w:eastAsia="zh-CN"/>
        </w:rPr>
        <w:t>yrs[</w:t>
      </w:r>
      <w:proofErr w:type="gramEnd"/>
      <w:r w:rsidRPr="00163C67">
        <w:rPr>
          <w:rFonts w:ascii="Times New Roman" w:eastAsiaTheme="minorEastAsia" w:hAnsi="Times New Roman"/>
          <w:sz w:val="24"/>
          <w:szCs w:val="24"/>
          <w:lang w:val="en-US" w:eastAsia="zh-CN"/>
        </w:rPr>
        <w:t>] (c) 17yrs and above [   ]</w:t>
      </w:r>
    </w:p>
    <w:p w14:paraId="08602F93" w14:textId="77777777" w:rsidR="00F416EA" w:rsidRPr="00163C67" w:rsidRDefault="00F416EA" w:rsidP="00F416EA">
      <w:pPr>
        <w:numPr>
          <w:ilvl w:val="0"/>
          <w:numId w:val="5"/>
        </w:numPr>
        <w:spacing w:after="0" w:line="240" w:lineRule="auto"/>
        <w:contextualSpacing/>
        <w:rPr>
          <w:rFonts w:ascii="Times New Roman" w:eastAsiaTheme="minorEastAsia" w:hAnsi="Times New Roman"/>
          <w:sz w:val="24"/>
          <w:szCs w:val="24"/>
          <w:lang w:val="en-US" w:eastAsia="zh-CN"/>
        </w:rPr>
      </w:pPr>
      <w:r w:rsidRPr="00163C67">
        <w:rPr>
          <w:rFonts w:ascii="Times New Roman" w:eastAsiaTheme="minorEastAsia" w:hAnsi="Times New Roman"/>
          <w:sz w:val="24"/>
          <w:szCs w:val="24"/>
          <w:lang w:val="en-US" w:eastAsia="zh-CN"/>
        </w:rPr>
        <w:t xml:space="preserve">Gender:(a) Male [] (b) Female [] </w:t>
      </w:r>
    </w:p>
    <w:p w14:paraId="6D0DD72B" w14:textId="77777777" w:rsidR="00F416EA" w:rsidRPr="00163C67" w:rsidRDefault="00F416EA" w:rsidP="00F416EA">
      <w:pPr>
        <w:numPr>
          <w:ilvl w:val="0"/>
          <w:numId w:val="5"/>
        </w:numPr>
        <w:spacing w:after="0" w:line="240" w:lineRule="auto"/>
        <w:contextualSpacing/>
        <w:rPr>
          <w:rFonts w:ascii="Times New Roman" w:eastAsiaTheme="minorEastAsia" w:hAnsi="Times New Roman"/>
          <w:sz w:val="24"/>
          <w:szCs w:val="24"/>
          <w:lang w:val="en-US" w:eastAsia="zh-CN"/>
        </w:rPr>
      </w:pPr>
      <w:r w:rsidRPr="00163C67">
        <w:rPr>
          <w:rFonts w:ascii="Times New Roman" w:eastAsiaTheme="minorEastAsia" w:hAnsi="Times New Roman"/>
          <w:sz w:val="24"/>
          <w:szCs w:val="24"/>
          <w:lang w:val="en-US" w:eastAsia="zh-CN"/>
        </w:rPr>
        <w:t>Religion (a) Christianity [] (b) Islam [] (c) Traditional. []</w:t>
      </w:r>
      <w:r w:rsidRPr="00163C67">
        <w:rPr>
          <w:rFonts w:eastAsiaTheme="minorEastAsia"/>
          <w:sz w:val="20"/>
          <w:szCs w:val="20"/>
          <w:lang w:val="en-US" w:eastAsia="zh-CN"/>
        </w:rPr>
        <w:tab/>
      </w:r>
      <w:r w:rsidRPr="00163C67">
        <w:rPr>
          <w:rFonts w:eastAsiaTheme="minorEastAsia"/>
          <w:sz w:val="20"/>
          <w:szCs w:val="20"/>
          <w:lang w:val="en-US" w:eastAsia="zh-CN"/>
        </w:rPr>
        <w:tab/>
      </w:r>
    </w:p>
    <w:p w14:paraId="47047260" w14:textId="77777777" w:rsidR="00F416EA" w:rsidRPr="00163C67" w:rsidRDefault="00F416EA" w:rsidP="00F416EA">
      <w:pPr>
        <w:tabs>
          <w:tab w:val="left" w:pos="6285"/>
        </w:tabs>
        <w:rPr>
          <w:lang w:val="en-US"/>
        </w:rPr>
      </w:pPr>
    </w:p>
    <w:p w14:paraId="10A49A21" w14:textId="77777777" w:rsidR="00F416EA" w:rsidRPr="00163C67" w:rsidRDefault="00F416EA" w:rsidP="00F416EA">
      <w:pPr>
        <w:spacing w:after="10" w:line="265" w:lineRule="auto"/>
        <w:ind w:left="9" w:hanging="10"/>
        <w:rPr>
          <w:rFonts w:ascii="Times New Roman" w:eastAsia="Times New Roman" w:hAnsi="Times New Roman" w:cs="Times New Roman"/>
          <w:color w:val="000000"/>
          <w:sz w:val="24"/>
          <w:lang w:eastAsia="en-GB"/>
        </w:rPr>
      </w:pPr>
      <w:r w:rsidRPr="00163C67">
        <w:rPr>
          <w:rFonts w:ascii="Times New Roman" w:eastAsia="Times New Roman" w:hAnsi="Times New Roman" w:cs="Times New Roman"/>
          <w:b/>
          <w:color w:val="000000"/>
          <w:lang w:eastAsia="en-GB"/>
        </w:rPr>
        <w:t>SECTION B</w:t>
      </w:r>
    </w:p>
    <w:tbl>
      <w:tblPr>
        <w:tblStyle w:val="TableGrid1"/>
        <w:tblW w:w="10480" w:type="dxa"/>
        <w:tblInd w:w="-95" w:type="dxa"/>
        <w:tblCellMar>
          <w:top w:w="13" w:type="dxa"/>
          <w:left w:w="107" w:type="dxa"/>
          <w:right w:w="107" w:type="dxa"/>
        </w:tblCellMar>
        <w:tblLook w:val="04A0" w:firstRow="1" w:lastRow="0" w:firstColumn="1" w:lastColumn="0" w:noHBand="0" w:noVBand="1"/>
      </w:tblPr>
      <w:tblGrid>
        <w:gridCol w:w="557"/>
        <w:gridCol w:w="3869"/>
        <w:gridCol w:w="1177"/>
        <w:gridCol w:w="1135"/>
        <w:gridCol w:w="1309"/>
        <w:gridCol w:w="1269"/>
        <w:gridCol w:w="1164"/>
      </w:tblGrid>
      <w:tr w:rsidR="00F416EA" w:rsidRPr="00163C67" w14:paraId="0E82EAFB" w14:textId="77777777" w:rsidTr="00B060C1">
        <w:trPr>
          <w:trHeight w:val="1154"/>
        </w:trPr>
        <w:tc>
          <w:tcPr>
            <w:tcW w:w="557" w:type="dxa"/>
            <w:tcBorders>
              <w:top w:val="single" w:sz="4" w:space="0" w:color="000000"/>
              <w:left w:val="single" w:sz="4" w:space="0" w:color="000000"/>
              <w:bottom w:val="single" w:sz="4" w:space="0" w:color="000000"/>
              <w:right w:val="single" w:sz="4" w:space="0" w:color="000000"/>
            </w:tcBorders>
          </w:tcPr>
          <w:p w14:paraId="15B9A1E2" w14:textId="77777777" w:rsidR="00F416EA" w:rsidRPr="00163C67" w:rsidRDefault="00F416EA" w:rsidP="00B060C1">
            <w:pPr>
              <w:jc w:val="both"/>
              <w:rPr>
                <w:rFonts w:ascii="Times New Roman" w:hAnsi="Times New Roman" w:cs="Times New Roman"/>
                <w:color w:val="000000"/>
                <w:sz w:val="24"/>
              </w:rPr>
            </w:pPr>
            <w:r w:rsidRPr="00163C67">
              <w:rPr>
                <w:rFonts w:ascii="Times New Roman" w:hAnsi="Times New Roman" w:cs="Times New Roman"/>
                <w:color w:val="000000"/>
              </w:rPr>
              <w:t>S/N</w:t>
            </w:r>
          </w:p>
        </w:tc>
        <w:tc>
          <w:tcPr>
            <w:tcW w:w="3961" w:type="dxa"/>
            <w:tcBorders>
              <w:top w:val="single" w:sz="4" w:space="0" w:color="000000"/>
              <w:left w:val="single" w:sz="4" w:space="0" w:color="000000"/>
              <w:bottom w:val="single" w:sz="4" w:space="0" w:color="000000"/>
              <w:right w:val="single" w:sz="4" w:space="0" w:color="000000"/>
            </w:tcBorders>
          </w:tcPr>
          <w:p w14:paraId="0D840FEE" w14:textId="77777777" w:rsidR="00F416EA" w:rsidRPr="00163C67" w:rsidRDefault="00F416EA" w:rsidP="00B060C1">
            <w:pPr>
              <w:ind w:left="1"/>
              <w:rPr>
                <w:rFonts w:ascii="Times New Roman" w:hAnsi="Times New Roman" w:cs="Times New Roman"/>
                <w:color w:val="000000"/>
                <w:sz w:val="24"/>
              </w:rPr>
            </w:pPr>
            <w:r w:rsidRPr="00163C67">
              <w:rPr>
                <w:rFonts w:ascii="Times New Roman" w:hAnsi="Times New Roman" w:cs="Times New Roman"/>
                <w:b/>
                <w:color w:val="000000"/>
                <w:sz w:val="24"/>
              </w:rPr>
              <w:t>STATEMENTS</w:t>
            </w:r>
          </w:p>
        </w:tc>
        <w:tc>
          <w:tcPr>
            <w:tcW w:w="1184" w:type="dxa"/>
            <w:tcBorders>
              <w:top w:val="single" w:sz="4" w:space="0" w:color="000000"/>
              <w:left w:val="single" w:sz="4" w:space="0" w:color="000000"/>
              <w:bottom w:val="single" w:sz="4" w:space="0" w:color="000000"/>
              <w:right w:val="single" w:sz="4" w:space="0" w:color="000000"/>
            </w:tcBorders>
          </w:tcPr>
          <w:p w14:paraId="1E63D31D" w14:textId="77777777" w:rsidR="00F416EA" w:rsidRPr="00163C67" w:rsidRDefault="00F416EA" w:rsidP="00B060C1">
            <w:pPr>
              <w:spacing w:after="163" w:line="353" w:lineRule="auto"/>
              <w:rPr>
                <w:rFonts w:ascii="Times New Roman" w:hAnsi="Times New Roman" w:cs="Times New Roman"/>
                <w:color w:val="000000"/>
                <w:sz w:val="24"/>
              </w:rPr>
            </w:pPr>
            <w:r w:rsidRPr="00163C67">
              <w:rPr>
                <w:rFonts w:ascii="Times New Roman" w:hAnsi="Times New Roman" w:cs="Times New Roman"/>
                <w:b/>
                <w:color w:val="000000"/>
              </w:rPr>
              <w:t>Strongly Agree</w:t>
            </w:r>
          </w:p>
          <w:p w14:paraId="76A6B51B" w14:textId="77777777" w:rsidR="00F416EA" w:rsidRPr="00163C67" w:rsidRDefault="00F416EA" w:rsidP="00B060C1">
            <w:pPr>
              <w:ind w:left="331"/>
              <w:rPr>
                <w:rFonts w:ascii="Times New Roman" w:hAnsi="Times New Roman" w:cs="Times New Roman"/>
                <w:color w:val="000000"/>
                <w:sz w:val="24"/>
              </w:rPr>
            </w:pPr>
            <w:r w:rsidRPr="00163C67">
              <w:rPr>
                <w:rFonts w:ascii="Times New Roman" w:hAnsi="Times New Roman" w:cs="Times New Roman"/>
                <w:b/>
                <w:color w:val="000000"/>
              </w:rPr>
              <w:t>5</w:t>
            </w:r>
          </w:p>
        </w:tc>
        <w:tc>
          <w:tcPr>
            <w:tcW w:w="1151" w:type="dxa"/>
            <w:tcBorders>
              <w:top w:val="single" w:sz="4" w:space="0" w:color="000000"/>
              <w:left w:val="single" w:sz="4" w:space="0" w:color="000000"/>
              <w:bottom w:val="single" w:sz="4" w:space="0" w:color="000000"/>
              <w:right w:val="single" w:sz="4" w:space="0" w:color="000000"/>
            </w:tcBorders>
          </w:tcPr>
          <w:p w14:paraId="747EC823" w14:textId="77777777" w:rsidR="00F416EA" w:rsidRPr="00163C67" w:rsidRDefault="00F416EA" w:rsidP="00B060C1">
            <w:pPr>
              <w:spacing w:after="261"/>
              <w:rPr>
                <w:rFonts w:ascii="Times New Roman" w:hAnsi="Times New Roman" w:cs="Times New Roman"/>
                <w:color w:val="000000"/>
                <w:sz w:val="24"/>
              </w:rPr>
            </w:pPr>
            <w:r w:rsidRPr="00163C67">
              <w:rPr>
                <w:rFonts w:ascii="Times New Roman" w:hAnsi="Times New Roman" w:cs="Times New Roman"/>
                <w:b/>
                <w:color w:val="000000"/>
              </w:rPr>
              <w:t>Agree</w:t>
            </w:r>
          </w:p>
          <w:p w14:paraId="3ED0E651" w14:textId="77777777" w:rsidR="00F416EA" w:rsidRPr="00163C67" w:rsidRDefault="00F416EA" w:rsidP="00B060C1">
            <w:pPr>
              <w:rPr>
                <w:rFonts w:ascii="Times New Roman" w:hAnsi="Times New Roman" w:cs="Times New Roman"/>
                <w:color w:val="000000"/>
                <w:sz w:val="24"/>
              </w:rPr>
            </w:pPr>
            <w:r w:rsidRPr="00163C67">
              <w:rPr>
                <w:rFonts w:ascii="Times New Roman" w:hAnsi="Times New Roman" w:cs="Times New Roman"/>
                <w:b/>
                <w:color w:val="000000"/>
              </w:rPr>
              <w:t>4</w:t>
            </w:r>
          </w:p>
        </w:tc>
        <w:tc>
          <w:tcPr>
            <w:tcW w:w="1177" w:type="dxa"/>
            <w:tcBorders>
              <w:top w:val="single" w:sz="4" w:space="0" w:color="000000"/>
              <w:left w:val="single" w:sz="4" w:space="0" w:color="000000"/>
              <w:bottom w:val="single" w:sz="4" w:space="0" w:color="000000"/>
              <w:right w:val="single" w:sz="4" w:space="0" w:color="000000"/>
            </w:tcBorders>
          </w:tcPr>
          <w:p w14:paraId="6F209826" w14:textId="77777777" w:rsidR="00F416EA" w:rsidRPr="00163C67" w:rsidRDefault="00F416EA" w:rsidP="00B060C1">
            <w:pPr>
              <w:spacing w:after="261"/>
              <w:ind w:left="1"/>
              <w:rPr>
                <w:rFonts w:ascii="Times New Roman" w:hAnsi="Times New Roman" w:cs="Times New Roman"/>
                <w:b/>
                <w:bCs/>
                <w:color w:val="000000"/>
                <w:sz w:val="24"/>
              </w:rPr>
            </w:pPr>
            <w:r w:rsidRPr="00163C67">
              <w:rPr>
                <w:rFonts w:ascii="Times New Roman" w:hAnsi="Times New Roman" w:cs="Times New Roman"/>
                <w:b/>
                <w:bCs/>
                <w:color w:val="000000"/>
                <w:sz w:val="24"/>
              </w:rPr>
              <w:t>Undecided</w:t>
            </w:r>
          </w:p>
          <w:p w14:paraId="5079EB21" w14:textId="77777777" w:rsidR="00F416EA" w:rsidRPr="00163C67" w:rsidRDefault="00F416EA" w:rsidP="00B060C1">
            <w:pPr>
              <w:ind w:left="329"/>
              <w:rPr>
                <w:rFonts w:ascii="Times New Roman" w:hAnsi="Times New Roman" w:cs="Times New Roman"/>
                <w:color w:val="000000"/>
                <w:sz w:val="24"/>
              </w:rPr>
            </w:pPr>
            <w:r w:rsidRPr="00163C67">
              <w:rPr>
                <w:rFonts w:ascii="Times New Roman" w:hAnsi="Times New Roman" w:cs="Times New Roman"/>
                <w:b/>
                <w:color w:val="000000"/>
              </w:rPr>
              <w:t>3</w:t>
            </w:r>
          </w:p>
        </w:tc>
        <w:tc>
          <w:tcPr>
            <w:tcW w:w="1280" w:type="dxa"/>
            <w:tcBorders>
              <w:top w:val="single" w:sz="4" w:space="0" w:color="000000"/>
              <w:left w:val="single" w:sz="4" w:space="0" w:color="000000"/>
              <w:bottom w:val="single" w:sz="4" w:space="0" w:color="000000"/>
              <w:right w:val="single" w:sz="4" w:space="0" w:color="000000"/>
            </w:tcBorders>
          </w:tcPr>
          <w:p w14:paraId="703E3E9B" w14:textId="77777777" w:rsidR="00F416EA" w:rsidRPr="00163C67" w:rsidRDefault="00F416EA" w:rsidP="00B060C1">
            <w:pPr>
              <w:spacing w:after="261"/>
              <w:ind w:left="1"/>
              <w:rPr>
                <w:rFonts w:ascii="Times New Roman" w:hAnsi="Times New Roman" w:cs="Times New Roman"/>
                <w:color w:val="000000"/>
                <w:sz w:val="24"/>
              </w:rPr>
            </w:pPr>
            <w:r w:rsidRPr="00163C67">
              <w:rPr>
                <w:rFonts w:ascii="Times New Roman" w:hAnsi="Times New Roman" w:cs="Times New Roman"/>
                <w:b/>
                <w:color w:val="000000"/>
              </w:rPr>
              <w:t>Disagree</w:t>
            </w:r>
          </w:p>
          <w:p w14:paraId="1EF4B68C" w14:textId="77777777" w:rsidR="00F416EA" w:rsidRPr="00163C67" w:rsidRDefault="00F416EA" w:rsidP="00B060C1">
            <w:pPr>
              <w:ind w:left="222"/>
              <w:rPr>
                <w:rFonts w:ascii="Times New Roman" w:hAnsi="Times New Roman" w:cs="Times New Roman"/>
                <w:color w:val="000000"/>
                <w:sz w:val="24"/>
              </w:rPr>
            </w:pPr>
            <w:r w:rsidRPr="00163C67">
              <w:rPr>
                <w:rFonts w:ascii="Times New Roman" w:hAnsi="Times New Roman" w:cs="Times New Roman"/>
                <w:b/>
                <w:color w:val="000000"/>
              </w:rPr>
              <w:t>2</w:t>
            </w:r>
          </w:p>
        </w:tc>
        <w:tc>
          <w:tcPr>
            <w:tcW w:w="1170" w:type="dxa"/>
            <w:tcBorders>
              <w:top w:val="single" w:sz="4" w:space="0" w:color="000000"/>
              <w:left w:val="single" w:sz="4" w:space="0" w:color="000000"/>
              <w:bottom w:val="single" w:sz="4" w:space="0" w:color="000000"/>
              <w:right w:val="single" w:sz="4" w:space="0" w:color="000000"/>
            </w:tcBorders>
          </w:tcPr>
          <w:p w14:paraId="2D0BE49D" w14:textId="77777777" w:rsidR="00F416EA" w:rsidRPr="00163C67" w:rsidRDefault="00F416EA" w:rsidP="00B060C1">
            <w:pPr>
              <w:spacing w:after="100"/>
              <w:rPr>
                <w:rFonts w:ascii="Times New Roman" w:hAnsi="Times New Roman" w:cs="Times New Roman"/>
                <w:color w:val="000000"/>
                <w:sz w:val="24"/>
              </w:rPr>
            </w:pPr>
            <w:r w:rsidRPr="00163C67">
              <w:rPr>
                <w:rFonts w:ascii="Times New Roman" w:hAnsi="Times New Roman" w:cs="Times New Roman"/>
                <w:b/>
                <w:color w:val="000000"/>
              </w:rPr>
              <w:t>Strongly</w:t>
            </w:r>
          </w:p>
          <w:p w14:paraId="3C4E2703" w14:textId="77777777" w:rsidR="00F416EA" w:rsidRPr="00163C67" w:rsidRDefault="00F416EA" w:rsidP="00B060C1">
            <w:pPr>
              <w:spacing w:after="263"/>
              <w:rPr>
                <w:rFonts w:ascii="Times New Roman" w:hAnsi="Times New Roman" w:cs="Times New Roman"/>
                <w:color w:val="000000"/>
                <w:sz w:val="24"/>
              </w:rPr>
            </w:pPr>
            <w:r w:rsidRPr="00163C67">
              <w:rPr>
                <w:rFonts w:ascii="Times New Roman" w:hAnsi="Times New Roman" w:cs="Times New Roman"/>
                <w:b/>
                <w:color w:val="000000"/>
              </w:rPr>
              <w:t>Disagree</w:t>
            </w:r>
          </w:p>
          <w:p w14:paraId="1D3B7EF9" w14:textId="77777777" w:rsidR="00F416EA" w:rsidRPr="00163C67" w:rsidRDefault="00F416EA" w:rsidP="00B060C1">
            <w:pPr>
              <w:ind w:left="221"/>
              <w:rPr>
                <w:rFonts w:ascii="Times New Roman" w:hAnsi="Times New Roman" w:cs="Times New Roman"/>
                <w:color w:val="000000"/>
                <w:sz w:val="24"/>
              </w:rPr>
            </w:pPr>
            <w:r w:rsidRPr="00163C67">
              <w:rPr>
                <w:rFonts w:ascii="Times New Roman" w:hAnsi="Times New Roman" w:cs="Times New Roman"/>
                <w:b/>
                <w:color w:val="000000"/>
              </w:rPr>
              <w:t>1</w:t>
            </w:r>
          </w:p>
        </w:tc>
      </w:tr>
      <w:tr w:rsidR="00F416EA" w:rsidRPr="00163C67" w14:paraId="05CC56F7" w14:textId="77777777" w:rsidTr="00B060C1">
        <w:trPr>
          <w:trHeight w:val="431"/>
        </w:trPr>
        <w:tc>
          <w:tcPr>
            <w:tcW w:w="557" w:type="dxa"/>
            <w:tcBorders>
              <w:top w:val="single" w:sz="4" w:space="0" w:color="000000"/>
              <w:left w:val="single" w:sz="4" w:space="0" w:color="000000"/>
              <w:bottom w:val="single" w:sz="4" w:space="0" w:color="000000"/>
              <w:right w:val="single" w:sz="4" w:space="0" w:color="000000"/>
            </w:tcBorders>
          </w:tcPr>
          <w:p w14:paraId="4F7D4E76" w14:textId="77777777" w:rsidR="00F416EA" w:rsidRPr="00163C67" w:rsidRDefault="00F416EA" w:rsidP="00B060C1">
            <w:pPr>
              <w:rPr>
                <w:rFonts w:ascii="Times New Roman" w:hAnsi="Times New Roman" w:cs="Times New Roman"/>
                <w:b/>
                <w:bCs/>
                <w:color w:val="000000"/>
                <w:sz w:val="24"/>
              </w:rPr>
            </w:pPr>
            <w:r w:rsidRPr="00163C67">
              <w:rPr>
                <w:rFonts w:ascii="Times New Roman" w:hAnsi="Times New Roman" w:cs="Times New Roman"/>
                <w:b/>
                <w:bCs/>
                <w:color w:val="000000"/>
                <w:sz w:val="24"/>
              </w:rPr>
              <w:t>Q1</w:t>
            </w:r>
          </w:p>
        </w:tc>
        <w:tc>
          <w:tcPr>
            <w:tcW w:w="3961" w:type="dxa"/>
            <w:tcBorders>
              <w:top w:val="single" w:sz="4" w:space="0" w:color="000000"/>
              <w:left w:val="single" w:sz="4" w:space="0" w:color="000000"/>
              <w:bottom w:val="single" w:sz="4" w:space="0" w:color="000000"/>
              <w:right w:val="single" w:sz="4" w:space="0" w:color="000000"/>
            </w:tcBorders>
          </w:tcPr>
          <w:p w14:paraId="1537F650" w14:textId="77777777" w:rsidR="00F416EA" w:rsidRPr="00163C67" w:rsidRDefault="00F416EA" w:rsidP="00B060C1">
            <w:pPr>
              <w:ind w:left="1"/>
              <w:rPr>
                <w:rFonts w:ascii="Times New Roman" w:hAnsi="Times New Roman" w:cs="Times New Roman"/>
                <w:b/>
                <w:color w:val="000000"/>
                <w:sz w:val="24"/>
              </w:rPr>
            </w:pPr>
            <w:r w:rsidRPr="00163C67">
              <w:rPr>
                <w:rFonts w:ascii="Times New Roman" w:hAnsi="Times New Roman" w:cs="Times New Roman"/>
                <w:b/>
                <w:color w:val="000000"/>
                <w:sz w:val="24"/>
              </w:rPr>
              <w:t>What is the importance of Educational broadcasting for students in Lagos state?</w:t>
            </w:r>
          </w:p>
        </w:tc>
        <w:tc>
          <w:tcPr>
            <w:tcW w:w="1184" w:type="dxa"/>
            <w:tcBorders>
              <w:top w:val="single" w:sz="4" w:space="0" w:color="000000"/>
              <w:left w:val="single" w:sz="4" w:space="0" w:color="000000"/>
              <w:bottom w:val="single" w:sz="4" w:space="0" w:color="000000"/>
              <w:right w:val="single" w:sz="4" w:space="0" w:color="000000"/>
            </w:tcBorders>
          </w:tcPr>
          <w:p w14:paraId="1EF10EB1" w14:textId="77777777" w:rsidR="00F416EA" w:rsidRPr="00163C67" w:rsidRDefault="00F416EA" w:rsidP="00B060C1">
            <w:pPr>
              <w:rPr>
                <w:rFonts w:ascii="Times New Roman" w:hAnsi="Times New Roman" w:cs="Times New Roman"/>
                <w:color w:val="000000"/>
                <w:sz w:val="24"/>
              </w:rPr>
            </w:pPr>
          </w:p>
        </w:tc>
        <w:tc>
          <w:tcPr>
            <w:tcW w:w="1151" w:type="dxa"/>
            <w:tcBorders>
              <w:top w:val="single" w:sz="4" w:space="0" w:color="000000"/>
              <w:left w:val="single" w:sz="4" w:space="0" w:color="000000"/>
              <w:bottom w:val="single" w:sz="4" w:space="0" w:color="000000"/>
              <w:right w:val="single" w:sz="4" w:space="0" w:color="000000"/>
            </w:tcBorders>
          </w:tcPr>
          <w:p w14:paraId="20CD558C" w14:textId="77777777" w:rsidR="00F416EA" w:rsidRPr="00163C67" w:rsidRDefault="00F416EA" w:rsidP="00B060C1">
            <w:pPr>
              <w:rPr>
                <w:rFonts w:ascii="Times New Roman" w:hAnsi="Times New Roman" w:cs="Times New Roman"/>
                <w:color w:val="000000"/>
                <w:sz w:val="24"/>
              </w:rPr>
            </w:pPr>
          </w:p>
        </w:tc>
        <w:tc>
          <w:tcPr>
            <w:tcW w:w="1177" w:type="dxa"/>
            <w:tcBorders>
              <w:top w:val="single" w:sz="4" w:space="0" w:color="000000"/>
              <w:left w:val="single" w:sz="4" w:space="0" w:color="000000"/>
              <w:bottom w:val="single" w:sz="4" w:space="0" w:color="000000"/>
              <w:right w:val="single" w:sz="4" w:space="0" w:color="000000"/>
            </w:tcBorders>
          </w:tcPr>
          <w:p w14:paraId="0057AD03" w14:textId="77777777" w:rsidR="00F416EA" w:rsidRPr="00163C67" w:rsidRDefault="00F416EA" w:rsidP="00B060C1">
            <w:pPr>
              <w:rPr>
                <w:rFonts w:ascii="Times New Roman" w:hAnsi="Times New Roman" w:cs="Times New Roman"/>
                <w:color w:val="000000"/>
                <w:sz w:val="24"/>
              </w:rPr>
            </w:pPr>
          </w:p>
        </w:tc>
        <w:tc>
          <w:tcPr>
            <w:tcW w:w="1280" w:type="dxa"/>
            <w:tcBorders>
              <w:top w:val="single" w:sz="4" w:space="0" w:color="000000"/>
              <w:left w:val="single" w:sz="4" w:space="0" w:color="000000"/>
              <w:bottom w:val="single" w:sz="4" w:space="0" w:color="000000"/>
              <w:right w:val="single" w:sz="4" w:space="0" w:color="000000"/>
            </w:tcBorders>
          </w:tcPr>
          <w:p w14:paraId="3E94F4B4" w14:textId="77777777" w:rsidR="00F416EA" w:rsidRPr="00163C67" w:rsidRDefault="00F416EA" w:rsidP="00B060C1">
            <w:pPr>
              <w:rPr>
                <w:rFonts w:ascii="Times New Roman" w:hAnsi="Times New Roman" w:cs="Times New Roman"/>
                <w:color w:val="000000"/>
                <w:sz w:val="24"/>
              </w:rPr>
            </w:pPr>
          </w:p>
        </w:tc>
        <w:tc>
          <w:tcPr>
            <w:tcW w:w="1170" w:type="dxa"/>
            <w:tcBorders>
              <w:top w:val="single" w:sz="4" w:space="0" w:color="000000"/>
              <w:left w:val="single" w:sz="4" w:space="0" w:color="000000"/>
              <w:bottom w:val="single" w:sz="4" w:space="0" w:color="000000"/>
              <w:right w:val="single" w:sz="4" w:space="0" w:color="000000"/>
            </w:tcBorders>
          </w:tcPr>
          <w:p w14:paraId="737C6219" w14:textId="77777777" w:rsidR="00F416EA" w:rsidRPr="00163C67" w:rsidRDefault="00F416EA" w:rsidP="00B060C1">
            <w:pPr>
              <w:rPr>
                <w:rFonts w:ascii="Times New Roman" w:hAnsi="Times New Roman" w:cs="Times New Roman"/>
                <w:color w:val="000000"/>
                <w:sz w:val="24"/>
              </w:rPr>
            </w:pPr>
          </w:p>
        </w:tc>
      </w:tr>
    </w:tbl>
    <w:p w14:paraId="0B30FB34" w14:textId="77777777" w:rsidR="00F416EA" w:rsidRPr="00163C67" w:rsidRDefault="00F416EA" w:rsidP="00F416EA">
      <w:pPr>
        <w:spacing w:after="0"/>
        <w:ind w:right="10920"/>
        <w:rPr>
          <w:rFonts w:ascii="Times New Roman" w:eastAsia="Times New Roman" w:hAnsi="Times New Roman" w:cs="Times New Roman"/>
          <w:color w:val="000000"/>
          <w:sz w:val="24"/>
          <w:lang w:eastAsia="en-GB"/>
        </w:rPr>
      </w:pPr>
    </w:p>
    <w:tbl>
      <w:tblPr>
        <w:tblStyle w:val="TableGrid1"/>
        <w:tblW w:w="10574" w:type="dxa"/>
        <w:tblInd w:w="-197" w:type="dxa"/>
        <w:tblCellMar>
          <w:top w:w="12" w:type="dxa"/>
          <w:left w:w="108" w:type="dxa"/>
          <w:right w:w="94" w:type="dxa"/>
        </w:tblCellMar>
        <w:tblLook w:val="04A0" w:firstRow="1" w:lastRow="0" w:firstColumn="1" w:lastColumn="0" w:noHBand="0" w:noVBand="1"/>
      </w:tblPr>
      <w:tblGrid>
        <w:gridCol w:w="559"/>
        <w:gridCol w:w="4023"/>
        <w:gridCol w:w="1188"/>
        <w:gridCol w:w="1161"/>
        <w:gridCol w:w="1183"/>
        <w:gridCol w:w="1287"/>
        <w:gridCol w:w="1173"/>
      </w:tblGrid>
      <w:tr w:rsidR="00F416EA" w:rsidRPr="00163C67" w14:paraId="5694C57D" w14:textId="77777777" w:rsidTr="00B060C1">
        <w:trPr>
          <w:trHeight w:val="1296"/>
        </w:trPr>
        <w:tc>
          <w:tcPr>
            <w:tcW w:w="559" w:type="dxa"/>
            <w:tcBorders>
              <w:top w:val="single" w:sz="4" w:space="0" w:color="000000"/>
              <w:left w:val="single" w:sz="4" w:space="0" w:color="000000"/>
              <w:bottom w:val="single" w:sz="4" w:space="0" w:color="000000"/>
              <w:right w:val="single" w:sz="4" w:space="0" w:color="000000"/>
            </w:tcBorders>
          </w:tcPr>
          <w:p w14:paraId="7121B994" w14:textId="77777777" w:rsidR="00F416EA" w:rsidRPr="00163C67" w:rsidRDefault="00F416EA" w:rsidP="00B060C1">
            <w:pPr>
              <w:rPr>
                <w:rFonts w:ascii="Times New Roman" w:hAnsi="Times New Roman" w:cs="Times New Roman"/>
                <w:color w:val="000000"/>
                <w:sz w:val="24"/>
              </w:rPr>
            </w:pPr>
            <w:r w:rsidRPr="00163C67">
              <w:rPr>
                <w:rFonts w:ascii="Times New Roman" w:hAnsi="Times New Roman" w:cs="Times New Roman"/>
                <w:color w:val="000000"/>
                <w:sz w:val="24"/>
              </w:rPr>
              <w:t>1.</w:t>
            </w:r>
          </w:p>
        </w:tc>
        <w:tc>
          <w:tcPr>
            <w:tcW w:w="4023" w:type="dxa"/>
            <w:tcBorders>
              <w:top w:val="single" w:sz="4" w:space="0" w:color="000000"/>
              <w:left w:val="single" w:sz="4" w:space="0" w:color="000000"/>
              <w:bottom w:val="single" w:sz="4" w:space="0" w:color="000000"/>
              <w:right w:val="single" w:sz="4" w:space="0" w:color="000000"/>
            </w:tcBorders>
          </w:tcPr>
          <w:p w14:paraId="35D94BBE" w14:textId="77777777" w:rsidR="00F416EA" w:rsidRPr="00163C67" w:rsidRDefault="00F416EA" w:rsidP="00B060C1">
            <w:pPr>
              <w:rPr>
                <w:rFonts w:ascii="Times New Roman" w:hAnsi="Times New Roman" w:cs="Times New Roman"/>
                <w:color w:val="000000"/>
                <w:sz w:val="24"/>
              </w:rPr>
            </w:pPr>
            <w:r w:rsidRPr="00163C67">
              <w:rPr>
                <w:rFonts w:ascii="Times New Roman" w:hAnsi="Times New Roman" w:cs="Times New Roman"/>
                <w:color w:val="000000"/>
                <w:sz w:val="24"/>
              </w:rPr>
              <w:t>Educational broadcasting is necessary in Lagos to curb idleness among students during crises</w:t>
            </w:r>
          </w:p>
        </w:tc>
        <w:tc>
          <w:tcPr>
            <w:tcW w:w="1188" w:type="dxa"/>
            <w:tcBorders>
              <w:top w:val="single" w:sz="4" w:space="0" w:color="000000"/>
              <w:left w:val="single" w:sz="4" w:space="0" w:color="000000"/>
              <w:bottom w:val="single" w:sz="4" w:space="0" w:color="000000"/>
              <w:right w:val="single" w:sz="4" w:space="0" w:color="000000"/>
            </w:tcBorders>
          </w:tcPr>
          <w:p w14:paraId="6C3B7DEE" w14:textId="77777777" w:rsidR="00F416EA" w:rsidRPr="00163C67" w:rsidRDefault="00F416EA" w:rsidP="00B060C1">
            <w:pPr>
              <w:rPr>
                <w:rFonts w:ascii="Times New Roman" w:hAnsi="Times New Roman" w:cs="Times New Roman"/>
                <w:color w:val="000000"/>
                <w:sz w:val="24"/>
              </w:rPr>
            </w:pPr>
          </w:p>
        </w:tc>
        <w:tc>
          <w:tcPr>
            <w:tcW w:w="1161" w:type="dxa"/>
            <w:tcBorders>
              <w:top w:val="single" w:sz="4" w:space="0" w:color="000000"/>
              <w:left w:val="single" w:sz="4" w:space="0" w:color="000000"/>
              <w:bottom w:val="single" w:sz="4" w:space="0" w:color="000000"/>
              <w:right w:val="single" w:sz="4" w:space="0" w:color="000000"/>
            </w:tcBorders>
          </w:tcPr>
          <w:p w14:paraId="415AFF5C" w14:textId="77777777" w:rsidR="00F416EA" w:rsidRPr="00163C67" w:rsidRDefault="00F416EA" w:rsidP="00B060C1">
            <w:pPr>
              <w:rPr>
                <w:rFonts w:ascii="Times New Roman" w:hAnsi="Times New Roman" w:cs="Times New Roman"/>
                <w:color w:val="000000"/>
                <w:sz w:val="24"/>
              </w:rPr>
            </w:pPr>
          </w:p>
        </w:tc>
        <w:tc>
          <w:tcPr>
            <w:tcW w:w="1183" w:type="dxa"/>
            <w:tcBorders>
              <w:top w:val="single" w:sz="4" w:space="0" w:color="000000"/>
              <w:left w:val="single" w:sz="4" w:space="0" w:color="000000"/>
              <w:bottom w:val="single" w:sz="4" w:space="0" w:color="000000"/>
              <w:right w:val="single" w:sz="4" w:space="0" w:color="000000"/>
            </w:tcBorders>
          </w:tcPr>
          <w:p w14:paraId="5B03357A" w14:textId="77777777" w:rsidR="00F416EA" w:rsidRPr="00163C67" w:rsidRDefault="00F416EA" w:rsidP="00B060C1">
            <w:pPr>
              <w:rPr>
                <w:rFonts w:ascii="Times New Roman" w:hAnsi="Times New Roman" w:cs="Times New Roman"/>
                <w:color w:val="000000"/>
                <w:sz w:val="24"/>
              </w:rPr>
            </w:pPr>
          </w:p>
        </w:tc>
        <w:tc>
          <w:tcPr>
            <w:tcW w:w="1287" w:type="dxa"/>
            <w:tcBorders>
              <w:top w:val="single" w:sz="4" w:space="0" w:color="000000"/>
              <w:left w:val="single" w:sz="4" w:space="0" w:color="000000"/>
              <w:bottom w:val="single" w:sz="4" w:space="0" w:color="000000"/>
              <w:right w:val="single" w:sz="4" w:space="0" w:color="000000"/>
            </w:tcBorders>
          </w:tcPr>
          <w:p w14:paraId="252766FC" w14:textId="77777777" w:rsidR="00F416EA" w:rsidRPr="00163C67" w:rsidRDefault="00F416EA" w:rsidP="00B060C1">
            <w:pPr>
              <w:rPr>
                <w:rFonts w:ascii="Times New Roman" w:hAnsi="Times New Roman" w:cs="Times New Roman"/>
                <w:color w:val="000000"/>
                <w:sz w:val="24"/>
              </w:rPr>
            </w:pPr>
          </w:p>
        </w:tc>
        <w:tc>
          <w:tcPr>
            <w:tcW w:w="1173" w:type="dxa"/>
            <w:tcBorders>
              <w:top w:val="single" w:sz="4" w:space="0" w:color="000000"/>
              <w:left w:val="single" w:sz="4" w:space="0" w:color="000000"/>
              <w:bottom w:val="single" w:sz="4" w:space="0" w:color="000000"/>
              <w:right w:val="single" w:sz="4" w:space="0" w:color="000000"/>
            </w:tcBorders>
          </w:tcPr>
          <w:p w14:paraId="73A686F8" w14:textId="77777777" w:rsidR="00F416EA" w:rsidRPr="00163C67" w:rsidRDefault="00F416EA" w:rsidP="00B060C1">
            <w:pPr>
              <w:rPr>
                <w:rFonts w:ascii="Times New Roman" w:hAnsi="Times New Roman" w:cs="Times New Roman"/>
                <w:color w:val="000000"/>
                <w:sz w:val="24"/>
              </w:rPr>
            </w:pPr>
          </w:p>
        </w:tc>
      </w:tr>
      <w:tr w:rsidR="00F416EA" w:rsidRPr="00163C67" w14:paraId="08DD3CD7" w14:textId="77777777" w:rsidTr="00B060C1">
        <w:trPr>
          <w:trHeight w:val="1688"/>
        </w:trPr>
        <w:tc>
          <w:tcPr>
            <w:tcW w:w="559" w:type="dxa"/>
            <w:tcBorders>
              <w:top w:val="single" w:sz="4" w:space="0" w:color="000000"/>
              <w:left w:val="single" w:sz="4" w:space="0" w:color="000000"/>
              <w:bottom w:val="single" w:sz="4" w:space="0" w:color="000000"/>
              <w:right w:val="single" w:sz="4" w:space="0" w:color="000000"/>
            </w:tcBorders>
          </w:tcPr>
          <w:p w14:paraId="24692DBE" w14:textId="77777777" w:rsidR="00F416EA" w:rsidRPr="00163C67" w:rsidRDefault="00F416EA" w:rsidP="00B060C1">
            <w:pPr>
              <w:rPr>
                <w:rFonts w:ascii="Times New Roman" w:hAnsi="Times New Roman" w:cs="Times New Roman"/>
                <w:color w:val="000000"/>
                <w:sz w:val="24"/>
              </w:rPr>
            </w:pPr>
            <w:r w:rsidRPr="00163C67">
              <w:rPr>
                <w:rFonts w:ascii="Times New Roman" w:hAnsi="Times New Roman" w:cs="Times New Roman"/>
                <w:color w:val="000000"/>
                <w:sz w:val="24"/>
              </w:rPr>
              <w:t>2.</w:t>
            </w:r>
          </w:p>
        </w:tc>
        <w:tc>
          <w:tcPr>
            <w:tcW w:w="4023" w:type="dxa"/>
            <w:tcBorders>
              <w:top w:val="single" w:sz="4" w:space="0" w:color="000000"/>
              <w:left w:val="single" w:sz="4" w:space="0" w:color="000000"/>
              <w:bottom w:val="single" w:sz="4" w:space="0" w:color="000000"/>
              <w:right w:val="single" w:sz="4" w:space="0" w:color="000000"/>
            </w:tcBorders>
          </w:tcPr>
          <w:p w14:paraId="720CA9FD" w14:textId="77777777" w:rsidR="00F416EA" w:rsidRPr="00163C67" w:rsidRDefault="00F416EA" w:rsidP="00B060C1">
            <w:pPr>
              <w:spacing w:after="2" w:line="478" w:lineRule="auto"/>
              <w:jc w:val="both"/>
              <w:rPr>
                <w:rFonts w:ascii="Times New Roman" w:hAnsi="Times New Roman" w:cs="Times New Roman"/>
                <w:color w:val="000000"/>
                <w:sz w:val="24"/>
              </w:rPr>
            </w:pPr>
            <w:r w:rsidRPr="00163C67">
              <w:rPr>
                <w:rFonts w:ascii="Times New Roman" w:hAnsi="Times New Roman" w:cs="Times New Roman"/>
                <w:color w:val="000000"/>
                <w:sz w:val="24"/>
              </w:rPr>
              <w:t>Educational broadcasting can improve success in academic studies</w:t>
            </w:r>
          </w:p>
        </w:tc>
        <w:tc>
          <w:tcPr>
            <w:tcW w:w="1188" w:type="dxa"/>
            <w:tcBorders>
              <w:top w:val="single" w:sz="4" w:space="0" w:color="000000"/>
              <w:left w:val="single" w:sz="4" w:space="0" w:color="000000"/>
              <w:bottom w:val="single" w:sz="4" w:space="0" w:color="000000"/>
              <w:right w:val="single" w:sz="4" w:space="0" w:color="000000"/>
            </w:tcBorders>
          </w:tcPr>
          <w:p w14:paraId="6AE23230" w14:textId="77777777" w:rsidR="00F416EA" w:rsidRPr="00163C67" w:rsidRDefault="00F416EA" w:rsidP="00B060C1">
            <w:pPr>
              <w:rPr>
                <w:rFonts w:ascii="Times New Roman" w:hAnsi="Times New Roman" w:cs="Times New Roman"/>
                <w:color w:val="000000"/>
                <w:sz w:val="24"/>
              </w:rPr>
            </w:pPr>
          </w:p>
        </w:tc>
        <w:tc>
          <w:tcPr>
            <w:tcW w:w="1161" w:type="dxa"/>
            <w:tcBorders>
              <w:top w:val="single" w:sz="4" w:space="0" w:color="000000"/>
              <w:left w:val="single" w:sz="4" w:space="0" w:color="000000"/>
              <w:bottom w:val="single" w:sz="4" w:space="0" w:color="000000"/>
              <w:right w:val="single" w:sz="4" w:space="0" w:color="000000"/>
            </w:tcBorders>
          </w:tcPr>
          <w:p w14:paraId="02AC4F35" w14:textId="77777777" w:rsidR="00F416EA" w:rsidRPr="00163C67" w:rsidRDefault="00F416EA" w:rsidP="00B060C1">
            <w:pPr>
              <w:rPr>
                <w:rFonts w:ascii="Times New Roman" w:hAnsi="Times New Roman" w:cs="Times New Roman"/>
                <w:color w:val="000000"/>
                <w:sz w:val="24"/>
              </w:rPr>
            </w:pPr>
          </w:p>
        </w:tc>
        <w:tc>
          <w:tcPr>
            <w:tcW w:w="1183" w:type="dxa"/>
            <w:tcBorders>
              <w:top w:val="single" w:sz="4" w:space="0" w:color="000000"/>
              <w:left w:val="single" w:sz="4" w:space="0" w:color="000000"/>
              <w:bottom w:val="single" w:sz="4" w:space="0" w:color="000000"/>
              <w:right w:val="single" w:sz="4" w:space="0" w:color="000000"/>
            </w:tcBorders>
          </w:tcPr>
          <w:p w14:paraId="276749CB" w14:textId="77777777" w:rsidR="00F416EA" w:rsidRPr="00163C67" w:rsidRDefault="00F416EA" w:rsidP="00B060C1">
            <w:pPr>
              <w:rPr>
                <w:rFonts w:ascii="Times New Roman" w:hAnsi="Times New Roman" w:cs="Times New Roman"/>
                <w:color w:val="000000"/>
                <w:sz w:val="24"/>
              </w:rPr>
            </w:pPr>
          </w:p>
        </w:tc>
        <w:tc>
          <w:tcPr>
            <w:tcW w:w="1287" w:type="dxa"/>
            <w:tcBorders>
              <w:top w:val="single" w:sz="4" w:space="0" w:color="000000"/>
              <w:left w:val="single" w:sz="4" w:space="0" w:color="000000"/>
              <w:bottom w:val="single" w:sz="4" w:space="0" w:color="000000"/>
              <w:right w:val="single" w:sz="4" w:space="0" w:color="000000"/>
            </w:tcBorders>
          </w:tcPr>
          <w:p w14:paraId="4086CAAA" w14:textId="77777777" w:rsidR="00F416EA" w:rsidRPr="00163C67" w:rsidRDefault="00F416EA" w:rsidP="00B060C1">
            <w:pPr>
              <w:rPr>
                <w:rFonts w:ascii="Times New Roman" w:hAnsi="Times New Roman" w:cs="Times New Roman"/>
                <w:color w:val="000000"/>
                <w:sz w:val="24"/>
              </w:rPr>
            </w:pPr>
          </w:p>
        </w:tc>
        <w:tc>
          <w:tcPr>
            <w:tcW w:w="1173" w:type="dxa"/>
            <w:tcBorders>
              <w:top w:val="single" w:sz="4" w:space="0" w:color="000000"/>
              <w:left w:val="single" w:sz="4" w:space="0" w:color="000000"/>
              <w:bottom w:val="single" w:sz="4" w:space="0" w:color="000000"/>
              <w:right w:val="single" w:sz="4" w:space="0" w:color="000000"/>
            </w:tcBorders>
          </w:tcPr>
          <w:p w14:paraId="0E19A50B" w14:textId="77777777" w:rsidR="00F416EA" w:rsidRPr="00163C67" w:rsidRDefault="00F416EA" w:rsidP="00B060C1">
            <w:pPr>
              <w:rPr>
                <w:rFonts w:ascii="Times New Roman" w:hAnsi="Times New Roman" w:cs="Times New Roman"/>
                <w:color w:val="000000"/>
                <w:sz w:val="24"/>
              </w:rPr>
            </w:pPr>
          </w:p>
        </w:tc>
      </w:tr>
      <w:tr w:rsidR="00F416EA" w:rsidRPr="00163C67" w14:paraId="71153343" w14:textId="77777777" w:rsidTr="00B060C1">
        <w:trPr>
          <w:trHeight w:val="2095"/>
        </w:trPr>
        <w:tc>
          <w:tcPr>
            <w:tcW w:w="559" w:type="dxa"/>
            <w:tcBorders>
              <w:top w:val="single" w:sz="4" w:space="0" w:color="000000"/>
              <w:left w:val="single" w:sz="4" w:space="0" w:color="000000"/>
              <w:bottom w:val="single" w:sz="4" w:space="0" w:color="000000"/>
              <w:right w:val="single" w:sz="4" w:space="0" w:color="000000"/>
            </w:tcBorders>
          </w:tcPr>
          <w:p w14:paraId="2A73AD2B" w14:textId="77777777" w:rsidR="00F416EA" w:rsidRPr="00163C67" w:rsidRDefault="00F416EA" w:rsidP="00B060C1">
            <w:pPr>
              <w:rPr>
                <w:rFonts w:ascii="Times New Roman" w:hAnsi="Times New Roman" w:cs="Times New Roman"/>
                <w:color w:val="000000"/>
                <w:sz w:val="24"/>
              </w:rPr>
            </w:pPr>
            <w:r w:rsidRPr="00163C67">
              <w:rPr>
                <w:rFonts w:ascii="Times New Roman" w:hAnsi="Times New Roman" w:cs="Times New Roman"/>
                <w:color w:val="000000"/>
                <w:sz w:val="24"/>
              </w:rPr>
              <w:t>3.</w:t>
            </w:r>
          </w:p>
        </w:tc>
        <w:tc>
          <w:tcPr>
            <w:tcW w:w="4023" w:type="dxa"/>
            <w:tcBorders>
              <w:top w:val="single" w:sz="4" w:space="0" w:color="000000"/>
              <w:left w:val="single" w:sz="4" w:space="0" w:color="000000"/>
              <w:bottom w:val="single" w:sz="4" w:space="0" w:color="000000"/>
              <w:right w:val="single" w:sz="4" w:space="0" w:color="000000"/>
            </w:tcBorders>
          </w:tcPr>
          <w:p w14:paraId="32C712C7" w14:textId="77777777" w:rsidR="00F416EA" w:rsidRPr="00163C67" w:rsidRDefault="00F416EA" w:rsidP="00B060C1">
            <w:pPr>
              <w:jc w:val="both"/>
              <w:rPr>
                <w:rFonts w:ascii="Times New Roman" w:hAnsi="Times New Roman" w:cs="Times New Roman"/>
                <w:color w:val="000000"/>
                <w:sz w:val="24"/>
              </w:rPr>
            </w:pPr>
            <w:r w:rsidRPr="00163C67">
              <w:rPr>
                <w:rFonts w:ascii="Times New Roman" w:hAnsi="Times New Roman" w:cs="Times New Roman"/>
                <w:color w:val="000000"/>
                <w:sz w:val="24"/>
              </w:rPr>
              <w:t>Educational broadcasting was a potent tool for continuous learning during the pandemic</w:t>
            </w:r>
          </w:p>
        </w:tc>
        <w:tc>
          <w:tcPr>
            <w:tcW w:w="1188" w:type="dxa"/>
            <w:tcBorders>
              <w:top w:val="single" w:sz="4" w:space="0" w:color="000000"/>
              <w:left w:val="single" w:sz="4" w:space="0" w:color="000000"/>
              <w:bottom w:val="single" w:sz="4" w:space="0" w:color="000000"/>
              <w:right w:val="single" w:sz="4" w:space="0" w:color="000000"/>
            </w:tcBorders>
          </w:tcPr>
          <w:p w14:paraId="1A283310" w14:textId="77777777" w:rsidR="00F416EA" w:rsidRPr="00163C67" w:rsidRDefault="00F416EA" w:rsidP="00B060C1">
            <w:pPr>
              <w:rPr>
                <w:rFonts w:ascii="Times New Roman" w:hAnsi="Times New Roman" w:cs="Times New Roman"/>
                <w:color w:val="000000"/>
                <w:sz w:val="24"/>
              </w:rPr>
            </w:pPr>
          </w:p>
        </w:tc>
        <w:tc>
          <w:tcPr>
            <w:tcW w:w="1161" w:type="dxa"/>
            <w:tcBorders>
              <w:top w:val="single" w:sz="4" w:space="0" w:color="000000"/>
              <w:left w:val="single" w:sz="4" w:space="0" w:color="000000"/>
              <w:bottom w:val="single" w:sz="4" w:space="0" w:color="000000"/>
              <w:right w:val="single" w:sz="4" w:space="0" w:color="000000"/>
            </w:tcBorders>
          </w:tcPr>
          <w:p w14:paraId="133BAD54" w14:textId="77777777" w:rsidR="00F416EA" w:rsidRPr="00163C67" w:rsidRDefault="00F416EA" w:rsidP="00B060C1">
            <w:pPr>
              <w:rPr>
                <w:rFonts w:ascii="Times New Roman" w:hAnsi="Times New Roman" w:cs="Times New Roman"/>
                <w:color w:val="000000"/>
                <w:sz w:val="24"/>
              </w:rPr>
            </w:pPr>
          </w:p>
        </w:tc>
        <w:tc>
          <w:tcPr>
            <w:tcW w:w="1183" w:type="dxa"/>
            <w:tcBorders>
              <w:top w:val="single" w:sz="4" w:space="0" w:color="000000"/>
              <w:left w:val="single" w:sz="4" w:space="0" w:color="000000"/>
              <w:bottom w:val="single" w:sz="4" w:space="0" w:color="000000"/>
              <w:right w:val="single" w:sz="4" w:space="0" w:color="000000"/>
            </w:tcBorders>
          </w:tcPr>
          <w:p w14:paraId="7375320D" w14:textId="77777777" w:rsidR="00F416EA" w:rsidRPr="00163C67" w:rsidRDefault="00F416EA" w:rsidP="00B060C1">
            <w:pPr>
              <w:rPr>
                <w:rFonts w:ascii="Times New Roman" w:hAnsi="Times New Roman" w:cs="Times New Roman"/>
                <w:color w:val="000000"/>
                <w:sz w:val="24"/>
              </w:rPr>
            </w:pPr>
          </w:p>
        </w:tc>
        <w:tc>
          <w:tcPr>
            <w:tcW w:w="1287" w:type="dxa"/>
            <w:tcBorders>
              <w:top w:val="single" w:sz="4" w:space="0" w:color="000000"/>
              <w:left w:val="single" w:sz="4" w:space="0" w:color="000000"/>
              <w:bottom w:val="single" w:sz="4" w:space="0" w:color="000000"/>
              <w:right w:val="single" w:sz="4" w:space="0" w:color="000000"/>
            </w:tcBorders>
          </w:tcPr>
          <w:p w14:paraId="720E01F3" w14:textId="77777777" w:rsidR="00F416EA" w:rsidRPr="00163C67" w:rsidRDefault="00F416EA" w:rsidP="00B060C1">
            <w:pPr>
              <w:rPr>
                <w:rFonts w:ascii="Times New Roman" w:hAnsi="Times New Roman" w:cs="Times New Roman"/>
                <w:color w:val="000000"/>
                <w:sz w:val="24"/>
              </w:rPr>
            </w:pPr>
          </w:p>
        </w:tc>
        <w:tc>
          <w:tcPr>
            <w:tcW w:w="1173" w:type="dxa"/>
            <w:tcBorders>
              <w:top w:val="single" w:sz="4" w:space="0" w:color="000000"/>
              <w:left w:val="single" w:sz="4" w:space="0" w:color="000000"/>
              <w:bottom w:val="single" w:sz="4" w:space="0" w:color="000000"/>
              <w:right w:val="single" w:sz="4" w:space="0" w:color="000000"/>
            </w:tcBorders>
          </w:tcPr>
          <w:p w14:paraId="1E6DB067" w14:textId="77777777" w:rsidR="00F416EA" w:rsidRPr="00163C67" w:rsidRDefault="00F416EA" w:rsidP="00B060C1">
            <w:pPr>
              <w:rPr>
                <w:rFonts w:ascii="Times New Roman" w:hAnsi="Times New Roman" w:cs="Times New Roman"/>
                <w:color w:val="000000"/>
                <w:sz w:val="24"/>
              </w:rPr>
            </w:pPr>
          </w:p>
        </w:tc>
      </w:tr>
      <w:tr w:rsidR="00F416EA" w:rsidRPr="00163C67" w14:paraId="33C7276A" w14:textId="77777777" w:rsidTr="00B060C1">
        <w:trPr>
          <w:trHeight w:val="1771"/>
        </w:trPr>
        <w:tc>
          <w:tcPr>
            <w:tcW w:w="559" w:type="dxa"/>
            <w:tcBorders>
              <w:top w:val="single" w:sz="4" w:space="0" w:color="000000"/>
              <w:left w:val="single" w:sz="4" w:space="0" w:color="000000"/>
              <w:bottom w:val="single" w:sz="4" w:space="0" w:color="000000"/>
              <w:right w:val="single" w:sz="4" w:space="0" w:color="000000"/>
            </w:tcBorders>
          </w:tcPr>
          <w:p w14:paraId="555C74FE" w14:textId="77777777" w:rsidR="00F416EA" w:rsidRPr="00163C67" w:rsidRDefault="00F416EA" w:rsidP="00B060C1">
            <w:pPr>
              <w:rPr>
                <w:rFonts w:ascii="Times New Roman" w:hAnsi="Times New Roman" w:cs="Times New Roman"/>
                <w:b/>
                <w:bCs/>
                <w:color w:val="000000"/>
                <w:sz w:val="24"/>
              </w:rPr>
            </w:pPr>
            <w:r w:rsidRPr="00163C67">
              <w:rPr>
                <w:rFonts w:ascii="Times New Roman" w:hAnsi="Times New Roman" w:cs="Times New Roman"/>
                <w:b/>
                <w:bCs/>
                <w:color w:val="000000"/>
                <w:sz w:val="24"/>
              </w:rPr>
              <w:t>Q2</w:t>
            </w:r>
          </w:p>
        </w:tc>
        <w:tc>
          <w:tcPr>
            <w:tcW w:w="4023" w:type="dxa"/>
            <w:tcBorders>
              <w:top w:val="single" w:sz="4" w:space="0" w:color="000000"/>
              <w:left w:val="single" w:sz="4" w:space="0" w:color="000000"/>
              <w:bottom w:val="single" w:sz="4" w:space="0" w:color="000000"/>
              <w:right w:val="single" w:sz="4" w:space="0" w:color="000000"/>
            </w:tcBorders>
          </w:tcPr>
          <w:p w14:paraId="57012497" w14:textId="77777777" w:rsidR="00F416EA" w:rsidRPr="00163C67" w:rsidRDefault="00F416EA" w:rsidP="00B060C1">
            <w:pPr>
              <w:jc w:val="both"/>
              <w:rPr>
                <w:rFonts w:ascii="Times New Roman" w:hAnsi="Times New Roman" w:cs="Times New Roman"/>
                <w:b/>
                <w:bCs/>
                <w:color w:val="000000"/>
                <w:sz w:val="24"/>
              </w:rPr>
            </w:pPr>
            <w:r w:rsidRPr="00163C67">
              <w:rPr>
                <w:rFonts w:ascii="Times New Roman" w:hAnsi="Times New Roman" w:cs="Times New Roman"/>
                <w:b/>
                <w:bCs/>
                <w:color w:val="000000"/>
                <w:sz w:val="24"/>
              </w:rPr>
              <w:t>What are the current trends in the practice of Educational broadcasting in Lagos state?</w:t>
            </w:r>
          </w:p>
        </w:tc>
        <w:tc>
          <w:tcPr>
            <w:tcW w:w="1188" w:type="dxa"/>
            <w:tcBorders>
              <w:top w:val="single" w:sz="4" w:space="0" w:color="000000"/>
              <w:left w:val="single" w:sz="4" w:space="0" w:color="000000"/>
              <w:bottom w:val="single" w:sz="4" w:space="0" w:color="000000"/>
              <w:right w:val="single" w:sz="4" w:space="0" w:color="000000"/>
            </w:tcBorders>
          </w:tcPr>
          <w:p w14:paraId="61E59968" w14:textId="77777777" w:rsidR="00F416EA" w:rsidRPr="00163C67" w:rsidRDefault="00F416EA" w:rsidP="00B060C1">
            <w:pPr>
              <w:rPr>
                <w:rFonts w:ascii="Times New Roman" w:hAnsi="Times New Roman" w:cs="Times New Roman"/>
                <w:color w:val="000000"/>
                <w:sz w:val="24"/>
              </w:rPr>
            </w:pPr>
          </w:p>
        </w:tc>
        <w:tc>
          <w:tcPr>
            <w:tcW w:w="1161" w:type="dxa"/>
            <w:tcBorders>
              <w:top w:val="single" w:sz="4" w:space="0" w:color="000000"/>
              <w:left w:val="single" w:sz="4" w:space="0" w:color="000000"/>
              <w:bottom w:val="single" w:sz="4" w:space="0" w:color="000000"/>
              <w:right w:val="single" w:sz="4" w:space="0" w:color="000000"/>
            </w:tcBorders>
          </w:tcPr>
          <w:p w14:paraId="403B21D8" w14:textId="77777777" w:rsidR="00F416EA" w:rsidRPr="00163C67" w:rsidRDefault="00F416EA" w:rsidP="00B060C1">
            <w:pPr>
              <w:rPr>
                <w:rFonts w:ascii="Times New Roman" w:hAnsi="Times New Roman" w:cs="Times New Roman"/>
                <w:color w:val="000000"/>
                <w:sz w:val="24"/>
              </w:rPr>
            </w:pPr>
          </w:p>
        </w:tc>
        <w:tc>
          <w:tcPr>
            <w:tcW w:w="1183" w:type="dxa"/>
            <w:tcBorders>
              <w:top w:val="single" w:sz="4" w:space="0" w:color="000000"/>
              <w:left w:val="single" w:sz="4" w:space="0" w:color="000000"/>
              <w:bottom w:val="single" w:sz="4" w:space="0" w:color="000000"/>
              <w:right w:val="single" w:sz="4" w:space="0" w:color="000000"/>
            </w:tcBorders>
          </w:tcPr>
          <w:p w14:paraId="378E26FF" w14:textId="77777777" w:rsidR="00F416EA" w:rsidRPr="00163C67" w:rsidRDefault="00F416EA" w:rsidP="00B060C1">
            <w:pPr>
              <w:rPr>
                <w:rFonts w:ascii="Times New Roman" w:hAnsi="Times New Roman" w:cs="Times New Roman"/>
                <w:color w:val="000000"/>
                <w:sz w:val="24"/>
              </w:rPr>
            </w:pPr>
          </w:p>
        </w:tc>
        <w:tc>
          <w:tcPr>
            <w:tcW w:w="1287" w:type="dxa"/>
            <w:tcBorders>
              <w:top w:val="single" w:sz="4" w:space="0" w:color="000000"/>
              <w:left w:val="single" w:sz="4" w:space="0" w:color="000000"/>
              <w:bottom w:val="single" w:sz="4" w:space="0" w:color="000000"/>
              <w:right w:val="single" w:sz="4" w:space="0" w:color="000000"/>
            </w:tcBorders>
          </w:tcPr>
          <w:p w14:paraId="637AE212" w14:textId="77777777" w:rsidR="00F416EA" w:rsidRPr="00163C67" w:rsidRDefault="00F416EA" w:rsidP="00B060C1">
            <w:pPr>
              <w:rPr>
                <w:rFonts w:ascii="Times New Roman" w:hAnsi="Times New Roman" w:cs="Times New Roman"/>
                <w:color w:val="000000"/>
                <w:sz w:val="24"/>
              </w:rPr>
            </w:pPr>
          </w:p>
        </w:tc>
        <w:tc>
          <w:tcPr>
            <w:tcW w:w="1173" w:type="dxa"/>
            <w:tcBorders>
              <w:top w:val="single" w:sz="4" w:space="0" w:color="000000"/>
              <w:left w:val="single" w:sz="4" w:space="0" w:color="000000"/>
              <w:bottom w:val="single" w:sz="4" w:space="0" w:color="000000"/>
              <w:right w:val="single" w:sz="4" w:space="0" w:color="000000"/>
            </w:tcBorders>
          </w:tcPr>
          <w:p w14:paraId="7C3FB9C8" w14:textId="77777777" w:rsidR="00F416EA" w:rsidRPr="00163C67" w:rsidRDefault="00F416EA" w:rsidP="00B060C1">
            <w:pPr>
              <w:rPr>
                <w:rFonts w:ascii="Times New Roman" w:hAnsi="Times New Roman" w:cs="Times New Roman"/>
                <w:color w:val="000000"/>
                <w:sz w:val="24"/>
              </w:rPr>
            </w:pPr>
          </w:p>
        </w:tc>
      </w:tr>
      <w:tr w:rsidR="00F416EA" w:rsidRPr="00163C67" w14:paraId="36F2A51E" w14:textId="77777777" w:rsidTr="00B060C1">
        <w:trPr>
          <w:trHeight w:val="1664"/>
        </w:trPr>
        <w:tc>
          <w:tcPr>
            <w:tcW w:w="559" w:type="dxa"/>
            <w:tcBorders>
              <w:top w:val="single" w:sz="4" w:space="0" w:color="000000"/>
              <w:left w:val="single" w:sz="4" w:space="0" w:color="000000"/>
              <w:bottom w:val="single" w:sz="4" w:space="0" w:color="000000"/>
              <w:right w:val="single" w:sz="4" w:space="0" w:color="000000"/>
            </w:tcBorders>
          </w:tcPr>
          <w:p w14:paraId="7A3FEDCA" w14:textId="77777777" w:rsidR="00F416EA" w:rsidRPr="00163C67" w:rsidRDefault="00F416EA" w:rsidP="00B060C1">
            <w:pPr>
              <w:rPr>
                <w:rFonts w:ascii="Times New Roman" w:hAnsi="Times New Roman" w:cs="Times New Roman"/>
                <w:color w:val="000000"/>
                <w:sz w:val="24"/>
              </w:rPr>
            </w:pPr>
            <w:r w:rsidRPr="00163C67">
              <w:rPr>
                <w:rFonts w:ascii="Times New Roman" w:hAnsi="Times New Roman" w:cs="Times New Roman"/>
                <w:color w:val="000000"/>
                <w:sz w:val="24"/>
              </w:rPr>
              <w:t>1.</w:t>
            </w:r>
          </w:p>
        </w:tc>
        <w:tc>
          <w:tcPr>
            <w:tcW w:w="4023" w:type="dxa"/>
            <w:tcBorders>
              <w:top w:val="single" w:sz="4" w:space="0" w:color="000000"/>
              <w:left w:val="single" w:sz="4" w:space="0" w:color="000000"/>
              <w:bottom w:val="single" w:sz="4" w:space="0" w:color="000000"/>
              <w:right w:val="single" w:sz="4" w:space="0" w:color="000000"/>
            </w:tcBorders>
          </w:tcPr>
          <w:p w14:paraId="019247E3" w14:textId="77777777" w:rsidR="00F416EA" w:rsidRPr="00163C67" w:rsidRDefault="00F416EA" w:rsidP="00B060C1">
            <w:pPr>
              <w:jc w:val="both"/>
              <w:rPr>
                <w:rFonts w:ascii="Times New Roman" w:hAnsi="Times New Roman" w:cs="Times New Roman"/>
                <w:color w:val="000000"/>
                <w:sz w:val="24"/>
              </w:rPr>
            </w:pPr>
            <w:r w:rsidRPr="00163C67">
              <w:rPr>
                <w:rFonts w:ascii="Times New Roman" w:hAnsi="Times New Roman" w:cs="Times New Roman"/>
                <w:color w:val="000000"/>
                <w:sz w:val="24"/>
              </w:rPr>
              <w:t>The use of television to access quality Educational programmes</w:t>
            </w:r>
          </w:p>
        </w:tc>
        <w:tc>
          <w:tcPr>
            <w:tcW w:w="1188" w:type="dxa"/>
            <w:tcBorders>
              <w:top w:val="single" w:sz="4" w:space="0" w:color="000000"/>
              <w:left w:val="single" w:sz="4" w:space="0" w:color="000000"/>
              <w:bottom w:val="single" w:sz="4" w:space="0" w:color="000000"/>
              <w:right w:val="single" w:sz="4" w:space="0" w:color="000000"/>
            </w:tcBorders>
          </w:tcPr>
          <w:p w14:paraId="63DC7959" w14:textId="77777777" w:rsidR="00F416EA" w:rsidRPr="00163C67" w:rsidRDefault="00F416EA" w:rsidP="00B060C1">
            <w:pPr>
              <w:rPr>
                <w:rFonts w:ascii="Times New Roman" w:hAnsi="Times New Roman" w:cs="Times New Roman"/>
                <w:color w:val="000000"/>
                <w:sz w:val="24"/>
              </w:rPr>
            </w:pPr>
          </w:p>
        </w:tc>
        <w:tc>
          <w:tcPr>
            <w:tcW w:w="1161" w:type="dxa"/>
            <w:tcBorders>
              <w:top w:val="single" w:sz="4" w:space="0" w:color="000000"/>
              <w:left w:val="single" w:sz="4" w:space="0" w:color="000000"/>
              <w:bottom w:val="single" w:sz="4" w:space="0" w:color="000000"/>
              <w:right w:val="single" w:sz="4" w:space="0" w:color="000000"/>
            </w:tcBorders>
          </w:tcPr>
          <w:p w14:paraId="1C2839C8" w14:textId="77777777" w:rsidR="00F416EA" w:rsidRPr="00163C67" w:rsidRDefault="00F416EA" w:rsidP="00B060C1">
            <w:pPr>
              <w:rPr>
                <w:rFonts w:ascii="Times New Roman" w:hAnsi="Times New Roman" w:cs="Times New Roman"/>
                <w:color w:val="000000"/>
                <w:sz w:val="24"/>
              </w:rPr>
            </w:pPr>
          </w:p>
        </w:tc>
        <w:tc>
          <w:tcPr>
            <w:tcW w:w="1183" w:type="dxa"/>
            <w:tcBorders>
              <w:top w:val="single" w:sz="4" w:space="0" w:color="000000"/>
              <w:left w:val="single" w:sz="4" w:space="0" w:color="000000"/>
              <w:bottom w:val="single" w:sz="4" w:space="0" w:color="000000"/>
              <w:right w:val="single" w:sz="4" w:space="0" w:color="000000"/>
            </w:tcBorders>
          </w:tcPr>
          <w:p w14:paraId="4E3D628E" w14:textId="77777777" w:rsidR="00F416EA" w:rsidRPr="00163C67" w:rsidRDefault="00F416EA" w:rsidP="00B060C1">
            <w:pPr>
              <w:rPr>
                <w:rFonts w:ascii="Times New Roman" w:hAnsi="Times New Roman" w:cs="Times New Roman"/>
                <w:color w:val="000000"/>
                <w:sz w:val="24"/>
              </w:rPr>
            </w:pPr>
          </w:p>
        </w:tc>
        <w:tc>
          <w:tcPr>
            <w:tcW w:w="1287" w:type="dxa"/>
            <w:tcBorders>
              <w:top w:val="single" w:sz="4" w:space="0" w:color="000000"/>
              <w:left w:val="single" w:sz="4" w:space="0" w:color="000000"/>
              <w:bottom w:val="single" w:sz="4" w:space="0" w:color="000000"/>
              <w:right w:val="single" w:sz="4" w:space="0" w:color="000000"/>
            </w:tcBorders>
          </w:tcPr>
          <w:p w14:paraId="23FAC491" w14:textId="77777777" w:rsidR="00F416EA" w:rsidRPr="00163C67" w:rsidRDefault="00F416EA" w:rsidP="00B060C1">
            <w:pPr>
              <w:rPr>
                <w:rFonts w:ascii="Times New Roman" w:hAnsi="Times New Roman" w:cs="Times New Roman"/>
                <w:color w:val="000000"/>
                <w:sz w:val="24"/>
              </w:rPr>
            </w:pPr>
          </w:p>
        </w:tc>
        <w:tc>
          <w:tcPr>
            <w:tcW w:w="1173" w:type="dxa"/>
            <w:tcBorders>
              <w:top w:val="single" w:sz="4" w:space="0" w:color="000000"/>
              <w:left w:val="single" w:sz="4" w:space="0" w:color="000000"/>
              <w:bottom w:val="single" w:sz="4" w:space="0" w:color="000000"/>
              <w:right w:val="single" w:sz="4" w:space="0" w:color="000000"/>
            </w:tcBorders>
          </w:tcPr>
          <w:p w14:paraId="6653C67D" w14:textId="77777777" w:rsidR="00F416EA" w:rsidRPr="00163C67" w:rsidRDefault="00F416EA" w:rsidP="00B060C1">
            <w:pPr>
              <w:rPr>
                <w:rFonts w:ascii="Times New Roman" w:hAnsi="Times New Roman" w:cs="Times New Roman"/>
                <w:color w:val="000000"/>
                <w:sz w:val="24"/>
              </w:rPr>
            </w:pPr>
          </w:p>
        </w:tc>
      </w:tr>
      <w:tr w:rsidR="00F416EA" w:rsidRPr="00163C67" w14:paraId="00930C4C" w14:textId="77777777" w:rsidTr="00B060C1">
        <w:trPr>
          <w:trHeight w:val="1664"/>
        </w:trPr>
        <w:tc>
          <w:tcPr>
            <w:tcW w:w="559" w:type="dxa"/>
            <w:tcBorders>
              <w:top w:val="single" w:sz="4" w:space="0" w:color="000000"/>
              <w:left w:val="single" w:sz="4" w:space="0" w:color="000000"/>
              <w:bottom w:val="single" w:sz="4" w:space="0" w:color="000000"/>
              <w:right w:val="single" w:sz="4" w:space="0" w:color="000000"/>
            </w:tcBorders>
          </w:tcPr>
          <w:p w14:paraId="15B54578" w14:textId="77777777" w:rsidR="00F416EA" w:rsidRPr="00163C67" w:rsidRDefault="00F416EA" w:rsidP="00B060C1">
            <w:pPr>
              <w:rPr>
                <w:rFonts w:ascii="Times New Roman" w:hAnsi="Times New Roman" w:cs="Times New Roman"/>
                <w:color w:val="000000"/>
                <w:sz w:val="24"/>
              </w:rPr>
            </w:pPr>
            <w:r w:rsidRPr="00163C67">
              <w:rPr>
                <w:rFonts w:ascii="Times New Roman" w:hAnsi="Times New Roman" w:cs="Times New Roman"/>
                <w:color w:val="000000"/>
                <w:sz w:val="24"/>
              </w:rPr>
              <w:lastRenderedPageBreak/>
              <w:t>2.</w:t>
            </w:r>
          </w:p>
        </w:tc>
        <w:tc>
          <w:tcPr>
            <w:tcW w:w="4023" w:type="dxa"/>
            <w:tcBorders>
              <w:top w:val="single" w:sz="4" w:space="0" w:color="000000"/>
              <w:left w:val="single" w:sz="4" w:space="0" w:color="000000"/>
              <w:bottom w:val="single" w:sz="4" w:space="0" w:color="000000"/>
              <w:right w:val="single" w:sz="4" w:space="0" w:color="000000"/>
            </w:tcBorders>
          </w:tcPr>
          <w:p w14:paraId="6636D0B4" w14:textId="77777777" w:rsidR="00F416EA" w:rsidRPr="00163C67" w:rsidRDefault="00F416EA" w:rsidP="00B060C1">
            <w:pPr>
              <w:rPr>
                <w:rFonts w:ascii="Times New Roman" w:hAnsi="Times New Roman" w:cs="Times New Roman"/>
                <w:color w:val="000000"/>
                <w:sz w:val="24"/>
              </w:rPr>
            </w:pPr>
            <w:r w:rsidRPr="00163C67">
              <w:rPr>
                <w:rFonts w:ascii="Times New Roman" w:hAnsi="Times New Roman" w:cs="Times New Roman"/>
                <w:color w:val="000000"/>
                <w:sz w:val="24"/>
              </w:rPr>
              <w:t>The use of radio to access quality Educational programmes on air</w:t>
            </w:r>
          </w:p>
        </w:tc>
        <w:tc>
          <w:tcPr>
            <w:tcW w:w="1188" w:type="dxa"/>
            <w:tcBorders>
              <w:top w:val="single" w:sz="4" w:space="0" w:color="000000"/>
              <w:left w:val="single" w:sz="4" w:space="0" w:color="000000"/>
              <w:bottom w:val="single" w:sz="4" w:space="0" w:color="000000"/>
              <w:right w:val="single" w:sz="4" w:space="0" w:color="000000"/>
            </w:tcBorders>
          </w:tcPr>
          <w:p w14:paraId="5FF16780" w14:textId="77777777" w:rsidR="00F416EA" w:rsidRPr="00163C67" w:rsidRDefault="00F416EA" w:rsidP="00B060C1">
            <w:pPr>
              <w:rPr>
                <w:rFonts w:ascii="Times New Roman" w:hAnsi="Times New Roman" w:cs="Times New Roman"/>
                <w:color w:val="000000"/>
                <w:sz w:val="24"/>
              </w:rPr>
            </w:pPr>
          </w:p>
        </w:tc>
        <w:tc>
          <w:tcPr>
            <w:tcW w:w="1161" w:type="dxa"/>
            <w:tcBorders>
              <w:top w:val="single" w:sz="4" w:space="0" w:color="000000"/>
              <w:left w:val="single" w:sz="4" w:space="0" w:color="000000"/>
              <w:bottom w:val="single" w:sz="4" w:space="0" w:color="000000"/>
              <w:right w:val="single" w:sz="4" w:space="0" w:color="000000"/>
            </w:tcBorders>
          </w:tcPr>
          <w:p w14:paraId="4B1C78BC" w14:textId="77777777" w:rsidR="00F416EA" w:rsidRPr="00163C67" w:rsidRDefault="00F416EA" w:rsidP="00B060C1">
            <w:pPr>
              <w:rPr>
                <w:rFonts w:ascii="Times New Roman" w:hAnsi="Times New Roman" w:cs="Times New Roman"/>
                <w:color w:val="000000"/>
                <w:sz w:val="24"/>
              </w:rPr>
            </w:pPr>
          </w:p>
        </w:tc>
        <w:tc>
          <w:tcPr>
            <w:tcW w:w="1183" w:type="dxa"/>
            <w:tcBorders>
              <w:top w:val="single" w:sz="4" w:space="0" w:color="000000"/>
              <w:left w:val="single" w:sz="4" w:space="0" w:color="000000"/>
              <w:bottom w:val="single" w:sz="4" w:space="0" w:color="000000"/>
              <w:right w:val="single" w:sz="4" w:space="0" w:color="000000"/>
            </w:tcBorders>
          </w:tcPr>
          <w:p w14:paraId="1E5098F8" w14:textId="77777777" w:rsidR="00F416EA" w:rsidRPr="00163C67" w:rsidRDefault="00F416EA" w:rsidP="00B060C1">
            <w:pPr>
              <w:rPr>
                <w:rFonts w:ascii="Times New Roman" w:hAnsi="Times New Roman" w:cs="Times New Roman"/>
                <w:color w:val="000000"/>
                <w:sz w:val="24"/>
              </w:rPr>
            </w:pPr>
          </w:p>
        </w:tc>
        <w:tc>
          <w:tcPr>
            <w:tcW w:w="1287" w:type="dxa"/>
            <w:tcBorders>
              <w:top w:val="single" w:sz="4" w:space="0" w:color="000000"/>
              <w:left w:val="single" w:sz="4" w:space="0" w:color="000000"/>
              <w:bottom w:val="single" w:sz="4" w:space="0" w:color="000000"/>
              <w:right w:val="single" w:sz="4" w:space="0" w:color="000000"/>
            </w:tcBorders>
          </w:tcPr>
          <w:p w14:paraId="15091F50" w14:textId="77777777" w:rsidR="00F416EA" w:rsidRPr="00163C67" w:rsidRDefault="00F416EA" w:rsidP="00B060C1">
            <w:pPr>
              <w:rPr>
                <w:rFonts w:ascii="Times New Roman" w:hAnsi="Times New Roman" w:cs="Times New Roman"/>
                <w:color w:val="000000"/>
                <w:sz w:val="24"/>
              </w:rPr>
            </w:pPr>
          </w:p>
        </w:tc>
        <w:tc>
          <w:tcPr>
            <w:tcW w:w="1173" w:type="dxa"/>
            <w:tcBorders>
              <w:top w:val="single" w:sz="4" w:space="0" w:color="000000"/>
              <w:left w:val="single" w:sz="4" w:space="0" w:color="000000"/>
              <w:bottom w:val="single" w:sz="4" w:space="0" w:color="000000"/>
              <w:right w:val="single" w:sz="4" w:space="0" w:color="000000"/>
            </w:tcBorders>
          </w:tcPr>
          <w:p w14:paraId="1A0302E7" w14:textId="77777777" w:rsidR="00F416EA" w:rsidRPr="00163C67" w:rsidRDefault="00F416EA" w:rsidP="00B060C1">
            <w:pPr>
              <w:rPr>
                <w:rFonts w:ascii="Times New Roman" w:hAnsi="Times New Roman" w:cs="Times New Roman"/>
                <w:color w:val="000000"/>
                <w:sz w:val="24"/>
              </w:rPr>
            </w:pPr>
          </w:p>
        </w:tc>
      </w:tr>
      <w:tr w:rsidR="00F416EA" w:rsidRPr="00163C67" w14:paraId="5CAC72C6" w14:textId="77777777" w:rsidTr="00B060C1">
        <w:trPr>
          <w:trHeight w:val="2077"/>
        </w:trPr>
        <w:tc>
          <w:tcPr>
            <w:tcW w:w="559" w:type="dxa"/>
            <w:tcBorders>
              <w:top w:val="single" w:sz="4" w:space="0" w:color="000000"/>
              <w:left w:val="single" w:sz="4" w:space="0" w:color="000000"/>
              <w:bottom w:val="single" w:sz="4" w:space="0" w:color="000000"/>
              <w:right w:val="single" w:sz="4" w:space="0" w:color="000000"/>
            </w:tcBorders>
          </w:tcPr>
          <w:p w14:paraId="244B71D0" w14:textId="77777777" w:rsidR="00F416EA" w:rsidRPr="00163C67" w:rsidRDefault="00F416EA" w:rsidP="00B060C1">
            <w:pPr>
              <w:rPr>
                <w:rFonts w:ascii="Times New Roman" w:hAnsi="Times New Roman" w:cs="Times New Roman"/>
                <w:color w:val="000000"/>
                <w:sz w:val="24"/>
              </w:rPr>
            </w:pPr>
            <w:r w:rsidRPr="00163C67">
              <w:rPr>
                <w:rFonts w:ascii="Times New Roman" w:hAnsi="Times New Roman" w:cs="Times New Roman"/>
                <w:color w:val="000000"/>
                <w:sz w:val="24"/>
              </w:rPr>
              <w:t>3,</w:t>
            </w:r>
          </w:p>
        </w:tc>
        <w:tc>
          <w:tcPr>
            <w:tcW w:w="4023" w:type="dxa"/>
            <w:tcBorders>
              <w:top w:val="single" w:sz="4" w:space="0" w:color="000000"/>
              <w:left w:val="single" w:sz="4" w:space="0" w:color="000000"/>
              <w:bottom w:val="single" w:sz="4" w:space="0" w:color="000000"/>
              <w:right w:val="single" w:sz="4" w:space="0" w:color="000000"/>
            </w:tcBorders>
          </w:tcPr>
          <w:p w14:paraId="7D5A06DC" w14:textId="77777777" w:rsidR="00F416EA" w:rsidRPr="00163C67" w:rsidRDefault="00F416EA" w:rsidP="00B060C1">
            <w:pPr>
              <w:tabs>
                <w:tab w:val="center" w:pos="40"/>
                <w:tab w:val="center" w:pos="481"/>
                <w:tab w:val="center" w:pos="1145"/>
                <w:tab w:val="center" w:pos="1723"/>
                <w:tab w:val="center" w:pos="2140"/>
                <w:tab w:val="center" w:pos="2549"/>
                <w:tab w:val="center" w:pos="3338"/>
              </w:tabs>
              <w:spacing w:after="121"/>
              <w:rPr>
                <w:rFonts w:ascii="Times New Roman" w:hAnsi="Times New Roman" w:cs="Times New Roman"/>
                <w:color w:val="000000"/>
              </w:rPr>
            </w:pPr>
            <w:r w:rsidRPr="00163C67">
              <w:rPr>
                <w:rFonts w:ascii="Times New Roman" w:hAnsi="Times New Roman" w:cs="Times New Roman"/>
                <w:color w:val="000000"/>
              </w:rPr>
              <w:t>Provision of various Educational television and radio stations and channels</w:t>
            </w:r>
          </w:p>
        </w:tc>
        <w:tc>
          <w:tcPr>
            <w:tcW w:w="1188" w:type="dxa"/>
            <w:tcBorders>
              <w:top w:val="single" w:sz="4" w:space="0" w:color="000000"/>
              <w:left w:val="single" w:sz="4" w:space="0" w:color="000000"/>
              <w:bottom w:val="single" w:sz="4" w:space="0" w:color="000000"/>
              <w:right w:val="single" w:sz="4" w:space="0" w:color="000000"/>
            </w:tcBorders>
          </w:tcPr>
          <w:p w14:paraId="01C62A83" w14:textId="77777777" w:rsidR="00F416EA" w:rsidRPr="00163C67" w:rsidRDefault="00F416EA" w:rsidP="00B060C1">
            <w:pPr>
              <w:rPr>
                <w:rFonts w:ascii="Times New Roman" w:hAnsi="Times New Roman" w:cs="Times New Roman"/>
                <w:color w:val="000000"/>
                <w:sz w:val="24"/>
              </w:rPr>
            </w:pPr>
          </w:p>
        </w:tc>
        <w:tc>
          <w:tcPr>
            <w:tcW w:w="1161" w:type="dxa"/>
            <w:tcBorders>
              <w:top w:val="single" w:sz="4" w:space="0" w:color="000000"/>
              <w:left w:val="single" w:sz="4" w:space="0" w:color="000000"/>
              <w:bottom w:val="single" w:sz="4" w:space="0" w:color="000000"/>
              <w:right w:val="single" w:sz="4" w:space="0" w:color="000000"/>
            </w:tcBorders>
          </w:tcPr>
          <w:p w14:paraId="2A5993C5" w14:textId="77777777" w:rsidR="00F416EA" w:rsidRPr="00163C67" w:rsidRDefault="00F416EA" w:rsidP="00B060C1">
            <w:pPr>
              <w:rPr>
                <w:rFonts w:ascii="Times New Roman" w:hAnsi="Times New Roman" w:cs="Times New Roman"/>
                <w:color w:val="000000"/>
                <w:sz w:val="24"/>
              </w:rPr>
            </w:pPr>
          </w:p>
        </w:tc>
        <w:tc>
          <w:tcPr>
            <w:tcW w:w="1183" w:type="dxa"/>
            <w:tcBorders>
              <w:top w:val="single" w:sz="4" w:space="0" w:color="000000"/>
              <w:left w:val="single" w:sz="4" w:space="0" w:color="000000"/>
              <w:bottom w:val="single" w:sz="4" w:space="0" w:color="000000"/>
              <w:right w:val="single" w:sz="4" w:space="0" w:color="000000"/>
            </w:tcBorders>
          </w:tcPr>
          <w:p w14:paraId="4986BE8A" w14:textId="77777777" w:rsidR="00F416EA" w:rsidRPr="00163C67" w:rsidRDefault="00F416EA" w:rsidP="00B060C1">
            <w:pPr>
              <w:rPr>
                <w:rFonts w:ascii="Times New Roman" w:hAnsi="Times New Roman" w:cs="Times New Roman"/>
                <w:color w:val="000000"/>
                <w:sz w:val="24"/>
              </w:rPr>
            </w:pPr>
          </w:p>
        </w:tc>
        <w:tc>
          <w:tcPr>
            <w:tcW w:w="1287" w:type="dxa"/>
            <w:tcBorders>
              <w:top w:val="single" w:sz="4" w:space="0" w:color="000000"/>
              <w:left w:val="single" w:sz="4" w:space="0" w:color="000000"/>
              <w:bottom w:val="single" w:sz="4" w:space="0" w:color="000000"/>
              <w:right w:val="single" w:sz="4" w:space="0" w:color="000000"/>
            </w:tcBorders>
          </w:tcPr>
          <w:p w14:paraId="51489A09" w14:textId="77777777" w:rsidR="00F416EA" w:rsidRPr="00163C67" w:rsidRDefault="00F416EA" w:rsidP="00B060C1">
            <w:pPr>
              <w:rPr>
                <w:rFonts w:ascii="Times New Roman" w:hAnsi="Times New Roman" w:cs="Times New Roman"/>
                <w:color w:val="000000"/>
                <w:sz w:val="24"/>
              </w:rPr>
            </w:pPr>
          </w:p>
        </w:tc>
        <w:tc>
          <w:tcPr>
            <w:tcW w:w="1173" w:type="dxa"/>
            <w:tcBorders>
              <w:top w:val="single" w:sz="4" w:space="0" w:color="000000"/>
              <w:left w:val="single" w:sz="4" w:space="0" w:color="000000"/>
              <w:bottom w:val="single" w:sz="4" w:space="0" w:color="000000"/>
              <w:right w:val="single" w:sz="4" w:space="0" w:color="000000"/>
            </w:tcBorders>
          </w:tcPr>
          <w:p w14:paraId="694A264E" w14:textId="77777777" w:rsidR="00F416EA" w:rsidRPr="00163C67" w:rsidRDefault="00F416EA" w:rsidP="00B060C1">
            <w:pPr>
              <w:rPr>
                <w:rFonts w:ascii="Times New Roman" w:hAnsi="Times New Roman" w:cs="Times New Roman"/>
                <w:color w:val="000000"/>
                <w:sz w:val="24"/>
              </w:rPr>
            </w:pPr>
          </w:p>
        </w:tc>
      </w:tr>
      <w:tr w:rsidR="00F416EA" w:rsidRPr="00163C67" w14:paraId="0AEF9233" w14:textId="77777777" w:rsidTr="00B060C1">
        <w:trPr>
          <w:trHeight w:val="1410"/>
        </w:trPr>
        <w:tc>
          <w:tcPr>
            <w:tcW w:w="559" w:type="dxa"/>
            <w:tcBorders>
              <w:top w:val="single" w:sz="4" w:space="0" w:color="000000"/>
              <w:left w:val="single" w:sz="4" w:space="0" w:color="000000"/>
              <w:bottom w:val="single" w:sz="4" w:space="0" w:color="000000"/>
              <w:right w:val="single" w:sz="4" w:space="0" w:color="000000"/>
            </w:tcBorders>
          </w:tcPr>
          <w:p w14:paraId="5EBBFA1B" w14:textId="77777777" w:rsidR="00F416EA" w:rsidRPr="00163C67" w:rsidRDefault="00F416EA" w:rsidP="00B060C1">
            <w:pPr>
              <w:rPr>
                <w:rFonts w:ascii="Times New Roman" w:hAnsi="Times New Roman" w:cs="Times New Roman"/>
                <w:b/>
                <w:bCs/>
                <w:color w:val="000000"/>
                <w:sz w:val="24"/>
              </w:rPr>
            </w:pPr>
            <w:r w:rsidRPr="00163C67">
              <w:rPr>
                <w:rFonts w:ascii="Times New Roman" w:hAnsi="Times New Roman" w:cs="Times New Roman"/>
                <w:b/>
                <w:bCs/>
                <w:color w:val="000000"/>
              </w:rPr>
              <w:t>Q3</w:t>
            </w:r>
          </w:p>
        </w:tc>
        <w:tc>
          <w:tcPr>
            <w:tcW w:w="4023" w:type="dxa"/>
            <w:tcBorders>
              <w:top w:val="single" w:sz="4" w:space="0" w:color="000000"/>
              <w:left w:val="single" w:sz="4" w:space="0" w:color="000000"/>
              <w:bottom w:val="single" w:sz="4" w:space="0" w:color="000000"/>
              <w:right w:val="single" w:sz="4" w:space="0" w:color="000000"/>
            </w:tcBorders>
          </w:tcPr>
          <w:p w14:paraId="6C76D864" w14:textId="77777777" w:rsidR="00F416EA" w:rsidRPr="00163C67" w:rsidRDefault="00F416EA" w:rsidP="00B060C1">
            <w:pPr>
              <w:jc w:val="both"/>
              <w:rPr>
                <w:rFonts w:ascii="Times New Roman" w:hAnsi="Times New Roman" w:cs="Times New Roman"/>
                <w:b/>
                <w:bCs/>
                <w:color w:val="000000"/>
                <w:sz w:val="24"/>
              </w:rPr>
            </w:pPr>
            <w:r w:rsidRPr="00163C67">
              <w:rPr>
                <w:rFonts w:ascii="Times New Roman" w:hAnsi="Times New Roman" w:cs="Times New Roman"/>
                <w:b/>
                <w:bCs/>
                <w:color w:val="000000"/>
                <w:sz w:val="24"/>
              </w:rPr>
              <w:t>What is the effectiveness of educational broadcasting on the success of academic studies during the lockdown in Lagos state</w:t>
            </w:r>
          </w:p>
        </w:tc>
        <w:tc>
          <w:tcPr>
            <w:tcW w:w="1188" w:type="dxa"/>
            <w:tcBorders>
              <w:top w:val="single" w:sz="4" w:space="0" w:color="000000"/>
              <w:left w:val="single" w:sz="4" w:space="0" w:color="000000"/>
              <w:bottom w:val="single" w:sz="4" w:space="0" w:color="000000"/>
              <w:right w:val="single" w:sz="4" w:space="0" w:color="000000"/>
            </w:tcBorders>
          </w:tcPr>
          <w:p w14:paraId="26585477" w14:textId="77777777" w:rsidR="00F416EA" w:rsidRPr="00163C67" w:rsidRDefault="00F416EA" w:rsidP="00B060C1">
            <w:pPr>
              <w:rPr>
                <w:rFonts w:ascii="Times New Roman" w:hAnsi="Times New Roman" w:cs="Times New Roman"/>
                <w:color w:val="000000"/>
                <w:sz w:val="24"/>
              </w:rPr>
            </w:pPr>
          </w:p>
        </w:tc>
        <w:tc>
          <w:tcPr>
            <w:tcW w:w="1161" w:type="dxa"/>
            <w:tcBorders>
              <w:top w:val="single" w:sz="4" w:space="0" w:color="000000"/>
              <w:left w:val="single" w:sz="4" w:space="0" w:color="000000"/>
              <w:bottom w:val="single" w:sz="4" w:space="0" w:color="000000"/>
              <w:right w:val="single" w:sz="4" w:space="0" w:color="000000"/>
            </w:tcBorders>
          </w:tcPr>
          <w:p w14:paraId="25AD0E82" w14:textId="77777777" w:rsidR="00F416EA" w:rsidRPr="00163C67" w:rsidRDefault="00F416EA" w:rsidP="00B060C1">
            <w:pPr>
              <w:rPr>
                <w:rFonts w:ascii="Times New Roman" w:hAnsi="Times New Roman" w:cs="Times New Roman"/>
                <w:color w:val="000000"/>
                <w:sz w:val="24"/>
              </w:rPr>
            </w:pPr>
          </w:p>
        </w:tc>
        <w:tc>
          <w:tcPr>
            <w:tcW w:w="1183" w:type="dxa"/>
            <w:tcBorders>
              <w:top w:val="single" w:sz="4" w:space="0" w:color="000000"/>
              <w:left w:val="single" w:sz="4" w:space="0" w:color="000000"/>
              <w:bottom w:val="single" w:sz="4" w:space="0" w:color="000000"/>
              <w:right w:val="single" w:sz="4" w:space="0" w:color="000000"/>
            </w:tcBorders>
          </w:tcPr>
          <w:p w14:paraId="7B124A52" w14:textId="77777777" w:rsidR="00F416EA" w:rsidRPr="00163C67" w:rsidRDefault="00F416EA" w:rsidP="00B060C1">
            <w:pPr>
              <w:rPr>
                <w:rFonts w:ascii="Times New Roman" w:hAnsi="Times New Roman" w:cs="Times New Roman"/>
                <w:color w:val="000000"/>
                <w:sz w:val="24"/>
              </w:rPr>
            </w:pPr>
          </w:p>
        </w:tc>
        <w:tc>
          <w:tcPr>
            <w:tcW w:w="1287" w:type="dxa"/>
            <w:tcBorders>
              <w:top w:val="single" w:sz="4" w:space="0" w:color="000000"/>
              <w:left w:val="single" w:sz="4" w:space="0" w:color="000000"/>
              <w:bottom w:val="single" w:sz="4" w:space="0" w:color="000000"/>
              <w:right w:val="single" w:sz="4" w:space="0" w:color="000000"/>
            </w:tcBorders>
          </w:tcPr>
          <w:p w14:paraId="07BA155E" w14:textId="77777777" w:rsidR="00F416EA" w:rsidRPr="00163C67" w:rsidRDefault="00F416EA" w:rsidP="00B060C1">
            <w:pPr>
              <w:rPr>
                <w:rFonts w:ascii="Times New Roman" w:hAnsi="Times New Roman" w:cs="Times New Roman"/>
                <w:color w:val="000000"/>
                <w:sz w:val="24"/>
              </w:rPr>
            </w:pPr>
          </w:p>
        </w:tc>
        <w:tc>
          <w:tcPr>
            <w:tcW w:w="1173" w:type="dxa"/>
            <w:tcBorders>
              <w:top w:val="single" w:sz="4" w:space="0" w:color="000000"/>
              <w:left w:val="single" w:sz="4" w:space="0" w:color="000000"/>
              <w:bottom w:val="single" w:sz="4" w:space="0" w:color="000000"/>
              <w:right w:val="single" w:sz="4" w:space="0" w:color="000000"/>
            </w:tcBorders>
          </w:tcPr>
          <w:p w14:paraId="08D26815" w14:textId="77777777" w:rsidR="00F416EA" w:rsidRPr="00163C67" w:rsidRDefault="00F416EA" w:rsidP="00B060C1">
            <w:pPr>
              <w:rPr>
                <w:rFonts w:ascii="Times New Roman" w:hAnsi="Times New Roman" w:cs="Times New Roman"/>
                <w:color w:val="000000"/>
                <w:sz w:val="24"/>
              </w:rPr>
            </w:pPr>
          </w:p>
        </w:tc>
      </w:tr>
    </w:tbl>
    <w:p w14:paraId="23C85438" w14:textId="77777777" w:rsidR="00F416EA" w:rsidRPr="00163C67" w:rsidRDefault="00F416EA" w:rsidP="00F416EA">
      <w:pPr>
        <w:spacing w:after="0"/>
        <w:ind w:left="-1066" w:right="10920"/>
        <w:rPr>
          <w:rFonts w:ascii="Times New Roman" w:eastAsia="Times New Roman" w:hAnsi="Times New Roman" w:cs="Times New Roman"/>
          <w:color w:val="000000"/>
          <w:sz w:val="24"/>
          <w:lang w:eastAsia="en-GB"/>
        </w:rPr>
      </w:pPr>
    </w:p>
    <w:tbl>
      <w:tblPr>
        <w:tblStyle w:val="TableGrid1"/>
        <w:tblW w:w="10574" w:type="dxa"/>
        <w:tblInd w:w="-197" w:type="dxa"/>
        <w:tblCellMar>
          <w:top w:w="12" w:type="dxa"/>
          <w:left w:w="108" w:type="dxa"/>
          <w:right w:w="92" w:type="dxa"/>
        </w:tblCellMar>
        <w:tblLook w:val="04A0" w:firstRow="1" w:lastRow="0" w:firstColumn="1" w:lastColumn="0" w:noHBand="0" w:noVBand="1"/>
      </w:tblPr>
      <w:tblGrid>
        <w:gridCol w:w="559"/>
        <w:gridCol w:w="4023"/>
        <w:gridCol w:w="1188"/>
        <w:gridCol w:w="1161"/>
        <w:gridCol w:w="1183"/>
        <w:gridCol w:w="1287"/>
        <w:gridCol w:w="1173"/>
      </w:tblGrid>
      <w:tr w:rsidR="00F416EA" w:rsidRPr="00163C67" w14:paraId="3057F420" w14:textId="77777777" w:rsidTr="00B060C1">
        <w:trPr>
          <w:trHeight w:val="676"/>
        </w:trPr>
        <w:tc>
          <w:tcPr>
            <w:tcW w:w="559" w:type="dxa"/>
            <w:tcBorders>
              <w:top w:val="single" w:sz="4" w:space="0" w:color="000000"/>
              <w:left w:val="single" w:sz="4" w:space="0" w:color="000000"/>
              <w:bottom w:val="single" w:sz="4" w:space="0" w:color="000000"/>
              <w:right w:val="single" w:sz="4" w:space="0" w:color="000000"/>
            </w:tcBorders>
          </w:tcPr>
          <w:p w14:paraId="5753A9D4" w14:textId="77777777" w:rsidR="00F416EA" w:rsidRPr="00163C67" w:rsidRDefault="00F416EA" w:rsidP="00B060C1">
            <w:pPr>
              <w:rPr>
                <w:rFonts w:ascii="Times New Roman" w:hAnsi="Times New Roman" w:cs="Times New Roman"/>
                <w:color w:val="000000"/>
                <w:sz w:val="24"/>
              </w:rPr>
            </w:pPr>
          </w:p>
        </w:tc>
        <w:tc>
          <w:tcPr>
            <w:tcW w:w="4023" w:type="dxa"/>
            <w:tcBorders>
              <w:top w:val="single" w:sz="4" w:space="0" w:color="000000"/>
              <w:left w:val="single" w:sz="4" w:space="0" w:color="000000"/>
              <w:bottom w:val="single" w:sz="4" w:space="0" w:color="000000"/>
              <w:right w:val="single" w:sz="4" w:space="0" w:color="000000"/>
            </w:tcBorders>
            <w:vAlign w:val="center"/>
          </w:tcPr>
          <w:p w14:paraId="3FA720C7" w14:textId="77777777" w:rsidR="00F416EA" w:rsidRPr="00163C67" w:rsidRDefault="00F416EA" w:rsidP="00B060C1">
            <w:pPr>
              <w:rPr>
                <w:rFonts w:ascii="Times New Roman" w:hAnsi="Times New Roman" w:cs="Times New Roman"/>
                <w:color w:val="000000"/>
                <w:sz w:val="24"/>
              </w:rPr>
            </w:pPr>
          </w:p>
        </w:tc>
        <w:tc>
          <w:tcPr>
            <w:tcW w:w="1188" w:type="dxa"/>
            <w:tcBorders>
              <w:top w:val="single" w:sz="4" w:space="0" w:color="000000"/>
              <w:left w:val="single" w:sz="4" w:space="0" w:color="000000"/>
              <w:bottom w:val="single" w:sz="4" w:space="0" w:color="000000"/>
              <w:right w:val="single" w:sz="4" w:space="0" w:color="000000"/>
            </w:tcBorders>
          </w:tcPr>
          <w:p w14:paraId="09A14850" w14:textId="77777777" w:rsidR="00F416EA" w:rsidRPr="00163C67" w:rsidRDefault="00F416EA" w:rsidP="00B060C1">
            <w:pPr>
              <w:rPr>
                <w:rFonts w:ascii="Times New Roman" w:hAnsi="Times New Roman" w:cs="Times New Roman"/>
                <w:color w:val="000000"/>
                <w:sz w:val="24"/>
              </w:rPr>
            </w:pPr>
          </w:p>
        </w:tc>
        <w:tc>
          <w:tcPr>
            <w:tcW w:w="1161" w:type="dxa"/>
            <w:tcBorders>
              <w:top w:val="single" w:sz="4" w:space="0" w:color="000000"/>
              <w:left w:val="single" w:sz="4" w:space="0" w:color="000000"/>
              <w:bottom w:val="single" w:sz="4" w:space="0" w:color="000000"/>
              <w:right w:val="single" w:sz="4" w:space="0" w:color="000000"/>
            </w:tcBorders>
          </w:tcPr>
          <w:p w14:paraId="0B5FEC9F" w14:textId="77777777" w:rsidR="00F416EA" w:rsidRPr="00163C67" w:rsidRDefault="00F416EA" w:rsidP="00B060C1">
            <w:pPr>
              <w:rPr>
                <w:rFonts w:ascii="Times New Roman" w:hAnsi="Times New Roman" w:cs="Times New Roman"/>
                <w:color w:val="000000"/>
                <w:sz w:val="24"/>
              </w:rPr>
            </w:pPr>
          </w:p>
        </w:tc>
        <w:tc>
          <w:tcPr>
            <w:tcW w:w="1183" w:type="dxa"/>
            <w:tcBorders>
              <w:top w:val="single" w:sz="4" w:space="0" w:color="000000"/>
              <w:left w:val="single" w:sz="4" w:space="0" w:color="000000"/>
              <w:bottom w:val="single" w:sz="4" w:space="0" w:color="000000"/>
              <w:right w:val="single" w:sz="4" w:space="0" w:color="000000"/>
            </w:tcBorders>
          </w:tcPr>
          <w:p w14:paraId="7A055524" w14:textId="77777777" w:rsidR="00F416EA" w:rsidRPr="00163C67" w:rsidRDefault="00F416EA" w:rsidP="00B060C1">
            <w:pPr>
              <w:rPr>
                <w:rFonts w:ascii="Times New Roman" w:hAnsi="Times New Roman" w:cs="Times New Roman"/>
                <w:color w:val="000000"/>
                <w:sz w:val="24"/>
              </w:rPr>
            </w:pPr>
          </w:p>
        </w:tc>
        <w:tc>
          <w:tcPr>
            <w:tcW w:w="1287" w:type="dxa"/>
            <w:tcBorders>
              <w:top w:val="single" w:sz="4" w:space="0" w:color="000000"/>
              <w:left w:val="single" w:sz="4" w:space="0" w:color="000000"/>
              <w:bottom w:val="single" w:sz="4" w:space="0" w:color="000000"/>
              <w:right w:val="single" w:sz="4" w:space="0" w:color="000000"/>
            </w:tcBorders>
          </w:tcPr>
          <w:p w14:paraId="39A04DED" w14:textId="77777777" w:rsidR="00F416EA" w:rsidRPr="00163C67" w:rsidRDefault="00F416EA" w:rsidP="00B060C1">
            <w:pPr>
              <w:rPr>
                <w:rFonts w:ascii="Times New Roman" w:hAnsi="Times New Roman" w:cs="Times New Roman"/>
                <w:color w:val="000000"/>
                <w:sz w:val="24"/>
              </w:rPr>
            </w:pPr>
          </w:p>
        </w:tc>
        <w:tc>
          <w:tcPr>
            <w:tcW w:w="1173" w:type="dxa"/>
            <w:tcBorders>
              <w:top w:val="single" w:sz="4" w:space="0" w:color="000000"/>
              <w:left w:val="single" w:sz="4" w:space="0" w:color="000000"/>
              <w:bottom w:val="single" w:sz="4" w:space="0" w:color="000000"/>
              <w:right w:val="single" w:sz="4" w:space="0" w:color="000000"/>
            </w:tcBorders>
          </w:tcPr>
          <w:p w14:paraId="55DA3CB6" w14:textId="77777777" w:rsidR="00F416EA" w:rsidRPr="00163C67" w:rsidRDefault="00F416EA" w:rsidP="00B060C1">
            <w:pPr>
              <w:rPr>
                <w:rFonts w:ascii="Times New Roman" w:hAnsi="Times New Roman" w:cs="Times New Roman"/>
                <w:color w:val="000000"/>
                <w:sz w:val="24"/>
              </w:rPr>
            </w:pPr>
          </w:p>
        </w:tc>
      </w:tr>
      <w:tr w:rsidR="00F416EA" w:rsidRPr="00163C67" w14:paraId="1DC890FE" w14:textId="77777777" w:rsidTr="00B060C1">
        <w:trPr>
          <w:trHeight w:val="1918"/>
        </w:trPr>
        <w:tc>
          <w:tcPr>
            <w:tcW w:w="559" w:type="dxa"/>
            <w:tcBorders>
              <w:top w:val="single" w:sz="4" w:space="0" w:color="000000"/>
              <w:left w:val="single" w:sz="4" w:space="0" w:color="000000"/>
              <w:bottom w:val="single" w:sz="4" w:space="0" w:color="000000"/>
              <w:right w:val="single" w:sz="4" w:space="0" w:color="000000"/>
            </w:tcBorders>
          </w:tcPr>
          <w:p w14:paraId="393D3994" w14:textId="77777777" w:rsidR="00F416EA" w:rsidRPr="00163C67" w:rsidRDefault="00F416EA" w:rsidP="00B060C1">
            <w:pPr>
              <w:rPr>
                <w:rFonts w:ascii="Times New Roman" w:hAnsi="Times New Roman" w:cs="Times New Roman"/>
                <w:color w:val="000000"/>
                <w:sz w:val="24"/>
              </w:rPr>
            </w:pPr>
            <w:r w:rsidRPr="00163C67">
              <w:rPr>
                <w:rFonts w:ascii="Times New Roman" w:hAnsi="Times New Roman" w:cs="Times New Roman"/>
                <w:color w:val="000000"/>
                <w:sz w:val="24"/>
              </w:rPr>
              <w:t>1.</w:t>
            </w:r>
          </w:p>
        </w:tc>
        <w:tc>
          <w:tcPr>
            <w:tcW w:w="4023" w:type="dxa"/>
            <w:tcBorders>
              <w:top w:val="single" w:sz="4" w:space="0" w:color="000000"/>
              <w:left w:val="single" w:sz="4" w:space="0" w:color="000000"/>
              <w:bottom w:val="single" w:sz="4" w:space="0" w:color="000000"/>
              <w:right w:val="single" w:sz="4" w:space="0" w:color="000000"/>
            </w:tcBorders>
          </w:tcPr>
          <w:p w14:paraId="7CD6C751" w14:textId="77777777" w:rsidR="00F416EA" w:rsidRPr="00163C67" w:rsidRDefault="00F416EA" w:rsidP="00B060C1">
            <w:pPr>
              <w:ind w:right="3"/>
              <w:jc w:val="both"/>
              <w:rPr>
                <w:rFonts w:ascii="Times New Roman" w:hAnsi="Times New Roman" w:cs="Times New Roman"/>
                <w:color w:val="000000"/>
                <w:sz w:val="24"/>
              </w:rPr>
            </w:pPr>
            <w:r w:rsidRPr="00163C67">
              <w:rPr>
                <w:rFonts w:ascii="Times New Roman" w:hAnsi="Times New Roman" w:cs="Times New Roman"/>
                <w:color w:val="000000"/>
                <w:sz w:val="24"/>
              </w:rPr>
              <w:t>It helped students to conform to a new way of learning thereby improving their academic studies</w:t>
            </w:r>
          </w:p>
        </w:tc>
        <w:tc>
          <w:tcPr>
            <w:tcW w:w="1188" w:type="dxa"/>
            <w:tcBorders>
              <w:top w:val="single" w:sz="4" w:space="0" w:color="000000"/>
              <w:left w:val="single" w:sz="4" w:space="0" w:color="000000"/>
              <w:bottom w:val="single" w:sz="4" w:space="0" w:color="000000"/>
              <w:right w:val="single" w:sz="4" w:space="0" w:color="000000"/>
            </w:tcBorders>
          </w:tcPr>
          <w:p w14:paraId="56A9657C" w14:textId="77777777" w:rsidR="00F416EA" w:rsidRPr="00163C67" w:rsidRDefault="00F416EA" w:rsidP="00B060C1">
            <w:pPr>
              <w:rPr>
                <w:rFonts w:ascii="Times New Roman" w:hAnsi="Times New Roman" w:cs="Times New Roman"/>
                <w:color w:val="000000"/>
                <w:sz w:val="24"/>
              </w:rPr>
            </w:pPr>
          </w:p>
        </w:tc>
        <w:tc>
          <w:tcPr>
            <w:tcW w:w="1161" w:type="dxa"/>
            <w:tcBorders>
              <w:top w:val="single" w:sz="4" w:space="0" w:color="000000"/>
              <w:left w:val="single" w:sz="4" w:space="0" w:color="000000"/>
              <w:bottom w:val="single" w:sz="4" w:space="0" w:color="000000"/>
              <w:right w:val="single" w:sz="4" w:space="0" w:color="000000"/>
            </w:tcBorders>
          </w:tcPr>
          <w:p w14:paraId="3BA73803" w14:textId="77777777" w:rsidR="00F416EA" w:rsidRPr="00163C67" w:rsidRDefault="00F416EA" w:rsidP="00B060C1">
            <w:pPr>
              <w:rPr>
                <w:rFonts w:ascii="Times New Roman" w:hAnsi="Times New Roman" w:cs="Times New Roman"/>
                <w:color w:val="000000"/>
                <w:sz w:val="24"/>
              </w:rPr>
            </w:pPr>
          </w:p>
        </w:tc>
        <w:tc>
          <w:tcPr>
            <w:tcW w:w="1183" w:type="dxa"/>
            <w:tcBorders>
              <w:top w:val="single" w:sz="4" w:space="0" w:color="000000"/>
              <w:left w:val="single" w:sz="4" w:space="0" w:color="000000"/>
              <w:bottom w:val="single" w:sz="4" w:space="0" w:color="000000"/>
              <w:right w:val="single" w:sz="4" w:space="0" w:color="000000"/>
            </w:tcBorders>
          </w:tcPr>
          <w:p w14:paraId="191CAF7F" w14:textId="77777777" w:rsidR="00F416EA" w:rsidRPr="00163C67" w:rsidRDefault="00F416EA" w:rsidP="00B060C1">
            <w:pPr>
              <w:rPr>
                <w:rFonts w:ascii="Times New Roman" w:hAnsi="Times New Roman" w:cs="Times New Roman"/>
                <w:color w:val="000000"/>
                <w:sz w:val="24"/>
              </w:rPr>
            </w:pPr>
          </w:p>
        </w:tc>
        <w:tc>
          <w:tcPr>
            <w:tcW w:w="1287" w:type="dxa"/>
            <w:tcBorders>
              <w:top w:val="single" w:sz="4" w:space="0" w:color="000000"/>
              <w:left w:val="single" w:sz="4" w:space="0" w:color="000000"/>
              <w:bottom w:val="single" w:sz="4" w:space="0" w:color="000000"/>
              <w:right w:val="single" w:sz="4" w:space="0" w:color="000000"/>
            </w:tcBorders>
          </w:tcPr>
          <w:p w14:paraId="7C855DE5" w14:textId="77777777" w:rsidR="00F416EA" w:rsidRPr="00163C67" w:rsidRDefault="00F416EA" w:rsidP="00B060C1">
            <w:pPr>
              <w:rPr>
                <w:rFonts w:ascii="Times New Roman" w:hAnsi="Times New Roman" w:cs="Times New Roman"/>
                <w:color w:val="000000"/>
                <w:sz w:val="24"/>
              </w:rPr>
            </w:pPr>
          </w:p>
        </w:tc>
        <w:tc>
          <w:tcPr>
            <w:tcW w:w="1173" w:type="dxa"/>
            <w:tcBorders>
              <w:top w:val="single" w:sz="4" w:space="0" w:color="000000"/>
              <w:left w:val="single" w:sz="4" w:space="0" w:color="000000"/>
              <w:bottom w:val="single" w:sz="4" w:space="0" w:color="000000"/>
              <w:right w:val="single" w:sz="4" w:space="0" w:color="000000"/>
            </w:tcBorders>
          </w:tcPr>
          <w:p w14:paraId="23701454" w14:textId="77777777" w:rsidR="00F416EA" w:rsidRPr="00163C67" w:rsidRDefault="00F416EA" w:rsidP="00B060C1">
            <w:pPr>
              <w:rPr>
                <w:rFonts w:ascii="Times New Roman" w:hAnsi="Times New Roman" w:cs="Times New Roman"/>
                <w:color w:val="000000"/>
                <w:sz w:val="24"/>
              </w:rPr>
            </w:pPr>
          </w:p>
        </w:tc>
      </w:tr>
      <w:tr w:rsidR="00F416EA" w:rsidRPr="00163C67" w14:paraId="4ECC4914" w14:textId="77777777" w:rsidTr="00B060C1">
        <w:trPr>
          <w:trHeight w:val="2538"/>
        </w:trPr>
        <w:tc>
          <w:tcPr>
            <w:tcW w:w="559" w:type="dxa"/>
            <w:tcBorders>
              <w:top w:val="single" w:sz="4" w:space="0" w:color="000000"/>
              <w:left w:val="single" w:sz="4" w:space="0" w:color="000000"/>
              <w:bottom w:val="single" w:sz="4" w:space="0" w:color="000000"/>
              <w:right w:val="single" w:sz="4" w:space="0" w:color="000000"/>
            </w:tcBorders>
          </w:tcPr>
          <w:p w14:paraId="326F15C6" w14:textId="77777777" w:rsidR="00F416EA" w:rsidRPr="00163C67" w:rsidRDefault="00F416EA" w:rsidP="00B060C1">
            <w:pPr>
              <w:rPr>
                <w:rFonts w:ascii="Times New Roman" w:hAnsi="Times New Roman" w:cs="Times New Roman"/>
                <w:color w:val="000000"/>
                <w:sz w:val="24"/>
              </w:rPr>
            </w:pPr>
            <w:r w:rsidRPr="00163C67">
              <w:rPr>
                <w:rFonts w:ascii="Times New Roman" w:hAnsi="Times New Roman" w:cs="Times New Roman"/>
                <w:color w:val="000000"/>
                <w:sz w:val="24"/>
              </w:rPr>
              <w:t>2,</w:t>
            </w:r>
          </w:p>
        </w:tc>
        <w:tc>
          <w:tcPr>
            <w:tcW w:w="4023" w:type="dxa"/>
            <w:tcBorders>
              <w:top w:val="single" w:sz="4" w:space="0" w:color="000000"/>
              <w:left w:val="single" w:sz="4" w:space="0" w:color="000000"/>
              <w:bottom w:val="single" w:sz="4" w:space="0" w:color="000000"/>
              <w:right w:val="single" w:sz="4" w:space="0" w:color="000000"/>
            </w:tcBorders>
          </w:tcPr>
          <w:p w14:paraId="6AA31AEE" w14:textId="77777777" w:rsidR="00F416EA" w:rsidRPr="00163C67" w:rsidRDefault="00F416EA" w:rsidP="00B060C1">
            <w:pPr>
              <w:spacing w:line="482" w:lineRule="auto"/>
              <w:jc w:val="both"/>
              <w:rPr>
                <w:rFonts w:ascii="Times New Roman" w:hAnsi="Times New Roman" w:cs="Times New Roman"/>
                <w:color w:val="000000"/>
                <w:sz w:val="24"/>
              </w:rPr>
            </w:pPr>
            <w:r w:rsidRPr="00163C67">
              <w:rPr>
                <w:rFonts w:ascii="Times New Roman" w:hAnsi="Times New Roman" w:cs="Times New Roman"/>
                <w:color w:val="000000"/>
                <w:sz w:val="24"/>
              </w:rPr>
              <w:t>Students were motivated to read more and research thereby improving their academic success</w:t>
            </w:r>
          </w:p>
        </w:tc>
        <w:tc>
          <w:tcPr>
            <w:tcW w:w="1188" w:type="dxa"/>
            <w:tcBorders>
              <w:top w:val="single" w:sz="4" w:space="0" w:color="000000"/>
              <w:left w:val="single" w:sz="4" w:space="0" w:color="000000"/>
              <w:bottom w:val="single" w:sz="4" w:space="0" w:color="000000"/>
              <w:right w:val="single" w:sz="4" w:space="0" w:color="000000"/>
            </w:tcBorders>
          </w:tcPr>
          <w:p w14:paraId="0E4CF9AD" w14:textId="77777777" w:rsidR="00F416EA" w:rsidRPr="00163C67" w:rsidRDefault="00F416EA" w:rsidP="00B060C1">
            <w:pPr>
              <w:rPr>
                <w:rFonts w:ascii="Times New Roman" w:hAnsi="Times New Roman" w:cs="Times New Roman"/>
                <w:color w:val="000000"/>
                <w:sz w:val="24"/>
              </w:rPr>
            </w:pPr>
          </w:p>
        </w:tc>
        <w:tc>
          <w:tcPr>
            <w:tcW w:w="1161" w:type="dxa"/>
            <w:tcBorders>
              <w:top w:val="single" w:sz="4" w:space="0" w:color="000000"/>
              <w:left w:val="single" w:sz="4" w:space="0" w:color="000000"/>
              <w:bottom w:val="single" w:sz="4" w:space="0" w:color="000000"/>
              <w:right w:val="single" w:sz="4" w:space="0" w:color="000000"/>
            </w:tcBorders>
          </w:tcPr>
          <w:p w14:paraId="3A1313D3" w14:textId="77777777" w:rsidR="00F416EA" w:rsidRPr="00163C67" w:rsidRDefault="00F416EA" w:rsidP="00B060C1">
            <w:pPr>
              <w:rPr>
                <w:rFonts w:ascii="Times New Roman" w:hAnsi="Times New Roman" w:cs="Times New Roman"/>
                <w:color w:val="000000"/>
                <w:sz w:val="24"/>
              </w:rPr>
            </w:pPr>
          </w:p>
        </w:tc>
        <w:tc>
          <w:tcPr>
            <w:tcW w:w="1183" w:type="dxa"/>
            <w:tcBorders>
              <w:top w:val="single" w:sz="4" w:space="0" w:color="000000"/>
              <w:left w:val="single" w:sz="4" w:space="0" w:color="000000"/>
              <w:bottom w:val="single" w:sz="4" w:space="0" w:color="000000"/>
              <w:right w:val="single" w:sz="4" w:space="0" w:color="000000"/>
            </w:tcBorders>
          </w:tcPr>
          <w:p w14:paraId="08EC656A" w14:textId="77777777" w:rsidR="00F416EA" w:rsidRPr="00163C67" w:rsidRDefault="00F416EA" w:rsidP="00B060C1">
            <w:pPr>
              <w:rPr>
                <w:rFonts w:ascii="Times New Roman" w:hAnsi="Times New Roman" w:cs="Times New Roman"/>
                <w:color w:val="000000"/>
                <w:sz w:val="24"/>
              </w:rPr>
            </w:pPr>
          </w:p>
        </w:tc>
        <w:tc>
          <w:tcPr>
            <w:tcW w:w="1287" w:type="dxa"/>
            <w:tcBorders>
              <w:top w:val="single" w:sz="4" w:space="0" w:color="000000"/>
              <w:left w:val="single" w:sz="4" w:space="0" w:color="000000"/>
              <w:bottom w:val="single" w:sz="4" w:space="0" w:color="000000"/>
              <w:right w:val="single" w:sz="4" w:space="0" w:color="000000"/>
            </w:tcBorders>
          </w:tcPr>
          <w:p w14:paraId="6FFB4C3A" w14:textId="77777777" w:rsidR="00F416EA" w:rsidRPr="00163C67" w:rsidRDefault="00F416EA" w:rsidP="00B060C1">
            <w:pPr>
              <w:rPr>
                <w:rFonts w:ascii="Times New Roman" w:hAnsi="Times New Roman" w:cs="Times New Roman"/>
                <w:color w:val="000000"/>
                <w:sz w:val="24"/>
              </w:rPr>
            </w:pPr>
          </w:p>
        </w:tc>
        <w:tc>
          <w:tcPr>
            <w:tcW w:w="1173" w:type="dxa"/>
            <w:tcBorders>
              <w:top w:val="single" w:sz="4" w:space="0" w:color="000000"/>
              <w:left w:val="single" w:sz="4" w:space="0" w:color="000000"/>
              <w:bottom w:val="single" w:sz="4" w:space="0" w:color="000000"/>
              <w:right w:val="single" w:sz="4" w:space="0" w:color="000000"/>
            </w:tcBorders>
          </w:tcPr>
          <w:p w14:paraId="16A83A2B" w14:textId="77777777" w:rsidR="00F416EA" w:rsidRPr="00163C67" w:rsidRDefault="00F416EA" w:rsidP="00B060C1">
            <w:pPr>
              <w:rPr>
                <w:rFonts w:ascii="Times New Roman" w:hAnsi="Times New Roman" w:cs="Times New Roman"/>
                <w:color w:val="000000"/>
                <w:sz w:val="24"/>
              </w:rPr>
            </w:pPr>
          </w:p>
        </w:tc>
      </w:tr>
      <w:tr w:rsidR="00F416EA" w:rsidRPr="00163C67" w14:paraId="50C1D27F" w14:textId="77777777" w:rsidTr="00B060C1">
        <w:trPr>
          <w:trHeight w:val="1729"/>
        </w:trPr>
        <w:tc>
          <w:tcPr>
            <w:tcW w:w="559" w:type="dxa"/>
            <w:tcBorders>
              <w:top w:val="single" w:sz="4" w:space="0" w:color="000000"/>
              <w:left w:val="single" w:sz="4" w:space="0" w:color="000000"/>
              <w:bottom w:val="single" w:sz="4" w:space="0" w:color="000000"/>
              <w:right w:val="single" w:sz="4" w:space="0" w:color="000000"/>
            </w:tcBorders>
          </w:tcPr>
          <w:p w14:paraId="0E1C6CB8" w14:textId="77777777" w:rsidR="00F416EA" w:rsidRPr="00163C67" w:rsidRDefault="00F416EA" w:rsidP="00B060C1">
            <w:pPr>
              <w:rPr>
                <w:rFonts w:ascii="Times New Roman" w:hAnsi="Times New Roman" w:cs="Times New Roman"/>
                <w:color w:val="000000"/>
                <w:sz w:val="24"/>
              </w:rPr>
            </w:pPr>
            <w:r w:rsidRPr="00163C67">
              <w:rPr>
                <w:rFonts w:ascii="Times New Roman" w:hAnsi="Times New Roman" w:cs="Times New Roman"/>
                <w:color w:val="000000"/>
                <w:sz w:val="24"/>
              </w:rPr>
              <w:t>3.</w:t>
            </w:r>
          </w:p>
        </w:tc>
        <w:tc>
          <w:tcPr>
            <w:tcW w:w="4023" w:type="dxa"/>
            <w:tcBorders>
              <w:top w:val="single" w:sz="4" w:space="0" w:color="000000"/>
              <w:left w:val="single" w:sz="4" w:space="0" w:color="000000"/>
              <w:bottom w:val="single" w:sz="4" w:space="0" w:color="000000"/>
              <w:right w:val="single" w:sz="4" w:space="0" w:color="000000"/>
            </w:tcBorders>
          </w:tcPr>
          <w:p w14:paraId="73838A42" w14:textId="77777777" w:rsidR="00F416EA" w:rsidRPr="00163C67" w:rsidRDefault="00F416EA" w:rsidP="00B060C1">
            <w:pPr>
              <w:ind w:right="3"/>
              <w:jc w:val="both"/>
              <w:rPr>
                <w:rFonts w:ascii="Times New Roman" w:hAnsi="Times New Roman" w:cs="Times New Roman"/>
                <w:color w:val="000000"/>
                <w:sz w:val="24"/>
              </w:rPr>
            </w:pPr>
            <w:r w:rsidRPr="00163C67">
              <w:rPr>
                <w:rFonts w:ascii="Times New Roman" w:hAnsi="Times New Roman" w:cs="Times New Roman"/>
                <w:color w:val="000000"/>
                <w:sz w:val="24"/>
              </w:rPr>
              <w:t>Educational broadcasting was effective in delivering formal lessons that made students succeed in their academic studies</w:t>
            </w:r>
          </w:p>
        </w:tc>
        <w:tc>
          <w:tcPr>
            <w:tcW w:w="1188" w:type="dxa"/>
            <w:tcBorders>
              <w:top w:val="single" w:sz="4" w:space="0" w:color="000000"/>
              <w:left w:val="single" w:sz="4" w:space="0" w:color="000000"/>
              <w:bottom w:val="single" w:sz="4" w:space="0" w:color="000000"/>
              <w:right w:val="single" w:sz="4" w:space="0" w:color="000000"/>
            </w:tcBorders>
          </w:tcPr>
          <w:p w14:paraId="185C07C1" w14:textId="77777777" w:rsidR="00F416EA" w:rsidRPr="00163C67" w:rsidRDefault="00F416EA" w:rsidP="00B060C1">
            <w:pPr>
              <w:rPr>
                <w:rFonts w:ascii="Times New Roman" w:hAnsi="Times New Roman" w:cs="Times New Roman"/>
                <w:color w:val="000000"/>
                <w:sz w:val="24"/>
              </w:rPr>
            </w:pPr>
          </w:p>
        </w:tc>
        <w:tc>
          <w:tcPr>
            <w:tcW w:w="1161" w:type="dxa"/>
            <w:tcBorders>
              <w:top w:val="single" w:sz="4" w:space="0" w:color="000000"/>
              <w:left w:val="single" w:sz="4" w:space="0" w:color="000000"/>
              <w:bottom w:val="single" w:sz="4" w:space="0" w:color="000000"/>
              <w:right w:val="single" w:sz="4" w:space="0" w:color="000000"/>
            </w:tcBorders>
          </w:tcPr>
          <w:p w14:paraId="1DA241AB" w14:textId="77777777" w:rsidR="00F416EA" w:rsidRPr="00163C67" w:rsidRDefault="00F416EA" w:rsidP="00B060C1">
            <w:pPr>
              <w:rPr>
                <w:rFonts w:ascii="Times New Roman" w:hAnsi="Times New Roman" w:cs="Times New Roman"/>
                <w:color w:val="000000"/>
                <w:sz w:val="24"/>
              </w:rPr>
            </w:pPr>
          </w:p>
        </w:tc>
        <w:tc>
          <w:tcPr>
            <w:tcW w:w="1183" w:type="dxa"/>
            <w:tcBorders>
              <w:top w:val="single" w:sz="4" w:space="0" w:color="000000"/>
              <w:left w:val="single" w:sz="4" w:space="0" w:color="000000"/>
              <w:bottom w:val="single" w:sz="4" w:space="0" w:color="000000"/>
              <w:right w:val="single" w:sz="4" w:space="0" w:color="000000"/>
            </w:tcBorders>
          </w:tcPr>
          <w:p w14:paraId="74BE0CB1" w14:textId="77777777" w:rsidR="00F416EA" w:rsidRPr="00163C67" w:rsidRDefault="00F416EA" w:rsidP="00B060C1">
            <w:pPr>
              <w:rPr>
                <w:rFonts w:ascii="Times New Roman" w:hAnsi="Times New Roman" w:cs="Times New Roman"/>
                <w:color w:val="000000"/>
                <w:sz w:val="24"/>
              </w:rPr>
            </w:pPr>
          </w:p>
        </w:tc>
        <w:tc>
          <w:tcPr>
            <w:tcW w:w="1287" w:type="dxa"/>
            <w:tcBorders>
              <w:top w:val="single" w:sz="4" w:space="0" w:color="000000"/>
              <w:left w:val="single" w:sz="4" w:space="0" w:color="000000"/>
              <w:bottom w:val="single" w:sz="4" w:space="0" w:color="000000"/>
              <w:right w:val="single" w:sz="4" w:space="0" w:color="000000"/>
            </w:tcBorders>
          </w:tcPr>
          <w:p w14:paraId="39F9DEC2" w14:textId="77777777" w:rsidR="00F416EA" w:rsidRPr="00163C67" w:rsidRDefault="00F416EA" w:rsidP="00B060C1">
            <w:pPr>
              <w:rPr>
                <w:rFonts w:ascii="Times New Roman" w:hAnsi="Times New Roman" w:cs="Times New Roman"/>
                <w:color w:val="000000"/>
                <w:sz w:val="24"/>
              </w:rPr>
            </w:pPr>
          </w:p>
        </w:tc>
        <w:tc>
          <w:tcPr>
            <w:tcW w:w="1173" w:type="dxa"/>
            <w:tcBorders>
              <w:top w:val="single" w:sz="4" w:space="0" w:color="000000"/>
              <w:left w:val="single" w:sz="4" w:space="0" w:color="000000"/>
              <w:bottom w:val="single" w:sz="4" w:space="0" w:color="000000"/>
              <w:right w:val="single" w:sz="4" w:space="0" w:color="000000"/>
            </w:tcBorders>
          </w:tcPr>
          <w:p w14:paraId="41E38714" w14:textId="77777777" w:rsidR="00F416EA" w:rsidRPr="00163C67" w:rsidRDefault="00F416EA" w:rsidP="00B060C1">
            <w:pPr>
              <w:rPr>
                <w:rFonts w:ascii="Times New Roman" w:hAnsi="Times New Roman" w:cs="Times New Roman"/>
                <w:color w:val="000000"/>
                <w:sz w:val="24"/>
              </w:rPr>
            </w:pPr>
          </w:p>
        </w:tc>
      </w:tr>
      <w:tr w:rsidR="00F416EA" w:rsidRPr="00163C67" w14:paraId="0593CEA9" w14:textId="77777777" w:rsidTr="00B060C1">
        <w:trPr>
          <w:trHeight w:val="2511"/>
        </w:trPr>
        <w:tc>
          <w:tcPr>
            <w:tcW w:w="559" w:type="dxa"/>
            <w:tcBorders>
              <w:top w:val="single" w:sz="4" w:space="0" w:color="000000"/>
              <w:left w:val="single" w:sz="4" w:space="0" w:color="000000"/>
              <w:bottom w:val="single" w:sz="4" w:space="0" w:color="000000"/>
              <w:right w:val="single" w:sz="4" w:space="0" w:color="000000"/>
            </w:tcBorders>
          </w:tcPr>
          <w:p w14:paraId="36B52FDF" w14:textId="77777777" w:rsidR="00F416EA" w:rsidRPr="00163C67" w:rsidRDefault="00F416EA" w:rsidP="00B060C1">
            <w:pPr>
              <w:rPr>
                <w:rFonts w:ascii="Times New Roman" w:hAnsi="Times New Roman" w:cs="Times New Roman"/>
                <w:b/>
                <w:bCs/>
                <w:color w:val="000000"/>
                <w:sz w:val="24"/>
              </w:rPr>
            </w:pPr>
            <w:r w:rsidRPr="00163C67">
              <w:rPr>
                <w:rFonts w:ascii="Times New Roman" w:hAnsi="Times New Roman" w:cs="Times New Roman"/>
                <w:b/>
                <w:bCs/>
                <w:color w:val="000000"/>
                <w:sz w:val="24"/>
              </w:rPr>
              <w:lastRenderedPageBreak/>
              <w:t>Q4</w:t>
            </w:r>
          </w:p>
        </w:tc>
        <w:tc>
          <w:tcPr>
            <w:tcW w:w="4023" w:type="dxa"/>
            <w:tcBorders>
              <w:top w:val="single" w:sz="4" w:space="0" w:color="000000"/>
              <w:left w:val="single" w:sz="4" w:space="0" w:color="000000"/>
              <w:bottom w:val="single" w:sz="4" w:space="0" w:color="000000"/>
              <w:right w:val="single" w:sz="4" w:space="0" w:color="000000"/>
            </w:tcBorders>
          </w:tcPr>
          <w:p w14:paraId="5FFA60C4" w14:textId="77777777" w:rsidR="00F416EA" w:rsidRPr="00163C67" w:rsidRDefault="00F416EA" w:rsidP="00B060C1">
            <w:pPr>
              <w:jc w:val="both"/>
              <w:rPr>
                <w:rFonts w:ascii="Times New Roman" w:hAnsi="Times New Roman" w:cs="Times New Roman"/>
                <w:b/>
                <w:bCs/>
                <w:color w:val="000000"/>
                <w:sz w:val="24"/>
              </w:rPr>
            </w:pPr>
            <w:r w:rsidRPr="00163C67">
              <w:rPr>
                <w:rFonts w:ascii="Times New Roman" w:hAnsi="Times New Roman" w:cs="Times New Roman"/>
                <w:b/>
                <w:bCs/>
                <w:color w:val="000000"/>
                <w:sz w:val="24"/>
              </w:rPr>
              <w:t>What are the challenges faced by stakeholders in the application of Educational broadcast during the covid19 lockdown in Lagos state</w:t>
            </w:r>
          </w:p>
        </w:tc>
        <w:tc>
          <w:tcPr>
            <w:tcW w:w="1188" w:type="dxa"/>
            <w:tcBorders>
              <w:top w:val="single" w:sz="4" w:space="0" w:color="000000"/>
              <w:left w:val="single" w:sz="4" w:space="0" w:color="000000"/>
              <w:bottom w:val="single" w:sz="4" w:space="0" w:color="000000"/>
              <w:right w:val="single" w:sz="4" w:space="0" w:color="000000"/>
            </w:tcBorders>
          </w:tcPr>
          <w:p w14:paraId="235F287B" w14:textId="77777777" w:rsidR="00F416EA" w:rsidRPr="00163C67" w:rsidRDefault="00F416EA" w:rsidP="00B060C1">
            <w:pPr>
              <w:rPr>
                <w:rFonts w:ascii="Times New Roman" w:hAnsi="Times New Roman" w:cs="Times New Roman"/>
                <w:color w:val="000000"/>
                <w:sz w:val="24"/>
              </w:rPr>
            </w:pPr>
          </w:p>
        </w:tc>
        <w:tc>
          <w:tcPr>
            <w:tcW w:w="1161" w:type="dxa"/>
            <w:tcBorders>
              <w:top w:val="single" w:sz="4" w:space="0" w:color="000000"/>
              <w:left w:val="single" w:sz="4" w:space="0" w:color="000000"/>
              <w:bottom w:val="single" w:sz="4" w:space="0" w:color="000000"/>
              <w:right w:val="single" w:sz="4" w:space="0" w:color="000000"/>
            </w:tcBorders>
          </w:tcPr>
          <w:p w14:paraId="14A0B208" w14:textId="77777777" w:rsidR="00F416EA" w:rsidRPr="00163C67" w:rsidRDefault="00F416EA" w:rsidP="00B060C1">
            <w:pPr>
              <w:rPr>
                <w:rFonts w:ascii="Times New Roman" w:hAnsi="Times New Roman" w:cs="Times New Roman"/>
                <w:color w:val="000000"/>
                <w:sz w:val="24"/>
              </w:rPr>
            </w:pPr>
          </w:p>
        </w:tc>
        <w:tc>
          <w:tcPr>
            <w:tcW w:w="1183" w:type="dxa"/>
            <w:tcBorders>
              <w:top w:val="single" w:sz="4" w:space="0" w:color="000000"/>
              <w:left w:val="single" w:sz="4" w:space="0" w:color="000000"/>
              <w:bottom w:val="single" w:sz="4" w:space="0" w:color="000000"/>
              <w:right w:val="single" w:sz="4" w:space="0" w:color="000000"/>
            </w:tcBorders>
          </w:tcPr>
          <w:p w14:paraId="73DA8AFC" w14:textId="77777777" w:rsidR="00F416EA" w:rsidRPr="00163C67" w:rsidRDefault="00F416EA" w:rsidP="00B060C1">
            <w:pPr>
              <w:rPr>
                <w:rFonts w:ascii="Times New Roman" w:hAnsi="Times New Roman" w:cs="Times New Roman"/>
                <w:color w:val="000000"/>
                <w:sz w:val="24"/>
              </w:rPr>
            </w:pPr>
          </w:p>
        </w:tc>
        <w:tc>
          <w:tcPr>
            <w:tcW w:w="1287" w:type="dxa"/>
            <w:tcBorders>
              <w:top w:val="single" w:sz="4" w:space="0" w:color="000000"/>
              <w:left w:val="single" w:sz="4" w:space="0" w:color="000000"/>
              <w:bottom w:val="single" w:sz="4" w:space="0" w:color="000000"/>
              <w:right w:val="single" w:sz="4" w:space="0" w:color="000000"/>
            </w:tcBorders>
          </w:tcPr>
          <w:p w14:paraId="2212DA96" w14:textId="77777777" w:rsidR="00F416EA" w:rsidRPr="00163C67" w:rsidRDefault="00F416EA" w:rsidP="00B060C1">
            <w:pPr>
              <w:rPr>
                <w:rFonts w:ascii="Times New Roman" w:hAnsi="Times New Roman" w:cs="Times New Roman"/>
                <w:color w:val="000000"/>
                <w:sz w:val="24"/>
              </w:rPr>
            </w:pPr>
          </w:p>
        </w:tc>
        <w:tc>
          <w:tcPr>
            <w:tcW w:w="1173" w:type="dxa"/>
            <w:tcBorders>
              <w:top w:val="single" w:sz="4" w:space="0" w:color="000000"/>
              <w:left w:val="single" w:sz="4" w:space="0" w:color="000000"/>
              <w:bottom w:val="single" w:sz="4" w:space="0" w:color="000000"/>
              <w:right w:val="single" w:sz="4" w:space="0" w:color="000000"/>
            </w:tcBorders>
          </w:tcPr>
          <w:p w14:paraId="48587BD7" w14:textId="77777777" w:rsidR="00F416EA" w:rsidRPr="00163C67" w:rsidRDefault="00F416EA" w:rsidP="00B060C1">
            <w:pPr>
              <w:rPr>
                <w:rFonts w:ascii="Times New Roman" w:hAnsi="Times New Roman" w:cs="Times New Roman"/>
                <w:color w:val="000000"/>
                <w:sz w:val="24"/>
              </w:rPr>
            </w:pPr>
          </w:p>
        </w:tc>
      </w:tr>
      <w:tr w:rsidR="00F416EA" w:rsidRPr="00163C67" w14:paraId="674D919F" w14:textId="77777777" w:rsidTr="00B060C1">
        <w:trPr>
          <w:trHeight w:val="2058"/>
        </w:trPr>
        <w:tc>
          <w:tcPr>
            <w:tcW w:w="559" w:type="dxa"/>
            <w:tcBorders>
              <w:top w:val="single" w:sz="4" w:space="0" w:color="000000"/>
              <w:left w:val="single" w:sz="4" w:space="0" w:color="000000"/>
              <w:bottom w:val="single" w:sz="4" w:space="0" w:color="000000"/>
              <w:right w:val="single" w:sz="4" w:space="0" w:color="000000"/>
            </w:tcBorders>
          </w:tcPr>
          <w:p w14:paraId="126BDDEC" w14:textId="77777777" w:rsidR="00F416EA" w:rsidRPr="00163C67" w:rsidRDefault="00F416EA" w:rsidP="00B060C1">
            <w:pPr>
              <w:rPr>
                <w:rFonts w:ascii="Times New Roman" w:hAnsi="Times New Roman" w:cs="Times New Roman"/>
                <w:color w:val="000000"/>
                <w:sz w:val="24"/>
              </w:rPr>
            </w:pPr>
            <w:r w:rsidRPr="00163C67">
              <w:rPr>
                <w:rFonts w:ascii="Times New Roman" w:hAnsi="Times New Roman" w:cs="Times New Roman"/>
                <w:color w:val="000000"/>
                <w:sz w:val="24"/>
              </w:rPr>
              <w:t xml:space="preserve">1. </w:t>
            </w:r>
          </w:p>
        </w:tc>
        <w:tc>
          <w:tcPr>
            <w:tcW w:w="4023" w:type="dxa"/>
            <w:tcBorders>
              <w:top w:val="single" w:sz="4" w:space="0" w:color="000000"/>
              <w:left w:val="single" w:sz="4" w:space="0" w:color="000000"/>
              <w:bottom w:val="single" w:sz="4" w:space="0" w:color="000000"/>
              <w:right w:val="single" w:sz="4" w:space="0" w:color="000000"/>
            </w:tcBorders>
          </w:tcPr>
          <w:p w14:paraId="4F2D66DF" w14:textId="77777777" w:rsidR="00F416EA" w:rsidRPr="00163C67" w:rsidRDefault="00F416EA" w:rsidP="00B060C1">
            <w:pPr>
              <w:ind w:right="3"/>
              <w:jc w:val="both"/>
              <w:rPr>
                <w:rFonts w:ascii="Times New Roman" w:hAnsi="Times New Roman" w:cs="Times New Roman"/>
                <w:color w:val="000000"/>
                <w:sz w:val="24"/>
              </w:rPr>
            </w:pPr>
            <w:r w:rsidRPr="00163C67">
              <w:rPr>
                <w:rFonts w:ascii="Times New Roman" w:hAnsi="Times New Roman" w:cs="Times New Roman"/>
                <w:color w:val="000000"/>
                <w:sz w:val="24"/>
              </w:rPr>
              <w:t>Lack of resources for children in rural areas to access the Educational broadcast</w:t>
            </w:r>
          </w:p>
        </w:tc>
        <w:tc>
          <w:tcPr>
            <w:tcW w:w="1188" w:type="dxa"/>
            <w:tcBorders>
              <w:top w:val="single" w:sz="4" w:space="0" w:color="000000"/>
              <w:left w:val="single" w:sz="4" w:space="0" w:color="000000"/>
              <w:bottom w:val="single" w:sz="4" w:space="0" w:color="000000"/>
              <w:right w:val="single" w:sz="4" w:space="0" w:color="000000"/>
            </w:tcBorders>
          </w:tcPr>
          <w:p w14:paraId="1BD0656F" w14:textId="77777777" w:rsidR="00F416EA" w:rsidRPr="00163C67" w:rsidRDefault="00F416EA" w:rsidP="00B060C1">
            <w:pPr>
              <w:rPr>
                <w:rFonts w:ascii="Times New Roman" w:hAnsi="Times New Roman" w:cs="Times New Roman"/>
                <w:color w:val="000000"/>
                <w:sz w:val="24"/>
              </w:rPr>
            </w:pPr>
          </w:p>
        </w:tc>
        <w:tc>
          <w:tcPr>
            <w:tcW w:w="1161" w:type="dxa"/>
            <w:tcBorders>
              <w:top w:val="single" w:sz="4" w:space="0" w:color="000000"/>
              <w:left w:val="single" w:sz="4" w:space="0" w:color="000000"/>
              <w:bottom w:val="single" w:sz="4" w:space="0" w:color="000000"/>
              <w:right w:val="single" w:sz="4" w:space="0" w:color="000000"/>
            </w:tcBorders>
          </w:tcPr>
          <w:p w14:paraId="24D026CC" w14:textId="77777777" w:rsidR="00F416EA" w:rsidRPr="00163C67" w:rsidRDefault="00F416EA" w:rsidP="00B060C1">
            <w:pPr>
              <w:rPr>
                <w:rFonts w:ascii="Times New Roman" w:hAnsi="Times New Roman" w:cs="Times New Roman"/>
                <w:color w:val="000000"/>
                <w:sz w:val="24"/>
              </w:rPr>
            </w:pPr>
          </w:p>
        </w:tc>
        <w:tc>
          <w:tcPr>
            <w:tcW w:w="1183" w:type="dxa"/>
            <w:tcBorders>
              <w:top w:val="single" w:sz="4" w:space="0" w:color="000000"/>
              <w:left w:val="single" w:sz="4" w:space="0" w:color="000000"/>
              <w:bottom w:val="single" w:sz="4" w:space="0" w:color="000000"/>
              <w:right w:val="single" w:sz="4" w:space="0" w:color="000000"/>
            </w:tcBorders>
          </w:tcPr>
          <w:p w14:paraId="606D20EC" w14:textId="77777777" w:rsidR="00F416EA" w:rsidRPr="00163C67" w:rsidRDefault="00F416EA" w:rsidP="00B060C1">
            <w:pPr>
              <w:rPr>
                <w:rFonts w:ascii="Times New Roman" w:hAnsi="Times New Roman" w:cs="Times New Roman"/>
                <w:color w:val="000000"/>
                <w:sz w:val="24"/>
              </w:rPr>
            </w:pPr>
          </w:p>
        </w:tc>
        <w:tc>
          <w:tcPr>
            <w:tcW w:w="1287" w:type="dxa"/>
            <w:tcBorders>
              <w:top w:val="single" w:sz="4" w:space="0" w:color="000000"/>
              <w:left w:val="single" w:sz="4" w:space="0" w:color="000000"/>
              <w:bottom w:val="single" w:sz="4" w:space="0" w:color="000000"/>
              <w:right w:val="single" w:sz="4" w:space="0" w:color="000000"/>
            </w:tcBorders>
          </w:tcPr>
          <w:p w14:paraId="5594DC25" w14:textId="77777777" w:rsidR="00F416EA" w:rsidRPr="00163C67" w:rsidRDefault="00F416EA" w:rsidP="00B060C1">
            <w:pPr>
              <w:rPr>
                <w:rFonts w:ascii="Times New Roman" w:hAnsi="Times New Roman" w:cs="Times New Roman"/>
                <w:color w:val="000000"/>
                <w:sz w:val="24"/>
              </w:rPr>
            </w:pPr>
          </w:p>
        </w:tc>
        <w:tc>
          <w:tcPr>
            <w:tcW w:w="1173" w:type="dxa"/>
            <w:tcBorders>
              <w:top w:val="single" w:sz="4" w:space="0" w:color="000000"/>
              <w:left w:val="single" w:sz="4" w:space="0" w:color="000000"/>
              <w:bottom w:val="single" w:sz="4" w:space="0" w:color="000000"/>
              <w:right w:val="single" w:sz="4" w:space="0" w:color="000000"/>
            </w:tcBorders>
          </w:tcPr>
          <w:p w14:paraId="4ACE4C2F" w14:textId="77777777" w:rsidR="00F416EA" w:rsidRPr="00163C67" w:rsidRDefault="00F416EA" w:rsidP="00B060C1">
            <w:pPr>
              <w:rPr>
                <w:rFonts w:ascii="Times New Roman" w:hAnsi="Times New Roman" w:cs="Times New Roman"/>
                <w:color w:val="000000"/>
                <w:sz w:val="24"/>
              </w:rPr>
            </w:pPr>
          </w:p>
        </w:tc>
      </w:tr>
      <w:tr w:rsidR="00F416EA" w:rsidRPr="00163C67" w14:paraId="230805F8" w14:textId="77777777" w:rsidTr="00B060C1">
        <w:trPr>
          <w:trHeight w:val="2352"/>
        </w:trPr>
        <w:tc>
          <w:tcPr>
            <w:tcW w:w="559" w:type="dxa"/>
            <w:tcBorders>
              <w:top w:val="single" w:sz="4" w:space="0" w:color="000000"/>
              <w:left w:val="single" w:sz="4" w:space="0" w:color="000000"/>
              <w:bottom w:val="single" w:sz="4" w:space="0" w:color="000000"/>
              <w:right w:val="single" w:sz="4" w:space="0" w:color="000000"/>
            </w:tcBorders>
          </w:tcPr>
          <w:p w14:paraId="25D865D8" w14:textId="77777777" w:rsidR="00F416EA" w:rsidRPr="00163C67" w:rsidRDefault="00F416EA" w:rsidP="00B060C1">
            <w:pPr>
              <w:rPr>
                <w:rFonts w:ascii="Times New Roman" w:hAnsi="Times New Roman" w:cs="Times New Roman"/>
                <w:color w:val="000000"/>
                <w:sz w:val="24"/>
              </w:rPr>
            </w:pPr>
            <w:r w:rsidRPr="00163C67">
              <w:rPr>
                <w:rFonts w:ascii="Times New Roman" w:hAnsi="Times New Roman" w:cs="Times New Roman"/>
                <w:color w:val="000000"/>
                <w:sz w:val="24"/>
              </w:rPr>
              <w:t>2.</w:t>
            </w:r>
          </w:p>
        </w:tc>
        <w:tc>
          <w:tcPr>
            <w:tcW w:w="4023" w:type="dxa"/>
            <w:tcBorders>
              <w:top w:val="single" w:sz="4" w:space="0" w:color="000000"/>
              <w:left w:val="single" w:sz="4" w:space="0" w:color="000000"/>
              <w:bottom w:val="single" w:sz="4" w:space="0" w:color="000000"/>
              <w:right w:val="single" w:sz="4" w:space="0" w:color="000000"/>
            </w:tcBorders>
          </w:tcPr>
          <w:p w14:paraId="79C7C437" w14:textId="77777777" w:rsidR="00F416EA" w:rsidRPr="00163C67" w:rsidRDefault="00F416EA" w:rsidP="00B060C1">
            <w:pPr>
              <w:ind w:right="3"/>
              <w:jc w:val="both"/>
              <w:rPr>
                <w:rFonts w:ascii="Times New Roman" w:hAnsi="Times New Roman" w:cs="Times New Roman"/>
                <w:color w:val="000000"/>
                <w:sz w:val="24"/>
              </w:rPr>
            </w:pPr>
            <w:r w:rsidRPr="00163C67">
              <w:rPr>
                <w:rFonts w:ascii="Times New Roman" w:hAnsi="Times New Roman" w:cs="Times New Roman"/>
                <w:color w:val="000000"/>
                <w:sz w:val="24"/>
              </w:rPr>
              <w:t>With regards to children with special needs posed a huge challenge</w:t>
            </w:r>
          </w:p>
        </w:tc>
        <w:tc>
          <w:tcPr>
            <w:tcW w:w="1188" w:type="dxa"/>
            <w:tcBorders>
              <w:top w:val="single" w:sz="4" w:space="0" w:color="000000"/>
              <w:left w:val="single" w:sz="4" w:space="0" w:color="000000"/>
              <w:bottom w:val="single" w:sz="4" w:space="0" w:color="000000"/>
              <w:right w:val="single" w:sz="4" w:space="0" w:color="000000"/>
            </w:tcBorders>
          </w:tcPr>
          <w:p w14:paraId="7FBF6D62" w14:textId="77777777" w:rsidR="00F416EA" w:rsidRPr="00163C67" w:rsidRDefault="00F416EA" w:rsidP="00B060C1">
            <w:pPr>
              <w:rPr>
                <w:rFonts w:ascii="Times New Roman" w:hAnsi="Times New Roman" w:cs="Times New Roman"/>
                <w:color w:val="000000"/>
                <w:sz w:val="24"/>
              </w:rPr>
            </w:pPr>
          </w:p>
        </w:tc>
        <w:tc>
          <w:tcPr>
            <w:tcW w:w="1161" w:type="dxa"/>
            <w:tcBorders>
              <w:top w:val="single" w:sz="4" w:space="0" w:color="000000"/>
              <w:left w:val="single" w:sz="4" w:space="0" w:color="000000"/>
              <w:bottom w:val="single" w:sz="4" w:space="0" w:color="000000"/>
              <w:right w:val="single" w:sz="4" w:space="0" w:color="000000"/>
            </w:tcBorders>
          </w:tcPr>
          <w:p w14:paraId="6DD44F18" w14:textId="77777777" w:rsidR="00F416EA" w:rsidRPr="00163C67" w:rsidRDefault="00F416EA" w:rsidP="00B060C1">
            <w:pPr>
              <w:rPr>
                <w:rFonts w:ascii="Times New Roman" w:hAnsi="Times New Roman" w:cs="Times New Roman"/>
                <w:color w:val="000000"/>
                <w:sz w:val="24"/>
              </w:rPr>
            </w:pPr>
          </w:p>
        </w:tc>
        <w:tc>
          <w:tcPr>
            <w:tcW w:w="1183" w:type="dxa"/>
            <w:tcBorders>
              <w:top w:val="single" w:sz="4" w:space="0" w:color="000000"/>
              <w:left w:val="single" w:sz="4" w:space="0" w:color="000000"/>
              <w:bottom w:val="single" w:sz="4" w:space="0" w:color="000000"/>
              <w:right w:val="single" w:sz="4" w:space="0" w:color="000000"/>
            </w:tcBorders>
          </w:tcPr>
          <w:p w14:paraId="04EB4DB9" w14:textId="77777777" w:rsidR="00F416EA" w:rsidRPr="00163C67" w:rsidRDefault="00F416EA" w:rsidP="00B060C1">
            <w:pPr>
              <w:rPr>
                <w:rFonts w:ascii="Times New Roman" w:hAnsi="Times New Roman" w:cs="Times New Roman"/>
                <w:color w:val="000000"/>
                <w:sz w:val="24"/>
              </w:rPr>
            </w:pPr>
          </w:p>
        </w:tc>
        <w:tc>
          <w:tcPr>
            <w:tcW w:w="1287" w:type="dxa"/>
            <w:tcBorders>
              <w:top w:val="single" w:sz="4" w:space="0" w:color="000000"/>
              <w:left w:val="single" w:sz="4" w:space="0" w:color="000000"/>
              <w:bottom w:val="single" w:sz="4" w:space="0" w:color="000000"/>
              <w:right w:val="single" w:sz="4" w:space="0" w:color="000000"/>
            </w:tcBorders>
          </w:tcPr>
          <w:p w14:paraId="52116B60" w14:textId="77777777" w:rsidR="00F416EA" w:rsidRPr="00163C67" w:rsidRDefault="00F416EA" w:rsidP="00B060C1">
            <w:pPr>
              <w:rPr>
                <w:rFonts w:ascii="Times New Roman" w:hAnsi="Times New Roman" w:cs="Times New Roman"/>
                <w:color w:val="000000"/>
                <w:sz w:val="24"/>
              </w:rPr>
            </w:pPr>
          </w:p>
        </w:tc>
        <w:tc>
          <w:tcPr>
            <w:tcW w:w="1173" w:type="dxa"/>
            <w:tcBorders>
              <w:top w:val="single" w:sz="4" w:space="0" w:color="000000"/>
              <w:left w:val="single" w:sz="4" w:space="0" w:color="000000"/>
              <w:bottom w:val="single" w:sz="4" w:space="0" w:color="000000"/>
              <w:right w:val="single" w:sz="4" w:space="0" w:color="000000"/>
            </w:tcBorders>
          </w:tcPr>
          <w:p w14:paraId="0151326C" w14:textId="77777777" w:rsidR="00F416EA" w:rsidRPr="00163C67" w:rsidRDefault="00F416EA" w:rsidP="00B060C1">
            <w:pPr>
              <w:rPr>
                <w:rFonts w:ascii="Times New Roman" w:hAnsi="Times New Roman" w:cs="Times New Roman"/>
                <w:color w:val="000000"/>
                <w:sz w:val="24"/>
              </w:rPr>
            </w:pPr>
          </w:p>
        </w:tc>
      </w:tr>
    </w:tbl>
    <w:p w14:paraId="05D9BF6F" w14:textId="77777777" w:rsidR="00F416EA" w:rsidRPr="00163C67" w:rsidRDefault="00F416EA" w:rsidP="00F416EA">
      <w:pPr>
        <w:spacing w:after="0"/>
        <w:ind w:left="-1066" w:right="10920"/>
        <w:rPr>
          <w:rFonts w:ascii="Times New Roman" w:eastAsia="Times New Roman" w:hAnsi="Times New Roman" w:cs="Times New Roman"/>
          <w:color w:val="000000"/>
          <w:sz w:val="24"/>
          <w:lang w:eastAsia="en-GB"/>
        </w:rPr>
      </w:pPr>
    </w:p>
    <w:tbl>
      <w:tblPr>
        <w:tblStyle w:val="TableGrid1"/>
        <w:tblW w:w="10574" w:type="dxa"/>
        <w:tblInd w:w="-197" w:type="dxa"/>
        <w:tblCellMar>
          <w:top w:w="13" w:type="dxa"/>
          <w:right w:w="81" w:type="dxa"/>
        </w:tblCellMar>
        <w:tblLook w:val="04A0" w:firstRow="1" w:lastRow="0" w:firstColumn="1" w:lastColumn="0" w:noHBand="0" w:noVBand="1"/>
      </w:tblPr>
      <w:tblGrid>
        <w:gridCol w:w="559"/>
        <w:gridCol w:w="2587"/>
        <w:gridCol w:w="1436"/>
        <w:gridCol w:w="1188"/>
        <w:gridCol w:w="1161"/>
        <w:gridCol w:w="1183"/>
        <w:gridCol w:w="1287"/>
        <w:gridCol w:w="1173"/>
      </w:tblGrid>
      <w:tr w:rsidR="00F416EA" w:rsidRPr="00163C67" w14:paraId="43ADC11B" w14:textId="77777777" w:rsidTr="00B060C1">
        <w:trPr>
          <w:trHeight w:val="388"/>
        </w:trPr>
        <w:tc>
          <w:tcPr>
            <w:tcW w:w="559" w:type="dxa"/>
            <w:tcBorders>
              <w:top w:val="single" w:sz="4" w:space="0" w:color="000000"/>
              <w:left w:val="single" w:sz="4" w:space="0" w:color="000000"/>
              <w:bottom w:val="nil"/>
              <w:right w:val="single" w:sz="4" w:space="0" w:color="000000"/>
            </w:tcBorders>
          </w:tcPr>
          <w:p w14:paraId="0D91B71E" w14:textId="77777777" w:rsidR="00F416EA" w:rsidRPr="00163C67" w:rsidRDefault="00F416EA" w:rsidP="00B060C1">
            <w:pPr>
              <w:ind w:left="108"/>
              <w:rPr>
                <w:rFonts w:ascii="Times New Roman" w:hAnsi="Times New Roman" w:cs="Times New Roman"/>
                <w:color w:val="000000"/>
                <w:sz w:val="24"/>
              </w:rPr>
            </w:pPr>
            <w:r w:rsidRPr="00163C67">
              <w:rPr>
                <w:rFonts w:ascii="Times New Roman" w:hAnsi="Times New Roman" w:cs="Times New Roman"/>
                <w:color w:val="000000"/>
                <w:sz w:val="24"/>
              </w:rPr>
              <w:t>3.</w:t>
            </w:r>
          </w:p>
        </w:tc>
        <w:tc>
          <w:tcPr>
            <w:tcW w:w="2587" w:type="dxa"/>
            <w:tcBorders>
              <w:top w:val="single" w:sz="4" w:space="0" w:color="000000"/>
              <w:left w:val="single" w:sz="4" w:space="0" w:color="000000"/>
              <w:bottom w:val="nil"/>
              <w:right w:val="nil"/>
            </w:tcBorders>
          </w:tcPr>
          <w:p w14:paraId="2A2AB50E" w14:textId="77777777" w:rsidR="00F416EA" w:rsidRPr="00163C67" w:rsidRDefault="00F416EA" w:rsidP="00B060C1">
            <w:pPr>
              <w:tabs>
                <w:tab w:val="center" w:pos="188"/>
                <w:tab w:val="center" w:pos="836"/>
                <w:tab w:val="center" w:pos="1747"/>
                <w:tab w:val="center" w:pos="2395"/>
              </w:tabs>
              <w:rPr>
                <w:rFonts w:ascii="Times New Roman" w:hAnsi="Times New Roman" w:cs="Times New Roman"/>
                <w:color w:val="000000"/>
                <w:sz w:val="24"/>
              </w:rPr>
            </w:pPr>
            <w:r w:rsidRPr="00163C67">
              <w:rPr>
                <w:rFonts w:ascii="Times New Roman" w:hAnsi="Times New Roman" w:cs="Times New Roman"/>
                <w:color w:val="000000"/>
                <w:sz w:val="24"/>
              </w:rPr>
              <w:t xml:space="preserve">Increase   in   education       </w:t>
            </w:r>
            <w:proofErr w:type="gramStart"/>
            <w:r w:rsidRPr="00163C67">
              <w:rPr>
                <w:rFonts w:ascii="Times New Roman" w:hAnsi="Times New Roman" w:cs="Times New Roman"/>
                <w:color w:val="000000"/>
                <w:sz w:val="24"/>
              </w:rPr>
              <w:t>inequality  between</w:t>
            </w:r>
            <w:proofErr w:type="gramEnd"/>
            <w:r w:rsidRPr="00163C67">
              <w:rPr>
                <w:rFonts w:ascii="Times New Roman" w:hAnsi="Times New Roman" w:cs="Times New Roman"/>
                <w:color w:val="000000"/>
                <w:sz w:val="24"/>
              </w:rPr>
              <w:t xml:space="preserve"> the rich  and the poor</w:t>
            </w:r>
          </w:p>
        </w:tc>
        <w:tc>
          <w:tcPr>
            <w:tcW w:w="1436" w:type="dxa"/>
            <w:tcBorders>
              <w:top w:val="single" w:sz="4" w:space="0" w:color="000000"/>
              <w:left w:val="nil"/>
              <w:bottom w:val="nil"/>
              <w:right w:val="single" w:sz="4" w:space="0" w:color="000000"/>
            </w:tcBorders>
          </w:tcPr>
          <w:p w14:paraId="4370B04B" w14:textId="77777777" w:rsidR="00F416EA" w:rsidRPr="00163C67" w:rsidRDefault="00F416EA" w:rsidP="00B060C1">
            <w:pPr>
              <w:tabs>
                <w:tab w:val="center" w:pos="554"/>
                <w:tab w:val="center" w:pos="1265"/>
              </w:tabs>
              <w:rPr>
                <w:rFonts w:ascii="Times New Roman" w:hAnsi="Times New Roman" w:cs="Times New Roman"/>
                <w:color w:val="000000"/>
                <w:sz w:val="24"/>
              </w:rPr>
            </w:pPr>
          </w:p>
        </w:tc>
        <w:tc>
          <w:tcPr>
            <w:tcW w:w="1188" w:type="dxa"/>
            <w:tcBorders>
              <w:top w:val="single" w:sz="4" w:space="0" w:color="000000"/>
              <w:left w:val="single" w:sz="4" w:space="0" w:color="000000"/>
              <w:bottom w:val="nil"/>
              <w:right w:val="single" w:sz="4" w:space="0" w:color="000000"/>
            </w:tcBorders>
          </w:tcPr>
          <w:p w14:paraId="5527F30A" w14:textId="77777777" w:rsidR="00F416EA" w:rsidRPr="00163C67" w:rsidRDefault="00F416EA" w:rsidP="00B060C1">
            <w:pPr>
              <w:rPr>
                <w:rFonts w:ascii="Times New Roman" w:hAnsi="Times New Roman" w:cs="Times New Roman"/>
                <w:color w:val="000000"/>
                <w:sz w:val="24"/>
              </w:rPr>
            </w:pPr>
          </w:p>
        </w:tc>
        <w:tc>
          <w:tcPr>
            <w:tcW w:w="1161" w:type="dxa"/>
            <w:tcBorders>
              <w:top w:val="single" w:sz="4" w:space="0" w:color="000000"/>
              <w:left w:val="single" w:sz="4" w:space="0" w:color="000000"/>
              <w:bottom w:val="nil"/>
              <w:right w:val="single" w:sz="4" w:space="0" w:color="000000"/>
            </w:tcBorders>
          </w:tcPr>
          <w:p w14:paraId="78A3BB38" w14:textId="77777777" w:rsidR="00F416EA" w:rsidRPr="00163C67" w:rsidRDefault="00F416EA" w:rsidP="00B060C1">
            <w:pPr>
              <w:rPr>
                <w:rFonts w:ascii="Times New Roman" w:hAnsi="Times New Roman" w:cs="Times New Roman"/>
                <w:color w:val="000000"/>
                <w:sz w:val="24"/>
              </w:rPr>
            </w:pPr>
          </w:p>
        </w:tc>
        <w:tc>
          <w:tcPr>
            <w:tcW w:w="1183" w:type="dxa"/>
            <w:tcBorders>
              <w:top w:val="single" w:sz="4" w:space="0" w:color="000000"/>
              <w:left w:val="single" w:sz="4" w:space="0" w:color="000000"/>
              <w:bottom w:val="nil"/>
              <w:right w:val="single" w:sz="4" w:space="0" w:color="000000"/>
            </w:tcBorders>
          </w:tcPr>
          <w:p w14:paraId="3C524576" w14:textId="77777777" w:rsidR="00F416EA" w:rsidRPr="00163C67" w:rsidRDefault="00F416EA" w:rsidP="00B060C1">
            <w:pPr>
              <w:rPr>
                <w:rFonts w:ascii="Times New Roman" w:hAnsi="Times New Roman" w:cs="Times New Roman"/>
                <w:color w:val="000000"/>
                <w:sz w:val="24"/>
              </w:rPr>
            </w:pPr>
          </w:p>
        </w:tc>
        <w:tc>
          <w:tcPr>
            <w:tcW w:w="1287" w:type="dxa"/>
            <w:tcBorders>
              <w:top w:val="single" w:sz="4" w:space="0" w:color="000000"/>
              <w:left w:val="single" w:sz="4" w:space="0" w:color="000000"/>
              <w:bottom w:val="nil"/>
              <w:right w:val="single" w:sz="4" w:space="0" w:color="000000"/>
            </w:tcBorders>
          </w:tcPr>
          <w:p w14:paraId="3B3F8BEC" w14:textId="77777777" w:rsidR="00F416EA" w:rsidRPr="00163C67" w:rsidRDefault="00F416EA" w:rsidP="00B060C1">
            <w:pPr>
              <w:rPr>
                <w:rFonts w:ascii="Times New Roman" w:hAnsi="Times New Roman" w:cs="Times New Roman"/>
                <w:color w:val="000000"/>
                <w:sz w:val="24"/>
              </w:rPr>
            </w:pPr>
          </w:p>
        </w:tc>
        <w:tc>
          <w:tcPr>
            <w:tcW w:w="1173" w:type="dxa"/>
            <w:tcBorders>
              <w:top w:val="single" w:sz="4" w:space="0" w:color="000000"/>
              <w:left w:val="single" w:sz="4" w:space="0" w:color="000000"/>
              <w:bottom w:val="nil"/>
              <w:right w:val="single" w:sz="4" w:space="0" w:color="000000"/>
            </w:tcBorders>
          </w:tcPr>
          <w:p w14:paraId="0FE79E3A" w14:textId="77777777" w:rsidR="00F416EA" w:rsidRPr="00163C67" w:rsidRDefault="00F416EA" w:rsidP="00B060C1">
            <w:pPr>
              <w:rPr>
                <w:rFonts w:ascii="Times New Roman" w:hAnsi="Times New Roman" w:cs="Times New Roman"/>
                <w:color w:val="000000"/>
                <w:sz w:val="24"/>
              </w:rPr>
            </w:pPr>
          </w:p>
        </w:tc>
      </w:tr>
      <w:tr w:rsidR="00F416EA" w:rsidRPr="00163C67" w14:paraId="0827774B" w14:textId="77777777" w:rsidTr="00B060C1">
        <w:trPr>
          <w:trHeight w:val="1670"/>
        </w:trPr>
        <w:tc>
          <w:tcPr>
            <w:tcW w:w="559" w:type="dxa"/>
            <w:tcBorders>
              <w:top w:val="nil"/>
              <w:left w:val="single" w:sz="4" w:space="0" w:color="000000"/>
              <w:bottom w:val="single" w:sz="4" w:space="0" w:color="000000"/>
              <w:right w:val="single" w:sz="4" w:space="0" w:color="000000"/>
            </w:tcBorders>
          </w:tcPr>
          <w:p w14:paraId="7BD5FED3" w14:textId="77777777" w:rsidR="00F416EA" w:rsidRPr="00163C67" w:rsidRDefault="00F416EA" w:rsidP="00B060C1">
            <w:pPr>
              <w:rPr>
                <w:rFonts w:ascii="Times New Roman" w:hAnsi="Times New Roman" w:cs="Times New Roman"/>
                <w:color w:val="000000"/>
                <w:sz w:val="24"/>
              </w:rPr>
            </w:pPr>
          </w:p>
        </w:tc>
        <w:tc>
          <w:tcPr>
            <w:tcW w:w="2587" w:type="dxa"/>
            <w:tcBorders>
              <w:top w:val="nil"/>
              <w:left w:val="single" w:sz="4" w:space="0" w:color="000000"/>
              <w:bottom w:val="single" w:sz="4" w:space="0" w:color="000000"/>
              <w:right w:val="nil"/>
            </w:tcBorders>
          </w:tcPr>
          <w:p w14:paraId="5B9DD292" w14:textId="77777777" w:rsidR="00F416EA" w:rsidRPr="00163C67" w:rsidRDefault="00F416EA" w:rsidP="00B060C1">
            <w:pPr>
              <w:tabs>
                <w:tab w:val="center" w:pos="622"/>
                <w:tab w:val="center" w:pos="1550"/>
                <w:tab w:val="center" w:pos="2192"/>
              </w:tabs>
              <w:spacing w:after="233"/>
              <w:rPr>
                <w:rFonts w:ascii="Times New Roman" w:hAnsi="Times New Roman" w:cs="Times New Roman"/>
                <w:color w:val="000000"/>
                <w:sz w:val="24"/>
              </w:rPr>
            </w:pPr>
          </w:p>
        </w:tc>
        <w:tc>
          <w:tcPr>
            <w:tcW w:w="1436" w:type="dxa"/>
            <w:tcBorders>
              <w:top w:val="nil"/>
              <w:left w:val="nil"/>
              <w:bottom w:val="single" w:sz="4" w:space="0" w:color="000000"/>
              <w:right w:val="single" w:sz="4" w:space="0" w:color="000000"/>
            </w:tcBorders>
          </w:tcPr>
          <w:p w14:paraId="50A416DC" w14:textId="77777777" w:rsidR="00F416EA" w:rsidRPr="00163C67" w:rsidRDefault="00F416EA" w:rsidP="00B060C1">
            <w:pPr>
              <w:tabs>
                <w:tab w:val="center" w:pos="492"/>
                <w:tab w:val="center" w:pos="1242"/>
              </w:tabs>
              <w:rPr>
                <w:rFonts w:ascii="Times New Roman" w:hAnsi="Times New Roman" w:cs="Times New Roman"/>
                <w:color w:val="000000"/>
                <w:sz w:val="24"/>
              </w:rPr>
            </w:pPr>
          </w:p>
        </w:tc>
        <w:tc>
          <w:tcPr>
            <w:tcW w:w="1188" w:type="dxa"/>
            <w:tcBorders>
              <w:top w:val="nil"/>
              <w:left w:val="single" w:sz="4" w:space="0" w:color="000000"/>
              <w:bottom w:val="single" w:sz="4" w:space="0" w:color="000000"/>
              <w:right w:val="single" w:sz="4" w:space="0" w:color="000000"/>
            </w:tcBorders>
          </w:tcPr>
          <w:p w14:paraId="420DDE5F" w14:textId="77777777" w:rsidR="00F416EA" w:rsidRPr="00163C67" w:rsidRDefault="00F416EA" w:rsidP="00B060C1">
            <w:pPr>
              <w:rPr>
                <w:rFonts w:ascii="Times New Roman" w:hAnsi="Times New Roman" w:cs="Times New Roman"/>
                <w:color w:val="000000"/>
                <w:sz w:val="24"/>
              </w:rPr>
            </w:pPr>
          </w:p>
        </w:tc>
        <w:tc>
          <w:tcPr>
            <w:tcW w:w="1161" w:type="dxa"/>
            <w:tcBorders>
              <w:top w:val="nil"/>
              <w:left w:val="single" w:sz="4" w:space="0" w:color="000000"/>
              <w:bottom w:val="single" w:sz="4" w:space="0" w:color="000000"/>
              <w:right w:val="single" w:sz="4" w:space="0" w:color="000000"/>
            </w:tcBorders>
          </w:tcPr>
          <w:p w14:paraId="2918C44B" w14:textId="77777777" w:rsidR="00F416EA" w:rsidRPr="00163C67" w:rsidRDefault="00F416EA" w:rsidP="00B060C1">
            <w:pPr>
              <w:rPr>
                <w:rFonts w:ascii="Times New Roman" w:hAnsi="Times New Roman" w:cs="Times New Roman"/>
                <w:color w:val="000000"/>
                <w:sz w:val="24"/>
              </w:rPr>
            </w:pPr>
          </w:p>
        </w:tc>
        <w:tc>
          <w:tcPr>
            <w:tcW w:w="1183" w:type="dxa"/>
            <w:tcBorders>
              <w:top w:val="nil"/>
              <w:left w:val="single" w:sz="4" w:space="0" w:color="000000"/>
              <w:bottom w:val="single" w:sz="4" w:space="0" w:color="000000"/>
              <w:right w:val="single" w:sz="4" w:space="0" w:color="000000"/>
            </w:tcBorders>
          </w:tcPr>
          <w:p w14:paraId="362F4CA9" w14:textId="77777777" w:rsidR="00F416EA" w:rsidRPr="00163C67" w:rsidRDefault="00F416EA" w:rsidP="00B060C1">
            <w:pPr>
              <w:rPr>
                <w:rFonts w:ascii="Times New Roman" w:hAnsi="Times New Roman" w:cs="Times New Roman"/>
                <w:color w:val="000000"/>
                <w:sz w:val="24"/>
              </w:rPr>
            </w:pPr>
          </w:p>
        </w:tc>
        <w:tc>
          <w:tcPr>
            <w:tcW w:w="1287" w:type="dxa"/>
            <w:tcBorders>
              <w:top w:val="nil"/>
              <w:left w:val="single" w:sz="4" w:space="0" w:color="000000"/>
              <w:bottom w:val="single" w:sz="4" w:space="0" w:color="000000"/>
              <w:right w:val="single" w:sz="4" w:space="0" w:color="000000"/>
            </w:tcBorders>
          </w:tcPr>
          <w:p w14:paraId="4F9CB9F3" w14:textId="77777777" w:rsidR="00F416EA" w:rsidRPr="00163C67" w:rsidRDefault="00F416EA" w:rsidP="00B060C1">
            <w:pPr>
              <w:rPr>
                <w:rFonts w:ascii="Times New Roman" w:hAnsi="Times New Roman" w:cs="Times New Roman"/>
                <w:color w:val="000000"/>
                <w:sz w:val="24"/>
              </w:rPr>
            </w:pPr>
          </w:p>
        </w:tc>
        <w:tc>
          <w:tcPr>
            <w:tcW w:w="1173" w:type="dxa"/>
            <w:tcBorders>
              <w:top w:val="nil"/>
              <w:left w:val="single" w:sz="4" w:space="0" w:color="000000"/>
              <w:bottom w:val="single" w:sz="4" w:space="0" w:color="000000"/>
              <w:right w:val="single" w:sz="4" w:space="0" w:color="000000"/>
            </w:tcBorders>
          </w:tcPr>
          <w:p w14:paraId="4A966EDA" w14:textId="77777777" w:rsidR="00F416EA" w:rsidRPr="00163C67" w:rsidRDefault="00F416EA" w:rsidP="00B060C1">
            <w:pPr>
              <w:rPr>
                <w:rFonts w:ascii="Times New Roman" w:hAnsi="Times New Roman" w:cs="Times New Roman"/>
                <w:color w:val="000000"/>
                <w:sz w:val="24"/>
              </w:rPr>
            </w:pPr>
          </w:p>
        </w:tc>
      </w:tr>
      <w:tr w:rsidR="00F416EA" w:rsidRPr="00163C67" w14:paraId="42111E1A" w14:textId="77777777" w:rsidTr="00B060C1">
        <w:trPr>
          <w:trHeight w:val="1300"/>
        </w:trPr>
        <w:tc>
          <w:tcPr>
            <w:tcW w:w="559" w:type="dxa"/>
            <w:tcBorders>
              <w:top w:val="nil"/>
              <w:left w:val="single" w:sz="4" w:space="0" w:color="000000"/>
              <w:bottom w:val="single" w:sz="4" w:space="0" w:color="000000"/>
              <w:right w:val="single" w:sz="4" w:space="0" w:color="000000"/>
            </w:tcBorders>
          </w:tcPr>
          <w:p w14:paraId="6D182068" w14:textId="77777777" w:rsidR="00F416EA" w:rsidRPr="00163C67" w:rsidRDefault="00F416EA" w:rsidP="00B060C1">
            <w:pPr>
              <w:rPr>
                <w:rFonts w:ascii="Times New Roman" w:hAnsi="Times New Roman" w:cs="Times New Roman"/>
                <w:color w:val="000000"/>
                <w:sz w:val="24"/>
              </w:rPr>
            </w:pPr>
          </w:p>
        </w:tc>
        <w:tc>
          <w:tcPr>
            <w:tcW w:w="4023" w:type="dxa"/>
            <w:gridSpan w:val="2"/>
            <w:tcBorders>
              <w:top w:val="nil"/>
              <w:left w:val="single" w:sz="4" w:space="0" w:color="000000"/>
              <w:bottom w:val="single" w:sz="4" w:space="0" w:color="000000"/>
              <w:right w:val="single" w:sz="4" w:space="0" w:color="000000"/>
            </w:tcBorders>
          </w:tcPr>
          <w:p w14:paraId="51A01D68" w14:textId="77777777" w:rsidR="00F416EA" w:rsidRPr="00163C67" w:rsidRDefault="00F416EA" w:rsidP="00B060C1">
            <w:pPr>
              <w:spacing w:after="236"/>
              <w:rPr>
                <w:rFonts w:ascii="Times New Roman" w:hAnsi="Times New Roman" w:cs="Times New Roman"/>
                <w:color w:val="000000"/>
                <w:sz w:val="24"/>
              </w:rPr>
            </w:pPr>
          </w:p>
        </w:tc>
        <w:tc>
          <w:tcPr>
            <w:tcW w:w="1188" w:type="dxa"/>
            <w:tcBorders>
              <w:top w:val="nil"/>
              <w:left w:val="single" w:sz="4" w:space="0" w:color="000000"/>
              <w:bottom w:val="single" w:sz="4" w:space="0" w:color="000000"/>
              <w:right w:val="single" w:sz="4" w:space="0" w:color="000000"/>
            </w:tcBorders>
          </w:tcPr>
          <w:p w14:paraId="069500B7" w14:textId="77777777" w:rsidR="00F416EA" w:rsidRPr="00163C67" w:rsidRDefault="00F416EA" w:rsidP="00B060C1">
            <w:pPr>
              <w:rPr>
                <w:rFonts w:ascii="Times New Roman" w:hAnsi="Times New Roman" w:cs="Times New Roman"/>
                <w:color w:val="000000"/>
                <w:sz w:val="24"/>
              </w:rPr>
            </w:pPr>
          </w:p>
        </w:tc>
        <w:tc>
          <w:tcPr>
            <w:tcW w:w="1161" w:type="dxa"/>
            <w:tcBorders>
              <w:top w:val="nil"/>
              <w:left w:val="single" w:sz="4" w:space="0" w:color="000000"/>
              <w:bottom w:val="single" w:sz="4" w:space="0" w:color="000000"/>
              <w:right w:val="single" w:sz="4" w:space="0" w:color="000000"/>
            </w:tcBorders>
          </w:tcPr>
          <w:p w14:paraId="1D492F78" w14:textId="77777777" w:rsidR="00F416EA" w:rsidRPr="00163C67" w:rsidRDefault="00F416EA" w:rsidP="00B060C1">
            <w:pPr>
              <w:rPr>
                <w:rFonts w:ascii="Times New Roman" w:hAnsi="Times New Roman" w:cs="Times New Roman"/>
                <w:color w:val="000000"/>
                <w:sz w:val="24"/>
              </w:rPr>
            </w:pPr>
          </w:p>
        </w:tc>
        <w:tc>
          <w:tcPr>
            <w:tcW w:w="1183" w:type="dxa"/>
            <w:tcBorders>
              <w:top w:val="nil"/>
              <w:left w:val="single" w:sz="4" w:space="0" w:color="000000"/>
              <w:bottom w:val="single" w:sz="4" w:space="0" w:color="000000"/>
              <w:right w:val="single" w:sz="4" w:space="0" w:color="000000"/>
            </w:tcBorders>
          </w:tcPr>
          <w:p w14:paraId="1BAED0E8" w14:textId="77777777" w:rsidR="00F416EA" w:rsidRPr="00163C67" w:rsidRDefault="00F416EA" w:rsidP="00B060C1">
            <w:pPr>
              <w:rPr>
                <w:rFonts w:ascii="Times New Roman" w:hAnsi="Times New Roman" w:cs="Times New Roman"/>
                <w:color w:val="000000"/>
                <w:sz w:val="24"/>
              </w:rPr>
            </w:pPr>
          </w:p>
        </w:tc>
        <w:tc>
          <w:tcPr>
            <w:tcW w:w="1287" w:type="dxa"/>
            <w:tcBorders>
              <w:top w:val="nil"/>
              <w:left w:val="single" w:sz="4" w:space="0" w:color="000000"/>
              <w:bottom w:val="single" w:sz="4" w:space="0" w:color="000000"/>
              <w:right w:val="single" w:sz="4" w:space="0" w:color="000000"/>
            </w:tcBorders>
          </w:tcPr>
          <w:p w14:paraId="1C91249B" w14:textId="77777777" w:rsidR="00F416EA" w:rsidRPr="00163C67" w:rsidRDefault="00F416EA" w:rsidP="00B060C1">
            <w:pPr>
              <w:rPr>
                <w:rFonts w:ascii="Times New Roman" w:hAnsi="Times New Roman" w:cs="Times New Roman"/>
                <w:color w:val="000000"/>
                <w:sz w:val="24"/>
              </w:rPr>
            </w:pPr>
          </w:p>
        </w:tc>
        <w:tc>
          <w:tcPr>
            <w:tcW w:w="1173" w:type="dxa"/>
            <w:tcBorders>
              <w:top w:val="nil"/>
              <w:left w:val="single" w:sz="4" w:space="0" w:color="000000"/>
              <w:bottom w:val="single" w:sz="4" w:space="0" w:color="000000"/>
              <w:right w:val="single" w:sz="4" w:space="0" w:color="000000"/>
            </w:tcBorders>
          </w:tcPr>
          <w:p w14:paraId="07361D5D" w14:textId="77777777" w:rsidR="00F416EA" w:rsidRPr="00163C67" w:rsidRDefault="00F416EA" w:rsidP="00B060C1">
            <w:pPr>
              <w:rPr>
                <w:rFonts w:ascii="Times New Roman" w:hAnsi="Times New Roman" w:cs="Times New Roman"/>
                <w:color w:val="000000"/>
                <w:sz w:val="24"/>
              </w:rPr>
            </w:pPr>
          </w:p>
        </w:tc>
      </w:tr>
    </w:tbl>
    <w:p w14:paraId="25BC9075" w14:textId="77777777" w:rsidR="00F416EA" w:rsidRPr="00163C67" w:rsidRDefault="00F416EA" w:rsidP="00F416EA">
      <w:pPr>
        <w:spacing w:after="150" w:line="371" w:lineRule="auto"/>
        <w:ind w:left="24" w:right="58" w:hanging="10"/>
        <w:jc w:val="both"/>
        <w:rPr>
          <w:rFonts w:ascii="Times New Roman" w:eastAsia="Times New Roman" w:hAnsi="Times New Roman" w:cs="Times New Roman"/>
          <w:color w:val="000000"/>
          <w:sz w:val="24"/>
          <w:lang w:eastAsia="en-GB"/>
        </w:rPr>
      </w:pPr>
    </w:p>
    <w:p w14:paraId="4DFE9725" w14:textId="77777777" w:rsidR="00F416EA" w:rsidRPr="00163C67" w:rsidRDefault="00F416EA" w:rsidP="00F416EA">
      <w:pPr>
        <w:tabs>
          <w:tab w:val="left" w:pos="6285"/>
        </w:tabs>
        <w:rPr>
          <w:lang w:val="en-US"/>
        </w:rPr>
      </w:pPr>
    </w:p>
    <w:p w14:paraId="3AF93A96" w14:textId="77777777" w:rsidR="00F416EA" w:rsidRPr="003E13BA" w:rsidRDefault="00F416EA" w:rsidP="00F416EA">
      <w:pPr>
        <w:spacing w:after="725" w:line="480" w:lineRule="auto"/>
        <w:ind w:right="52"/>
        <w:jc w:val="both"/>
        <w:rPr>
          <w:rFonts w:ascii="Times New Roman" w:eastAsia="Times New Roman" w:hAnsi="Times New Roman" w:cs="Times New Roman"/>
          <w:color w:val="000000"/>
          <w:sz w:val="24"/>
          <w:lang w:eastAsia="en-GB"/>
        </w:rPr>
      </w:pPr>
    </w:p>
    <w:p w14:paraId="064965A9" w14:textId="77777777" w:rsidR="00F416EA" w:rsidRPr="003E13BA" w:rsidRDefault="00F416EA" w:rsidP="00F416EA">
      <w:pPr>
        <w:spacing w:after="150" w:line="480" w:lineRule="auto"/>
        <w:ind w:left="9" w:right="52" w:hanging="10"/>
        <w:jc w:val="both"/>
        <w:rPr>
          <w:rFonts w:ascii="Times New Roman" w:eastAsia="Times New Roman" w:hAnsi="Times New Roman" w:cs="Times New Roman"/>
          <w:color w:val="000000"/>
          <w:sz w:val="24"/>
          <w:lang w:eastAsia="en-GB"/>
        </w:rPr>
      </w:pPr>
    </w:p>
    <w:p w14:paraId="0B8E35C6" w14:textId="77777777" w:rsidR="000D0B92" w:rsidRPr="003E13BA" w:rsidRDefault="000D0B92" w:rsidP="003E13BA">
      <w:pPr>
        <w:spacing w:after="832" w:line="480" w:lineRule="auto"/>
        <w:ind w:left="9" w:right="52" w:hanging="10"/>
        <w:jc w:val="both"/>
        <w:rPr>
          <w:rFonts w:ascii="Times New Roman" w:eastAsia="Times New Roman" w:hAnsi="Times New Roman" w:cs="Times New Roman"/>
          <w:color w:val="000000"/>
          <w:sz w:val="24"/>
          <w:lang w:eastAsia="en-GB"/>
        </w:rPr>
      </w:pPr>
    </w:p>
    <w:sectPr w:rsidR="000D0B92" w:rsidRPr="003E13B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38AD19" w14:textId="77777777" w:rsidR="00FF6802" w:rsidRDefault="00FF6802" w:rsidP="003B4FA1">
      <w:pPr>
        <w:spacing w:after="0" w:line="240" w:lineRule="auto"/>
      </w:pPr>
      <w:r>
        <w:separator/>
      </w:r>
    </w:p>
  </w:endnote>
  <w:endnote w:type="continuationSeparator" w:id="0">
    <w:p w14:paraId="75B93930" w14:textId="77777777" w:rsidR="00FF6802" w:rsidRDefault="00FF6802" w:rsidP="003B4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78871304"/>
      <w:docPartObj>
        <w:docPartGallery w:val="Page Numbers (Bottom of Page)"/>
        <w:docPartUnique/>
      </w:docPartObj>
    </w:sdtPr>
    <w:sdtEndPr>
      <w:rPr>
        <w:noProof/>
      </w:rPr>
    </w:sdtEndPr>
    <w:sdtContent>
      <w:p w14:paraId="629AD491" w14:textId="015A937F" w:rsidR="000D0B92" w:rsidRDefault="000D0B92">
        <w:pPr>
          <w:pStyle w:val="Footer"/>
        </w:pPr>
        <w:r>
          <w:fldChar w:fldCharType="begin"/>
        </w:r>
        <w:r>
          <w:instrText xml:space="preserve"> PAGE   \* MERGEFORMAT </w:instrText>
        </w:r>
        <w:r>
          <w:fldChar w:fldCharType="separate"/>
        </w:r>
        <w:r>
          <w:rPr>
            <w:noProof/>
          </w:rPr>
          <w:t>2</w:t>
        </w:r>
        <w:r>
          <w:rPr>
            <w:noProof/>
          </w:rPr>
          <w:fldChar w:fldCharType="end"/>
        </w:r>
      </w:p>
    </w:sdtContent>
  </w:sdt>
  <w:p w14:paraId="66AF8217" w14:textId="77777777" w:rsidR="000D0B92" w:rsidRDefault="000D0B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B5FED4" w14:textId="77777777" w:rsidR="00FF6802" w:rsidRDefault="00FF6802" w:rsidP="003B4FA1">
      <w:pPr>
        <w:spacing w:after="0" w:line="240" w:lineRule="auto"/>
      </w:pPr>
      <w:r>
        <w:separator/>
      </w:r>
    </w:p>
  </w:footnote>
  <w:footnote w:type="continuationSeparator" w:id="0">
    <w:p w14:paraId="5652B674" w14:textId="77777777" w:rsidR="00FF6802" w:rsidRDefault="00FF6802" w:rsidP="003B4F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05376"/>
    <w:multiLevelType w:val="hybridMultilevel"/>
    <w:tmpl w:val="4B3A7CBA"/>
    <w:lvl w:ilvl="0" w:tplc="E2D6D8BC">
      <w:start w:val="1"/>
      <w:numFmt w:val="decimal"/>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1" w15:restartNumberingAfterBreak="0">
    <w:nsid w:val="13B83A71"/>
    <w:multiLevelType w:val="hybridMultilevel"/>
    <w:tmpl w:val="287202AE"/>
    <w:lvl w:ilvl="0" w:tplc="3A2293EA">
      <w:start w:val="1"/>
      <w:numFmt w:val="lowerRoman"/>
      <w:lvlText w:val="%1."/>
      <w:lvlJc w:val="right"/>
      <w:pPr>
        <w:ind w:left="720" w:hanging="360"/>
      </w:pPr>
      <w:rPr>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442B12"/>
    <w:multiLevelType w:val="multilevel"/>
    <w:tmpl w:val="338841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7161F6"/>
    <w:multiLevelType w:val="hybridMultilevel"/>
    <w:tmpl w:val="E2B4B2B4"/>
    <w:lvl w:ilvl="0" w:tplc="5064826C">
      <w:start w:val="1"/>
      <w:numFmt w:val="decimal"/>
      <w:lvlText w:val="%1."/>
      <w:lvlJc w:val="left"/>
      <w:pPr>
        <w:ind w:left="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44793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5A0C6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30883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18337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7C48D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98D26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E207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0082B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B4E6148"/>
    <w:multiLevelType w:val="multilevel"/>
    <w:tmpl w:val="6B4E614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8A7"/>
    <w:rsid w:val="00047D34"/>
    <w:rsid w:val="00050ABD"/>
    <w:rsid w:val="00064E0E"/>
    <w:rsid w:val="00097946"/>
    <w:rsid w:val="000D0B92"/>
    <w:rsid w:val="00163C67"/>
    <w:rsid w:val="001B0B4B"/>
    <w:rsid w:val="002519F5"/>
    <w:rsid w:val="002618A7"/>
    <w:rsid w:val="002B5C3A"/>
    <w:rsid w:val="002C3BEB"/>
    <w:rsid w:val="002C737E"/>
    <w:rsid w:val="002E4E1B"/>
    <w:rsid w:val="00331496"/>
    <w:rsid w:val="00357E45"/>
    <w:rsid w:val="0038553E"/>
    <w:rsid w:val="003941BE"/>
    <w:rsid w:val="003B0664"/>
    <w:rsid w:val="003B4FA1"/>
    <w:rsid w:val="003C0ADA"/>
    <w:rsid w:val="003C30BA"/>
    <w:rsid w:val="003E13BA"/>
    <w:rsid w:val="004E1EC3"/>
    <w:rsid w:val="005B3386"/>
    <w:rsid w:val="006B49AB"/>
    <w:rsid w:val="007400A1"/>
    <w:rsid w:val="00790B77"/>
    <w:rsid w:val="00813968"/>
    <w:rsid w:val="008331A4"/>
    <w:rsid w:val="00842311"/>
    <w:rsid w:val="00852791"/>
    <w:rsid w:val="008C4594"/>
    <w:rsid w:val="009D0C2D"/>
    <w:rsid w:val="009F73EE"/>
    <w:rsid w:val="00A72791"/>
    <w:rsid w:val="00AE12D9"/>
    <w:rsid w:val="00B11DFC"/>
    <w:rsid w:val="00B552BC"/>
    <w:rsid w:val="00BE3986"/>
    <w:rsid w:val="00C94D72"/>
    <w:rsid w:val="00D82774"/>
    <w:rsid w:val="00E35381"/>
    <w:rsid w:val="00E54F5C"/>
    <w:rsid w:val="00EB2103"/>
    <w:rsid w:val="00F25AEC"/>
    <w:rsid w:val="00F33CE5"/>
    <w:rsid w:val="00F416EA"/>
    <w:rsid w:val="00FB120A"/>
    <w:rsid w:val="00FF6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3BC52"/>
  <w15:chartTrackingRefBased/>
  <w15:docId w15:val="{661E5691-7ED0-4342-9A93-B78BC5E60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8A7"/>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rsid w:val="0009794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813968"/>
    <w:pPr>
      <w:ind w:left="720"/>
      <w:contextualSpacing/>
    </w:pPr>
  </w:style>
  <w:style w:type="character" w:customStyle="1" w:styleId="match">
    <w:name w:val="match"/>
    <w:basedOn w:val="DefaultParagraphFont"/>
    <w:rsid w:val="002B5C3A"/>
  </w:style>
  <w:style w:type="table" w:customStyle="1" w:styleId="TableGrid">
    <w:name w:val="TableGrid"/>
    <w:rsid w:val="003E13BA"/>
    <w:pPr>
      <w:spacing w:after="0" w:line="240" w:lineRule="auto"/>
    </w:pPr>
    <w:rPr>
      <w:rFonts w:eastAsia="Times New Roman"/>
      <w:lang w:val="en-GB" w:eastAsia="en-GB"/>
    </w:rPr>
    <w:tblPr>
      <w:tblCellMar>
        <w:top w:w="0" w:type="dxa"/>
        <w:left w:w="0" w:type="dxa"/>
        <w:bottom w:w="0" w:type="dxa"/>
        <w:right w:w="0" w:type="dxa"/>
      </w:tblCellMar>
    </w:tblPr>
  </w:style>
  <w:style w:type="table" w:customStyle="1" w:styleId="TableGrid1">
    <w:name w:val="TableGrid1"/>
    <w:rsid w:val="00163C67"/>
    <w:pPr>
      <w:spacing w:after="0" w:line="240" w:lineRule="auto"/>
    </w:pPr>
    <w:rPr>
      <w:rFonts w:eastAsia="Times New Roman"/>
      <w:lang w:val="en-GB" w:eastAsia="en-GB"/>
    </w:rPr>
    <w:tblPr>
      <w:tblCellMar>
        <w:top w:w="0" w:type="dxa"/>
        <w:left w:w="0" w:type="dxa"/>
        <w:bottom w:w="0" w:type="dxa"/>
        <w:right w:w="0" w:type="dxa"/>
      </w:tblCellMar>
    </w:tblPr>
  </w:style>
  <w:style w:type="paragraph" w:styleId="Header">
    <w:name w:val="header"/>
    <w:basedOn w:val="Normal"/>
    <w:link w:val="HeaderChar"/>
    <w:uiPriority w:val="99"/>
    <w:unhideWhenUsed/>
    <w:rsid w:val="003B4F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FA1"/>
    <w:rPr>
      <w:lang w:val="en-GB"/>
    </w:rPr>
  </w:style>
  <w:style w:type="paragraph" w:styleId="Footer">
    <w:name w:val="footer"/>
    <w:basedOn w:val="Normal"/>
    <w:link w:val="FooterChar"/>
    <w:uiPriority w:val="99"/>
    <w:unhideWhenUsed/>
    <w:rsid w:val="003B4F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FA1"/>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414223">
      <w:bodyDiv w:val="1"/>
      <w:marLeft w:val="0"/>
      <w:marRight w:val="0"/>
      <w:marTop w:val="0"/>
      <w:marBottom w:val="0"/>
      <w:divBdr>
        <w:top w:val="none" w:sz="0" w:space="0" w:color="auto"/>
        <w:left w:val="none" w:sz="0" w:space="0" w:color="auto"/>
        <w:bottom w:val="none" w:sz="0" w:space="0" w:color="auto"/>
        <w:right w:val="none" w:sz="0" w:space="0" w:color="auto"/>
      </w:divBdr>
    </w:div>
    <w:div w:id="264465757">
      <w:bodyDiv w:val="1"/>
      <w:marLeft w:val="0"/>
      <w:marRight w:val="0"/>
      <w:marTop w:val="0"/>
      <w:marBottom w:val="0"/>
      <w:divBdr>
        <w:top w:val="none" w:sz="0" w:space="0" w:color="auto"/>
        <w:left w:val="none" w:sz="0" w:space="0" w:color="auto"/>
        <w:bottom w:val="none" w:sz="0" w:space="0" w:color="auto"/>
        <w:right w:val="none" w:sz="0" w:space="0" w:color="auto"/>
      </w:divBdr>
    </w:div>
    <w:div w:id="342050182">
      <w:bodyDiv w:val="1"/>
      <w:marLeft w:val="0"/>
      <w:marRight w:val="0"/>
      <w:marTop w:val="0"/>
      <w:marBottom w:val="0"/>
      <w:divBdr>
        <w:top w:val="none" w:sz="0" w:space="0" w:color="auto"/>
        <w:left w:val="none" w:sz="0" w:space="0" w:color="auto"/>
        <w:bottom w:val="none" w:sz="0" w:space="0" w:color="auto"/>
        <w:right w:val="none" w:sz="0" w:space="0" w:color="auto"/>
      </w:divBdr>
    </w:div>
    <w:div w:id="386077423">
      <w:bodyDiv w:val="1"/>
      <w:marLeft w:val="0"/>
      <w:marRight w:val="0"/>
      <w:marTop w:val="0"/>
      <w:marBottom w:val="0"/>
      <w:divBdr>
        <w:top w:val="none" w:sz="0" w:space="0" w:color="auto"/>
        <w:left w:val="none" w:sz="0" w:space="0" w:color="auto"/>
        <w:bottom w:val="none" w:sz="0" w:space="0" w:color="auto"/>
        <w:right w:val="none" w:sz="0" w:space="0" w:color="auto"/>
      </w:divBdr>
    </w:div>
    <w:div w:id="953290897">
      <w:bodyDiv w:val="1"/>
      <w:marLeft w:val="0"/>
      <w:marRight w:val="0"/>
      <w:marTop w:val="0"/>
      <w:marBottom w:val="0"/>
      <w:divBdr>
        <w:top w:val="none" w:sz="0" w:space="0" w:color="auto"/>
        <w:left w:val="none" w:sz="0" w:space="0" w:color="auto"/>
        <w:bottom w:val="none" w:sz="0" w:space="0" w:color="auto"/>
        <w:right w:val="none" w:sz="0" w:space="0" w:color="auto"/>
      </w:divBdr>
    </w:div>
    <w:div w:id="1667633587">
      <w:bodyDiv w:val="1"/>
      <w:marLeft w:val="0"/>
      <w:marRight w:val="0"/>
      <w:marTop w:val="0"/>
      <w:marBottom w:val="0"/>
      <w:divBdr>
        <w:top w:val="none" w:sz="0" w:space="0" w:color="auto"/>
        <w:left w:val="none" w:sz="0" w:space="0" w:color="auto"/>
        <w:bottom w:val="none" w:sz="0" w:space="0" w:color="auto"/>
        <w:right w:val="none" w:sz="0" w:space="0" w:color="auto"/>
      </w:divBdr>
    </w:div>
    <w:div w:id="2088727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A0030-A5CF-4A5B-96C0-21F936C82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52</Pages>
  <Words>11516</Words>
  <Characters>65646</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LOVE CRUSADE CHAPLE</cp:lastModifiedBy>
  <cp:revision>2</cp:revision>
  <dcterms:created xsi:type="dcterms:W3CDTF">2021-10-18T13:37:00Z</dcterms:created>
  <dcterms:modified xsi:type="dcterms:W3CDTF">2021-10-18T13:37:00Z</dcterms:modified>
</cp:coreProperties>
</file>