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ACD9C" w14:textId="77777777" w:rsidR="006B37F8" w:rsidRDefault="006B37F8" w:rsidP="006B37F8">
      <w:pPr>
        <w:jc w:val="center"/>
        <w:rPr>
          <w:rFonts w:ascii="Times New Roman" w:eastAsia="Times New Roman" w:hAnsi="Times New Roman" w:cs="Times New Roman"/>
          <w:b/>
          <w:color w:val="000000"/>
          <w:sz w:val="24"/>
          <w:szCs w:val="24"/>
        </w:rPr>
      </w:pPr>
      <w:bookmarkStart w:id="0" w:name="_Toc59611049"/>
      <w:r>
        <w:rPr>
          <w:rFonts w:ascii="Times New Roman" w:eastAsia="Times New Roman" w:hAnsi="Times New Roman" w:cs="Times New Roman"/>
          <w:b/>
          <w:color w:val="000000"/>
          <w:sz w:val="24"/>
          <w:szCs w:val="24"/>
        </w:rPr>
        <w:t>CHAPTER ONE</w:t>
      </w:r>
      <w:bookmarkStart w:id="1" w:name="_Toc59611050"/>
      <w:bookmarkEnd w:id="0"/>
    </w:p>
    <w:p w14:paraId="090EC57F" w14:textId="77777777" w:rsidR="006B37F8" w:rsidRDefault="006B37F8" w:rsidP="006B37F8">
      <w:pPr>
        <w:pStyle w:val="ListParagraph"/>
        <w:numPr>
          <w:ilvl w:val="0"/>
          <w:numId w:val="37"/>
        </w:numPr>
        <w:spacing w:line="360" w:lineRule="auto"/>
        <w:jc w:val="both"/>
        <w:rPr>
          <w:rFonts w:ascii="Times New Roman" w:eastAsia="Times New Roman" w:hAnsi="Times New Roman" w:cs="Times New Roman"/>
          <w:b/>
          <w:color w:val="000000"/>
          <w:sz w:val="24"/>
          <w:szCs w:val="24"/>
        </w:rPr>
      </w:pPr>
      <w:r w:rsidRPr="0079273F">
        <w:rPr>
          <w:rFonts w:ascii="Times New Roman" w:eastAsia="Times New Roman" w:hAnsi="Times New Roman" w:cs="Times New Roman"/>
          <w:b/>
          <w:color w:val="000000"/>
          <w:sz w:val="24"/>
          <w:szCs w:val="24"/>
        </w:rPr>
        <w:t>INTRODUCTION</w:t>
      </w:r>
      <w:bookmarkStart w:id="2" w:name="_Toc59611051"/>
      <w:bookmarkEnd w:id="1"/>
    </w:p>
    <w:p w14:paraId="16BB5B4D" w14:textId="77777777" w:rsidR="006B37F8" w:rsidRPr="00BD6A56" w:rsidRDefault="006B37F8" w:rsidP="009D03B4">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1.1</w:t>
      </w:r>
      <w:r>
        <w:rPr>
          <w:rFonts w:ascii="Times New Roman" w:eastAsia="Times New Roman" w:hAnsi="Times New Roman" w:cs="Times New Roman"/>
          <w:b/>
          <w:color w:val="000000"/>
          <w:sz w:val="24"/>
          <w:szCs w:val="24"/>
        </w:rPr>
        <w:tab/>
        <w:t>Background of the Study</w:t>
      </w:r>
      <w:r w:rsidRPr="00BD6A56">
        <w:rPr>
          <w:rFonts w:ascii="Times New Roman" w:eastAsia="Times New Roman" w:hAnsi="Times New Roman" w:cs="Times New Roman"/>
          <w:b/>
          <w:color w:val="000000"/>
          <w:sz w:val="24"/>
          <w:szCs w:val="24"/>
        </w:rPr>
        <w:t xml:space="preserve">                   </w:t>
      </w:r>
      <w:r w:rsidRPr="00BD6A56">
        <w:rPr>
          <w:rFonts w:ascii="Times New Roman" w:eastAsia="Times New Roman" w:hAnsi="Times New Roman" w:cs="Times New Roman"/>
          <w:b/>
          <w:color w:val="000000"/>
          <w:sz w:val="24"/>
          <w:szCs w:val="24"/>
        </w:rPr>
        <w:tab/>
      </w:r>
      <w:r w:rsidRPr="00BD6A56">
        <w:rPr>
          <w:rFonts w:ascii="Times New Roman" w:eastAsia="Times New Roman" w:hAnsi="Times New Roman" w:cs="Times New Roman"/>
          <w:b/>
          <w:color w:val="000000"/>
          <w:sz w:val="24"/>
          <w:szCs w:val="24"/>
        </w:rPr>
        <w:tab/>
      </w:r>
      <w:r w:rsidRPr="00BD6A56">
        <w:rPr>
          <w:rFonts w:ascii="Times New Roman" w:eastAsia="Times New Roman" w:hAnsi="Times New Roman" w:cs="Times New Roman"/>
          <w:b/>
          <w:color w:val="000000"/>
          <w:sz w:val="24"/>
          <w:szCs w:val="24"/>
        </w:rPr>
        <w:tab/>
      </w:r>
      <w:r w:rsidRPr="00BD6A56">
        <w:rPr>
          <w:rFonts w:ascii="Times New Roman" w:eastAsia="Times New Roman" w:hAnsi="Times New Roman" w:cs="Times New Roman"/>
          <w:b/>
          <w:color w:val="000000"/>
          <w:sz w:val="24"/>
          <w:szCs w:val="24"/>
        </w:rPr>
        <w:tab/>
      </w:r>
      <w:r w:rsidRPr="00BD6A56">
        <w:rPr>
          <w:rFonts w:ascii="Times New Roman" w:eastAsia="Times New Roman" w:hAnsi="Times New Roman" w:cs="Times New Roman"/>
          <w:b/>
          <w:color w:val="000000"/>
          <w:sz w:val="24"/>
          <w:szCs w:val="24"/>
        </w:rPr>
        <w:tab/>
      </w:r>
      <w:r w:rsidRPr="00BD6A56">
        <w:rPr>
          <w:rFonts w:ascii="Times New Roman" w:eastAsia="Times New Roman" w:hAnsi="Times New Roman" w:cs="Times New Roman"/>
          <w:b/>
          <w:color w:val="000000"/>
          <w:sz w:val="24"/>
          <w:szCs w:val="24"/>
        </w:rPr>
        <w:tab/>
      </w:r>
    </w:p>
    <w:p w14:paraId="2CAA5B5C" w14:textId="5917238A" w:rsidR="006B37F8" w:rsidRPr="0079273F" w:rsidRDefault="008F6BBE" w:rsidP="009D03B4">
      <w:pPr>
        <w:pStyle w:val="ListParagraph"/>
        <w:spacing w:after="0" w:line="360" w:lineRule="auto"/>
        <w:jc w:val="both"/>
        <w:rPr>
          <w:rFonts w:ascii="Times New Roman" w:eastAsia="Times New Roman" w:hAnsi="Times New Roman" w:cs="Times New Roman"/>
          <w:b/>
          <w:color w:val="000000"/>
          <w:sz w:val="24"/>
          <w:szCs w:val="24"/>
        </w:rPr>
      </w:pPr>
      <w:r w:rsidRPr="008F6BBE">
        <w:rPr>
          <w:rFonts w:ascii="Times New Roman" w:hAnsi="Times New Roman" w:cs="Times New Roman"/>
          <w:sz w:val="24"/>
          <w:szCs w:val="24"/>
        </w:rPr>
        <w:t xml:space="preserve">As human populations and economies have increased, so has the demand for water on a global scale. </w:t>
      </w:r>
      <w:r w:rsidR="005D00B2">
        <w:rPr>
          <w:rFonts w:ascii="Times New Roman" w:hAnsi="Times New Roman" w:cs="Times New Roman"/>
          <w:sz w:val="24"/>
          <w:szCs w:val="24"/>
        </w:rPr>
        <w:t>S</w:t>
      </w:r>
      <w:r w:rsidRPr="008F6BBE">
        <w:rPr>
          <w:rFonts w:ascii="Times New Roman" w:hAnsi="Times New Roman" w:cs="Times New Roman"/>
          <w:sz w:val="24"/>
          <w:szCs w:val="24"/>
        </w:rPr>
        <w:t xml:space="preserve">carcity </w:t>
      </w:r>
      <w:r w:rsidR="005D00B2">
        <w:rPr>
          <w:rFonts w:ascii="Times New Roman" w:hAnsi="Times New Roman" w:cs="Times New Roman"/>
          <w:sz w:val="24"/>
          <w:szCs w:val="24"/>
        </w:rPr>
        <w:t xml:space="preserve">of water </w:t>
      </w:r>
      <w:r w:rsidRPr="008F6BBE">
        <w:rPr>
          <w:rFonts w:ascii="Times New Roman" w:hAnsi="Times New Roman" w:cs="Times New Roman"/>
          <w:sz w:val="24"/>
          <w:szCs w:val="24"/>
        </w:rPr>
        <w:t>has a substantial impact on biodiversity in both aquatic and terrestrial ecosystems, as well as putting human food sources at</w:t>
      </w:r>
      <w:r w:rsidR="004C4D74">
        <w:rPr>
          <w:rFonts w:ascii="Times New Roman" w:hAnsi="Times New Roman" w:cs="Times New Roman"/>
          <w:sz w:val="24"/>
          <w:szCs w:val="24"/>
        </w:rPr>
        <w:t xml:space="preserve"> jeopardy</w:t>
      </w:r>
      <w:r>
        <w:rPr>
          <w:rFonts w:ascii="Times New Roman" w:hAnsi="Times New Roman" w:cs="Times New Roman"/>
          <w:sz w:val="24"/>
          <w:szCs w:val="24"/>
        </w:rPr>
        <w:t>.</w:t>
      </w:r>
      <w:r w:rsidRPr="008F6BBE">
        <w:rPr>
          <w:rFonts w:ascii="Times New Roman" w:hAnsi="Times New Roman" w:cs="Times New Roman"/>
          <w:sz w:val="24"/>
          <w:szCs w:val="24"/>
        </w:rPr>
        <w:t xml:space="preserve"> Global population increase, climate change effects, and lifestyle changes are putting increasing pressure on our vital water supplies, leading to widespread moisture stress in many </w:t>
      </w:r>
      <w:r>
        <w:rPr>
          <w:rFonts w:ascii="Times New Roman" w:hAnsi="Times New Roman" w:cs="Times New Roman"/>
          <w:sz w:val="24"/>
          <w:szCs w:val="24"/>
        </w:rPr>
        <w:t>nations</w:t>
      </w:r>
      <w:r w:rsidRPr="008F6BBE">
        <w:rPr>
          <w:rFonts w:ascii="Times New Roman" w:hAnsi="Times New Roman" w:cs="Times New Roman"/>
          <w:sz w:val="24"/>
          <w:szCs w:val="24"/>
        </w:rPr>
        <w:t xml:space="preserve"> As a result, people are becoming more aware of the importance of water conservation. Because water has such a profound impact on public health and living situations, it is </w:t>
      </w:r>
      <w:r w:rsidR="005D00B2">
        <w:rPr>
          <w:rFonts w:ascii="Times New Roman" w:hAnsi="Times New Roman" w:cs="Times New Roman"/>
          <w:sz w:val="24"/>
          <w:szCs w:val="24"/>
        </w:rPr>
        <w:t xml:space="preserve">important </w:t>
      </w:r>
      <w:r w:rsidRPr="008F6BBE">
        <w:rPr>
          <w:rFonts w:ascii="Times New Roman" w:hAnsi="Times New Roman" w:cs="Times New Roman"/>
          <w:sz w:val="24"/>
          <w:szCs w:val="24"/>
        </w:rPr>
        <w:t xml:space="preserve">for </w:t>
      </w:r>
      <w:r w:rsidR="005D00B2">
        <w:rPr>
          <w:rFonts w:ascii="Times New Roman" w:hAnsi="Times New Roman" w:cs="Times New Roman"/>
          <w:sz w:val="24"/>
          <w:szCs w:val="24"/>
        </w:rPr>
        <w:t>our liv</w:t>
      </w:r>
      <w:r w:rsidRPr="008F6BBE">
        <w:rPr>
          <w:rFonts w:ascii="Times New Roman" w:hAnsi="Times New Roman" w:cs="Times New Roman"/>
          <w:sz w:val="24"/>
          <w:szCs w:val="24"/>
        </w:rPr>
        <w:t>e</w:t>
      </w:r>
      <w:r w:rsidR="005D00B2">
        <w:rPr>
          <w:rFonts w:ascii="Times New Roman" w:hAnsi="Times New Roman" w:cs="Times New Roman"/>
          <w:sz w:val="24"/>
          <w:szCs w:val="24"/>
        </w:rPr>
        <w:t>s</w:t>
      </w:r>
      <w:r w:rsidRPr="008F6BBE">
        <w:rPr>
          <w:rFonts w:ascii="Times New Roman" w:hAnsi="Times New Roman" w:cs="Times New Roman"/>
          <w:sz w:val="24"/>
          <w:szCs w:val="24"/>
        </w:rPr>
        <w:t>.</w:t>
      </w:r>
      <w:r>
        <w:rPr>
          <w:rFonts w:ascii="Times New Roman" w:hAnsi="Times New Roman" w:cs="Times New Roman"/>
          <w:sz w:val="24"/>
          <w:szCs w:val="24"/>
        </w:rPr>
        <w:t xml:space="preserve"> </w:t>
      </w:r>
      <w:r w:rsidR="005D00B2">
        <w:rPr>
          <w:rFonts w:ascii="Times New Roman" w:hAnsi="Times New Roman" w:cs="Times New Roman"/>
          <w:sz w:val="24"/>
          <w:szCs w:val="24"/>
        </w:rPr>
        <w:t xml:space="preserve">Water </w:t>
      </w:r>
      <w:r w:rsidRPr="008F6BBE">
        <w:rPr>
          <w:rFonts w:ascii="Times New Roman" w:hAnsi="Times New Roman" w:cs="Times New Roman"/>
          <w:sz w:val="24"/>
          <w:szCs w:val="24"/>
        </w:rPr>
        <w:t>is</w:t>
      </w:r>
      <w:r w:rsidR="005D00B2">
        <w:rPr>
          <w:rFonts w:ascii="Times New Roman" w:hAnsi="Times New Roman" w:cs="Times New Roman"/>
          <w:sz w:val="24"/>
          <w:szCs w:val="24"/>
        </w:rPr>
        <w:t xml:space="preserve"> also</w:t>
      </w:r>
      <w:r w:rsidRPr="008F6BBE">
        <w:rPr>
          <w:rFonts w:ascii="Times New Roman" w:hAnsi="Times New Roman" w:cs="Times New Roman"/>
          <w:sz w:val="24"/>
          <w:szCs w:val="24"/>
        </w:rPr>
        <w:t xml:space="preserve"> distributed unequally over the globe. </w:t>
      </w:r>
      <w:r w:rsidR="004C4D74">
        <w:rPr>
          <w:rFonts w:ascii="Times New Roman" w:hAnsi="Times New Roman" w:cs="Times New Roman"/>
          <w:sz w:val="24"/>
          <w:szCs w:val="24"/>
        </w:rPr>
        <w:t>V</w:t>
      </w:r>
      <w:r w:rsidRPr="008F6BBE">
        <w:rPr>
          <w:rFonts w:ascii="Times New Roman" w:hAnsi="Times New Roman" w:cs="Times New Roman"/>
          <w:sz w:val="24"/>
          <w:szCs w:val="24"/>
        </w:rPr>
        <w:t xml:space="preserve">ital </w:t>
      </w:r>
      <w:r w:rsidR="004C4D74">
        <w:rPr>
          <w:rFonts w:ascii="Times New Roman" w:hAnsi="Times New Roman" w:cs="Times New Roman"/>
          <w:sz w:val="24"/>
          <w:szCs w:val="24"/>
        </w:rPr>
        <w:t>h</w:t>
      </w:r>
      <w:r w:rsidR="004C4D74" w:rsidRPr="008F6BBE">
        <w:rPr>
          <w:rFonts w:ascii="Times New Roman" w:hAnsi="Times New Roman" w:cs="Times New Roman"/>
          <w:sz w:val="24"/>
          <w:szCs w:val="24"/>
        </w:rPr>
        <w:t xml:space="preserve">uman </w:t>
      </w:r>
      <w:r w:rsidRPr="008F6BBE">
        <w:rPr>
          <w:rFonts w:ascii="Times New Roman" w:hAnsi="Times New Roman" w:cs="Times New Roman"/>
          <w:sz w:val="24"/>
          <w:szCs w:val="24"/>
        </w:rPr>
        <w:t>activities such as feeding, breathing, circulation, waste, and reproduction all require water to function properly.</w:t>
      </w:r>
      <w:r w:rsidR="006B37F8" w:rsidRPr="0079273F">
        <w:rPr>
          <w:rFonts w:ascii="Times New Roman" w:hAnsi="Times New Roman" w:cs="Times New Roman"/>
          <w:sz w:val="24"/>
          <w:szCs w:val="24"/>
        </w:rPr>
        <w:t xml:space="preserve"> Water is also a living space and one of the fundamental ingredients in the construction of the living environment. </w:t>
      </w:r>
      <w:r w:rsidR="005D00B2">
        <w:rPr>
          <w:rFonts w:ascii="Times New Roman" w:hAnsi="Times New Roman" w:cs="Times New Roman"/>
          <w:sz w:val="24"/>
          <w:szCs w:val="24"/>
        </w:rPr>
        <w:t>Pollution of w</w:t>
      </w:r>
      <w:r w:rsidR="006B37F8" w:rsidRPr="0079273F">
        <w:rPr>
          <w:rFonts w:ascii="Times New Roman" w:hAnsi="Times New Roman" w:cs="Times New Roman"/>
          <w:sz w:val="24"/>
          <w:szCs w:val="24"/>
        </w:rPr>
        <w:t xml:space="preserve">ater occurs when the natural composition of water resources (streams, groundwater, lake, sea, etc.) deteriorates due to human activities, </w:t>
      </w:r>
      <w:r w:rsidR="004C4D74">
        <w:rPr>
          <w:rFonts w:ascii="Times New Roman" w:hAnsi="Times New Roman" w:cs="Times New Roman"/>
          <w:sz w:val="24"/>
          <w:szCs w:val="24"/>
        </w:rPr>
        <w:t xml:space="preserve">natural occurrences </w:t>
      </w:r>
      <w:r w:rsidR="006B37F8" w:rsidRPr="0079273F">
        <w:rPr>
          <w:rFonts w:ascii="Times New Roman" w:hAnsi="Times New Roman" w:cs="Times New Roman"/>
          <w:sz w:val="24"/>
          <w:szCs w:val="24"/>
        </w:rPr>
        <w:t>and the substances in the natural composition of water resources (streams, groundwater, lake, sea, etc.) grow above the ideal c</w:t>
      </w:r>
      <w:r w:rsidR="004C4D74">
        <w:rPr>
          <w:rFonts w:ascii="Times New Roman" w:hAnsi="Times New Roman" w:cs="Times New Roman"/>
          <w:sz w:val="24"/>
          <w:szCs w:val="24"/>
        </w:rPr>
        <w:t>oncentration values. (</w:t>
      </w:r>
      <w:proofErr w:type="spellStart"/>
      <w:r w:rsidR="004C4D74">
        <w:rPr>
          <w:rFonts w:ascii="Times New Roman" w:hAnsi="Times New Roman" w:cs="Times New Roman"/>
          <w:sz w:val="24"/>
          <w:szCs w:val="24"/>
        </w:rPr>
        <w:t>Keles</w:t>
      </w:r>
      <w:proofErr w:type="spellEnd"/>
      <w:r w:rsidR="004C4D74">
        <w:rPr>
          <w:rFonts w:ascii="Times New Roman" w:hAnsi="Times New Roman" w:cs="Times New Roman"/>
          <w:sz w:val="24"/>
          <w:szCs w:val="24"/>
        </w:rPr>
        <w:t>,</w:t>
      </w:r>
      <w:r w:rsidR="006B37F8" w:rsidRPr="0079273F">
        <w:rPr>
          <w:rFonts w:ascii="Times New Roman" w:hAnsi="Times New Roman" w:cs="Times New Roman"/>
          <w:sz w:val="24"/>
          <w:szCs w:val="24"/>
        </w:rPr>
        <w:t xml:space="preserve"> et al., 2014). Water resources are essential for the survival of all living beings, as well as economic developmen</w:t>
      </w:r>
      <w:r w:rsidR="005D00B2">
        <w:rPr>
          <w:rFonts w:ascii="Times New Roman" w:hAnsi="Times New Roman" w:cs="Times New Roman"/>
          <w:sz w:val="24"/>
          <w:szCs w:val="24"/>
        </w:rPr>
        <w:t xml:space="preserve">t and environmental protection. </w:t>
      </w:r>
      <w:r w:rsidR="005D00B2" w:rsidRPr="005D00B2">
        <w:rPr>
          <w:rFonts w:ascii="Times New Roman" w:hAnsi="Times New Roman" w:cs="Times New Roman"/>
          <w:sz w:val="24"/>
          <w:szCs w:val="24"/>
        </w:rPr>
        <w:t>Environmental contamination has the greatest impact on this essential natural resource, making it the most vulnerable to pollution. Water is essential for all living things, and some of its main activities in the body are as follows: it is a biological solvent that allow the movement and dissolution of vitamins and mineral nutrients; it is essential for regulating temperature of the body; it serves to protect and cushions the organs as well as other organs; it is a physiological solvent that transports and di</w:t>
      </w:r>
      <w:r w:rsidR="004C4D74">
        <w:rPr>
          <w:rFonts w:ascii="Times New Roman" w:hAnsi="Times New Roman" w:cs="Times New Roman"/>
          <w:sz w:val="24"/>
          <w:szCs w:val="24"/>
        </w:rPr>
        <w:t>ssolves vitamin D in the body;</w:t>
      </w:r>
      <w:r w:rsidR="005D00B2" w:rsidRPr="005D00B2">
        <w:rPr>
          <w:rFonts w:ascii="Times New Roman" w:hAnsi="Times New Roman" w:cs="Times New Roman"/>
          <w:sz w:val="24"/>
          <w:szCs w:val="24"/>
        </w:rPr>
        <w:t xml:space="preserve"> it is a physiological soluble that transfers and dissolve</w:t>
      </w:r>
      <w:r w:rsidR="005D00B2">
        <w:rPr>
          <w:rFonts w:ascii="Times New Roman" w:hAnsi="Times New Roman" w:cs="Times New Roman"/>
          <w:sz w:val="24"/>
          <w:szCs w:val="24"/>
        </w:rPr>
        <w:t>.</w:t>
      </w:r>
      <w:r w:rsidR="006B37F8" w:rsidRPr="0079273F">
        <w:rPr>
          <w:rFonts w:ascii="Times New Roman" w:hAnsi="Times New Roman" w:cs="Times New Roman"/>
          <w:sz w:val="24"/>
          <w:szCs w:val="24"/>
        </w:rPr>
        <w:t xml:space="preserve"> In addition to all these, water has an important place in performing many vital activities such as circulation, excretion, and reproduction, (</w:t>
      </w:r>
      <w:hyperlink r:id="rId8" w:tgtFrame="_blank" w:history="1">
        <w:r w:rsidR="006B37F8" w:rsidRPr="0079273F">
          <w:rPr>
            <w:rStyle w:val="Hyperlink"/>
            <w:rFonts w:ascii="Times New Roman" w:hAnsi="Times New Roman" w:cs="Times New Roman"/>
            <w:color w:val="auto"/>
            <w:sz w:val="24"/>
            <w:szCs w:val="24"/>
            <w:u w:val="none"/>
          </w:rPr>
          <w:t xml:space="preserve">Akın M, Akın G. </w:t>
        </w:r>
        <w:proofErr w:type="spellStart"/>
        <w:r w:rsidR="006B37F8" w:rsidRPr="0079273F">
          <w:rPr>
            <w:rStyle w:val="Hyperlink"/>
            <w:rFonts w:ascii="Times New Roman" w:hAnsi="Times New Roman" w:cs="Times New Roman"/>
            <w:color w:val="auto"/>
            <w:sz w:val="24"/>
            <w:szCs w:val="24"/>
            <w:u w:val="none"/>
          </w:rPr>
          <w:t>Suyun</w:t>
        </w:r>
        <w:proofErr w:type="spellEnd"/>
        <w:r w:rsidR="006B37F8" w:rsidRPr="0079273F">
          <w:rPr>
            <w:rStyle w:val="Hyperlink"/>
            <w:rFonts w:ascii="Times New Roman" w:hAnsi="Times New Roman" w:cs="Times New Roman"/>
            <w:color w:val="auto"/>
            <w:sz w:val="24"/>
            <w:szCs w:val="24"/>
            <w:u w:val="none"/>
          </w:rPr>
          <w:t xml:space="preserve"> </w:t>
        </w:r>
        <w:proofErr w:type="spellStart"/>
        <w:r w:rsidR="006B37F8" w:rsidRPr="0079273F">
          <w:rPr>
            <w:rStyle w:val="Hyperlink"/>
            <w:rFonts w:ascii="Times New Roman" w:hAnsi="Times New Roman" w:cs="Times New Roman"/>
            <w:color w:val="auto"/>
            <w:sz w:val="24"/>
            <w:szCs w:val="24"/>
            <w:u w:val="none"/>
          </w:rPr>
          <w:t>Önemi</w:t>
        </w:r>
        <w:proofErr w:type="spellEnd"/>
      </w:hyperlink>
      <w:r w:rsidR="006B37F8" w:rsidRPr="0079273F">
        <w:rPr>
          <w:rFonts w:ascii="Times New Roman" w:hAnsi="Times New Roman" w:cs="Times New Roman"/>
          <w:sz w:val="24"/>
          <w:szCs w:val="24"/>
        </w:rPr>
        <w:t xml:space="preserve">, et al 2007) 80-90% of our blood and 75% of our muscles </w:t>
      </w:r>
      <w:r w:rsidR="005D00B2" w:rsidRPr="005D00B2">
        <w:rPr>
          <w:rFonts w:ascii="Times New Roman" w:hAnsi="Times New Roman" w:cs="Times New Roman"/>
          <w:sz w:val="24"/>
          <w:szCs w:val="24"/>
        </w:rPr>
        <w:t>are made up entirely of water</w:t>
      </w:r>
      <w:r w:rsidR="006B37F8" w:rsidRPr="0079273F">
        <w:rPr>
          <w:rFonts w:ascii="Times New Roman" w:hAnsi="Times New Roman" w:cs="Times New Roman"/>
          <w:sz w:val="24"/>
          <w:szCs w:val="24"/>
        </w:rPr>
        <w:t>. (</w:t>
      </w:r>
      <w:proofErr w:type="spellStart"/>
      <w:r w:rsidR="006B37F8" w:rsidRPr="0079273F">
        <w:rPr>
          <w:rFonts w:ascii="Times New Roman" w:hAnsi="Times New Roman" w:cs="Times New Roman"/>
          <w:sz w:val="24"/>
          <w:szCs w:val="24"/>
        </w:rPr>
        <w:t>Çepel</w:t>
      </w:r>
      <w:proofErr w:type="spellEnd"/>
      <w:r w:rsidR="006B37F8" w:rsidRPr="0079273F">
        <w:rPr>
          <w:rFonts w:ascii="Times New Roman" w:hAnsi="Times New Roman" w:cs="Times New Roman"/>
          <w:sz w:val="24"/>
          <w:szCs w:val="24"/>
        </w:rPr>
        <w:t xml:space="preserve"> N, </w:t>
      </w:r>
      <w:proofErr w:type="spellStart"/>
      <w:r w:rsidR="006B37F8" w:rsidRPr="0079273F">
        <w:rPr>
          <w:rFonts w:ascii="Times New Roman" w:hAnsi="Times New Roman" w:cs="Times New Roman"/>
          <w:sz w:val="24"/>
          <w:szCs w:val="24"/>
        </w:rPr>
        <w:t>Ergün</w:t>
      </w:r>
      <w:proofErr w:type="spellEnd"/>
      <w:r w:rsidR="006B37F8" w:rsidRPr="0079273F">
        <w:rPr>
          <w:rFonts w:ascii="Times New Roman" w:hAnsi="Times New Roman" w:cs="Times New Roman"/>
          <w:sz w:val="24"/>
          <w:szCs w:val="24"/>
        </w:rPr>
        <w:t xml:space="preserve"> C 2003) Water is an indispensable element of life and we feel uncomfortable when we are dehydrated even for a short time. </w:t>
      </w:r>
      <w:r w:rsidRPr="008F6BBE">
        <w:rPr>
          <w:rFonts w:ascii="Times New Roman" w:hAnsi="Times New Roman" w:cs="Times New Roman"/>
          <w:sz w:val="24"/>
          <w:szCs w:val="24"/>
        </w:rPr>
        <w:t xml:space="preserve">When we lose really significant benefits, such as </w:t>
      </w:r>
      <w:r w:rsidRPr="008F6BBE">
        <w:rPr>
          <w:rFonts w:ascii="Times New Roman" w:hAnsi="Times New Roman" w:cs="Times New Roman"/>
          <w:sz w:val="24"/>
          <w:szCs w:val="24"/>
        </w:rPr>
        <w:lastRenderedPageBreak/>
        <w:t xml:space="preserve">the water we have, we realize how valuable water is. People should be able to drink water that is safe to drink and has enough oxygen and minerals. It should also be clear. (G. </w:t>
      </w:r>
      <w:proofErr w:type="spellStart"/>
      <w:r w:rsidRPr="008F6BBE">
        <w:rPr>
          <w:rFonts w:ascii="Times New Roman" w:hAnsi="Times New Roman" w:cs="Times New Roman"/>
          <w:sz w:val="24"/>
          <w:szCs w:val="24"/>
        </w:rPr>
        <w:t>Akn</w:t>
      </w:r>
      <w:proofErr w:type="spellEnd"/>
      <w:r w:rsidRPr="008F6BBE">
        <w:rPr>
          <w:rFonts w:ascii="Times New Roman" w:hAnsi="Times New Roman" w:cs="Times New Roman"/>
          <w:sz w:val="24"/>
          <w:szCs w:val="24"/>
        </w:rPr>
        <w:t xml:space="preserve">, </w:t>
      </w:r>
      <w:proofErr w:type="spellStart"/>
      <w:r w:rsidRPr="008F6BBE">
        <w:rPr>
          <w:rFonts w:ascii="Times New Roman" w:hAnsi="Times New Roman" w:cs="Times New Roman"/>
          <w:sz w:val="24"/>
          <w:szCs w:val="24"/>
        </w:rPr>
        <w:t>Tiydem</w:t>
      </w:r>
      <w:proofErr w:type="spellEnd"/>
      <w:r w:rsidRPr="008F6BBE">
        <w:rPr>
          <w:rFonts w:ascii="Times New Roman" w:hAnsi="Times New Roman" w:cs="Times New Roman"/>
          <w:sz w:val="24"/>
          <w:szCs w:val="24"/>
        </w:rPr>
        <w:t xml:space="preserve"> </w:t>
      </w:r>
      <w:proofErr w:type="spellStart"/>
      <w:r w:rsidRPr="008F6BBE">
        <w:rPr>
          <w:rFonts w:ascii="Times New Roman" w:hAnsi="Times New Roman" w:cs="Times New Roman"/>
          <w:sz w:val="24"/>
          <w:szCs w:val="24"/>
        </w:rPr>
        <w:t>Yaynclk</w:t>
      </w:r>
      <w:proofErr w:type="spellEnd"/>
      <w:r w:rsidRPr="008F6BBE">
        <w:rPr>
          <w:rFonts w:ascii="Times New Roman" w:hAnsi="Times New Roman" w:cs="Times New Roman"/>
          <w:sz w:val="24"/>
          <w:szCs w:val="24"/>
        </w:rPr>
        <w:t xml:space="preserve">, </w:t>
      </w:r>
      <w:r>
        <w:rPr>
          <w:rFonts w:ascii="Times New Roman" w:hAnsi="Times New Roman" w:cs="Times New Roman"/>
          <w:sz w:val="24"/>
          <w:szCs w:val="24"/>
        </w:rPr>
        <w:t>2008).</w:t>
      </w:r>
      <w:r w:rsidRPr="008F6BBE">
        <w:rPr>
          <w:rFonts w:ascii="Times New Roman" w:hAnsi="Times New Roman" w:cs="Times New Roman"/>
          <w:sz w:val="24"/>
          <w:szCs w:val="24"/>
        </w:rPr>
        <w:t xml:space="preserve"> When one </w:t>
      </w:r>
      <w:proofErr w:type="spellStart"/>
      <w:r w:rsidRPr="008F6BBE">
        <w:rPr>
          <w:rFonts w:ascii="Times New Roman" w:hAnsi="Times New Roman" w:cs="Times New Roman"/>
          <w:sz w:val="24"/>
          <w:szCs w:val="24"/>
        </w:rPr>
        <w:t>liter</w:t>
      </w:r>
      <w:proofErr w:type="spellEnd"/>
      <w:r w:rsidRPr="008F6BBE">
        <w:rPr>
          <w:rFonts w:ascii="Times New Roman" w:hAnsi="Times New Roman" w:cs="Times New Roman"/>
          <w:sz w:val="24"/>
          <w:szCs w:val="24"/>
        </w:rPr>
        <w:t xml:space="preserve"> of raw water pollutes eight </w:t>
      </w:r>
      <w:proofErr w:type="spellStart"/>
      <w:r w:rsidRPr="008F6BBE">
        <w:rPr>
          <w:rFonts w:ascii="Times New Roman" w:hAnsi="Times New Roman" w:cs="Times New Roman"/>
          <w:sz w:val="24"/>
          <w:szCs w:val="24"/>
        </w:rPr>
        <w:t>liters</w:t>
      </w:r>
      <w:proofErr w:type="spellEnd"/>
      <w:r w:rsidRPr="008F6BBE">
        <w:rPr>
          <w:rFonts w:ascii="Times New Roman" w:hAnsi="Times New Roman" w:cs="Times New Roman"/>
          <w:sz w:val="24"/>
          <w:szCs w:val="24"/>
        </w:rPr>
        <w:t xml:space="preserve"> of clean water, it becomes useless (</w:t>
      </w:r>
      <w:proofErr w:type="spellStart"/>
      <w:r w:rsidRPr="008F6BBE">
        <w:rPr>
          <w:rFonts w:ascii="Times New Roman" w:hAnsi="Times New Roman" w:cs="Times New Roman"/>
          <w:sz w:val="24"/>
          <w:szCs w:val="24"/>
        </w:rPr>
        <w:t>Aksungur</w:t>
      </w:r>
      <w:proofErr w:type="spellEnd"/>
      <w:r w:rsidRPr="008F6BBE">
        <w:rPr>
          <w:rFonts w:ascii="Times New Roman" w:hAnsi="Times New Roman" w:cs="Times New Roman"/>
          <w:sz w:val="24"/>
          <w:szCs w:val="24"/>
        </w:rPr>
        <w:t xml:space="preserve"> N, </w:t>
      </w:r>
      <w:proofErr w:type="spellStart"/>
      <w:r w:rsidRPr="008F6BBE">
        <w:rPr>
          <w:rFonts w:ascii="Times New Roman" w:hAnsi="Times New Roman" w:cs="Times New Roman"/>
          <w:sz w:val="24"/>
          <w:szCs w:val="24"/>
        </w:rPr>
        <w:t>Firidin</w:t>
      </w:r>
      <w:proofErr w:type="spellEnd"/>
      <w:r w:rsidRPr="008F6BBE">
        <w:rPr>
          <w:rFonts w:ascii="Times New Roman" w:hAnsi="Times New Roman" w:cs="Times New Roman"/>
          <w:sz w:val="24"/>
          <w:szCs w:val="24"/>
        </w:rPr>
        <w:t xml:space="preserve"> 2008).</w:t>
      </w:r>
      <w:r w:rsidR="006B37F8" w:rsidRPr="0079273F">
        <w:rPr>
          <w:rFonts w:ascii="Times New Roman" w:hAnsi="Times New Roman" w:cs="Times New Roman"/>
          <w:sz w:val="24"/>
          <w:szCs w:val="24"/>
        </w:rPr>
        <w:t xml:space="preserve"> The extent to which the natural cycle of water supplies is under jeopardy is becoming clearer. </w:t>
      </w:r>
      <w:r w:rsidR="008B5D40" w:rsidRPr="008B5D40">
        <w:rPr>
          <w:rFonts w:ascii="Times New Roman" w:hAnsi="Times New Roman" w:cs="Times New Roman"/>
          <w:sz w:val="24"/>
          <w:szCs w:val="24"/>
        </w:rPr>
        <w:t>The current global population of healthy and water-deprived individuals is predicted to be arou</w:t>
      </w:r>
      <w:r w:rsidR="004C4D74">
        <w:rPr>
          <w:rFonts w:ascii="Times New Roman" w:hAnsi="Times New Roman" w:cs="Times New Roman"/>
          <w:sz w:val="24"/>
          <w:szCs w:val="24"/>
        </w:rPr>
        <w:t>nd 1.4 billion (</w:t>
      </w:r>
      <w:proofErr w:type="spellStart"/>
      <w:r w:rsidR="004C4D74">
        <w:rPr>
          <w:rFonts w:ascii="Times New Roman" w:hAnsi="Times New Roman" w:cs="Times New Roman"/>
          <w:sz w:val="24"/>
          <w:szCs w:val="24"/>
        </w:rPr>
        <w:t>Olakolu</w:t>
      </w:r>
      <w:proofErr w:type="spellEnd"/>
      <w:r w:rsidR="004C4D74">
        <w:rPr>
          <w:rFonts w:ascii="Times New Roman" w:hAnsi="Times New Roman" w:cs="Times New Roman"/>
          <w:sz w:val="24"/>
          <w:szCs w:val="24"/>
        </w:rPr>
        <w:t>, 2009)</w:t>
      </w:r>
      <w:r w:rsidR="008B5D40" w:rsidRPr="008B5D40">
        <w:rPr>
          <w:rFonts w:ascii="Times New Roman" w:hAnsi="Times New Roman" w:cs="Times New Roman"/>
          <w:sz w:val="24"/>
          <w:szCs w:val="24"/>
        </w:rPr>
        <w:t xml:space="preserve"> It is clearly obvious how serious the matter is. Human activities are the primary source of pollution in groundwater and oceans, causing ecosystems to lose their natural balance. The most common pollutants found in water are acids and alkalis, detergents, household wastes and fertilizers, heat, various metals, nutrients, oils and dispersants, organic hazardous wastes, pathogens, and p</w:t>
      </w:r>
      <w:r w:rsidR="008B5D40">
        <w:rPr>
          <w:rFonts w:ascii="Times New Roman" w:hAnsi="Times New Roman" w:cs="Times New Roman"/>
          <w:sz w:val="24"/>
          <w:szCs w:val="24"/>
        </w:rPr>
        <w:t>esticides</w:t>
      </w:r>
      <w:r w:rsidR="006B37F8" w:rsidRPr="0079273F">
        <w:rPr>
          <w:rFonts w:ascii="Times New Roman" w:hAnsi="Times New Roman" w:cs="Times New Roman"/>
          <w:sz w:val="24"/>
          <w:szCs w:val="24"/>
        </w:rPr>
        <w:t>. (</w:t>
      </w:r>
      <w:proofErr w:type="spellStart"/>
      <w:r w:rsidR="006B37F8" w:rsidRPr="0079273F">
        <w:rPr>
          <w:rFonts w:ascii="Times New Roman" w:hAnsi="Times New Roman" w:cs="Times New Roman"/>
          <w:sz w:val="24"/>
          <w:szCs w:val="24"/>
        </w:rPr>
        <w:t>Göksu</w:t>
      </w:r>
      <w:proofErr w:type="spellEnd"/>
      <w:r w:rsidR="006B37F8" w:rsidRPr="0079273F">
        <w:rPr>
          <w:rFonts w:ascii="Times New Roman" w:hAnsi="Times New Roman" w:cs="Times New Roman"/>
          <w:sz w:val="24"/>
          <w:szCs w:val="24"/>
        </w:rPr>
        <w:t xml:space="preserve"> M. </w:t>
      </w:r>
      <w:proofErr w:type="spellStart"/>
      <w:r w:rsidR="006B37F8" w:rsidRPr="0079273F">
        <w:rPr>
          <w:rFonts w:ascii="Times New Roman" w:hAnsi="Times New Roman" w:cs="Times New Roman"/>
          <w:sz w:val="24"/>
          <w:szCs w:val="24"/>
        </w:rPr>
        <w:t>Ziya</w:t>
      </w:r>
      <w:proofErr w:type="spellEnd"/>
      <w:r w:rsidR="006B37F8" w:rsidRPr="0079273F">
        <w:rPr>
          <w:rFonts w:ascii="Times New Roman" w:hAnsi="Times New Roman" w:cs="Times New Roman"/>
          <w:sz w:val="24"/>
          <w:szCs w:val="24"/>
        </w:rPr>
        <w:t xml:space="preserve"> L 2015) </w:t>
      </w:r>
      <w:bookmarkEnd w:id="2"/>
      <w:r w:rsidR="008B5D40">
        <w:rPr>
          <w:rFonts w:ascii="Times New Roman" w:hAnsi="Times New Roman" w:cs="Times New Roman"/>
          <w:sz w:val="24"/>
          <w:szCs w:val="24"/>
        </w:rPr>
        <w:t>P</w:t>
      </w:r>
      <w:r w:rsidRPr="008F6BBE">
        <w:rPr>
          <w:rFonts w:ascii="Times New Roman" w:hAnsi="Times New Roman" w:cs="Times New Roman"/>
          <w:sz w:val="24"/>
          <w:szCs w:val="24"/>
        </w:rPr>
        <w:t xml:space="preserve">ollution </w:t>
      </w:r>
      <w:r w:rsidR="008B5D40">
        <w:rPr>
          <w:rFonts w:ascii="Times New Roman" w:hAnsi="Times New Roman" w:cs="Times New Roman"/>
          <w:sz w:val="24"/>
          <w:szCs w:val="24"/>
        </w:rPr>
        <w:t>of w</w:t>
      </w:r>
      <w:r w:rsidR="008B5D40" w:rsidRPr="008F6BBE">
        <w:rPr>
          <w:rFonts w:ascii="Times New Roman" w:hAnsi="Times New Roman" w:cs="Times New Roman"/>
          <w:sz w:val="24"/>
          <w:szCs w:val="24"/>
        </w:rPr>
        <w:t xml:space="preserve">ater </w:t>
      </w:r>
      <w:r w:rsidR="008B5D40">
        <w:rPr>
          <w:rFonts w:ascii="Times New Roman" w:hAnsi="Times New Roman" w:cs="Times New Roman"/>
          <w:sz w:val="24"/>
          <w:szCs w:val="24"/>
        </w:rPr>
        <w:t>don’t</w:t>
      </w:r>
      <w:r w:rsidRPr="008F6BBE">
        <w:rPr>
          <w:rFonts w:ascii="Times New Roman" w:hAnsi="Times New Roman" w:cs="Times New Roman"/>
          <w:sz w:val="24"/>
          <w:szCs w:val="24"/>
        </w:rPr>
        <w:t xml:space="preserve"> stay in the water; it also seeps into the soil, in which it is absorbed by plants, vegetables, and fruits via irrigation. These toxic wastes </w:t>
      </w:r>
      <w:r w:rsidR="008A7A0D">
        <w:rPr>
          <w:rFonts w:ascii="Times New Roman" w:hAnsi="Times New Roman" w:cs="Times New Roman"/>
          <w:sz w:val="24"/>
          <w:szCs w:val="24"/>
        </w:rPr>
        <w:t>“</w:t>
      </w:r>
      <w:r w:rsidR="008A7A0D" w:rsidRPr="008F6BBE">
        <w:rPr>
          <w:rFonts w:ascii="Times New Roman" w:hAnsi="Times New Roman" w:cs="Times New Roman"/>
          <w:sz w:val="24"/>
          <w:szCs w:val="24"/>
        </w:rPr>
        <w:t xml:space="preserve">Poor water quality, diseases produced by freshwater on living things, low agricultural productivity, biodiversity loss in aquatic ecosystems, death, and increased costs of drinking and electric water purification” </w:t>
      </w:r>
      <w:r w:rsidRPr="008F6BBE">
        <w:rPr>
          <w:rFonts w:ascii="Times New Roman" w:hAnsi="Times New Roman" w:cs="Times New Roman"/>
          <w:sz w:val="24"/>
          <w:szCs w:val="24"/>
        </w:rPr>
        <w:t>are subsequently passed on to the animals who drink the contaminated water, compromising the food suppl</w:t>
      </w:r>
      <w:r w:rsidR="008A7A0D">
        <w:rPr>
          <w:rFonts w:ascii="Times New Roman" w:hAnsi="Times New Roman" w:cs="Times New Roman"/>
          <w:sz w:val="24"/>
          <w:szCs w:val="24"/>
        </w:rPr>
        <w:t>y's long-term viability.</w:t>
      </w:r>
      <w:r w:rsidR="005046C0">
        <w:rPr>
          <w:rFonts w:ascii="Times New Roman" w:hAnsi="Times New Roman" w:cs="Times New Roman"/>
          <w:sz w:val="24"/>
          <w:szCs w:val="24"/>
        </w:rPr>
        <w:t xml:space="preserve">( </w:t>
      </w:r>
      <w:proofErr w:type="spellStart"/>
      <w:r w:rsidR="005046C0">
        <w:rPr>
          <w:rFonts w:ascii="Times New Roman" w:hAnsi="Times New Roman" w:cs="Times New Roman"/>
          <w:sz w:val="24"/>
          <w:szCs w:val="24"/>
        </w:rPr>
        <w:t>Keresteciolu</w:t>
      </w:r>
      <w:proofErr w:type="spellEnd"/>
      <w:r w:rsidRPr="008F6BBE">
        <w:rPr>
          <w:rFonts w:ascii="Times New Roman" w:hAnsi="Times New Roman" w:cs="Times New Roman"/>
          <w:sz w:val="24"/>
          <w:szCs w:val="24"/>
        </w:rPr>
        <w:t xml:space="preserve"> 2002).</w:t>
      </w:r>
    </w:p>
    <w:p w14:paraId="1E7FAFB7" w14:textId="0C1CB998" w:rsidR="006B37F8" w:rsidRDefault="006B37F8" w:rsidP="009D03B4">
      <w:pP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bookmarkStart w:id="3" w:name="_Toc59611056"/>
      <w:r>
        <w:rPr>
          <w:rFonts w:ascii="Times New Roman" w:eastAsia="Times New Roman" w:hAnsi="Times New Roman" w:cs="Times New Roman"/>
          <w:b/>
          <w:color w:val="000000"/>
          <w:sz w:val="24"/>
          <w:szCs w:val="24"/>
        </w:rPr>
        <w:t>1.1      Importance</w:t>
      </w:r>
      <w:r w:rsidR="00AD21A8">
        <w:rPr>
          <w:rFonts w:ascii="Times New Roman" w:eastAsia="Times New Roman" w:hAnsi="Times New Roman" w:cs="Times New Roman"/>
          <w:b/>
          <w:color w:val="000000"/>
          <w:sz w:val="24"/>
          <w:szCs w:val="24"/>
        </w:rPr>
        <w:t xml:space="preserve"> of water</w:t>
      </w:r>
    </w:p>
    <w:p w14:paraId="2384CA69" w14:textId="6DC85D29" w:rsidR="006B37F8" w:rsidRPr="00B323E3" w:rsidRDefault="006B37F8" w:rsidP="009D03B4">
      <w:pPr>
        <w:pStyle w:val="ListParagraph"/>
        <w:spacing w:after="0" w:line="360" w:lineRule="auto"/>
        <w:jc w:val="both"/>
        <w:rPr>
          <w:rFonts w:ascii="Times New Roman" w:hAnsi="Times New Roman" w:cs="Times New Roman"/>
          <w:color w:val="000000" w:themeColor="text1"/>
          <w:sz w:val="24"/>
          <w:szCs w:val="24"/>
        </w:rPr>
      </w:pPr>
      <w:bookmarkStart w:id="4" w:name="_Toc59611052"/>
      <w:r w:rsidRPr="00D41EFF">
        <w:rPr>
          <w:rFonts w:ascii="Times New Roman" w:eastAsia="Times New Roman" w:hAnsi="Times New Roman" w:cs="Times New Roman"/>
          <w:sz w:val="24"/>
          <w:szCs w:val="24"/>
        </w:rPr>
        <w:t xml:space="preserve">Water is a crucial natural resource for the ecosystem's functioning as well as human well-being. </w:t>
      </w:r>
      <w:r w:rsidR="008A7A0D">
        <w:rPr>
          <w:rFonts w:ascii="Times New Roman" w:eastAsia="Times New Roman" w:hAnsi="Times New Roman" w:cs="Times New Roman"/>
          <w:sz w:val="24"/>
          <w:szCs w:val="24"/>
        </w:rPr>
        <w:t>It is a</w:t>
      </w:r>
      <w:r w:rsidRPr="00D41EFF">
        <w:rPr>
          <w:rFonts w:ascii="Times New Roman" w:eastAsia="Times New Roman" w:hAnsi="Times New Roman" w:cs="Times New Roman"/>
          <w:sz w:val="24"/>
          <w:szCs w:val="24"/>
        </w:rPr>
        <w:t xml:space="preserve"> </w:t>
      </w:r>
      <w:r w:rsidR="008F6BBE">
        <w:rPr>
          <w:rFonts w:ascii="Times New Roman" w:eastAsia="Times New Roman" w:hAnsi="Times New Roman" w:cs="Times New Roman"/>
          <w:sz w:val="24"/>
          <w:szCs w:val="24"/>
        </w:rPr>
        <w:t>useful</w:t>
      </w:r>
      <w:r w:rsidRPr="00D41EFF">
        <w:rPr>
          <w:rFonts w:ascii="Times New Roman" w:eastAsia="Times New Roman" w:hAnsi="Times New Roman" w:cs="Times New Roman"/>
          <w:sz w:val="24"/>
          <w:szCs w:val="24"/>
        </w:rPr>
        <w:t xml:space="preserve"> component of life. Water is </w:t>
      </w:r>
      <w:r w:rsidR="008B5D40">
        <w:rPr>
          <w:rFonts w:ascii="Times New Roman" w:eastAsia="Times New Roman" w:hAnsi="Times New Roman" w:cs="Times New Roman"/>
          <w:sz w:val="24"/>
          <w:szCs w:val="24"/>
        </w:rPr>
        <w:t>part of</w:t>
      </w:r>
      <w:r w:rsidRPr="00D41EFF">
        <w:rPr>
          <w:rFonts w:ascii="Times New Roman" w:eastAsia="Times New Roman" w:hAnsi="Times New Roman" w:cs="Times New Roman"/>
          <w:sz w:val="24"/>
          <w:szCs w:val="24"/>
        </w:rPr>
        <w:t xml:space="preserve"> the most essential elements of human life, and the body cannot survive for more than a few days without it. As a consequence, we cannot neglect the value of ensuring that everyone has access to healthy drinking water. However, because of many corruption-related issues that pervade every </w:t>
      </w:r>
      <w:r w:rsidR="008B5D40">
        <w:rPr>
          <w:rFonts w:ascii="Times New Roman" w:eastAsia="Times New Roman" w:hAnsi="Times New Roman" w:cs="Times New Roman"/>
          <w:sz w:val="24"/>
          <w:szCs w:val="24"/>
        </w:rPr>
        <w:t>aspect</w:t>
      </w:r>
      <w:r w:rsidRPr="00D41EFF">
        <w:rPr>
          <w:rFonts w:ascii="Times New Roman" w:eastAsia="Times New Roman" w:hAnsi="Times New Roman" w:cs="Times New Roman"/>
          <w:sz w:val="24"/>
          <w:szCs w:val="24"/>
        </w:rPr>
        <w:t xml:space="preserve"> of the economy, improved access to clean water in Nigeria is slow. Nigeria is Africa's</w:t>
      </w:r>
      <w:r w:rsidR="008B5D40">
        <w:rPr>
          <w:rFonts w:ascii="Times New Roman" w:eastAsia="Times New Roman" w:hAnsi="Times New Roman" w:cs="Times New Roman"/>
          <w:sz w:val="24"/>
          <w:szCs w:val="24"/>
        </w:rPr>
        <w:t xml:space="preserve"> most populated co</w:t>
      </w:r>
      <w:r w:rsidR="008A7A0D">
        <w:rPr>
          <w:rFonts w:ascii="Times New Roman" w:eastAsia="Times New Roman" w:hAnsi="Times New Roman" w:cs="Times New Roman"/>
          <w:sz w:val="24"/>
          <w:szCs w:val="24"/>
        </w:rPr>
        <w:t xml:space="preserve">untry, with population of over </w:t>
      </w:r>
      <w:r w:rsidR="008B5D40">
        <w:rPr>
          <w:rFonts w:ascii="Times New Roman" w:eastAsia="Times New Roman" w:hAnsi="Times New Roman" w:cs="Times New Roman"/>
          <w:sz w:val="24"/>
          <w:szCs w:val="24"/>
        </w:rPr>
        <w:t>2</w:t>
      </w:r>
      <w:r w:rsidR="008A7A0D">
        <w:rPr>
          <w:rFonts w:ascii="Times New Roman" w:eastAsia="Times New Roman" w:hAnsi="Times New Roman" w:cs="Times New Roman"/>
          <w:sz w:val="24"/>
          <w:szCs w:val="24"/>
        </w:rPr>
        <w:t>0</w:t>
      </w:r>
      <w:r w:rsidRPr="00D41EFF">
        <w:rPr>
          <w:rFonts w:ascii="Times New Roman" w:eastAsia="Times New Roman" w:hAnsi="Times New Roman" w:cs="Times New Roman"/>
          <w:sz w:val="24"/>
          <w:szCs w:val="24"/>
        </w:rPr>
        <w:t xml:space="preserve">0 million people and a 2% annual growth rate. There </w:t>
      </w:r>
      <w:r w:rsidR="008A7A0D">
        <w:rPr>
          <w:rFonts w:ascii="Times New Roman" w:eastAsia="Times New Roman" w:hAnsi="Times New Roman" w:cs="Times New Roman"/>
          <w:sz w:val="24"/>
          <w:szCs w:val="24"/>
        </w:rPr>
        <w:t>has not been any</w:t>
      </w:r>
      <w:r w:rsidRPr="00D41EFF">
        <w:rPr>
          <w:rFonts w:ascii="Times New Roman" w:eastAsia="Times New Roman" w:hAnsi="Times New Roman" w:cs="Times New Roman"/>
          <w:sz w:val="24"/>
          <w:szCs w:val="24"/>
        </w:rPr>
        <w:t xml:space="preserve"> improved access to sufficient water supply to accompany the rapidly increasing population. </w:t>
      </w:r>
      <w:r w:rsidR="008B5D40" w:rsidRPr="008B5D40">
        <w:rPr>
          <w:rFonts w:ascii="Times New Roman" w:eastAsia="Times New Roman" w:hAnsi="Times New Roman" w:cs="Times New Roman"/>
          <w:sz w:val="24"/>
          <w:szCs w:val="24"/>
        </w:rPr>
        <w:t>The gap between those who have clean water and those who do not has grown even wider.</w:t>
      </w:r>
      <w:r w:rsidR="008B5D40">
        <w:rPr>
          <w:rFonts w:ascii="Times New Roman" w:eastAsia="Times New Roman" w:hAnsi="Times New Roman" w:cs="Times New Roman"/>
          <w:sz w:val="24"/>
          <w:szCs w:val="24"/>
        </w:rPr>
        <w:t xml:space="preserve"> </w:t>
      </w:r>
      <w:r w:rsidRPr="00D41EFF">
        <w:rPr>
          <w:rFonts w:ascii="Times New Roman" w:eastAsia="Times New Roman" w:hAnsi="Times New Roman" w:cs="Times New Roman"/>
          <w:sz w:val="24"/>
          <w:szCs w:val="24"/>
        </w:rPr>
        <w:t xml:space="preserve">As </w:t>
      </w:r>
      <w:r w:rsidR="008A7A0D">
        <w:rPr>
          <w:rFonts w:ascii="Times New Roman" w:eastAsia="Times New Roman" w:hAnsi="Times New Roman" w:cs="Times New Roman"/>
          <w:sz w:val="24"/>
          <w:szCs w:val="24"/>
        </w:rPr>
        <w:t xml:space="preserve">reported by </w:t>
      </w:r>
      <w:proofErr w:type="spellStart"/>
      <w:r w:rsidRPr="00D41EFF">
        <w:rPr>
          <w:rFonts w:ascii="Times New Roman" w:eastAsia="Times New Roman" w:hAnsi="Times New Roman" w:cs="Times New Roman"/>
          <w:sz w:val="24"/>
          <w:szCs w:val="24"/>
        </w:rPr>
        <w:t>Olukanni</w:t>
      </w:r>
      <w:proofErr w:type="spellEnd"/>
      <w:r w:rsidRPr="00D41EFF">
        <w:rPr>
          <w:rFonts w:ascii="Times New Roman" w:eastAsia="Times New Roman" w:hAnsi="Times New Roman" w:cs="Times New Roman"/>
          <w:sz w:val="24"/>
          <w:szCs w:val="24"/>
        </w:rPr>
        <w:t xml:space="preserve"> et al</w:t>
      </w:r>
      <w:r w:rsidR="008A7A0D">
        <w:rPr>
          <w:rFonts w:ascii="Times New Roman" w:eastAsia="Times New Roman" w:hAnsi="Times New Roman" w:cs="Times New Roman"/>
          <w:sz w:val="24"/>
          <w:szCs w:val="24"/>
        </w:rPr>
        <w:t xml:space="preserve"> 2006</w:t>
      </w:r>
      <w:r w:rsidRPr="00D41EFF">
        <w:rPr>
          <w:rFonts w:ascii="Times New Roman" w:eastAsia="Times New Roman" w:hAnsi="Times New Roman" w:cs="Times New Roman"/>
          <w:sz w:val="24"/>
          <w:szCs w:val="24"/>
        </w:rPr>
        <w:t>, its availability has a downside that is rising and duplicating itself while intensifying the battle for sc</w:t>
      </w:r>
      <w:r w:rsidR="008F6BBE">
        <w:rPr>
          <w:rFonts w:ascii="Times New Roman" w:eastAsia="Times New Roman" w:hAnsi="Times New Roman" w:cs="Times New Roman"/>
          <w:sz w:val="24"/>
          <w:szCs w:val="24"/>
        </w:rPr>
        <w:t>arce water resources (</w:t>
      </w:r>
      <w:proofErr w:type="spellStart"/>
      <w:r w:rsidR="008F6BBE">
        <w:rPr>
          <w:rFonts w:ascii="Times New Roman" w:eastAsia="Times New Roman" w:hAnsi="Times New Roman" w:cs="Times New Roman"/>
          <w:sz w:val="24"/>
          <w:szCs w:val="24"/>
        </w:rPr>
        <w:t>Olukanni</w:t>
      </w:r>
      <w:proofErr w:type="spellEnd"/>
      <w:r w:rsidRPr="00D41EFF">
        <w:rPr>
          <w:rFonts w:ascii="Times New Roman" w:eastAsia="Times New Roman" w:hAnsi="Times New Roman" w:cs="Times New Roman"/>
          <w:sz w:val="24"/>
          <w:szCs w:val="24"/>
        </w:rPr>
        <w:t xml:space="preserve"> </w:t>
      </w:r>
      <w:r w:rsidR="008F6BBE">
        <w:rPr>
          <w:rFonts w:ascii="Times New Roman" w:eastAsia="Times New Roman" w:hAnsi="Times New Roman" w:cs="Times New Roman"/>
          <w:sz w:val="24"/>
          <w:szCs w:val="24"/>
        </w:rPr>
        <w:t xml:space="preserve">2012). </w:t>
      </w:r>
      <w:r w:rsidRPr="00D41EFF">
        <w:rPr>
          <w:rFonts w:ascii="Times New Roman" w:eastAsia="Times New Roman" w:hAnsi="Times New Roman" w:cs="Times New Roman"/>
          <w:sz w:val="24"/>
          <w:szCs w:val="24"/>
        </w:rPr>
        <w:t xml:space="preserve">It's needed for human and animal consumption. It is needed for the </w:t>
      </w:r>
      <w:r w:rsidR="008B5D40">
        <w:rPr>
          <w:rFonts w:ascii="Times New Roman" w:eastAsia="Times New Roman" w:hAnsi="Times New Roman" w:cs="Times New Roman"/>
          <w:sz w:val="24"/>
          <w:szCs w:val="24"/>
        </w:rPr>
        <w:t>rise</w:t>
      </w:r>
      <w:r w:rsidRPr="00D41EFF">
        <w:rPr>
          <w:rFonts w:ascii="Times New Roman" w:eastAsia="Times New Roman" w:hAnsi="Times New Roman" w:cs="Times New Roman"/>
          <w:sz w:val="24"/>
          <w:szCs w:val="24"/>
        </w:rPr>
        <w:t xml:space="preserve"> of agricultural products that support life on Earth. Water is also used for a </w:t>
      </w:r>
      <w:r w:rsidR="008B5D40">
        <w:rPr>
          <w:rFonts w:ascii="Times New Roman" w:eastAsia="Times New Roman" w:hAnsi="Times New Roman" w:cs="Times New Roman"/>
          <w:sz w:val="24"/>
          <w:szCs w:val="24"/>
        </w:rPr>
        <w:t>series</w:t>
      </w:r>
      <w:r w:rsidRPr="00D41EFF">
        <w:rPr>
          <w:rFonts w:ascii="Times New Roman" w:eastAsia="Times New Roman" w:hAnsi="Times New Roman" w:cs="Times New Roman"/>
          <w:sz w:val="24"/>
          <w:szCs w:val="24"/>
        </w:rPr>
        <w:t xml:space="preserve"> of other uses, such as hydropower, navigation, and recreation. If water is </w:t>
      </w:r>
      <w:r w:rsidRPr="00D41EFF">
        <w:rPr>
          <w:rFonts w:ascii="Times New Roman" w:eastAsia="Times New Roman" w:hAnsi="Times New Roman" w:cs="Times New Roman"/>
          <w:sz w:val="24"/>
          <w:szCs w:val="24"/>
        </w:rPr>
        <w:lastRenderedPageBreak/>
        <w:t>harnessed and used properly, it can be a blessing and of great benefit to mankind. However, if the water is not properly regulated, it may become a curse, wreaking havoc and causing misery. Water quality management is an important part of water resources engineering, as contaminat</w:t>
      </w:r>
      <w:r>
        <w:rPr>
          <w:rFonts w:ascii="Times New Roman" w:eastAsia="Times New Roman" w:hAnsi="Times New Roman" w:cs="Times New Roman"/>
          <w:sz w:val="24"/>
          <w:szCs w:val="24"/>
        </w:rPr>
        <w:t xml:space="preserve">ion can jeopardize its utility (Arora, </w:t>
      </w:r>
      <w:r w:rsidRPr="00D41EFF">
        <w:rPr>
          <w:rFonts w:ascii="Times New Roman" w:eastAsia="Times New Roman" w:hAnsi="Times New Roman" w:cs="Times New Roman"/>
          <w:sz w:val="24"/>
          <w:szCs w:val="24"/>
        </w:rPr>
        <w:t>Gupta 2013</w:t>
      </w:r>
      <w:r>
        <w:rPr>
          <w:rFonts w:ascii="Times New Roman" w:eastAsia="Times New Roman" w:hAnsi="Times New Roman" w:cs="Times New Roman"/>
          <w:sz w:val="24"/>
          <w:szCs w:val="24"/>
        </w:rPr>
        <w:t xml:space="preserve">). </w:t>
      </w:r>
      <w:r w:rsidR="008B5D40" w:rsidRPr="008B5D40">
        <w:rPr>
          <w:rFonts w:ascii="Times New Roman" w:eastAsia="Times New Roman" w:hAnsi="Times New Roman" w:cs="Times New Roman"/>
          <w:sz w:val="24"/>
          <w:szCs w:val="24"/>
        </w:rPr>
        <w:t xml:space="preserve">Water </w:t>
      </w:r>
      <w:proofErr w:type="spellStart"/>
      <w:r w:rsidR="008B5D40" w:rsidRPr="008B5D40">
        <w:rPr>
          <w:rFonts w:ascii="Times New Roman" w:eastAsia="Times New Roman" w:hAnsi="Times New Roman" w:cs="Times New Roman"/>
          <w:sz w:val="24"/>
          <w:szCs w:val="24"/>
        </w:rPr>
        <w:t>vapor</w:t>
      </w:r>
      <w:proofErr w:type="spellEnd"/>
      <w:r w:rsidR="008B5D40" w:rsidRPr="008B5D40">
        <w:rPr>
          <w:rFonts w:ascii="Times New Roman" w:eastAsia="Times New Roman" w:hAnsi="Times New Roman" w:cs="Times New Roman"/>
          <w:sz w:val="24"/>
          <w:szCs w:val="24"/>
        </w:rPr>
        <w:t xml:space="preserve"> in the form of clouds and mist, as well as seawater, sea ice, and freshwater, can all be found in </w:t>
      </w:r>
      <w:r w:rsidR="008B5D40">
        <w:rPr>
          <w:rFonts w:ascii="Times New Roman" w:eastAsia="Times New Roman" w:hAnsi="Times New Roman" w:cs="Times New Roman"/>
          <w:sz w:val="24"/>
          <w:szCs w:val="24"/>
        </w:rPr>
        <w:t>the atmosphere in various forms</w:t>
      </w:r>
      <w:r w:rsidRPr="00D41EFF">
        <w:rPr>
          <w:rFonts w:ascii="Times New Roman" w:eastAsia="Times New Roman" w:hAnsi="Times New Roman" w:cs="Times New Roman"/>
          <w:sz w:val="24"/>
          <w:szCs w:val="24"/>
        </w:rPr>
        <w:t xml:space="preserve">. Water travels in an endless loop through the climate, picking up gases and elements as it goes, moving to the sea, to the land, and back to the atmosphere. The hydrologic/water cycle is the name for this cycle. The water cycle ensures that all available water on the planet moves through a continuous and renewable mechanism of condensation, </w:t>
      </w:r>
      <w:r w:rsidR="008B5D40">
        <w:rPr>
          <w:rFonts w:ascii="Times New Roman" w:eastAsia="Times New Roman" w:hAnsi="Times New Roman" w:cs="Times New Roman"/>
          <w:sz w:val="24"/>
          <w:szCs w:val="24"/>
        </w:rPr>
        <w:t>evaporation</w:t>
      </w:r>
      <w:r w:rsidRPr="00D41EFF">
        <w:rPr>
          <w:rFonts w:ascii="Times New Roman" w:eastAsia="Times New Roman" w:hAnsi="Times New Roman" w:cs="Times New Roman"/>
          <w:sz w:val="24"/>
          <w:szCs w:val="24"/>
        </w:rPr>
        <w:t xml:space="preserve">, </w:t>
      </w:r>
      <w:r w:rsidR="008B5D40" w:rsidRPr="00D41EFF">
        <w:rPr>
          <w:rFonts w:ascii="Times New Roman" w:eastAsia="Times New Roman" w:hAnsi="Times New Roman" w:cs="Times New Roman"/>
          <w:sz w:val="24"/>
          <w:szCs w:val="24"/>
        </w:rPr>
        <w:t xml:space="preserve">precipitation </w:t>
      </w:r>
      <w:r w:rsidRPr="00D41EFF">
        <w:rPr>
          <w:rFonts w:ascii="Times New Roman" w:eastAsia="Times New Roman" w:hAnsi="Times New Roman" w:cs="Times New Roman"/>
          <w:sz w:val="24"/>
          <w:szCs w:val="24"/>
        </w:rPr>
        <w:t xml:space="preserve">and transpiration. As part of the hydrologic cycle, groundwater is present. An aquifer is a subterranean region where groundwater can be found. Groundwater is derived from three main aquifer areas, which are located between 300 and 1,500 feet below the surface of the earth. The soil profile protects this groundwater from surface pollution (a layer of clay and fine-grained sediments). </w:t>
      </w:r>
      <w:r w:rsidRPr="00004F99">
        <w:rPr>
          <w:rFonts w:ascii="Times New Roman" w:eastAsia="Times New Roman" w:hAnsi="Times New Roman" w:cs="Times New Roman"/>
          <w:sz w:val="24"/>
          <w:szCs w:val="24"/>
        </w:rPr>
        <w:t>Some of the qualities of water a</w:t>
      </w:r>
      <w:r w:rsidR="00E263C3">
        <w:rPr>
          <w:rFonts w:ascii="Times New Roman" w:eastAsia="Times New Roman" w:hAnsi="Times New Roman" w:cs="Times New Roman"/>
          <w:sz w:val="24"/>
          <w:szCs w:val="24"/>
        </w:rPr>
        <w:t>s follows</w:t>
      </w:r>
      <w:r w:rsidRPr="00004F99">
        <w:rPr>
          <w:rFonts w:ascii="Times New Roman" w:eastAsia="Times New Roman" w:hAnsi="Times New Roman" w:cs="Times New Roman"/>
          <w:sz w:val="24"/>
          <w:szCs w:val="24"/>
        </w:rPr>
        <w:t>. Water is an excellent solvent, capable of dissolving a range of compounds.</w:t>
      </w:r>
      <w:r>
        <w:rPr>
          <w:rFonts w:ascii="Times New Roman" w:eastAsia="Times New Roman" w:hAnsi="Times New Roman" w:cs="Times New Roman"/>
          <w:sz w:val="24"/>
          <w:szCs w:val="24"/>
        </w:rPr>
        <w:t xml:space="preserve"> </w:t>
      </w:r>
      <w:r w:rsidRPr="00004F99">
        <w:rPr>
          <w:rFonts w:ascii="Times New Roman" w:hAnsi="Times New Roman" w:cs="Times New Roman"/>
          <w:color w:val="000000" w:themeColor="text1"/>
          <w:sz w:val="24"/>
          <w:szCs w:val="24"/>
        </w:rPr>
        <w:t>Water is readily available in all three states due to its boiling and freezing points (solid, liquid, and gaseous).</w:t>
      </w:r>
    </w:p>
    <w:p w14:paraId="3855EA33" w14:textId="192CF933" w:rsidR="006B37F8" w:rsidRPr="00B323E3" w:rsidRDefault="008B5D40" w:rsidP="008B5D40">
      <w:pPr>
        <w:numPr>
          <w:ilvl w:val="0"/>
          <w:numId w:val="3"/>
        </w:numPr>
        <w:shd w:val="clear" w:color="auto" w:fill="FFFFFF"/>
        <w:spacing w:before="100" w:beforeAutospacing="1" w:after="75"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006B37F8" w:rsidRPr="00B323E3">
        <w:rPr>
          <w:rFonts w:ascii="Times New Roman" w:hAnsi="Times New Roman" w:cs="Times New Roman"/>
          <w:color w:val="000000" w:themeColor="text1"/>
          <w:sz w:val="24"/>
          <w:szCs w:val="24"/>
        </w:rPr>
        <w:t xml:space="preserve"> heat of </w:t>
      </w:r>
      <w:r>
        <w:rPr>
          <w:rFonts w:ascii="Times New Roman" w:hAnsi="Times New Roman" w:cs="Times New Roman"/>
          <w:color w:val="000000" w:themeColor="text1"/>
          <w:sz w:val="24"/>
          <w:szCs w:val="24"/>
        </w:rPr>
        <w:t xml:space="preserve">the </w:t>
      </w:r>
      <w:r w:rsidR="006B37F8" w:rsidRPr="00B323E3">
        <w:rPr>
          <w:rFonts w:ascii="Times New Roman" w:hAnsi="Times New Roman" w:cs="Times New Roman"/>
          <w:color w:val="000000" w:themeColor="text1"/>
          <w:sz w:val="24"/>
          <w:szCs w:val="24"/>
        </w:rPr>
        <w:t xml:space="preserve">water is </w:t>
      </w:r>
      <w:r>
        <w:rPr>
          <w:rFonts w:ascii="Times New Roman" w:hAnsi="Times New Roman" w:cs="Times New Roman"/>
          <w:color w:val="000000" w:themeColor="text1"/>
          <w:sz w:val="24"/>
          <w:szCs w:val="24"/>
        </w:rPr>
        <w:t xml:space="preserve">a bit </w:t>
      </w:r>
      <w:r w:rsidR="006B37F8" w:rsidRPr="00B323E3">
        <w:rPr>
          <w:rFonts w:ascii="Times New Roman" w:hAnsi="Times New Roman" w:cs="Times New Roman"/>
          <w:color w:val="000000" w:themeColor="text1"/>
          <w:sz w:val="24"/>
          <w:szCs w:val="24"/>
        </w:rPr>
        <w:t xml:space="preserve">high. </w:t>
      </w:r>
      <w:r w:rsidRPr="008B5D40">
        <w:rPr>
          <w:rFonts w:ascii="Times New Roman" w:hAnsi="Times New Roman" w:cs="Times New Roman"/>
          <w:color w:val="000000" w:themeColor="text1"/>
          <w:sz w:val="24"/>
          <w:szCs w:val="24"/>
        </w:rPr>
        <w:t>This allows water to gently absorb and release heat, allowing it to regulate the temperature of its surroundings.</w:t>
      </w:r>
    </w:p>
    <w:p w14:paraId="2F25171A" w14:textId="77777777" w:rsidR="008B5D40" w:rsidRDefault="008B5D40" w:rsidP="008B5D40">
      <w:pPr>
        <w:numPr>
          <w:ilvl w:val="0"/>
          <w:numId w:val="3"/>
        </w:numPr>
        <w:shd w:val="clear" w:color="auto" w:fill="FFFFFF"/>
        <w:spacing w:before="100" w:beforeAutospacing="1" w:after="75" w:line="360" w:lineRule="auto"/>
        <w:jc w:val="both"/>
        <w:rPr>
          <w:rFonts w:ascii="Times New Roman" w:hAnsi="Times New Roman" w:cs="Times New Roman"/>
          <w:color w:val="000000" w:themeColor="text1"/>
          <w:sz w:val="24"/>
          <w:szCs w:val="24"/>
        </w:rPr>
      </w:pPr>
      <w:r w:rsidRPr="008B5D40">
        <w:rPr>
          <w:rFonts w:ascii="Times New Roman" w:hAnsi="Times New Roman" w:cs="Times New Roman"/>
          <w:color w:val="000000" w:themeColor="text1"/>
          <w:sz w:val="24"/>
          <w:szCs w:val="24"/>
        </w:rPr>
        <w:t>Water can allow light to reach life forms submerged in it because of its transparency. This is necessary for the survival of plant life in the oceans, lakes, and rivers.</w:t>
      </w:r>
    </w:p>
    <w:p w14:paraId="7C90AD01" w14:textId="03567A12" w:rsidR="00AD21A8" w:rsidRDefault="006B37F8" w:rsidP="00AD21A8">
      <w:pPr>
        <w:numPr>
          <w:ilvl w:val="0"/>
          <w:numId w:val="3"/>
        </w:numPr>
        <w:shd w:val="clear" w:color="auto" w:fill="FFFFFF"/>
        <w:spacing w:before="100" w:beforeAutospacing="1" w:after="75"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Water has neither an </w:t>
      </w:r>
      <w:r w:rsidRPr="00004F99">
        <w:rPr>
          <w:rFonts w:ascii="Times New Roman" w:hAnsi="Times New Roman" w:cs="Times New Roman"/>
          <w:color w:val="000000" w:themeColor="text1"/>
          <w:sz w:val="24"/>
          <w:szCs w:val="24"/>
        </w:rPr>
        <w:t xml:space="preserve">acidic nor </w:t>
      </w:r>
      <w:r>
        <w:rPr>
          <w:rFonts w:ascii="Times New Roman" w:hAnsi="Times New Roman" w:cs="Times New Roman"/>
          <w:color w:val="000000" w:themeColor="text1"/>
          <w:sz w:val="24"/>
          <w:szCs w:val="24"/>
        </w:rPr>
        <w:t xml:space="preserve">a </w:t>
      </w:r>
      <w:r w:rsidRPr="00004F99">
        <w:rPr>
          <w:rFonts w:ascii="Times New Roman" w:hAnsi="Times New Roman" w:cs="Times New Roman"/>
          <w:color w:val="000000" w:themeColor="text1"/>
          <w:sz w:val="24"/>
          <w:szCs w:val="24"/>
        </w:rPr>
        <w:t xml:space="preserve">basic </w:t>
      </w:r>
      <w:r>
        <w:rPr>
          <w:rFonts w:ascii="Times New Roman" w:hAnsi="Times New Roman" w:cs="Times New Roman"/>
          <w:color w:val="000000" w:themeColor="text1"/>
          <w:sz w:val="24"/>
          <w:szCs w:val="24"/>
        </w:rPr>
        <w:t>pH. It i</w:t>
      </w:r>
      <w:r w:rsidRPr="00004F99">
        <w:rPr>
          <w:rFonts w:ascii="Times New Roman" w:hAnsi="Times New Roman" w:cs="Times New Roman"/>
          <w:color w:val="000000" w:themeColor="text1"/>
          <w:sz w:val="24"/>
          <w:szCs w:val="24"/>
        </w:rPr>
        <w:t xml:space="preserve">s a neutral </w:t>
      </w:r>
      <w:r>
        <w:rPr>
          <w:rFonts w:ascii="Times New Roman" w:hAnsi="Times New Roman" w:cs="Times New Roman"/>
          <w:color w:val="000000" w:themeColor="text1"/>
          <w:sz w:val="24"/>
          <w:szCs w:val="24"/>
        </w:rPr>
        <w:t>chemical with pH of 7</w:t>
      </w:r>
      <w:r w:rsidRPr="00004F99">
        <w:rPr>
          <w:rFonts w:ascii="Times New Roman" w:hAnsi="Times New Roman" w:cs="Times New Roman"/>
          <w:color w:val="000000" w:themeColor="text1"/>
          <w:sz w:val="24"/>
          <w:szCs w:val="24"/>
        </w:rPr>
        <w:t>.</w:t>
      </w:r>
    </w:p>
    <w:p w14:paraId="2795AB0E" w14:textId="33A6A7CF" w:rsidR="00AD21A8" w:rsidRPr="00AD21A8" w:rsidRDefault="00AD21A8" w:rsidP="009D03B4">
      <w:pPr>
        <w:shd w:val="clear" w:color="auto" w:fill="FFFFFF"/>
        <w:spacing w:after="75" w:line="360" w:lineRule="auto"/>
        <w:jc w:val="both"/>
        <w:rPr>
          <w:rFonts w:ascii="Times New Roman" w:hAnsi="Times New Roman" w:cs="Times New Roman"/>
          <w:color w:val="000000" w:themeColor="text1"/>
          <w:sz w:val="24"/>
          <w:szCs w:val="24"/>
        </w:rPr>
      </w:pPr>
      <w:r>
        <w:rPr>
          <w:rFonts w:ascii="Times New Roman" w:hAnsi="Times New Roman" w:cs="Times New Roman"/>
          <w:b/>
          <w:sz w:val="24"/>
          <w:szCs w:val="24"/>
        </w:rPr>
        <w:t>1.1.2</w:t>
      </w:r>
      <w:r>
        <w:rPr>
          <w:rFonts w:ascii="Times New Roman" w:hAnsi="Times New Roman" w:cs="Times New Roman"/>
          <w:b/>
          <w:sz w:val="24"/>
          <w:szCs w:val="24"/>
        </w:rPr>
        <w:tab/>
      </w:r>
      <w:r w:rsidRPr="00AD21A8">
        <w:rPr>
          <w:rFonts w:ascii="Times New Roman" w:hAnsi="Times New Roman" w:cs="Times New Roman"/>
          <w:b/>
          <w:sz w:val="24"/>
          <w:szCs w:val="24"/>
        </w:rPr>
        <w:t>Justification of the study</w:t>
      </w:r>
    </w:p>
    <w:p w14:paraId="265DED92" w14:textId="77777777" w:rsidR="00AD21A8" w:rsidRPr="00AD21A8" w:rsidRDefault="00AD21A8" w:rsidP="009D03B4">
      <w:pPr>
        <w:shd w:val="clear" w:color="auto" w:fill="FFFFFF"/>
        <w:spacing w:after="75" w:line="360" w:lineRule="auto"/>
        <w:ind w:left="720"/>
        <w:jc w:val="both"/>
        <w:rPr>
          <w:rFonts w:ascii="Times New Roman" w:hAnsi="Times New Roman" w:cs="Times New Roman"/>
          <w:sz w:val="24"/>
          <w:szCs w:val="24"/>
        </w:rPr>
      </w:pPr>
      <w:r w:rsidRPr="00AD21A8">
        <w:rPr>
          <w:rFonts w:ascii="Times New Roman" w:hAnsi="Times New Roman" w:cs="Times New Roman"/>
          <w:sz w:val="24"/>
          <w:szCs w:val="24"/>
        </w:rPr>
        <w:t>Water's importance to human life, whether for consumption or for household purposes, has made it a valuable business. The majority of raw water sources are contaminated in some way. As a result, it is critical to purify it, particularly for drinking purposes. Purification processes come in a variety of shapes and sizes, depending on the amount of capital available to set up the process. The sort of treatment technique to use is mostly determined by the quality of the raw water.</w:t>
      </w:r>
    </w:p>
    <w:p w14:paraId="237F298F" w14:textId="0BADDD8E" w:rsidR="0088388E" w:rsidRDefault="00AD21A8" w:rsidP="005C3C33">
      <w:pPr>
        <w:shd w:val="clear" w:color="auto" w:fill="FFFFFF"/>
        <w:spacing w:before="100" w:beforeAutospacing="1" w:after="75" w:line="360" w:lineRule="auto"/>
        <w:ind w:left="720"/>
        <w:jc w:val="both"/>
        <w:rPr>
          <w:rFonts w:ascii="Times New Roman" w:hAnsi="Times New Roman" w:cs="Times New Roman"/>
          <w:color w:val="000000" w:themeColor="text1"/>
          <w:sz w:val="24"/>
          <w:szCs w:val="24"/>
        </w:rPr>
      </w:pPr>
      <w:r w:rsidRPr="00AD21A8">
        <w:rPr>
          <w:rFonts w:ascii="Times New Roman" w:hAnsi="Times New Roman" w:cs="Times New Roman"/>
          <w:sz w:val="24"/>
          <w:szCs w:val="24"/>
        </w:rPr>
        <w:lastRenderedPageBreak/>
        <w:t>Mountain Top University established a water treatment plant for commercial purposes, taking into account the university's personnel as well as Prayer City and its environs. This is aimed at generating revenue for the university from within. Customer complaints about the products had occurred during the course of this venture's operations. This needed changes to the treatment procedure, which included filter media replacement in the cylinders of the filter beds. The prior stage involved the traditional loading of the cylinders, each with a different type of material but of varying grades. The current loading is a cylinder filled with a mixture of media to deal with raw water quality issues. This research will look into the effectiveness of this mixed media in meeting not just national or local criteria, but also international quality standards specified by the World Health Organization.</w:t>
      </w:r>
    </w:p>
    <w:bookmarkEnd w:id="4"/>
    <w:p w14:paraId="6A172269" w14:textId="77777777" w:rsidR="005C3C33" w:rsidRDefault="006B37F8" w:rsidP="009D03B4">
      <w:pPr>
        <w:spacing w:after="0" w:line="360" w:lineRule="auto"/>
        <w:jc w:val="both"/>
        <w:rPr>
          <w:rFonts w:ascii="Times New Roman" w:eastAsia="Times New Roman" w:hAnsi="Times New Roman" w:cs="Times New Roman"/>
          <w:b/>
          <w:sz w:val="24"/>
          <w:szCs w:val="24"/>
        </w:rPr>
      </w:pPr>
      <w:r w:rsidRPr="00416077">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ab/>
        <w:t>Statement of Problem</w:t>
      </w:r>
    </w:p>
    <w:p w14:paraId="086895BE" w14:textId="2D591A1B" w:rsidR="00AD21A8" w:rsidRDefault="00AD21A8" w:rsidP="009D03B4">
      <w:pPr>
        <w:spacing w:after="0" w:line="360" w:lineRule="auto"/>
        <w:ind w:left="720"/>
        <w:jc w:val="both"/>
        <w:rPr>
          <w:rFonts w:ascii="Times New Roman" w:eastAsia="Times New Roman" w:hAnsi="Times New Roman" w:cs="Times New Roman"/>
          <w:sz w:val="24"/>
          <w:szCs w:val="24"/>
        </w:rPr>
      </w:pPr>
      <w:r w:rsidRPr="00AD21A8">
        <w:rPr>
          <w:rFonts w:ascii="Times New Roman" w:eastAsia="Times New Roman" w:hAnsi="Times New Roman" w:cs="Times New Roman"/>
          <w:sz w:val="24"/>
          <w:szCs w:val="24"/>
        </w:rPr>
        <w:t xml:space="preserve">The low quality of treated water is caused by the inefficiency of filter beds in water treatment operations. Contaminants such as suspended particles are more likely to pass through the filter beds. Random laboratory testing by the Mountain Top University (MTU) water factory's quality control unit had shown that certain suspended pollutants might be present in the factory's treated water. The quality control parameters of the MTU water factory's water treatment process are investigated in this research. Parameters such as turbidity, </w:t>
      </w:r>
      <w:r w:rsidR="00763361" w:rsidRPr="00AD21A8">
        <w:rPr>
          <w:rFonts w:ascii="Times New Roman" w:eastAsia="Times New Roman" w:hAnsi="Times New Roman" w:cs="Times New Roman"/>
          <w:sz w:val="24"/>
          <w:szCs w:val="24"/>
        </w:rPr>
        <w:t>colour</w:t>
      </w:r>
      <w:r w:rsidRPr="00AD21A8">
        <w:rPr>
          <w:rFonts w:ascii="Times New Roman" w:eastAsia="Times New Roman" w:hAnsi="Times New Roman" w:cs="Times New Roman"/>
          <w:sz w:val="24"/>
          <w:szCs w:val="24"/>
        </w:rPr>
        <w:t xml:space="preserve">, and particulate content of the treated water are measured and </w:t>
      </w:r>
      <w:r w:rsidR="00763361" w:rsidRPr="00AD21A8">
        <w:rPr>
          <w:rFonts w:ascii="Times New Roman" w:eastAsia="Times New Roman" w:hAnsi="Times New Roman" w:cs="Times New Roman"/>
          <w:sz w:val="24"/>
          <w:szCs w:val="24"/>
        </w:rPr>
        <w:t>analysed</w:t>
      </w:r>
      <w:r w:rsidRPr="00AD21A8">
        <w:rPr>
          <w:rFonts w:ascii="Times New Roman" w:eastAsia="Times New Roman" w:hAnsi="Times New Roman" w:cs="Times New Roman"/>
          <w:sz w:val="24"/>
          <w:szCs w:val="24"/>
        </w:rPr>
        <w:t xml:space="preserve"> more explicitly.</w:t>
      </w:r>
    </w:p>
    <w:p w14:paraId="42E1746E" w14:textId="7A5E22C3" w:rsidR="006B37F8" w:rsidRDefault="006B37F8" w:rsidP="009D03B4">
      <w:pPr>
        <w:pStyle w:val="Heading2"/>
        <w:spacing w:before="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1.3</w:t>
      </w:r>
      <w:r>
        <w:rPr>
          <w:rFonts w:ascii="Times New Roman" w:eastAsia="Times New Roman" w:hAnsi="Times New Roman" w:cs="Times New Roman"/>
          <w:b/>
          <w:color w:val="000000"/>
          <w:sz w:val="24"/>
          <w:szCs w:val="24"/>
        </w:rPr>
        <w:tab/>
        <w:t>Aim of This Study</w:t>
      </w:r>
      <w:bookmarkStart w:id="5" w:name="_heading=h.lnxbz9" w:colFirst="0" w:colLast="0"/>
      <w:bookmarkStart w:id="6" w:name="_Toc59611055"/>
      <w:bookmarkEnd w:id="5"/>
    </w:p>
    <w:p w14:paraId="5EA2F2EC" w14:textId="77777777" w:rsidR="00AD21A8" w:rsidRPr="00AD21A8" w:rsidRDefault="00AD21A8" w:rsidP="009D03B4">
      <w:pPr>
        <w:pStyle w:val="Heading2"/>
        <w:spacing w:before="0" w:line="360" w:lineRule="auto"/>
        <w:ind w:left="720"/>
        <w:jc w:val="both"/>
        <w:rPr>
          <w:rFonts w:ascii="Times New Roman" w:eastAsia="Calibri" w:hAnsi="Times New Roman" w:cs="Times New Roman"/>
          <w:color w:val="auto"/>
          <w:sz w:val="24"/>
          <w:szCs w:val="24"/>
        </w:rPr>
      </w:pPr>
      <w:r w:rsidRPr="00AD21A8">
        <w:rPr>
          <w:rFonts w:ascii="Times New Roman" w:eastAsia="Times New Roman" w:hAnsi="Times New Roman" w:cs="Times New Roman"/>
          <w:bCs/>
          <w:color w:val="auto"/>
          <w:sz w:val="24"/>
          <w:szCs w:val="24"/>
        </w:rPr>
        <w:t>The aim of the project is to determine the effectiveness of the mixed filter beds of the MTU Water Treatment Plant, with respect to the quality of the</w:t>
      </w:r>
      <w:r w:rsidRPr="00AD21A8">
        <w:rPr>
          <w:rFonts w:ascii="Times New Roman" w:eastAsia="Calibri" w:hAnsi="Times New Roman" w:cs="Times New Roman"/>
          <w:color w:val="auto"/>
          <w:sz w:val="24"/>
          <w:szCs w:val="24"/>
        </w:rPr>
        <w:t xml:space="preserve"> treated water. This would help to put suspended particles in the beds’ inlet water in check, including the colour and turbidity of the water. The filter beds at the MTU Water Treatment Plant consists of an array of three filter bed cylinders. </w:t>
      </w:r>
    </w:p>
    <w:p w14:paraId="679342A1" w14:textId="77777777" w:rsidR="002C69ED" w:rsidRPr="002C69ED" w:rsidRDefault="003C20C5" w:rsidP="002C69ED">
      <w:pPr>
        <w:pStyle w:val="Heading2"/>
        <w:spacing w:line="360" w:lineRule="auto"/>
        <w:jc w:val="both"/>
        <w:rPr>
          <w:rFonts w:ascii="Times New Roman" w:eastAsia="Times New Roman" w:hAnsi="Times New Roman" w:cs="Times New Roman"/>
          <w:b/>
          <w:color w:val="auto"/>
          <w:sz w:val="24"/>
          <w:szCs w:val="24"/>
        </w:rPr>
      </w:pPr>
      <w:r w:rsidRPr="002C69ED">
        <w:rPr>
          <w:rFonts w:ascii="Times New Roman" w:eastAsia="Times New Roman" w:hAnsi="Times New Roman" w:cs="Times New Roman"/>
          <w:b/>
          <w:color w:val="auto"/>
          <w:sz w:val="24"/>
          <w:szCs w:val="24"/>
        </w:rPr>
        <w:t>1.3.1</w:t>
      </w:r>
      <w:r w:rsidRPr="002C69ED">
        <w:rPr>
          <w:rFonts w:ascii="Times New Roman" w:eastAsia="Times New Roman" w:hAnsi="Times New Roman" w:cs="Times New Roman"/>
          <w:b/>
          <w:color w:val="auto"/>
          <w:sz w:val="24"/>
          <w:szCs w:val="24"/>
        </w:rPr>
        <w:tab/>
      </w:r>
      <w:bookmarkEnd w:id="6"/>
      <w:r w:rsidR="002C69ED" w:rsidRPr="002C69ED">
        <w:rPr>
          <w:rFonts w:ascii="Times New Roman" w:eastAsia="Times New Roman" w:hAnsi="Times New Roman" w:cs="Times New Roman"/>
          <w:b/>
          <w:color w:val="auto"/>
          <w:sz w:val="24"/>
          <w:szCs w:val="24"/>
        </w:rPr>
        <w:t>Objectives of the Study</w:t>
      </w:r>
    </w:p>
    <w:p w14:paraId="17701B98" w14:textId="77777777" w:rsidR="002C69ED" w:rsidRPr="002C69ED" w:rsidRDefault="002C69ED" w:rsidP="002C69ED">
      <w:pPr>
        <w:numPr>
          <w:ilvl w:val="0"/>
          <w:numId w:val="1"/>
        </w:numPr>
        <w:pBdr>
          <w:top w:val="nil"/>
          <w:left w:val="nil"/>
          <w:bottom w:val="nil"/>
          <w:right w:val="nil"/>
          <w:between w:val="nil"/>
        </w:pBdr>
        <w:spacing w:after="0" w:line="360" w:lineRule="auto"/>
        <w:ind w:left="1260" w:hanging="540"/>
        <w:jc w:val="both"/>
        <w:rPr>
          <w:rFonts w:ascii="Times New Roman" w:eastAsia="Times New Roman" w:hAnsi="Times New Roman" w:cs="Times New Roman"/>
          <w:sz w:val="24"/>
          <w:szCs w:val="24"/>
          <w:lang w:val="en-US"/>
        </w:rPr>
      </w:pPr>
      <w:r w:rsidRPr="002C69ED">
        <w:rPr>
          <w:rFonts w:ascii="Times New Roman" w:hAnsi="Times New Roman" w:cs="Times New Roman"/>
          <w:bCs/>
          <w:sz w:val="24"/>
          <w:szCs w:val="24"/>
        </w:rPr>
        <w:t>To study the effectiveness of filter beds through the comparison of physicochemical analysis of raw and treated water samples.</w:t>
      </w:r>
    </w:p>
    <w:p w14:paraId="42DF486C" w14:textId="77777777" w:rsidR="002C69ED" w:rsidRPr="002C69ED" w:rsidRDefault="002C69ED" w:rsidP="002C69ED">
      <w:pPr>
        <w:numPr>
          <w:ilvl w:val="0"/>
          <w:numId w:val="1"/>
        </w:numPr>
        <w:pBdr>
          <w:top w:val="nil"/>
          <w:left w:val="nil"/>
          <w:bottom w:val="nil"/>
          <w:right w:val="nil"/>
          <w:between w:val="nil"/>
        </w:pBdr>
        <w:spacing w:after="0" w:line="360" w:lineRule="auto"/>
        <w:ind w:left="1260" w:hanging="540"/>
        <w:jc w:val="both"/>
        <w:rPr>
          <w:rFonts w:ascii="Times New Roman" w:eastAsia="Times New Roman" w:hAnsi="Times New Roman" w:cs="Times New Roman"/>
          <w:sz w:val="24"/>
          <w:szCs w:val="24"/>
          <w:lang w:val="en-US"/>
        </w:rPr>
      </w:pPr>
      <w:r w:rsidRPr="002C69ED">
        <w:rPr>
          <w:rFonts w:ascii="Times New Roman" w:hAnsi="Times New Roman" w:cs="Times New Roman"/>
          <w:bCs/>
          <w:sz w:val="24"/>
          <w:szCs w:val="24"/>
        </w:rPr>
        <w:t xml:space="preserve">To establish the peak efficiency of the filters beds </w:t>
      </w:r>
    </w:p>
    <w:p w14:paraId="0AEA258A" w14:textId="77777777" w:rsidR="002C69ED" w:rsidRPr="002C69ED" w:rsidRDefault="002C69ED" w:rsidP="002C69ED">
      <w:pPr>
        <w:numPr>
          <w:ilvl w:val="0"/>
          <w:numId w:val="1"/>
        </w:numPr>
        <w:pBdr>
          <w:top w:val="nil"/>
          <w:left w:val="nil"/>
          <w:bottom w:val="nil"/>
          <w:right w:val="nil"/>
          <w:between w:val="nil"/>
        </w:pBdr>
        <w:spacing w:after="0" w:line="360" w:lineRule="auto"/>
        <w:ind w:left="1260" w:hanging="540"/>
        <w:jc w:val="both"/>
        <w:rPr>
          <w:rFonts w:ascii="Times New Roman" w:eastAsia="Times New Roman" w:hAnsi="Times New Roman" w:cs="Times New Roman"/>
          <w:b/>
          <w:sz w:val="24"/>
          <w:szCs w:val="24"/>
        </w:rPr>
      </w:pPr>
      <w:r w:rsidRPr="002C69ED">
        <w:rPr>
          <w:rFonts w:ascii="Times New Roman" w:eastAsia="Times New Roman" w:hAnsi="Times New Roman" w:cs="Times New Roman"/>
          <w:sz w:val="24"/>
          <w:szCs w:val="24"/>
        </w:rPr>
        <w:t>To determine the workable backwashing period considering the results of analysis from a week interval sampling.</w:t>
      </w:r>
    </w:p>
    <w:p w14:paraId="33C2172D" w14:textId="5312BA21" w:rsidR="009D03B4" w:rsidRPr="002C69ED" w:rsidRDefault="002C69ED" w:rsidP="002C69ED">
      <w:pPr>
        <w:numPr>
          <w:ilvl w:val="0"/>
          <w:numId w:val="1"/>
        </w:numPr>
        <w:pBdr>
          <w:top w:val="nil"/>
          <w:left w:val="nil"/>
          <w:bottom w:val="nil"/>
          <w:right w:val="nil"/>
          <w:between w:val="nil"/>
        </w:pBdr>
        <w:spacing w:after="0" w:line="360" w:lineRule="auto"/>
        <w:ind w:left="1260" w:hanging="540"/>
        <w:jc w:val="both"/>
        <w:rPr>
          <w:rFonts w:ascii="Times New Roman" w:eastAsia="Times New Roman" w:hAnsi="Times New Roman" w:cs="Times New Roman"/>
          <w:b/>
          <w:sz w:val="24"/>
          <w:szCs w:val="24"/>
        </w:rPr>
      </w:pPr>
      <w:r w:rsidRPr="002C69ED">
        <w:rPr>
          <w:rFonts w:ascii="Times New Roman" w:eastAsia="Times New Roman" w:hAnsi="Times New Roman" w:cs="Times New Roman"/>
          <w:sz w:val="24"/>
          <w:szCs w:val="24"/>
        </w:rPr>
        <w:lastRenderedPageBreak/>
        <w:t>To package the treated water from the filter beds without treating further in Reverse Osmosis equipment</w:t>
      </w:r>
      <w:r>
        <w:rPr>
          <w:rFonts w:ascii="Times New Roman" w:eastAsia="Times New Roman" w:hAnsi="Times New Roman" w:cs="Times New Roman"/>
          <w:b/>
          <w:sz w:val="24"/>
          <w:szCs w:val="24"/>
        </w:rPr>
        <w:t>.</w:t>
      </w:r>
    </w:p>
    <w:p w14:paraId="39A8749E" w14:textId="101C700D" w:rsidR="006B37F8" w:rsidRPr="002C69ED" w:rsidRDefault="006B37F8" w:rsidP="00AD21A8">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2C69ED">
        <w:rPr>
          <w:rFonts w:ascii="Times New Roman" w:eastAsia="Times New Roman" w:hAnsi="Times New Roman" w:cs="Times New Roman"/>
          <w:b/>
          <w:sz w:val="24"/>
          <w:szCs w:val="24"/>
        </w:rPr>
        <w:t>1.4</w:t>
      </w:r>
      <w:r w:rsidRPr="002C69ED">
        <w:rPr>
          <w:rFonts w:ascii="Times New Roman" w:eastAsia="Times New Roman" w:hAnsi="Times New Roman" w:cs="Times New Roman"/>
          <w:b/>
          <w:sz w:val="24"/>
          <w:szCs w:val="24"/>
        </w:rPr>
        <w:tab/>
        <w:t>Scope of the Study</w:t>
      </w:r>
    </w:p>
    <w:p w14:paraId="6FC9EC58" w14:textId="31B6A41A" w:rsidR="002C69ED" w:rsidRPr="005046C0" w:rsidRDefault="002C69ED" w:rsidP="002C69ED">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r w:rsidRPr="002C69ED">
        <w:rPr>
          <w:rFonts w:ascii="Times New Roman" w:eastAsia="Times New Roman" w:hAnsi="Times New Roman" w:cs="Times New Roman"/>
          <w:sz w:val="24"/>
          <w:szCs w:val="24"/>
        </w:rPr>
        <w:t>This study covers the quality monitoring of the treatment process from the first Filter A to the last Filter bed C</w:t>
      </w:r>
      <w:r w:rsidRPr="002C69ED">
        <w:rPr>
          <w:rFonts w:ascii="Times New Roman" w:eastAsia="Times New Roman" w:hAnsi="Times New Roman" w:cs="Times New Roman"/>
          <w:b/>
          <w:sz w:val="24"/>
          <w:szCs w:val="24"/>
        </w:rPr>
        <w:t xml:space="preserve"> </w:t>
      </w:r>
      <w:r w:rsidR="005046C0">
        <w:rPr>
          <w:rFonts w:ascii="Times New Roman" w:eastAsia="Times New Roman" w:hAnsi="Times New Roman" w:cs="Times New Roman"/>
          <w:sz w:val="24"/>
          <w:szCs w:val="24"/>
        </w:rPr>
        <w:t>at the water Treatment plant of Mountain Top University.</w:t>
      </w:r>
    </w:p>
    <w:p w14:paraId="0E8E9A88" w14:textId="0DCF9669" w:rsidR="006B37F8" w:rsidRPr="002C69ED" w:rsidRDefault="006B37F8" w:rsidP="006B37F8">
      <w:pPr>
        <w:pBdr>
          <w:top w:val="nil"/>
          <w:left w:val="nil"/>
          <w:bottom w:val="nil"/>
          <w:right w:val="nil"/>
          <w:between w:val="nil"/>
        </w:pBdr>
        <w:spacing w:after="0" w:line="360" w:lineRule="auto"/>
        <w:jc w:val="both"/>
        <w:rPr>
          <w:rFonts w:ascii="Times New Roman" w:eastAsia="Times New Roman" w:hAnsi="Times New Roman" w:cs="Times New Roman"/>
          <w:b/>
          <w:sz w:val="24"/>
          <w:szCs w:val="24"/>
        </w:rPr>
      </w:pPr>
      <w:r w:rsidRPr="002C69ED">
        <w:rPr>
          <w:rFonts w:ascii="Times New Roman" w:eastAsia="Times New Roman" w:hAnsi="Times New Roman" w:cs="Times New Roman"/>
          <w:b/>
          <w:sz w:val="24"/>
          <w:szCs w:val="24"/>
        </w:rPr>
        <w:t>1.5</w:t>
      </w:r>
      <w:r w:rsidRPr="002C69ED">
        <w:rPr>
          <w:rFonts w:ascii="Times New Roman" w:eastAsia="Times New Roman" w:hAnsi="Times New Roman" w:cs="Times New Roman"/>
          <w:b/>
          <w:sz w:val="24"/>
          <w:szCs w:val="24"/>
        </w:rPr>
        <w:tab/>
        <w:t>Significance of the Study</w:t>
      </w:r>
    </w:p>
    <w:p w14:paraId="70021FDC" w14:textId="53AB669A" w:rsidR="002C69ED" w:rsidRPr="002C69ED" w:rsidRDefault="002C69ED" w:rsidP="002C69ED">
      <w:pPr>
        <w:pBdr>
          <w:top w:val="nil"/>
          <w:left w:val="nil"/>
          <w:bottom w:val="nil"/>
          <w:right w:val="nil"/>
          <w:between w:val="nil"/>
        </w:pBdr>
        <w:spacing w:after="0" w:line="360" w:lineRule="auto"/>
        <w:ind w:left="720"/>
        <w:jc w:val="both"/>
        <w:rPr>
          <w:rFonts w:ascii="Times New Roman" w:eastAsia="Times New Roman" w:hAnsi="Times New Roman" w:cs="Times New Roman"/>
          <w:sz w:val="24"/>
          <w:szCs w:val="24"/>
        </w:rPr>
      </w:pPr>
      <w:r w:rsidRPr="002C69ED">
        <w:rPr>
          <w:rFonts w:ascii="Times New Roman" w:eastAsia="Times New Roman" w:hAnsi="Times New Roman" w:cs="Times New Roman"/>
          <w:sz w:val="24"/>
          <w:szCs w:val="24"/>
        </w:rPr>
        <w:t xml:space="preserve">To determine the magnitude of contaminants in the treated water </w:t>
      </w:r>
      <w:r w:rsidR="005046C0">
        <w:rPr>
          <w:rFonts w:ascii="Times New Roman" w:eastAsia="Times New Roman" w:hAnsi="Times New Roman" w:cs="Times New Roman"/>
          <w:sz w:val="24"/>
          <w:szCs w:val="24"/>
        </w:rPr>
        <w:t xml:space="preserve">of </w:t>
      </w:r>
      <w:r w:rsidR="005046C0">
        <w:rPr>
          <w:rFonts w:ascii="Times New Roman" w:eastAsia="Times New Roman" w:hAnsi="Times New Roman" w:cs="Times New Roman"/>
          <w:sz w:val="24"/>
          <w:szCs w:val="24"/>
        </w:rPr>
        <w:t>Mountain Top University</w:t>
      </w:r>
      <w:r w:rsidR="005046C0" w:rsidRPr="002C69ED">
        <w:rPr>
          <w:rFonts w:ascii="Times New Roman" w:eastAsia="Times New Roman" w:hAnsi="Times New Roman" w:cs="Times New Roman"/>
          <w:sz w:val="24"/>
          <w:szCs w:val="24"/>
        </w:rPr>
        <w:t xml:space="preserve"> </w:t>
      </w:r>
      <w:r w:rsidRPr="002C69ED">
        <w:rPr>
          <w:rFonts w:ascii="Times New Roman" w:eastAsia="Times New Roman" w:hAnsi="Times New Roman" w:cs="Times New Roman"/>
          <w:sz w:val="24"/>
          <w:szCs w:val="24"/>
        </w:rPr>
        <w:t>from the outlet of the filter beds in order to elongate the life span of</w:t>
      </w:r>
      <w:r w:rsidR="005046C0">
        <w:rPr>
          <w:rFonts w:ascii="Times New Roman" w:eastAsia="Times New Roman" w:hAnsi="Times New Roman" w:cs="Times New Roman"/>
          <w:sz w:val="24"/>
          <w:szCs w:val="24"/>
        </w:rPr>
        <w:t xml:space="preserve"> the</w:t>
      </w:r>
      <w:r w:rsidRPr="002C69ED">
        <w:rPr>
          <w:rFonts w:ascii="Times New Roman" w:eastAsia="Times New Roman" w:hAnsi="Times New Roman" w:cs="Times New Roman"/>
          <w:sz w:val="24"/>
          <w:szCs w:val="24"/>
        </w:rPr>
        <w:t xml:space="preserve"> Reverse Osmosis Membrane</w:t>
      </w:r>
    </w:p>
    <w:p w14:paraId="7C71CB26" w14:textId="77777777" w:rsidR="006B37F8" w:rsidRDefault="006B37F8" w:rsidP="006B37F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348B5E93" w14:textId="77777777" w:rsidR="006B37F8" w:rsidRDefault="006B37F8" w:rsidP="006B37F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61B80B49" w14:textId="77777777" w:rsidR="006B37F8" w:rsidRPr="00416077" w:rsidRDefault="006B37F8" w:rsidP="006B37F8">
      <w:pPr>
        <w:pBdr>
          <w:top w:val="nil"/>
          <w:left w:val="nil"/>
          <w:bottom w:val="nil"/>
          <w:right w:val="nil"/>
          <w:between w:val="nil"/>
        </w:pBdr>
        <w:spacing w:after="0" w:line="360" w:lineRule="auto"/>
        <w:jc w:val="both"/>
        <w:rPr>
          <w:b/>
        </w:rPr>
      </w:pPr>
    </w:p>
    <w:p w14:paraId="6C95E036" w14:textId="77777777" w:rsidR="006B37F8" w:rsidRDefault="006B37F8" w:rsidP="006B37F8">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bookmarkStart w:id="7" w:name="_Hlk73334009"/>
      <w:bookmarkStart w:id="8" w:name="_Toc59611090"/>
      <w:bookmarkEnd w:id="3"/>
    </w:p>
    <w:p w14:paraId="1CA352F6" w14:textId="77777777" w:rsidR="007060DE" w:rsidRDefault="007060DE" w:rsidP="006B37F8">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C938449" w14:textId="76B29CC2" w:rsidR="007060DE" w:rsidRDefault="007060DE" w:rsidP="005C3C33">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p>
    <w:p w14:paraId="3E5EA7B9" w14:textId="77777777" w:rsidR="007060DE" w:rsidRDefault="007060DE" w:rsidP="006B37F8">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1E4D92D8"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234BBAF0"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38298071"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2DD1E242"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75AB2BA9"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7F29F141"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7652A3CA"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F30789A"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69E1BC09"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6072369"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505396B7"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6C16DF7"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6EEC649E"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20D807EE"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19085AB0"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94158A1" w14:textId="77777777" w:rsidR="00ED4384" w:rsidRDefault="00ED4384" w:rsidP="007060DE">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353ADE6D" w14:textId="77777777" w:rsidR="00864E6A" w:rsidRDefault="00864E6A" w:rsidP="00C16F8B">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p>
    <w:p w14:paraId="0B00842A" w14:textId="7A3DF05B" w:rsidR="00ED4384" w:rsidRDefault="006B37F8" w:rsidP="00C16F8B">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sidRPr="001121CF">
        <w:rPr>
          <w:rFonts w:ascii="Times New Roman" w:eastAsia="Times New Roman" w:hAnsi="Times New Roman" w:cs="Times New Roman"/>
          <w:b/>
          <w:color w:val="000000"/>
          <w:sz w:val="24"/>
          <w:szCs w:val="24"/>
        </w:rPr>
        <w:lastRenderedPageBreak/>
        <w:t>CHAPTER TWO</w:t>
      </w:r>
    </w:p>
    <w:p w14:paraId="70EFF55E" w14:textId="617FCF72" w:rsidR="00C16F8B" w:rsidRPr="00004F99" w:rsidRDefault="00C16F8B" w:rsidP="009D03B4">
      <w:pPr>
        <w:pBdr>
          <w:top w:val="nil"/>
          <w:left w:val="nil"/>
          <w:bottom w:val="nil"/>
          <w:right w:val="nil"/>
          <w:between w:val="nil"/>
        </w:pBdr>
        <w:spacing w:after="0" w:line="360" w:lineRule="auto"/>
        <w:rPr>
          <w:rFonts w:ascii="Times New Roman" w:hAnsi="Times New Roman" w:cs="Times New Roman"/>
          <w:color w:val="000000" w:themeColor="text1"/>
          <w:sz w:val="24"/>
          <w:szCs w:val="24"/>
        </w:rPr>
      </w:pPr>
      <w:r>
        <w:rPr>
          <w:rFonts w:ascii="Times New Roman" w:eastAsia="Times New Roman" w:hAnsi="Times New Roman" w:cs="Times New Roman"/>
          <w:b/>
          <w:color w:val="000000"/>
          <w:sz w:val="24"/>
          <w:szCs w:val="24"/>
        </w:rPr>
        <w:t>2.0</w:t>
      </w:r>
      <w:r>
        <w:rPr>
          <w:rFonts w:ascii="Times New Roman" w:eastAsia="Times New Roman" w:hAnsi="Times New Roman" w:cs="Times New Roman"/>
          <w:b/>
          <w:color w:val="000000"/>
          <w:sz w:val="24"/>
          <w:szCs w:val="24"/>
        </w:rPr>
        <w:tab/>
        <w:t>LITERATURE REVIEW</w:t>
      </w:r>
    </w:p>
    <w:p w14:paraId="2DDAFD60" w14:textId="104CC465" w:rsidR="00ED4384" w:rsidRPr="00C16F8B" w:rsidRDefault="00ED4384" w:rsidP="009D03B4">
      <w:pPr>
        <w:shd w:val="clear" w:color="auto" w:fill="FFFFFF"/>
        <w:spacing w:after="0" w:line="360" w:lineRule="auto"/>
        <w:jc w:val="both"/>
        <w:rPr>
          <w:rFonts w:ascii="Times New Roman" w:hAnsi="Times New Roman" w:cs="Times New Roman"/>
          <w:color w:val="000000" w:themeColor="text1"/>
          <w:sz w:val="24"/>
          <w:szCs w:val="24"/>
        </w:rPr>
      </w:pPr>
      <w:r w:rsidRPr="00C16F8B">
        <w:rPr>
          <w:rFonts w:ascii="Times New Roman" w:hAnsi="Times New Roman" w:cs="Times New Roman"/>
          <w:b/>
          <w:bCs/>
          <w:sz w:val="24"/>
          <w:szCs w:val="24"/>
        </w:rPr>
        <w:t>2</w:t>
      </w:r>
      <w:r w:rsidR="00C16F8B" w:rsidRPr="00C16F8B">
        <w:rPr>
          <w:rFonts w:ascii="Times New Roman" w:hAnsi="Times New Roman" w:cs="Times New Roman"/>
          <w:b/>
          <w:bCs/>
          <w:sz w:val="24"/>
          <w:szCs w:val="24"/>
        </w:rPr>
        <w:t>.1</w:t>
      </w:r>
      <w:r w:rsidR="00C16F8B">
        <w:rPr>
          <w:rFonts w:ascii="Times New Roman" w:hAnsi="Times New Roman" w:cs="Times New Roman"/>
          <w:b/>
          <w:bCs/>
          <w:sz w:val="24"/>
          <w:szCs w:val="24"/>
        </w:rPr>
        <w:t xml:space="preserve"> </w:t>
      </w:r>
      <w:r>
        <w:rPr>
          <w:rFonts w:ascii="Times New Roman" w:hAnsi="Times New Roman" w:cs="Times New Roman"/>
          <w:b/>
          <w:bCs/>
          <w:sz w:val="28"/>
          <w:szCs w:val="28"/>
        </w:rPr>
        <w:tab/>
      </w:r>
      <w:r w:rsidRPr="00C16F8B">
        <w:rPr>
          <w:rFonts w:ascii="Times New Roman" w:hAnsi="Times New Roman" w:cs="Times New Roman"/>
          <w:b/>
          <w:bCs/>
          <w:sz w:val="24"/>
          <w:szCs w:val="24"/>
        </w:rPr>
        <w:t>Raw Water Classifications</w:t>
      </w:r>
    </w:p>
    <w:p w14:paraId="4537159B" w14:textId="43F472C7" w:rsidR="00ED4384" w:rsidRDefault="00ED4384" w:rsidP="009D03B4">
      <w:pPr>
        <w:pStyle w:val="NormalWeb"/>
        <w:shd w:val="clear" w:color="auto" w:fill="FFFFFF"/>
        <w:spacing w:before="0" w:beforeAutospacing="0" w:after="120" w:afterAutospacing="0" w:line="360" w:lineRule="auto"/>
        <w:ind w:left="720"/>
        <w:jc w:val="both"/>
      </w:pPr>
      <w:r w:rsidRPr="0088388E">
        <w:t>Raw water is naturally occurring water that has not</w:t>
      </w:r>
      <w:r>
        <w:t xml:space="preserve"> undergone treatment</w:t>
      </w:r>
      <w:r w:rsidRPr="0088388E">
        <w:t xml:space="preserve"> and </w:t>
      </w:r>
      <w:r>
        <w:t xml:space="preserve">still </w:t>
      </w:r>
      <w:r w:rsidRPr="0088388E">
        <w:t xml:space="preserve">retains all </w:t>
      </w:r>
      <w:r>
        <w:t xml:space="preserve">its </w:t>
      </w:r>
      <w:r w:rsidRPr="0088388E">
        <w:t xml:space="preserve">bacteria, </w:t>
      </w:r>
      <w:r>
        <w:t>minerals</w:t>
      </w:r>
      <w:r w:rsidRPr="0088388E">
        <w:t>, particles</w:t>
      </w:r>
      <w:r>
        <w:t xml:space="preserve">, </w:t>
      </w:r>
      <w:r w:rsidRPr="0088388E">
        <w:t xml:space="preserve">parasites and ions. Organic decomposition products, sand/clay particles, algae, bacteria, and viruses all exist in various concentrations in raw water, and the pH </w:t>
      </w:r>
      <w:r w:rsidR="00707889">
        <w:t>maybe out of limit</w:t>
      </w:r>
      <w:r w:rsidRPr="0088388E">
        <w:t xml:space="preserve">. The most efficient therapeutic procedures are coagulation and flocculation. Our coagulants, polymers, and </w:t>
      </w:r>
      <w:r w:rsidR="00C16F8B" w:rsidRPr="0088388E">
        <w:t>anticipants</w:t>
      </w:r>
      <w:r w:rsidRPr="0088388E">
        <w:t xml:space="preserve"> are all FDA approved and NSF certified. Because of the presence of pollutants, raw water is generally unfit for human </w:t>
      </w:r>
      <w:r w:rsidR="00C16F8B" w:rsidRPr="0088388E">
        <w:t>consumption</w:t>
      </w:r>
      <w:r w:rsidR="00C16F8B">
        <w:t>.</w:t>
      </w:r>
      <w:r w:rsidR="00C16F8B" w:rsidRPr="008B5D40">
        <w:t xml:space="preserve"> In</w:t>
      </w:r>
      <w:r w:rsidRPr="008B5D40">
        <w:t xml:space="preserve"> some developing nations, drinking and cooking with raw water is a big health concern. Without treatment, raw water can be used for farming, construction, and cleaning. Farmers use it to water their crops and provide it to their livestock to drink, keeping it in man-made lakes or reservoirs for long periods of time. In the construction business, raw water can be used to manufacture cement or to dampen untreated roadways to prevent dust from rising. Raw water can also be utilized for non-human consumption purposes such as flushing toilets and cleaning cars.</w:t>
      </w:r>
      <w:r>
        <w:t xml:space="preserve"> </w:t>
      </w:r>
      <w:r w:rsidRPr="008B5D40">
        <w:t>Water that has been processed before usage, such as water supply, or water that is utilized in an industrial process, such as liquid waste, is known as raw water.</w:t>
      </w:r>
    </w:p>
    <w:p w14:paraId="6D44AAF4" w14:textId="77777777" w:rsidR="00ED4384" w:rsidRPr="00310518" w:rsidRDefault="00ED4384" w:rsidP="00ED4384">
      <w:pPr>
        <w:pStyle w:val="NormalWeb"/>
        <w:shd w:val="clear" w:color="auto" w:fill="FFFFFF"/>
        <w:spacing w:before="120" w:beforeAutospacing="0" w:after="120" w:afterAutospacing="0" w:line="360" w:lineRule="auto"/>
        <w:ind w:left="720"/>
        <w:jc w:val="both"/>
      </w:pPr>
      <w:r w:rsidRPr="004B09E8">
        <w:rPr>
          <w:color w:val="000000" w:themeColor="text1"/>
          <w:shd w:val="clear" w:color="auto" w:fill="FFFFFF"/>
        </w:rPr>
        <w:t>The following are the different types of water:</w:t>
      </w:r>
    </w:p>
    <w:p w14:paraId="7E5F5610" w14:textId="77777777" w:rsidR="00ED4384" w:rsidRPr="00177097" w:rsidRDefault="00ED4384" w:rsidP="009D03B4">
      <w:pPr>
        <w:spacing w:after="0" w:line="360" w:lineRule="auto"/>
        <w:ind w:firstLine="720"/>
        <w:jc w:val="both"/>
        <w:rPr>
          <w:rFonts w:ascii="Times New Roman" w:eastAsia="Times New Roman" w:hAnsi="Times New Roman" w:cs="Times New Roman"/>
          <w:sz w:val="24"/>
          <w:szCs w:val="24"/>
        </w:rPr>
      </w:pPr>
      <w:r w:rsidRPr="00177097">
        <w:rPr>
          <w:rFonts w:ascii="Times New Roman" w:hAnsi="Times New Roman" w:cs="Times New Roman"/>
          <w:b/>
          <w:bCs/>
          <w:color w:val="000000" w:themeColor="text1"/>
          <w:sz w:val="24"/>
          <w:szCs w:val="24"/>
        </w:rPr>
        <w:t>a)</w:t>
      </w:r>
      <w:r w:rsidRPr="00177097">
        <w:rPr>
          <w:rFonts w:ascii="Times New Roman" w:hAnsi="Times New Roman" w:cs="Times New Roman"/>
          <w:b/>
          <w:bCs/>
          <w:color w:val="000000" w:themeColor="text1"/>
          <w:sz w:val="24"/>
          <w:szCs w:val="24"/>
        </w:rPr>
        <w:tab/>
        <w:t>Groundwater</w:t>
      </w:r>
    </w:p>
    <w:p w14:paraId="2A7594BB" w14:textId="77777777" w:rsidR="00ED4384" w:rsidRDefault="00ED4384" w:rsidP="009D03B4">
      <w:pPr>
        <w:pStyle w:val="ListParagraph"/>
        <w:shd w:val="clear" w:color="auto" w:fill="FFFFFF"/>
        <w:spacing w:after="0" w:line="360" w:lineRule="auto"/>
        <w:ind w:left="1440"/>
        <w:jc w:val="both"/>
        <w:rPr>
          <w:color w:val="000000" w:themeColor="text1"/>
        </w:rPr>
      </w:pPr>
      <w:r w:rsidRPr="0088388E">
        <w:rPr>
          <w:rFonts w:ascii="Times New Roman" w:hAnsi="Times New Roman" w:cs="Times New Roman"/>
          <w:color w:val="000000" w:themeColor="text1"/>
          <w:sz w:val="24"/>
          <w:szCs w:val="24"/>
        </w:rPr>
        <w:t xml:space="preserve">When it rains, some of the water flows off the surface and into rivers, while the rest </w:t>
      </w:r>
      <w:r>
        <w:rPr>
          <w:rFonts w:ascii="Times New Roman" w:hAnsi="Times New Roman" w:cs="Times New Roman"/>
          <w:color w:val="000000" w:themeColor="text1"/>
          <w:sz w:val="24"/>
          <w:szCs w:val="24"/>
        </w:rPr>
        <w:t>enters</w:t>
      </w:r>
      <w:r w:rsidRPr="0088388E">
        <w:rPr>
          <w:rFonts w:ascii="Times New Roman" w:hAnsi="Times New Roman" w:cs="Times New Roman"/>
          <w:color w:val="000000" w:themeColor="text1"/>
          <w:sz w:val="24"/>
          <w:szCs w:val="24"/>
        </w:rPr>
        <w:t xml:space="preserve"> the ground. It gently seeps through the soil particles and around or through the rocks. It accumulates in hollows when it comes into contact with a barrier, such as a solid sheet of subsurface rock, generating underground lakes known as aquifers. Some individuals extract this groundwater by drilling a borehole and pumping it to the surface. This </w:t>
      </w:r>
      <w:r w:rsidRPr="0088388E">
        <w:rPr>
          <w:rFonts w:ascii="Times New Roman" w:hAnsi="Times New Roman" w:cs="Times New Roman"/>
          <w:color w:val="000000" w:themeColor="text1"/>
          <w:sz w:val="24"/>
          <w:szCs w:val="24"/>
        </w:rPr>
        <w:lastRenderedPageBreak/>
        <w:t>water, in general, includes large amounts of compounds known as minerals.</w:t>
      </w:r>
      <w:r w:rsidRPr="008740D2">
        <w:rPr>
          <w:noProof/>
          <w:color w:val="000000" w:themeColor="text1"/>
          <w:lang w:val="en-US"/>
        </w:rPr>
        <w:drawing>
          <wp:inline distT="0" distB="0" distL="0" distR="0" wp14:anchorId="63D8B054" wp14:editId="0AF17710">
            <wp:extent cx="4126073" cy="2151530"/>
            <wp:effectExtent l="0" t="0" r="8255" b="1270"/>
            <wp:docPr id="1" name="Picture 1" descr="Ground water diagram with soil and bore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img_-529439106" descr="Ground water diagram with soil and boreho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4067" cy="2160913"/>
                    </a:xfrm>
                    <a:prstGeom prst="rect">
                      <a:avLst/>
                    </a:prstGeom>
                    <a:noFill/>
                    <a:ln>
                      <a:noFill/>
                    </a:ln>
                  </pic:spPr>
                </pic:pic>
              </a:graphicData>
            </a:graphic>
          </wp:inline>
        </w:drawing>
      </w:r>
      <w:r w:rsidRPr="00A4663B">
        <w:rPr>
          <w:color w:val="000000" w:themeColor="text1"/>
        </w:rPr>
        <w:t xml:space="preserve"> </w:t>
      </w:r>
    </w:p>
    <w:p w14:paraId="7BD79994" w14:textId="0DDD26F7" w:rsidR="00ED4384" w:rsidRPr="00A4663B" w:rsidRDefault="006218E3" w:rsidP="00ED4384">
      <w:pPr>
        <w:pStyle w:val="ListParagraph"/>
        <w:shd w:val="clear" w:color="auto" w:fill="FFFFFF"/>
        <w:spacing w:before="100" w:beforeAutospacing="1" w:after="75" w:line="360" w:lineRule="auto"/>
        <w:ind w:left="1440"/>
        <w:jc w:val="both"/>
        <w:rPr>
          <w:color w:val="000000" w:themeColor="text1"/>
        </w:rPr>
      </w:pPr>
      <w:r>
        <w:rPr>
          <w:rStyle w:val="Emphasis"/>
          <w:rFonts w:ascii="Times New Roman" w:hAnsi="Times New Roman" w:cs="Times New Roman"/>
          <w:i w:val="0"/>
          <w:sz w:val="24"/>
          <w:szCs w:val="24"/>
        </w:rPr>
        <w:t>Figure 2</w:t>
      </w:r>
      <w:r w:rsidR="00ED4384" w:rsidRPr="00A4663B">
        <w:rPr>
          <w:rStyle w:val="Emphasis"/>
          <w:rFonts w:ascii="Times New Roman" w:hAnsi="Times New Roman" w:cs="Times New Roman"/>
          <w:i w:val="0"/>
          <w:sz w:val="24"/>
          <w:szCs w:val="24"/>
        </w:rPr>
        <w:t>.1</w:t>
      </w:r>
      <w:r w:rsidR="00ED4384">
        <w:rPr>
          <w:rStyle w:val="Emphasis"/>
          <w:rFonts w:ascii="Times New Roman" w:hAnsi="Times New Roman" w:cs="Times New Roman"/>
          <w:i w:val="0"/>
          <w:sz w:val="24"/>
          <w:szCs w:val="24"/>
        </w:rPr>
        <w:t xml:space="preserve"> Groundwater</w:t>
      </w:r>
    </w:p>
    <w:p w14:paraId="192BC631" w14:textId="77777777" w:rsidR="00ED4384" w:rsidRPr="00177097" w:rsidRDefault="00ED4384" w:rsidP="009D03B4">
      <w:pPr>
        <w:shd w:val="clear" w:color="auto" w:fill="FFFFFF"/>
        <w:spacing w:after="75" w:line="360" w:lineRule="auto"/>
        <w:ind w:firstLine="720"/>
        <w:jc w:val="both"/>
        <w:rPr>
          <w:color w:val="000000" w:themeColor="text1"/>
        </w:rPr>
      </w:pPr>
      <w:r w:rsidRPr="00177097">
        <w:rPr>
          <w:rFonts w:ascii="Times New Roman" w:hAnsi="Times New Roman" w:cs="Times New Roman"/>
          <w:b/>
          <w:bCs/>
          <w:color w:val="000000" w:themeColor="text1"/>
          <w:sz w:val="24"/>
          <w:szCs w:val="24"/>
        </w:rPr>
        <w:t>b)</w:t>
      </w:r>
      <w:r w:rsidRPr="00177097">
        <w:rPr>
          <w:rFonts w:ascii="Times New Roman" w:hAnsi="Times New Roman" w:cs="Times New Roman"/>
          <w:b/>
          <w:bCs/>
          <w:color w:val="000000" w:themeColor="text1"/>
          <w:sz w:val="24"/>
          <w:szCs w:val="24"/>
        </w:rPr>
        <w:tab/>
        <w:t>Natural Spring Water</w:t>
      </w:r>
    </w:p>
    <w:p w14:paraId="3F5F105B" w14:textId="77777777" w:rsidR="00ED4384" w:rsidRPr="00A4663B" w:rsidRDefault="00ED4384" w:rsidP="009D03B4">
      <w:pPr>
        <w:pStyle w:val="ListParagraph"/>
        <w:shd w:val="clear" w:color="auto" w:fill="FFFFFF"/>
        <w:spacing w:after="75" w:line="360" w:lineRule="auto"/>
        <w:ind w:left="1440"/>
        <w:jc w:val="both"/>
        <w:rPr>
          <w:rFonts w:ascii="Times New Roman" w:hAnsi="Times New Roman" w:cs="Times New Roman"/>
          <w:bCs/>
          <w:sz w:val="24"/>
          <w:szCs w:val="24"/>
        </w:rPr>
      </w:pPr>
      <w:r w:rsidRPr="0088388E">
        <w:rPr>
          <w:rFonts w:ascii="Times New Roman" w:hAnsi="Times New Roman" w:cs="Times New Roman"/>
          <w:sz w:val="24"/>
          <w:szCs w:val="24"/>
        </w:rPr>
        <w:t xml:space="preserve">Groundwater may “leak” to the surface as a spring or “puddle” to form a </w:t>
      </w:r>
      <w:proofErr w:type="spellStart"/>
      <w:r w:rsidRPr="0088388E">
        <w:rPr>
          <w:rFonts w:ascii="Times New Roman" w:hAnsi="Times New Roman" w:cs="Times New Roman"/>
          <w:sz w:val="24"/>
          <w:szCs w:val="24"/>
        </w:rPr>
        <w:t>vlei</w:t>
      </w:r>
      <w:proofErr w:type="spellEnd"/>
      <w:r w:rsidRPr="0088388E">
        <w:rPr>
          <w:rFonts w:ascii="Times New Roman" w:hAnsi="Times New Roman" w:cs="Times New Roman"/>
          <w:sz w:val="24"/>
          <w:szCs w:val="24"/>
        </w:rPr>
        <w:t xml:space="preserve"> in some situations. Streams and rivers are fed by springs. Spring water, in general, has a </w:t>
      </w:r>
      <w:r>
        <w:rPr>
          <w:rFonts w:ascii="Times New Roman" w:hAnsi="Times New Roman" w:cs="Times New Roman"/>
          <w:sz w:val="24"/>
          <w:szCs w:val="24"/>
        </w:rPr>
        <w:t>low</w:t>
      </w:r>
      <w:r w:rsidRPr="0088388E">
        <w:rPr>
          <w:rFonts w:ascii="Times New Roman" w:hAnsi="Times New Roman" w:cs="Times New Roman"/>
          <w:sz w:val="24"/>
          <w:szCs w:val="24"/>
        </w:rPr>
        <w:t xml:space="preserve"> mineral content </w:t>
      </w:r>
      <w:r>
        <w:rPr>
          <w:rFonts w:ascii="Times New Roman" w:hAnsi="Times New Roman" w:cs="Times New Roman"/>
          <w:sz w:val="24"/>
          <w:szCs w:val="24"/>
        </w:rPr>
        <w:t xml:space="preserve">other </w:t>
      </w:r>
      <w:r w:rsidRPr="0088388E">
        <w:rPr>
          <w:rFonts w:ascii="Times New Roman" w:hAnsi="Times New Roman" w:cs="Times New Roman"/>
          <w:sz w:val="24"/>
          <w:szCs w:val="24"/>
        </w:rPr>
        <w:t>than tap or groundwater.</w:t>
      </w:r>
    </w:p>
    <w:p w14:paraId="3D0342A2" w14:textId="77777777" w:rsidR="00ED4384" w:rsidRPr="00177097" w:rsidRDefault="00ED4384" w:rsidP="009D03B4">
      <w:pPr>
        <w:shd w:val="clear" w:color="auto" w:fill="FFFFFF"/>
        <w:spacing w:after="75" w:line="360" w:lineRule="auto"/>
        <w:ind w:firstLine="720"/>
        <w:jc w:val="both"/>
        <w:rPr>
          <w:rFonts w:ascii="Times New Roman" w:hAnsi="Times New Roman" w:cs="Times New Roman"/>
          <w:b/>
          <w:bCs/>
          <w:sz w:val="24"/>
          <w:szCs w:val="24"/>
        </w:rPr>
      </w:pPr>
      <w:r w:rsidRPr="00177097">
        <w:rPr>
          <w:rFonts w:ascii="Times New Roman" w:hAnsi="Times New Roman" w:cs="Times New Roman"/>
          <w:b/>
          <w:bCs/>
          <w:sz w:val="24"/>
          <w:szCs w:val="24"/>
        </w:rPr>
        <w:t>c)</w:t>
      </w:r>
      <w:r w:rsidRPr="00177097">
        <w:rPr>
          <w:rFonts w:ascii="Times New Roman" w:hAnsi="Times New Roman" w:cs="Times New Roman"/>
          <w:b/>
          <w:bCs/>
          <w:sz w:val="24"/>
          <w:szCs w:val="24"/>
        </w:rPr>
        <w:tab/>
        <w:t xml:space="preserve">River Water                                              </w:t>
      </w:r>
    </w:p>
    <w:p w14:paraId="412016F2" w14:textId="7DEB7B97" w:rsidR="00ED4384" w:rsidRPr="0088388E" w:rsidRDefault="00ED4384" w:rsidP="009D03B4">
      <w:pPr>
        <w:pStyle w:val="ListParagraph"/>
        <w:spacing w:line="360" w:lineRule="auto"/>
        <w:ind w:left="1440"/>
        <w:jc w:val="both"/>
        <w:rPr>
          <w:rFonts w:ascii="Times New Roman" w:eastAsia="Times New Roman" w:hAnsi="Times New Roman" w:cs="Times New Roman"/>
          <w:sz w:val="24"/>
          <w:szCs w:val="24"/>
          <w:lang w:val="en-US"/>
        </w:rPr>
      </w:pPr>
      <w:r w:rsidRPr="0088388E">
        <w:rPr>
          <w:rFonts w:ascii="Times New Roman" w:eastAsia="Times New Roman" w:hAnsi="Times New Roman" w:cs="Times New Roman"/>
          <w:sz w:val="24"/>
          <w:szCs w:val="24"/>
          <w:lang w:val="en-US"/>
        </w:rPr>
        <w:t xml:space="preserve">River water is a surface water source and a part of the water cycle. It can be </w:t>
      </w:r>
      <w:r>
        <w:rPr>
          <w:rFonts w:ascii="Times New Roman" w:eastAsia="Times New Roman" w:hAnsi="Times New Roman" w:cs="Times New Roman"/>
          <w:sz w:val="24"/>
          <w:szCs w:val="24"/>
          <w:lang w:val="en-US"/>
        </w:rPr>
        <w:t>used</w:t>
      </w:r>
      <w:r w:rsidRPr="0088388E">
        <w:rPr>
          <w:rFonts w:ascii="Times New Roman" w:eastAsia="Times New Roman" w:hAnsi="Times New Roman" w:cs="Times New Roman"/>
          <w:sz w:val="24"/>
          <w:szCs w:val="24"/>
          <w:lang w:val="en-US"/>
        </w:rPr>
        <w:t xml:space="preserve"> for a variety of reasons, including residential use, irrigation, industrial processing, and energy production. Drinking water mus</w:t>
      </w:r>
      <w:r>
        <w:rPr>
          <w:rFonts w:ascii="Times New Roman" w:eastAsia="Times New Roman" w:hAnsi="Times New Roman" w:cs="Times New Roman"/>
          <w:sz w:val="24"/>
          <w:szCs w:val="24"/>
          <w:lang w:val="en-US"/>
        </w:rPr>
        <w:t xml:space="preserve">t undergo treatment </w:t>
      </w:r>
      <w:r w:rsidRPr="0088388E">
        <w:rPr>
          <w:rFonts w:ascii="Times New Roman" w:eastAsia="Times New Roman" w:hAnsi="Times New Roman" w:cs="Times New Roman"/>
          <w:sz w:val="24"/>
          <w:szCs w:val="24"/>
          <w:lang w:val="en-US"/>
        </w:rPr>
        <w:t xml:space="preserve">and generated with extra caution since it may include pollutants that endanger human health. The quality and quantity of water conveyed by the river is </w:t>
      </w:r>
      <w:r>
        <w:rPr>
          <w:rFonts w:ascii="Times New Roman" w:eastAsia="Times New Roman" w:hAnsi="Times New Roman" w:cs="Times New Roman"/>
          <w:sz w:val="24"/>
          <w:szCs w:val="24"/>
          <w:lang w:val="en-US"/>
        </w:rPr>
        <w:t>affected</w:t>
      </w:r>
      <w:r w:rsidRPr="0088388E">
        <w:rPr>
          <w:rFonts w:ascii="Times New Roman" w:eastAsia="Times New Roman" w:hAnsi="Times New Roman" w:cs="Times New Roman"/>
          <w:sz w:val="24"/>
          <w:szCs w:val="24"/>
          <w:lang w:val="en-US"/>
        </w:rPr>
        <w:t xml:space="preserve"> by a number of factors. For starters, river water is reliant on the watershed. This implies that when the seasons change, the river's water level fluctuates throughout the year. The numerous climate zones and, of course, the river catchment are intricately tied to the seasons.</w:t>
      </w:r>
      <w:r>
        <w:rPr>
          <w:rFonts w:ascii="Times New Roman" w:eastAsia="Times New Roman" w:hAnsi="Times New Roman" w:cs="Times New Roman"/>
          <w:sz w:val="24"/>
          <w:szCs w:val="24"/>
          <w:lang w:val="en-US"/>
        </w:rPr>
        <w:t xml:space="preserve"> </w:t>
      </w:r>
      <w:r w:rsidRPr="0088388E">
        <w:rPr>
          <w:rFonts w:ascii="Times New Roman" w:eastAsia="Times New Roman" w:hAnsi="Times New Roman" w:cs="Times New Roman"/>
          <w:sz w:val="24"/>
          <w:szCs w:val="24"/>
          <w:lang w:val="en-US"/>
        </w:rPr>
        <w:t xml:space="preserve">The impact of large catchments on river water levels is slower than that of small catchments (FAO 1992). </w:t>
      </w:r>
    </w:p>
    <w:p w14:paraId="071D1071" w14:textId="77777777" w:rsidR="00ED4384" w:rsidRDefault="00ED4384" w:rsidP="00ED4384">
      <w:pPr>
        <w:pStyle w:val="ListParagraph"/>
        <w:ind w:left="1440"/>
        <w:jc w:val="both"/>
        <w:rPr>
          <w:rFonts w:ascii="Times New Roman" w:eastAsia="Times New Roman" w:hAnsi="Times New Roman" w:cs="Times New Roman"/>
          <w:sz w:val="24"/>
          <w:szCs w:val="24"/>
          <w:lang w:val="en-US"/>
        </w:rPr>
      </w:pPr>
      <w:r w:rsidRPr="0088388E">
        <w:rPr>
          <w:rFonts w:ascii="Times New Roman" w:eastAsia="Times New Roman" w:hAnsi="Times New Roman" w:cs="Times New Roman"/>
          <w:sz w:val="24"/>
          <w:szCs w:val="24"/>
          <w:lang w:val="en-US"/>
        </w:rPr>
        <w:lastRenderedPageBreak/>
        <w:t>.</w:t>
      </w:r>
      <w:r w:rsidRPr="000C1F79">
        <w:rPr>
          <w:noProof/>
          <w:lang w:val="en-US"/>
        </w:rPr>
        <w:drawing>
          <wp:inline distT="0" distB="0" distL="0" distR="0" wp14:anchorId="6C714D8B" wp14:editId="51B8B831">
            <wp:extent cx="4123657" cy="2269864"/>
            <wp:effectExtent l="0" t="0" r="0" b="0"/>
            <wp:docPr id="14" name="Picture 14" descr="Río Usumacinta (México-Guatemala). Fuente: SALINAS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ío Usumacinta (México-Guatemala). Fuente: SALINAS 2017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5162" cy="2276197"/>
                    </a:xfrm>
                    <a:prstGeom prst="rect">
                      <a:avLst/>
                    </a:prstGeom>
                    <a:noFill/>
                    <a:ln>
                      <a:noFill/>
                    </a:ln>
                  </pic:spPr>
                </pic:pic>
              </a:graphicData>
            </a:graphic>
          </wp:inline>
        </w:drawing>
      </w:r>
    </w:p>
    <w:p w14:paraId="010C8051" w14:textId="5640295E" w:rsidR="00ED4384" w:rsidRPr="00A4663B" w:rsidRDefault="006218E3" w:rsidP="00ED4384">
      <w:pPr>
        <w:pStyle w:val="ListParagraph"/>
        <w:ind w:left="1440"/>
        <w:jc w:val="both"/>
        <w:rPr>
          <w:rFonts w:ascii="Times New Roman" w:eastAsia="Times New Roman" w:hAnsi="Times New Roman" w:cs="Times New Roman"/>
          <w:i/>
          <w:sz w:val="24"/>
          <w:szCs w:val="24"/>
          <w:lang w:val="en-US"/>
        </w:rPr>
      </w:pPr>
      <w:r>
        <w:rPr>
          <w:rStyle w:val="Emphasis"/>
          <w:rFonts w:ascii="Times New Roman" w:hAnsi="Times New Roman" w:cs="Times New Roman"/>
          <w:i w:val="0"/>
          <w:sz w:val="24"/>
          <w:szCs w:val="24"/>
        </w:rPr>
        <w:t>Figure 2</w:t>
      </w:r>
      <w:r w:rsidR="00ED4384" w:rsidRPr="00A4663B">
        <w:rPr>
          <w:rStyle w:val="Emphasis"/>
          <w:rFonts w:ascii="Times New Roman" w:hAnsi="Times New Roman" w:cs="Times New Roman"/>
          <w:i w:val="0"/>
          <w:sz w:val="24"/>
          <w:szCs w:val="24"/>
        </w:rPr>
        <w:t>.2</w:t>
      </w:r>
      <w:r w:rsidR="00ED4384">
        <w:rPr>
          <w:rStyle w:val="Emphasis"/>
          <w:rFonts w:ascii="Times New Roman" w:hAnsi="Times New Roman" w:cs="Times New Roman"/>
          <w:i w:val="0"/>
          <w:sz w:val="24"/>
          <w:szCs w:val="24"/>
        </w:rPr>
        <w:t xml:space="preserve"> River water</w:t>
      </w:r>
    </w:p>
    <w:p w14:paraId="57A35EEB" w14:textId="77777777" w:rsidR="00ED4384" w:rsidRPr="00A4663B" w:rsidRDefault="00ED4384" w:rsidP="00ED4384">
      <w:pPr>
        <w:pStyle w:val="ListParagraph"/>
        <w:ind w:left="1440"/>
        <w:jc w:val="both"/>
        <w:rPr>
          <w:rFonts w:ascii="Times New Roman" w:eastAsia="Times New Roman" w:hAnsi="Times New Roman" w:cs="Times New Roman"/>
          <w:sz w:val="24"/>
          <w:szCs w:val="24"/>
          <w:lang w:val="en-US"/>
        </w:rPr>
      </w:pPr>
    </w:p>
    <w:p w14:paraId="317D3FC1" w14:textId="77777777" w:rsidR="00ED4384" w:rsidRPr="00177097" w:rsidRDefault="00ED4384" w:rsidP="009D03B4">
      <w:pPr>
        <w:shd w:val="clear" w:color="auto" w:fill="FFFFFF"/>
        <w:spacing w:after="75" w:line="360" w:lineRule="auto"/>
        <w:jc w:val="both"/>
        <w:rPr>
          <w:rFonts w:ascii="Times New Roman" w:eastAsia="Times New Roman" w:hAnsi="Times New Roman" w:cs="Times New Roman"/>
          <w:b/>
          <w:sz w:val="24"/>
          <w:szCs w:val="24"/>
          <w:lang w:val="en-US"/>
        </w:rPr>
      </w:pPr>
      <w:r w:rsidRPr="00177097">
        <w:rPr>
          <w:rFonts w:ascii="Times New Roman" w:eastAsia="Times New Roman" w:hAnsi="Times New Roman" w:cs="Times New Roman"/>
          <w:b/>
          <w:sz w:val="24"/>
          <w:szCs w:val="24"/>
          <w:lang w:val="en-US"/>
        </w:rPr>
        <w:t>d)</w:t>
      </w:r>
      <w:r w:rsidRPr="00177097">
        <w:rPr>
          <w:rFonts w:ascii="Times New Roman" w:eastAsia="Times New Roman" w:hAnsi="Times New Roman" w:cs="Times New Roman"/>
          <w:b/>
          <w:sz w:val="24"/>
          <w:szCs w:val="24"/>
          <w:lang w:val="en-US"/>
        </w:rPr>
        <w:tab/>
        <w:t>Ocean Water</w:t>
      </w:r>
      <w:r w:rsidRPr="00177097">
        <w:rPr>
          <w:rFonts w:ascii="Times New Roman" w:eastAsia="Times New Roman" w:hAnsi="Times New Roman" w:cs="Times New Roman"/>
          <w:b/>
          <w:sz w:val="24"/>
          <w:szCs w:val="24"/>
          <w:lang w:val="en-US"/>
        </w:rPr>
        <w:tab/>
      </w:r>
    </w:p>
    <w:p w14:paraId="2D03A103" w14:textId="373B6B1F" w:rsidR="00ED4384" w:rsidRDefault="00ED4384" w:rsidP="009D03B4">
      <w:pPr>
        <w:shd w:val="clear" w:color="auto" w:fill="FFFFFF"/>
        <w:spacing w:after="75" w:line="360" w:lineRule="auto"/>
        <w:ind w:left="720"/>
        <w:jc w:val="both"/>
        <w:rPr>
          <w:rFonts w:ascii="Times New Roman" w:eastAsia="Times New Roman" w:hAnsi="Times New Roman" w:cs="Times New Roman"/>
          <w:sz w:val="24"/>
          <w:szCs w:val="24"/>
          <w:lang w:val="en-US"/>
        </w:rPr>
      </w:pPr>
      <w:r w:rsidRPr="0088388E">
        <w:rPr>
          <w:rFonts w:ascii="Times New Roman" w:eastAsia="Times New Roman" w:hAnsi="Times New Roman" w:cs="Times New Roman"/>
          <w:sz w:val="24"/>
          <w:szCs w:val="24"/>
          <w:lang w:val="en-US"/>
        </w:rPr>
        <w:t xml:space="preserve">Ocean water contains large amounts of dissolved gases such as oxygen, carbon dioxide, and nitrogen. This gas exchange takes place at the ocean's surface, and the temperature and salinity of the </w:t>
      </w:r>
      <w:r w:rsidR="00707889">
        <w:rPr>
          <w:rFonts w:ascii="Times New Roman" w:eastAsia="Times New Roman" w:hAnsi="Times New Roman" w:cs="Times New Roman"/>
          <w:sz w:val="24"/>
          <w:szCs w:val="24"/>
          <w:lang w:val="en-US"/>
        </w:rPr>
        <w:t>water affect its solubility. (</w:t>
      </w:r>
      <w:r w:rsidRPr="0088388E">
        <w:rPr>
          <w:rFonts w:ascii="Times New Roman" w:eastAsia="Times New Roman" w:hAnsi="Times New Roman" w:cs="Times New Roman"/>
          <w:sz w:val="24"/>
          <w:szCs w:val="24"/>
          <w:lang w:val="en-US"/>
        </w:rPr>
        <w:t xml:space="preserve">Chester et al., 2012). Ocean acidification happens when the amount of carbon dioxide in the atmosphere increases as a result of the use of fossil fuels, resulting in increasing levels in ocean water. (The United Nations Environment </w:t>
      </w:r>
      <w:proofErr w:type="spellStart"/>
      <w:r w:rsidRPr="0088388E">
        <w:rPr>
          <w:rFonts w:ascii="Times New Roman" w:eastAsia="Times New Roman" w:hAnsi="Times New Roman" w:cs="Times New Roman"/>
          <w:sz w:val="24"/>
          <w:szCs w:val="24"/>
          <w:lang w:val="en-US"/>
        </w:rPr>
        <w:t>Programme</w:t>
      </w:r>
      <w:proofErr w:type="spellEnd"/>
      <w:r w:rsidRPr="0088388E">
        <w:rPr>
          <w:rFonts w:ascii="Times New Roman" w:eastAsia="Times New Roman" w:hAnsi="Times New Roman" w:cs="Times New Roman"/>
          <w:sz w:val="24"/>
          <w:szCs w:val="24"/>
          <w:lang w:val="en-US"/>
        </w:rPr>
        <w:t>, 2017). The ocean provides essential environmental services to humanity, such as climate control. It also provides a means of trade and transportation, as well as access to food and other resources.</w:t>
      </w:r>
      <w:r>
        <w:rPr>
          <w:rFonts w:ascii="Times New Roman" w:eastAsia="Times New Roman" w:hAnsi="Times New Roman" w:cs="Times New Roman"/>
          <w:sz w:val="24"/>
          <w:szCs w:val="24"/>
          <w:lang w:val="en-US"/>
        </w:rPr>
        <w:t xml:space="preserve"> </w:t>
      </w:r>
      <w:r w:rsidRPr="0088388E">
        <w:rPr>
          <w:rFonts w:ascii="Times New Roman" w:eastAsia="Times New Roman" w:hAnsi="Times New Roman" w:cs="Times New Roman"/>
          <w:sz w:val="24"/>
          <w:szCs w:val="24"/>
          <w:lang w:val="en-US"/>
        </w:rPr>
        <w:t>It is estimated that it is home to 230,000 species, but it could be far larger—</w:t>
      </w:r>
      <w:r w:rsidR="00707889">
        <w:rPr>
          <w:rFonts w:ascii="Times New Roman" w:eastAsia="Times New Roman" w:hAnsi="Times New Roman" w:cs="Times New Roman"/>
          <w:sz w:val="24"/>
          <w:szCs w:val="24"/>
          <w:lang w:val="en-US"/>
        </w:rPr>
        <w:t>possibly over two million. (</w:t>
      </w:r>
      <w:proofErr w:type="spellStart"/>
      <w:r w:rsidRPr="0088388E">
        <w:rPr>
          <w:rFonts w:ascii="Times New Roman" w:eastAsia="Times New Roman" w:hAnsi="Times New Roman" w:cs="Times New Roman"/>
          <w:sz w:val="24"/>
          <w:szCs w:val="24"/>
          <w:lang w:val="en-US"/>
        </w:rPr>
        <w:t>Drogin</w:t>
      </w:r>
      <w:proofErr w:type="spellEnd"/>
      <w:r w:rsidRPr="0088388E">
        <w:rPr>
          <w:rFonts w:ascii="Times New Roman" w:eastAsia="Times New Roman" w:hAnsi="Times New Roman" w:cs="Times New Roman"/>
          <w:sz w:val="24"/>
          <w:szCs w:val="24"/>
          <w:lang w:val="en-US"/>
        </w:rPr>
        <w:t>, August 2008). The ocean, on the other hand, is confronted with a slew of environmental issues, including marine pollution, overfishing, ocean acidification, and other climate-related repercussions. The continental shelf and coastal waters, which are most influenced by human activities, are particularly vulnerable.</w:t>
      </w:r>
    </w:p>
    <w:p w14:paraId="7F44B804" w14:textId="77777777" w:rsidR="00ED4384" w:rsidRDefault="00ED4384" w:rsidP="009D03B4">
      <w:pPr>
        <w:shd w:val="clear" w:color="auto" w:fill="FFFFFF"/>
        <w:spacing w:after="75"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e)</w:t>
      </w:r>
      <w:r>
        <w:rPr>
          <w:rFonts w:ascii="Times New Roman" w:eastAsia="Times New Roman" w:hAnsi="Times New Roman" w:cs="Times New Roman"/>
          <w:b/>
          <w:sz w:val="24"/>
          <w:szCs w:val="24"/>
          <w:lang w:val="en-US"/>
        </w:rPr>
        <w:tab/>
        <w:t>Lagoon</w:t>
      </w:r>
    </w:p>
    <w:p w14:paraId="68689858" w14:textId="77777777" w:rsidR="00707889" w:rsidRDefault="00ED4384" w:rsidP="009D03B4">
      <w:pPr>
        <w:pStyle w:val="NormalWeb"/>
        <w:shd w:val="clear" w:color="auto" w:fill="FFFFFF"/>
        <w:spacing w:before="0" w:beforeAutospacing="0" w:after="225" w:afterAutospacing="0" w:line="360" w:lineRule="auto"/>
        <w:ind w:left="720"/>
        <w:jc w:val="both"/>
      </w:pPr>
      <w:r w:rsidRPr="00B901D4">
        <w:t>A lagoon is a small body of water separated from a larger body by a short landform such as reefs, coastal regions, border peninsulas, or isthmuses. Lagoons are categorized into two kinds: coastal lagoons and atoll lagoons.</w:t>
      </w:r>
      <w:r w:rsidRPr="00797B96">
        <w:t xml:space="preserve"> </w:t>
      </w:r>
      <w:r>
        <w:t>According to Davis, lagoon are</w:t>
      </w:r>
      <w:r w:rsidRPr="00797B96">
        <w:t xml:space="preserve"> also been found on mixed-sand and gravel beaches. Body of water designated as coastal lagoons and bodies of water classified as estuaries have some overlap. Lagoons are widespread along various coa</w:t>
      </w:r>
      <w:r w:rsidR="00707889">
        <w:t xml:space="preserve">stlines across the world. </w:t>
      </w:r>
    </w:p>
    <w:p w14:paraId="0A54800C" w14:textId="4738C84A" w:rsidR="00ED4384" w:rsidRPr="00797B96" w:rsidRDefault="00707889" w:rsidP="009D03B4">
      <w:pPr>
        <w:pStyle w:val="NormalWeb"/>
        <w:shd w:val="clear" w:color="auto" w:fill="FFFFFF"/>
        <w:spacing w:before="0" w:beforeAutospacing="0" w:after="225" w:afterAutospacing="0" w:line="360" w:lineRule="auto"/>
        <w:ind w:left="720"/>
        <w:jc w:val="both"/>
        <w:rPr>
          <w:color w:val="050505"/>
        </w:rPr>
      </w:pPr>
      <w:proofErr w:type="gramStart"/>
      <w:r>
        <w:lastRenderedPageBreak/>
        <w:t>(</w:t>
      </w:r>
      <w:r w:rsidR="00ED4384" w:rsidRPr="00797B96">
        <w:t xml:space="preserve"> </w:t>
      </w:r>
      <w:r>
        <w:t>Richard</w:t>
      </w:r>
      <w:proofErr w:type="gramEnd"/>
      <w:r w:rsidR="00ED4384" w:rsidRPr="00797B96">
        <w:t xml:space="preserve"> 1994)</w:t>
      </w:r>
      <w:r w:rsidR="00ED4384">
        <w:t xml:space="preserve">. </w:t>
      </w:r>
      <w:r w:rsidR="00ED4384" w:rsidRPr="00797B96">
        <w:t xml:space="preserve">A deep body of water is located in the center of the ring. A lagoon is formed by the interaction of coral development and water. The creation of an atoll can take up to 300,000 years. Lagoons form along the shores that are gently sloping. </w:t>
      </w:r>
      <w:r w:rsidR="00ED4384" w:rsidRPr="00B901D4">
        <w:t xml:space="preserve">They're shallower than atoll lagoons and usually have an island, reef, or sand bank separating them from the ocean. An entrance usually connects a coastal lagoon to the ocean. </w:t>
      </w:r>
      <w:r w:rsidR="00ED4384">
        <w:t>(</w:t>
      </w:r>
      <w:proofErr w:type="spellStart"/>
      <w:r w:rsidR="00ED4384">
        <w:rPr>
          <w:color w:val="202122"/>
          <w:shd w:val="clear" w:color="auto" w:fill="FFFFFF"/>
        </w:rPr>
        <w:t>Allaby</w:t>
      </w:r>
      <w:proofErr w:type="spellEnd"/>
      <w:r w:rsidR="00ED4384">
        <w:rPr>
          <w:color w:val="202122"/>
          <w:shd w:val="clear" w:color="auto" w:fill="FFFFFF"/>
        </w:rPr>
        <w:t xml:space="preserve"> Michael </w:t>
      </w:r>
      <w:r w:rsidR="00ED4384" w:rsidRPr="00797B96">
        <w:rPr>
          <w:color w:val="202122"/>
          <w:shd w:val="clear" w:color="auto" w:fill="FFFFFF"/>
        </w:rPr>
        <w:t>1990</w:t>
      </w:r>
      <w:r w:rsidR="00ED4384">
        <w:rPr>
          <w:color w:val="202122"/>
          <w:shd w:val="clear" w:color="auto" w:fill="FFFFFF"/>
        </w:rPr>
        <w:t>)</w:t>
      </w:r>
    </w:p>
    <w:p w14:paraId="66C0F2F2" w14:textId="77777777" w:rsidR="00ED4384" w:rsidRDefault="00ED4384" w:rsidP="00ED4384">
      <w:pPr>
        <w:shd w:val="clear" w:color="auto" w:fill="FFFFFF"/>
        <w:spacing w:before="100" w:beforeAutospacing="1" w:after="75" w:line="360" w:lineRule="auto"/>
        <w:ind w:left="1440"/>
        <w:jc w:val="both"/>
        <w:rPr>
          <w:rFonts w:ascii="Times New Roman" w:eastAsia="Times New Roman" w:hAnsi="Times New Roman" w:cs="Times New Roman"/>
          <w:sz w:val="24"/>
          <w:szCs w:val="24"/>
          <w:lang w:val="en-US"/>
        </w:rPr>
      </w:pPr>
      <w:r>
        <w:rPr>
          <w:noProof/>
          <w:lang w:val="en-US"/>
        </w:rPr>
        <w:drawing>
          <wp:inline distT="0" distB="0" distL="0" distR="0" wp14:anchorId="367F22D1" wp14:editId="46677ECC">
            <wp:extent cx="3551441" cy="2663581"/>
            <wp:effectExtent l="0" t="0" r="0" b="3810"/>
            <wp:docPr id="19" name="Picture 19" descr="NASA satellite image shows the lagoons and reefs of New Caledonia. This French-governed archipelago contains the world’s third-largest coral reef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ASA satellite image shows the lagoons and reefs of New Caledonia. This French-governed archipelago contains the world’s third-largest coral reef stru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0985" cy="2670739"/>
                    </a:xfrm>
                    <a:prstGeom prst="rect">
                      <a:avLst/>
                    </a:prstGeom>
                    <a:noFill/>
                    <a:ln>
                      <a:noFill/>
                    </a:ln>
                  </pic:spPr>
                </pic:pic>
              </a:graphicData>
            </a:graphic>
          </wp:inline>
        </w:drawing>
      </w:r>
      <w:r>
        <w:rPr>
          <w:rFonts w:ascii="Times New Roman" w:eastAsia="Times New Roman" w:hAnsi="Times New Roman" w:cs="Times New Roman"/>
          <w:sz w:val="24"/>
          <w:szCs w:val="24"/>
          <w:lang w:val="en-US"/>
        </w:rPr>
        <w:t xml:space="preserve"> </w:t>
      </w:r>
    </w:p>
    <w:p w14:paraId="13351CA9" w14:textId="4F182DC3" w:rsidR="00ED4384" w:rsidRPr="00797B96" w:rsidRDefault="006218E3" w:rsidP="00ED4384">
      <w:pPr>
        <w:shd w:val="clear" w:color="auto" w:fill="FFFFFF"/>
        <w:spacing w:before="100" w:beforeAutospacing="1" w:after="75" w:line="360" w:lineRule="auto"/>
        <w:ind w:left="14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 2</w:t>
      </w:r>
      <w:r w:rsidR="00ED4384">
        <w:rPr>
          <w:rFonts w:ascii="Times New Roman" w:eastAsia="Times New Roman" w:hAnsi="Times New Roman" w:cs="Times New Roman"/>
          <w:sz w:val="24"/>
          <w:szCs w:val="24"/>
          <w:lang w:val="en-US"/>
        </w:rPr>
        <w:t>.3 Lagoon water</w:t>
      </w:r>
    </w:p>
    <w:p w14:paraId="779944B3" w14:textId="77777777" w:rsidR="00ED4384" w:rsidRDefault="00ED4384" w:rsidP="009D03B4">
      <w:pPr>
        <w:shd w:val="clear" w:color="auto" w:fill="FFFFFF"/>
        <w:spacing w:after="75" w:line="360" w:lineRule="auto"/>
        <w:jc w:val="both"/>
        <w:rPr>
          <w:rFonts w:ascii="Times New Roman" w:eastAsia="Times New Roman" w:hAnsi="Times New Roman" w:cs="Times New Roman"/>
          <w:b/>
          <w:sz w:val="24"/>
          <w:szCs w:val="24"/>
          <w:lang w:val="en-US"/>
        </w:rPr>
      </w:pPr>
      <w:r w:rsidRPr="002D417C">
        <w:rPr>
          <w:rFonts w:ascii="Times New Roman" w:eastAsia="Times New Roman" w:hAnsi="Times New Roman" w:cs="Times New Roman"/>
          <w:b/>
          <w:sz w:val="24"/>
          <w:szCs w:val="24"/>
          <w:lang w:val="en-US"/>
        </w:rPr>
        <w:t>f</w:t>
      </w:r>
      <w:r>
        <w:rPr>
          <w:rFonts w:ascii="Times New Roman" w:eastAsia="Times New Roman" w:hAnsi="Times New Roman" w:cs="Times New Roman"/>
          <w:b/>
          <w:sz w:val="24"/>
          <w:szCs w:val="24"/>
          <w:lang w:val="en-US"/>
        </w:rPr>
        <w:t>)</w:t>
      </w:r>
      <w:r w:rsidRPr="002D417C">
        <w:rPr>
          <w:rFonts w:ascii="Times New Roman" w:eastAsia="Times New Roman" w:hAnsi="Times New Roman" w:cs="Times New Roman"/>
          <w:b/>
          <w:sz w:val="24"/>
          <w:szCs w:val="24"/>
          <w:lang w:val="en-US"/>
        </w:rPr>
        <w:tab/>
        <w:t>Lake</w:t>
      </w:r>
    </w:p>
    <w:p w14:paraId="4DED87E7" w14:textId="0831D132" w:rsidR="00ED4384" w:rsidRDefault="00ED4384" w:rsidP="009D03B4">
      <w:pPr>
        <w:shd w:val="clear" w:color="auto" w:fill="FFFFFF"/>
        <w:spacing w:after="75" w:line="360" w:lineRule="auto"/>
        <w:ind w:left="720"/>
        <w:jc w:val="both"/>
        <w:rPr>
          <w:rFonts w:ascii="Times New Roman" w:eastAsia="Times New Roman" w:hAnsi="Times New Roman" w:cs="Times New Roman"/>
          <w:sz w:val="24"/>
          <w:szCs w:val="24"/>
          <w:lang w:val="en-US"/>
        </w:rPr>
      </w:pPr>
      <w:r w:rsidRPr="00797B96">
        <w:rPr>
          <w:rFonts w:ascii="Times New Roman" w:eastAsia="Times New Roman" w:hAnsi="Times New Roman" w:cs="Times New Roman"/>
          <w:sz w:val="24"/>
          <w:szCs w:val="24"/>
          <w:lang w:val="en-US"/>
        </w:rPr>
        <w:t xml:space="preserve">A lake is </w:t>
      </w:r>
      <w:r>
        <w:rPr>
          <w:rFonts w:ascii="Times New Roman" w:eastAsia="Times New Roman" w:hAnsi="Times New Roman" w:cs="Times New Roman"/>
          <w:sz w:val="24"/>
          <w:szCs w:val="24"/>
          <w:lang w:val="en-US"/>
        </w:rPr>
        <w:t xml:space="preserve">just like </w:t>
      </w:r>
      <w:r w:rsidRPr="00797B96">
        <w:rPr>
          <w:rFonts w:ascii="Times New Roman" w:eastAsia="Times New Roman" w:hAnsi="Times New Roman" w:cs="Times New Roman"/>
          <w:sz w:val="24"/>
          <w:szCs w:val="24"/>
          <w:lang w:val="en-US"/>
        </w:rPr>
        <w:t xml:space="preserve">a body of water </w:t>
      </w:r>
      <w:r>
        <w:rPr>
          <w:rFonts w:ascii="Times New Roman" w:eastAsia="Times New Roman" w:hAnsi="Times New Roman" w:cs="Times New Roman"/>
          <w:sz w:val="24"/>
          <w:szCs w:val="24"/>
          <w:lang w:val="en-US"/>
        </w:rPr>
        <w:t xml:space="preserve">that is </w:t>
      </w:r>
      <w:r w:rsidRPr="00797B96">
        <w:rPr>
          <w:rFonts w:ascii="Times New Roman" w:eastAsia="Times New Roman" w:hAnsi="Times New Roman" w:cs="Times New Roman"/>
          <w:sz w:val="24"/>
          <w:szCs w:val="24"/>
          <w:lang w:val="en-US"/>
        </w:rPr>
        <w:t xml:space="preserve">surrounded by land and located in a basin, separate from any </w:t>
      </w:r>
      <w:r>
        <w:rPr>
          <w:rFonts w:ascii="Times New Roman" w:eastAsia="Times New Roman" w:hAnsi="Times New Roman" w:cs="Times New Roman"/>
          <w:sz w:val="24"/>
          <w:szCs w:val="24"/>
          <w:lang w:val="en-US"/>
        </w:rPr>
        <w:t>stream</w:t>
      </w:r>
      <w:r w:rsidRPr="00797B96">
        <w:rPr>
          <w:rFonts w:ascii="Times New Roman" w:eastAsia="Times New Roman" w:hAnsi="Times New Roman" w:cs="Times New Roman"/>
          <w:sz w:val="24"/>
          <w:szCs w:val="24"/>
          <w:lang w:val="en-US"/>
        </w:rPr>
        <w:t xml:space="preserve"> that feeds or drains </w:t>
      </w:r>
      <w:r>
        <w:rPr>
          <w:rFonts w:ascii="Times New Roman" w:eastAsia="Times New Roman" w:hAnsi="Times New Roman" w:cs="Times New Roman"/>
          <w:sz w:val="24"/>
          <w:szCs w:val="24"/>
          <w:lang w:val="en-US"/>
        </w:rPr>
        <w:t xml:space="preserve">the lake </w:t>
      </w:r>
      <w:r>
        <w:rPr>
          <w:rStyle w:val="HTMLCite"/>
          <w:rFonts w:ascii="Times New Roman" w:hAnsi="Times New Roman" w:cs="Times New Roman"/>
          <w:i w:val="0"/>
          <w:color w:val="202122"/>
          <w:sz w:val="24"/>
          <w:szCs w:val="24"/>
        </w:rPr>
        <w:t>(P</w:t>
      </w:r>
      <w:r w:rsidRPr="00125145">
        <w:rPr>
          <w:rStyle w:val="HTMLCite"/>
          <w:rFonts w:ascii="Times New Roman" w:hAnsi="Times New Roman" w:cs="Times New Roman"/>
          <w:i w:val="0"/>
          <w:color w:val="202122"/>
          <w:sz w:val="24"/>
          <w:szCs w:val="24"/>
        </w:rPr>
        <w:t>urcell, Adam 2008)</w:t>
      </w:r>
      <w:r>
        <w:rPr>
          <w:rStyle w:val="HTMLCite"/>
          <w:rFonts w:ascii="Times New Roman" w:hAnsi="Times New Roman" w:cs="Times New Roman"/>
          <w:i w:val="0"/>
          <w:color w:val="202122"/>
          <w:sz w:val="24"/>
          <w:szCs w:val="24"/>
        </w:rPr>
        <w:t xml:space="preserve">. </w:t>
      </w:r>
      <w:r w:rsidRPr="00797B96">
        <w:rPr>
          <w:rFonts w:ascii="Times New Roman" w:eastAsia="Times New Roman" w:hAnsi="Times New Roman" w:cs="Times New Roman"/>
          <w:sz w:val="24"/>
          <w:szCs w:val="24"/>
          <w:lang w:val="en-US"/>
        </w:rPr>
        <w:t>Although lakes are not oceans, they are part of the Earth's water cycle, just like the much bigger oceans.</w:t>
      </w:r>
      <w:r w:rsidR="00707889">
        <w:rPr>
          <w:rFonts w:ascii="Times New Roman" w:eastAsia="Times New Roman" w:hAnsi="Times New Roman" w:cs="Times New Roman"/>
          <w:sz w:val="24"/>
          <w:szCs w:val="24"/>
          <w:lang w:val="en-US"/>
        </w:rPr>
        <w:t xml:space="preserve"> O</w:t>
      </w:r>
      <w:r w:rsidRPr="00797B96">
        <w:rPr>
          <w:rFonts w:ascii="Times New Roman" w:eastAsia="Times New Roman" w:hAnsi="Times New Roman" w:cs="Times New Roman"/>
          <w:sz w:val="24"/>
          <w:szCs w:val="24"/>
          <w:lang w:val="en-US"/>
        </w:rPr>
        <w:t xml:space="preserve">n the other hand, are often coastal areas of the </w:t>
      </w:r>
      <w:proofErr w:type="gramStart"/>
      <w:r w:rsidRPr="00797B96">
        <w:rPr>
          <w:rFonts w:ascii="Times New Roman" w:eastAsia="Times New Roman" w:hAnsi="Times New Roman" w:cs="Times New Roman"/>
          <w:sz w:val="24"/>
          <w:szCs w:val="24"/>
          <w:lang w:val="en-US"/>
        </w:rPr>
        <w:t>ocean.</w:t>
      </w:r>
      <w:proofErr w:type="gramEnd"/>
      <w:r w:rsidRPr="00797B96">
        <w:rPr>
          <w:rFonts w:ascii="Times New Roman" w:eastAsia="Times New Roman" w:hAnsi="Times New Roman" w:cs="Times New Roman"/>
          <w:sz w:val="24"/>
          <w:szCs w:val="24"/>
          <w:lang w:val="en-US"/>
        </w:rPr>
        <w:t xml:space="preserve"> Although there are no official or scientific definitions, they are often larger and deeper than ponds, which are also on land</w:t>
      </w:r>
      <w:r>
        <w:rPr>
          <w:rFonts w:ascii="Times New Roman" w:eastAsia="Times New Roman" w:hAnsi="Times New Roman" w:cs="Times New Roman"/>
          <w:sz w:val="24"/>
          <w:szCs w:val="24"/>
          <w:lang w:val="en-US"/>
        </w:rPr>
        <w:t xml:space="preserve"> (</w:t>
      </w:r>
      <w:r>
        <w:rPr>
          <w:rFonts w:ascii="Times New Roman" w:hAnsi="Times New Roman" w:cs="Times New Roman"/>
          <w:color w:val="202122"/>
          <w:sz w:val="24"/>
          <w:szCs w:val="24"/>
          <w:shd w:val="clear" w:color="auto" w:fill="FFFFFF"/>
        </w:rPr>
        <w:t xml:space="preserve">Williams </w:t>
      </w:r>
      <w:r w:rsidRPr="00C55883">
        <w:rPr>
          <w:rFonts w:ascii="Times New Roman" w:hAnsi="Times New Roman" w:cs="Times New Roman"/>
          <w:i/>
          <w:color w:val="202122"/>
          <w:sz w:val="24"/>
          <w:szCs w:val="24"/>
          <w:shd w:val="clear" w:color="auto" w:fill="FFFFFF"/>
        </w:rPr>
        <w:t>et al</w:t>
      </w:r>
      <w:r w:rsidRPr="00C55883">
        <w:rPr>
          <w:rFonts w:ascii="Times New Roman" w:hAnsi="Times New Roman" w:cs="Times New Roman"/>
          <w:color w:val="202122"/>
          <w:sz w:val="24"/>
          <w:szCs w:val="24"/>
          <w:shd w:val="clear" w:color="auto" w:fill="FFFFFF"/>
        </w:rPr>
        <w:t xml:space="preserve"> </w:t>
      </w:r>
      <w:proofErr w:type="gramStart"/>
      <w:r w:rsidRPr="00C55883">
        <w:rPr>
          <w:rFonts w:ascii="Times New Roman" w:hAnsi="Times New Roman" w:cs="Times New Roman"/>
          <w:color w:val="202122"/>
          <w:sz w:val="24"/>
          <w:szCs w:val="24"/>
          <w:shd w:val="clear" w:color="auto" w:fill="FFFFFF"/>
        </w:rPr>
        <w:t>2004 )</w:t>
      </w:r>
      <w:proofErr w:type="gramEnd"/>
      <w:r>
        <w:rPr>
          <w:rFonts w:ascii="Arial" w:hAnsi="Arial" w:cs="Arial"/>
          <w:color w:val="202122"/>
          <w:sz w:val="21"/>
          <w:szCs w:val="21"/>
          <w:shd w:val="clear" w:color="auto" w:fill="FFFFFF"/>
        </w:rPr>
        <w:t>.</w:t>
      </w:r>
      <w:r w:rsidRPr="00797B96">
        <w:rPr>
          <w:rFonts w:ascii="Times New Roman" w:eastAsia="Times New Roman" w:hAnsi="Times New Roman" w:cs="Times New Roman"/>
          <w:sz w:val="24"/>
          <w:szCs w:val="24"/>
          <w:lang w:val="en-US"/>
        </w:rPr>
        <w:t xml:space="preserve"> Rivers or streams, on the other hand, are typically running in a channel on land. Rivers and streams feed and drain the majority of lakes.</w:t>
      </w:r>
      <w:r>
        <w:rPr>
          <w:rFonts w:ascii="Times New Roman" w:eastAsia="Times New Roman" w:hAnsi="Times New Roman" w:cs="Times New Roman"/>
          <w:sz w:val="24"/>
          <w:szCs w:val="24"/>
          <w:lang w:val="en-US"/>
        </w:rPr>
        <w:t xml:space="preserve"> </w:t>
      </w:r>
      <w:r w:rsidRPr="00797B96">
        <w:rPr>
          <w:rFonts w:ascii="Times New Roman" w:eastAsia="Times New Roman" w:hAnsi="Times New Roman" w:cs="Times New Roman"/>
          <w:sz w:val="24"/>
          <w:szCs w:val="24"/>
          <w:lang w:val="en-US"/>
        </w:rPr>
        <w:t xml:space="preserve">Natural lakes can be found in hilly places, rift zones, and areas where glaciers is still present. Other lakes can be found in endorheic basins or along the courses of mature rivers that have broadened into basins. Because of unstable drainage patterns left over from the previous Ice Age, there are many lakes in various places of the planet. Over geologic time spans, all </w:t>
      </w:r>
      <w:r w:rsidRPr="00797B96">
        <w:rPr>
          <w:rFonts w:ascii="Times New Roman" w:eastAsia="Times New Roman" w:hAnsi="Times New Roman" w:cs="Times New Roman"/>
          <w:sz w:val="24"/>
          <w:szCs w:val="24"/>
          <w:lang w:val="en-US"/>
        </w:rPr>
        <w:lastRenderedPageBreak/>
        <w:t>lakes will gradually fill in with sediments or spill out of the basin in which they are contained.</w:t>
      </w:r>
    </w:p>
    <w:p w14:paraId="2C8392F1" w14:textId="77777777" w:rsidR="00ED4384" w:rsidRDefault="00ED4384" w:rsidP="00ED4384">
      <w:pPr>
        <w:shd w:val="clear" w:color="auto" w:fill="FFFFFF"/>
        <w:spacing w:before="100" w:beforeAutospacing="1" w:after="75" w:line="360" w:lineRule="auto"/>
        <w:ind w:left="720"/>
        <w:jc w:val="both"/>
        <w:rPr>
          <w:rFonts w:ascii="Times New Roman" w:eastAsia="Times New Roman" w:hAnsi="Times New Roman" w:cs="Times New Roman"/>
          <w:sz w:val="24"/>
          <w:szCs w:val="24"/>
          <w:lang w:val="en-US"/>
        </w:rPr>
      </w:pPr>
      <w:r>
        <w:rPr>
          <w:noProof/>
          <w:lang w:val="en-US"/>
        </w:rPr>
        <w:drawing>
          <wp:inline distT="0" distB="0" distL="0" distR="0" wp14:anchorId="0B782DE8" wp14:editId="1C85CFEF">
            <wp:extent cx="4543723" cy="3095088"/>
            <wp:effectExtent l="0" t="0" r="9525" b="0"/>
            <wp:docPr id="20" name="Picture 20" descr="La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ke - Wikipe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54650" cy="3102531"/>
                    </a:xfrm>
                    <a:prstGeom prst="rect">
                      <a:avLst/>
                    </a:prstGeom>
                    <a:noFill/>
                    <a:ln>
                      <a:noFill/>
                    </a:ln>
                  </pic:spPr>
                </pic:pic>
              </a:graphicData>
            </a:graphic>
          </wp:inline>
        </w:drawing>
      </w:r>
      <w:r>
        <w:rPr>
          <w:rFonts w:ascii="Times New Roman" w:eastAsia="Times New Roman" w:hAnsi="Times New Roman" w:cs="Times New Roman"/>
          <w:sz w:val="24"/>
          <w:szCs w:val="24"/>
          <w:lang w:val="en-US"/>
        </w:rPr>
        <w:t xml:space="preserve"> </w:t>
      </w:r>
    </w:p>
    <w:p w14:paraId="19300530" w14:textId="305A7E7F" w:rsidR="00ED4384" w:rsidRPr="00177097" w:rsidRDefault="006218E3" w:rsidP="00C16F8B">
      <w:pPr>
        <w:shd w:val="clear" w:color="auto" w:fill="FFFFFF"/>
        <w:spacing w:before="100" w:beforeAutospacing="1" w:after="75" w:line="36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 2</w:t>
      </w:r>
      <w:r w:rsidR="00ED4384">
        <w:rPr>
          <w:rFonts w:ascii="Times New Roman" w:eastAsia="Times New Roman" w:hAnsi="Times New Roman" w:cs="Times New Roman"/>
          <w:sz w:val="24"/>
          <w:szCs w:val="24"/>
          <w:lang w:val="en-US"/>
        </w:rPr>
        <w:t>.4 L</w:t>
      </w:r>
      <w:r w:rsidR="00C16F8B">
        <w:rPr>
          <w:rFonts w:ascii="Times New Roman" w:eastAsia="Times New Roman" w:hAnsi="Times New Roman" w:cs="Times New Roman"/>
          <w:sz w:val="24"/>
          <w:szCs w:val="24"/>
          <w:lang w:val="en-US"/>
        </w:rPr>
        <w:t>ake water</w:t>
      </w:r>
    </w:p>
    <w:p w14:paraId="6243D4C8" w14:textId="4175B66F" w:rsidR="00ED4384" w:rsidRPr="00EC553F" w:rsidRDefault="00C16F8B" w:rsidP="009D03B4">
      <w:pPr>
        <w:shd w:val="clear" w:color="auto" w:fill="FFFFFF"/>
        <w:spacing w:after="75" w:line="360" w:lineRule="auto"/>
        <w:jc w:val="both"/>
        <w:rPr>
          <w:rStyle w:val="Strong"/>
          <w:rFonts w:ascii="Times New Roman" w:hAnsi="Times New Roman" w:cs="Times New Roman"/>
          <w:color w:val="000000" w:themeColor="text1"/>
          <w:spacing w:val="-3"/>
          <w:sz w:val="24"/>
          <w:szCs w:val="24"/>
        </w:rPr>
      </w:pPr>
      <w:r>
        <w:rPr>
          <w:rStyle w:val="Strong"/>
          <w:rFonts w:ascii="Times New Roman" w:hAnsi="Times New Roman" w:cs="Times New Roman"/>
          <w:color w:val="000000" w:themeColor="text1"/>
          <w:spacing w:val="-3"/>
          <w:sz w:val="24"/>
          <w:szCs w:val="24"/>
        </w:rPr>
        <w:t>2.2</w:t>
      </w:r>
      <w:r>
        <w:rPr>
          <w:rStyle w:val="Strong"/>
          <w:rFonts w:ascii="Times New Roman" w:hAnsi="Times New Roman" w:cs="Times New Roman"/>
          <w:color w:val="000000" w:themeColor="text1"/>
          <w:spacing w:val="-3"/>
          <w:sz w:val="24"/>
          <w:szCs w:val="24"/>
        </w:rPr>
        <w:tab/>
      </w:r>
      <w:r w:rsidR="00ED4384" w:rsidRPr="00EC553F">
        <w:rPr>
          <w:rStyle w:val="Strong"/>
          <w:rFonts w:ascii="Times New Roman" w:hAnsi="Times New Roman" w:cs="Times New Roman"/>
          <w:color w:val="000000" w:themeColor="text1"/>
          <w:spacing w:val="-3"/>
          <w:sz w:val="24"/>
          <w:szCs w:val="24"/>
        </w:rPr>
        <w:t xml:space="preserve">Uses </w:t>
      </w:r>
      <w:r w:rsidR="00ED4384">
        <w:rPr>
          <w:rStyle w:val="Strong"/>
          <w:rFonts w:ascii="Times New Roman" w:hAnsi="Times New Roman" w:cs="Times New Roman"/>
          <w:color w:val="000000" w:themeColor="text1"/>
          <w:spacing w:val="-3"/>
          <w:sz w:val="24"/>
          <w:szCs w:val="24"/>
        </w:rPr>
        <w:t>o</w:t>
      </w:r>
      <w:r w:rsidR="00ED4384" w:rsidRPr="00EC553F">
        <w:rPr>
          <w:rStyle w:val="Strong"/>
          <w:rFonts w:ascii="Times New Roman" w:hAnsi="Times New Roman" w:cs="Times New Roman"/>
          <w:color w:val="000000" w:themeColor="text1"/>
          <w:spacing w:val="-3"/>
          <w:sz w:val="24"/>
          <w:szCs w:val="24"/>
        </w:rPr>
        <w:t>f Water</w:t>
      </w:r>
    </w:p>
    <w:p w14:paraId="5F46EE65" w14:textId="77777777" w:rsidR="00ED4384" w:rsidRPr="005C6881" w:rsidRDefault="00ED4384" w:rsidP="009D03B4">
      <w:pPr>
        <w:pStyle w:val="ListParagraph"/>
        <w:numPr>
          <w:ilvl w:val="0"/>
          <w:numId w:val="34"/>
        </w:numPr>
        <w:shd w:val="clear" w:color="auto" w:fill="FFFFFF"/>
        <w:spacing w:after="0" w:line="240" w:lineRule="auto"/>
        <w:jc w:val="both"/>
        <w:rPr>
          <w:rFonts w:ascii="Times New Roman" w:hAnsi="Times New Roman" w:cs="Times New Roman"/>
          <w:b/>
          <w:bCs/>
          <w:color w:val="000000" w:themeColor="text1"/>
          <w:sz w:val="24"/>
          <w:szCs w:val="24"/>
        </w:rPr>
      </w:pPr>
      <w:r w:rsidRPr="005C6881">
        <w:rPr>
          <w:rFonts w:ascii="Times New Roman" w:hAnsi="Times New Roman" w:cs="Times New Roman"/>
          <w:b/>
          <w:bCs/>
          <w:color w:val="000000" w:themeColor="text1"/>
          <w:sz w:val="24"/>
          <w:szCs w:val="24"/>
        </w:rPr>
        <w:t>Irrigation</w:t>
      </w:r>
    </w:p>
    <w:p w14:paraId="10DC4A9E" w14:textId="07D29684" w:rsidR="00C16F8B" w:rsidRPr="00C16F8B" w:rsidRDefault="00ED4384" w:rsidP="009D03B4">
      <w:pPr>
        <w:shd w:val="clear" w:color="auto" w:fill="FFFFFF"/>
        <w:spacing w:after="0" w:line="360" w:lineRule="auto"/>
        <w:ind w:left="720"/>
        <w:jc w:val="both"/>
        <w:rPr>
          <w:rFonts w:ascii="Times New Roman" w:hAnsi="Times New Roman" w:cs="Times New Roman"/>
          <w:color w:val="000000" w:themeColor="text1"/>
          <w:spacing w:val="-3"/>
          <w:sz w:val="24"/>
          <w:szCs w:val="24"/>
        </w:rPr>
      </w:pPr>
      <w:r w:rsidRPr="00C16F8B">
        <w:rPr>
          <w:rFonts w:ascii="Times New Roman" w:hAnsi="Times New Roman" w:cs="Times New Roman"/>
          <w:color w:val="000000" w:themeColor="text1"/>
          <w:spacing w:val="-3"/>
          <w:sz w:val="24"/>
          <w:szCs w:val="24"/>
        </w:rPr>
        <w:t>Food is one of a p</w:t>
      </w:r>
      <w:r w:rsidR="00707889">
        <w:rPr>
          <w:rFonts w:ascii="Times New Roman" w:hAnsi="Times New Roman" w:cs="Times New Roman"/>
          <w:color w:val="000000" w:themeColor="text1"/>
          <w:spacing w:val="-3"/>
          <w:sz w:val="24"/>
          <w:szCs w:val="24"/>
        </w:rPr>
        <w:t xml:space="preserve">erson's most fundamental needs. </w:t>
      </w:r>
      <w:r w:rsidRPr="00C16F8B">
        <w:rPr>
          <w:rFonts w:ascii="Times New Roman" w:hAnsi="Times New Roman" w:cs="Times New Roman"/>
          <w:color w:val="000000" w:themeColor="text1"/>
          <w:spacing w:val="-3"/>
          <w:sz w:val="24"/>
          <w:szCs w:val="24"/>
        </w:rPr>
        <w:t>Food is grown in diverse places of the world depending on climatic circumstances, but water is something that all crops require without exception. We all know how important water, sunlight, and soil nourishment are to a plant's growth. Farmers sow seeds each year and wait for rainfall to replenish their farms in order to have their crops ready for harvest.</w:t>
      </w:r>
    </w:p>
    <w:p w14:paraId="2342E418" w14:textId="77777777" w:rsidR="00ED4384" w:rsidRPr="005C6881" w:rsidRDefault="00ED4384" w:rsidP="009D03B4">
      <w:pPr>
        <w:pStyle w:val="ListParagraph"/>
        <w:numPr>
          <w:ilvl w:val="0"/>
          <w:numId w:val="34"/>
        </w:numPr>
        <w:shd w:val="clear" w:color="auto" w:fill="FFFFFF"/>
        <w:spacing w:after="0" w:line="360" w:lineRule="auto"/>
        <w:jc w:val="both"/>
        <w:rPr>
          <w:rFonts w:ascii="Times New Roman" w:hAnsi="Times New Roman" w:cs="Times New Roman"/>
          <w:b/>
          <w:bCs/>
          <w:color w:val="000000" w:themeColor="text1"/>
          <w:sz w:val="24"/>
          <w:szCs w:val="24"/>
        </w:rPr>
      </w:pPr>
      <w:r w:rsidRPr="005C6881">
        <w:rPr>
          <w:rFonts w:ascii="Times New Roman" w:hAnsi="Times New Roman" w:cs="Times New Roman"/>
          <w:b/>
          <w:bCs/>
          <w:color w:val="000000" w:themeColor="text1"/>
          <w:sz w:val="24"/>
          <w:szCs w:val="24"/>
        </w:rPr>
        <w:t>Cooking</w:t>
      </w:r>
    </w:p>
    <w:p w14:paraId="58352BBB" w14:textId="05A00CDE" w:rsidR="00ED4384" w:rsidRDefault="00ED4384" w:rsidP="009D03B4">
      <w:pPr>
        <w:shd w:val="clear" w:color="auto" w:fill="FFFFFF"/>
        <w:spacing w:after="0" w:line="360" w:lineRule="auto"/>
        <w:ind w:left="720"/>
        <w:jc w:val="both"/>
        <w:rPr>
          <w:rFonts w:ascii="Times New Roman" w:hAnsi="Times New Roman" w:cs="Times New Roman"/>
          <w:color w:val="000000" w:themeColor="text1"/>
          <w:spacing w:val="-3"/>
          <w:sz w:val="24"/>
          <w:szCs w:val="24"/>
        </w:rPr>
      </w:pPr>
      <w:r w:rsidRPr="00D31FB7">
        <w:rPr>
          <w:rFonts w:ascii="Times New Roman" w:hAnsi="Times New Roman" w:cs="Times New Roman"/>
          <w:color w:val="000000" w:themeColor="text1"/>
          <w:spacing w:val="-3"/>
          <w:sz w:val="24"/>
          <w:szCs w:val="24"/>
        </w:rPr>
        <w:t xml:space="preserve">Everything takes some amount of water in the preparation, whether it's your </w:t>
      </w:r>
      <w:proofErr w:type="spellStart"/>
      <w:r w:rsidRPr="00D31FB7">
        <w:rPr>
          <w:rFonts w:ascii="Times New Roman" w:hAnsi="Times New Roman" w:cs="Times New Roman"/>
          <w:color w:val="000000" w:themeColor="text1"/>
          <w:spacing w:val="-3"/>
          <w:sz w:val="24"/>
          <w:szCs w:val="24"/>
        </w:rPr>
        <w:t>favorite</w:t>
      </w:r>
      <w:proofErr w:type="spellEnd"/>
      <w:r w:rsidRPr="00D31FB7">
        <w:rPr>
          <w:rFonts w:ascii="Times New Roman" w:hAnsi="Times New Roman" w:cs="Times New Roman"/>
          <w:color w:val="000000" w:themeColor="text1"/>
          <w:spacing w:val="-3"/>
          <w:sz w:val="24"/>
          <w:szCs w:val="24"/>
        </w:rPr>
        <w:t xml:space="preserve"> curry or your </w:t>
      </w:r>
      <w:proofErr w:type="spellStart"/>
      <w:r w:rsidRPr="00D31FB7">
        <w:rPr>
          <w:rFonts w:ascii="Times New Roman" w:hAnsi="Times New Roman" w:cs="Times New Roman"/>
          <w:color w:val="000000" w:themeColor="text1"/>
          <w:spacing w:val="-3"/>
          <w:sz w:val="24"/>
          <w:szCs w:val="24"/>
        </w:rPr>
        <w:t>favorite</w:t>
      </w:r>
      <w:proofErr w:type="spellEnd"/>
      <w:r w:rsidRPr="00D31FB7">
        <w:rPr>
          <w:rFonts w:ascii="Times New Roman" w:hAnsi="Times New Roman" w:cs="Times New Roman"/>
          <w:color w:val="000000" w:themeColor="text1"/>
          <w:spacing w:val="-3"/>
          <w:sz w:val="24"/>
          <w:szCs w:val="24"/>
        </w:rPr>
        <w:t xml:space="preserve"> dessert. Water not only boils, killing all the bacteria in your food and making it nutritious, but it's also a crucial part of the dish's </w:t>
      </w:r>
      <w:proofErr w:type="spellStart"/>
      <w:r w:rsidRPr="00D31FB7">
        <w:rPr>
          <w:rFonts w:ascii="Times New Roman" w:hAnsi="Times New Roman" w:cs="Times New Roman"/>
          <w:color w:val="000000" w:themeColor="text1"/>
          <w:spacing w:val="-3"/>
          <w:sz w:val="24"/>
          <w:szCs w:val="24"/>
        </w:rPr>
        <w:t>flavor</w:t>
      </w:r>
      <w:proofErr w:type="spellEnd"/>
      <w:r w:rsidRPr="00D31FB7">
        <w:rPr>
          <w:rFonts w:ascii="Times New Roman" w:hAnsi="Times New Roman" w:cs="Times New Roman"/>
          <w:color w:val="000000" w:themeColor="text1"/>
          <w:spacing w:val="-3"/>
          <w:sz w:val="24"/>
          <w:szCs w:val="24"/>
        </w:rPr>
        <w:t>.</w:t>
      </w:r>
    </w:p>
    <w:p w14:paraId="6D7C2BCD" w14:textId="77777777" w:rsidR="00ED4384" w:rsidRPr="00E4551E" w:rsidRDefault="00ED4384" w:rsidP="009D03B4">
      <w:pPr>
        <w:pStyle w:val="ListParagraph"/>
        <w:numPr>
          <w:ilvl w:val="0"/>
          <w:numId w:val="34"/>
        </w:numPr>
        <w:shd w:val="clear" w:color="auto" w:fill="FFFFFF"/>
        <w:spacing w:after="0" w:line="360" w:lineRule="auto"/>
        <w:jc w:val="both"/>
        <w:rPr>
          <w:rStyle w:val="Strong"/>
          <w:rFonts w:ascii="Times New Roman" w:hAnsi="Times New Roman" w:cs="Times New Roman"/>
          <w:color w:val="000000" w:themeColor="text1"/>
          <w:sz w:val="24"/>
          <w:szCs w:val="24"/>
        </w:rPr>
      </w:pPr>
      <w:r w:rsidRPr="00E4551E">
        <w:rPr>
          <w:rStyle w:val="Strong"/>
          <w:rFonts w:ascii="Times New Roman" w:hAnsi="Times New Roman" w:cs="Times New Roman"/>
          <w:color w:val="000000" w:themeColor="text1"/>
          <w:sz w:val="24"/>
          <w:szCs w:val="24"/>
        </w:rPr>
        <w:t>Washing And Cleaning</w:t>
      </w:r>
    </w:p>
    <w:p w14:paraId="5171A856" w14:textId="0A147906" w:rsidR="009D03B4" w:rsidRDefault="00ED4384" w:rsidP="0058505D">
      <w:pPr>
        <w:shd w:val="clear" w:color="auto" w:fill="FFFFFF"/>
        <w:spacing w:after="0" w:line="360" w:lineRule="auto"/>
        <w:ind w:left="720"/>
        <w:jc w:val="both"/>
        <w:rPr>
          <w:rFonts w:ascii="Times New Roman" w:hAnsi="Times New Roman" w:cs="Times New Roman"/>
          <w:color w:val="000000" w:themeColor="text1"/>
          <w:spacing w:val="-3"/>
          <w:sz w:val="24"/>
          <w:szCs w:val="24"/>
        </w:rPr>
      </w:pPr>
      <w:r w:rsidRPr="00D31FB7">
        <w:rPr>
          <w:rFonts w:ascii="Times New Roman" w:hAnsi="Times New Roman" w:cs="Times New Roman"/>
          <w:color w:val="000000" w:themeColor="text1"/>
          <w:spacing w:val="-3"/>
          <w:sz w:val="24"/>
          <w:szCs w:val="24"/>
        </w:rPr>
        <w:t>Water is required for cleaning and washing, whether it is your clothes, your home, or your body. Water is a fantastic cleaning and washing agent because of its unique qualities. Water also cleanses and breaks down the trash that humans produce in large quantities</w:t>
      </w:r>
    </w:p>
    <w:p w14:paraId="4E73867D" w14:textId="77777777" w:rsidR="0058505D" w:rsidRDefault="0058505D" w:rsidP="0058505D">
      <w:pPr>
        <w:shd w:val="clear" w:color="auto" w:fill="FFFFFF"/>
        <w:spacing w:after="0" w:line="360" w:lineRule="auto"/>
        <w:ind w:left="720"/>
        <w:jc w:val="both"/>
        <w:rPr>
          <w:rFonts w:ascii="Times New Roman" w:hAnsi="Times New Roman" w:cs="Times New Roman"/>
          <w:color w:val="000000" w:themeColor="text1"/>
          <w:spacing w:val="-3"/>
          <w:sz w:val="24"/>
          <w:szCs w:val="24"/>
        </w:rPr>
      </w:pPr>
    </w:p>
    <w:p w14:paraId="2BAFBAF6" w14:textId="77777777" w:rsidR="00ED4384" w:rsidRPr="00D31FB7" w:rsidRDefault="00ED4384" w:rsidP="009D03B4">
      <w:pPr>
        <w:pStyle w:val="ListParagraph"/>
        <w:numPr>
          <w:ilvl w:val="0"/>
          <w:numId w:val="34"/>
        </w:numPr>
        <w:shd w:val="clear" w:color="auto" w:fill="FFFFFF"/>
        <w:spacing w:after="0" w:line="360" w:lineRule="auto"/>
        <w:jc w:val="both"/>
        <w:rPr>
          <w:rFonts w:ascii="Times New Roman" w:hAnsi="Times New Roman" w:cs="Times New Roman"/>
          <w:b/>
          <w:bCs/>
          <w:color w:val="000000" w:themeColor="text1"/>
          <w:sz w:val="24"/>
          <w:szCs w:val="24"/>
        </w:rPr>
      </w:pPr>
      <w:r w:rsidRPr="00D31FB7">
        <w:rPr>
          <w:rFonts w:ascii="Times New Roman" w:hAnsi="Times New Roman" w:cs="Times New Roman"/>
          <w:b/>
          <w:bCs/>
          <w:color w:val="000000" w:themeColor="text1"/>
          <w:sz w:val="24"/>
          <w:szCs w:val="24"/>
        </w:rPr>
        <w:lastRenderedPageBreak/>
        <w:t>Drinking</w:t>
      </w:r>
    </w:p>
    <w:p w14:paraId="0FA444CA" w14:textId="77777777" w:rsidR="00ED4384" w:rsidRPr="005919BA" w:rsidRDefault="00ED4384" w:rsidP="009D03B4">
      <w:pPr>
        <w:shd w:val="clear" w:color="auto" w:fill="FFFFFF"/>
        <w:spacing w:after="0" w:line="360" w:lineRule="auto"/>
        <w:ind w:left="720"/>
        <w:jc w:val="both"/>
        <w:rPr>
          <w:rFonts w:ascii="Times New Roman" w:hAnsi="Times New Roman" w:cs="Times New Roman"/>
          <w:color w:val="000000" w:themeColor="text1"/>
          <w:spacing w:val="-3"/>
          <w:sz w:val="24"/>
          <w:szCs w:val="24"/>
        </w:rPr>
      </w:pPr>
      <w:r w:rsidRPr="00D31FB7">
        <w:rPr>
          <w:rFonts w:ascii="Times New Roman" w:hAnsi="Times New Roman" w:cs="Times New Roman"/>
          <w:color w:val="000000" w:themeColor="text1"/>
          <w:spacing w:val="-3"/>
          <w:sz w:val="24"/>
          <w:szCs w:val="24"/>
        </w:rPr>
        <w:t>Potable water is water that is suitable for drinking. All of our cells, organs, and tissues utilize water to help control our body's temperature and maintain other bodily activities. Because our bodies lose water through breathing, sweating, and digesting, it's critical to rehydrate by drinking water and consuming water-rich meals.</w:t>
      </w:r>
    </w:p>
    <w:p w14:paraId="2BEFAF8F" w14:textId="77777777" w:rsidR="00ED4384" w:rsidRPr="00E4551E" w:rsidRDefault="00ED4384" w:rsidP="009D03B4">
      <w:pPr>
        <w:pStyle w:val="ListParagraph"/>
        <w:numPr>
          <w:ilvl w:val="0"/>
          <w:numId w:val="34"/>
        </w:numPr>
        <w:shd w:val="clear" w:color="auto" w:fill="FFFFFF"/>
        <w:spacing w:after="0" w:line="360" w:lineRule="auto"/>
        <w:jc w:val="both"/>
        <w:rPr>
          <w:rFonts w:ascii="Times New Roman" w:hAnsi="Times New Roman" w:cs="Times New Roman"/>
          <w:b/>
          <w:bCs/>
          <w:color w:val="000000" w:themeColor="text1"/>
          <w:sz w:val="24"/>
          <w:szCs w:val="24"/>
        </w:rPr>
      </w:pPr>
      <w:r w:rsidRPr="00E4551E">
        <w:rPr>
          <w:rFonts w:ascii="Times New Roman" w:hAnsi="Times New Roman" w:cs="Times New Roman"/>
          <w:b/>
          <w:bCs/>
          <w:color w:val="000000" w:themeColor="text1"/>
          <w:sz w:val="24"/>
          <w:szCs w:val="24"/>
        </w:rPr>
        <w:t>Provides Home To Millions Of Creatures</w:t>
      </w:r>
    </w:p>
    <w:p w14:paraId="252EC0F1" w14:textId="5FC0C14D" w:rsidR="00ED4384" w:rsidRPr="00C16F8B" w:rsidRDefault="00ED4384" w:rsidP="009D03B4">
      <w:pPr>
        <w:shd w:val="clear" w:color="auto" w:fill="FFFFFF"/>
        <w:spacing w:after="0" w:line="360" w:lineRule="auto"/>
        <w:ind w:left="720"/>
        <w:jc w:val="both"/>
        <w:rPr>
          <w:rFonts w:ascii="Times New Roman" w:hAnsi="Times New Roman" w:cs="Times New Roman"/>
          <w:b/>
          <w:bCs/>
          <w:color w:val="000000" w:themeColor="text1"/>
          <w:sz w:val="24"/>
          <w:szCs w:val="24"/>
        </w:rPr>
      </w:pPr>
      <w:r w:rsidRPr="00C16F8B">
        <w:rPr>
          <w:rFonts w:ascii="Times New Roman" w:hAnsi="Times New Roman" w:cs="Times New Roman"/>
          <w:color w:val="000000" w:themeColor="text1"/>
          <w:spacing w:val="-3"/>
          <w:sz w:val="24"/>
          <w:szCs w:val="24"/>
        </w:rPr>
        <w:t xml:space="preserve">Not only is water the soup from whence life arose, but the vast ocean and other bodies of water also support more life than land does! Mammals, fish, birds, insects, trees, plants, algae, krill, and a variety of other organisms either live in or are completely reliant on water for living. Even worms can be seen living on icebergs made entirely of water! And you'd be astonished at how vital each organism is to the eco-survival. </w:t>
      </w:r>
      <w:proofErr w:type="gramStart"/>
      <w:r w:rsidR="003C20C5" w:rsidRPr="00C16F8B">
        <w:rPr>
          <w:rFonts w:ascii="Times New Roman" w:hAnsi="Times New Roman" w:cs="Times New Roman"/>
          <w:color w:val="000000" w:themeColor="text1"/>
          <w:spacing w:val="-3"/>
          <w:sz w:val="24"/>
          <w:szCs w:val="24"/>
        </w:rPr>
        <w:t>System’s</w:t>
      </w:r>
      <w:proofErr w:type="gramEnd"/>
      <w:r w:rsidRPr="00C16F8B">
        <w:rPr>
          <w:rFonts w:ascii="Times New Roman" w:hAnsi="Times New Roman" w:cs="Times New Roman"/>
          <w:color w:val="000000" w:themeColor="text1"/>
          <w:spacing w:val="-3"/>
          <w:sz w:val="24"/>
          <w:szCs w:val="24"/>
        </w:rPr>
        <w:t xml:space="preserve"> In the food chain, even a worm can have an impact on the life of a whale. Life would be deprived of its principal source of nutrition if it did not have access to water.</w:t>
      </w:r>
    </w:p>
    <w:p w14:paraId="0DAC95AD" w14:textId="77777777" w:rsidR="00ED4384" w:rsidRPr="00E4551E" w:rsidRDefault="00ED4384" w:rsidP="009D03B4">
      <w:pPr>
        <w:pStyle w:val="ListParagraph"/>
        <w:numPr>
          <w:ilvl w:val="0"/>
          <w:numId w:val="34"/>
        </w:numPr>
        <w:shd w:val="clear" w:color="auto" w:fill="FFFFFF"/>
        <w:spacing w:after="0" w:line="360" w:lineRule="auto"/>
        <w:jc w:val="both"/>
        <w:rPr>
          <w:rFonts w:ascii="Times New Roman" w:hAnsi="Times New Roman" w:cs="Times New Roman"/>
          <w:b/>
          <w:bCs/>
          <w:color w:val="000000" w:themeColor="text1"/>
          <w:sz w:val="24"/>
          <w:szCs w:val="24"/>
        </w:rPr>
      </w:pPr>
      <w:r w:rsidRPr="00E4551E">
        <w:rPr>
          <w:rFonts w:ascii="Times New Roman" w:hAnsi="Times New Roman" w:cs="Times New Roman"/>
          <w:b/>
          <w:bCs/>
          <w:color w:val="000000" w:themeColor="text1"/>
          <w:sz w:val="24"/>
          <w:szCs w:val="24"/>
        </w:rPr>
        <w:t>Enables Transportation</w:t>
      </w:r>
    </w:p>
    <w:p w14:paraId="30F6C333" w14:textId="650B0397" w:rsidR="00ED4384" w:rsidRPr="00C16F8B" w:rsidRDefault="00ED4384" w:rsidP="009D03B4">
      <w:pPr>
        <w:shd w:val="clear" w:color="auto" w:fill="FFFFFF"/>
        <w:spacing w:after="0" w:line="360" w:lineRule="auto"/>
        <w:ind w:left="720"/>
        <w:jc w:val="both"/>
        <w:rPr>
          <w:rFonts w:ascii="Times New Roman" w:hAnsi="Times New Roman" w:cs="Times New Roman"/>
          <w:b/>
          <w:bCs/>
          <w:color w:val="000000" w:themeColor="text1"/>
          <w:sz w:val="24"/>
          <w:szCs w:val="24"/>
        </w:rPr>
      </w:pPr>
      <w:r w:rsidRPr="00C16F8B">
        <w:rPr>
          <w:rFonts w:ascii="Times New Roman" w:hAnsi="Times New Roman" w:cs="Times New Roman"/>
          <w:color w:val="000000" w:themeColor="text1"/>
          <w:spacing w:val="-3"/>
          <w:sz w:val="24"/>
          <w:szCs w:val="24"/>
        </w:rPr>
        <w:t>Traveling by car necessitates the use of a road. A railroad track is required for train travel.</w:t>
      </w:r>
      <w:r w:rsidR="00707889">
        <w:rPr>
          <w:rFonts w:ascii="Times New Roman" w:hAnsi="Times New Roman" w:cs="Times New Roman"/>
          <w:color w:val="000000" w:themeColor="text1"/>
          <w:spacing w:val="-3"/>
          <w:sz w:val="24"/>
          <w:szCs w:val="24"/>
        </w:rPr>
        <w:t xml:space="preserve"> </w:t>
      </w:r>
      <w:r w:rsidRPr="00C16F8B">
        <w:rPr>
          <w:rFonts w:ascii="Times New Roman" w:hAnsi="Times New Roman" w:cs="Times New Roman"/>
          <w:color w:val="000000" w:themeColor="text1"/>
          <w:spacing w:val="-3"/>
          <w:sz w:val="24"/>
          <w:szCs w:val="24"/>
        </w:rPr>
        <w:t>You do this with the help of a plane. However, planes have limited room and fuel is prohibitively expensive. What if we needed to ship massive items across oceans? Ships are required for this, yet ships can only go on water! Ship transportation is largely used to move people and non-perishable commodities, sometimes known as cargo.</w:t>
      </w:r>
    </w:p>
    <w:p w14:paraId="05AB3B98" w14:textId="77777777" w:rsidR="00ED4384" w:rsidRPr="00E4551E" w:rsidRDefault="00ED4384" w:rsidP="009D03B4">
      <w:pPr>
        <w:pStyle w:val="ListParagraph"/>
        <w:numPr>
          <w:ilvl w:val="0"/>
          <w:numId w:val="34"/>
        </w:numPr>
        <w:shd w:val="clear" w:color="auto" w:fill="FFFFFF"/>
        <w:spacing w:after="0" w:line="360" w:lineRule="auto"/>
        <w:jc w:val="both"/>
        <w:rPr>
          <w:rFonts w:ascii="Times New Roman" w:hAnsi="Times New Roman" w:cs="Times New Roman"/>
          <w:b/>
          <w:bCs/>
          <w:color w:val="000000" w:themeColor="text1"/>
          <w:sz w:val="24"/>
          <w:szCs w:val="24"/>
        </w:rPr>
      </w:pPr>
      <w:r w:rsidRPr="00E4551E">
        <w:rPr>
          <w:rFonts w:ascii="Times New Roman" w:hAnsi="Times New Roman" w:cs="Times New Roman"/>
          <w:b/>
          <w:bCs/>
          <w:color w:val="000000" w:themeColor="text1"/>
          <w:sz w:val="24"/>
          <w:szCs w:val="24"/>
        </w:rPr>
        <w:t>Industrial Uses Of Water</w:t>
      </w:r>
    </w:p>
    <w:p w14:paraId="1519F550" w14:textId="77777777" w:rsidR="00ED4384" w:rsidRDefault="00ED4384" w:rsidP="009D03B4">
      <w:pPr>
        <w:shd w:val="clear" w:color="auto" w:fill="FFFFFF"/>
        <w:spacing w:after="0" w:line="360" w:lineRule="auto"/>
        <w:ind w:left="720"/>
        <w:jc w:val="both"/>
        <w:rPr>
          <w:rFonts w:ascii="Times New Roman" w:hAnsi="Times New Roman" w:cs="Times New Roman"/>
          <w:b/>
          <w:bCs/>
          <w:sz w:val="28"/>
          <w:szCs w:val="28"/>
        </w:rPr>
      </w:pPr>
      <w:r w:rsidRPr="007F2A37">
        <w:rPr>
          <w:rFonts w:ascii="Times New Roman" w:hAnsi="Times New Roman" w:cs="Times New Roman"/>
          <w:color w:val="333333"/>
          <w:sz w:val="24"/>
          <w:szCs w:val="24"/>
        </w:rPr>
        <w:t>For processing, chilling, and diluting products, many businesses require huge amounts of water. The paper business, the food industry, and the chemical industry are all examples of industries that use a lot of water. Water is also employed in the manufacturing of a number of commercially essential items as an industrial solvent. Water is used to spin turbines in almost all power facilities that generate energy. Heavy water, an essential type of water, is commonly employed as a neutron moderator in nuclear reactors.</w:t>
      </w:r>
    </w:p>
    <w:p w14:paraId="1FE4AF4B" w14:textId="77777777" w:rsidR="00ED4384" w:rsidRPr="00E4551E" w:rsidRDefault="00ED4384" w:rsidP="009D03B4">
      <w:pPr>
        <w:pStyle w:val="ListParagraph"/>
        <w:numPr>
          <w:ilvl w:val="0"/>
          <w:numId w:val="34"/>
        </w:numPr>
        <w:shd w:val="clear" w:color="auto" w:fill="FFFFFF"/>
        <w:spacing w:after="0" w:line="360" w:lineRule="auto"/>
        <w:jc w:val="both"/>
        <w:rPr>
          <w:rFonts w:ascii="Times New Roman" w:hAnsi="Times New Roman" w:cs="Times New Roman"/>
          <w:b/>
          <w:bCs/>
          <w:color w:val="000000" w:themeColor="text1"/>
          <w:sz w:val="24"/>
          <w:szCs w:val="24"/>
        </w:rPr>
      </w:pPr>
      <w:r w:rsidRPr="00E4551E">
        <w:rPr>
          <w:rFonts w:ascii="Times New Roman" w:hAnsi="Times New Roman" w:cs="Times New Roman"/>
          <w:b/>
          <w:bCs/>
          <w:color w:val="000000" w:themeColor="text1"/>
          <w:sz w:val="24"/>
          <w:szCs w:val="24"/>
        </w:rPr>
        <w:t>Other Important Uses Of Water</w:t>
      </w:r>
    </w:p>
    <w:p w14:paraId="232590B0" w14:textId="77777777" w:rsidR="00ED4384" w:rsidRDefault="00ED4384" w:rsidP="009D03B4">
      <w:pPr>
        <w:shd w:val="clear" w:color="auto" w:fill="FFFFFF"/>
        <w:spacing w:after="0" w:line="360" w:lineRule="auto"/>
        <w:ind w:left="720"/>
        <w:jc w:val="both"/>
        <w:rPr>
          <w:rFonts w:ascii="Times New Roman" w:hAnsi="Times New Roman" w:cs="Times New Roman"/>
          <w:color w:val="000000" w:themeColor="text1"/>
          <w:spacing w:val="-3"/>
          <w:sz w:val="24"/>
          <w:szCs w:val="24"/>
        </w:rPr>
      </w:pPr>
      <w:r w:rsidRPr="007F2A37">
        <w:rPr>
          <w:rFonts w:ascii="Times New Roman" w:hAnsi="Times New Roman" w:cs="Times New Roman"/>
          <w:color w:val="333333"/>
          <w:sz w:val="24"/>
          <w:szCs w:val="24"/>
        </w:rPr>
        <w:t xml:space="preserve">The temperature of the Earth's surface would be significantly lower if it weren't for the high specific heat of water. It would be difficult for life to survive as a result of this. During the day, the water in the Earth's seas absorbs heat from the sun and helps to maintain the temperature at night. Water is required for crop irrigation and </w:t>
      </w:r>
      <w:r w:rsidRPr="007F2A37">
        <w:rPr>
          <w:rFonts w:ascii="Times New Roman" w:hAnsi="Times New Roman" w:cs="Times New Roman"/>
          <w:color w:val="333333"/>
          <w:sz w:val="24"/>
          <w:szCs w:val="24"/>
        </w:rPr>
        <w:lastRenderedPageBreak/>
        <w:t>is hence an essential component of agriculture. It is extensively used in cooking since it boils at a temperature of 100 degrees Celsius. Water is used in a variety of domestic chores, such as washing and cleaning. Water also acts as a means of goods transportation. Many items are delivered by ship between the continents of the Earth.</w:t>
      </w:r>
    </w:p>
    <w:p w14:paraId="732C6B81" w14:textId="41D1F3E4" w:rsidR="00ED4384" w:rsidRPr="00EC553F" w:rsidRDefault="00C16F8B" w:rsidP="009D03B4">
      <w:pPr>
        <w:shd w:val="clear" w:color="auto" w:fill="FFFFFF"/>
        <w:spacing w:after="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2.3</w:t>
      </w:r>
      <w:r w:rsidR="00ED4384">
        <w:rPr>
          <w:rFonts w:ascii="Times New Roman" w:hAnsi="Times New Roman" w:cs="Times New Roman"/>
          <w:b/>
          <w:bCs/>
          <w:color w:val="000000" w:themeColor="text1"/>
          <w:sz w:val="24"/>
          <w:szCs w:val="24"/>
        </w:rPr>
        <w:t xml:space="preserve">       Importance o</w:t>
      </w:r>
      <w:r w:rsidR="005C73E6">
        <w:rPr>
          <w:rFonts w:ascii="Times New Roman" w:hAnsi="Times New Roman" w:cs="Times New Roman"/>
          <w:b/>
          <w:bCs/>
          <w:color w:val="000000" w:themeColor="text1"/>
          <w:sz w:val="24"/>
          <w:szCs w:val="24"/>
        </w:rPr>
        <w:t>f Water i</w:t>
      </w:r>
      <w:r w:rsidR="00ED4384" w:rsidRPr="00EC553F">
        <w:rPr>
          <w:rFonts w:ascii="Times New Roman" w:hAnsi="Times New Roman" w:cs="Times New Roman"/>
          <w:b/>
          <w:bCs/>
          <w:color w:val="000000" w:themeColor="text1"/>
          <w:sz w:val="24"/>
          <w:szCs w:val="24"/>
        </w:rPr>
        <w:t>n Living Organisms</w:t>
      </w:r>
    </w:p>
    <w:p w14:paraId="0A251D37" w14:textId="0F47C4AA" w:rsidR="00ED4384" w:rsidRDefault="00ED4384" w:rsidP="009D03B4">
      <w:pPr>
        <w:shd w:val="clear" w:color="auto" w:fill="FFFFFF"/>
        <w:spacing w:after="0" w:line="360" w:lineRule="auto"/>
        <w:ind w:left="720"/>
        <w:jc w:val="both"/>
        <w:rPr>
          <w:rFonts w:ascii="Times New Roman" w:hAnsi="Times New Roman" w:cs="Times New Roman"/>
          <w:color w:val="000000" w:themeColor="text1"/>
          <w:sz w:val="24"/>
          <w:szCs w:val="24"/>
        </w:rPr>
      </w:pPr>
      <w:r w:rsidRPr="00B901D4">
        <w:rPr>
          <w:rFonts w:ascii="Times New Roman" w:hAnsi="Times New Roman" w:cs="Times New Roman"/>
          <w:color w:val="000000" w:themeColor="text1"/>
          <w:sz w:val="24"/>
          <w:szCs w:val="24"/>
        </w:rPr>
        <w:t>All vital minerals and vitamins are conveyed inside the bodies of living organisms through to the medium of liquid (owing to its ability to dissolve a wide range of substances).</w:t>
      </w:r>
      <w:r w:rsidRPr="00B901D4">
        <w:t xml:space="preserve"> </w:t>
      </w:r>
      <w:r w:rsidRPr="00B901D4">
        <w:rPr>
          <w:rFonts w:ascii="Times New Roman" w:hAnsi="Times New Roman" w:cs="Times New Roman"/>
          <w:color w:val="000000" w:themeColor="text1"/>
          <w:sz w:val="24"/>
          <w:szCs w:val="24"/>
        </w:rPr>
        <w:t>It's also important for enzymes to function properly in living creatures. If it weren't for the high specific heat of water, the temperature of the Earth's surface would be much lower. As a result, life would struggle to survive. The water in the Earth's seas absorbs sun's heat during the day helps to maintain a consistent temperature at night. Crop irrigation necessitates the use of water, making it a necessary component of agriculture. It is often used in cooking operations since it boils at a temperature of 100</w:t>
      </w:r>
      <w:r w:rsidRPr="00707889">
        <w:rPr>
          <w:rFonts w:ascii="Times New Roman" w:hAnsi="Times New Roman" w:cs="Times New Roman"/>
          <w:color w:val="000000" w:themeColor="text1"/>
          <w:sz w:val="24"/>
          <w:szCs w:val="24"/>
          <w:vertAlign w:val="superscript"/>
        </w:rPr>
        <w:t>o</w:t>
      </w:r>
      <w:r w:rsidRPr="00B901D4">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 xml:space="preserve"> </w:t>
      </w:r>
      <w:r w:rsidRPr="007F2A37">
        <w:rPr>
          <w:rFonts w:ascii="Times New Roman" w:hAnsi="Times New Roman" w:cs="Times New Roman"/>
          <w:color w:val="000000" w:themeColor="text1"/>
          <w:sz w:val="24"/>
          <w:szCs w:val="24"/>
        </w:rPr>
        <w:t>Water is used for a variety of household tasks, including washing and cleaning. Water transports cargo as well. Ships move a great deal of cargo between the continents of the Earth.</w:t>
      </w:r>
    </w:p>
    <w:p w14:paraId="3E38CDDF" w14:textId="6A3E09AB" w:rsidR="00ED4384" w:rsidRDefault="00C16F8B" w:rsidP="009D03B4">
      <w:pPr>
        <w:shd w:val="clear" w:color="auto" w:fill="FFFFFF"/>
        <w:spacing w:after="75" w:line="36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2.4</w:t>
      </w:r>
      <w:r w:rsidR="00707889">
        <w:rPr>
          <w:rFonts w:ascii="Times New Roman" w:hAnsi="Times New Roman" w:cs="Times New Roman"/>
          <w:b/>
          <w:bCs/>
          <w:color w:val="000000" w:themeColor="text1"/>
          <w:sz w:val="24"/>
          <w:szCs w:val="24"/>
        </w:rPr>
        <w:tab/>
        <w:t>Water treatment in Mountain T</w:t>
      </w:r>
      <w:r w:rsidR="00ED4384">
        <w:rPr>
          <w:rFonts w:ascii="Times New Roman" w:hAnsi="Times New Roman" w:cs="Times New Roman"/>
          <w:b/>
          <w:bCs/>
          <w:color w:val="000000" w:themeColor="text1"/>
          <w:sz w:val="24"/>
          <w:szCs w:val="24"/>
        </w:rPr>
        <w:t>op University</w:t>
      </w:r>
    </w:p>
    <w:p w14:paraId="46B7F63D" w14:textId="1F251E0C" w:rsidR="009D03B4" w:rsidRDefault="00ED4384" w:rsidP="009D03B4">
      <w:pPr>
        <w:shd w:val="clear" w:color="auto" w:fill="FFFFFF"/>
        <w:spacing w:after="75" w:line="36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Accord</w:t>
      </w:r>
      <w:r w:rsidR="00707889">
        <w:rPr>
          <w:rFonts w:ascii="Times New Roman" w:hAnsi="Times New Roman" w:cs="Times New Roman"/>
          <w:color w:val="000000" w:themeColor="text1"/>
          <w:sz w:val="24"/>
          <w:szCs w:val="24"/>
        </w:rPr>
        <w:t xml:space="preserve">ing to Mountain Top University. </w:t>
      </w:r>
      <w:r w:rsidRPr="003050BF">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allow</w:t>
      </w:r>
      <w:r w:rsidRPr="003050BF">
        <w:rPr>
          <w:rFonts w:ascii="Times New Roman" w:hAnsi="Times New Roman" w:cs="Times New Roman"/>
          <w:color w:val="000000" w:themeColor="text1"/>
          <w:sz w:val="24"/>
          <w:szCs w:val="24"/>
        </w:rPr>
        <w:t xml:space="preserve"> aeration, the water from the bore hole is sieved before entering the pre-treated tank. Aeration is simply the process of circulating air through mixed water dissolved in a liquid. Water treatment refers to any process that improves the quality of water so that it can be used for a specific purpose. </w:t>
      </w:r>
      <w:r w:rsidRPr="00B901D4">
        <w:rPr>
          <w:rFonts w:ascii="Times New Roman" w:hAnsi="Times New Roman" w:cs="Times New Roman"/>
          <w:color w:val="000000" w:themeColor="text1"/>
          <w:sz w:val="24"/>
          <w:szCs w:val="24"/>
        </w:rPr>
        <w:t>Drinking water, industrial water supply, irrigation, river flow maintenance, water leisure, and a range of other applications, including safely returning to the environment, could all be possible end uses. The process of eliminating or lowering the concentration of contaminants and undesired components in water so that it can be used for its intended purpose is known as water treatment. This technique is important for human health since it allows individuals to drin</w:t>
      </w:r>
      <w:r>
        <w:rPr>
          <w:rFonts w:ascii="Times New Roman" w:hAnsi="Times New Roman" w:cs="Times New Roman"/>
          <w:color w:val="000000" w:themeColor="text1"/>
          <w:sz w:val="24"/>
          <w:szCs w:val="24"/>
        </w:rPr>
        <w:t>k and irrigate at the same time</w:t>
      </w:r>
    </w:p>
    <w:p w14:paraId="790CB0FC" w14:textId="0BC99E80" w:rsidR="00864E6A" w:rsidRDefault="00864E6A" w:rsidP="00ED4384">
      <w:pPr>
        <w:shd w:val="clear" w:color="auto" w:fill="FFFFFF"/>
        <w:spacing w:before="100" w:beforeAutospacing="1" w:after="75" w:line="360" w:lineRule="auto"/>
        <w:jc w:val="both"/>
        <w:rPr>
          <w:rFonts w:ascii="Times New Roman" w:hAnsi="Times New Roman" w:cs="Times New Roman"/>
          <w:b/>
          <w:bCs/>
          <w:color w:val="000000" w:themeColor="text1"/>
          <w:sz w:val="24"/>
          <w:szCs w:val="24"/>
        </w:rPr>
      </w:pPr>
    </w:p>
    <w:p w14:paraId="50D23DEF" w14:textId="77777777" w:rsidR="00707889" w:rsidRDefault="00707889" w:rsidP="00ED4384">
      <w:pPr>
        <w:shd w:val="clear" w:color="auto" w:fill="FFFFFF"/>
        <w:spacing w:before="100" w:beforeAutospacing="1" w:after="75" w:line="360" w:lineRule="auto"/>
        <w:jc w:val="both"/>
        <w:rPr>
          <w:rFonts w:ascii="Times New Roman" w:hAnsi="Times New Roman" w:cs="Times New Roman"/>
          <w:b/>
          <w:bCs/>
          <w:color w:val="000000" w:themeColor="text1"/>
          <w:sz w:val="24"/>
          <w:szCs w:val="24"/>
        </w:rPr>
      </w:pPr>
    </w:p>
    <w:p w14:paraId="14039D05" w14:textId="23D9E401" w:rsidR="00ED4384" w:rsidRPr="00D720FC" w:rsidRDefault="00C16F8B" w:rsidP="00ED4384">
      <w:pPr>
        <w:shd w:val="clear" w:color="auto" w:fill="FFFFFF"/>
        <w:spacing w:before="100" w:beforeAutospacing="1" w:after="75"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2.4</w:t>
      </w:r>
      <w:r w:rsidR="00ED4384">
        <w:rPr>
          <w:rFonts w:ascii="Times New Roman" w:hAnsi="Times New Roman" w:cs="Times New Roman"/>
          <w:b/>
          <w:bCs/>
          <w:color w:val="000000" w:themeColor="text1"/>
          <w:sz w:val="24"/>
          <w:szCs w:val="24"/>
        </w:rPr>
        <w:t>.1</w:t>
      </w:r>
      <w:r w:rsidR="00ED4384">
        <w:rPr>
          <w:rFonts w:ascii="Times New Roman" w:hAnsi="Times New Roman" w:cs="Times New Roman"/>
          <w:b/>
          <w:bCs/>
          <w:color w:val="000000" w:themeColor="text1"/>
          <w:sz w:val="24"/>
          <w:szCs w:val="24"/>
        </w:rPr>
        <w:tab/>
        <w:t>Stages o</w:t>
      </w:r>
      <w:r>
        <w:rPr>
          <w:rFonts w:ascii="Times New Roman" w:hAnsi="Times New Roman" w:cs="Times New Roman"/>
          <w:b/>
          <w:bCs/>
          <w:color w:val="000000" w:themeColor="text1"/>
          <w:sz w:val="24"/>
          <w:szCs w:val="24"/>
        </w:rPr>
        <w:t>f t</w:t>
      </w:r>
      <w:r w:rsidR="00ED4384" w:rsidRPr="007704BD">
        <w:rPr>
          <w:rFonts w:ascii="Times New Roman" w:hAnsi="Times New Roman" w:cs="Times New Roman"/>
          <w:b/>
          <w:bCs/>
          <w:color w:val="000000" w:themeColor="text1"/>
          <w:sz w:val="24"/>
          <w:szCs w:val="24"/>
        </w:rPr>
        <w:t>he Treatment</w:t>
      </w:r>
      <w:hyperlink r:id="rId13" w:history="1"/>
      <w:r w:rsidR="00ED4384" w:rsidRPr="003543A1">
        <w:rPr>
          <w:rFonts w:ascii="Times New Roman" w:hAnsi="Times New Roman" w:cs="Times New Roman"/>
          <w:b/>
          <w:sz w:val="24"/>
          <w:szCs w:val="24"/>
        </w:rPr>
        <w:t>s</w:t>
      </w:r>
    </w:p>
    <w:p w14:paraId="46C2B947" w14:textId="77777777" w:rsidR="003C20C5" w:rsidRPr="003C20C5" w:rsidRDefault="00ED4384" w:rsidP="003C20C5">
      <w:pPr>
        <w:pStyle w:val="NormalWeb"/>
        <w:shd w:val="clear" w:color="auto" w:fill="FCFCFC"/>
        <w:spacing w:before="240" w:beforeAutospacing="0" w:after="240" w:afterAutospacing="0" w:line="360" w:lineRule="auto"/>
        <w:ind w:left="720"/>
        <w:jc w:val="both"/>
        <w:textAlignment w:val="baseline"/>
      </w:pPr>
      <w:r w:rsidRPr="003C20C5">
        <w:rPr>
          <w:b/>
          <w:bCs/>
          <w:spacing w:val="-5"/>
        </w:rPr>
        <w:t xml:space="preserve">    a)</w:t>
      </w:r>
      <w:r w:rsidRPr="003C20C5">
        <w:rPr>
          <w:b/>
          <w:bCs/>
          <w:spacing w:val="-5"/>
        </w:rPr>
        <w:tab/>
      </w:r>
      <w:r w:rsidR="003C20C5" w:rsidRPr="003C20C5">
        <w:t>Aeration is the process of adding air to assist the aerobic microorganisms in the consumption of pollutants. Aeration is an important component of most biological treatment systems. A properly designed and operated aeration system will do two things:</w:t>
      </w:r>
    </w:p>
    <w:p w14:paraId="374ABFAC" w14:textId="77777777" w:rsidR="003C20C5" w:rsidRPr="003C20C5" w:rsidRDefault="003C20C5" w:rsidP="003C20C5">
      <w:pPr>
        <w:numPr>
          <w:ilvl w:val="0"/>
          <w:numId w:val="13"/>
        </w:numPr>
        <w:shd w:val="clear" w:color="auto" w:fill="FCFCFC"/>
        <w:tabs>
          <w:tab w:val="clear" w:pos="720"/>
          <w:tab w:val="num" w:pos="1440"/>
        </w:tabs>
        <w:spacing w:after="0" w:line="360" w:lineRule="auto"/>
        <w:ind w:left="1800"/>
        <w:jc w:val="both"/>
        <w:textAlignment w:val="baseline"/>
        <w:rPr>
          <w:rFonts w:ascii="Times New Roman" w:hAnsi="Times New Roman" w:cs="Times New Roman"/>
          <w:sz w:val="24"/>
          <w:szCs w:val="24"/>
        </w:rPr>
      </w:pPr>
      <w:r w:rsidRPr="003C20C5">
        <w:rPr>
          <w:rFonts w:ascii="Times New Roman" w:hAnsi="Times New Roman" w:cs="Times New Roman"/>
          <w:sz w:val="24"/>
          <w:szCs w:val="24"/>
        </w:rPr>
        <w:t>Adds air to the raw water thus increasing the dissolved oxygen (DO) levels</w:t>
      </w:r>
    </w:p>
    <w:p w14:paraId="49A7EC05" w14:textId="77777777" w:rsidR="003C20C5" w:rsidRPr="003C20C5" w:rsidRDefault="003C20C5" w:rsidP="003C20C5">
      <w:pPr>
        <w:numPr>
          <w:ilvl w:val="0"/>
          <w:numId w:val="13"/>
        </w:numPr>
        <w:shd w:val="clear" w:color="auto" w:fill="FCFCFC"/>
        <w:spacing w:after="0" w:line="360" w:lineRule="auto"/>
        <w:ind w:left="1800"/>
        <w:jc w:val="both"/>
        <w:textAlignment w:val="baseline"/>
        <w:rPr>
          <w:rFonts w:ascii="Times New Roman" w:hAnsi="Times New Roman" w:cs="Times New Roman"/>
          <w:sz w:val="24"/>
          <w:szCs w:val="24"/>
        </w:rPr>
      </w:pPr>
      <w:r w:rsidRPr="003C20C5">
        <w:rPr>
          <w:rFonts w:ascii="Times New Roman" w:hAnsi="Times New Roman" w:cs="Times New Roman"/>
          <w:sz w:val="24"/>
          <w:szCs w:val="24"/>
        </w:rPr>
        <w:t>Mixes the raw water</w:t>
      </w:r>
    </w:p>
    <w:p w14:paraId="4A16610B" w14:textId="77777777" w:rsidR="003C20C5" w:rsidRPr="003C20C5" w:rsidRDefault="003C20C5" w:rsidP="003C20C5">
      <w:pPr>
        <w:pStyle w:val="NormalWeb"/>
        <w:shd w:val="clear" w:color="auto" w:fill="FFFFFF"/>
        <w:spacing w:before="0" w:beforeAutospacing="0" w:after="225" w:afterAutospacing="0" w:line="360" w:lineRule="auto"/>
        <w:ind w:left="720"/>
        <w:jc w:val="both"/>
      </w:pPr>
      <w:r w:rsidRPr="003C20C5">
        <w:t>Aeration is a lengthy process of introducing air to mix with raw water in order to oxidize dissolved gases and heavy metals out of the water. It also serves as oxygen to enrich the water with oxygen. The aeration process can take up to 30 hours to complete.</w:t>
      </w:r>
    </w:p>
    <w:p w14:paraId="5795CC0B" w14:textId="77777777" w:rsidR="003C20C5" w:rsidRPr="003C20C5" w:rsidRDefault="003C20C5" w:rsidP="003C20C5">
      <w:pPr>
        <w:rPr>
          <w:rFonts w:ascii="Times New Roman" w:hAnsi="Times New Roman" w:cs="Times New Roman"/>
          <w:sz w:val="24"/>
          <w:szCs w:val="24"/>
        </w:rPr>
      </w:pPr>
    </w:p>
    <w:p w14:paraId="28C1B52A" w14:textId="3EA2D502" w:rsidR="003C20C5" w:rsidRPr="003C20C5" w:rsidRDefault="003C20C5" w:rsidP="003C20C5">
      <w:pPr>
        <w:ind w:left="360"/>
        <w:rPr>
          <w:rFonts w:ascii="Times New Roman" w:hAnsi="Times New Roman" w:cs="Times New Roman"/>
          <w:sz w:val="24"/>
          <w:szCs w:val="24"/>
        </w:rPr>
      </w:pPr>
      <w:proofErr w:type="gramStart"/>
      <w:r w:rsidRPr="003C20C5">
        <w:rPr>
          <w:rFonts w:ascii="Times New Roman" w:hAnsi="Times New Roman" w:cs="Times New Roman"/>
          <w:sz w:val="24"/>
          <w:szCs w:val="24"/>
        </w:rPr>
        <w:t>4Fe(</w:t>
      </w:r>
      <w:proofErr w:type="gramEnd"/>
      <w:r w:rsidRPr="003C20C5">
        <w:rPr>
          <w:rFonts w:ascii="Times New Roman" w:hAnsi="Times New Roman" w:cs="Times New Roman"/>
          <w:sz w:val="24"/>
          <w:szCs w:val="24"/>
        </w:rPr>
        <w:t>HCO</w:t>
      </w:r>
      <w:r w:rsidRPr="003C20C5">
        <w:rPr>
          <w:rFonts w:ascii="Times New Roman" w:hAnsi="Times New Roman" w:cs="Times New Roman"/>
          <w:sz w:val="24"/>
          <w:szCs w:val="24"/>
          <w:vertAlign w:val="subscript"/>
        </w:rPr>
        <w:t>3</w:t>
      </w:r>
      <w:r w:rsidRPr="003C20C5">
        <w:rPr>
          <w:rFonts w:ascii="Times New Roman" w:hAnsi="Times New Roman" w:cs="Times New Roman"/>
          <w:sz w:val="24"/>
          <w:szCs w:val="24"/>
        </w:rPr>
        <w:t>)</w:t>
      </w:r>
      <w:r w:rsidRPr="003C20C5">
        <w:rPr>
          <w:rFonts w:ascii="Times New Roman" w:hAnsi="Times New Roman" w:cs="Times New Roman"/>
          <w:sz w:val="24"/>
          <w:szCs w:val="24"/>
          <w:vertAlign w:val="subscript"/>
        </w:rPr>
        <w:t>2</w:t>
      </w:r>
      <w:r w:rsidRPr="003C20C5">
        <w:rPr>
          <w:rFonts w:ascii="Times New Roman" w:hAnsi="Times New Roman" w:cs="Times New Roman"/>
          <w:sz w:val="24"/>
          <w:szCs w:val="24"/>
        </w:rPr>
        <w:t xml:space="preserve"> + O</w:t>
      </w:r>
      <w:r w:rsidRPr="003C20C5">
        <w:rPr>
          <w:rFonts w:ascii="Times New Roman" w:hAnsi="Times New Roman" w:cs="Times New Roman"/>
          <w:sz w:val="24"/>
          <w:szCs w:val="24"/>
          <w:vertAlign w:val="subscript"/>
        </w:rPr>
        <w:t>2</w:t>
      </w:r>
      <w:r w:rsidRPr="003C20C5">
        <w:rPr>
          <w:rFonts w:ascii="Times New Roman" w:hAnsi="Times New Roman" w:cs="Times New Roman"/>
          <w:sz w:val="24"/>
          <w:szCs w:val="24"/>
        </w:rPr>
        <w:t xml:space="preserve"> + 2H</w:t>
      </w:r>
      <w:r w:rsidRPr="003C20C5">
        <w:rPr>
          <w:rFonts w:ascii="Times New Roman" w:hAnsi="Times New Roman" w:cs="Times New Roman"/>
          <w:sz w:val="24"/>
          <w:szCs w:val="24"/>
          <w:vertAlign w:val="subscript"/>
        </w:rPr>
        <w:t>2</w:t>
      </w:r>
      <w:r w:rsidRPr="003C20C5">
        <w:rPr>
          <w:rFonts w:ascii="Times New Roman" w:hAnsi="Times New Roman" w:cs="Times New Roman"/>
          <w:sz w:val="24"/>
          <w:szCs w:val="24"/>
        </w:rPr>
        <w:t>O  →  4Fe(OH)</w:t>
      </w:r>
      <w:r w:rsidRPr="003C20C5">
        <w:rPr>
          <w:rFonts w:ascii="Times New Roman" w:hAnsi="Times New Roman" w:cs="Times New Roman"/>
          <w:sz w:val="24"/>
          <w:szCs w:val="24"/>
          <w:vertAlign w:val="subscript"/>
        </w:rPr>
        <w:t>3</w:t>
      </w:r>
      <w:r w:rsidRPr="003C20C5">
        <w:rPr>
          <w:rFonts w:ascii="Times New Roman" w:hAnsi="Times New Roman" w:cs="Times New Roman"/>
          <w:sz w:val="24"/>
          <w:szCs w:val="24"/>
        </w:rPr>
        <w:t xml:space="preserve"> + 8CO</w:t>
      </w:r>
      <w:r w:rsidRPr="003C20C5">
        <w:rPr>
          <w:rFonts w:ascii="Times New Roman" w:hAnsi="Times New Roman" w:cs="Times New Roman"/>
          <w:sz w:val="24"/>
          <w:szCs w:val="24"/>
          <w:vertAlign w:val="subscript"/>
        </w:rPr>
        <w:t xml:space="preserve">2     </w:t>
      </w:r>
      <w:r w:rsidRPr="003C20C5">
        <w:rPr>
          <w:rFonts w:ascii="Times New Roman" w:hAnsi="Times New Roman" w:cs="Times New Roman"/>
          <w:sz w:val="24"/>
          <w:szCs w:val="24"/>
        </w:rPr>
        <w:t>…</w:t>
      </w:r>
      <w:r w:rsidR="00707889">
        <w:rPr>
          <w:rFonts w:ascii="Times New Roman" w:hAnsi="Times New Roman" w:cs="Times New Roman"/>
          <w:sz w:val="24"/>
          <w:szCs w:val="24"/>
        </w:rPr>
        <w:t>……</w:t>
      </w:r>
      <w:r w:rsidRPr="003C20C5">
        <w:rPr>
          <w:rFonts w:ascii="Times New Roman" w:hAnsi="Times New Roman" w:cs="Times New Roman"/>
          <w:sz w:val="24"/>
          <w:szCs w:val="24"/>
        </w:rPr>
        <w:t>……………….equation 1</w:t>
      </w:r>
    </w:p>
    <w:p w14:paraId="2A4FC6B4" w14:textId="77777777" w:rsidR="003C20C5" w:rsidRPr="003C20C5" w:rsidRDefault="003C20C5" w:rsidP="003C20C5">
      <w:pPr>
        <w:ind w:left="360"/>
        <w:rPr>
          <w:rFonts w:ascii="Times New Roman" w:hAnsi="Times New Roman" w:cs="Times New Roman"/>
          <w:sz w:val="24"/>
          <w:szCs w:val="24"/>
        </w:rPr>
      </w:pPr>
    </w:p>
    <w:p w14:paraId="5186B4F1" w14:textId="53390BB5" w:rsidR="003C20C5" w:rsidRPr="003C20C5" w:rsidRDefault="003C20C5" w:rsidP="003C20C5">
      <w:pPr>
        <w:ind w:left="360"/>
        <w:rPr>
          <w:rFonts w:ascii="Times New Roman" w:hAnsi="Times New Roman" w:cs="Times New Roman"/>
          <w:sz w:val="24"/>
          <w:szCs w:val="24"/>
        </w:rPr>
      </w:pPr>
      <w:proofErr w:type="gramStart"/>
      <w:r w:rsidRPr="003C20C5">
        <w:rPr>
          <w:rFonts w:ascii="Times New Roman" w:hAnsi="Times New Roman" w:cs="Times New Roman"/>
          <w:sz w:val="24"/>
          <w:szCs w:val="24"/>
        </w:rPr>
        <w:t>2Mn(</w:t>
      </w:r>
      <w:proofErr w:type="gramEnd"/>
      <w:r w:rsidRPr="003C20C5">
        <w:rPr>
          <w:rFonts w:ascii="Times New Roman" w:hAnsi="Times New Roman" w:cs="Times New Roman"/>
          <w:sz w:val="24"/>
          <w:szCs w:val="24"/>
        </w:rPr>
        <w:t>HCO</w:t>
      </w:r>
      <w:r w:rsidRPr="003C20C5">
        <w:rPr>
          <w:rFonts w:ascii="Times New Roman" w:hAnsi="Times New Roman" w:cs="Times New Roman"/>
          <w:sz w:val="24"/>
          <w:szCs w:val="24"/>
          <w:vertAlign w:val="subscript"/>
        </w:rPr>
        <w:t>3</w:t>
      </w:r>
      <w:r w:rsidRPr="003C20C5">
        <w:rPr>
          <w:rFonts w:ascii="Times New Roman" w:hAnsi="Times New Roman" w:cs="Times New Roman"/>
          <w:sz w:val="24"/>
          <w:szCs w:val="24"/>
        </w:rPr>
        <w:t>)</w:t>
      </w:r>
      <w:r w:rsidRPr="003C20C5">
        <w:rPr>
          <w:rFonts w:ascii="Times New Roman" w:hAnsi="Times New Roman" w:cs="Times New Roman"/>
          <w:sz w:val="24"/>
          <w:szCs w:val="24"/>
          <w:vertAlign w:val="subscript"/>
        </w:rPr>
        <w:t>2</w:t>
      </w:r>
      <w:r w:rsidRPr="003C20C5">
        <w:rPr>
          <w:rFonts w:ascii="Times New Roman" w:hAnsi="Times New Roman" w:cs="Times New Roman"/>
          <w:sz w:val="24"/>
          <w:szCs w:val="24"/>
        </w:rPr>
        <w:t xml:space="preserve"> + O</w:t>
      </w:r>
      <w:r w:rsidRPr="003C20C5">
        <w:rPr>
          <w:rFonts w:ascii="Times New Roman" w:hAnsi="Times New Roman" w:cs="Times New Roman"/>
          <w:sz w:val="24"/>
          <w:szCs w:val="24"/>
          <w:vertAlign w:val="subscript"/>
        </w:rPr>
        <w:t>2</w:t>
      </w:r>
      <w:r w:rsidRPr="003C20C5">
        <w:rPr>
          <w:rFonts w:ascii="Times New Roman" w:hAnsi="Times New Roman" w:cs="Times New Roman"/>
          <w:sz w:val="24"/>
          <w:szCs w:val="24"/>
        </w:rPr>
        <w:t xml:space="preserve"> + H</w:t>
      </w:r>
      <w:r w:rsidRPr="003C20C5">
        <w:rPr>
          <w:rFonts w:ascii="Times New Roman" w:hAnsi="Times New Roman" w:cs="Times New Roman"/>
          <w:sz w:val="24"/>
          <w:szCs w:val="24"/>
          <w:vertAlign w:val="subscript"/>
        </w:rPr>
        <w:t>2</w:t>
      </w:r>
      <w:r w:rsidRPr="003C20C5">
        <w:rPr>
          <w:rFonts w:ascii="Times New Roman" w:hAnsi="Times New Roman" w:cs="Times New Roman"/>
          <w:sz w:val="24"/>
          <w:szCs w:val="24"/>
        </w:rPr>
        <w:t>O   →  2Mn(OH)</w:t>
      </w:r>
      <w:r w:rsidRPr="003C20C5">
        <w:rPr>
          <w:rFonts w:ascii="Times New Roman" w:hAnsi="Times New Roman" w:cs="Times New Roman"/>
          <w:sz w:val="24"/>
          <w:szCs w:val="24"/>
          <w:vertAlign w:val="subscript"/>
        </w:rPr>
        <w:t>4</w:t>
      </w:r>
      <w:r w:rsidRPr="003C20C5">
        <w:rPr>
          <w:rFonts w:ascii="Times New Roman" w:hAnsi="Times New Roman" w:cs="Times New Roman"/>
          <w:sz w:val="24"/>
          <w:szCs w:val="24"/>
        </w:rPr>
        <w:t xml:space="preserve"> + 4CO</w:t>
      </w:r>
      <w:r w:rsidRPr="003C20C5">
        <w:rPr>
          <w:rFonts w:ascii="Times New Roman" w:hAnsi="Times New Roman" w:cs="Times New Roman"/>
          <w:sz w:val="24"/>
          <w:szCs w:val="24"/>
          <w:vertAlign w:val="subscript"/>
        </w:rPr>
        <w:t>2</w:t>
      </w:r>
      <w:r w:rsidR="00707889">
        <w:rPr>
          <w:rFonts w:ascii="Times New Roman" w:hAnsi="Times New Roman" w:cs="Times New Roman"/>
          <w:sz w:val="24"/>
          <w:szCs w:val="24"/>
        </w:rPr>
        <w:t>……</w:t>
      </w:r>
      <w:r w:rsidRPr="003C20C5">
        <w:rPr>
          <w:rFonts w:ascii="Times New Roman" w:hAnsi="Times New Roman" w:cs="Times New Roman"/>
          <w:sz w:val="24"/>
          <w:szCs w:val="24"/>
        </w:rPr>
        <w:t>………………</w:t>
      </w:r>
      <w:r>
        <w:rPr>
          <w:rFonts w:ascii="Times New Roman" w:hAnsi="Times New Roman" w:cs="Times New Roman"/>
          <w:sz w:val="24"/>
          <w:szCs w:val="24"/>
        </w:rPr>
        <w:t>...</w:t>
      </w:r>
      <w:r w:rsidRPr="003C20C5">
        <w:rPr>
          <w:rFonts w:ascii="Times New Roman" w:hAnsi="Times New Roman" w:cs="Times New Roman"/>
          <w:sz w:val="24"/>
          <w:szCs w:val="24"/>
        </w:rPr>
        <w:t>…equation 2</w:t>
      </w:r>
    </w:p>
    <w:p w14:paraId="37D85B51" w14:textId="77777777" w:rsidR="003C20C5" w:rsidRPr="003C20C5" w:rsidRDefault="003C20C5" w:rsidP="003C20C5">
      <w:pPr>
        <w:shd w:val="clear" w:color="auto" w:fill="FFFFFF"/>
        <w:spacing w:after="0" w:line="360" w:lineRule="auto"/>
        <w:ind w:left="360"/>
        <w:jc w:val="center"/>
        <w:rPr>
          <w:rFonts w:ascii="Times New Roman" w:hAnsi="Times New Roman" w:cs="Times New Roman"/>
          <w:sz w:val="24"/>
          <w:szCs w:val="24"/>
          <w:shd w:val="clear" w:color="auto" w:fill="FFFFFF"/>
        </w:rPr>
      </w:pPr>
    </w:p>
    <w:p w14:paraId="0233FD22" w14:textId="2980952F" w:rsidR="003C20C5" w:rsidRPr="003C20C5" w:rsidRDefault="003C20C5" w:rsidP="003C20C5">
      <w:pPr>
        <w:shd w:val="clear" w:color="auto" w:fill="FFFFFF"/>
        <w:spacing w:after="0" w:line="360" w:lineRule="auto"/>
        <w:ind w:left="360"/>
        <w:rPr>
          <w:rFonts w:ascii="Times New Roman" w:hAnsi="Times New Roman" w:cs="Times New Roman"/>
          <w:sz w:val="24"/>
          <w:szCs w:val="24"/>
          <w:shd w:val="clear" w:color="auto" w:fill="FFFFFF"/>
        </w:rPr>
      </w:pPr>
      <w:r w:rsidRPr="003C20C5">
        <w:rPr>
          <w:rFonts w:ascii="Times New Roman" w:hAnsi="Times New Roman" w:cs="Times New Roman"/>
          <w:sz w:val="24"/>
          <w:szCs w:val="24"/>
          <w:shd w:val="clear" w:color="auto" w:fill="FFFFFF"/>
        </w:rPr>
        <w:t>O</w:t>
      </w:r>
      <w:r w:rsidRPr="003C20C5">
        <w:rPr>
          <w:rFonts w:ascii="Times New Roman" w:hAnsi="Times New Roman" w:cs="Times New Roman"/>
          <w:sz w:val="24"/>
          <w:szCs w:val="24"/>
          <w:shd w:val="clear" w:color="auto" w:fill="FFFFFF"/>
          <w:vertAlign w:val="subscript"/>
        </w:rPr>
        <w:t>2</w:t>
      </w:r>
      <w:r w:rsidRPr="003C20C5">
        <w:rPr>
          <w:rFonts w:ascii="Times New Roman" w:hAnsi="Times New Roman" w:cs="Times New Roman"/>
          <w:sz w:val="24"/>
          <w:szCs w:val="24"/>
          <w:shd w:val="clear" w:color="auto" w:fill="FFFFFF"/>
        </w:rPr>
        <w:t xml:space="preserve"> + 4H</w:t>
      </w:r>
      <w:r w:rsidRPr="003C20C5">
        <w:rPr>
          <w:rFonts w:ascii="Times New Roman" w:hAnsi="Times New Roman" w:cs="Times New Roman"/>
          <w:sz w:val="24"/>
          <w:szCs w:val="24"/>
          <w:shd w:val="clear" w:color="auto" w:fill="FFFFFF"/>
          <w:vertAlign w:val="superscript"/>
        </w:rPr>
        <w:t>+</w:t>
      </w:r>
      <w:r w:rsidRPr="003C20C5">
        <w:rPr>
          <w:rFonts w:ascii="Times New Roman" w:hAnsi="Times New Roman" w:cs="Times New Roman"/>
          <w:sz w:val="24"/>
          <w:szCs w:val="24"/>
          <w:shd w:val="clear" w:color="auto" w:fill="FFFFFF"/>
        </w:rPr>
        <w:t xml:space="preserve"> + 4e</w:t>
      </w:r>
      <w:r w:rsidRPr="003C20C5">
        <w:rPr>
          <w:rFonts w:ascii="Times New Roman" w:hAnsi="Times New Roman" w:cs="Times New Roman"/>
          <w:sz w:val="24"/>
          <w:szCs w:val="24"/>
          <w:shd w:val="clear" w:color="auto" w:fill="FFFFFF"/>
          <w:vertAlign w:val="superscript"/>
        </w:rPr>
        <w:t xml:space="preserve">- </w:t>
      </w:r>
      <w:r w:rsidRPr="003C20C5">
        <w:rPr>
          <w:rFonts w:ascii="Cambria Math" w:hAnsi="Cambria Math" w:cs="Cambria Math"/>
          <w:sz w:val="24"/>
          <w:szCs w:val="24"/>
          <w:shd w:val="clear" w:color="auto" w:fill="FFFFFF"/>
        </w:rPr>
        <w:t>⇌</w:t>
      </w:r>
      <w:r w:rsidRPr="003C20C5">
        <w:rPr>
          <w:rFonts w:ascii="Times New Roman" w:hAnsi="Times New Roman" w:cs="Times New Roman"/>
          <w:sz w:val="24"/>
          <w:szCs w:val="24"/>
          <w:shd w:val="clear" w:color="auto" w:fill="FFFFFF"/>
        </w:rPr>
        <w:t xml:space="preserve"> 2H</w:t>
      </w:r>
      <w:r w:rsidRPr="003C20C5">
        <w:rPr>
          <w:rFonts w:ascii="Times New Roman" w:hAnsi="Times New Roman" w:cs="Times New Roman"/>
          <w:sz w:val="24"/>
          <w:szCs w:val="24"/>
          <w:shd w:val="clear" w:color="auto" w:fill="FFFFFF"/>
          <w:vertAlign w:val="subscript"/>
        </w:rPr>
        <w:t>2</w:t>
      </w:r>
      <w:r w:rsidRPr="003C20C5">
        <w:rPr>
          <w:rFonts w:ascii="Times New Roman" w:hAnsi="Times New Roman" w:cs="Times New Roman"/>
          <w:sz w:val="24"/>
          <w:szCs w:val="24"/>
          <w:shd w:val="clear" w:color="auto" w:fill="FFFFFF"/>
        </w:rPr>
        <w:t>O</w:t>
      </w:r>
      <w:r w:rsidRPr="003C20C5">
        <w:rPr>
          <w:rFonts w:ascii="Times New Roman" w:hAnsi="Times New Roman" w:cs="Times New Roman"/>
          <w:sz w:val="24"/>
          <w:szCs w:val="24"/>
          <w:shd w:val="clear" w:color="auto" w:fill="FFFFFF"/>
        </w:rPr>
        <w:tab/>
      </w:r>
      <w:r w:rsidR="0070788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Pr="003C20C5">
        <w:rPr>
          <w:rFonts w:ascii="Times New Roman" w:hAnsi="Times New Roman" w:cs="Times New Roman"/>
          <w:sz w:val="24"/>
          <w:szCs w:val="24"/>
          <w:shd w:val="clear" w:color="auto" w:fill="FFFFFF"/>
        </w:rPr>
        <w:t>equation 3</w:t>
      </w:r>
    </w:p>
    <w:p w14:paraId="1F82B880" w14:textId="77777777" w:rsidR="003C20C5" w:rsidRPr="003C20C5" w:rsidRDefault="003C20C5" w:rsidP="003C20C5">
      <w:pPr>
        <w:shd w:val="clear" w:color="auto" w:fill="FFFFFF"/>
        <w:spacing w:after="0" w:line="360" w:lineRule="auto"/>
        <w:ind w:left="360"/>
        <w:jc w:val="center"/>
        <w:rPr>
          <w:rFonts w:ascii="Times New Roman" w:hAnsi="Times New Roman" w:cs="Times New Roman"/>
          <w:sz w:val="24"/>
          <w:szCs w:val="24"/>
          <w:shd w:val="clear" w:color="auto" w:fill="FFFFFF"/>
        </w:rPr>
      </w:pPr>
    </w:p>
    <w:p w14:paraId="74ECD45A" w14:textId="543F7AAB" w:rsidR="003C20C5" w:rsidRPr="003C20C5" w:rsidRDefault="003C20C5" w:rsidP="003C20C5">
      <w:pPr>
        <w:shd w:val="clear" w:color="auto" w:fill="FFFFFF"/>
        <w:spacing w:after="0" w:line="360" w:lineRule="auto"/>
        <w:ind w:left="360"/>
        <w:rPr>
          <w:rFonts w:ascii="Times New Roman" w:hAnsi="Times New Roman" w:cs="Times New Roman"/>
          <w:sz w:val="24"/>
          <w:szCs w:val="24"/>
          <w:shd w:val="clear" w:color="auto" w:fill="FFFFFF"/>
        </w:rPr>
      </w:pPr>
      <w:r w:rsidRPr="003C20C5">
        <w:rPr>
          <w:rFonts w:ascii="Times New Roman" w:hAnsi="Times New Roman" w:cs="Times New Roman"/>
          <w:sz w:val="24"/>
          <w:szCs w:val="24"/>
          <w:shd w:val="clear" w:color="auto" w:fill="FFFFFF"/>
        </w:rPr>
        <w:t>Fe</w:t>
      </w:r>
      <w:r w:rsidRPr="003C20C5">
        <w:rPr>
          <w:rFonts w:ascii="Times New Roman" w:hAnsi="Times New Roman" w:cs="Times New Roman"/>
          <w:sz w:val="24"/>
          <w:szCs w:val="24"/>
          <w:shd w:val="clear" w:color="auto" w:fill="FFFFFF"/>
          <w:vertAlign w:val="superscript"/>
        </w:rPr>
        <w:t>2+</w:t>
      </w:r>
      <w:r w:rsidRPr="003C20C5">
        <w:rPr>
          <w:rFonts w:ascii="Times New Roman" w:hAnsi="Times New Roman" w:cs="Times New Roman"/>
          <w:sz w:val="24"/>
          <w:szCs w:val="24"/>
          <w:shd w:val="clear" w:color="auto" w:fill="FFFFFF"/>
        </w:rPr>
        <w:t xml:space="preserve"> + ¼ O</w:t>
      </w:r>
      <w:r w:rsidRPr="003C20C5">
        <w:rPr>
          <w:rFonts w:ascii="Times New Roman" w:hAnsi="Times New Roman" w:cs="Times New Roman"/>
          <w:sz w:val="24"/>
          <w:szCs w:val="24"/>
          <w:shd w:val="clear" w:color="auto" w:fill="FFFFFF"/>
          <w:vertAlign w:val="subscript"/>
        </w:rPr>
        <w:t xml:space="preserve">2 </w:t>
      </w:r>
      <w:r w:rsidRPr="003C20C5">
        <w:rPr>
          <w:rFonts w:ascii="Times New Roman" w:hAnsi="Times New Roman" w:cs="Times New Roman"/>
          <w:sz w:val="24"/>
          <w:szCs w:val="24"/>
          <w:shd w:val="clear" w:color="auto" w:fill="FFFFFF"/>
        </w:rPr>
        <w:t>+ H</w:t>
      </w:r>
      <w:r w:rsidRPr="003C20C5">
        <w:rPr>
          <w:rFonts w:ascii="Times New Roman" w:hAnsi="Times New Roman" w:cs="Times New Roman"/>
          <w:sz w:val="24"/>
          <w:szCs w:val="24"/>
          <w:shd w:val="clear" w:color="auto" w:fill="FFFFFF"/>
          <w:vertAlign w:val="superscript"/>
        </w:rPr>
        <w:t xml:space="preserve">+ </w:t>
      </w:r>
      <w:r w:rsidRPr="003C20C5">
        <w:rPr>
          <w:rFonts w:ascii="Cambria Math" w:hAnsi="Cambria Math" w:cs="Cambria Math"/>
          <w:sz w:val="24"/>
          <w:szCs w:val="24"/>
          <w:shd w:val="clear" w:color="auto" w:fill="FFFFFF"/>
        </w:rPr>
        <w:t>⇌</w:t>
      </w:r>
      <w:r w:rsidRPr="003C20C5">
        <w:rPr>
          <w:rFonts w:ascii="Times New Roman" w:hAnsi="Times New Roman" w:cs="Times New Roman"/>
          <w:sz w:val="24"/>
          <w:szCs w:val="24"/>
          <w:shd w:val="clear" w:color="auto" w:fill="FFFFFF"/>
        </w:rPr>
        <w:t xml:space="preserve"> Fe</w:t>
      </w:r>
      <w:r w:rsidRPr="003C20C5">
        <w:rPr>
          <w:rFonts w:ascii="Times New Roman" w:hAnsi="Times New Roman" w:cs="Times New Roman"/>
          <w:sz w:val="24"/>
          <w:szCs w:val="24"/>
          <w:shd w:val="clear" w:color="auto" w:fill="FFFFFF"/>
          <w:vertAlign w:val="superscript"/>
        </w:rPr>
        <w:t>3+</w:t>
      </w:r>
      <w:r w:rsidRPr="003C20C5">
        <w:rPr>
          <w:rFonts w:ascii="Times New Roman" w:hAnsi="Times New Roman" w:cs="Times New Roman"/>
          <w:sz w:val="24"/>
          <w:szCs w:val="24"/>
          <w:shd w:val="clear" w:color="auto" w:fill="FFFFFF"/>
        </w:rPr>
        <w:t xml:space="preserve"> + ½ H</w:t>
      </w:r>
      <w:r w:rsidRPr="003C20C5">
        <w:rPr>
          <w:rFonts w:ascii="Times New Roman" w:hAnsi="Times New Roman" w:cs="Times New Roman"/>
          <w:sz w:val="24"/>
          <w:szCs w:val="24"/>
          <w:shd w:val="clear" w:color="auto" w:fill="FFFFFF"/>
          <w:vertAlign w:val="subscript"/>
        </w:rPr>
        <w:t>2</w:t>
      </w:r>
      <w:r w:rsidRPr="003C20C5">
        <w:rPr>
          <w:rFonts w:ascii="Times New Roman" w:hAnsi="Times New Roman" w:cs="Times New Roman"/>
          <w:sz w:val="24"/>
          <w:szCs w:val="24"/>
          <w:shd w:val="clear" w:color="auto" w:fill="FFFFFF"/>
        </w:rPr>
        <w:t>O</w:t>
      </w:r>
      <w:r w:rsidR="0070788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r w:rsidRPr="003C20C5">
        <w:rPr>
          <w:rFonts w:ascii="Times New Roman" w:hAnsi="Times New Roman" w:cs="Times New Roman"/>
          <w:sz w:val="24"/>
          <w:szCs w:val="24"/>
          <w:shd w:val="clear" w:color="auto" w:fill="FFFFFF"/>
        </w:rPr>
        <w:t>…equation 4</w:t>
      </w:r>
    </w:p>
    <w:p w14:paraId="1CB7BAD9" w14:textId="67BFDE5E" w:rsidR="00ED4384" w:rsidRPr="003C20C5" w:rsidRDefault="00ED4384" w:rsidP="003C20C5">
      <w:pPr>
        <w:pStyle w:val="Heading1"/>
        <w:shd w:val="clear" w:color="auto" w:fill="FCFCFC"/>
        <w:spacing w:before="0" w:line="360" w:lineRule="auto"/>
        <w:ind w:left="720" w:hanging="720"/>
        <w:jc w:val="both"/>
        <w:textAlignment w:val="baseline"/>
        <w:rPr>
          <w:rFonts w:ascii="Times New Roman" w:hAnsi="Times New Roman" w:cs="Times New Roman"/>
          <w:b/>
          <w:color w:val="auto"/>
          <w:sz w:val="24"/>
          <w:szCs w:val="24"/>
        </w:rPr>
      </w:pPr>
      <w:r>
        <w:rPr>
          <w:b/>
          <w:noProof/>
          <w:lang w:val="en-US"/>
        </w:rPr>
        <w:lastRenderedPageBreak/>
        <w:drawing>
          <wp:inline distT="0" distB="0" distL="0" distR="0" wp14:anchorId="51A84BAD" wp14:editId="70F1917C">
            <wp:extent cx="5359400" cy="6934835"/>
            <wp:effectExtent l="0" t="0" r="0" b="0"/>
            <wp:docPr id="26" name="Picture 26" descr="C:\Users\JAMES\AppData\Local\Microsoft\Windows\INetCache\Content.Word\IMG_104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AMES\AppData\Local\Microsoft\Windows\INetCache\Content.Word\IMG_1042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59400" cy="6934835"/>
                    </a:xfrm>
                    <a:prstGeom prst="rect">
                      <a:avLst/>
                    </a:prstGeom>
                    <a:noFill/>
                    <a:ln>
                      <a:noFill/>
                    </a:ln>
                  </pic:spPr>
                </pic:pic>
              </a:graphicData>
            </a:graphic>
          </wp:inline>
        </w:drawing>
      </w:r>
      <w:r>
        <w:rPr>
          <w:b/>
        </w:rPr>
        <w:t xml:space="preserve"> </w:t>
      </w:r>
      <w:r w:rsidRPr="003C20C5">
        <w:rPr>
          <w:rFonts w:ascii="Times New Roman" w:hAnsi="Times New Roman" w:cs="Times New Roman"/>
          <w:color w:val="auto"/>
          <w:sz w:val="24"/>
          <w:szCs w:val="24"/>
        </w:rPr>
        <w:t>Figure</w:t>
      </w:r>
      <w:r w:rsidR="006218E3" w:rsidRPr="003C20C5">
        <w:rPr>
          <w:rFonts w:ascii="Times New Roman" w:hAnsi="Times New Roman" w:cs="Times New Roman"/>
          <w:color w:val="auto"/>
          <w:sz w:val="24"/>
          <w:szCs w:val="24"/>
        </w:rPr>
        <w:t xml:space="preserve"> 2</w:t>
      </w:r>
      <w:r w:rsidRPr="003C20C5">
        <w:rPr>
          <w:rFonts w:ascii="Times New Roman" w:hAnsi="Times New Roman" w:cs="Times New Roman"/>
          <w:color w:val="auto"/>
          <w:sz w:val="24"/>
          <w:szCs w:val="24"/>
        </w:rPr>
        <w:t>.5 Showering of water for aeration.</w:t>
      </w:r>
    </w:p>
    <w:p w14:paraId="4F87C523" w14:textId="77777777" w:rsidR="00ED4384" w:rsidRDefault="00ED4384" w:rsidP="00ED4384">
      <w:pPr>
        <w:pStyle w:val="NormalWeb"/>
        <w:shd w:val="clear" w:color="auto" w:fill="FFFFFF"/>
        <w:spacing w:before="0" w:beforeAutospacing="0" w:after="225" w:afterAutospacing="0" w:line="360" w:lineRule="auto"/>
        <w:jc w:val="both"/>
        <w:rPr>
          <w:b/>
        </w:rPr>
      </w:pPr>
    </w:p>
    <w:p w14:paraId="26A2B34C" w14:textId="77777777" w:rsidR="00ED4384" w:rsidRDefault="00ED4384" w:rsidP="00ED4384">
      <w:pPr>
        <w:pStyle w:val="NormalWeb"/>
        <w:shd w:val="clear" w:color="auto" w:fill="FFFFFF"/>
        <w:spacing w:before="0" w:beforeAutospacing="0" w:after="225" w:afterAutospacing="0" w:line="360" w:lineRule="auto"/>
        <w:jc w:val="both"/>
        <w:rPr>
          <w:b/>
        </w:rPr>
      </w:pPr>
    </w:p>
    <w:p w14:paraId="4AC52D72" w14:textId="77777777" w:rsidR="00ED4384" w:rsidRDefault="00ED4384" w:rsidP="00ED4384">
      <w:pPr>
        <w:pStyle w:val="NormalWeb"/>
        <w:shd w:val="clear" w:color="auto" w:fill="FFFFFF"/>
        <w:spacing w:before="0" w:beforeAutospacing="0" w:after="225" w:afterAutospacing="0" w:line="360" w:lineRule="auto"/>
        <w:jc w:val="both"/>
        <w:rPr>
          <w:b/>
        </w:rPr>
      </w:pPr>
    </w:p>
    <w:p w14:paraId="096D4928" w14:textId="77777777" w:rsidR="00ED4384" w:rsidRDefault="00ED4384" w:rsidP="00ED4384">
      <w:pPr>
        <w:pStyle w:val="NormalWeb"/>
        <w:shd w:val="clear" w:color="auto" w:fill="FFFFFF"/>
        <w:spacing w:before="0" w:beforeAutospacing="0" w:after="225" w:afterAutospacing="0" w:line="360" w:lineRule="auto"/>
        <w:jc w:val="both"/>
        <w:rPr>
          <w:b/>
        </w:rPr>
      </w:pPr>
    </w:p>
    <w:p w14:paraId="409C35BC" w14:textId="77777777" w:rsidR="00ED4384" w:rsidRDefault="00ED4384" w:rsidP="00ED4384">
      <w:pPr>
        <w:pStyle w:val="NormalWeb"/>
        <w:shd w:val="clear" w:color="auto" w:fill="FFFFFF"/>
        <w:spacing w:before="0" w:beforeAutospacing="0" w:after="225" w:afterAutospacing="0" w:line="360" w:lineRule="auto"/>
        <w:jc w:val="both"/>
        <w:rPr>
          <w:b/>
        </w:rPr>
      </w:pPr>
    </w:p>
    <w:p w14:paraId="43C63B99" w14:textId="77777777" w:rsidR="00ED4384" w:rsidRDefault="00ED4384" w:rsidP="00ED4384">
      <w:pPr>
        <w:pStyle w:val="NormalWeb"/>
        <w:shd w:val="clear" w:color="auto" w:fill="FFFFFF"/>
        <w:spacing w:before="0" w:beforeAutospacing="0" w:after="225" w:afterAutospacing="0" w:line="360" w:lineRule="auto"/>
        <w:jc w:val="both"/>
        <w:rPr>
          <w:b/>
        </w:rPr>
      </w:pPr>
      <w:r>
        <w:rPr>
          <w:b/>
        </w:rPr>
        <w:t xml:space="preserve">     b)</w:t>
      </w:r>
      <w:r>
        <w:rPr>
          <w:b/>
        </w:rPr>
        <w:tab/>
        <w:t>Filtration</w:t>
      </w:r>
    </w:p>
    <w:p w14:paraId="26E92F4E" w14:textId="77777777" w:rsidR="00ED4384" w:rsidRDefault="00ED4384" w:rsidP="00ED4384">
      <w:pPr>
        <w:pStyle w:val="NormalWeb"/>
        <w:shd w:val="clear" w:color="auto" w:fill="FFFFFF"/>
        <w:spacing w:before="0" w:beforeAutospacing="0" w:after="225" w:afterAutospacing="0" w:line="360" w:lineRule="auto"/>
        <w:ind w:left="720" w:hanging="720"/>
        <w:jc w:val="both"/>
        <w:rPr>
          <w:color w:val="202124"/>
          <w:shd w:val="clear" w:color="auto" w:fill="FFFFFF"/>
        </w:rPr>
      </w:pPr>
      <w:r>
        <w:rPr>
          <w:b/>
          <w:bCs/>
          <w:color w:val="000000" w:themeColor="text1"/>
        </w:rPr>
        <w:t xml:space="preserve">     </w:t>
      </w:r>
      <w:proofErr w:type="spellStart"/>
      <w:r>
        <w:rPr>
          <w:b/>
          <w:bCs/>
          <w:color w:val="000000" w:themeColor="text1"/>
        </w:rPr>
        <w:t>i</w:t>
      </w:r>
      <w:proofErr w:type="spellEnd"/>
      <w:r>
        <w:rPr>
          <w:b/>
          <w:bCs/>
          <w:color w:val="000000" w:themeColor="text1"/>
        </w:rPr>
        <w:t>)</w:t>
      </w:r>
      <w:r>
        <w:rPr>
          <w:b/>
          <w:bCs/>
          <w:color w:val="000000" w:themeColor="text1"/>
        </w:rPr>
        <w:tab/>
        <w:t xml:space="preserve"> </w:t>
      </w:r>
      <w:r w:rsidRPr="00F07B2C">
        <w:rPr>
          <w:b/>
          <w:bCs/>
          <w:color w:val="000000" w:themeColor="text1"/>
        </w:rPr>
        <w:t>Sand Filter.</w:t>
      </w:r>
      <w:r w:rsidRPr="00F07B2C">
        <w:rPr>
          <w:color w:val="000000" w:themeColor="text1"/>
        </w:rPr>
        <w:t xml:space="preserve"> </w:t>
      </w:r>
      <w:r w:rsidRPr="00FC4712">
        <w:rPr>
          <w:color w:val="000000" w:themeColor="text1"/>
        </w:rPr>
        <w:t>Th</w:t>
      </w:r>
      <w:r>
        <w:rPr>
          <w:color w:val="000000" w:themeColor="text1"/>
        </w:rPr>
        <w:t xml:space="preserve">is is done through the process </w:t>
      </w:r>
      <w:r w:rsidRPr="00FC4712">
        <w:rPr>
          <w:color w:val="000000" w:themeColor="text1"/>
        </w:rPr>
        <w:t>of chemical feed. It helps to facilitate the flocculation or coagulation of any suspended solid</w:t>
      </w:r>
      <w:r>
        <w:rPr>
          <w:color w:val="000000" w:themeColor="text1"/>
        </w:rPr>
        <w:t xml:space="preserve">. </w:t>
      </w:r>
      <w:r w:rsidRPr="00C0374C">
        <w:rPr>
          <w:color w:val="000000" w:themeColor="text1"/>
        </w:rPr>
        <w:t>It's utilized to get rid of floating and sinkable particles, as well as suspended materials.</w:t>
      </w:r>
    </w:p>
    <w:p w14:paraId="5AC88B31" w14:textId="77777777" w:rsidR="00ED4384" w:rsidRDefault="00ED4384" w:rsidP="00ED4384">
      <w:pPr>
        <w:shd w:val="clear" w:color="auto" w:fill="FFFFFF"/>
        <w:tabs>
          <w:tab w:val="left" w:pos="7112"/>
        </w:tabs>
        <w:spacing w:before="100" w:beforeAutospacing="1" w:after="75" w:line="360" w:lineRule="auto"/>
        <w:ind w:left="720"/>
        <w:jc w:val="both"/>
        <w:rPr>
          <w:rFonts w:ascii="Times New Roman" w:hAnsi="Times New Roman" w:cs="Times New Roman"/>
          <w:noProof/>
          <w:color w:val="000000" w:themeColor="text1"/>
        </w:rPr>
      </w:pPr>
      <w:r>
        <w:rPr>
          <w:rFonts w:ascii="Times New Roman" w:hAnsi="Times New Roman" w:cs="Times New Roman"/>
          <w:noProof/>
          <w:color w:val="000000" w:themeColor="text1"/>
          <w:lang w:val="en-US"/>
        </w:rPr>
        <w:drawing>
          <wp:inline distT="0" distB="0" distL="0" distR="0" wp14:anchorId="5486D592" wp14:editId="53BC2265">
            <wp:extent cx="3702050" cy="6598023"/>
            <wp:effectExtent l="0" t="0" r="0" b="0"/>
            <wp:docPr id="17" name="Picture 17" descr="C:\Users\JAMES\AppData\Local\Microsoft\Windows\INetCache\Content.Word\filter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AMES\AppData\Local\Microsoft\Windows\INetCache\Content.Word\filter 1.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106" t="8176" r="11862" b="4135"/>
                    <a:stretch/>
                  </pic:blipFill>
                  <pic:spPr bwMode="auto">
                    <a:xfrm>
                      <a:off x="0" y="0"/>
                      <a:ext cx="3717931" cy="662632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color w:val="000000" w:themeColor="text1"/>
        </w:rPr>
        <w:t xml:space="preserve"> </w:t>
      </w:r>
    </w:p>
    <w:p w14:paraId="5A90B80E" w14:textId="401A9ABC" w:rsidR="00ED4384" w:rsidRDefault="006218E3" w:rsidP="00ED4384">
      <w:pPr>
        <w:shd w:val="clear" w:color="auto" w:fill="FFFFFF"/>
        <w:tabs>
          <w:tab w:val="left" w:pos="7112"/>
        </w:tabs>
        <w:spacing w:before="100" w:beforeAutospacing="1" w:after="75" w:line="360" w:lineRule="auto"/>
        <w:ind w:left="720"/>
        <w:jc w:val="both"/>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Figure 2</w:t>
      </w:r>
      <w:r w:rsidR="00ED4384">
        <w:rPr>
          <w:rStyle w:val="Emphasis"/>
          <w:rFonts w:ascii="Times New Roman" w:hAnsi="Times New Roman" w:cs="Times New Roman"/>
          <w:i w:val="0"/>
          <w:sz w:val="24"/>
          <w:szCs w:val="24"/>
        </w:rPr>
        <w:t xml:space="preserve">.6 Sand Filter </w:t>
      </w:r>
    </w:p>
    <w:p w14:paraId="7CF1E871" w14:textId="68C98E59" w:rsidR="00ED4384" w:rsidRDefault="00ED4384" w:rsidP="00ED4384">
      <w:pPr>
        <w:shd w:val="clear" w:color="auto" w:fill="FFFFFF"/>
        <w:spacing w:before="100" w:beforeAutospacing="1" w:after="75" w:line="360" w:lineRule="auto"/>
        <w:ind w:left="720" w:hanging="720"/>
        <w:jc w:val="both"/>
        <w:rPr>
          <w:rFonts w:ascii="Times New Roman" w:hAnsi="Times New Roman" w:cs="Times New Roman"/>
          <w:color w:val="202124"/>
          <w:sz w:val="24"/>
          <w:szCs w:val="24"/>
          <w:shd w:val="clear" w:color="auto" w:fill="FFFFFF"/>
        </w:rPr>
      </w:pPr>
      <w:r>
        <w:rPr>
          <w:rFonts w:ascii="Times New Roman" w:hAnsi="Times New Roman" w:cs="Times New Roman"/>
          <w:b/>
          <w:bCs/>
          <w:color w:val="000000" w:themeColor="text1"/>
          <w:sz w:val="24"/>
          <w:szCs w:val="24"/>
        </w:rPr>
        <w:lastRenderedPageBreak/>
        <w:t xml:space="preserve">     ii)</w:t>
      </w:r>
      <w:r>
        <w:rPr>
          <w:rFonts w:ascii="Times New Roman" w:hAnsi="Times New Roman" w:cs="Times New Roman"/>
          <w:b/>
          <w:bCs/>
          <w:color w:val="000000" w:themeColor="text1"/>
          <w:sz w:val="24"/>
          <w:szCs w:val="24"/>
        </w:rPr>
        <w:tab/>
      </w:r>
      <w:r w:rsidRPr="00F07B2C">
        <w:rPr>
          <w:rFonts w:ascii="Times New Roman" w:hAnsi="Times New Roman" w:cs="Times New Roman"/>
          <w:b/>
          <w:bCs/>
          <w:color w:val="000000" w:themeColor="text1"/>
          <w:sz w:val="24"/>
          <w:szCs w:val="24"/>
        </w:rPr>
        <w:t xml:space="preserve">Carbon Filter. </w:t>
      </w:r>
      <w:r w:rsidRPr="00F07B2C">
        <w:rPr>
          <w:rFonts w:ascii="Times New Roman" w:hAnsi="Times New Roman" w:cs="Times New Roman"/>
          <w:color w:val="000000" w:themeColor="text1"/>
          <w:sz w:val="24"/>
          <w:szCs w:val="24"/>
        </w:rPr>
        <w:t xml:space="preserve">This is used to remove taste from the water through the </w:t>
      </w:r>
      <w:proofErr w:type="gramStart"/>
      <w:r w:rsidRPr="00F07B2C">
        <w:rPr>
          <w:rFonts w:ascii="Times New Roman" w:hAnsi="Times New Roman" w:cs="Times New Roman"/>
          <w:color w:val="000000" w:themeColor="text1"/>
          <w:sz w:val="24"/>
          <w:szCs w:val="24"/>
        </w:rPr>
        <w:t xml:space="preserve">process </w:t>
      </w:r>
      <w:r>
        <w:rPr>
          <w:rFonts w:ascii="Times New Roman" w:hAnsi="Times New Roman" w:cs="Times New Roman"/>
          <w:color w:val="000000" w:themeColor="text1"/>
          <w:sz w:val="24"/>
          <w:szCs w:val="24"/>
        </w:rPr>
        <w:t xml:space="preserve"> </w:t>
      </w:r>
      <w:r w:rsidRPr="00F07B2C">
        <w:rPr>
          <w:rFonts w:ascii="Times New Roman" w:hAnsi="Times New Roman" w:cs="Times New Roman"/>
          <w:color w:val="000000" w:themeColor="text1"/>
          <w:sz w:val="24"/>
          <w:szCs w:val="24"/>
        </w:rPr>
        <w:t>of</w:t>
      </w:r>
      <w:proofErr w:type="gramEnd"/>
      <w:r w:rsidRPr="00F07B2C">
        <w:rPr>
          <w:rFonts w:ascii="Times New Roman" w:hAnsi="Times New Roman" w:cs="Times New Roman"/>
          <w:color w:val="000000" w:themeColor="text1"/>
          <w:sz w:val="24"/>
          <w:szCs w:val="24"/>
        </w:rPr>
        <w:t xml:space="preserve"> a bed of activated carbon to remove contaminan</w:t>
      </w:r>
      <w:r w:rsidRPr="00861BD0">
        <w:rPr>
          <w:rFonts w:ascii="Times New Roman" w:hAnsi="Times New Roman" w:cs="Times New Roman"/>
          <w:color w:val="000000" w:themeColor="text1"/>
          <w:sz w:val="24"/>
          <w:szCs w:val="24"/>
        </w:rPr>
        <w:t>t.</w:t>
      </w:r>
      <w:r w:rsidRPr="00861BD0">
        <w:rPr>
          <w:rFonts w:ascii="Times New Roman" w:hAnsi="Times New Roman" w:cs="Times New Roman"/>
          <w:color w:val="202124"/>
          <w:sz w:val="24"/>
          <w:szCs w:val="24"/>
          <w:shd w:val="clear" w:color="auto" w:fill="FFFFFF"/>
        </w:rPr>
        <w:t xml:space="preserve"> They are most effective at removing chlorine, particles such as sediment, volatile organic compounds (VOCs), taste and odour.</w:t>
      </w:r>
      <w:r>
        <w:rPr>
          <w:rFonts w:ascii="Times New Roman" w:hAnsi="Times New Roman" w:cs="Times New Roman"/>
          <w:color w:val="202124"/>
          <w:sz w:val="24"/>
          <w:szCs w:val="24"/>
          <w:shd w:val="clear" w:color="auto" w:fill="FFFFFF"/>
        </w:rPr>
        <w:t xml:space="preserve"> </w:t>
      </w:r>
    </w:p>
    <w:p w14:paraId="32993553" w14:textId="1F5F5BC9" w:rsidR="003C20C5" w:rsidRPr="003C20C5" w:rsidRDefault="003C20C5" w:rsidP="003C20C5">
      <w:pPr>
        <w:shd w:val="clear" w:color="auto" w:fill="FFFFFF"/>
        <w:spacing w:after="0" w:line="360" w:lineRule="auto"/>
        <w:ind w:left="720"/>
        <w:rPr>
          <w:rFonts w:ascii="Times New Roman" w:hAnsi="Times New Roman" w:cs="Times New Roman"/>
          <w:sz w:val="24"/>
          <w:szCs w:val="24"/>
          <w:shd w:val="clear" w:color="auto" w:fill="FFFFFF"/>
        </w:rPr>
      </w:pPr>
      <w:proofErr w:type="spellStart"/>
      <w:r w:rsidRPr="003C20C5">
        <w:rPr>
          <w:rFonts w:ascii="Times New Roman" w:hAnsi="Times New Roman" w:cs="Times New Roman"/>
          <w:sz w:val="24"/>
          <w:szCs w:val="24"/>
          <w:shd w:val="clear" w:color="auto" w:fill="FFFFFF"/>
        </w:rPr>
        <w:t>Pb</w:t>
      </w:r>
      <w:proofErr w:type="spellEnd"/>
      <w:r w:rsidRPr="003C20C5">
        <w:rPr>
          <w:rFonts w:ascii="Times New Roman" w:hAnsi="Times New Roman" w:cs="Times New Roman"/>
          <w:sz w:val="24"/>
          <w:szCs w:val="24"/>
          <w:shd w:val="clear" w:color="auto" w:fill="FFFFFF"/>
        </w:rPr>
        <w:t xml:space="preserve"> + CaCl</w:t>
      </w:r>
      <w:r w:rsidRPr="003C20C5">
        <w:rPr>
          <w:rFonts w:ascii="Times New Roman" w:hAnsi="Times New Roman" w:cs="Times New Roman"/>
          <w:sz w:val="24"/>
          <w:szCs w:val="24"/>
          <w:shd w:val="clear" w:color="auto" w:fill="FFFFFF"/>
          <w:vertAlign w:val="subscript"/>
        </w:rPr>
        <w:t>2</w:t>
      </w:r>
      <w:r w:rsidRPr="003C20C5">
        <w:rPr>
          <w:rFonts w:ascii="Times New Roman" w:hAnsi="Times New Roman" w:cs="Times New Roman"/>
          <w:sz w:val="24"/>
          <w:szCs w:val="24"/>
          <w:shd w:val="clear" w:color="auto" w:fill="FFFFFF"/>
        </w:rPr>
        <w:t> + H</w:t>
      </w:r>
      <w:r w:rsidRPr="003C20C5">
        <w:rPr>
          <w:rFonts w:ascii="Times New Roman" w:hAnsi="Times New Roman" w:cs="Times New Roman"/>
          <w:sz w:val="24"/>
          <w:szCs w:val="24"/>
          <w:shd w:val="clear" w:color="auto" w:fill="FFFFFF"/>
          <w:vertAlign w:val="subscript"/>
        </w:rPr>
        <w:t>2</w:t>
      </w:r>
      <w:r w:rsidRPr="003C20C5">
        <w:rPr>
          <w:rFonts w:ascii="Times New Roman" w:hAnsi="Times New Roman" w:cs="Times New Roman"/>
          <w:sz w:val="24"/>
          <w:szCs w:val="24"/>
          <w:shd w:val="clear" w:color="auto" w:fill="FFFFFF"/>
        </w:rPr>
        <w:t xml:space="preserve">O + C </w:t>
      </w:r>
      <w:r w:rsidRPr="003C20C5">
        <w:rPr>
          <w:rFonts w:ascii="Cambria Math" w:hAnsi="Cambria Math" w:cs="Cambria Math"/>
          <w:sz w:val="24"/>
          <w:szCs w:val="24"/>
          <w:shd w:val="clear" w:color="auto" w:fill="FFFFFF"/>
        </w:rPr>
        <w:t>⇌</w:t>
      </w:r>
      <w:r w:rsidRPr="003C20C5">
        <w:rPr>
          <w:rFonts w:ascii="Times New Roman" w:hAnsi="Times New Roman" w:cs="Times New Roman"/>
          <w:sz w:val="24"/>
          <w:szCs w:val="24"/>
          <w:shd w:val="clear" w:color="auto" w:fill="FFFFFF"/>
        </w:rPr>
        <w:t xml:space="preserve"> </w:t>
      </w:r>
      <w:proofErr w:type="spellStart"/>
      <w:r w:rsidRPr="003C20C5">
        <w:rPr>
          <w:rFonts w:ascii="Times New Roman" w:hAnsi="Times New Roman" w:cs="Times New Roman"/>
          <w:sz w:val="24"/>
          <w:szCs w:val="24"/>
          <w:shd w:val="clear" w:color="auto" w:fill="FFFFFF"/>
        </w:rPr>
        <w:t>PbC</w:t>
      </w:r>
      <w:proofErr w:type="spellEnd"/>
      <w:r w:rsidRPr="003C20C5">
        <w:rPr>
          <w:rFonts w:ascii="Times New Roman" w:hAnsi="Times New Roman" w:cs="Times New Roman"/>
          <w:sz w:val="24"/>
          <w:szCs w:val="24"/>
          <w:shd w:val="clear" w:color="auto" w:fill="FFFFFF"/>
        </w:rPr>
        <w:t xml:space="preserve"> +</w:t>
      </w:r>
      <w:r w:rsidRPr="003C20C5">
        <w:rPr>
          <w:rFonts w:ascii="Times New Roman" w:hAnsi="Times New Roman" w:cs="Times New Roman"/>
          <w:sz w:val="24"/>
          <w:szCs w:val="24"/>
        </w:rPr>
        <w:t xml:space="preserve"> </w:t>
      </w:r>
      <w:proofErr w:type="spellStart"/>
      <w:r w:rsidR="00707889">
        <w:rPr>
          <w:rFonts w:ascii="Times New Roman" w:hAnsi="Times New Roman" w:cs="Times New Roman"/>
          <w:sz w:val="24"/>
          <w:szCs w:val="24"/>
          <w:shd w:val="clear" w:color="auto" w:fill="FFFFFF"/>
        </w:rPr>
        <w:t>HOCl</w:t>
      </w:r>
      <w:proofErr w:type="spellEnd"/>
      <w:r w:rsidR="00707889">
        <w:rPr>
          <w:rFonts w:ascii="Times New Roman" w:hAnsi="Times New Roman" w:cs="Times New Roman"/>
          <w:sz w:val="24"/>
          <w:szCs w:val="24"/>
          <w:shd w:val="clear" w:color="auto" w:fill="FFFFFF"/>
        </w:rPr>
        <w:t xml:space="preserve"> + </w:t>
      </w:r>
      <w:proofErr w:type="spellStart"/>
      <w:r w:rsidR="00707889">
        <w:rPr>
          <w:rFonts w:ascii="Times New Roman" w:hAnsi="Times New Roman" w:cs="Times New Roman"/>
          <w:sz w:val="24"/>
          <w:szCs w:val="24"/>
          <w:shd w:val="clear" w:color="auto" w:fill="FFFFFF"/>
        </w:rPr>
        <w:t>HCl</w:t>
      </w:r>
      <w:proofErr w:type="spellEnd"/>
      <w:r w:rsidR="00707889">
        <w:rPr>
          <w:rFonts w:ascii="Times New Roman" w:hAnsi="Times New Roman" w:cs="Times New Roman"/>
          <w:sz w:val="24"/>
          <w:szCs w:val="24"/>
          <w:shd w:val="clear" w:color="auto" w:fill="FFFFFF"/>
        </w:rPr>
        <w:t>………</w:t>
      </w:r>
      <w:r w:rsidRPr="003C20C5">
        <w:rPr>
          <w:rFonts w:ascii="Times New Roman" w:hAnsi="Times New Roman" w:cs="Times New Roman"/>
          <w:sz w:val="24"/>
          <w:szCs w:val="24"/>
          <w:shd w:val="clear" w:color="auto" w:fill="FFFFFF"/>
        </w:rPr>
        <w:t>…</w:t>
      </w:r>
      <w:r w:rsidR="009D03B4">
        <w:rPr>
          <w:rFonts w:ascii="Times New Roman" w:hAnsi="Times New Roman" w:cs="Times New Roman"/>
          <w:sz w:val="24"/>
          <w:szCs w:val="24"/>
          <w:shd w:val="clear" w:color="auto" w:fill="FFFFFF"/>
        </w:rPr>
        <w:t>…….</w:t>
      </w:r>
      <w:r w:rsidRPr="003C20C5">
        <w:rPr>
          <w:rFonts w:ascii="Times New Roman" w:hAnsi="Times New Roman" w:cs="Times New Roman"/>
          <w:sz w:val="24"/>
          <w:szCs w:val="24"/>
          <w:shd w:val="clear" w:color="auto" w:fill="FFFFFF"/>
        </w:rPr>
        <w:t>…………equation 5</w:t>
      </w:r>
    </w:p>
    <w:p w14:paraId="3A9F7483" w14:textId="77777777" w:rsidR="003C20C5" w:rsidRPr="00E86A99" w:rsidRDefault="003C20C5" w:rsidP="003C20C5">
      <w:pPr>
        <w:shd w:val="clear" w:color="auto" w:fill="FFFFFF"/>
        <w:spacing w:before="100" w:beforeAutospacing="1" w:after="75" w:line="360" w:lineRule="auto"/>
        <w:ind w:left="1440" w:hanging="720"/>
        <w:rPr>
          <w:rFonts w:ascii="Times New Roman" w:hAnsi="Times New Roman" w:cs="Times New Roman"/>
          <w:color w:val="00B050"/>
          <w:sz w:val="24"/>
          <w:szCs w:val="24"/>
          <w:shd w:val="clear" w:color="auto" w:fill="FFFFFF"/>
        </w:rPr>
      </w:pPr>
      <w:proofErr w:type="spellStart"/>
      <w:r w:rsidRPr="003C20C5">
        <w:rPr>
          <w:rFonts w:ascii="Times New Roman" w:hAnsi="Times New Roman" w:cs="Times New Roman"/>
          <w:sz w:val="24"/>
          <w:szCs w:val="24"/>
          <w:shd w:val="clear" w:color="auto" w:fill="FFFFFF"/>
        </w:rPr>
        <w:t>Pb</w:t>
      </w:r>
      <w:proofErr w:type="spellEnd"/>
      <w:r w:rsidRPr="003C20C5">
        <w:rPr>
          <w:rFonts w:ascii="Times New Roman" w:hAnsi="Times New Roman" w:cs="Times New Roman"/>
          <w:sz w:val="24"/>
          <w:szCs w:val="24"/>
          <w:shd w:val="clear" w:color="auto" w:fill="FFFFFF"/>
          <w:vertAlign w:val="superscript"/>
        </w:rPr>
        <w:t>+</w:t>
      </w:r>
      <w:r w:rsidRPr="003C20C5">
        <w:rPr>
          <w:rFonts w:ascii="Times New Roman" w:hAnsi="Times New Roman" w:cs="Times New Roman"/>
          <w:sz w:val="24"/>
          <w:szCs w:val="24"/>
          <w:shd w:val="clear" w:color="auto" w:fill="FFFFFF"/>
        </w:rPr>
        <w:t xml:space="preserve"> adsorbed on Carbon (activated) in the presence of CaCl</w:t>
      </w:r>
      <w:r w:rsidRPr="003C20C5">
        <w:rPr>
          <w:rFonts w:ascii="Times New Roman" w:hAnsi="Times New Roman" w:cs="Times New Roman"/>
          <w:sz w:val="24"/>
          <w:szCs w:val="24"/>
          <w:shd w:val="clear" w:color="auto" w:fill="FFFFFF"/>
          <w:vertAlign w:val="subscript"/>
        </w:rPr>
        <w:t xml:space="preserve">2 </w:t>
      </w:r>
    </w:p>
    <w:p w14:paraId="1766D35C" w14:textId="77777777" w:rsidR="003C20C5" w:rsidRDefault="003C20C5" w:rsidP="00ED4384">
      <w:pPr>
        <w:shd w:val="clear" w:color="auto" w:fill="FFFFFF"/>
        <w:spacing w:before="100" w:beforeAutospacing="1" w:after="75" w:line="360" w:lineRule="auto"/>
        <w:ind w:left="720" w:hanging="720"/>
        <w:jc w:val="both"/>
        <w:rPr>
          <w:rFonts w:ascii="Times New Roman" w:hAnsi="Times New Roman" w:cs="Times New Roman"/>
          <w:color w:val="202124"/>
          <w:sz w:val="24"/>
          <w:szCs w:val="24"/>
          <w:shd w:val="clear" w:color="auto" w:fill="FFFFFF"/>
        </w:rPr>
      </w:pPr>
    </w:p>
    <w:p w14:paraId="1E39CA1F" w14:textId="77777777" w:rsidR="00ED4384" w:rsidRDefault="00ED4384" w:rsidP="00ED4384">
      <w:pPr>
        <w:shd w:val="clear" w:color="auto" w:fill="FFFFFF"/>
        <w:spacing w:before="100" w:beforeAutospacing="1" w:after="75" w:line="360" w:lineRule="auto"/>
        <w:ind w:left="720" w:hanging="720"/>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b/>
      </w:r>
      <w:r>
        <w:rPr>
          <w:rFonts w:ascii="Times New Roman" w:hAnsi="Times New Roman" w:cs="Times New Roman"/>
          <w:color w:val="202124"/>
          <w:sz w:val="24"/>
          <w:szCs w:val="24"/>
          <w:shd w:val="clear" w:color="auto" w:fill="FFFFFF"/>
        </w:rPr>
        <w:tab/>
      </w:r>
      <w:r>
        <w:rPr>
          <w:rFonts w:ascii="Times New Roman" w:hAnsi="Times New Roman" w:cs="Times New Roman"/>
          <w:noProof/>
          <w:color w:val="202124"/>
          <w:sz w:val="24"/>
          <w:szCs w:val="24"/>
          <w:shd w:val="clear" w:color="auto" w:fill="FFFFFF"/>
          <w:lang w:val="en-US"/>
        </w:rPr>
        <w:drawing>
          <wp:inline distT="0" distB="0" distL="0" distR="0" wp14:anchorId="73806D28" wp14:editId="20E88A06">
            <wp:extent cx="3778885" cy="4354717"/>
            <wp:effectExtent l="0" t="0" r="0" b="8255"/>
            <wp:docPr id="85" name="Picture 85" descr="folt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folter 2"/>
                    <pic:cNvPicPr>
                      <a:picLocks noChangeAspect="1" noChangeArrowheads="1"/>
                    </pic:cNvPicPr>
                  </pic:nvPicPr>
                  <pic:blipFill>
                    <a:blip r:embed="rId16">
                      <a:extLst>
                        <a:ext uri="{28A0092B-C50C-407E-A947-70E740481C1C}">
                          <a14:useLocalDpi xmlns:a14="http://schemas.microsoft.com/office/drawing/2010/main" val="0"/>
                        </a:ext>
                      </a:extLst>
                    </a:blip>
                    <a:srcRect l="47000" t="1831"/>
                    <a:stretch>
                      <a:fillRect/>
                    </a:stretch>
                  </pic:blipFill>
                  <pic:spPr bwMode="auto">
                    <a:xfrm>
                      <a:off x="0" y="0"/>
                      <a:ext cx="3790220" cy="4367780"/>
                    </a:xfrm>
                    <a:prstGeom prst="rect">
                      <a:avLst/>
                    </a:prstGeom>
                    <a:noFill/>
                    <a:ln>
                      <a:noFill/>
                    </a:ln>
                  </pic:spPr>
                </pic:pic>
              </a:graphicData>
            </a:graphic>
          </wp:inline>
        </w:drawing>
      </w:r>
      <w:r>
        <w:rPr>
          <w:rFonts w:ascii="Times New Roman" w:hAnsi="Times New Roman" w:cs="Times New Roman"/>
          <w:color w:val="202124"/>
          <w:sz w:val="24"/>
          <w:szCs w:val="24"/>
          <w:shd w:val="clear" w:color="auto" w:fill="FFFFFF"/>
        </w:rPr>
        <w:t xml:space="preserve"> </w:t>
      </w:r>
    </w:p>
    <w:p w14:paraId="2A0BCC92" w14:textId="3671E20C" w:rsidR="00ED4384" w:rsidRDefault="006218E3" w:rsidP="003C20C5">
      <w:pPr>
        <w:shd w:val="clear" w:color="auto" w:fill="FFFFFF"/>
        <w:spacing w:before="100" w:beforeAutospacing="1" w:after="75" w:line="360" w:lineRule="auto"/>
        <w:ind w:left="720" w:firstLine="720"/>
        <w:jc w:val="both"/>
        <w:rPr>
          <w:rFonts w:ascii="Times New Roman" w:hAnsi="Times New Roman" w:cs="Times New Roman"/>
          <w:color w:val="202124"/>
          <w:sz w:val="24"/>
          <w:szCs w:val="24"/>
          <w:shd w:val="clear" w:color="auto" w:fill="FFFFFF"/>
        </w:rPr>
      </w:pPr>
      <w:r>
        <w:rPr>
          <w:rStyle w:val="Emphasis"/>
          <w:rFonts w:ascii="Times New Roman" w:hAnsi="Times New Roman" w:cs="Times New Roman"/>
          <w:i w:val="0"/>
          <w:sz w:val="24"/>
          <w:szCs w:val="24"/>
        </w:rPr>
        <w:t>Figure 2</w:t>
      </w:r>
      <w:r w:rsidR="00ED4384">
        <w:rPr>
          <w:rStyle w:val="Emphasis"/>
          <w:rFonts w:ascii="Times New Roman" w:hAnsi="Times New Roman" w:cs="Times New Roman"/>
          <w:i w:val="0"/>
          <w:sz w:val="24"/>
          <w:szCs w:val="24"/>
        </w:rPr>
        <w:t>.7 Carbon filter</w:t>
      </w:r>
    </w:p>
    <w:p w14:paraId="21B3D78E"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0B612640"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rPr>
      </w:pPr>
    </w:p>
    <w:p w14:paraId="2905198D"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rPr>
      </w:pPr>
    </w:p>
    <w:p w14:paraId="2AA908D2" w14:textId="71CF5EB7" w:rsidR="00ED4384" w:rsidRDefault="00ED4384" w:rsidP="003C20C5">
      <w:pPr>
        <w:shd w:val="clear" w:color="auto" w:fill="FFFFFF"/>
        <w:spacing w:before="100" w:beforeAutospacing="1" w:after="75" w:line="360" w:lineRule="auto"/>
        <w:ind w:left="720" w:hanging="480"/>
        <w:jc w:val="both"/>
        <w:rPr>
          <w:rFonts w:ascii="Times New Roman" w:eastAsia="Times New Roman" w:hAnsi="Times New Roman" w:cs="Times New Roman"/>
          <w:sz w:val="24"/>
          <w:szCs w:val="24"/>
        </w:rPr>
      </w:pPr>
      <w:r>
        <w:rPr>
          <w:rFonts w:ascii="Times New Roman" w:hAnsi="Times New Roman" w:cs="Times New Roman"/>
          <w:b/>
          <w:bCs/>
          <w:color w:val="000000" w:themeColor="text1"/>
          <w:sz w:val="24"/>
          <w:szCs w:val="24"/>
        </w:rPr>
        <w:lastRenderedPageBreak/>
        <w:t>iii)</w:t>
      </w:r>
      <w:r>
        <w:rPr>
          <w:rFonts w:ascii="Times New Roman" w:hAnsi="Times New Roman" w:cs="Times New Roman"/>
          <w:b/>
          <w:bCs/>
          <w:color w:val="000000" w:themeColor="text1"/>
          <w:sz w:val="24"/>
          <w:szCs w:val="24"/>
        </w:rPr>
        <w:tab/>
      </w:r>
      <w:r w:rsidRPr="00F07B2C">
        <w:rPr>
          <w:rFonts w:ascii="Times New Roman" w:hAnsi="Times New Roman" w:cs="Times New Roman"/>
          <w:b/>
          <w:bCs/>
          <w:color w:val="000000" w:themeColor="text1"/>
          <w:sz w:val="24"/>
          <w:szCs w:val="24"/>
        </w:rPr>
        <w:t xml:space="preserve">Resin Filter. </w:t>
      </w:r>
      <w:r w:rsidRPr="00F07B2C">
        <w:rPr>
          <w:rFonts w:ascii="Times New Roman" w:hAnsi="Times New Roman" w:cs="Times New Roman"/>
          <w:color w:val="000000" w:themeColor="text1"/>
          <w:sz w:val="24"/>
          <w:szCs w:val="24"/>
        </w:rPr>
        <w:t>This is use to remove the unwanted ion from the water and add the needful ion into the water. It also attracts the calcium and magnesium ions and replaces them with sodium ions which are less problematic for water through a bed of ion exchange</w:t>
      </w:r>
      <w:r>
        <w:rPr>
          <w:rFonts w:ascii="Times New Roman" w:hAnsi="Times New Roman" w:cs="Times New Roman"/>
          <w:color w:val="000000" w:themeColor="text1"/>
          <w:sz w:val="24"/>
          <w:szCs w:val="24"/>
        </w:rPr>
        <w:t xml:space="preserve">. </w:t>
      </w:r>
    </w:p>
    <w:p w14:paraId="6930D027" w14:textId="187DFEEF" w:rsidR="003C20C5" w:rsidRPr="007A7CCF" w:rsidRDefault="003C20C5" w:rsidP="003C20C5">
      <w:pPr>
        <w:shd w:val="clear" w:color="auto" w:fill="FFFFFF"/>
        <w:spacing w:after="0" w:line="360" w:lineRule="auto"/>
        <w:ind w:left="240" w:firstLine="720"/>
        <w:rPr>
          <w:rFonts w:ascii="Times New Roman" w:eastAsia="Times New Roman" w:hAnsi="Times New Roman" w:cs="Times New Roman"/>
          <w:sz w:val="24"/>
          <w:szCs w:val="24"/>
          <w:u w:val="single"/>
        </w:rPr>
      </w:pPr>
      <w:r w:rsidRPr="007A7CCF">
        <w:rPr>
          <w:rFonts w:ascii="Times New Roman" w:hAnsi="Times New Roman" w:cs="Times New Roman"/>
          <w:sz w:val="24"/>
          <w:szCs w:val="24"/>
          <w:u w:val="single"/>
        </w:rPr>
        <w:t xml:space="preserve">Cat ion </w:t>
      </w:r>
      <w:r w:rsidR="007A7CCF" w:rsidRPr="007A7CCF">
        <w:rPr>
          <w:rFonts w:ascii="Times New Roman" w:hAnsi="Times New Roman" w:cs="Times New Roman"/>
          <w:sz w:val="24"/>
          <w:szCs w:val="24"/>
          <w:u w:val="single"/>
        </w:rPr>
        <w:t>Exchanger</w:t>
      </w:r>
      <w:r w:rsidR="007A7CCF" w:rsidRPr="007A7CCF">
        <w:rPr>
          <w:rFonts w:ascii="Times New Roman" w:eastAsia="Times New Roman" w:hAnsi="Times New Roman" w:cs="Times New Roman"/>
          <w:sz w:val="24"/>
          <w:szCs w:val="24"/>
          <w:u w:val="single"/>
        </w:rPr>
        <w:t xml:space="preserve"> for</w:t>
      </w:r>
      <w:r w:rsidRPr="007A7CCF">
        <w:rPr>
          <w:rFonts w:ascii="Times New Roman" w:eastAsia="Times New Roman" w:hAnsi="Times New Roman" w:cs="Times New Roman"/>
          <w:sz w:val="24"/>
          <w:szCs w:val="24"/>
          <w:u w:val="single"/>
        </w:rPr>
        <w:t xml:space="preserve"> Treatment of Permanent Hardness</w:t>
      </w:r>
    </w:p>
    <w:p w14:paraId="10AE5A96" w14:textId="08631116" w:rsidR="003C20C5" w:rsidRPr="003C20C5" w:rsidRDefault="003C20C5" w:rsidP="003C20C5">
      <w:pPr>
        <w:shd w:val="clear" w:color="auto" w:fill="FFFFFF"/>
        <w:spacing w:after="75" w:line="360" w:lineRule="auto"/>
        <w:ind w:left="480"/>
        <w:jc w:val="both"/>
        <w:rPr>
          <w:rFonts w:ascii="Times New Roman" w:hAnsi="Times New Roman" w:cs="Times New Roman"/>
          <w:sz w:val="24"/>
          <w:szCs w:val="24"/>
        </w:rPr>
      </w:pPr>
      <w:r w:rsidRPr="003C20C5">
        <w:rPr>
          <w:rFonts w:ascii="Times New Roman" w:hAnsi="Times New Roman" w:cs="Times New Roman"/>
          <w:sz w:val="24"/>
          <w:szCs w:val="24"/>
        </w:rPr>
        <w:t>RCOO</w:t>
      </w:r>
      <w:r w:rsidR="00707889">
        <w:rPr>
          <w:rFonts w:ascii="Times New Roman" w:hAnsi="Times New Roman" w:cs="Times New Roman"/>
          <w:sz w:val="24"/>
          <w:szCs w:val="24"/>
        </w:rPr>
        <w:t xml:space="preserve">H (resin) + </w:t>
      </w:r>
      <w:proofErr w:type="spellStart"/>
      <w:r w:rsidR="00707889">
        <w:rPr>
          <w:rFonts w:ascii="Times New Roman" w:hAnsi="Times New Roman" w:cs="Times New Roman"/>
          <w:sz w:val="24"/>
          <w:szCs w:val="24"/>
        </w:rPr>
        <w:t>CaCl</w:t>
      </w:r>
      <w:proofErr w:type="spellEnd"/>
      <w:r w:rsidR="00707889">
        <w:rPr>
          <w:rFonts w:ascii="Times New Roman" w:hAnsi="Times New Roman" w:cs="Times New Roman"/>
          <w:sz w:val="24"/>
          <w:szCs w:val="24"/>
        </w:rPr>
        <w:t xml:space="preserve"> (hard water</w:t>
      </w:r>
      <w:proofErr w:type="gramStart"/>
      <w:r w:rsidR="00707889">
        <w:rPr>
          <w:rFonts w:ascii="Times New Roman" w:hAnsi="Times New Roman" w:cs="Times New Roman"/>
          <w:sz w:val="24"/>
          <w:szCs w:val="24"/>
        </w:rPr>
        <w:t>)→</w:t>
      </w:r>
      <w:proofErr w:type="gramEnd"/>
      <w:r w:rsidRPr="003C20C5">
        <w:rPr>
          <w:rFonts w:ascii="Times New Roman" w:hAnsi="Times New Roman" w:cs="Times New Roman"/>
          <w:sz w:val="24"/>
          <w:szCs w:val="24"/>
        </w:rPr>
        <w:t>RCOO2Ca  (Carboxylate) + H</w:t>
      </w:r>
      <w:r w:rsidRPr="003C20C5">
        <w:rPr>
          <w:rFonts w:ascii="Times New Roman" w:hAnsi="Times New Roman" w:cs="Times New Roman"/>
          <w:sz w:val="24"/>
          <w:szCs w:val="24"/>
          <w:vertAlign w:val="superscript"/>
        </w:rPr>
        <w:t>+</w:t>
      </w:r>
      <w:r w:rsidRPr="003C20C5">
        <w:rPr>
          <w:rFonts w:ascii="Times New Roman" w:hAnsi="Times New Roman" w:cs="Times New Roman"/>
          <w:sz w:val="24"/>
          <w:szCs w:val="24"/>
        </w:rPr>
        <w:t xml:space="preserve"> + Cl</w:t>
      </w:r>
      <w:r w:rsidRPr="003C20C5">
        <w:rPr>
          <w:rFonts w:ascii="Times New Roman" w:hAnsi="Times New Roman" w:cs="Times New Roman"/>
          <w:sz w:val="24"/>
          <w:szCs w:val="24"/>
          <w:vertAlign w:val="superscript"/>
        </w:rPr>
        <w:t xml:space="preserve">-  </w:t>
      </w:r>
      <w:r w:rsidRPr="003C20C5">
        <w:rPr>
          <w:rFonts w:ascii="Times New Roman" w:hAnsi="Times New Roman" w:cs="Times New Roman"/>
          <w:sz w:val="24"/>
          <w:szCs w:val="24"/>
        </w:rPr>
        <w:t>equation 6</w:t>
      </w:r>
    </w:p>
    <w:p w14:paraId="0BD5EDFC" w14:textId="77777777" w:rsidR="003C20C5" w:rsidRPr="003C20C5" w:rsidRDefault="003C20C5" w:rsidP="003C20C5">
      <w:pPr>
        <w:shd w:val="clear" w:color="auto" w:fill="FFFFFF"/>
        <w:spacing w:after="75" w:line="360" w:lineRule="auto"/>
        <w:ind w:left="480"/>
        <w:jc w:val="both"/>
        <w:rPr>
          <w:rFonts w:ascii="Times New Roman" w:hAnsi="Times New Roman" w:cs="Times New Roman"/>
          <w:sz w:val="24"/>
          <w:szCs w:val="24"/>
        </w:rPr>
      </w:pPr>
      <w:r w:rsidRPr="003C20C5">
        <w:rPr>
          <w:rFonts w:ascii="Times New Roman" w:hAnsi="Times New Roman" w:cs="Times New Roman"/>
          <w:sz w:val="24"/>
          <w:szCs w:val="24"/>
        </w:rPr>
        <w:t>Ionization RCOO</w:t>
      </w:r>
      <w:r w:rsidRPr="003C20C5">
        <w:rPr>
          <w:rFonts w:ascii="Times New Roman" w:hAnsi="Times New Roman" w:cs="Times New Roman"/>
          <w:sz w:val="24"/>
          <w:szCs w:val="24"/>
          <w:vertAlign w:val="superscript"/>
        </w:rPr>
        <w:t xml:space="preserve">- </w:t>
      </w:r>
      <w:r w:rsidRPr="003C20C5">
        <w:rPr>
          <w:rFonts w:ascii="Times New Roman" w:hAnsi="Times New Roman" w:cs="Times New Roman"/>
          <w:sz w:val="24"/>
          <w:szCs w:val="24"/>
        </w:rPr>
        <w:t>H</w:t>
      </w:r>
      <w:r w:rsidRPr="003C20C5">
        <w:rPr>
          <w:rFonts w:ascii="Times New Roman" w:hAnsi="Times New Roman" w:cs="Times New Roman"/>
          <w:sz w:val="24"/>
          <w:szCs w:val="24"/>
          <w:vertAlign w:val="superscript"/>
        </w:rPr>
        <w:t xml:space="preserve">+ </w:t>
      </w:r>
      <w:r w:rsidRPr="003C20C5">
        <w:rPr>
          <w:rFonts w:ascii="Times New Roman" w:hAnsi="Times New Roman" w:cs="Times New Roman"/>
          <w:sz w:val="24"/>
          <w:szCs w:val="24"/>
        </w:rPr>
        <w:t xml:space="preserve">  + Ca</w:t>
      </w:r>
      <w:proofErr w:type="gramStart"/>
      <w:r w:rsidRPr="003C20C5">
        <w:rPr>
          <w:rFonts w:ascii="Times New Roman" w:hAnsi="Times New Roman" w:cs="Times New Roman"/>
          <w:sz w:val="24"/>
          <w:szCs w:val="24"/>
          <w:vertAlign w:val="superscript"/>
        </w:rPr>
        <w:t>+</w:t>
      </w:r>
      <w:r w:rsidRPr="003C20C5">
        <w:rPr>
          <w:rFonts w:ascii="Times New Roman" w:hAnsi="Times New Roman" w:cs="Times New Roman"/>
          <w:sz w:val="24"/>
          <w:szCs w:val="24"/>
        </w:rPr>
        <w:t xml:space="preserve">  Cl</w:t>
      </w:r>
      <w:proofErr w:type="gramEnd"/>
      <w:r w:rsidRPr="003C20C5">
        <w:rPr>
          <w:rFonts w:ascii="Times New Roman" w:hAnsi="Times New Roman" w:cs="Times New Roman"/>
          <w:sz w:val="24"/>
          <w:szCs w:val="24"/>
          <w:vertAlign w:val="superscript"/>
        </w:rPr>
        <w:t>-</w:t>
      </w:r>
      <w:r w:rsidRPr="003C20C5">
        <w:rPr>
          <w:rFonts w:ascii="Times New Roman" w:hAnsi="Times New Roman" w:cs="Times New Roman"/>
          <w:sz w:val="24"/>
          <w:szCs w:val="24"/>
        </w:rPr>
        <w:t xml:space="preserve">  →</w:t>
      </w:r>
    </w:p>
    <w:p w14:paraId="29178695" w14:textId="2B30E8AF" w:rsidR="003C20C5" w:rsidRPr="003C20C5" w:rsidRDefault="003C20C5" w:rsidP="003C20C5">
      <w:pPr>
        <w:shd w:val="clear" w:color="auto" w:fill="FFFFFF"/>
        <w:spacing w:after="75" w:line="360" w:lineRule="auto"/>
        <w:ind w:left="480"/>
        <w:jc w:val="both"/>
        <w:rPr>
          <w:rFonts w:ascii="Times New Roman" w:hAnsi="Times New Roman" w:cs="Times New Roman"/>
          <w:sz w:val="24"/>
          <w:szCs w:val="24"/>
        </w:rPr>
      </w:pPr>
      <w:r w:rsidRPr="003C20C5">
        <w:rPr>
          <w:rFonts w:ascii="Times New Roman" w:hAnsi="Times New Roman" w:cs="Times New Roman"/>
          <w:sz w:val="24"/>
          <w:szCs w:val="24"/>
        </w:rPr>
        <w:t xml:space="preserve">RCOOH + </w:t>
      </w:r>
      <w:proofErr w:type="gramStart"/>
      <w:r w:rsidRPr="003C20C5">
        <w:rPr>
          <w:rFonts w:ascii="Times New Roman" w:hAnsi="Times New Roman" w:cs="Times New Roman"/>
          <w:sz w:val="24"/>
          <w:szCs w:val="24"/>
        </w:rPr>
        <w:t>MgSO</w:t>
      </w:r>
      <w:r w:rsidRPr="003C20C5">
        <w:rPr>
          <w:rFonts w:ascii="Times New Roman" w:hAnsi="Times New Roman" w:cs="Times New Roman"/>
          <w:sz w:val="24"/>
          <w:szCs w:val="24"/>
          <w:vertAlign w:val="subscript"/>
        </w:rPr>
        <w:t>4</w:t>
      </w:r>
      <w:r w:rsidRPr="003C20C5">
        <w:rPr>
          <w:rFonts w:ascii="Times New Roman" w:hAnsi="Times New Roman" w:cs="Times New Roman"/>
          <w:sz w:val="24"/>
          <w:szCs w:val="24"/>
        </w:rPr>
        <w:t xml:space="preserve">  →</w:t>
      </w:r>
      <w:proofErr w:type="gramEnd"/>
      <w:r w:rsidRPr="003C20C5">
        <w:rPr>
          <w:rFonts w:ascii="Times New Roman" w:hAnsi="Times New Roman" w:cs="Times New Roman"/>
          <w:sz w:val="24"/>
          <w:szCs w:val="24"/>
        </w:rPr>
        <w:t xml:space="preserve">   </w:t>
      </w:r>
      <w:proofErr w:type="spellStart"/>
      <w:r w:rsidRPr="003C20C5">
        <w:rPr>
          <w:rFonts w:ascii="Times New Roman" w:hAnsi="Times New Roman" w:cs="Times New Roman"/>
          <w:sz w:val="24"/>
          <w:szCs w:val="24"/>
        </w:rPr>
        <w:t>RCOOMg</w:t>
      </w:r>
      <w:proofErr w:type="spellEnd"/>
      <w:r w:rsidRPr="003C20C5">
        <w:rPr>
          <w:rFonts w:ascii="Times New Roman" w:hAnsi="Times New Roman" w:cs="Times New Roman"/>
          <w:sz w:val="24"/>
          <w:szCs w:val="24"/>
        </w:rPr>
        <w:t xml:space="preserve">   + H</w:t>
      </w:r>
      <w:r w:rsidRPr="003C20C5">
        <w:rPr>
          <w:rFonts w:ascii="Times New Roman" w:hAnsi="Times New Roman" w:cs="Times New Roman"/>
          <w:sz w:val="24"/>
          <w:szCs w:val="24"/>
          <w:vertAlign w:val="superscript"/>
        </w:rPr>
        <w:t>+</w:t>
      </w:r>
      <w:r w:rsidRPr="003C20C5">
        <w:rPr>
          <w:rFonts w:ascii="Times New Roman" w:hAnsi="Times New Roman" w:cs="Times New Roman"/>
          <w:sz w:val="24"/>
          <w:szCs w:val="24"/>
        </w:rPr>
        <w:t xml:space="preserve">   + SO</w:t>
      </w:r>
      <w:r w:rsidRPr="003C20C5">
        <w:rPr>
          <w:rFonts w:ascii="Times New Roman" w:hAnsi="Times New Roman" w:cs="Times New Roman"/>
          <w:sz w:val="24"/>
          <w:szCs w:val="24"/>
          <w:vertAlign w:val="subscript"/>
        </w:rPr>
        <w:t>4</w:t>
      </w:r>
      <w:r w:rsidRPr="003C20C5">
        <w:rPr>
          <w:rFonts w:ascii="Times New Roman" w:hAnsi="Times New Roman" w:cs="Times New Roman"/>
          <w:sz w:val="24"/>
          <w:szCs w:val="24"/>
          <w:vertAlign w:val="superscript"/>
        </w:rPr>
        <w:t xml:space="preserve">2-   </w:t>
      </w:r>
      <w:r w:rsidR="00707889">
        <w:rPr>
          <w:rFonts w:ascii="Times New Roman" w:hAnsi="Times New Roman" w:cs="Times New Roman"/>
          <w:sz w:val="24"/>
          <w:szCs w:val="24"/>
        </w:rPr>
        <w:t>……………</w:t>
      </w:r>
      <w:r>
        <w:rPr>
          <w:rFonts w:ascii="Times New Roman" w:hAnsi="Times New Roman" w:cs="Times New Roman"/>
          <w:sz w:val="24"/>
          <w:szCs w:val="24"/>
        </w:rPr>
        <w:t>…….</w:t>
      </w:r>
      <w:r w:rsidRPr="003C20C5">
        <w:rPr>
          <w:rFonts w:ascii="Times New Roman" w:hAnsi="Times New Roman" w:cs="Times New Roman"/>
          <w:sz w:val="24"/>
          <w:szCs w:val="24"/>
        </w:rPr>
        <w:t>……equation 7</w:t>
      </w:r>
    </w:p>
    <w:p w14:paraId="0692D827" w14:textId="0786E4F5" w:rsidR="003C20C5" w:rsidRPr="003C20C5" w:rsidRDefault="003C20C5" w:rsidP="003C20C5">
      <w:pPr>
        <w:shd w:val="clear" w:color="auto" w:fill="FFFFFF"/>
        <w:spacing w:after="0" w:line="240" w:lineRule="auto"/>
        <w:ind w:left="480"/>
        <w:jc w:val="both"/>
        <w:rPr>
          <w:rFonts w:ascii="Times New Roman" w:hAnsi="Times New Roman" w:cs="Times New Roman"/>
          <w:sz w:val="24"/>
          <w:szCs w:val="24"/>
        </w:rPr>
      </w:pPr>
      <w:r w:rsidRPr="003C20C5">
        <w:rPr>
          <w:rFonts w:ascii="Times New Roman" w:hAnsi="Times New Roman" w:cs="Times New Roman"/>
          <w:sz w:val="24"/>
          <w:szCs w:val="24"/>
        </w:rPr>
        <w:t>CaSO</w:t>
      </w:r>
      <w:r w:rsidRPr="003C20C5">
        <w:rPr>
          <w:rFonts w:ascii="Times New Roman" w:hAnsi="Times New Roman" w:cs="Times New Roman"/>
          <w:sz w:val="24"/>
          <w:szCs w:val="24"/>
          <w:vertAlign w:val="subscript"/>
        </w:rPr>
        <w:t>4</w:t>
      </w:r>
      <w:r w:rsidRPr="003C20C5">
        <w:rPr>
          <w:rFonts w:ascii="Times New Roman" w:hAnsi="Times New Roman" w:cs="Times New Roman"/>
          <w:sz w:val="24"/>
          <w:szCs w:val="24"/>
        </w:rPr>
        <w:t xml:space="preserve"> (hard water) + </w:t>
      </w:r>
      <w:proofErr w:type="spellStart"/>
      <w:r w:rsidRPr="003C20C5">
        <w:rPr>
          <w:rFonts w:ascii="Times New Roman" w:hAnsi="Times New Roman" w:cs="Times New Roman"/>
          <w:sz w:val="24"/>
          <w:szCs w:val="24"/>
        </w:rPr>
        <w:t>NaCl</w:t>
      </w:r>
      <w:proofErr w:type="spellEnd"/>
      <w:r w:rsidRPr="003C20C5">
        <w:rPr>
          <w:rFonts w:ascii="Times New Roman" w:hAnsi="Times New Roman" w:cs="Times New Roman"/>
          <w:sz w:val="24"/>
          <w:szCs w:val="24"/>
        </w:rPr>
        <w:t xml:space="preserve">   H</w:t>
      </w:r>
      <w:proofErr w:type="gramStart"/>
      <w:r w:rsidRPr="003C20C5">
        <w:rPr>
          <w:rFonts w:ascii="Times New Roman" w:hAnsi="Times New Roman" w:cs="Times New Roman"/>
          <w:sz w:val="24"/>
          <w:szCs w:val="24"/>
        </w:rPr>
        <w:t>+  (</w:t>
      </w:r>
      <w:proofErr w:type="gramEnd"/>
      <w:r w:rsidRPr="003C20C5">
        <w:rPr>
          <w:rFonts w:ascii="Times New Roman" w:hAnsi="Times New Roman" w:cs="Times New Roman"/>
          <w:sz w:val="24"/>
          <w:szCs w:val="24"/>
        </w:rPr>
        <w:t>cat ion resin) →  NaSO</w:t>
      </w:r>
      <w:r w:rsidRPr="003C20C5">
        <w:rPr>
          <w:rFonts w:ascii="Times New Roman" w:hAnsi="Times New Roman" w:cs="Times New Roman"/>
          <w:sz w:val="24"/>
          <w:szCs w:val="24"/>
          <w:vertAlign w:val="subscript"/>
        </w:rPr>
        <w:t xml:space="preserve">4 </w:t>
      </w:r>
      <w:r w:rsidRPr="003C20C5">
        <w:rPr>
          <w:rFonts w:ascii="Times New Roman" w:hAnsi="Times New Roman" w:cs="Times New Roman"/>
          <w:sz w:val="24"/>
          <w:szCs w:val="24"/>
        </w:rPr>
        <w:t>+ Cl- + H</w:t>
      </w:r>
      <w:r w:rsidRPr="003C20C5">
        <w:rPr>
          <w:rFonts w:ascii="Times New Roman" w:hAnsi="Times New Roman" w:cs="Times New Roman"/>
          <w:sz w:val="24"/>
          <w:szCs w:val="24"/>
          <w:vertAlign w:val="superscript"/>
        </w:rPr>
        <w:t>+</w:t>
      </w:r>
      <w:r w:rsidRPr="003C20C5">
        <w:rPr>
          <w:rFonts w:ascii="Times New Roman" w:hAnsi="Times New Roman" w:cs="Times New Roman"/>
          <w:sz w:val="24"/>
          <w:szCs w:val="24"/>
        </w:rPr>
        <w:t xml:space="preserve"> + SO</w:t>
      </w:r>
      <w:r w:rsidRPr="003C20C5">
        <w:rPr>
          <w:rFonts w:ascii="Times New Roman" w:hAnsi="Times New Roman" w:cs="Times New Roman"/>
          <w:sz w:val="24"/>
          <w:szCs w:val="24"/>
          <w:vertAlign w:val="subscript"/>
        </w:rPr>
        <w:t>4</w:t>
      </w:r>
      <w:r w:rsidRPr="003C20C5">
        <w:rPr>
          <w:rFonts w:ascii="Times New Roman" w:hAnsi="Times New Roman" w:cs="Times New Roman"/>
          <w:sz w:val="24"/>
          <w:szCs w:val="24"/>
          <w:vertAlign w:val="superscript"/>
        </w:rPr>
        <w:t>2</w:t>
      </w:r>
      <w:r w:rsidRPr="003C20C5">
        <w:rPr>
          <w:rFonts w:ascii="Times New Roman" w:hAnsi="Times New Roman" w:cs="Times New Roman"/>
          <w:sz w:val="24"/>
          <w:szCs w:val="24"/>
        </w:rPr>
        <w:t>-</w:t>
      </w:r>
      <w:r>
        <w:rPr>
          <w:rFonts w:ascii="Times New Roman" w:hAnsi="Times New Roman" w:cs="Times New Roman"/>
          <w:sz w:val="24"/>
          <w:szCs w:val="24"/>
        </w:rPr>
        <w:t xml:space="preserve">equation </w:t>
      </w:r>
      <w:r w:rsidRPr="003C20C5">
        <w:rPr>
          <w:rFonts w:ascii="Times New Roman" w:hAnsi="Times New Roman" w:cs="Times New Roman"/>
          <w:sz w:val="24"/>
          <w:szCs w:val="24"/>
        </w:rPr>
        <w:t>8</w:t>
      </w:r>
    </w:p>
    <w:p w14:paraId="4A7AF15C" w14:textId="77777777" w:rsidR="003C20C5" w:rsidRPr="003C20C5" w:rsidRDefault="003C20C5" w:rsidP="003C20C5">
      <w:pPr>
        <w:shd w:val="clear" w:color="auto" w:fill="FFFFFF"/>
        <w:spacing w:after="0" w:line="240" w:lineRule="auto"/>
        <w:ind w:left="480"/>
        <w:jc w:val="both"/>
        <w:rPr>
          <w:rFonts w:ascii="Times New Roman" w:hAnsi="Times New Roman" w:cs="Times New Roman"/>
          <w:sz w:val="24"/>
          <w:szCs w:val="24"/>
        </w:rPr>
      </w:pPr>
      <w:r w:rsidRPr="003C20C5">
        <w:rPr>
          <w:rFonts w:ascii="Times New Roman" w:hAnsi="Times New Roman" w:cs="Times New Roman"/>
          <w:sz w:val="24"/>
          <w:szCs w:val="24"/>
        </w:rPr>
        <w:tab/>
      </w:r>
      <w:r w:rsidRPr="003C20C5">
        <w:rPr>
          <w:rFonts w:ascii="Times New Roman" w:hAnsi="Times New Roman" w:cs="Times New Roman"/>
          <w:sz w:val="24"/>
          <w:szCs w:val="24"/>
        </w:rPr>
        <w:tab/>
      </w:r>
      <w:r w:rsidRPr="003C20C5">
        <w:rPr>
          <w:rFonts w:ascii="Times New Roman" w:hAnsi="Times New Roman" w:cs="Times New Roman"/>
          <w:sz w:val="24"/>
          <w:szCs w:val="24"/>
        </w:rPr>
        <w:tab/>
      </w:r>
      <w:r w:rsidRPr="003C20C5">
        <w:rPr>
          <w:rFonts w:ascii="Times New Roman" w:hAnsi="Times New Roman" w:cs="Times New Roman"/>
          <w:sz w:val="24"/>
          <w:szCs w:val="24"/>
        </w:rPr>
        <w:tab/>
      </w:r>
    </w:p>
    <w:p w14:paraId="698A422B" w14:textId="524F9C0B" w:rsidR="003C20C5" w:rsidRPr="003C20C5" w:rsidRDefault="003C20C5" w:rsidP="003C20C5">
      <w:pPr>
        <w:shd w:val="clear" w:color="auto" w:fill="FFFFFF"/>
        <w:spacing w:after="0" w:line="360" w:lineRule="auto"/>
        <w:ind w:left="240" w:firstLine="240"/>
        <w:rPr>
          <w:rFonts w:ascii="Times New Roman" w:eastAsia="Times New Roman" w:hAnsi="Times New Roman" w:cs="Times New Roman"/>
          <w:sz w:val="24"/>
          <w:szCs w:val="24"/>
          <w:vertAlign w:val="subscript"/>
        </w:rPr>
      </w:pPr>
      <w:r w:rsidRPr="003C20C5">
        <w:rPr>
          <w:rFonts w:ascii="Times New Roman" w:eastAsia="Times New Roman" w:hAnsi="Times New Roman" w:cs="Times New Roman"/>
          <w:sz w:val="24"/>
          <w:szCs w:val="24"/>
        </w:rPr>
        <w:t>CaSO</w:t>
      </w:r>
      <w:r w:rsidRPr="003C20C5">
        <w:rPr>
          <w:rFonts w:ascii="Times New Roman" w:eastAsia="Times New Roman" w:hAnsi="Times New Roman" w:cs="Times New Roman"/>
          <w:sz w:val="24"/>
          <w:szCs w:val="24"/>
          <w:vertAlign w:val="subscript"/>
        </w:rPr>
        <w:t>4</w:t>
      </w:r>
      <w:r w:rsidRPr="003C20C5">
        <w:rPr>
          <w:rFonts w:ascii="Times New Roman" w:eastAsia="Times New Roman" w:hAnsi="Times New Roman" w:cs="Times New Roman"/>
          <w:sz w:val="24"/>
          <w:szCs w:val="24"/>
        </w:rPr>
        <w:t> (s) +Na</w:t>
      </w:r>
      <w:r w:rsidRPr="003C20C5">
        <w:rPr>
          <w:rFonts w:ascii="Times New Roman" w:eastAsia="Times New Roman" w:hAnsi="Times New Roman" w:cs="Times New Roman"/>
          <w:sz w:val="24"/>
          <w:szCs w:val="24"/>
          <w:vertAlign w:val="subscript"/>
        </w:rPr>
        <w:t>2</w:t>
      </w:r>
      <w:r w:rsidRPr="003C20C5">
        <w:rPr>
          <w:rFonts w:ascii="Times New Roman" w:eastAsia="Times New Roman" w:hAnsi="Times New Roman" w:cs="Times New Roman"/>
          <w:sz w:val="24"/>
          <w:szCs w:val="24"/>
        </w:rPr>
        <w:t>CO</w:t>
      </w:r>
      <w:r w:rsidRPr="003C20C5">
        <w:rPr>
          <w:rFonts w:ascii="Times New Roman" w:eastAsia="Times New Roman" w:hAnsi="Times New Roman" w:cs="Times New Roman"/>
          <w:sz w:val="24"/>
          <w:szCs w:val="24"/>
          <w:vertAlign w:val="subscript"/>
        </w:rPr>
        <w:t xml:space="preserve">3 </w:t>
      </w:r>
      <w:r w:rsidRPr="003C20C5">
        <w:rPr>
          <w:rFonts w:ascii="Cambria Math" w:eastAsia="Times New Roman" w:hAnsi="Cambria Math" w:cs="Cambria Math"/>
          <w:sz w:val="24"/>
          <w:szCs w:val="24"/>
        </w:rPr>
        <w:t>⇌</w:t>
      </w:r>
      <w:r w:rsidRPr="003C20C5">
        <w:rPr>
          <w:rFonts w:ascii="Times New Roman" w:eastAsia="Times New Roman" w:hAnsi="Times New Roman" w:cs="Times New Roman"/>
          <w:sz w:val="24"/>
          <w:szCs w:val="24"/>
        </w:rPr>
        <w:t xml:space="preserve"> CaCO</w:t>
      </w:r>
      <w:r w:rsidRPr="003C20C5">
        <w:rPr>
          <w:rFonts w:ascii="Times New Roman" w:eastAsia="Times New Roman" w:hAnsi="Times New Roman" w:cs="Times New Roman"/>
          <w:sz w:val="24"/>
          <w:szCs w:val="24"/>
          <w:vertAlign w:val="subscript"/>
        </w:rPr>
        <w:t>3</w:t>
      </w:r>
      <w:r w:rsidRPr="003C20C5">
        <w:rPr>
          <w:rFonts w:ascii="Times New Roman" w:eastAsia="Times New Roman" w:hAnsi="Times New Roman" w:cs="Times New Roman"/>
          <w:sz w:val="24"/>
          <w:szCs w:val="24"/>
        </w:rPr>
        <w:t xml:space="preserve"> + </w:t>
      </w:r>
      <w:proofErr w:type="gramStart"/>
      <w:r w:rsidRPr="003C20C5">
        <w:rPr>
          <w:rFonts w:ascii="Times New Roman" w:eastAsia="Times New Roman" w:hAnsi="Times New Roman" w:cs="Times New Roman"/>
          <w:sz w:val="24"/>
          <w:szCs w:val="24"/>
        </w:rPr>
        <w:t>Na</w:t>
      </w:r>
      <w:r w:rsidRPr="003C20C5">
        <w:rPr>
          <w:rFonts w:ascii="Times New Roman" w:eastAsia="Times New Roman" w:hAnsi="Times New Roman" w:cs="Times New Roman"/>
          <w:sz w:val="24"/>
          <w:szCs w:val="24"/>
          <w:vertAlign w:val="subscript"/>
        </w:rPr>
        <w:t>2</w:t>
      </w:r>
      <w:r w:rsidRPr="003C20C5">
        <w:rPr>
          <w:rFonts w:ascii="Times New Roman" w:eastAsia="Times New Roman" w:hAnsi="Times New Roman" w:cs="Times New Roman"/>
          <w:sz w:val="24"/>
          <w:szCs w:val="24"/>
        </w:rPr>
        <w:t>SO</w:t>
      </w:r>
      <w:r w:rsidRPr="003C20C5">
        <w:rPr>
          <w:rFonts w:ascii="Times New Roman" w:eastAsia="Times New Roman" w:hAnsi="Times New Roman" w:cs="Times New Roman"/>
          <w:sz w:val="24"/>
          <w:szCs w:val="24"/>
          <w:vertAlign w:val="subscript"/>
        </w:rPr>
        <w:t xml:space="preserve">4  </w:t>
      </w:r>
      <w:r w:rsidR="00707889">
        <w:rPr>
          <w:rFonts w:ascii="Times New Roman" w:eastAsia="Times New Roman" w:hAnsi="Times New Roman" w:cs="Times New Roman"/>
          <w:sz w:val="24"/>
          <w:szCs w:val="24"/>
        </w:rPr>
        <w:t>…</w:t>
      </w:r>
      <w:proofErr w:type="gramEnd"/>
      <w:r w:rsidR="00707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..equation </w:t>
      </w:r>
      <w:r w:rsidRPr="003C20C5">
        <w:rPr>
          <w:rFonts w:ascii="Times New Roman" w:eastAsia="Times New Roman" w:hAnsi="Times New Roman" w:cs="Times New Roman"/>
          <w:sz w:val="24"/>
          <w:szCs w:val="24"/>
        </w:rPr>
        <w:t>9</w:t>
      </w:r>
    </w:p>
    <w:p w14:paraId="78194D1A" w14:textId="77777777" w:rsidR="003C20C5" w:rsidRPr="007A7CCF" w:rsidRDefault="003C20C5" w:rsidP="003C20C5">
      <w:pPr>
        <w:shd w:val="clear" w:color="auto" w:fill="FFFFFF"/>
        <w:spacing w:after="75" w:line="360" w:lineRule="auto"/>
        <w:ind w:left="480"/>
        <w:jc w:val="both"/>
        <w:rPr>
          <w:rFonts w:ascii="Times New Roman" w:hAnsi="Times New Roman" w:cs="Times New Roman"/>
          <w:sz w:val="24"/>
          <w:szCs w:val="24"/>
          <w:u w:val="single"/>
        </w:rPr>
      </w:pPr>
      <w:r w:rsidRPr="007A7CCF">
        <w:rPr>
          <w:rFonts w:ascii="Times New Roman" w:hAnsi="Times New Roman" w:cs="Times New Roman"/>
          <w:sz w:val="24"/>
          <w:szCs w:val="24"/>
          <w:u w:val="single"/>
        </w:rPr>
        <w:t>Treatment of Temporary Hardness</w:t>
      </w:r>
    </w:p>
    <w:p w14:paraId="7DAFC458" w14:textId="472F28B4" w:rsidR="003C20C5" w:rsidRPr="003C20C5" w:rsidRDefault="003C20C5" w:rsidP="005C73E6">
      <w:pPr>
        <w:spacing w:after="0" w:line="240" w:lineRule="auto"/>
        <w:ind w:left="240" w:firstLine="240"/>
        <w:rPr>
          <w:rFonts w:ascii="Times New Roman" w:eastAsia="Times New Roman" w:hAnsi="Times New Roman" w:cs="Times New Roman"/>
          <w:sz w:val="24"/>
          <w:szCs w:val="24"/>
        </w:rPr>
      </w:pPr>
      <w:r w:rsidRPr="003C20C5">
        <w:rPr>
          <w:rFonts w:ascii="Times New Roman" w:eastAsia="Times New Roman" w:hAnsi="Times New Roman" w:cs="Times New Roman"/>
          <w:sz w:val="24"/>
          <w:szCs w:val="24"/>
        </w:rPr>
        <w:t>CaCO</w:t>
      </w:r>
      <w:r w:rsidRPr="003C20C5">
        <w:rPr>
          <w:rFonts w:ascii="Times New Roman" w:eastAsia="Times New Roman" w:hAnsi="Times New Roman" w:cs="Times New Roman"/>
          <w:sz w:val="24"/>
          <w:szCs w:val="24"/>
          <w:vertAlign w:val="subscript"/>
        </w:rPr>
        <w:t>3</w:t>
      </w:r>
      <w:r w:rsidRPr="003C20C5">
        <w:rPr>
          <w:rFonts w:ascii="Times New Roman" w:eastAsia="Times New Roman" w:hAnsi="Times New Roman" w:cs="Times New Roman"/>
          <w:sz w:val="24"/>
          <w:szCs w:val="24"/>
        </w:rPr>
        <w:t> (s) + CO</w:t>
      </w:r>
      <w:r w:rsidRPr="003C20C5">
        <w:rPr>
          <w:rFonts w:ascii="Times New Roman" w:eastAsia="Times New Roman" w:hAnsi="Times New Roman" w:cs="Times New Roman"/>
          <w:sz w:val="24"/>
          <w:szCs w:val="24"/>
          <w:vertAlign w:val="subscript"/>
        </w:rPr>
        <w:t>2</w:t>
      </w:r>
      <w:r w:rsidRPr="003C20C5">
        <w:rPr>
          <w:rFonts w:ascii="Times New Roman" w:eastAsia="Times New Roman" w:hAnsi="Times New Roman" w:cs="Times New Roman"/>
          <w:sz w:val="24"/>
          <w:szCs w:val="24"/>
        </w:rPr>
        <w:t> (</w:t>
      </w:r>
      <w:proofErr w:type="spellStart"/>
      <w:r w:rsidRPr="003C20C5">
        <w:rPr>
          <w:rFonts w:ascii="Times New Roman" w:eastAsia="Times New Roman" w:hAnsi="Times New Roman" w:cs="Times New Roman"/>
          <w:sz w:val="24"/>
          <w:szCs w:val="24"/>
        </w:rPr>
        <w:t>aq</w:t>
      </w:r>
      <w:proofErr w:type="spellEnd"/>
      <w:r w:rsidRPr="003C20C5">
        <w:rPr>
          <w:rFonts w:ascii="Times New Roman" w:eastAsia="Times New Roman" w:hAnsi="Times New Roman" w:cs="Times New Roman"/>
          <w:sz w:val="24"/>
          <w:szCs w:val="24"/>
        </w:rPr>
        <w:t>) + H</w:t>
      </w:r>
      <w:r w:rsidRPr="003C20C5">
        <w:rPr>
          <w:rFonts w:ascii="Times New Roman" w:eastAsia="Times New Roman" w:hAnsi="Times New Roman" w:cs="Times New Roman"/>
          <w:sz w:val="24"/>
          <w:szCs w:val="24"/>
          <w:vertAlign w:val="subscript"/>
        </w:rPr>
        <w:t>2</w:t>
      </w:r>
      <w:r w:rsidRPr="003C20C5">
        <w:rPr>
          <w:rFonts w:ascii="Times New Roman" w:eastAsia="Times New Roman" w:hAnsi="Times New Roman" w:cs="Times New Roman"/>
          <w:sz w:val="24"/>
          <w:szCs w:val="24"/>
        </w:rPr>
        <w:t xml:space="preserve">O </w:t>
      </w:r>
      <w:r w:rsidRPr="003C20C5">
        <w:rPr>
          <w:rFonts w:ascii="Cambria Math" w:eastAsia="Times New Roman" w:hAnsi="Cambria Math" w:cs="Cambria Math"/>
          <w:sz w:val="24"/>
          <w:szCs w:val="24"/>
        </w:rPr>
        <w:t>⇌</w:t>
      </w:r>
      <w:r w:rsidRPr="003C20C5">
        <w:rPr>
          <w:rFonts w:ascii="Times New Roman" w:eastAsia="Times New Roman" w:hAnsi="Times New Roman" w:cs="Times New Roman"/>
          <w:sz w:val="24"/>
          <w:szCs w:val="24"/>
        </w:rPr>
        <w:t xml:space="preserve"> Ca</w:t>
      </w:r>
      <w:r w:rsidRPr="003C20C5">
        <w:rPr>
          <w:rFonts w:ascii="Times New Roman" w:eastAsia="Times New Roman" w:hAnsi="Times New Roman" w:cs="Times New Roman"/>
          <w:sz w:val="24"/>
          <w:szCs w:val="24"/>
          <w:vertAlign w:val="superscript"/>
        </w:rPr>
        <w:t>2+</w:t>
      </w:r>
      <w:r w:rsidRPr="003C20C5">
        <w:rPr>
          <w:rFonts w:ascii="Times New Roman" w:eastAsia="Times New Roman" w:hAnsi="Times New Roman" w:cs="Times New Roman"/>
          <w:sz w:val="24"/>
          <w:szCs w:val="24"/>
        </w:rPr>
        <w:t> (</w:t>
      </w:r>
      <w:proofErr w:type="spellStart"/>
      <w:r w:rsidRPr="003C20C5">
        <w:rPr>
          <w:rFonts w:ascii="Times New Roman" w:eastAsia="Times New Roman" w:hAnsi="Times New Roman" w:cs="Times New Roman"/>
          <w:sz w:val="24"/>
          <w:szCs w:val="24"/>
        </w:rPr>
        <w:t>aq</w:t>
      </w:r>
      <w:proofErr w:type="spellEnd"/>
      <w:r w:rsidRPr="003C20C5">
        <w:rPr>
          <w:rFonts w:ascii="Times New Roman" w:eastAsia="Times New Roman" w:hAnsi="Times New Roman" w:cs="Times New Roman"/>
          <w:sz w:val="24"/>
          <w:szCs w:val="24"/>
        </w:rPr>
        <w:t>) + 2 HCO</w:t>
      </w:r>
      <w:r w:rsidRPr="003C20C5">
        <w:rPr>
          <w:rFonts w:ascii="Times New Roman" w:eastAsia="Times New Roman" w:hAnsi="Times New Roman" w:cs="Times New Roman"/>
          <w:sz w:val="24"/>
          <w:szCs w:val="24"/>
          <w:vertAlign w:val="subscript"/>
        </w:rPr>
        <w:t>3</w:t>
      </w:r>
      <w:r w:rsidRPr="003C20C5">
        <w:rPr>
          <w:rFonts w:ascii="Times New Roman" w:eastAsia="Times New Roman" w:hAnsi="Times New Roman" w:cs="Times New Roman"/>
          <w:sz w:val="24"/>
          <w:szCs w:val="24"/>
          <w:vertAlign w:val="superscript"/>
        </w:rPr>
        <w:t>-</w:t>
      </w:r>
      <w:r w:rsidR="00707889">
        <w:rPr>
          <w:rFonts w:ascii="Times New Roman" w:eastAsia="Times New Roman" w:hAnsi="Times New Roman" w:cs="Times New Roman"/>
          <w:sz w:val="24"/>
          <w:szCs w:val="24"/>
        </w:rPr>
        <w:t> (</w:t>
      </w:r>
      <w:proofErr w:type="spellStart"/>
      <w:r w:rsidR="00707889">
        <w:rPr>
          <w:rFonts w:ascii="Times New Roman" w:eastAsia="Times New Roman" w:hAnsi="Times New Roman" w:cs="Times New Roman"/>
          <w:sz w:val="24"/>
          <w:szCs w:val="24"/>
        </w:rPr>
        <w:t>aq</w:t>
      </w:r>
      <w:proofErr w:type="spellEnd"/>
      <w:r w:rsidR="0070788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3C20C5">
        <w:rPr>
          <w:rFonts w:ascii="Times New Roman" w:eastAsia="Times New Roman" w:hAnsi="Times New Roman" w:cs="Times New Roman"/>
          <w:sz w:val="24"/>
          <w:szCs w:val="24"/>
        </w:rPr>
        <w:t>…equation 10</w:t>
      </w:r>
    </w:p>
    <w:p w14:paraId="5B0C655E" w14:textId="77777777" w:rsidR="003C20C5" w:rsidRPr="003C20C5" w:rsidRDefault="003C20C5" w:rsidP="003C20C5">
      <w:pPr>
        <w:spacing w:after="0" w:line="240" w:lineRule="auto"/>
        <w:ind w:left="240"/>
        <w:jc w:val="center"/>
        <w:rPr>
          <w:rFonts w:ascii="Times New Roman" w:eastAsia="Times New Roman" w:hAnsi="Times New Roman" w:cs="Times New Roman"/>
          <w:sz w:val="24"/>
          <w:szCs w:val="24"/>
        </w:rPr>
      </w:pPr>
    </w:p>
    <w:p w14:paraId="0599BBAA" w14:textId="50D20185" w:rsidR="003C20C5" w:rsidRPr="003C20C5" w:rsidRDefault="003C20C5" w:rsidP="005C73E6">
      <w:pPr>
        <w:spacing w:after="0" w:line="240" w:lineRule="auto"/>
        <w:ind w:left="240" w:firstLine="240"/>
        <w:rPr>
          <w:rFonts w:ascii="Times New Roman" w:eastAsia="Times New Roman" w:hAnsi="Times New Roman" w:cs="Times New Roman"/>
          <w:sz w:val="24"/>
          <w:szCs w:val="24"/>
        </w:rPr>
      </w:pPr>
      <w:proofErr w:type="gramStart"/>
      <w:r w:rsidRPr="003C20C5">
        <w:rPr>
          <w:rFonts w:ascii="Times New Roman" w:eastAsia="Times New Roman" w:hAnsi="Times New Roman" w:cs="Times New Roman"/>
          <w:sz w:val="24"/>
          <w:szCs w:val="24"/>
        </w:rPr>
        <w:t>Ca(</w:t>
      </w:r>
      <w:proofErr w:type="gramEnd"/>
      <w:r w:rsidRPr="003C20C5">
        <w:rPr>
          <w:rFonts w:ascii="Times New Roman" w:eastAsia="Times New Roman" w:hAnsi="Times New Roman" w:cs="Times New Roman"/>
          <w:sz w:val="24"/>
          <w:szCs w:val="24"/>
        </w:rPr>
        <w:t>HCO</w:t>
      </w:r>
      <w:r w:rsidRPr="003C20C5">
        <w:rPr>
          <w:rFonts w:ascii="Times New Roman" w:eastAsia="Times New Roman" w:hAnsi="Times New Roman" w:cs="Times New Roman"/>
          <w:sz w:val="24"/>
          <w:szCs w:val="24"/>
          <w:vertAlign w:val="subscript"/>
        </w:rPr>
        <w:t>3</w:t>
      </w:r>
      <w:r w:rsidRPr="003C20C5">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bscript"/>
        </w:rPr>
        <w:t xml:space="preserve">2 </w:t>
      </w:r>
      <w:r w:rsidRPr="003C20C5">
        <w:rPr>
          <w:rFonts w:ascii="Times New Roman" w:eastAsia="Times New Roman" w:hAnsi="Times New Roman" w:cs="Times New Roman"/>
          <w:sz w:val="24"/>
          <w:szCs w:val="24"/>
        </w:rPr>
        <w:t>→</w:t>
      </w:r>
      <w:r w:rsidRPr="003C20C5">
        <w:rPr>
          <w:rFonts w:ascii="Times New Roman" w:eastAsia="Times New Roman" w:hAnsi="Times New Roman" w:cs="Times New Roman"/>
          <w:sz w:val="24"/>
          <w:szCs w:val="24"/>
          <w:vertAlign w:val="subscript"/>
        </w:rPr>
        <w:t xml:space="preserve">     </w:t>
      </w:r>
      <w:r w:rsidRPr="003C20C5">
        <w:rPr>
          <w:rFonts w:ascii="Times New Roman" w:eastAsia="Times New Roman" w:hAnsi="Times New Roman" w:cs="Times New Roman"/>
          <w:sz w:val="24"/>
          <w:szCs w:val="24"/>
        </w:rPr>
        <w:t>CaCO</w:t>
      </w:r>
      <w:r w:rsidRPr="003C20C5">
        <w:rPr>
          <w:rFonts w:ascii="Times New Roman" w:eastAsia="Times New Roman" w:hAnsi="Times New Roman" w:cs="Times New Roman"/>
          <w:sz w:val="24"/>
          <w:szCs w:val="24"/>
          <w:vertAlign w:val="subscript"/>
        </w:rPr>
        <w:t>3</w:t>
      </w:r>
      <w:r w:rsidRPr="003C20C5">
        <w:rPr>
          <w:rFonts w:ascii="Times New Roman" w:eastAsia="Times New Roman" w:hAnsi="Times New Roman" w:cs="Times New Roman"/>
          <w:sz w:val="24"/>
          <w:szCs w:val="24"/>
        </w:rPr>
        <w:t xml:space="preserve"> + H</w:t>
      </w:r>
      <w:r w:rsidRPr="003C20C5">
        <w:rPr>
          <w:rFonts w:ascii="Times New Roman" w:eastAsia="Times New Roman" w:hAnsi="Times New Roman" w:cs="Times New Roman"/>
          <w:sz w:val="24"/>
          <w:szCs w:val="24"/>
          <w:vertAlign w:val="subscript"/>
        </w:rPr>
        <w:t>2</w:t>
      </w:r>
      <w:r w:rsidRPr="003C20C5">
        <w:rPr>
          <w:rFonts w:ascii="Times New Roman" w:eastAsia="Times New Roman" w:hAnsi="Times New Roman" w:cs="Times New Roman"/>
          <w:sz w:val="24"/>
          <w:szCs w:val="24"/>
        </w:rPr>
        <w:t>O CO</w:t>
      </w:r>
      <w:r w:rsidRPr="003C20C5">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r w:rsidR="00707889">
        <w:rPr>
          <w:rFonts w:ascii="Times New Roman" w:eastAsia="Times New Roman" w:hAnsi="Times New Roman" w:cs="Times New Roman"/>
          <w:sz w:val="24"/>
          <w:szCs w:val="24"/>
        </w:rPr>
        <w:t>.</w:t>
      </w:r>
      <w:r w:rsidRPr="003C20C5">
        <w:rPr>
          <w:rFonts w:ascii="Times New Roman" w:eastAsia="Times New Roman" w:hAnsi="Times New Roman" w:cs="Times New Roman"/>
          <w:sz w:val="24"/>
          <w:szCs w:val="24"/>
        </w:rPr>
        <w:t>…equation 11</w:t>
      </w:r>
    </w:p>
    <w:p w14:paraId="3B717742" w14:textId="77777777" w:rsidR="003C20C5" w:rsidRDefault="003C20C5" w:rsidP="003C20C5">
      <w:pPr>
        <w:shd w:val="clear" w:color="auto" w:fill="FFFFFF"/>
        <w:spacing w:before="100" w:beforeAutospacing="1" w:after="75" w:line="360" w:lineRule="auto"/>
        <w:jc w:val="both"/>
        <w:rPr>
          <w:rFonts w:ascii="Times New Roman" w:hAnsi="Times New Roman" w:cs="Times New Roman"/>
          <w:color w:val="000000" w:themeColor="text1"/>
          <w:sz w:val="24"/>
          <w:szCs w:val="24"/>
        </w:rPr>
      </w:pPr>
    </w:p>
    <w:p w14:paraId="31C4212E" w14:textId="77777777" w:rsidR="00ED4384" w:rsidRDefault="00ED4384" w:rsidP="00ED4384">
      <w:pPr>
        <w:shd w:val="clear" w:color="auto" w:fill="FFFFFF"/>
        <w:spacing w:before="100" w:beforeAutospacing="1" w:after="75" w:line="360" w:lineRule="auto"/>
        <w:ind w:left="1440"/>
        <w:jc w:val="both"/>
        <w:rPr>
          <w:noProof/>
          <w:lang w:val="en-US"/>
        </w:rPr>
      </w:pPr>
      <w:r>
        <w:rPr>
          <w:noProof/>
          <w:lang w:val="en-US"/>
        </w:rPr>
        <w:lastRenderedPageBreak/>
        <w:drawing>
          <wp:inline distT="0" distB="0" distL="0" distR="0" wp14:anchorId="1403D0A3" wp14:editId="7167C97D">
            <wp:extent cx="4114800" cy="5215890"/>
            <wp:effectExtent l="0" t="0" r="0" b="3810"/>
            <wp:docPr id="84" name="Picture 84" descr="filt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filter 3"/>
                    <pic:cNvPicPr>
                      <a:picLocks noChangeAspect="1" noChangeArrowheads="1"/>
                    </pic:cNvPicPr>
                  </pic:nvPicPr>
                  <pic:blipFill>
                    <a:blip r:embed="rId17">
                      <a:extLst>
                        <a:ext uri="{28A0092B-C50C-407E-A947-70E740481C1C}">
                          <a14:useLocalDpi xmlns:a14="http://schemas.microsoft.com/office/drawing/2010/main" val="0"/>
                        </a:ext>
                      </a:extLst>
                    </a:blip>
                    <a:srcRect l="7213" t="211" r="49860"/>
                    <a:stretch>
                      <a:fillRect/>
                    </a:stretch>
                  </pic:blipFill>
                  <pic:spPr bwMode="auto">
                    <a:xfrm>
                      <a:off x="0" y="0"/>
                      <a:ext cx="4114800" cy="5215890"/>
                    </a:xfrm>
                    <a:prstGeom prst="rect">
                      <a:avLst/>
                    </a:prstGeom>
                    <a:noFill/>
                    <a:ln>
                      <a:noFill/>
                    </a:ln>
                  </pic:spPr>
                </pic:pic>
              </a:graphicData>
            </a:graphic>
          </wp:inline>
        </w:drawing>
      </w:r>
      <w:r>
        <w:rPr>
          <w:noProof/>
          <w:lang w:val="en-US"/>
        </w:rPr>
        <w:t xml:space="preserve">    </w:t>
      </w:r>
    </w:p>
    <w:p w14:paraId="4C39A0BA" w14:textId="1745C820" w:rsidR="00ED4384" w:rsidRPr="00AD21A8" w:rsidRDefault="00ED4384" w:rsidP="00ED4384">
      <w:pPr>
        <w:shd w:val="clear" w:color="auto" w:fill="FFFFFF"/>
        <w:spacing w:before="100" w:beforeAutospacing="1" w:after="75" w:line="360" w:lineRule="auto"/>
        <w:ind w:left="1440"/>
        <w:jc w:val="both"/>
        <w:rPr>
          <w:rFonts w:ascii="Times New Roman" w:hAnsi="Times New Roman" w:cs="Times New Roman"/>
          <w:iCs/>
          <w:sz w:val="24"/>
          <w:szCs w:val="24"/>
        </w:rPr>
      </w:pPr>
      <w:r>
        <w:rPr>
          <w:rFonts w:ascii="Times New Roman" w:hAnsi="Times New Roman" w:cs="Times New Roman"/>
          <w:color w:val="000000" w:themeColor="text1"/>
        </w:rPr>
        <w:t>Fi</w:t>
      </w:r>
      <w:r w:rsidR="006218E3">
        <w:rPr>
          <w:rStyle w:val="Emphasis"/>
          <w:rFonts w:ascii="Times New Roman" w:hAnsi="Times New Roman" w:cs="Times New Roman"/>
          <w:i w:val="0"/>
          <w:sz w:val="24"/>
          <w:szCs w:val="24"/>
        </w:rPr>
        <w:t>gure 2</w:t>
      </w:r>
      <w:r>
        <w:rPr>
          <w:rStyle w:val="Emphasis"/>
          <w:rFonts w:ascii="Times New Roman" w:hAnsi="Times New Roman" w:cs="Times New Roman"/>
          <w:i w:val="0"/>
          <w:sz w:val="24"/>
          <w:szCs w:val="24"/>
        </w:rPr>
        <w:t>.8 Resin filter</w:t>
      </w:r>
    </w:p>
    <w:p w14:paraId="59D7D031" w14:textId="77777777" w:rsidR="00ED4384" w:rsidRDefault="00ED4384" w:rsidP="00ED4384">
      <w:pPr>
        <w:pStyle w:val="NormalWeb"/>
        <w:shd w:val="clear" w:color="auto" w:fill="FFFFFF"/>
        <w:spacing w:before="0" w:beforeAutospacing="0" w:after="225" w:afterAutospacing="0" w:line="360" w:lineRule="auto"/>
        <w:jc w:val="both"/>
        <w:rPr>
          <w:b/>
          <w:spacing w:val="-5"/>
        </w:rPr>
      </w:pPr>
    </w:p>
    <w:p w14:paraId="475AD2B9" w14:textId="2AB3F476" w:rsidR="00ED4384" w:rsidRPr="00F07B2C" w:rsidRDefault="00ED4384" w:rsidP="009D03B4">
      <w:pPr>
        <w:pStyle w:val="NormalWeb"/>
        <w:shd w:val="clear" w:color="auto" w:fill="FFFFFF"/>
        <w:spacing w:before="0" w:beforeAutospacing="0" w:after="0" w:afterAutospacing="0" w:line="360" w:lineRule="auto"/>
        <w:jc w:val="both"/>
        <w:rPr>
          <w:b/>
          <w:bCs/>
          <w:color w:val="000000" w:themeColor="text1"/>
        </w:rPr>
      </w:pPr>
      <w:r>
        <w:rPr>
          <w:b/>
          <w:spacing w:val="-5"/>
        </w:rPr>
        <w:t xml:space="preserve">     </w:t>
      </w:r>
      <w:proofErr w:type="gramStart"/>
      <w:r>
        <w:rPr>
          <w:b/>
          <w:spacing w:val="-5"/>
        </w:rPr>
        <w:t>iv)</w:t>
      </w:r>
      <w:r w:rsidR="003C20C5">
        <w:rPr>
          <w:spacing w:val="-5"/>
        </w:rPr>
        <w:tab/>
      </w:r>
      <w:r>
        <w:rPr>
          <w:b/>
          <w:bCs/>
          <w:color w:val="000000" w:themeColor="text1"/>
        </w:rPr>
        <w:t>Ozone</w:t>
      </w:r>
      <w:proofErr w:type="gramEnd"/>
      <w:r>
        <w:rPr>
          <w:b/>
          <w:bCs/>
          <w:color w:val="000000" w:themeColor="text1"/>
        </w:rPr>
        <w:t xml:space="preserve"> Generator</w:t>
      </w:r>
    </w:p>
    <w:p w14:paraId="0252E4C5" w14:textId="1EA8F838" w:rsidR="00ED4384" w:rsidRDefault="00ED4384" w:rsidP="009D03B4">
      <w:pPr>
        <w:shd w:val="clear" w:color="auto" w:fill="FFFFFF"/>
        <w:spacing w:after="0" w:line="360" w:lineRule="auto"/>
        <w:ind w:left="720"/>
        <w:jc w:val="both"/>
        <w:rPr>
          <w:rFonts w:ascii="Times New Roman" w:hAnsi="Times New Roman" w:cs="Times New Roman"/>
          <w:color w:val="000000" w:themeColor="text1"/>
          <w:sz w:val="24"/>
          <w:szCs w:val="24"/>
          <w:shd w:val="clear" w:color="auto" w:fill="FFFFFF"/>
        </w:rPr>
      </w:pPr>
      <w:proofErr w:type="spellStart"/>
      <w:r w:rsidRPr="00B901D4">
        <w:rPr>
          <w:rFonts w:ascii="Times New Roman" w:hAnsi="Times New Roman" w:cs="Times New Roman"/>
          <w:sz w:val="24"/>
          <w:szCs w:val="24"/>
        </w:rPr>
        <w:t>Ozonation</w:t>
      </w:r>
      <w:proofErr w:type="spellEnd"/>
      <w:r w:rsidRPr="00B901D4">
        <w:rPr>
          <w:rFonts w:ascii="Times New Roman" w:hAnsi="Times New Roman" w:cs="Times New Roman"/>
          <w:sz w:val="24"/>
          <w:szCs w:val="24"/>
        </w:rPr>
        <w:t xml:space="preserve"> (also known as ozonisation) is a chemical water treatment procedure in which ozone is injected into the water. Ozone, a gas made composed of three oxygen atoms, is one of the most powerful oxidants (O3). </w:t>
      </w:r>
      <w:proofErr w:type="spellStart"/>
      <w:r w:rsidRPr="00B901D4">
        <w:rPr>
          <w:rFonts w:ascii="Times New Roman" w:hAnsi="Times New Roman" w:cs="Times New Roman"/>
          <w:sz w:val="24"/>
          <w:szCs w:val="24"/>
        </w:rPr>
        <w:t>Ozonation</w:t>
      </w:r>
      <w:proofErr w:type="spellEnd"/>
      <w:r w:rsidRPr="00B901D4">
        <w:rPr>
          <w:rFonts w:ascii="Times New Roman" w:hAnsi="Times New Roman" w:cs="Times New Roman"/>
          <w:sz w:val="24"/>
          <w:szCs w:val="24"/>
        </w:rPr>
        <w:t xml:space="preserve"> is a type of advanced oxidation that generates highly reactive oxygen species capable of destroying a wide range of chemical compounds as well as all microorganisms. Ozone water treatment has several applications since it is effective for disinfection as well as the breakdown of organic and inorganic contaminants.</w:t>
      </w:r>
      <w:r>
        <w:rPr>
          <w:rFonts w:ascii="Times New Roman" w:hAnsi="Times New Roman" w:cs="Times New Roman"/>
          <w:sz w:val="24"/>
          <w:szCs w:val="24"/>
        </w:rPr>
        <w:t xml:space="preserve"> </w:t>
      </w:r>
      <w:r w:rsidRPr="00B901D4">
        <w:rPr>
          <w:rFonts w:ascii="Times New Roman" w:hAnsi="Times New Roman" w:cs="Times New Roman"/>
          <w:sz w:val="24"/>
          <w:szCs w:val="24"/>
        </w:rPr>
        <w:t xml:space="preserve">Ozone is formed using energy by exposing oxygen (O2) to high electric voltage or UV radiation. On-site production of the required amounts of ozone is possible, but it requires a lot of </w:t>
      </w:r>
      <w:r w:rsidRPr="00B901D4">
        <w:rPr>
          <w:rFonts w:ascii="Times New Roman" w:hAnsi="Times New Roman" w:cs="Times New Roman"/>
          <w:sz w:val="24"/>
          <w:szCs w:val="24"/>
        </w:rPr>
        <w:lastRenderedPageBreak/>
        <w:t>energy and is consequently costly.</w:t>
      </w:r>
      <w:r w:rsidRPr="00B6321E">
        <w:rPr>
          <w:rFonts w:ascii="Times New Roman" w:hAnsi="Times New Roman" w:cs="Times New Roman"/>
          <w:color w:val="000000" w:themeColor="text1"/>
          <w:sz w:val="24"/>
          <w:szCs w:val="24"/>
        </w:rPr>
        <w:t xml:space="preserve"> </w:t>
      </w:r>
      <w:r w:rsidRPr="00F07B2C">
        <w:rPr>
          <w:rFonts w:ascii="Times New Roman" w:hAnsi="Times New Roman" w:cs="Times New Roman"/>
          <w:color w:val="000000" w:themeColor="text1"/>
          <w:sz w:val="24"/>
          <w:szCs w:val="24"/>
        </w:rPr>
        <w:t xml:space="preserve">Ozone is added to the water for like 30 minutes because of its effectiveness in water purification. </w:t>
      </w:r>
    </w:p>
    <w:p w14:paraId="411EF9B6"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Pr>
          <w:rFonts w:ascii="Times New Roman" w:hAnsi="Times New Roman" w:cs="Times New Roman"/>
          <w:color w:val="000000" w:themeColor="text1"/>
          <w:sz w:val="24"/>
          <w:szCs w:val="24"/>
          <w:shd w:val="clear" w:color="auto" w:fill="FFFFFF"/>
        </w:rPr>
        <w:tab/>
      </w:r>
      <w:r>
        <w:rPr>
          <w:noProof/>
          <w:lang w:val="en-US"/>
        </w:rPr>
        <w:drawing>
          <wp:inline distT="0" distB="0" distL="0" distR="0" wp14:anchorId="35A9BD2B" wp14:editId="4BCADEBB">
            <wp:extent cx="2933478" cy="4218914"/>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548" t="5096" r="8731" b="4860"/>
                    <a:stretch/>
                  </pic:blipFill>
                  <pic:spPr bwMode="auto">
                    <a:xfrm>
                      <a:off x="0" y="0"/>
                      <a:ext cx="2953329" cy="424746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00000" w:themeColor="text1"/>
          <w:sz w:val="24"/>
          <w:szCs w:val="24"/>
          <w:shd w:val="clear" w:color="auto" w:fill="FFFFFF"/>
        </w:rPr>
        <w:t xml:space="preserve"> </w:t>
      </w:r>
    </w:p>
    <w:p w14:paraId="5C5E9209" w14:textId="038121A7" w:rsidR="00ED4384" w:rsidRPr="00F07B2C"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Figure </w:t>
      </w:r>
      <w:r w:rsidR="00F004B9">
        <w:rPr>
          <w:rFonts w:ascii="Times New Roman" w:hAnsi="Times New Roman" w:cs="Times New Roman"/>
          <w:color w:val="000000" w:themeColor="text1"/>
          <w:sz w:val="24"/>
          <w:szCs w:val="24"/>
          <w:shd w:val="clear" w:color="auto" w:fill="FFFFFF"/>
        </w:rPr>
        <w:t>2</w:t>
      </w:r>
      <w:r>
        <w:rPr>
          <w:rFonts w:ascii="Times New Roman" w:hAnsi="Times New Roman" w:cs="Times New Roman"/>
          <w:color w:val="000000" w:themeColor="text1"/>
          <w:sz w:val="24"/>
          <w:szCs w:val="24"/>
          <w:shd w:val="clear" w:color="auto" w:fill="FFFFFF"/>
        </w:rPr>
        <w:t>.9 Ozone generator</w:t>
      </w:r>
    </w:p>
    <w:p w14:paraId="331548B9" w14:textId="1CEB101C" w:rsidR="00ED4384" w:rsidRPr="00F07B2C" w:rsidRDefault="00ED4384" w:rsidP="009D03B4">
      <w:pPr>
        <w:shd w:val="clear" w:color="auto" w:fill="FFFFFF"/>
        <w:spacing w:after="75" w:line="360" w:lineRule="auto"/>
        <w:jc w:val="both"/>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ab/>
      </w:r>
      <w:r w:rsidRPr="00F07B2C">
        <w:rPr>
          <w:rFonts w:ascii="Times New Roman" w:hAnsi="Times New Roman" w:cs="Times New Roman"/>
          <w:b/>
          <w:bCs/>
          <w:color w:val="000000" w:themeColor="text1"/>
          <w:sz w:val="24"/>
          <w:szCs w:val="24"/>
          <w:shd w:val="clear" w:color="auto" w:fill="FFFFFF"/>
        </w:rPr>
        <w:t xml:space="preserve">The Benefit </w:t>
      </w:r>
      <w:r w:rsidR="006218E3">
        <w:rPr>
          <w:rFonts w:ascii="Times New Roman" w:hAnsi="Times New Roman" w:cs="Times New Roman"/>
          <w:b/>
          <w:bCs/>
          <w:color w:val="000000" w:themeColor="text1"/>
          <w:sz w:val="24"/>
          <w:szCs w:val="24"/>
          <w:shd w:val="clear" w:color="auto" w:fill="FFFFFF"/>
        </w:rPr>
        <w:t>o</w:t>
      </w:r>
      <w:r w:rsidRPr="00F07B2C">
        <w:rPr>
          <w:rFonts w:ascii="Times New Roman" w:hAnsi="Times New Roman" w:cs="Times New Roman"/>
          <w:b/>
          <w:bCs/>
          <w:color w:val="000000" w:themeColor="text1"/>
          <w:sz w:val="24"/>
          <w:szCs w:val="24"/>
          <w:shd w:val="clear" w:color="auto" w:fill="FFFFFF"/>
        </w:rPr>
        <w:t xml:space="preserve">f Drinking Ozone Water </w:t>
      </w:r>
    </w:p>
    <w:p w14:paraId="082550EA" w14:textId="0AC07345" w:rsidR="00ED4384" w:rsidRDefault="00ED4384" w:rsidP="009F35B1">
      <w:pPr>
        <w:shd w:val="clear" w:color="auto" w:fill="FCFCFC"/>
        <w:spacing w:line="360" w:lineRule="auto"/>
        <w:ind w:left="720"/>
        <w:jc w:val="both"/>
        <w:textAlignment w:val="baseline"/>
        <w:rPr>
          <w:rFonts w:ascii="Times New Roman" w:hAnsi="Times New Roman" w:cs="Times New Roman"/>
          <w:color w:val="000000" w:themeColor="text1"/>
          <w:sz w:val="24"/>
          <w:szCs w:val="24"/>
          <w:shd w:val="clear" w:color="auto" w:fill="FFFFFF"/>
        </w:rPr>
      </w:pPr>
      <w:r w:rsidRPr="001A5068">
        <w:rPr>
          <w:rFonts w:ascii="Times New Roman" w:hAnsi="Times New Roman" w:cs="Times New Roman"/>
          <w:color w:val="000000" w:themeColor="text1"/>
          <w:sz w:val="24"/>
          <w:szCs w:val="24"/>
          <w:shd w:val="clear" w:color="auto" w:fill="FFFFFF"/>
        </w:rPr>
        <w:t>As compared to chlorination, ozone has a higher disinfection efficiency against bacteria and viruses. Furthermore, the oxidizing properties can lower iron, manganese, and sul</w:t>
      </w:r>
      <w:r>
        <w:rPr>
          <w:rFonts w:ascii="Times New Roman" w:hAnsi="Times New Roman" w:cs="Times New Roman"/>
          <w:color w:val="000000" w:themeColor="text1"/>
          <w:sz w:val="24"/>
          <w:szCs w:val="24"/>
          <w:shd w:val="clear" w:color="auto" w:fill="FFFFFF"/>
        </w:rPr>
        <w:t>p</w:t>
      </w:r>
      <w:r w:rsidRPr="001A5068">
        <w:rPr>
          <w:rFonts w:ascii="Times New Roman" w:hAnsi="Times New Roman" w:cs="Times New Roman"/>
          <w:color w:val="000000" w:themeColor="text1"/>
          <w:sz w:val="24"/>
          <w:szCs w:val="24"/>
          <w:shd w:val="clear" w:color="auto" w:fill="FFFFFF"/>
        </w:rPr>
        <w:t>hur levels, as well as minimize or remove taste and odour issues. Iron, manganese, and sulphur in the water are oxidized by ozone to form insoluble metal oxides or elemental sulphur. Post-filtration is used to eliminate the insoluble particles. Coagulation or chemical oxidation can be used to extract organic particles and chemicals. Ozone is unstable, and it can degrade in as little as a few seconds to as long as 30 minutes. The rate of degradation is determined by the chemistry, pH, and temperature of the water</w:t>
      </w:r>
      <w:r>
        <w:rPr>
          <w:rFonts w:ascii="Times New Roman" w:hAnsi="Times New Roman" w:cs="Times New Roman"/>
          <w:color w:val="000000" w:themeColor="text1"/>
          <w:sz w:val="24"/>
          <w:szCs w:val="24"/>
          <w:shd w:val="clear" w:color="auto" w:fill="FFFFFF"/>
        </w:rPr>
        <w:t xml:space="preserve"> </w:t>
      </w:r>
      <w:r w:rsidRPr="00F07B2C">
        <w:rPr>
          <w:rFonts w:ascii="Times New Roman" w:hAnsi="Times New Roman" w:cs="Times New Roman"/>
          <w:color w:val="000000" w:themeColor="text1"/>
          <w:sz w:val="24"/>
          <w:szCs w:val="24"/>
          <w:shd w:val="clear" w:color="auto" w:fill="FFFFFF"/>
        </w:rPr>
        <w:t>tem</w:t>
      </w:r>
      <w:r>
        <w:rPr>
          <w:rFonts w:ascii="Times New Roman" w:hAnsi="Times New Roman" w:cs="Times New Roman"/>
          <w:color w:val="000000" w:themeColor="text1"/>
          <w:sz w:val="24"/>
          <w:szCs w:val="24"/>
          <w:shd w:val="clear" w:color="auto" w:fill="FFFFFF"/>
        </w:rPr>
        <w:t>p</w:t>
      </w:r>
      <w:r w:rsidRPr="00F07B2C">
        <w:rPr>
          <w:rFonts w:ascii="Times New Roman" w:hAnsi="Times New Roman" w:cs="Times New Roman"/>
          <w:color w:val="000000" w:themeColor="text1"/>
          <w:sz w:val="24"/>
          <w:szCs w:val="24"/>
          <w:shd w:val="clear" w:color="auto" w:fill="FFFFFF"/>
        </w:rPr>
        <w:t>erature.</w:t>
      </w:r>
    </w:p>
    <w:p w14:paraId="1412CF72" w14:textId="3757566B" w:rsidR="00BD087F" w:rsidRDefault="00BD087F" w:rsidP="009F35B1">
      <w:pPr>
        <w:shd w:val="clear" w:color="auto" w:fill="FCFCFC"/>
        <w:spacing w:line="360" w:lineRule="auto"/>
        <w:ind w:left="720"/>
        <w:jc w:val="both"/>
        <w:textAlignment w:val="baseline"/>
        <w:rPr>
          <w:rFonts w:ascii="Times New Roman" w:hAnsi="Times New Roman" w:cs="Times New Roman"/>
          <w:color w:val="000000" w:themeColor="text1"/>
          <w:sz w:val="24"/>
          <w:szCs w:val="24"/>
          <w:shd w:val="clear" w:color="auto" w:fill="FFFFFF"/>
        </w:rPr>
      </w:pPr>
    </w:p>
    <w:p w14:paraId="2C9B1FBD" w14:textId="77777777" w:rsidR="00BD087F" w:rsidRPr="009F35B1" w:rsidRDefault="00BD087F" w:rsidP="009F35B1">
      <w:pPr>
        <w:shd w:val="clear" w:color="auto" w:fill="FCFCFC"/>
        <w:spacing w:line="360" w:lineRule="auto"/>
        <w:ind w:left="720"/>
        <w:jc w:val="both"/>
        <w:textAlignment w:val="baseline"/>
        <w:rPr>
          <w:rFonts w:ascii="Times New Roman" w:hAnsi="Times New Roman" w:cs="Times New Roman"/>
          <w:spacing w:val="-5"/>
          <w:sz w:val="24"/>
          <w:szCs w:val="24"/>
        </w:rPr>
      </w:pPr>
    </w:p>
    <w:p w14:paraId="1A9DDC94" w14:textId="77777777" w:rsidR="00ED4384" w:rsidRDefault="00ED4384" w:rsidP="009D03B4">
      <w:pPr>
        <w:pStyle w:val="NormalWeb"/>
        <w:spacing w:before="0" w:beforeAutospacing="0" w:after="0" w:afterAutospacing="0" w:line="360" w:lineRule="auto"/>
        <w:ind w:left="720" w:hanging="540"/>
        <w:jc w:val="both"/>
        <w:rPr>
          <w:color w:val="000000" w:themeColor="text1"/>
          <w:shd w:val="clear" w:color="auto" w:fill="FFFFFF"/>
        </w:rPr>
      </w:pPr>
      <w:r>
        <w:rPr>
          <w:b/>
          <w:bCs/>
          <w:color w:val="000000" w:themeColor="text1"/>
        </w:rPr>
        <w:lastRenderedPageBreak/>
        <w:t>v)</w:t>
      </w:r>
      <w:r>
        <w:rPr>
          <w:b/>
          <w:bCs/>
          <w:color w:val="000000" w:themeColor="text1"/>
          <w:shd w:val="clear" w:color="auto" w:fill="FFFFFF"/>
        </w:rPr>
        <w:tab/>
      </w:r>
      <w:r w:rsidRPr="00F07B2C">
        <w:rPr>
          <w:b/>
          <w:bCs/>
          <w:color w:val="000000" w:themeColor="text1"/>
          <w:shd w:val="clear" w:color="auto" w:fill="FFFFFF"/>
        </w:rPr>
        <w:t>Reverse Osmosis</w:t>
      </w:r>
      <w:r w:rsidRPr="00F07B2C">
        <w:rPr>
          <w:color w:val="000000" w:themeColor="text1"/>
          <w:shd w:val="clear" w:color="auto" w:fill="FFFFFF"/>
        </w:rPr>
        <w:t> (</w:t>
      </w:r>
      <w:r w:rsidRPr="00F07B2C">
        <w:rPr>
          <w:b/>
          <w:bCs/>
          <w:color w:val="000000" w:themeColor="text1"/>
          <w:shd w:val="clear" w:color="auto" w:fill="FFFFFF"/>
        </w:rPr>
        <w:t>Ro</w:t>
      </w:r>
      <w:r w:rsidRPr="00F07B2C">
        <w:rPr>
          <w:color w:val="000000" w:themeColor="text1"/>
          <w:shd w:val="clear" w:color="auto" w:fill="FFFFFF"/>
        </w:rPr>
        <w:t>)</w:t>
      </w:r>
    </w:p>
    <w:p w14:paraId="150787C9" w14:textId="0D9118D3" w:rsidR="00ED4384" w:rsidRPr="00814ADD" w:rsidRDefault="00ED4384" w:rsidP="009D03B4">
      <w:pPr>
        <w:pStyle w:val="NormalWeb"/>
        <w:spacing w:before="0" w:beforeAutospacing="0" w:after="0" w:afterAutospacing="0" w:line="360" w:lineRule="auto"/>
        <w:ind w:left="720"/>
        <w:jc w:val="both"/>
        <w:rPr>
          <w:color w:val="000000" w:themeColor="text1"/>
        </w:rPr>
      </w:pPr>
      <w:r w:rsidRPr="00D628C7">
        <w:rPr>
          <w:color w:val="000000" w:themeColor="text1"/>
          <w:shd w:val="clear" w:color="auto" w:fill="FFFFFF"/>
        </w:rPr>
        <w:t>This is a water purification method that separates ions, undesirable compounds, and bigger particles from drinking water us</w:t>
      </w:r>
      <w:r>
        <w:rPr>
          <w:color w:val="000000" w:themeColor="text1"/>
          <w:shd w:val="clear" w:color="auto" w:fill="FFFFFF"/>
        </w:rPr>
        <w:t>ing a partly permeable membrane</w:t>
      </w:r>
      <w:r w:rsidRPr="00814ADD">
        <w:rPr>
          <w:color w:val="000000" w:themeColor="text1"/>
          <w:shd w:val="clear" w:color="auto" w:fill="FFFFFF"/>
        </w:rPr>
        <w:t xml:space="preserve">. Ro consist of membranes which are used to evacuate every dirt still inside the water also used to remove a wide variety of both aesthetic and health related contaminant. </w:t>
      </w:r>
      <w:r w:rsidRPr="00B901D4">
        <w:rPr>
          <w:color w:val="202124"/>
          <w:shd w:val="clear" w:color="auto" w:fill="FFFFFF"/>
        </w:rPr>
        <w:t xml:space="preserve">Reverse osmosis systems remove common chemical contaminants including sodium, chloride, copper, chromium, and lead, as well as lowering arsenic, fluoride, radium, </w:t>
      </w:r>
      <w:proofErr w:type="spellStart"/>
      <w:r w:rsidRPr="00B901D4">
        <w:rPr>
          <w:color w:val="202124"/>
          <w:shd w:val="clear" w:color="auto" w:fill="FFFFFF"/>
        </w:rPr>
        <w:t>sulphate</w:t>
      </w:r>
      <w:proofErr w:type="spellEnd"/>
      <w:r w:rsidRPr="00B901D4">
        <w:rPr>
          <w:color w:val="202124"/>
          <w:shd w:val="clear" w:color="auto" w:fill="FFFFFF"/>
        </w:rPr>
        <w:t>, calcium, magnesium, potassium, nitrate, and phosphorus (metal ions, aqueous salts). The only method for removing the most dissolved solids (TDS) and salts from water, as well as improving chloride removal, is reverse osmosis. To generate high-quality water, reverse osmosis systems pressurize water and pass it t</w:t>
      </w:r>
      <w:r>
        <w:rPr>
          <w:color w:val="202124"/>
          <w:shd w:val="clear" w:color="auto" w:fill="FFFFFF"/>
        </w:rPr>
        <w:t>hrough a semipermeable membrane</w:t>
      </w:r>
      <w:r w:rsidRPr="00D628C7">
        <w:rPr>
          <w:color w:val="202124"/>
          <w:shd w:val="clear" w:color="auto" w:fill="FFFFFF"/>
        </w:rPr>
        <w:t>. The finely pored filter collects all main pollutants while only allowing water molecules to flow through when high pressure is applied to the feed water.</w:t>
      </w:r>
      <w:r>
        <w:rPr>
          <w:color w:val="202124"/>
          <w:shd w:val="clear" w:color="auto" w:fill="FFFFFF"/>
        </w:rPr>
        <w:t xml:space="preserve"> </w:t>
      </w:r>
      <w:r w:rsidRPr="00B901D4">
        <w:rPr>
          <w:color w:val="333333"/>
          <w:shd w:val="clear" w:color="auto" w:fill="FFFFFF"/>
        </w:rPr>
        <w:t>This water treatment system's permeate water has 90-95 percent fewer TDS and salt particles, making it one of the cleanest and best quality types of water available. Water from a reverse osmosis system has the lowest PPM values, as low as 10 PPM. For dealing with high chloride levels in saltwater, reverse osmosis would be the most effective method. For eliminating salts like chloride, reverse os</w:t>
      </w:r>
      <w:r>
        <w:rPr>
          <w:color w:val="333333"/>
          <w:shd w:val="clear" w:color="auto" w:fill="FFFFFF"/>
        </w:rPr>
        <w:t>mosis is the most effective way</w:t>
      </w:r>
      <w:r w:rsidRPr="00D628C7">
        <w:rPr>
          <w:color w:val="333333"/>
          <w:shd w:val="clear" w:color="auto" w:fill="FFFFFF"/>
        </w:rPr>
        <w:t>. The RO process works by pushing water across a membrane that prevents bigger ions like chloride from passing through while allowing water molecules to pass through.</w:t>
      </w:r>
      <w:r w:rsidRPr="00814ADD">
        <w:t xml:space="preserve"> In homes, small reverse osmosis systems called point-of-use systems are often located near the kitchen sink. </w:t>
      </w:r>
      <w:r w:rsidRPr="00D628C7">
        <w:t>Despite the fact that reverse osmosis systems are cost-effective, previous systems could only generate a tiny amount of treated water per day. Recent advancements in membrane elements now allow systems to</w:t>
      </w:r>
      <w:r>
        <w:t xml:space="preserve"> produce 100 gallon or more per </w:t>
      </w:r>
      <w:r w:rsidRPr="00D628C7">
        <w:t>day.</w:t>
      </w:r>
      <w:r>
        <w:rPr>
          <w:b/>
          <w:bCs/>
          <w:color w:val="000000" w:themeColor="text1"/>
        </w:rPr>
        <w:lastRenderedPageBreak/>
        <w:tab/>
      </w:r>
      <w:r>
        <w:rPr>
          <w:noProof/>
          <w:highlight w:val="yellow"/>
        </w:rPr>
        <w:drawing>
          <wp:inline distT="0" distB="0" distL="0" distR="0" wp14:anchorId="40CF8A0B" wp14:editId="74EFA73A">
            <wp:extent cx="4567956" cy="6085114"/>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0872" cy="6128962"/>
                    </a:xfrm>
                    <a:prstGeom prst="rect">
                      <a:avLst/>
                    </a:prstGeom>
                    <a:noFill/>
                    <a:ln>
                      <a:noFill/>
                    </a:ln>
                  </pic:spPr>
                </pic:pic>
              </a:graphicData>
            </a:graphic>
          </wp:inline>
        </w:drawing>
      </w:r>
      <w:r>
        <w:rPr>
          <w:b/>
          <w:bCs/>
          <w:color w:val="000000" w:themeColor="text1"/>
        </w:rPr>
        <w:t xml:space="preserve"> </w:t>
      </w:r>
      <w:r w:rsidR="006218E3">
        <w:rPr>
          <w:bCs/>
          <w:color w:val="000000" w:themeColor="text1"/>
        </w:rPr>
        <w:t>Figure 2</w:t>
      </w:r>
      <w:r w:rsidR="005C73E6">
        <w:rPr>
          <w:bCs/>
          <w:color w:val="000000" w:themeColor="text1"/>
        </w:rPr>
        <w:t>.10 Reverse osmosis</w:t>
      </w:r>
    </w:p>
    <w:p w14:paraId="5CF0F5C5" w14:textId="14BC3F67" w:rsidR="00ED4384" w:rsidRPr="00F07B2C" w:rsidRDefault="006218E3" w:rsidP="009D03B4">
      <w:pPr>
        <w:shd w:val="clear" w:color="auto" w:fill="FFFFFF"/>
        <w:spacing w:after="75"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2.5</w:t>
      </w:r>
      <w:r w:rsidR="00ED4384">
        <w:rPr>
          <w:rFonts w:ascii="Times New Roman" w:hAnsi="Times New Roman" w:cs="Times New Roman"/>
          <w:b/>
          <w:bCs/>
          <w:color w:val="000000" w:themeColor="text1"/>
          <w:sz w:val="24"/>
          <w:szCs w:val="24"/>
        </w:rPr>
        <w:tab/>
      </w:r>
      <w:r w:rsidR="00ED4384" w:rsidRPr="00F07B2C">
        <w:rPr>
          <w:rFonts w:ascii="Times New Roman" w:hAnsi="Times New Roman" w:cs="Times New Roman"/>
          <w:b/>
          <w:bCs/>
          <w:color w:val="000000" w:themeColor="text1"/>
          <w:sz w:val="24"/>
          <w:szCs w:val="24"/>
        </w:rPr>
        <w:t>Work</w:t>
      </w:r>
      <w:r w:rsidR="00ED4384">
        <w:rPr>
          <w:rFonts w:ascii="Times New Roman" w:hAnsi="Times New Roman" w:cs="Times New Roman"/>
          <w:b/>
          <w:bCs/>
          <w:color w:val="000000" w:themeColor="text1"/>
          <w:sz w:val="24"/>
          <w:szCs w:val="24"/>
        </w:rPr>
        <w:t xml:space="preserve">ing Principle of </w:t>
      </w:r>
      <w:r w:rsidR="00ED4384" w:rsidRPr="00F07B2C">
        <w:rPr>
          <w:rFonts w:ascii="Times New Roman" w:hAnsi="Times New Roman" w:cs="Times New Roman"/>
          <w:b/>
          <w:bCs/>
          <w:color w:val="000000" w:themeColor="text1"/>
          <w:sz w:val="24"/>
          <w:szCs w:val="24"/>
        </w:rPr>
        <w:t>Reverse Osmosis</w:t>
      </w:r>
    </w:p>
    <w:p w14:paraId="231178E9" w14:textId="77777777" w:rsidR="00ED4384" w:rsidRDefault="00ED4384" w:rsidP="009D03B4">
      <w:pPr>
        <w:shd w:val="clear" w:color="auto" w:fill="FFFFFF"/>
        <w:spacing w:after="75" w:line="360" w:lineRule="auto"/>
        <w:ind w:left="720"/>
        <w:jc w:val="both"/>
        <w:rPr>
          <w:rFonts w:ascii="Times New Roman" w:hAnsi="Times New Roman" w:cs="Times New Roman"/>
          <w:color w:val="000000" w:themeColor="text1"/>
          <w:spacing w:val="7"/>
          <w:sz w:val="24"/>
          <w:szCs w:val="24"/>
        </w:rPr>
      </w:pPr>
      <w:r w:rsidRPr="00B901D4">
        <w:rPr>
          <w:rFonts w:ascii="Times New Roman" w:hAnsi="Times New Roman" w:cs="Times New Roman"/>
          <w:color w:val="000000" w:themeColor="text1"/>
          <w:spacing w:val="7"/>
          <w:sz w:val="24"/>
          <w:szCs w:val="24"/>
        </w:rPr>
        <w:t>Reverse osmosis works by increasing pressure on the salt side of the RO and forcing water through the semi-permeable RO membrane, leaving virtually all dissolved salts in the reject stream (about 95 percent to 99 percent). The amount of pressure required is determined by the salt concentration in the feed water. To counteract the osmotic pressure, more pressure is required as the feed water concentration rises.</w:t>
      </w:r>
    </w:p>
    <w:p w14:paraId="70583D29"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pacing w:val="7"/>
          <w:sz w:val="24"/>
          <w:szCs w:val="24"/>
        </w:rPr>
      </w:pPr>
      <w:bookmarkStart w:id="9" w:name="_Hlk63075725"/>
      <w:r w:rsidRPr="00B901D4">
        <w:rPr>
          <w:rFonts w:ascii="Times New Roman" w:hAnsi="Times New Roman" w:cs="Times New Roman"/>
          <w:color w:val="000000" w:themeColor="text1"/>
          <w:spacing w:val="7"/>
          <w:sz w:val="24"/>
          <w:szCs w:val="24"/>
        </w:rPr>
        <w:lastRenderedPageBreak/>
        <w:t>Desalinated water that has been demineralized or deionized is known as permeate (or product) water. The reject (or concentrate) stream is the water that contains concentrated contaminants that did not pass through the RO membrane.</w:t>
      </w:r>
    </w:p>
    <w:p w14:paraId="042F48C8"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pacing w:val="7"/>
          <w:sz w:val="24"/>
          <w:szCs w:val="24"/>
        </w:rPr>
      </w:pPr>
      <w:r w:rsidRPr="00B901D4">
        <w:rPr>
          <w:rFonts w:ascii="Times New Roman" w:hAnsi="Times New Roman" w:cs="Times New Roman"/>
          <w:color w:val="000000" w:themeColor="text1"/>
          <w:spacing w:val="7"/>
          <w:sz w:val="24"/>
          <w:szCs w:val="24"/>
        </w:rPr>
        <w:t>Water molecules pass through the semi-permeable membrane as feed water enters the RO membrane under stress (enough pressure to overcome osmolality), but salts and other contaminants are not allowed to cross and are expelled through the deny flow (also known as the concentrate or brine flow), which can be drained or fed back into feed water system in some situations. Permeate or product water is the water that goes through the RO membrane and is generally devoid of dissolved salts to the tune of 95 percent to 99 percent.</w:t>
      </w:r>
      <w:r>
        <w:rPr>
          <w:rFonts w:ascii="Times New Roman" w:hAnsi="Times New Roman" w:cs="Times New Roman"/>
          <w:color w:val="000000" w:themeColor="text1"/>
          <w:spacing w:val="7"/>
          <w:sz w:val="24"/>
          <w:szCs w:val="24"/>
        </w:rPr>
        <w:t xml:space="preserve"> </w:t>
      </w:r>
      <w:r w:rsidRPr="00B901D4">
        <w:rPr>
          <w:rFonts w:ascii="Times New Roman" w:hAnsi="Times New Roman" w:cs="Times New Roman"/>
          <w:color w:val="000000" w:themeColor="text1"/>
          <w:spacing w:val="7"/>
          <w:sz w:val="24"/>
          <w:szCs w:val="24"/>
        </w:rPr>
        <w:t>It's critical to recognize that a RO system employs cross filtration rather than typical filtration, which accumulates contaminants within the filter media. In cross filtration, the liquid runs through or crosses the filter with extracting: purified water is flowing one way, contaminated water goes the other. Cross flow filtration eliminates contaminants by enabling water to whisk them away while maintaining sufficient agitation to keep the surface layer clean.</w:t>
      </w:r>
    </w:p>
    <w:p w14:paraId="2507CFF0" w14:textId="6FA77E0A" w:rsidR="00ED4384" w:rsidRPr="00C74283" w:rsidRDefault="006218E3" w:rsidP="009D03B4">
      <w:pPr>
        <w:shd w:val="clear" w:color="auto" w:fill="FFFFFF"/>
        <w:spacing w:after="75"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2.6</w:t>
      </w:r>
      <w:r w:rsidR="00ED4384">
        <w:rPr>
          <w:rFonts w:ascii="Times New Roman" w:hAnsi="Times New Roman" w:cs="Times New Roman"/>
          <w:b/>
          <w:bCs/>
          <w:color w:val="000000" w:themeColor="text1"/>
          <w:sz w:val="24"/>
          <w:szCs w:val="24"/>
        </w:rPr>
        <w:tab/>
      </w:r>
      <w:r w:rsidR="00ED4384" w:rsidRPr="00C74283">
        <w:rPr>
          <w:rFonts w:ascii="Times New Roman" w:hAnsi="Times New Roman" w:cs="Times New Roman"/>
          <w:b/>
          <w:bCs/>
          <w:color w:val="000000" w:themeColor="text1"/>
          <w:sz w:val="24"/>
          <w:szCs w:val="24"/>
        </w:rPr>
        <w:t>Contaminan</w:t>
      </w:r>
      <w:r w:rsidR="00ED4384">
        <w:rPr>
          <w:rFonts w:ascii="Times New Roman" w:hAnsi="Times New Roman" w:cs="Times New Roman"/>
          <w:b/>
          <w:bCs/>
          <w:color w:val="000000" w:themeColor="text1"/>
          <w:sz w:val="24"/>
          <w:szCs w:val="24"/>
        </w:rPr>
        <w:t>ts Reverse Osmosis Will Remove f</w:t>
      </w:r>
      <w:r w:rsidR="00ED4384" w:rsidRPr="00C74283">
        <w:rPr>
          <w:rFonts w:ascii="Times New Roman" w:hAnsi="Times New Roman" w:cs="Times New Roman"/>
          <w:b/>
          <w:bCs/>
          <w:color w:val="000000" w:themeColor="text1"/>
          <w:sz w:val="24"/>
          <w:szCs w:val="24"/>
        </w:rPr>
        <w:t>rom Water</w:t>
      </w:r>
      <w:bookmarkEnd w:id="9"/>
    </w:p>
    <w:p w14:paraId="3ABB8CD0" w14:textId="37EC99F1" w:rsidR="00864E6A" w:rsidRPr="00B8480F" w:rsidRDefault="00ED4384" w:rsidP="009D03B4">
      <w:pPr>
        <w:shd w:val="clear" w:color="auto" w:fill="FFFFFF"/>
        <w:spacing w:after="75" w:line="360" w:lineRule="auto"/>
        <w:ind w:left="720"/>
        <w:jc w:val="both"/>
        <w:rPr>
          <w:rFonts w:ascii="Times New Roman" w:hAnsi="Times New Roman" w:cs="Times New Roman"/>
          <w:sz w:val="24"/>
          <w:szCs w:val="24"/>
        </w:rPr>
      </w:pPr>
      <w:r w:rsidRPr="00B901D4">
        <w:rPr>
          <w:rFonts w:ascii="Times New Roman" w:hAnsi="Times New Roman" w:cs="Times New Roman"/>
          <w:color w:val="000000" w:themeColor="text1"/>
          <w:spacing w:val="7"/>
          <w:sz w:val="24"/>
          <w:szCs w:val="24"/>
        </w:rPr>
        <w:t xml:space="preserve">Reverse osmosis can remove 99 percent or more of dissolved salts (ions), particles, colloids, organics, microorganisms, and </w:t>
      </w:r>
      <w:r w:rsidR="00F004B9" w:rsidRPr="00B901D4">
        <w:rPr>
          <w:rFonts w:ascii="Times New Roman" w:hAnsi="Times New Roman" w:cs="Times New Roman"/>
          <w:color w:val="000000" w:themeColor="text1"/>
          <w:spacing w:val="7"/>
          <w:sz w:val="24"/>
          <w:szCs w:val="24"/>
        </w:rPr>
        <w:t>progeny</w:t>
      </w:r>
      <w:r w:rsidRPr="00B901D4">
        <w:rPr>
          <w:rFonts w:ascii="Times New Roman" w:hAnsi="Times New Roman" w:cs="Times New Roman"/>
          <w:color w:val="000000" w:themeColor="text1"/>
          <w:spacing w:val="7"/>
          <w:sz w:val="24"/>
          <w:szCs w:val="24"/>
        </w:rPr>
        <w:t xml:space="preserve"> from feed water (although an RO system should not be relied upon to remove 100 percent of bacteria and viruses). Reverse osmosis (RO) does not ensure that all pollutants are entirely eliminated. During onsite water analysis, it's possible that a pollutant found in the feed water isn't present in the RO water. However, with each successive investigation, this finding may alter.</w:t>
      </w:r>
      <w:r>
        <w:rPr>
          <w:rFonts w:ascii="Times New Roman" w:hAnsi="Times New Roman" w:cs="Times New Roman"/>
          <w:color w:val="000000" w:themeColor="text1"/>
          <w:spacing w:val="7"/>
          <w:sz w:val="24"/>
          <w:szCs w:val="24"/>
        </w:rPr>
        <w:t xml:space="preserve"> </w:t>
      </w:r>
      <w:r w:rsidRPr="004B5612">
        <w:rPr>
          <w:rFonts w:ascii="Times New Roman" w:hAnsi="Times New Roman" w:cs="Times New Roman"/>
          <w:color w:val="000000" w:themeColor="text1"/>
          <w:spacing w:val="7"/>
          <w:sz w:val="24"/>
          <w:szCs w:val="24"/>
        </w:rPr>
        <w:t>When reading a membrane spec sheet, the most important thing to understand is that RO rejects a particular percentage of pollutants, which varies based on the contaminants and conditions.</w:t>
      </w:r>
      <w:r>
        <w:rPr>
          <w:rFonts w:ascii="Times New Roman" w:hAnsi="Times New Roman" w:cs="Times New Roman"/>
          <w:color w:val="000000" w:themeColor="text1"/>
          <w:spacing w:val="7"/>
          <w:sz w:val="24"/>
          <w:szCs w:val="24"/>
        </w:rPr>
        <w:t xml:space="preserve"> </w:t>
      </w:r>
      <w:r w:rsidRPr="00B8480F">
        <w:rPr>
          <w:rFonts w:ascii="Times New Roman" w:hAnsi="Times New Roman" w:cs="Times New Roman"/>
          <w:color w:val="000000" w:themeColor="text1"/>
          <w:spacing w:val="7"/>
          <w:sz w:val="24"/>
          <w:szCs w:val="24"/>
        </w:rPr>
        <w:t xml:space="preserve">Furthermore, different membranes have distinct rejection properties. I've included a specification document for the Dow </w:t>
      </w:r>
      <w:proofErr w:type="spellStart"/>
      <w:r w:rsidRPr="00B8480F">
        <w:rPr>
          <w:rFonts w:ascii="Times New Roman" w:hAnsi="Times New Roman" w:cs="Times New Roman"/>
          <w:color w:val="000000" w:themeColor="text1"/>
          <w:spacing w:val="7"/>
          <w:sz w:val="24"/>
          <w:szCs w:val="24"/>
        </w:rPr>
        <w:t>Filmtec</w:t>
      </w:r>
      <w:proofErr w:type="spellEnd"/>
      <w:r w:rsidRPr="00B8480F">
        <w:rPr>
          <w:rFonts w:ascii="Times New Roman" w:hAnsi="Times New Roman" w:cs="Times New Roman"/>
          <w:color w:val="000000" w:themeColor="text1"/>
          <w:spacing w:val="7"/>
          <w:sz w:val="24"/>
          <w:szCs w:val="24"/>
        </w:rPr>
        <w:t xml:space="preserve">® membrane at the bottom of this response; this is the product by which all other membranes are judged. From a technological standpoint, a RO membrane will reject any material with a molecular weight greater than 100. </w:t>
      </w:r>
      <w:r w:rsidRPr="00B8480F">
        <w:rPr>
          <w:rFonts w:ascii="Times New Roman" w:hAnsi="Times New Roman" w:cs="Times New Roman"/>
          <w:color w:val="000000" w:themeColor="text1"/>
          <w:spacing w:val="7"/>
          <w:sz w:val="24"/>
          <w:szCs w:val="24"/>
        </w:rPr>
        <w:lastRenderedPageBreak/>
        <w:t xml:space="preserve">In general, RO membranes remove between 95 and 99 percent of inorganic particles. Calcium, Strontium, Copper, and compounds like Sodium Chloride are examples of this. At maximal efficacy, organic material such as bacteria and viruses are eliminated at a rate of 99.9%. The water generated may not always be devoid of bacteria and viruses. While the RO membrane removes chlorine compounds, it is </w:t>
      </w:r>
      <w:r w:rsidR="00F004B9" w:rsidRPr="00B8480F">
        <w:rPr>
          <w:rFonts w:ascii="Times New Roman" w:hAnsi="Times New Roman" w:cs="Times New Roman"/>
          <w:color w:val="000000" w:themeColor="text1"/>
          <w:spacing w:val="7"/>
          <w:sz w:val="24"/>
          <w:szCs w:val="24"/>
        </w:rPr>
        <w:t>hydrolysed</w:t>
      </w:r>
      <w:r w:rsidRPr="00B8480F">
        <w:rPr>
          <w:rFonts w:ascii="Times New Roman" w:hAnsi="Times New Roman" w:cs="Times New Roman"/>
          <w:color w:val="000000" w:themeColor="text1"/>
          <w:spacing w:val="7"/>
          <w:sz w:val="24"/>
          <w:szCs w:val="24"/>
        </w:rPr>
        <w:t xml:space="preserve"> and destroyed by chlorine. The rate of destruction is determined by the amount of chlorine in the water. It is recommended that a RO membrane be </w:t>
      </w:r>
      <w:r w:rsidR="00F004B9" w:rsidRPr="00B8480F">
        <w:rPr>
          <w:rFonts w:ascii="Times New Roman" w:hAnsi="Times New Roman" w:cs="Times New Roman"/>
          <w:color w:val="000000" w:themeColor="text1"/>
          <w:spacing w:val="7"/>
          <w:sz w:val="24"/>
          <w:szCs w:val="24"/>
        </w:rPr>
        <w:t>pre-treated</w:t>
      </w:r>
      <w:r w:rsidRPr="00B8480F">
        <w:rPr>
          <w:rFonts w:ascii="Times New Roman" w:hAnsi="Times New Roman" w:cs="Times New Roman"/>
          <w:color w:val="000000" w:themeColor="text1"/>
          <w:spacing w:val="7"/>
          <w:sz w:val="24"/>
          <w:szCs w:val="24"/>
        </w:rPr>
        <w:t xml:space="preserve"> with Activated Carbon to remove chlorine, a water softener to reduce hardness, which will foul the membrane, and sediment filtering to prevent the membrane from plugging. Dirt, hardness, algae, and </w:t>
      </w:r>
      <w:r w:rsidR="00F004B9" w:rsidRPr="00B8480F">
        <w:rPr>
          <w:rFonts w:ascii="Times New Roman" w:hAnsi="Times New Roman" w:cs="Times New Roman"/>
          <w:color w:val="000000" w:themeColor="text1"/>
          <w:spacing w:val="7"/>
          <w:sz w:val="24"/>
          <w:szCs w:val="24"/>
        </w:rPr>
        <w:t>mild</w:t>
      </w:r>
      <w:r w:rsidRPr="00B8480F">
        <w:rPr>
          <w:rFonts w:ascii="Times New Roman" w:hAnsi="Times New Roman" w:cs="Times New Roman"/>
          <w:color w:val="000000" w:themeColor="text1"/>
          <w:spacing w:val="7"/>
          <w:sz w:val="24"/>
          <w:szCs w:val="24"/>
        </w:rPr>
        <w:t xml:space="preserve"> are all removed by RO, but these should be filtered out to avoid premature membrane failure. One caveat on th</w:t>
      </w:r>
      <w:r w:rsidR="00864E6A">
        <w:rPr>
          <w:rFonts w:ascii="Times New Roman" w:hAnsi="Times New Roman" w:cs="Times New Roman"/>
          <w:color w:val="000000" w:themeColor="text1"/>
          <w:spacing w:val="7"/>
          <w:sz w:val="24"/>
          <w:szCs w:val="24"/>
        </w:rPr>
        <w:t xml:space="preserve">e removal of germs and viruses. </w:t>
      </w:r>
      <w:r w:rsidRPr="00B8480F">
        <w:rPr>
          <w:rFonts w:ascii="Times New Roman" w:hAnsi="Times New Roman" w:cs="Times New Roman"/>
          <w:sz w:val="24"/>
          <w:szCs w:val="24"/>
        </w:rPr>
        <w:t xml:space="preserve">Reverse osmosis systems remove typical chemical pollutants (metal ions, aqueous salts), such as sodium, chloride, copper, chromium, and lead, as well as reducing arsenic, fluoride, radium, </w:t>
      </w:r>
      <w:proofErr w:type="spellStart"/>
      <w:r w:rsidRPr="00B8480F">
        <w:rPr>
          <w:rFonts w:ascii="Times New Roman" w:hAnsi="Times New Roman" w:cs="Times New Roman"/>
          <w:sz w:val="24"/>
          <w:szCs w:val="24"/>
        </w:rPr>
        <w:t>sulfate</w:t>
      </w:r>
      <w:proofErr w:type="spellEnd"/>
      <w:r w:rsidRPr="00B8480F">
        <w:rPr>
          <w:rFonts w:ascii="Times New Roman" w:hAnsi="Times New Roman" w:cs="Times New Roman"/>
          <w:sz w:val="24"/>
          <w:szCs w:val="24"/>
        </w:rPr>
        <w:t>, calcium, magnesium, potassium, nitrate, and phosphorus.</w:t>
      </w:r>
      <w:r w:rsidR="00864E6A">
        <w:rPr>
          <w:rFonts w:ascii="Times New Roman" w:hAnsi="Times New Roman" w:cs="Times New Roman"/>
          <w:sz w:val="24"/>
          <w:szCs w:val="24"/>
        </w:rPr>
        <w:t xml:space="preserve"> It also helps in disinfection</w:t>
      </w:r>
    </w:p>
    <w:p w14:paraId="008E0BB2" w14:textId="77777777" w:rsidR="00ED4384" w:rsidRPr="00B11AFE" w:rsidRDefault="00ED4384" w:rsidP="00ED4384">
      <w:pPr>
        <w:pStyle w:val="ListParagraph"/>
        <w:numPr>
          <w:ilvl w:val="0"/>
          <w:numId w:val="35"/>
        </w:numPr>
        <w:shd w:val="clear" w:color="auto" w:fill="FFFFFF"/>
        <w:spacing w:before="100" w:beforeAutospacing="1" w:after="75" w:line="360" w:lineRule="auto"/>
        <w:jc w:val="both"/>
        <w:rPr>
          <w:rFonts w:ascii="Times New Roman" w:hAnsi="Times New Roman" w:cs="Times New Roman"/>
          <w:b/>
          <w:color w:val="000000" w:themeColor="text1"/>
          <w:spacing w:val="7"/>
          <w:sz w:val="24"/>
          <w:szCs w:val="24"/>
        </w:rPr>
      </w:pPr>
      <w:r w:rsidRPr="00B11AFE">
        <w:rPr>
          <w:rFonts w:ascii="Times New Roman" w:hAnsi="Times New Roman" w:cs="Times New Roman"/>
          <w:b/>
          <w:color w:val="000000" w:themeColor="text1"/>
          <w:spacing w:val="7"/>
          <w:sz w:val="24"/>
          <w:szCs w:val="24"/>
        </w:rPr>
        <w:t>Disinfection</w:t>
      </w:r>
    </w:p>
    <w:p w14:paraId="646364E8" w14:textId="77777777" w:rsidR="00ED4384" w:rsidRPr="00F405CC" w:rsidRDefault="00ED4384" w:rsidP="009D03B4">
      <w:pPr>
        <w:shd w:val="clear" w:color="auto" w:fill="FFFFFF"/>
        <w:spacing w:after="75" w:line="360" w:lineRule="auto"/>
        <w:ind w:left="720"/>
        <w:jc w:val="both"/>
        <w:rPr>
          <w:b/>
          <w:color w:val="000000" w:themeColor="text1"/>
        </w:rPr>
      </w:pPr>
      <w:r w:rsidRPr="00F405CC">
        <w:rPr>
          <w:rFonts w:ascii="Times New Roman" w:hAnsi="Times New Roman" w:cs="Times New Roman"/>
          <w:b/>
          <w:color w:val="000000" w:themeColor="text1"/>
          <w:spacing w:val="7"/>
          <w:sz w:val="24"/>
          <w:szCs w:val="24"/>
        </w:rPr>
        <w:t>Ultraviolet Light</w:t>
      </w:r>
      <w:r w:rsidRPr="00F405CC">
        <w:rPr>
          <w:b/>
          <w:noProof/>
          <w:highlight w:val="yellow"/>
        </w:rPr>
        <w:t xml:space="preserve"> </w:t>
      </w:r>
      <w:r w:rsidRPr="00F405CC">
        <w:rPr>
          <w:rFonts w:ascii="Times New Roman" w:hAnsi="Times New Roman" w:cs="Times New Roman"/>
          <w:b/>
          <w:bCs/>
          <w:color w:val="000000" w:themeColor="text1"/>
          <w:sz w:val="24"/>
          <w:szCs w:val="24"/>
        </w:rPr>
        <w:t xml:space="preserve">  </w:t>
      </w:r>
    </w:p>
    <w:p w14:paraId="54230FCB" w14:textId="77777777" w:rsidR="00ED4384" w:rsidRDefault="00ED4384" w:rsidP="009D03B4">
      <w:pPr>
        <w:shd w:val="clear" w:color="auto" w:fill="FFFFFF"/>
        <w:spacing w:after="75" w:line="360" w:lineRule="auto"/>
        <w:ind w:left="720"/>
        <w:jc w:val="both"/>
        <w:rPr>
          <w:rFonts w:ascii="Times New Roman" w:hAnsi="Times New Roman" w:cs="Times New Roman"/>
          <w:color w:val="000000" w:themeColor="text1"/>
          <w:sz w:val="24"/>
          <w:szCs w:val="24"/>
          <w:shd w:val="clear" w:color="auto" w:fill="FFFFFF"/>
        </w:rPr>
      </w:pPr>
      <w:r w:rsidRPr="00F405CC">
        <w:rPr>
          <w:rFonts w:ascii="Times New Roman" w:hAnsi="Times New Roman" w:cs="Times New Roman"/>
          <w:color w:val="000000" w:themeColor="text1"/>
          <w:sz w:val="24"/>
          <w:szCs w:val="24"/>
          <w:shd w:val="clear" w:color="auto" w:fill="FFFFFF"/>
        </w:rPr>
        <w:t>The most effective way for removing microorganisms from water is ultraviolet water purification. UV rays penetrate hazardous pathogens in your home's water and kill bacteria that cause illness by targeting their genetic core (DNA). This is a very effective way of removing their ability to reproduce. Ultraviolet light is a simple, effective, and environmentally friendly way to disinfect your water. UV systems kill 99.99% of hazardous microbes without adding chemicals or altering the flavo</w:t>
      </w:r>
      <w:r>
        <w:rPr>
          <w:rFonts w:ascii="Times New Roman" w:hAnsi="Times New Roman" w:cs="Times New Roman"/>
          <w:color w:val="000000" w:themeColor="text1"/>
          <w:sz w:val="24"/>
          <w:szCs w:val="24"/>
          <w:shd w:val="clear" w:color="auto" w:fill="FFFFFF"/>
        </w:rPr>
        <w:t>u</w:t>
      </w:r>
      <w:r w:rsidRPr="00F405CC">
        <w:rPr>
          <w:rFonts w:ascii="Times New Roman" w:hAnsi="Times New Roman" w:cs="Times New Roman"/>
          <w:color w:val="000000" w:themeColor="text1"/>
          <w:sz w:val="24"/>
          <w:szCs w:val="24"/>
          <w:shd w:val="clear" w:color="auto" w:fill="FFFFFF"/>
        </w:rPr>
        <w:t>r or odo</w:t>
      </w:r>
      <w:r>
        <w:rPr>
          <w:rFonts w:ascii="Times New Roman" w:hAnsi="Times New Roman" w:cs="Times New Roman"/>
          <w:color w:val="000000" w:themeColor="text1"/>
          <w:sz w:val="24"/>
          <w:szCs w:val="24"/>
          <w:shd w:val="clear" w:color="auto" w:fill="FFFFFF"/>
        </w:rPr>
        <w:t>u</w:t>
      </w:r>
      <w:r w:rsidRPr="00F405CC">
        <w:rPr>
          <w:rFonts w:ascii="Times New Roman" w:hAnsi="Times New Roman" w:cs="Times New Roman"/>
          <w:color w:val="000000" w:themeColor="text1"/>
          <w:sz w:val="24"/>
          <w:szCs w:val="24"/>
          <w:shd w:val="clear" w:color="auto" w:fill="FFFFFF"/>
        </w:rPr>
        <w:t xml:space="preserve">r of your water. </w:t>
      </w:r>
      <w:r w:rsidRPr="00D628C7">
        <w:rPr>
          <w:rFonts w:ascii="Times New Roman" w:hAnsi="Times New Roman" w:cs="Times New Roman"/>
          <w:color w:val="000000" w:themeColor="text1"/>
          <w:sz w:val="24"/>
          <w:szCs w:val="24"/>
          <w:shd w:val="clear" w:color="auto" w:fill="FFFFFF"/>
        </w:rPr>
        <w:t>Other filtration technologies, such as reverse osmosis or carbon block filters, are frequently used in conjunction with UV water purification.</w:t>
      </w:r>
      <w:r>
        <w:rPr>
          <w:rFonts w:ascii="Times New Roman" w:hAnsi="Times New Roman" w:cs="Times New Roman"/>
          <w:color w:val="000000" w:themeColor="text1"/>
          <w:sz w:val="24"/>
          <w:szCs w:val="24"/>
          <w:shd w:val="clear" w:color="auto" w:fill="FFFFFF"/>
        </w:rPr>
        <w:t xml:space="preserve"> </w:t>
      </w:r>
      <w:r w:rsidRPr="00F405CC">
        <w:rPr>
          <w:rFonts w:ascii="Times New Roman" w:hAnsi="Times New Roman" w:cs="Times New Roman"/>
          <w:color w:val="000000" w:themeColor="text1"/>
          <w:sz w:val="24"/>
          <w:szCs w:val="24"/>
          <w:shd w:val="clear" w:color="auto" w:fill="FFFFFF"/>
        </w:rPr>
        <w:t>UV light is a natural process that does not cause toxic substances to be released into the water. Simply plug in the electricity and connect at the point of entrance. It's a disinfection process that's safe, effective, and ecologically friendly, and it's utilized in both residential and industrial settings all over the world.</w:t>
      </w:r>
    </w:p>
    <w:p w14:paraId="6021B92F" w14:textId="52DD6D4B"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lang w:val="en-US"/>
        </w:rPr>
        <w:lastRenderedPageBreak/>
        <w:drawing>
          <wp:inline distT="0" distB="0" distL="0" distR="0" wp14:anchorId="406C04CA" wp14:editId="719DEEC2">
            <wp:extent cx="3594100" cy="4019550"/>
            <wp:effectExtent l="0" t="0" r="6350" b="0"/>
            <wp:docPr id="18" name="Picture 18" descr="C:\Users\JAMES\AppData\Local\Microsoft\Windows\INetCache\Content.Word\dv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AMES\AppData\Local\Microsoft\Windows\INetCache\Content.Word\dv (2).jpg"/>
                    <pic:cNvPicPr>
                      <a:picLocks noChangeAspect="1" noChangeArrowheads="1"/>
                    </pic:cNvPicPr>
                  </pic:nvPicPr>
                  <pic:blipFill>
                    <a:blip r:embed="rId20" cstate="print">
                      <a:extLst>
                        <a:ext uri="{28A0092B-C50C-407E-A947-70E740481C1C}">
                          <a14:useLocalDpi xmlns:a14="http://schemas.microsoft.com/office/drawing/2010/main" val="0"/>
                        </a:ext>
                      </a:extLst>
                    </a:blip>
                    <a:srcRect l="29474" b="1320"/>
                    <a:stretch>
                      <a:fillRect/>
                    </a:stretch>
                  </pic:blipFill>
                  <pic:spPr bwMode="auto">
                    <a:xfrm>
                      <a:off x="0" y="0"/>
                      <a:ext cx="3594100" cy="4019550"/>
                    </a:xfrm>
                    <a:prstGeom prst="rect">
                      <a:avLst/>
                    </a:prstGeom>
                    <a:noFill/>
                    <a:ln>
                      <a:noFill/>
                    </a:ln>
                  </pic:spPr>
                </pic:pic>
              </a:graphicData>
            </a:graphic>
          </wp:inline>
        </w:drawing>
      </w:r>
    </w:p>
    <w:p w14:paraId="4DB287C6" w14:textId="10D05F59" w:rsidR="00ED4384" w:rsidRDefault="00ED4384" w:rsidP="00F004B9">
      <w:pPr>
        <w:shd w:val="clear" w:color="auto" w:fill="FFFFFF"/>
        <w:spacing w:before="100" w:beforeAutospacing="1" w:after="75" w:line="360" w:lineRule="auto"/>
        <w:ind w:left="72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Figure </w:t>
      </w:r>
      <w:r w:rsidR="00BD087F">
        <w:rPr>
          <w:rFonts w:ascii="Times New Roman" w:hAnsi="Times New Roman" w:cs="Times New Roman"/>
          <w:color w:val="000000" w:themeColor="text1"/>
          <w:sz w:val="24"/>
          <w:szCs w:val="24"/>
          <w:shd w:val="clear" w:color="auto" w:fill="FFFFFF"/>
        </w:rPr>
        <w:t>2</w:t>
      </w:r>
      <w:r>
        <w:rPr>
          <w:rFonts w:ascii="Times New Roman" w:hAnsi="Times New Roman" w:cs="Times New Roman"/>
          <w:color w:val="000000" w:themeColor="text1"/>
          <w:sz w:val="24"/>
          <w:szCs w:val="24"/>
          <w:shd w:val="clear" w:color="auto" w:fill="FFFFFF"/>
        </w:rPr>
        <w:t>.11 i</w:t>
      </w:r>
      <w:r w:rsidR="00F004B9">
        <w:rPr>
          <w:rFonts w:ascii="Times New Roman" w:hAnsi="Times New Roman" w:cs="Times New Roman"/>
          <w:color w:val="000000" w:themeColor="text1"/>
          <w:sz w:val="24"/>
          <w:szCs w:val="24"/>
          <w:shd w:val="clear" w:color="auto" w:fill="FFFFFF"/>
        </w:rPr>
        <w:t>mage showing the UV light</w:t>
      </w:r>
    </w:p>
    <w:p w14:paraId="550F8827" w14:textId="77777777" w:rsidR="00ED4384" w:rsidRPr="00F405CC" w:rsidRDefault="00ED4384" w:rsidP="009D03B4">
      <w:pPr>
        <w:shd w:val="clear" w:color="auto" w:fill="FFFFFF"/>
        <w:spacing w:after="75" w:line="360" w:lineRule="auto"/>
        <w:ind w:left="720"/>
        <w:jc w:val="both"/>
        <w:rPr>
          <w:rFonts w:ascii="Times New Roman" w:hAnsi="Times New Roman" w:cs="Times New Roman"/>
          <w:b/>
          <w:color w:val="000000" w:themeColor="text1"/>
          <w:sz w:val="24"/>
          <w:szCs w:val="24"/>
        </w:rPr>
      </w:pPr>
      <w:r w:rsidRPr="00F405CC">
        <w:rPr>
          <w:rFonts w:ascii="Times New Roman" w:hAnsi="Times New Roman" w:cs="Times New Roman"/>
          <w:b/>
          <w:color w:val="000000" w:themeColor="text1"/>
          <w:sz w:val="24"/>
          <w:szCs w:val="24"/>
        </w:rPr>
        <w:t>Advantages of Ultraviolet Purification</w:t>
      </w:r>
    </w:p>
    <w:p w14:paraId="4FE7161C" w14:textId="77777777" w:rsidR="00ED4384" w:rsidRDefault="00ED4384" w:rsidP="009D03B4">
      <w:pPr>
        <w:shd w:val="clear" w:color="auto" w:fill="FFFFFF"/>
        <w:spacing w:after="75" w:line="360" w:lineRule="auto"/>
        <w:ind w:left="720"/>
        <w:jc w:val="both"/>
        <w:rPr>
          <w:rFonts w:ascii="Times New Roman" w:hAnsi="Times New Roman" w:cs="Times New Roman"/>
          <w:color w:val="000000" w:themeColor="text1"/>
          <w:sz w:val="24"/>
          <w:szCs w:val="24"/>
        </w:rPr>
      </w:pPr>
      <w:r w:rsidRPr="00F405CC">
        <w:rPr>
          <w:rFonts w:ascii="Times New Roman" w:hAnsi="Times New Roman" w:cs="Times New Roman"/>
          <w:b/>
          <w:color w:val="000000" w:themeColor="text1"/>
          <w:sz w:val="24"/>
          <w:szCs w:val="24"/>
        </w:rPr>
        <w:t>Chemical Free:</w:t>
      </w:r>
      <w:r>
        <w:rPr>
          <w:rFonts w:ascii="Times New Roman" w:hAnsi="Times New Roman" w:cs="Times New Roman"/>
          <w:color w:val="000000" w:themeColor="text1"/>
          <w:sz w:val="24"/>
          <w:szCs w:val="24"/>
        </w:rPr>
        <w:t xml:space="preserve"> </w:t>
      </w:r>
      <w:r w:rsidRPr="00F405CC">
        <w:rPr>
          <w:rFonts w:ascii="Times New Roman" w:hAnsi="Times New Roman" w:cs="Times New Roman"/>
          <w:color w:val="000000" w:themeColor="text1"/>
          <w:sz w:val="24"/>
          <w:szCs w:val="24"/>
        </w:rPr>
        <w:t>UV purification does not use any chemicals, like as chlorine, and does not produce any toxic by-products.</w:t>
      </w:r>
    </w:p>
    <w:p w14:paraId="6F48171F"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rPr>
      </w:pPr>
      <w:r w:rsidRPr="00F405CC">
        <w:rPr>
          <w:rFonts w:ascii="Times New Roman" w:hAnsi="Times New Roman" w:cs="Times New Roman"/>
          <w:b/>
          <w:color w:val="000000" w:themeColor="text1"/>
          <w:sz w:val="24"/>
          <w:szCs w:val="24"/>
        </w:rPr>
        <w:t>Taste % Odour Free:</w:t>
      </w:r>
      <w:r>
        <w:rPr>
          <w:rFonts w:ascii="Times New Roman" w:hAnsi="Times New Roman" w:cs="Times New Roman"/>
          <w:color w:val="000000" w:themeColor="text1"/>
          <w:sz w:val="24"/>
          <w:szCs w:val="24"/>
        </w:rPr>
        <w:t xml:space="preserve"> </w:t>
      </w:r>
      <w:r w:rsidRPr="00F405CC">
        <w:rPr>
          <w:rFonts w:ascii="Times New Roman" w:hAnsi="Times New Roman" w:cs="Times New Roman"/>
          <w:color w:val="000000" w:themeColor="text1"/>
          <w:sz w:val="24"/>
          <w:szCs w:val="24"/>
        </w:rPr>
        <w:t>UV has no chemical flavour or odo</w:t>
      </w:r>
      <w:r>
        <w:rPr>
          <w:rFonts w:ascii="Times New Roman" w:hAnsi="Times New Roman" w:cs="Times New Roman"/>
          <w:color w:val="000000" w:themeColor="text1"/>
          <w:sz w:val="24"/>
          <w:szCs w:val="24"/>
        </w:rPr>
        <w:t>u</w:t>
      </w:r>
      <w:r w:rsidRPr="00F405CC">
        <w:rPr>
          <w:rFonts w:ascii="Times New Roman" w:hAnsi="Times New Roman" w:cs="Times New Roman"/>
          <w:color w:val="000000" w:themeColor="text1"/>
          <w:sz w:val="24"/>
          <w:szCs w:val="24"/>
        </w:rPr>
        <w:t>r, therefore the water is tasteless and odourless.</w:t>
      </w:r>
      <w:r>
        <w:rPr>
          <w:rFonts w:ascii="Times New Roman" w:hAnsi="Times New Roman" w:cs="Times New Roman"/>
          <w:color w:val="000000" w:themeColor="text1"/>
          <w:sz w:val="24"/>
          <w:szCs w:val="24"/>
        </w:rPr>
        <w:t xml:space="preserve"> </w:t>
      </w:r>
    </w:p>
    <w:p w14:paraId="3BABF021"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rPr>
      </w:pPr>
      <w:r w:rsidRPr="00F405CC">
        <w:rPr>
          <w:rFonts w:ascii="Times New Roman" w:hAnsi="Times New Roman" w:cs="Times New Roman"/>
          <w:b/>
          <w:color w:val="000000" w:themeColor="text1"/>
          <w:sz w:val="24"/>
          <w:szCs w:val="24"/>
        </w:rPr>
        <w:t>Extremely Effective:</w:t>
      </w:r>
      <w:r w:rsidRPr="00F405CC">
        <w:rPr>
          <w:rFonts w:ascii="Times New Roman" w:hAnsi="Times New Roman" w:cs="Times New Roman"/>
          <w:color w:val="000000" w:themeColor="text1"/>
          <w:sz w:val="24"/>
          <w:szCs w:val="24"/>
        </w:rPr>
        <w:t xml:space="preserve"> By removing 99.99 percent of disease-causing bacteria, this is one of the most effective ways to kill disease-causing microbes.</w:t>
      </w:r>
    </w:p>
    <w:p w14:paraId="4E28032B" w14:textId="77777777" w:rsidR="00ED4384"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rPr>
      </w:pPr>
      <w:r w:rsidRPr="00F405CC">
        <w:rPr>
          <w:rFonts w:ascii="Times New Roman" w:hAnsi="Times New Roman" w:cs="Times New Roman"/>
          <w:b/>
          <w:color w:val="000000" w:themeColor="text1"/>
          <w:sz w:val="24"/>
          <w:szCs w:val="24"/>
        </w:rPr>
        <w:t>Requires Very Little Energy</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w:t>
      </w:r>
      <w:r w:rsidRPr="00F405CC">
        <w:rPr>
          <w:rFonts w:ascii="Times New Roman" w:hAnsi="Times New Roman" w:cs="Times New Roman"/>
          <w:color w:val="000000" w:themeColor="text1"/>
          <w:sz w:val="24"/>
          <w:szCs w:val="24"/>
        </w:rPr>
        <w:t>It uses about the same amount of energy as a 60 watt light bulb to run.</w:t>
      </w:r>
      <w:r>
        <w:rPr>
          <w:rFonts w:ascii="Times New Roman" w:hAnsi="Times New Roman" w:cs="Times New Roman"/>
          <w:color w:val="000000" w:themeColor="text1"/>
          <w:sz w:val="24"/>
          <w:szCs w:val="24"/>
        </w:rPr>
        <w:t xml:space="preserve"> </w:t>
      </w:r>
    </w:p>
    <w:p w14:paraId="1D9258C6" w14:textId="3786C405" w:rsidR="00F004B9" w:rsidRDefault="00ED4384"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rPr>
      </w:pPr>
      <w:r w:rsidRPr="00F405CC">
        <w:rPr>
          <w:rFonts w:ascii="Times New Roman" w:hAnsi="Times New Roman" w:cs="Times New Roman"/>
          <w:b/>
          <w:color w:val="000000" w:themeColor="text1"/>
          <w:sz w:val="24"/>
          <w:szCs w:val="24"/>
        </w:rPr>
        <w:t>Easy to Maintain:</w:t>
      </w:r>
      <w:r w:rsidRPr="00F405CC">
        <w:rPr>
          <w:rFonts w:ascii="Times New Roman" w:hAnsi="Times New Roman" w:cs="Times New Roman"/>
          <w:color w:val="000000" w:themeColor="text1"/>
          <w:sz w:val="24"/>
          <w:szCs w:val="24"/>
        </w:rPr>
        <w:t xml:space="preserve"> It's a system that you can set and forget about; all you have to do is update the UV bulb once a year.</w:t>
      </w:r>
    </w:p>
    <w:p w14:paraId="481AD2C0" w14:textId="77777777" w:rsidR="00480D91" w:rsidRPr="00F405CC" w:rsidRDefault="00480D91" w:rsidP="00ED4384">
      <w:pPr>
        <w:shd w:val="clear" w:color="auto" w:fill="FFFFFF"/>
        <w:spacing w:before="100" w:beforeAutospacing="1" w:after="75" w:line="360" w:lineRule="auto"/>
        <w:ind w:left="720"/>
        <w:jc w:val="both"/>
        <w:rPr>
          <w:rFonts w:ascii="Times New Roman" w:hAnsi="Times New Roman" w:cs="Times New Roman"/>
          <w:color w:val="000000" w:themeColor="text1"/>
          <w:sz w:val="24"/>
          <w:szCs w:val="24"/>
        </w:rPr>
      </w:pPr>
    </w:p>
    <w:p w14:paraId="7645539C" w14:textId="2766CF9D" w:rsidR="00ED4384" w:rsidRDefault="006218E3" w:rsidP="009D03B4">
      <w:pPr>
        <w:spacing w:after="0" w:line="360" w:lineRule="auto"/>
        <w:jc w:val="both"/>
        <w:rPr>
          <w:rFonts w:ascii="Times New Roman" w:eastAsia="Times New Roman" w:hAnsi="Times New Roman" w:cs="Times New Roman"/>
          <w:b/>
          <w:color w:val="000000"/>
          <w:sz w:val="24"/>
          <w:szCs w:val="24"/>
        </w:rPr>
      </w:pPr>
      <w:bookmarkStart w:id="10" w:name="_Toc59611063"/>
      <w:r>
        <w:rPr>
          <w:rFonts w:ascii="Times New Roman" w:hAnsi="Times New Roman" w:cs="Times New Roman"/>
          <w:b/>
          <w:bCs/>
          <w:color w:val="000000" w:themeColor="text1"/>
          <w:sz w:val="24"/>
          <w:szCs w:val="24"/>
        </w:rPr>
        <w:lastRenderedPageBreak/>
        <w:t>2.7</w:t>
      </w:r>
      <w:r w:rsidR="00ED4384">
        <w:rPr>
          <w:rFonts w:ascii="Times New Roman" w:eastAsia="Times New Roman" w:hAnsi="Times New Roman" w:cs="Times New Roman"/>
          <w:b/>
          <w:color w:val="000000"/>
          <w:sz w:val="24"/>
          <w:szCs w:val="24"/>
        </w:rPr>
        <w:tab/>
        <w:t xml:space="preserve">Quality </w:t>
      </w:r>
      <w:bookmarkEnd w:id="10"/>
      <w:r w:rsidR="00ED4384">
        <w:rPr>
          <w:rFonts w:ascii="Times New Roman" w:eastAsia="Times New Roman" w:hAnsi="Times New Roman" w:cs="Times New Roman"/>
          <w:b/>
          <w:color w:val="000000"/>
          <w:sz w:val="24"/>
          <w:szCs w:val="24"/>
        </w:rPr>
        <w:t>Monitoring In Water Treatment</w:t>
      </w:r>
    </w:p>
    <w:p w14:paraId="5CA57AAF" w14:textId="77777777" w:rsidR="00ED4384" w:rsidRDefault="00ED4384" w:rsidP="009D03B4">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Water quality is of major importance to humanity, as it is directly related to human well-being. In line with </w:t>
      </w:r>
      <w:proofErr w:type="spellStart"/>
      <w:r>
        <w:rPr>
          <w:rFonts w:ascii="Times New Roman" w:eastAsia="Times New Roman" w:hAnsi="Times New Roman" w:cs="Times New Roman"/>
          <w:sz w:val="24"/>
          <w:szCs w:val="24"/>
        </w:rPr>
        <w:t>Ranjana</w:t>
      </w:r>
      <w:proofErr w:type="spellEnd"/>
      <w:r>
        <w:rPr>
          <w:rFonts w:ascii="Times New Roman" w:eastAsia="Times New Roman" w:hAnsi="Times New Roman" w:cs="Times New Roman"/>
          <w:sz w:val="24"/>
          <w:szCs w:val="24"/>
        </w:rPr>
        <w:t xml:space="preserve"> (2010), the standard of public health depends to a larger extent on the standard of groundwater. Although groundwater quality is believed to be quite sensible compared to surface water, its quality is that the sum of natural earth science of the setting and man actions withdrawal, land use amendment, and solid waste merchandising (Chapman, 1996). The water quality parameters reflect the level of water resource contamination and show whether water is safe for human consumption. Contaminated water is unacceptable because of health effects, poor style and aesthetic worth to shoppers (</w:t>
      </w:r>
      <w:proofErr w:type="spellStart"/>
      <w:r>
        <w:rPr>
          <w:rFonts w:ascii="Times New Roman" w:eastAsia="Times New Roman" w:hAnsi="Times New Roman" w:cs="Times New Roman"/>
          <w:sz w:val="24"/>
          <w:szCs w:val="24"/>
        </w:rPr>
        <w:t>Suthra</w:t>
      </w:r>
      <w:proofErr w:type="spellEnd"/>
      <w:r>
        <w:rPr>
          <w:rFonts w:ascii="Times New Roman" w:eastAsia="Times New Roman" w:hAnsi="Times New Roman" w:cs="Times New Roman"/>
          <w:sz w:val="24"/>
          <w:szCs w:val="24"/>
        </w:rPr>
        <w:t xml:space="preserve"> et al., 2008).</w:t>
      </w:r>
    </w:p>
    <w:p w14:paraId="536084E2" w14:textId="788170A7" w:rsidR="00ED4384" w:rsidRDefault="006218E3" w:rsidP="009D03B4">
      <w:pPr>
        <w:pStyle w:val="Heading2"/>
        <w:spacing w:before="0" w:line="360" w:lineRule="auto"/>
        <w:jc w:val="both"/>
        <w:rPr>
          <w:rFonts w:ascii="Times New Roman" w:eastAsia="Times New Roman" w:hAnsi="Times New Roman" w:cs="Times New Roman"/>
          <w:b/>
          <w:color w:val="000000"/>
          <w:sz w:val="24"/>
          <w:szCs w:val="24"/>
        </w:rPr>
      </w:pPr>
      <w:r>
        <w:rPr>
          <w:rFonts w:ascii="Times New Roman" w:hAnsi="Times New Roman" w:cs="Times New Roman"/>
          <w:b/>
          <w:bCs/>
          <w:color w:val="000000" w:themeColor="text1"/>
          <w:sz w:val="24"/>
          <w:szCs w:val="24"/>
        </w:rPr>
        <w:t>2.7</w:t>
      </w:r>
      <w:r w:rsidR="00ED4384">
        <w:rPr>
          <w:rFonts w:ascii="Times New Roman" w:hAnsi="Times New Roman" w:cs="Times New Roman"/>
          <w:b/>
          <w:bCs/>
          <w:color w:val="000000" w:themeColor="text1"/>
          <w:sz w:val="24"/>
          <w:szCs w:val="24"/>
        </w:rPr>
        <w:t>.1</w:t>
      </w:r>
      <w:r w:rsidR="00ED4384">
        <w:rPr>
          <w:rFonts w:ascii="Times New Roman" w:eastAsia="Times New Roman" w:hAnsi="Times New Roman" w:cs="Times New Roman"/>
          <w:b/>
          <w:color w:val="000000"/>
          <w:sz w:val="24"/>
          <w:szCs w:val="24"/>
        </w:rPr>
        <w:tab/>
      </w:r>
      <w:proofErr w:type="spellStart"/>
      <w:r w:rsidR="00ED4384">
        <w:rPr>
          <w:rFonts w:ascii="Times New Roman" w:eastAsia="Times New Roman" w:hAnsi="Times New Roman" w:cs="Times New Roman"/>
          <w:b/>
          <w:color w:val="000000"/>
          <w:sz w:val="24"/>
          <w:szCs w:val="24"/>
        </w:rPr>
        <w:t>Physico</w:t>
      </w:r>
      <w:proofErr w:type="spellEnd"/>
      <w:r w:rsidR="00ED4384">
        <w:rPr>
          <w:rFonts w:ascii="Times New Roman" w:eastAsia="Times New Roman" w:hAnsi="Times New Roman" w:cs="Times New Roman"/>
          <w:b/>
          <w:color w:val="000000"/>
          <w:sz w:val="24"/>
          <w:szCs w:val="24"/>
        </w:rPr>
        <w:t>-Chemical Parameters</w:t>
      </w:r>
    </w:p>
    <w:p w14:paraId="38D6AEDD" w14:textId="18F51AB2" w:rsidR="00ED4384" w:rsidRDefault="00ED4384" w:rsidP="009D03B4">
      <w:pPr>
        <w:spacing w:line="360" w:lineRule="auto"/>
        <w:ind w:left="720"/>
        <w:jc w:val="both"/>
        <w:rPr>
          <w:rFonts w:ascii="Times New Roman" w:eastAsia="Times New Roman" w:hAnsi="Times New Roman" w:cs="Times New Roman"/>
          <w:sz w:val="24"/>
          <w:szCs w:val="24"/>
        </w:rPr>
      </w:pPr>
      <w:bookmarkStart w:id="11" w:name="_heading=h.qsh70q" w:colFirst="0" w:colLast="0"/>
      <w:bookmarkEnd w:id="11"/>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 xml:space="preserve">-chemical parameters used in monitoring quality of water are: pH, conductivity, total dissolved solids, total solids, suspended solids, calcium and manganese, magnesium, chlorides, iron are water's most important </w:t>
      </w:r>
      <w:proofErr w:type="spellStart"/>
      <w:r>
        <w:rPr>
          <w:rFonts w:ascii="Times New Roman" w:eastAsia="Times New Roman" w:hAnsi="Times New Roman" w:cs="Times New Roman"/>
          <w:sz w:val="24"/>
          <w:szCs w:val="24"/>
        </w:rPr>
        <w:t>physico</w:t>
      </w:r>
      <w:proofErr w:type="spellEnd"/>
      <w:r>
        <w:rPr>
          <w:rFonts w:ascii="Times New Roman" w:eastAsia="Times New Roman" w:hAnsi="Times New Roman" w:cs="Times New Roman"/>
          <w:sz w:val="24"/>
          <w:szCs w:val="24"/>
        </w:rPr>
        <w:t>-chemical properties in terms of quality.</w:t>
      </w:r>
    </w:p>
    <w:p w14:paraId="3DDB9BD5" w14:textId="5E6ADCD1" w:rsidR="00ED4384" w:rsidRDefault="006218E3" w:rsidP="009D03B4">
      <w:pPr>
        <w:spacing w:after="0" w:line="360" w:lineRule="auto"/>
        <w:jc w:val="both"/>
        <w:rPr>
          <w:rFonts w:ascii="Times New Roman" w:eastAsia="Times New Roman" w:hAnsi="Times New Roman" w:cs="Times New Roman"/>
          <w:sz w:val="24"/>
          <w:szCs w:val="24"/>
        </w:rPr>
      </w:pPr>
      <w:r>
        <w:rPr>
          <w:rFonts w:ascii="Times New Roman" w:hAnsi="Times New Roman" w:cs="Times New Roman"/>
          <w:b/>
          <w:bCs/>
          <w:color w:val="000000" w:themeColor="text1"/>
          <w:sz w:val="24"/>
          <w:szCs w:val="24"/>
        </w:rPr>
        <w:t>2.7</w:t>
      </w:r>
      <w:r w:rsidR="00ED4384">
        <w:rPr>
          <w:rFonts w:ascii="Times New Roman" w:hAnsi="Times New Roman" w:cs="Times New Roman"/>
          <w:b/>
          <w:bCs/>
          <w:color w:val="000000" w:themeColor="text1"/>
          <w:sz w:val="24"/>
          <w:szCs w:val="24"/>
        </w:rPr>
        <w:t>.2</w:t>
      </w:r>
      <w:r w:rsidR="00ED4384">
        <w:rPr>
          <w:rFonts w:ascii="Times New Roman" w:eastAsia="Times New Roman" w:hAnsi="Times New Roman" w:cs="Times New Roman"/>
          <w:b/>
          <w:sz w:val="24"/>
          <w:szCs w:val="24"/>
        </w:rPr>
        <w:tab/>
      </w:r>
      <w:proofErr w:type="gramStart"/>
      <w:r w:rsidR="00ED4384">
        <w:rPr>
          <w:rFonts w:ascii="Times New Roman" w:eastAsia="Times New Roman" w:hAnsi="Times New Roman" w:cs="Times New Roman"/>
          <w:b/>
          <w:sz w:val="24"/>
          <w:szCs w:val="24"/>
        </w:rPr>
        <w:t>pH</w:t>
      </w:r>
      <w:proofErr w:type="gramEnd"/>
    </w:p>
    <w:p w14:paraId="2CF61737" w14:textId="4160A7E2" w:rsidR="00ED4384" w:rsidRDefault="00ED4384" w:rsidP="009D03B4">
      <w:pPr>
        <w:spacing w:after="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hydrogen ion (H+) measurement available in water is pH. Groundwater acidity is attributed to the presence in the soil of organic acids, as well as those of chemical origin introduced into the water (Chapman and </w:t>
      </w:r>
      <w:proofErr w:type="spellStart"/>
      <w:r>
        <w:rPr>
          <w:rFonts w:ascii="Times New Roman" w:eastAsia="Times New Roman" w:hAnsi="Times New Roman" w:cs="Times New Roman"/>
          <w:sz w:val="24"/>
          <w:szCs w:val="24"/>
        </w:rPr>
        <w:t>Kimstach</w:t>
      </w:r>
      <w:proofErr w:type="spellEnd"/>
      <w:r>
        <w:rPr>
          <w:rFonts w:ascii="Times New Roman" w:eastAsia="Times New Roman" w:hAnsi="Times New Roman" w:cs="Times New Roman"/>
          <w:sz w:val="24"/>
          <w:szCs w:val="24"/>
        </w:rPr>
        <w:t>, 1996). Acid rain contains dissolved carbon dioxide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nitrogen dioxide (NO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or sulphur dioxide (SO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which often yields elevated concentrations of hydrogen ions (H+) ions and carbonic acid (HCO) and may pose a serious threat to groundwater pH (</w:t>
      </w:r>
      <w:proofErr w:type="spellStart"/>
      <w:r>
        <w:rPr>
          <w:rFonts w:ascii="Times New Roman" w:eastAsia="Times New Roman" w:hAnsi="Times New Roman" w:cs="Times New Roman"/>
          <w:sz w:val="24"/>
          <w:szCs w:val="24"/>
        </w:rPr>
        <w:t>Hamil</w:t>
      </w:r>
      <w:proofErr w:type="spellEnd"/>
      <w:r>
        <w:rPr>
          <w:rFonts w:ascii="Times New Roman" w:eastAsia="Times New Roman" w:hAnsi="Times New Roman" w:cs="Times New Roman"/>
          <w:sz w:val="24"/>
          <w:szCs w:val="24"/>
        </w:rPr>
        <w:t xml:space="preserve"> and Bell, 1986). The rainwater pH is at about 5.7 (</w:t>
      </w:r>
      <w:proofErr w:type="spellStart"/>
      <w:r>
        <w:rPr>
          <w:rFonts w:ascii="Times New Roman" w:eastAsia="Times New Roman" w:hAnsi="Times New Roman" w:cs="Times New Roman"/>
          <w:sz w:val="24"/>
          <w:szCs w:val="24"/>
        </w:rPr>
        <w:t>Krauskopf</w:t>
      </w:r>
      <w:proofErr w:type="spellEnd"/>
      <w:r>
        <w:rPr>
          <w:rFonts w:ascii="Times New Roman" w:eastAsia="Times New Roman" w:hAnsi="Times New Roman" w:cs="Times New Roman"/>
          <w:sz w:val="24"/>
          <w:szCs w:val="24"/>
        </w:rPr>
        <w:t xml:space="preserve"> and Bird, 1994). Increased acidity is also due to the oxidation in region soils of reduced Sulphur compounds (</w:t>
      </w:r>
      <w:proofErr w:type="spellStart"/>
      <w:r>
        <w:rPr>
          <w:rFonts w:ascii="Times New Roman" w:eastAsia="Times New Roman" w:hAnsi="Times New Roman" w:cs="Times New Roman"/>
          <w:sz w:val="24"/>
          <w:szCs w:val="24"/>
        </w:rPr>
        <w:t>Efe</w:t>
      </w:r>
      <w:proofErr w:type="spellEnd"/>
      <w:r>
        <w:rPr>
          <w:rFonts w:ascii="Times New Roman" w:eastAsia="Times New Roman" w:hAnsi="Times New Roman" w:cs="Times New Roman"/>
          <w:sz w:val="24"/>
          <w:szCs w:val="24"/>
        </w:rPr>
        <w:t xml:space="preserve"> et al., 2005). Through affecting the chemical kinetics of essential constituents, the pH influences the solubility and toxicity of metals. Other acids such as HNO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HNO</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and </w:t>
      </w:r>
      <w:proofErr w:type="spellStart"/>
      <w:r>
        <w:rPr>
          <w:rFonts w:ascii="Times New Roman" w:eastAsia="Times New Roman" w:hAnsi="Times New Roman" w:cs="Times New Roman"/>
          <w:sz w:val="24"/>
          <w:szCs w:val="24"/>
        </w:rPr>
        <w:t>humic</w:t>
      </w:r>
      <w:proofErr w:type="spellEnd"/>
      <w:r>
        <w:rPr>
          <w:rFonts w:ascii="Times New Roman" w:eastAsia="Times New Roman" w:hAnsi="Times New Roman" w:cs="Times New Roman"/>
          <w:sz w:val="24"/>
          <w:szCs w:val="24"/>
        </w:rPr>
        <w:t xml:space="preserve"> acid are formed as a result of organic matter decomposition, and when minerals such as pyrite (FeS</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break down, sulphuric acid is produced. High pH levels make it less corrosive to water (</w:t>
      </w:r>
      <w:proofErr w:type="spellStart"/>
      <w:r>
        <w:rPr>
          <w:rFonts w:ascii="Times New Roman" w:eastAsia="Times New Roman" w:hAnsi="Times New Roman" w:cs="Times New Roman"/>
          <w:sz w:val="24"/>
          <w:szCs w:val="24"/>
        </w:rPr>
        <w:t>Gustafsson</w:t>
      </w:r>
      <w:proofErr w:type="spellEnd"/>
      <w:r>
        <w:rPr>
          <w:rFonts w:ascii="Times New Roman" w:eastAsia="Times New Roman" w:hAnsi="Times New Roman" w:cs="Times New Roman"/>
          <w:sz w:val="24"/>
          <w:szCs w:val="24"/>
        </w:rPr>
        <w:t>, 2003). When found in groundwater, borates, phosphates, silicates and other bases also contribute to the alkalinity. This eliminates free divalent toxic metal ions such as Cd</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Cu</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Pb</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Zn</w:t>
      </w:r>
      <w:r w:rsidRPr="00807699">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or methyl-metal complexes, forming inorganic ligands (anions) with metals (cations). Metal complexes are not available biologically, and thus are not toxic. </w:t>
      </w:r>
      <w:r>
        <w:rPr>
          <w:rFonts w:ascii="Times New Roman" w:eastAsia="Times New Roman" w:hAnsi="Times New Roman" w:cs="Times New Roman"/>
          <w:sz w:val="24"/>
          <w:szCs w:val="24"/>
        </w:rPr>
        <w:lastRenderedPageBreak/>
        <w:t>The carbon dioxide (CO</w:t>
      </w:r>
      <w:r w:rsidRPr="00BF3FBD">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dissolves readily in water as shown in equation 1. The dissolved CO</w:t>
      </w:r>
      <w:r w:rsidRPr="00BF3FBD">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aq</w:t>
      </w:r>
      <w:proofErr w:type="spellEnd"/>
      <w:r>
        <w:rPr>
          <w:rFonts w:ascii="Times New Roman" w:eastAsia="Times New Roman" w:hAnsi="Times New Roman" w:cs="Times New Roman"/>
          <w:sz w:val="24"/>
          <w:szCs w:val="24"/>
        </w:rPr>
        <w:t>) leads to the formation of carbonic acid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CO</w:t>
      </w:r>
      <w:r w:rsidRPr="00BF4CEE">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with water molecules as shown by equation 2 and Carbonic acid is very unstable and dissociates easily into H+ and Bicarbonate ion (HCO</w:t>
      </w:r>
      <w:r w:rsidRPr="00BF4CEE">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as shown in equation 3. At pH 6.3, the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dissolved in water is equivalent to the bicarbonate ion (HCO</w:t>
      </w:r>
      <w:r w:rsidRPr="00BF3FBD">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Dissolved carbon dioxide dominates with a pH &lt; 6.3. HCO</w:t>
      </w:r>
      <w:r w:rsidRPr="009422A5">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dissociates at higher pH base water to yield H+ and a Carbonate ion (CO</w:t>
      </w:r>
      <w:r w:rsidRPr="009422A5">
        <w:rPr>
          <w:rFonts w:ascii="Times New Roman" w:eastAsia="Times New Roman" w:hAnsi="Times New Roman" w:cs="Times New Roman"/>
          <w:sz w:val="24"/>
          <w:szCs w:val="24"/>
          <w:vertAlign w:val="subscript"/>
        </w:rPr>
        <w:t>3</w:t>
      </w:r>
      <w:r w:rsidRPr="009422A5">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according to equation 4.</w:t>
      </w:r>
    </w:p>
    <w:p w14:paraId="77E574D7" w14:textId="77777777" w:rsidR="00ED4384" w:rsidRDefault="00ED4384" w:rsidP="00ED4384">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Times New Roman" w:eastAsia="Times New Roman" w:hAnsi="Times New Roman" w:cs="Times New Roman"/>
          <w:sz w:val="24"/>
          <w:szCs w:val="24"/>
          <w:vertAlign w:val="subscript"/>
        </w:rPr>
        <w:t xml:space="preserve">2 (G) </w:t>
      </w:r>
      <w:sdt>
        <w:sdtPr>
          <w:tag w:val="goog_rdk_0"/>
          <w:id w:val="464938150"/>
        </w:sdtPr>
        <w:sdtContent>
          <w:r>
            <w:rPr>
              <w:rFonts w:ascii="Cardo" w:eastAsia="Cardo" w:hAnsi="Cardo" w:cs="Cardo"/>
              <w:sz w:val="24"/>
              <w:szCs w:val="24"/>
            </w:rPr>
            <w:t>↔ CO</w:t>
          </w:r>
          <w:r>
            <w:rPr>
              <w:rFonts w:ascii="Times New Roman" w:eastAsia="Times New Roman" w:hAnsi="Times New Roman" w:cs="Times New Roman"/>
              <w:sz w:val="24"/>
              <w:szCs w:val="24"/>
              <w:vertAlign w:val="subscript"/>
            </w:rPr>
            <w:t>2</w:t>
          </w:r>
        </w:sdtContent>
      </w:sdt>
      <w:r>
        <w:rPr>
          <w:rFonts w:ascii="Times New Roman" w:eastAsia="Times New Roman" w:hAnsi="Times New Roman" w:cs="Times New Roman"/>
          <w:sz w:val="24"/>
          <w:szCs w:val="24"/>
          <w:vertAlign w:val="subscript"/>
        </w:rPr>
        <w:t xml:space="preserve"> (</w:t>
      </w:r>
      <w:proofErr w:type="spellStart"/>
      <w:r>
        <w:rPr>
          <w:rFonts w:ascii="Times New Roman" w:eastAsia="Times New Roman" w:hAnsi="Times New Roman" w:cs="Times New Roman"/>
          <w:sz w:val="24"/>
          <w:szCs w:val="24"/>
          <w:vertAlign w:val="subscript"/>
        </w:rPr>
        <w:t>aq</w:t>
      </w:r>
      <w:proofErr w:type="spellEnd"/>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                                        </w:t>
      </w:r>
    </w:p>
    <w:p w14:paraId="38C05078" w14:textId="77777777" w:rsidR="00ED4384" w:rsidRDefault="00ED4384" w:rsidP="00ED438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w:t>
      </w:r>
      <w:r>
        <w:rPr>
          <w:rFonts w:ascii="Times New Roman" w:eastAsia="Times New Roman" w:hAnsi="Times New Roman" w:cs="Times New Roman"/>
          <w:sz w:val="24"/>
          <w:szCs w:val="24"/>
          <w:vertAlign w:val="subscript"/>
        </w:rPr>
        <w:t>2 (</w:t>
      </w:r>
      <w:proofErr w:type="spellStart"/>
      <w:r>
        <w:rPr>
          <w:rFonts w:ascii="Times New Roman" w:eastAsia="Times New Roman" w:hAnsi="Times New Roman" w:cs="Times New Roman"/>
          <w:sz w:val="24"/>
          <w:szCs w:val="24"/>
          <w:vertAlign w:val="subscript"/>
        </w:rPr>
        <w:t>aq</w:t>
      </w:r>
      <w:proofErr w:type="spellEnd"/>
      <w:proofErr w:type="gramStart"/>
      <w:r>
        <w:rPr>
          <w:rFonts w:ascii="Times New Roman" w:eastAsia="Times New Roman" w:hAnsi="Times New Roman" w:cs="Times New Roman"/>
          <w:sz w:val="24"/>
          <w:szCs w:val="24"/>
          <w:vertAlign w:val="subscript"/>
        </w:rPr>
        <w:t>)</w:t>
      </w:r>
      <w:proofErr w:type="gramEnd"/>
      <w:sdt>
        <w:sdtPr>
          <w:tag w:val="goog_rdk_1"/>
          <w:id w:val="-1833675853"/>
        </w:sdtPr>
        <w:sdtContent>
          <w:r>
            <w:rPr>
              <w:rFonts w:ascii="Cardo" w:eastAsia="Cardo" w:hAnsi="Cardo" w:cs="Cardo"/>
              <w:sz w:val="24"/>
              <w:szCs w:val="24"/>
            </w:rPr>
            <w:t>+ H</w:t>
          </w:r>
          <w:r>
            <w:rPr>
              <w:rFonts w:ascii="Times New Roman" w:eastAsia="Times New Roman" w:hAnsi="Times New Roman" w:cs="Times New Roman"/>
              <w:sz w:val="24"/>
              <w:szCs w:val="24"/>
              <w:vertAlign w:val="subscript"/>
            </w:rPr>
            <w:t>2</w:t>
          </w:r>
          <w:r>
            <w:rPr>
              <w:rFonts w:ascii="Cardo" w:eastAsia="Cardo" w:hAnsi="Cardo" w:cs="Cardo"/>
              <w:sz w:val="24"/>
              <w:szCs w:val="24"/>
            </w:rPr>
            <w:t>O ↔ H</w:t>
          </w:r>
          <w:r>
            <w:rPr>
              <w:rFonts w:ascii="Times New Roman" w:eastAsia="Times New Roman" w:hAnsi="Times New Roman" w:cs="Times New Roman"/>
              <w:sz w:val="24"/>
              <w:szCs w:val="24"/>
              <w:vertAlign w:val="subscript"/>
            </w:rPr>
            <w:t>2</w:t>
          </w:r>
          <w:r>
            <w:rPr>
              <w:rFonts w:ascii="Cardo" w:eastAsia="Cardo" w:hAnsi="Cardo" w:cs="Cardo"/>
              <w:sz w:val="24"/>
              <w:szCs w:val="24"/>
            </w:rPr>
            <w:t>CO</w:t>
          </w:r>
          <w:r w:rsidRPr="00BF4CEE">
            <w:rPr>
              <w:rFonts w:ascii="Cardo" w:eastAsia="Cardo" w:hAnsi="Cardo" w:cs="Cardo"/>
              <w:sz w:val="24"/>
              <w:szCs w:val="24"/>
              <w:vertAlign w:val="subscript"/>
            </w:rPr>
            <w:t>3</w:t>
          </w:r>
        </w:sdtContent>
      </w:sdt>
      <w:r>
        <w:rPr>
          <w:rFonts w:ascii="Times New Roman" w:eastAsia="Times New Roman" w:hAnsi="Times New Roman" w:cs="Times New Roman"/>
          <w:sz w:val="24"/>
          <w:szCs w:val="24"/>
          <w:vertAlign w:val="subscript"/>
        </w:rPr>
        <w:t>(</w:t>
      </w:r>
      <w:proofErr w:type="spellStart"/>
      <w:r>
        <w:rPr>
          <w:rFonts w:ascii="Times New Roman" w:eastAsia="Times New Roman" w:hAnsi="Times New Roman" w:cs="Times New Roman"/>
          <w:sz w:val="24"/>
          <w:szCs w:val="24"/>
          <w:vertAlign w:val="subscript"/>
        </w:rPr>
        <w:t>aq</w:t>
      </w:r>
      <w:proofErr w:type="spellEnd"/>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rPr>
        <w:t xml:space="preserve">……….…………………............(2) </w:t>
      </w:r>
    </w:p>
    <w:p w14:paraId="44DBE8E1" w14:textId="77777777" w:rsidR="00ED4384" w:rsidRDefault="00E263C3" w:rsidP="00ED4384">
      <w:pPr>
        <w:spacing w:line="360" w:lineRule="auto"/>
        <w:ind w:firstLine="720"/>
        <w:jc w:val="both"/>
        <w:rPr>
          <w:rFonts w:ascii="Times New Roman" w:eastAsia="Times New Roman" w:hAnsi="Times New Roman" w:cs="Times New Roman"/>
          <w:sz w:val="24"/>
          <w:szCs w:val="24"/>
        </w:rPr>
      </w:pPr>
      <w:sdt>
        <w:sdtPr>
          <w:tag w:val="goog_rdk_2"/>
          <w:id w:val="1083566146"/>
        </w:sdtPr>
        <w:sdtContent>
          <w:r w:rsidR="00ED4384">
            <w:rPr>
              <w:rFonts w:ascii="Cardo" w:eastAsia="Cardo" w:hAnsi="Cardo" w:cs="Cardo"/>
              <w:sz w:val="24"/>
              <w:szCs w:val="24"/>
            </w:rPr>
            <w:t>H</w:t>
          </w:r>
          <w:r w:rsidR="00ED4384">
            <w:rPr>
              <w:rFonts w:ascii="Times New Roman" w:eastAsia="Times New Roman" w:hAnsi="Times New Roman" w:cs="Times New Roman"/>
              <w:sz w:val="24"/>
              <w:szCs w:val="24"/>
              <w:vertAlign w:val="subscript"/>
            </w:rPr>
            <w:t>2</w:t>
          </w:r>
          <w:r w:rsidR="00ED4384">
            <w:rPr>
              <w:rFonts w:ascii="Cardo" w:eastAsia="Cardo" w:hAnsi="Cardo" w:cs="Cardo"/>
              <w:sz w:val="24"/>
              <w:szCs w:val="24"/>
            </w:rPr>
            <w:t>CO</w:t>
          </w:r>
          <w:r w:rsidR="00ED4384" w:rsidRPr="00BF4CEE">
            <w:rPr>
              <w:rFonts w:ascii="Cardo" w:eastAsia="Cardo" w:hAnsi="Cardo" w:cs="Cardo"/>
              <w:sz w:val="24"/>
              <w:szCs w:val="24"/>
              <w:vertAlign w:val="subscript"/>
            </w:rPr>
            <w:t>3</w:t>
          </w:r>
          <w:r w:rsidR="00ED4384">
            <w:rPr>
              <w:rFonts w:ascii="Cardo" w:eastAsia="Cardo" w:hAnsi="Cardo" w:cs="Cardo"/>
              <w:sz w:val="24"/>
              <w:szCs w:val="24"/>
            </w:rPr>
            <w:t xml:space="preserve"> ↔ H</w:t>
          </w:r>
        </w:sdtContent>
      </w:sdt>
      <w:r w:rsidR="00ED4384">
        <w:rPr>
          <w:rFonts w:ascii="Times New Roman" w:eastAsia="Times New Roman" w:hAnsi="Times New Roman" w:cs="Times New Roman"/>
          <w:sz w:val="24"/>
          <w:szCs w:val="24"/>
          <w:vertAlign w:val="superscript"/>
        </w:rPr>
        <w:t xml:space="preserve">+ </w:t>
      </w:r>
      <w:r w:rsidR="00ED4384">
        <w:rPr>
          <w:rFonts w:ascii="Times New Roman" w:eastAsia="Times New Roman" w:hAnsi="Times New Roman" w:cs="Times New Roman"/>
          <w:sz w:val="24"/>
          <w:szCs w:val="24"/>
        </w:rPr>
        <w:t>+ HCO</w:t>
      </w:r>
      <w:r w:rsidR="00ED4384" w:rsidRPr="00BF4CEE">
        <w:rPr>
          <w:rFonts w:ascii="Times New Roman" w:eastAsia="Times New Roman" w:hAnsi="Times New Roman" w:cs="Times New Roman"/>
          <w:sz w:val="24"/>
          <w:szCs w:val="24"/>
          <w:vertAlign w:val="subscript"/>
        </w:rPr>
        <w:t>3</w:t>
      </w:r>
      <w:r w:rsidR="00ED4384">
        <w:rPr>
          <w:rFonts w:ascii="Times New Roman" w:eastAsia="Times New Roman" w:hAnsi="Times New Roman" w:cs="Times New Roman"/>
          <w:sz w:val="24"/>
          <w:szCs w:val="24"/>
          <w:vertAlign w:val="superscript"/>
        </w:rPr>
        <w:t>-</w:t>
      </w:r>
      <w:r w:rsidR="00ED4384">
        <w:rPr>
          <w:rFonts w:ascii="Times New Roman" w:eastAsia="Times New Roman" w:hAnsi="Times New Roman" w:cs="Times New Roman"/>
          <w:sz w:val="24"/>
          <w:szCs w:val="24"/>
        </w:rPr>
        <w:t xml:space="preserve"> (pH 6.3).…………………...…..…</w:t>
      </w:r>
      <w:proofErr w:type="gramStart"/>
      <w:r w:rsidR="00ED4384">
        <w:rPr>
          <w:rFonts w:ascii="Times New Roman" w:eastAsia="Times New Roman" w:hAnsi="Times New Roman" w:cs="Times New Roman"/>
          <w:sz w:val="24"/>
          <w:szCs w:val="24"/>
        </w:rPr>
        <w:t>...(</w:t>
      </w:r>
      <w:proofErr w:type="gramEnd"/>
      <w:r w:rsidR="00ED4384">
        <w:rPr>
          <w:rFonts w:ascii="Times New Roman" w:eastAsia="Times New Roman" w:hAnsi="Times New Roman" w:cs="Times New Roman"/>
          <w:sz w:val="24"/>
          <w:szCs w:val="24"/>
        </w:rPr>
        <w:t xml:space="preserve">3) </w:t>
      </w:r>
    </w:p>
    <w:p w14:paraId="4381DF0C" w14:textId="77777777" w:rsidR="00ED4384" w:rsidRDefault="00E263C3" w:rsidP="00ED4384">
      <w:pPr>
        <w:spacing w:line="360" w:lineRule="auto"/>
        <w:ind w:firstLine="720"/>
        <w:jc w:val="both"/>
        <w:rPr>
          <w:rFonts w:ascii="Times New Roman" w:eastAsia="Times New Roman" w:hAnsi="Times New Roman" w:cs="Times New Roman"/>
          <w:sz w:val="24"/>
          <w:szCs w:val="24"/>
        </w:rPr>
      </w:pPr>
      <w:sdt>
        <w:sdtPr>
          <w:tag w:val="goog_rdk_3"/>
          <w:id w:val="-1856339642"/>
        </w:sdtPr>
        <w:sdtContent>
          <w:r w:rsidR="00ED4384">
            <w:rPr>
              <w:rFonts w:ascii="Cardo" w:eastAsia="Cardo" w:hAnsi="Cardo" w:cs="Cardo"/>
              <w:sz w:val="24"/>
              <w:szCs w:val="24"/>
            </w:rPr>
            <w:t>HCO</w:t>
          </w:r>
          <w:r w:rsidR="00ED4384" w:rsidRPr="00BF4CEE">
            <w:rPr>
              <w:rFonts w:ascii="Cardo" w:eastAsia="Cardo" w:hAnsi="Cardo" w:cs="Cardo"/>
              <w:sz w:val="24"/>
              <w:szCs w:val="24"/>
              <w:vertAlign w:val="subscript"/>
            </w:rPr>
            <w:t>3</w:t>
          </w:r>
          <w:r w:rsidR="00ED4384">
            <w:rPr>
              <w:rFonts w:ascii="Cardo" w:eastAsia="Cardo" w:hAnsi="Cardo" w:cs="Cardo"/>
              <w:sz w:val="24"/>
              <w:szCs w:val="24"/>
            </w:rPr>
            <w:t xml:space="preserve"> ↔ H</w:t>
          </w:r>
        </w:sdtContent>
      </w:sdt>
      <w:r w:rsidR="00ED4384">
        <w:rPr>
          <w:rFonts w:ascii="Times New Roman" w:eastAsia="Times New Roman" w:hAnsi="Times New Roman" w:cs="Times New Roman"/>
          <w:sz w:val="24"/>
          <w:szCs w:val="24"/>
          <w:vertAlign w:val="superscript"/>
        </w:rPr>
        <w:t xml:space="preserve">+ </w:t>
      </w:r>
      <w:r w:rsidR="00ED4384">
        <w:rPr>
          <w:rFonts w:ascii="Times New Roman" w:eastAsia="Times New Roman" w:hAnsi="Times New Roman" w:cs="Times New Roman"/>
          <w:sz w:val="24"/>
          <w:szCs w:val="24"/>
        </w:rPr>
        <w:t>+ CO</w:t>
      </w:r>
      <w:r w:rsidR="00ED4384" w:rsidRPr="00BF4CEE">
        <w:rPr>
          <w:rFonts w:ascii="Times New Roman" w:eastAsia="Times New Roman" w:hAnsi="Times New Roman" w:cs="Times New Roman"/>
          <w:sz w:val="24"/>
          <w:szCs w:val="24"/>
          <w:vertAlign w:val="subscript"/>
        </w:rPr>
        <w:t>3</w:t>
      </w:r>
      <w:r w:rsidR="00ED4384">
        <w:rPr>
          <w:rFonts w:ascii="Times New Roman" w:eastAsia="Times New Roman" w:hAnsi="Times New Roman" w:cs="Times New Roman"/>
          <w:sz w:val="24"/>
          <w:szCs w:val="24"/>
          <w:vertAlign w:val="superscript"/>
        </w:rPr>
        <w:t>2-</w:t>
      </w:r>
      <w:r w:rsidR="00ED4384">
        <w:rPr>
          <w:rFonts w:ascii="Times New Roman" w:eastAsia="Times New Roman" w:hAnsi="Times New Roman" w:cs="Times New Roman"/>
          <w:sz w:val="24"/>
          <w:szCs w:val="24"/>
        </w:rPr>
        <w:t>(pH 10.3).…………………….….…</w:t>
      </w:r>
      <w:proofErr w:type="gramStart"/>
      <w:r w:rsidR="00ED4384">
        <w:rPr>
          <w:rFonts w:ascii="Times New Roman" w:eastAsia="Times New Roman" w:hAnsi="Times New Roman" w:cs="Times New Roman"/>
          <w:sz w:val="24"/>
          <w:szCs w:val="24"/>
        </w:rPr>
        <w:t>…(</w:t>
      </w:r>
      <w:proofErr w:type="gramEnd"/>
      <w:r w:rsidR="00ED4384">
        <w:rPr>
          <w:rFonts w:ascii="Times New Roman" w:eastAsia="Times New Roman" w:hAnsi="Times New Roman" w:cs="Times New Roman"/>
          <w:sz w:val="24"/>
          <w:szCs w:val="24"/>
        </w:rPr>
        <w:t>4)</w:t>
      </w:r>
    </w:p>
    <w:p w14:paraId="6856AAFF" w14:textId="14276247" w:rsidR="00ED4384" w:rsidRDefault="006218E3" w:rsidP="009D03B4">
      <w:pPr>
        <w:pStyle w:val="Heading3"/>
        <w:spacing w:before="0" w:line="360" w:lineRule="auto"/>
        <w:jc w:val="both"/>
        <w:rPr>
          <w:rFonts w:ascii="Times New Roman" w:eastAsia="Times New Roman" w:hAnsi="Times New Roman" w:cs="Times New Roman"/>
          <w:b/>
          <w:color w:val="000000"/>
        </w:rPr>
      </w:pPr>
      <w:bookmarkStart w:id="12" w:name="_Toc59611066"/>
      <w:r>
        <w:rPr>
          <w:rFonts w:ascii="Times New Roman" w:hAnsi="Times New Roman" w:cs="Times New Roman"/>
          <w:b/>
          <w:bCs/>
          <w:color w:val="000000" w:themeColor="text1"/>
        </w:rPr>
        <w:t>2.7.</w:t>
      </w:r>
      <w:r w:rsidR="00ED4384">
        <w:rPr>
          <w:rFonts w:ascii="Times New Roman" w:hAnsi="Times New Roman" w:cs="Times New Roman"/>
          <w:b/>
          <w:bCs/>
          <w:color w:val="000000" w:themeColor="text1"/>
        </w:rPr>
        <w:t>3</w:t>
      </w:r>
      <w:r w:rsidR="00ED4384">
        <w:rPr>
          <w:rFonts w:ascii="Times New Roman" w:eastAsia="Times New Roman" w:hAnsi="Times New Roman" w:cs="Times New Roman"/>
          <w:b/>
          <w:color w:val="000000"/>
        </w:rPr>
        <w:tab/>
        <w:t xml:space="preserve"> </w:t>
      </w:r>
      <w:bookmarkEnd w:id="12"/>
      <w:r w:rsidR="00ED4384">
        <w:rPr>
          <w:rFonts w:ascii="Times New Roman" w:eastAsia="Times New Roman" w:hAnsi="Times New Roman" w:cs="Times New Roman"/>
          <w:b/>
          <w:color w:val="000000"/>
        </w:rPr>
        <w:t>Conductivity</w:t>
      </w:r>
    </w:p>
    <w:p w14:paraId="5FEAD818" w14:textId="77777777" w:rsidR="00ED4384" w:rsidRPr="003209D3" w:rsidRDefault="00ED4384" w:rsidP="009D03B4">
      <w:pPr>
        <w:spacing w:line="360" w:lineRule="auto"/>
        <w:ind w:left="720"/>
        <w:jc w:val="both"/>
        <w:rPr>
          <w:rFonts w:ascii="Times New Roman" w:hAnsi="Times New Roman" w:cs="Times New Roman"/>
          <w:sz w:val="24"/>
          <w:szCs w:val="24"/>
        </w:rPr>
      </w:pPr>
      <w:r w:rsidRPr="003209D3">
        <w:rPr>
          <w:rFonts w:ascii="Times New Roman" w:hAnsi="Times New Roman" w:cs="Times New Roman"/>
          <w:sz w:val="24"/>
          <w:szCs w:val="24"/>
        </w:rPr>
        <w:t xml:space="preserve">Water conductivity is important because it tells you how much dissolved substances, chemicals, and minerals are present in the water. Higher concentrations of these impurities result in higher conductivity. Even trace amounts of dissolved salts and chemicals can increase water conductivity. Significant changes in the conductivity of water may indicate that a pollutant has entered the water if you are in charge of a water treatment facility. It's also possible that it's a sign of a sewage leak. </w:t>
      </w:r>
    </w:p>
    <w:p w14:paraId="4F70FA4B" w14:textId="131219A4" w:rsidR="00ED4384" w:rsidRDefault="006218E3" w:rsidP="009D03B4">
      <w:pPr>
        <w:pStyle w:val="Heading3"/>
        <w:spacing w:before="0" w:line="360" w:lineRule="auto"/>
        <w:jc w:val="both"/>
        <w:rPr>
          <w:rFonts w:ascii="Times New Roman" w:eastAsia="Times New Roman" w:hAnsi="Times New Roman" w:cs="Times New Roman"/>
          <w:b/>
          <w:color w:val="000000"/>
        </w:rPr>
      </w:pPr>
      <w:bookmarkStart w:id="13" w:name="_Toc59611067"/>
      <w:r>
        <w:rPr>
          <w:rFonts w:ascii="Times New Roman" w:hAnsi="Times New Roman" w:cs="Times New Roman"/>
          <w:b/>
          <w:bCs/>
          <w:color w:val="000000" w:themeColor="text1"/>
        </w:rPr>
        <w:t>2.7</w:t>
      </w:r>
      <w:r w:rsidR="00ED4384">
        <w:rPr>
          <w:rFonts w:ascii="Times New Roman" w:hAnsi="Times New Roman" w:cs="Times New Roman"/>
          <w:b/>
          <w:bCs/>
          <w:color w:val="000000" w:themeColor="text1"/>
        </w:rPr>
        <w:t xml:space="preserve">.4 </w:t>
      </w:r>
      <w:r w:rsidR="00ED4384">
        <w:rPr>
          <w:rFonts w:ascii="Times New Roman" w:eastAsia="Times New Roman" w:hAnsi="Times New Roman" w:cs="Times New Roman"/>
          <w:b/>
          <w:color w:val="000000"/>
        </w:rPr>
        <w:t>Total Dissolved Solids</w:t>
      </w:r>
      <w:bookmarkEnd w:id="13"/>
    </w:p>
    <w:p w14:paraId="3C3EE677" w14:textId="77777777" w:rsidR="00ED4384" w:rsidRDefault="00ED4384" w:rsidP="009D03B4">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 Dissolved Solids (TDS) is the concentration of all the minerals dissolved in the water. Natural waters contain a number of different concentrations and proportions of both ionic and uncharged species that make up the Total Dissolved Solids (</w:t>
      </w:r>
      <w:proofErr w:type="spellStart"/>
      <w:r>
        <w:rPr>
          <w:rFonts w:ascii="Times New Roman" w:eastAsia="Times New Roman" w:hAnsi="Times New Roman" w:cs="Times New Roman"/>
          <w:sz w:val="24"/>
          <w:szCs w:val="24"/>
        </w:rPr>
        <w:t>Agbaire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Oyibo</w:t>
      </w:r>
      <w:proofErr w:type="spellEnd"/>
      <w:r>
        <w:rPr>
          <w:rFonts w:ascii="Times New Roman" w:eastAsia="Times New Roman" w:hAnsi="Times New Roman" w:cs="Times New Roman"/>
          <w:sz w:val="24"/>
          <w:szCs w:val="24"/>
        </w:rPr>
        <w:t xml:space="preserve"> 2008). TDS in groundwater is due to increased weathering of minerals from acids produced as degradation by-products. Thus, TDS is a geochemical parameter that closely links the conductivity of the bulk to microbial hydrocarbon degradation (</w:t>
      </w:r>
      <w:proofErr w:type="spellStart"/>
      <w:r>
        <w:rPr>
          <w:rFonts w:ascii="Times New Roman" w:eastAsia="Times New Roman" w:hAnsi="Times New Roman" w:cs="Times New Roman"/>
          <w:sz w:val="24"/>
          <w:szCs w:val="24"/>
        </w:rPr>
        <w:t>Atekwanna</w:t>
      </w:r>
      <w:proofErr w:type="spellEnd"/>
      <w:r>
        <w:rPr>
          <w:rFonts w:ascii="Times New Roman" w:eastAsia="Times New Roman" w:hAnsi="Times New Roman" w:cs="Times New Roman"/>
          <w:sz w:val="24"/>
          <w:szCs w:val="24"/>
        </w:rPr>
        <w:t xml:space="preserve"> et al., 2004). High TDS, over 1000 mg / L, is usually unacceptable or unpleasant to taste. TDS is a function of temperature and pH. More minerals dissolve at higher temperatures and lower pH in the groundwater. Ion TDS sources include hard water ions (Ca</w:t>
      </w:r>
      <w:r w:rsidRPr="00BF3FBD">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 Mg</w:t>
      </w:r>
      <w:r w:rsidRPr="00BF3FBD">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HCO</w:t>
      </w:r>
      <w:r w:rsidRPr="009422A5">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and CO</w:t>
      </w:r>
      <w:r w:rsidRPr="009422A5">
        <w:rPr>
          <w:rFonts w:ascii="Times New Roman" w:eastAsia="Times New Roman" w:hAnsi="Times New Roman" w:cs="Times New Roman"/>
          <w:sz w:val="24"/>
          <w:szCs w:val="24"/>
          <w:vertAlign w:val="subscript"/>
        </w:rPr>
        <w:t>3</w:t>
      </w:r>
      <w:r w:rsidRPr="009422A5">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agricultural runoff fertilizer (NH</w:t>
      </w:r>
      <w:r w:rsidRPr="009422A5">
        <w:rPr>
          <w:rFonts w:ascii="Times New Roman" w:eastAsia="Times New Roman" w:hAnsi="Times New Roman" w:cs="Times New Roman"/>
          <w:sz w:val="24"/>
          <w:szCs w:val="24"/>
          <w:vertAlign w:val="subscript"/>
        </w:rPr>
        <w:t>4</w:t>
      </w:r>
      <w:r>
        <w:rPr>
          <w:rFonts w:ascii="Times New Roman" w:eastAsia="Times New Roman" w:hAnsi="Times New Roman" w:cs="Times New Roman"/>
          <w:sz w:val="24"/>
          <w:szCs w:val="24"/>
        </w:rPr>
        <w:t xml:space="preserve"> +, NO</w:t>
      </w:r>
      <w:r w:rsidRPr="009422A5">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PO</w:t>
      </w:r>
      <w:r w:rsidRPr="009422A5">
        <w:rPr>
          <w:rFonts w:ascii="Times New Roman" w:eastAsia="Times New Roman" w:hAnsi="Times New Roman" w:cs="Times New Roman"/>
          <w:sz w:val="24"/>
          <w:szCs w:val="24"/>
          <w:vertAlign w:val="subscript"/>
        </w:rPr>
        <w:t>4</w:t>
      </w:r>
      <w:r w:rsidRPr="009422A5">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and SO</w:t>
      </w:r>
      <w:r w:rsidRPr="009422A5">
        <w:rPr>
          <w:rFonts w:ascii="Times New Roman" w:eastAsia="Times New Roman" w:hAnsi="Times New Roman" w:cs="Times New Roman"/>
          <w:sz w:val="24"/>
          <w:szCs w:val="24"/>
          <w:vertAlign w:val="subscript"/>
        </w:rPr>
        <w:t>4</w:t>
      </w:r>
      <w:r w:rsidRPr="009422A5">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urban </w:t>
      </w:r>
      <w:r>
        <w:rPr>
          <w:rFonts w:ascii="Times New Roman" w:eastAsia="Times New Roman" w:hAnsi="Times New Roman" w:cs="Times New Roman"/>
          <w:sz w:val="24"/>
          <w:szCs w:val="24"/>
        </w:rPr>
        <w:lastRenderedPageBreak/>
        <w:t>runoff/ salinity from tidal mixing, minerals or irrigation water (Na+, Cl- and K-) and acidic rainfall.</w:t>
      </w:r>
    </w:p>
    <w:p w14:paraId="571852F9" w14:textId="0ADFC211" w:rsidR="00ED4384" w:rsidRPr="005908B8" w:rsidRDefault="006218E3" w:rsidP="009D03B4">
      <w:pPr>
        <w:spacing w:after="0" w:line="360" w:lineRule="auto"/>
        <w:jc w:val="both"/>
        <w:rPr>
          <w:rFonts w:ascii="Times New Roman" w:eastAsia="Times New Roman" w:hAnsi="Times New Roman" w:cs="Times New Roman"/>
          <w:b/>
          <w:bCs/>
          <w:sz w:val="24"/>
          <w:szCs w:val="24"/>
        </w:rPr>
      </w:pPr>
      <w:r>
        <w:rPr>
          <w:rFonts w:ascii="Times New Roman" w:hAnsi="Times New Roman" w:cs="Times New Roman"/>
          <w:b/>
          <w:bCs/>
          <w:color w:val="000000" w:themeColor="text1"/>
          <w:sz w:val="24"/>
          <w:szCs w:val="24"/>
        </w:rPr>
        <w:t>2.7</w:t>
      </w:r>
      <w:r w:rsidR="00ED4384">
        <w:rPr>
          <w:rFonts w:ascii="Times New Roman" w:hAnsi="Times New Roman" w:cs="Times New Roman"/>
          <w:b/>
          <w:bCs/>
          <w:color w:val="000000" w:themeColor="text1"/>
          <w:sz w:val="24"/>
          <w:szCs w:val="24"/>
        </w:rPr>
        <w:t>.5</w:t>
      </w:r>
      <w:r w:rsidR="00ED4384">
        <w:rPr>
          <w:rFonts w:ascii="Times New Roman" w:eastAsia="Times New Roman" w:hAnsi="Times New Roman" w:cs="Times New Roman"/>
          <w:b/>
          <w:bCs/>
          <w:sz w:val="24"/>
          <w:szCs w:val="24"/>
        </w:rPr>
        <w:tab/>
      </w:r>
      <w:r w:rsidR="00ED4384" w:rsidRPr="005908B8">
        <w:rPr>
          <w:rFonts w:ascii="Times New Roman" w:eastAsia="Times New Roman" w:hAnsi="Times New Roman" w:cs="Times New Roman"/>
          <w:b/>
          <w:bCs/>
          <w:sz w:val="24"/>
          <w:szCs w:val="24"/>
        </w:rPr>
        <w:t xml:space="preserve"> Total Solid</w:t>
      </w:r>
      <w:r w:rsidR="00ED4384">
        <w:rPr>
          <w:rFonts w:ascii="Times New Roman" w:eastAsia="Times New Roman" w:hAnsi="Times New Roman" w:cs="Times New Roman"/>
          <w:b/>
          <w:bCs/>
          <w:sz w:val="24"/>
          <w:szCs w:val="24"/>
        </w:rPr>
        <w:t>s</w:t>
      </w:r>
    </w:p>
    <w:p w14:paraId="5B3401EF" w14:textId="29DC01E4" w:rsidR="00ED4384" w:rsidRDefault="00ED4384" w:rsidP="009D03B4">
      <w:pPr>
        <w:spacing w:after="0" w:line="360" w:lineRule="auto"/>
        <w:ind w:left="720"/>
        <w:jc w:val="both"/>
        <w:rPr>
          <w:rFonts w:ascii="Times New Roman" w:hAnsi="Times New Roman" w:cs="Times New Roman"/>
          <w:sz w:val="24"/>
          <w:szCs w:val="24"/>
        </w:rPr>
      </w:pPr>
      <w:r w:rsidRPr="00B12B2C">
        <w:rPr>
          <w:rFonts w:ascii="Times New Roman" w:hAnsi="Times New Roman" w:cs="Times New Roman"/>
          <w:sz w:val="24"/>
          <w:szCs w:val="24"/>
        </w:rPr>
        <w:t xml:space="preserve">Total solids, TS, is a measure of all the suspended, colloidal, and dissolved solids in a sample of water. </w:t>
      </w:r>
      <w:r w:rsidRPr="007D2EA1">
        <w:rPr>
          <w:rFonts w:ascii="Times New Roman" w:hAnsi="Times New Roman" w:cs="Times New Roman"/>
          <w:sz w:val="24"/>
          <w:szCs w:val="24"/>
        </w:rPr>
        <w:t xml:space="preserve">Solid particles like silt and plankton, as well as dissolved salts like sodium chloride, </w:t>
      </w:r>
      <w:proofErr w:type="spellStart"/>
      <w:r w:rsidRPr="007D2EA1">
        <w:rPr>
          <w:rFonts w:ascii="Times New Roman" w:hAnsi="Times New Roman" w:cs="Times New Roman"/>
          <w:sz w:val="24"/>
          <w:szCs w:val="24"/>
        </w:rPr>
        <w:t>NaCl</w:t>
      </w:r>
      <w:proofErr w:type="spellEnd"/>
      <w:r w:rsidRPr="007D2EA1">
        <w:rPr>
          <w:rFonts w:ascii="Times New Roman" w:hAnsi="Times New Roman" w:cs="Times New Roman"/>
          <w:sz w:val="24"/>
          <w:szCs w:val="24"/>
        </w:rPr>
        <w:t xml:space="preserve">, are included. A </w:t>
      </w:r>
      <w:proofErr w:type="spellStart"/>
      <w:r w:rsidRPr="007D2EA1">
        <w:rPr>
          <w:rFonts w:ascii="Times New Roman" w:hAnsi="Times New Roman" w:cs="Times New Roman"/>
          <w:sz w:val="24"/>
          <w:szCs w:val="24"/>
        </w:rPr>
        <w:t>buildup</w:t>
      </w:r>
      <w:proofErr w:type="spellEnd"/>
      <w:r w:rsidRPr="007D2EA1">
        <w:rPr>
          <w:rFonts w:ascii="Times New Roman" w:hAnsi="Times New Roman" w:cs="Times New Roman"/>
          <w:sz w:val="24"/>
          <w:szCs w:val="24"/>
        </w:rPr>
        <w:t xml:space="preserve"> of total solids in rivers and streams is a regular occurrence. The National Water Quality Inventory1 of the Environmental Protection Agency found that siltation, one of the key contributors to total solids, is the most common contaminant in the streams and rivers they tested. The total solids in water can be influenced by a variety of circumstances. Soil erosion is a major factor. An increase in water flow or a reduction in stream-bank vegetation can hasten soil erosion and contribute to the accumulation of suspended particles like clay and silt.</w:t>
      </w:r>
      <w:r>
        <w:rPr>
          <w:rFonts w:ascii="Times New Roman" w:hAnsi="Times New Roman" w:cs="Times New Roman"/>
          <w:sz w:val="24"/>
          <w:szCs w:val="24"/>
        </w:rPr>
        <w:t xml:space="preserve"> </w:t>
      </w:r>
      <w:r w:rsidRPr="004B5612">
        <w:rPr>
          <w:rFonts w:ascii="Times New Roman" w:hAnsi="Times New Roman" w:cs="Times New Roman"/>
          <w:sz w:val="24"/>
          <w:szCs w:val="24"/>
        </w:rPr>
        <w:t>Natural rocks or minerals in the soil, like halite (</w:t>
      </w:r>
      <w:proofErr w:type="spellStart"/>
      <w:r w:rsidRPr="004B5612">
        <w:rPr>
          <w:rFonts w:ascii="Times New Roman" w:hAnsi="Times New Roman" w:cs="Times New Roman"/>
          <w:sz w:val="24"/>
          <w:szCs w:val="24"/>
        </w:rPr>
        <w:t>NaCl</w:t>
      </w:r>
      <w:proofErr w:type="spellEnd"/>
      <w:r w:rsidRPr="004B5612">
        <w:rPr>
          <w:rFonts w:ascii="Times New Roman" w:hAnsi="Times New Roman" w:cs="Times New Roman"/>
          <w:sz w:val="24"/>
          <w:szCs w:val="24"/>
        </w:rPr>
        <w:t xml:space="preserve">) or limestone (CaCO3), can dissolve in water and add to total solids. Total solids can come from a variety of runoff sources. Fertilizers and suspended dirt particles are frequently found in agricultural runoff. Industrial wastes, effluent from water systems, and </w:t>
      </w:r>
      <w:proofErr w:type="spellStart"/>
      <w:r w:rsidRPr="004B5612">
        <w:rPr>
          <w:rFonts w:ascii="Times New Roman" w:hAnsi="Times New Roman" w:cs="Times New Roman"/>
          <w:sz w:val="24"/>
          <w:szCs w:val="24"/>
        </w:rPr>
        <w:t>stormwater</w:t>
      </w:r>
      <w:proofErr w:type="spellEnd"/>
      <w:r w:rsidRPr="004B5612">
        <w:rPr>
          <w:rFonts w:ascii="Times New Roman" w:hAnsi="Times New Roman" w:cs="Times New Roman"/>
          <w:sz w:val="24"/>
          <w:szCs w:val="24"/>
        </w:rPr>
        <w:t xml:space="preserve"> runoff from parking lots, roads, and rooftops are among the other sources.</w:t>
      </w:r>
      <w:r>
        <w:rPr>
          <w:rFonts w:ascii="Times New Roman" w:hAnsi="Times New Roman" w:cs="Times New Roman"/>
          <w:sz w:val="24"/>
          <w:szCs w:val="24"/>
        </w:rPr>
        <w:t xml:space="preserve"> </w:t>
      </w:r>
      <w:r w:rsidRPr="007D2EA1">
        <w:rPr>
          <w:rFonts w:ascii="Times New Roman" w:hAnsi="Times New Roman" w:cs="Times New Roman"/>
          <w:sz w:val="24"/>
          <w:szCs w:val="24"/>
        </w:rPr>
        <w:t xml:space="preserve">Bottom-dwelling aquatic species like catfish can add to total solids in the water by churning up silt that has accumulated at the stream's bottom. Organic </w:t>
      </w:r>
      <w:r w:rsidR="00BD087F">
        <w:rPr>
          <w:rFonts w:ascii="Times New Roman" w:hAnsi="Times New Roman" w:cs="Times New Roman"/>
          <w:sz w:val="24"/>
          <w:szCs w:val="24"/>
        </w:rPr>
        <w:t>materials</w:t>
      </w:r>
      <w:r w:rsidRPr="007D2EA1">
        <w:rPr>
          <w:rFonts w:ascii="Times New Roman" w:hAnsi="Times New Roman" w:cs="Times New Roman"/>
          <w:sz w:val="24"/>
          <w:szCs w:val="24"/>
        </w:rPr>
        <w:t xml:space="preserve"> suspended in the water, such as plankton or decomposing plant and animal waste, contributes to the total solids in a stream. The amount of total solids in water is frequently influenced by dissolved solids. In reality, the quantity of dissolved solids can be more than the mass of suspended particles in some cases. In freshwater samples, dissolved solids comprise soluble salts that produce ions such calcium, chloride, bicarbonate, nitrates, phosphates, and iron.</w:t>
      </w:r>
      <w:r>
        <w:rPr>
          <w:rFonts w:ascii="Times New Roman" w:hAnsi="Times New Roman" w:cs="Times New Roman"/>
          <w:sz w:val="24"/>
          <w:szCs w:val="24"/>
        </w:rPr>
        <w:t xml:space="preserve"> </w:t>
      </w:r>
      <w:r w:rsidRPr="007D2EA1">
        <w:rPr>
          <w:rFonts w:ascii="Times New Roman" w:hAnsi="Times New Roman" w:cs="Times New Roman"/>
          <w:sz w:val="24"/>
          <w:szCs w:val="24"/>
        </w:rPr>
        <w:t>The health of the stream and the species that dwell there can be harmed if total solids levels are too high or too low. The clarity of the water will be harmed by high levels of total solids. The amount of sunlight that can permeate the water is reduced, lowering the photosynthetic rate. Water with less clarity is also less appealing to the eye. While this isn't necessarily hazardous, it is unsuitable for many water usage. When the water is foggy, the sun will heat it up more quickly. This happens because the water's suspended particles absorb sunlight, which warms the surrounding water.</w:t>
      </w:r>
      <w:r>
        <w:rPr>
          <w:rFonts w:ascii="Times New Roman" w:hAnsi="Times New Roman" w:cs="Times New Roman"/>
          <w:sz w:val="24"/>
          <w:szCs w:val="24"/>
        </w:rPr>
        <w:t xml:space="preserve"> </w:t>
      </w:r>
      <w:r w:rsidRPr="007D2EA1">
        <w:rPr>
          <w:rFonts w:ascii="Times New Roman" w:hAnsi="Times New Roman" w:cs="Times New Roman"/>
          <w:sz w:val="24"/>
          <w:szCs w:val="24"/>
        </w:rPr>
        <w:t>This leads to a slew of other issues related with rising temperatures.</w:t>
      </w:r>
    </w:p>
    <w:p w14:paraId="77F1660F" w14:textId="58E132D0" w:rsidR="00ED4384" w:rsidRDefault="006218E3" w:rsidP="00ED4384">
      <w:pPr>
        <w:spacing w:line="360" w:lineRule="auto"/>
        <w:jc w:val="both"/>
        <w:rPr>
          <w:rFonts w:ascii="Times New Roman" w:hAnsi="Times New Roman" w:cs="Times New Roman"/>
          <w:b/>
          <w:bCs/>
          <w:sz w:val="24"/>
          <w:szCs w:val="24"/>
        </w:rPr>
      </w:pPr>
      <w:r>
        <w:rPr>
          <w:rFonts w:ascii="Times New Roman" w:hAnsi="Times New Roman" w:cs="Times New Roman"/>
          <w:b/>
          <w:bCs/>
          <w:color w:val="000000" w:themeColor="text1"/>
          <w:sz w:val="24"/>
          <w:szCs w:val="24"/>
        </w:rPr>
        <w:lastRenderedPageBreak/>
        <w:t>2.7</w:t>
      </w:r>
      <w:r w:rsidR="00ED4384">
        <w:rPr>
          <w:rFonts w:ascii="Times New Roman" w:hAnsi="Times New Roman" w:cs="Times New Roman"/>
          <w:b/>
          <w:bCs/>
          <w:color w:val="000000" w:themeColor="text1"/>
          <w:sz w:val="24"/>
          <w:szCs w:val="24"/>
        </w:rPr>
        <w:t xml:space="preserve">.6 </w:t>
      </w:r>
      <w:r w:rsidR="00ED4384">
        <w:rPr>
          <w:rFonts w:ascii="Times New Roman" w:hAnsi="Times New Roman" w:cs="Times New Roman"/>
          <w:b/>
          <w:bCs/>
          <w:sz w:val="24"/>
          <w:szCs w:val="24"/>
        </w:rPr>
        <w:t>Suspended Solids</w:t>
      </w:r>
      <w:bookmarkStart w:id="14" w:name="_Toc59611069"/>
    </w:p>
    <w:p w14:paraId="3281CA2C" w14:textId="02644B0B" w:rsidR="00ED4384" w:rsidRPr="006218E3" w:rsidRDefault="00ED4384" w:rsidP="006218E3">
      <w:pPr>
        <w:spacing w:line="360" w:lineRule="auto"/>
        <w:ind w:left="720"/>
        <w:jc w:val="both"/>
        <w:rPr>
          <w:rFonts w:ascii="Times New Roman" w:hAnsi="Times New Roman" w:cs="Times New Roman"/>
        </w:rPr>
      </w:pPr>
      <w:r w:rsidRPr="007D2EA1">
        <w:rPr>
          <w:rFonts w:ascii="Times New Roman" w:hAnsi="Times New Roman" w:cs="Times New Roman"/>
        </w:rPr>
        <w:t>The collecting of samples is the initial stage in determining a suspended solids concentration. According to the ISO 6107-2 Standard (ISO, 2006), sampling is the "procedure of removing a portion of a body of water, intended to be representative, for the purpose of examining various characteristics." The ISO 5667-2 Standard (ISO, 1991) also defines different types of samples and stipulates that a point sample represents only the water at the sample collecting location. Although the "homogeneity of the process to be sampled is typically lacking," the D3370 Standard (2003) acknowledges that "samples gathered from a single point in a system are always recognized as being non-representative to some degree." "Whenever two phases with different densities are present, isokinetic sampling is necessary and is moreover recommended for corrosion product sample," according to this standard; in this case, isokinetic indicates that fluid velocity in the nozzle is equal to fluid velocity approaching the nozzle. Hunt and Wilson (1985) stated that sampling should ideally be isokinetic, citing Shelley and Berg (1976). (1982).</w:t>
      </w:r>
      <w:r>
        <w:rPr>
          <w:rFonts w:ascii="Times New Roman" w:hAnsi="Times New Roman" w:cs="Times New Roman"/>
        </w:rPr>
        <w:t xml:space="preserve"> </w:t>
      </w:r>
      <w:r w:rsidRPr="007D2EA1">
        <w:rPr>
          <w:rFonts w:ascii="Times New Roman" w:hAnsi="Times New Roman" w:cs="Times New Roman"/>
        </w:rPr>
        <w:t xml:space="preserve">Shelley (1976) focused on sand experiments and concluded that the ratio of sampling velocity to flow velocity had little effect for particles obeying Stokes' Law as well as organic particles with a specific gravity close to unity, even though significant errors could occur for larger or heavier particles. "Sampling efficiency" (defined as "the ratio of sampled particulate concentration to particulate concentration in the sampled stream") increased as particle size decreased, according to </w:t>
      </w:r>
      <w:proofErr w:type="spellStart"/>
      <w:r w:rsidRPr="007D2EA1">
        <w:rPr>
          <w:rFonts w:ascii="Times New Roman" w:hAnsi="Times New Roman" w:cs="Times New Roman"/>
        </w:rPr>
        <w:t>Winterstein</w:t>
      </w:r>
      <w:proofErr w:type="spellEnd"/>
      <w:r w:rsidRPr="007D2EA1">
        <w:rPr>
          <w:rFonts w:ascii="Times New Roman" w:hAnsi="Times New Roman" w:cs="Times New Roman"/>
        </w:rPr>
        <w:t xml:space="preserve"> and Stefan (1986). "A critical particle size exists below which errors could be negligible," they concluded.</w:t>
      </w:r>
      <w:r>
        <w:rPr>
          <w:rFonts w:ascii="Times New Roman" w:hAnsi="Times New Roman" w:cs="Times New Roman"/>
        </w:rPr>
        <w:t xml:space="preserve"> </w:t>
      </w:r>
      <w:r w:rsidRPr="007D2EA1">
        <w:rPr>
          <w:rFonts w:ascii="Times New Roman" w:hAnsi="Times New Roman" w:cs="Times New Roman"/>
        </w:rPr>
        <w:t>These authors, on the other hand, did not specify the particle size distribution: their suspended solids density was 2,650 kg.m-3. Rossi (1998) did a review of these aspects as well, albeit his research was mostly based on Shelley (1976) and Hunt and Wilson (1985) articles, which were based on trials with sands with a specific gravity of 2,650 kg.m-3. Berg (1982) reported similar findings for sands, stating that the density of municipal total suspended solids (TSS) ranged from 800 to 1,600 kg.m-3, with over 95 percent of particles smaller than 2 mm.</w:t>
      </w:r>
      <w:r>
        <w:rPr>
          <w:rFonts w:ascii="Times New Roman" w:hAnsi="Times New Roman" w:cs="Times New Roman"/>
        </w:rPr>
        <w:t xml:space="preserve"> </w:t>
      </w:r>
      <w:r w:rsidRPr="007D2EA1">
        <w:rPr>
          <w:rFonts w:ascii="Times New Roman" w:hAnsi="Times New Roman" w:cs="Times New Roman"/>
        </w:rPr>
        <w:t>Bertrand-</w:t>
      </w:r>
      <w:proofErr w:type="spellStart"/>
      <w:r w:rsidRPr="007D2EA1">
        <w:rPr>
          <w:rFonts w:ascii="Times New Roman" w:hAnsi="Times New Roman" w:cs="Times New Roman"/>
        </w:rPr>
        <w:t>Krajewski</w:t>
      </w:r>
      <w:proofErr w:type="spellEnd"/>
      <w:r w:rsidRPr="007D2EA1">
        <w:rPr>
          <w:rFonts w:ascii="Times New Roman" w:hAnsi="Times New Roman" w:cs="Times New Roman"/>
        </w:rPr>
        <w:t xml:space="preserve"> et al. (2000) proposed a sample velocity 10 times higher than the particle settling velocity, as well as a sampling height between 40 and 60 percent of the water level and away from the walls, and a sampling pipe internal diameter bigger than 12 mm. These criteria are similar to those in the ISO 5667-10 Standard (1992), which call for a flow velocity of at least 0.50 m.s-1, a sample height of at least 33% of the water level, and a sampling pipe internal diameter of at least 9 mm. These standards, when considered collectively, provide a strict testing guideline; additionally, it is useful to </w:t>
      </w:r>
      <w:proofErr w:type="spellStart"/>
      <w:r w:rsidRPr="007D2EA1">
        <w:rPr>
          <w:rFonts w:ascii="Times New Roman" w:hAnsi="Times New Roman" w:cs="Times New Roman"/>
        </w:rPr>
        <w:t>analyze</w:t>
      </w:r>
      <w:proofErr w:type="spellEnd"/>
      <w:r w:rsidRPr="007D2EA1">
        <w:rPr>
          <w:rFonts w:ascii="Times New Roman" w:hAnsi="Times New Roman" w:cs="Times New Roman"/>
        </w:rPr>
        <w:t xml:space="preserve"> the impact of their violation.</w:t>
      </w:r>
      <w:r w:rsidRPr="007D2EA1">
        <w:t xml:space="preserve"> </w:t>
      </w:r>
      <w:proofErr w:type="spellStart"/>
      <w:r w:rsidRPr="007D2EA1">
        <w:rPr>
          <w:rFonts w:ascii="Times New Roman" w:hAnsi="Times New Roman" w:cs="Times New Roman"/>
        </w:rPr>
        <w:t>Kafi-Benyahia</w:t>
      </w:r>
      <w:proofErr w:type="spellEnd"/>
      <w:r w:rsidRPr="007D2EA1">
        <w:rPr>
          <w:rFonts w:ascii="Times New Roman" w:hAnsi="Times New Roman" w:cs="Times New Roman"/>
        </w:rPr>
        <w:t xml:space="preserve"> et al. (2006) compared Bertrand-</w:t>
      </w:r>
      <w:proofErr w:type="spellStart"/>
      <w:r w:rsidRPr="007D2EA1">
        <w:rPr>
          <w:rFonts w:ascii="Times New Roman" w:hAnsi="Times New Roman" w:cs="Times New Roman"/>
        </w:rPr>
        <w:t>Krajewski</w:t>
      </w:r>
      <w:proofErr w:type="spellEnd"/>
      <w:r w:rsidRPr="007D2EA1">
        <w:rPr>
          <w:rFonts w:ascii="Times New Roman" w:hAnsi="Times New Roman" w:cs="Times New Roman"/>
        </w:rPr>
        <w:t xml:space="preserve"> et al. (2000)'s theoretical criteria with results obtained using automatic samplers, demonstrating that total suspended solids </w:t>
      </w:r>
      <w:r w:rsidRPr="007D2EA1">
        <w:rPr>
          <w:rFonts w:ascii="Times New Roman" w:hAnsi="Times New Roman" w:cs="Times New Roman"/>
        </w:rPr>
        <w:lastRenderedPageBreak/>
        <w:t>concentrations are homogeneous for catchments ranging from 41 to 2,581 ha and that good sampling representativeness can be achieved when pipes are clean.</w:t>
      </w:r>
    </w:p>
    <w:bookmarkEnd w:id="14"/>
    <w:p w14:paraId="3835D9BF" w14:textId="5135A23E" w:rsidR="00ED4384" w:rsidRDefault="006218E3" w:rsidP="00ED4384">
      <w:pPr>
        <w:pStyle w:val="Heading3"/>
        <w:spacing w:line="360" w:lineRule="auto"/>
        <w:jc w:val="both"/>
        <w:rPr>
          <w:rFonts w:ascii="Times New Roman" w:eastAsia="Times New Roman" w:hAnsi="Times New Roman" w:cs="Times New Roman"/>
          <w:b/>
          <w:color w:val="000000"/>
        </w:rPr>
      </w:pPr>
      <w:r>
        <w:rPr>
          <w:rFonts w:ascii="Times New Roman" w:hAnsi="Times New Roman" w:cs="Times New Roman"/>
          <w:b/>
          <w:bCs/>
          <w:color w:val="000000" w:themeColor="text1"/>
        </w:rPr>
        <w:t>2.7</w:t>
      </w:r>
      <w:r w:rsidR="00ED4384">
        <w:rPr>
          <w:rFonts w:ascii="Times New Roman" w:hAnsi="Times New Roman" w:cs="Times New Roman"/>
          <w:b/>
          <w:bCs/>
          <w:color w:val="000000" w:themeColor="text1"/>
        </w:rPr>
        <w:t xml:space="preserve">.7 </w:t>
      </w:r>
      <w:r w:rsidR="00ED4384">
        <w:rPr>
          <w:rFonts w:ascii="Times New Roman" w:eastAsia="Times New Roman" w:hAnsi="Times New Roman" w:cs="Times New Roman"/>
          <w:b/>
          <w:color w:val="000000"/>
        </w:rPr>
        <w:t xml:space="preserve">Hardness </w:t>
      </w:r>
    </w:p>
    <w:p w14:paraId="04EF441D" w14:textId="77777777" w:rsidR="00ED4384" w:rsidRDefault="00ED4384" w:rsidP="00ED4384">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Hardness refers to the ability of water to form suds with soap. Hard water leaves a ring in the bathtub, forms soap curds in clothing, and builds up scale in boilers and kettles (Whitman et al., 1998). Hardness is divided into two: Calcium  hardness Ca (HCO</w:t>
      </w:r>
      <w:r w:rsidRPr="009422A5">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sidRPr="009422A5">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and noncarbonated hardness Mg (HCO</w:t>
      </w:r>
      <w:r w:rsidRPr="009422A5">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w:t>
      </w:r>
      <w:r w:rsidRPr="009422A5">
        <w:rPr>
          <w:rFonts w:ascii="Times New Roman" w:eastAsia="Times New Roman" w:hAnsi="Times New Roman" w:cs="Times New Roman"/>
          <w:sz w:val="24"/>
          <w:szCs w:val="24"/>
          <w:vertAlign w:val="superscript"/>
        </w:rPr>
        <w:t>2</w:t>
      </w:r>
      <w:r w:rsidRPr="00DF6CA5">
        <w:rPr>
          <w:rFonts w:ascii="Times New Roman" w:eastAsia="Times New Roman" w:hAnsi="Times New Roman" w:cs="Times New Roman"/>
          <w:sz w:val="24"/>
          <w:szCs w:val="24"/>
        </w:rPr>
        <w:t>The presence of salts such as Calcium Chloride (CaCl</w:t>
      </w:r>
      <w:r w:rsidRPr="00DF6CA5">
        <w:rPr>
          <w:rFonts w:ascii="Times New Roman" w:eastAsia="Times New Roman" w:hAnsi="Times New Roman" w:cs="Times New Roman"/>
          <w:sz w:val="24"/>
          <w:szCs w:val="24"/>
          <w:vertAlign w:val="subscript"/>
        </w:rPr>
        <w:t>2</w:t>
      </w:r>
      <w:r w:rsidRPr="00DF6CA5">
        <w:rPr>
          <w:rFonts w:ascii="Times New Roman" w:eastAsia="Times New Roman" w:hAnsi="Times New Roman" w:cs="Times New Roman"/>
          <w:sz w:val="24"/>
          <w:szCs w:val="24"/>
        </w:rPr>
        <w:t>), Magnesium Sulphate (MgSO</w:t>
      </w:r>
      <w:r w:rsidRPr="00DF6CA5">
        <w:rPr>
          <w:rFonts w:ascii="Times New Roman" w:eastAsia="Times New Roman" w:hAnsi="Times New Roman" w:cs="Times New Roman"/>
          <w:sz w:val="24"/>
          <w:szCs w:val="24"/>
          <w:vertAlign w:val="subscript"/>
        </w:rPr>
        <w:t>4</w:t>
      </w:r>
      <w:r w:rsidRPr="00DF6CA5">
        <w:rPr>
          <w:rFonts w:ascii="Times New Roman" w:eastAsia="Times New Roman" w:hAnsi="Times New Roman" w:cs="Times New Roman"/>
          <w:sz w:val="24"/>
          <w:szCs w:val="24"/>
        </w:rPr>
        <w:t>), and Magnesium Chloride (MgCl</w:t>
      </w:r>
      <w:r w:rsidRPr="00DF6CA5">
        <w:rPr>
          <w:rFonts w:ascii="Times New Roman" w:eastAsia="Times New Roman" w:hAnsi="Times New Roman" w:cs="Times New Roman"/>
          <w:sz w:val="24"/>
          <w:szCs w:val="24"/>
          <w:vertAlign w:val="subscript"/>
        </w:rPr>
        <w:t>2</w:t>
      </w:r>
      <w:r w:rsidRPr="00DF6CA5">
        <w:rPr>
          <w:rFonts w:ascii="Times New Roman" w:eastAsia="Times New Roman" w:hAnsi="Times New Roman" w:cs="Times New Roman"/>
          <w:sz w:val="24"/>
          <w:szCs w:val="24"/>
        </w:rPr>
        <w:t>) causes non-hardness (APHA, 1998; Burton and Pitt, 2002; Chris 2012).</w:t>
      </w:r>
      <w:r>
        <w:rPr>
          <w:rFonts w:ascii="Times New Roman" w:eastAsia="Times New Roman" w:hAnsi="Times New Roman" w:cs="Times New Roman"/>
          <w:sz w:val="24"/>
          <w:szCs w:val="24"/>
        </w:rPr>
        <w:t xml:space="preserve"> Any hardness greater than the alkalinity represents noncarbonated hardness is measured as Calcium Carbonate mg/L. Hardness is classified as soft, moderately hard, hard and very hard (EPA, 1986). Areas with limestone formations have a higher hardness and alkalinity due to the dissolution of Bicarbonates and Carbonates. Calcium in groundwater is derived from Calcite, Aragonite, Dolomite, Anhydrite and Gypsum. In igneous and metamorphic rocks calcium is supplied by the feldspars, pyroxenes and amphiboles and the less common minerals such as Apatite and Wollaston (Chris, 2012). Water hardness is an important component of water because it has a bearing on the portability of water. Water can be classified based on its hardness. This helps to distinguish water for human consumption and other uses.</w:t>
      </w:r>
    </w:p>
    <w:p w14:paraId="6A14CA33" w14:textId="4BC51825" w:rsidR="00ED4384" w:rsidRDefault="006218E3" w:rsidP="00ED4384">
      <w:pPr>
        <w:pStyle w:val="Heading3"/>
        <w:spacing w:line="360" w:lineRule="auto"/>
        <w:jc w:val="both"/>
        <w:rPr>
          <w:rFonts w:ascii="Times New Roman" w:eastAsia="Times New Roman" w:hAnsi="Times New Roman" w:cs="Times New Roman"/>
          <w:b/>
          <w:color w:val="000000"/>
        </w:rPr>
      </w:pPr>
      <w:bookmarkStart w:id="15" w:name="_heading=h.147n2zr" w:colFirst="0" w:colLast="0"/>
      <w:bookmarkStart w:id="16" w:name="_Toc59611072"/>
      <w:bookmarkEnd w:id="15"/>
      <w:r>
        <w:rPr>
          <w:rFonts w:ascii="Times New Roman" w:hAnsi="Times New Roman" w:cs="Times New Roman"/>
          <w:b/>
          <w:bCs/>
          <w:color w:val="000000" w:themeColor="text1"/>
        </w:rPr>
        <w:t>2.7</w:t>
      </w:r>
      <w:r w:rsidR="00ED4384">
        <w:rPr>
          <w:rFonts w:ascii="Times New Roman" w:hAnsi="Times New Roman" w:cs="Times New Roman"/>
          <w:b/>
          <w:bCs/>
          <w:color w:val="000000" w:themeColor="text1"/>
        </w:rPr>
        <w:t>.8</w:t>
      </w:r>
      <w:r w:rsidR="00ED4384">
        <w:rPr>
          <w:rFonts w:ascii="Times New Roman" w:eastAsia="Times New Roman" w:hAnsi="Times New Roman" w:cs="Times New Roman"/>
          <w:b/>
          <w:color w:val="000000"/>
        </w:rPr>
        <w:t xml:space="preserve"> Chlorides</w:t>
      </w:r>
      <w:bookmarkEnd w:id="16"/>
    </w:p>
    <w:p w14:paraId="3A9DF32D" w14:textId="4F7B8746" w:rsidR="00ED4384" w:rsidRDefault="00ED4384" w:rsidP="00ED4384">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Chlorides (Cl-) is one of the major water anions, and is usually combined with calcium, magnesium, or sodium. Because nearly all chloride salts are highly water soluble, the chloride content ranges from 10 to 100 mg /</w:t>
      </w:r>
      <w:r w:rsidR="00BD087F">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Seawater contains more than 30,000mg/L of </w:t>
      </w:r>
      <w:proofErr w:type="spellStart"/>
      <w:r>
        <w:rPr>
          <w:rFonts w:ascii="Times New Roman" w:eastAsia="Times New Roman" w:hAnsi="Times New Roman" w:cs="Times New Roman"/>
          <w:sz w:val="24"/>
          <w:szCs w:val="24"/>
        </w:rPr>
        <w:t>NaCl</w:t>
      </w:r>
      <w:proofErr w:type="spellEnd"/>
      <w:r>
        <w:rPr>
          <w:rFonts w:ascii="Times New Roman" w:eastAsia="Times New Roman" w:hAnsi="Times New Roman" w:cs="Times New Roman"/>
          <w:sz w:val="24"/>
          <w:szCs w:val="24"/>
        </w:rPr>
        <w:t xml:space="preserve">. Corrosion of piping systems is associated with chloride. As the water content of </w:t>
      </w:r>
      <w:proofErr w:type="spellStart"/>
      <w:r>
        <w:rPr>
          <w:rFonts w:ascii="Times New Roman" w:eastAsia="Times New Roman" w:hAnsi="Times New Roman" w:cs="Times New Roman"/>
          <w:sz w:val="24"/>
          <w:szCs w:val="24"/>
        </w:rPr>
        <w:t>NaCl</w:t>
      </w:r>
      <w:proofErr w:type="spellEnd"/>
      <w:r>
        <w:rPr>
          <w:rFonts w:ascii="Times New Roman" w:eastAsia="Times New Roman" w:hAnsi="Times New Roman" w:cs="Times New Roman"/>
          <w:sz w:val="24"/>
          <w:szCs w:val="24"/>
        </w:rPr>
        <w:t xml:space="preserve"> increases, the corrosion rate and the iron dissolved in the water from the piping increases. The proposed maximum chloride contaminant level (SMCL) is 250mg /</w:t>
      </w:r>
      <w:r w:rsidR="00BD087F">
        <w:rPr>
          <w:rFonts w:ascii="Times New Roman" w:eastAsia="Times New Roman" w:hAnsi="Times New Roman" w:cs="Times New Roman"/>
          <w:sz w:val="24"/>
          <w:szCs w:val="24"/>
        </w:rPr>
        <w:t>L</w:t>
      </w:r>
      <w:r>
        <w:rPr>
          <w:rFonts w:ascii="Times New Roman" w:eastAsia="Times New Roman" w:hAnsi="Times New Roman" w:cs="Times New Roman"/>
          <w:sz w:val="24"/>
          <w:szCs w:val="24"/>
        </w:rPr>
        <w:t>, due strictly to the intolerable salty taste contained in drinking water (USEPA, 1994).</w:t>
      </w:r>
    </w:p>
    <w:p w14:paraId="106B4EEF" w14:textId="77777777" w:rsidR="006218E3" w:rsidRDefault="006218E3" w:rsidP="00ED4384">
      <w:pPr>
        <w:pStyle w:val="Heading3"/>
        <w:spacing w:line="360" w:lineRule="auto"/>
        <w:jc w:val="both"/>
        <w:rPr>
          <w:rFonts w:ascii="Times New Roman" w:hAnsi="Times New Roman" w:cs="Times New Roman"/>
          <w:b/>
          <w:bCs/>
          <w:color w:val="000000" w:themeColor="text1"/>
        </w:rPr>
      </w:pPr>
      <w:bookmarkStart w:id="17" w:name="_Toc59611073"/>
    </w:p>
    <w:p w14:paraId="5886C75C" w14:textId="5D0E80AD" w:rsidR="00ED4384" w:rsidRDefault="006218E3" w:rsidP="00ED4384">
      <w:pPr>
        <w:pStyle w:val="Heading3"/>
        <w:spacing w:line="360" w:lineRule="auto"/>
        <w:jc w:val="both"/>
        <w:rPr>
          <w:rFonts w:ascii="Times New Roman" w:eastAsia="Times New Roman" w:hAnsi="Times New Roman" w:cs="Times New Roman"/>
          <w:b/>
          <w:color w:val="000000"/>
        </w:rPr>
      </w:pPr>
      <w:r>
        <w:rPr>
          <w:rFonts w:ascii="Times New Roman" w:hAnsi="Times New Roman" w:cs="Times New Roman"/>
          <w:b/>
          <w:bCs/>
          <w:color w:val="000000" w:themeColor="text1"/>
        </w:rPr>
        <w:t>2.7</w:t>
      </w:r>
      <w:r w:rsidR="00ED4384">
        <w:rPr>
          <w:rFonts w:ascii="Times New Roman" w:hAnsi="Times New Roman" w:cs="Times New Roman"/>
          <w:b/>
          <w:bCs/>
          <w:color w:val="000000" w:themeColor="text1"/>
        </w:rPr>
        <w:t xml:space="preserve">.9 </w:t>
      </w:r>
      <w:r w:rsidR="00ED4384">
        <w:rPr>
          <w:rFonts w:ascii="Times New Roman" w:eastAsia="Times New Roman" w:hAnsi="Times New Roman" w:cs="Times New Roman"/>
          <w:b/>
          <w:color w:val="000000"/>
        </w:rPr>
        <w:t>Iron</w:t>
      </w:r>
      <w:bookmarkEnd w:id="17"/>
    </w:p>
    <w:p w14:paraId="24ED232C" w14:textId="2A12310C" w:rsidR="00ED4384" w:rsidRPr="001121CF" w:rsidRDefault="00ED4384" w:rsidP="00480D91">
      <w:pPr>
        <w:spacing w:line="360" w:lineRule="auto"/>
        <w:ind w:left="720"/>
        <w:jc w:val="both"/>
      </w:pPr>
      <w:bookmarkStart w:id="18" w:name="_heading=h.1hmsyys" w:colFirst="0" w:colLast="0"/>
      <w:bookmarkEnd w:id="18"/>
      <w:r>
        <w:rPr>
          <w:rFonts w:ascii="Times New Roman" w:eastAsia="Times New Roman" w:hAnsi="Times New Roman" w:cs="Times New Roman"/>
          <w:sz w:val="24"/>
          <w:szCs w:val="24"/>
        </w:rPr>
        <w:t>Iron is not toxic, but it gives water an objectionable taste, and may leave brown stains on porcelain and in clothing. Due to reduced shape (Fe</w:t>
      </w:r>
      <w:r>
        <w:rPr>
          <w:rFonts w:ascii="Times New Roman" w:eastAsia="Times New Roman" w:hAnsi="Times New Roman" w:cs="Times New Roman"/>
          <w:sz w:val="24"/>
          <w:szCs w:val="24"/>
          <w:vertAlign w:val="superscript"/>
        </w:rPr>
        <w:t>2</w:t>
      </w:r>
      <w:r w:rsidRPr="00065F1B">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and HS), water becomes reddish brown on exposure to air due to Ferric hydroxide and prolonged consumption of this water can lead to liver disease (</w:t>
      </w:r>
      <w:proofErr w:type="spellStart"/>
      <w:r>
        <w:rPr>
          <w:rFonts w:ascii="Times New Roman" w:eastAsia="Times New Roman" w:hAnsi="Times New Roman" w:cs="Times New Roman"/>
          <w:sz w:val="24"/>
          <w:szCs w:val="24"/>
        </w:rPr>
        <w:t>Ranjana</w:t>
      </w:r>
      <w:proofErr w:type="spellEnd"/>
      <w:r>
        <w:rPr>
          <w:rFonts w:ascii="Times New Roman" w:eastAsia="Times New Roman" w:hAnsi="Times New Roman" w:cs="Times New Roman"/>
          <w:sz w:val="24"/>
          <w:szCs w:val="24"/>
        </w:rPr>
        <w:t xml:space="preserve">, 2010). Minerals contained within the underlying bedrock, soil and sand are the largest contributors of iron in groundwater, the most common being ferrous iron and borehole, calcareous, shale and coal, which often contain Iron rich mineral pyrite, and acidic rain also releases Iron into groundwater (BGS, 2003; </w:t>
      </w:r>
      <w:proofErr w:type="spellStart"/>
      <w:r>
        <w:rPr>
          <w:rFonts w:ascii="Times New Roman" w:eastAsia="Times New Roman" w:hAnsi="Times New Roman" w:cs="Times New Roman"/>
          <w:sz w:val="24"/>
          <w:szCs w:val="24"/>
        </w:rPr>
        <w:t>Lenntech</w:t>
      </w:r>
      <w:proofErr w:type="spellEnd"/>
      <w:r>
        <w:rPr>
          <w:rFonts w:ascii="Times New Roman" w:eastAsia="Times New Roman" w:hAnsi="Times New Roman" w:cs="Times New Roman"/>
          <w:sz w:val="24"/>
          <w:szCs w:val="24"/>
        </w:rPr>
        <w:t>, 2008). Depth increases in Iron content (Dennis, 2002). An aquifer in which groundwater is in a strongly oxidized state and a near-neutral pH, Iron is most likely Fe</w:t>
      </w:r>
      <w:r w:rsidRPr="00065F1B">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and is bound in solid phases (BGS, 2003). Moving from their oxidized form / giving up of electrons (Fe</w:t>
      </w:r>
      <w:r w:rsidRPr="00065F1B">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and SO</w:t>
      </w:r>
      <w:r w:rsidRPr="00065F1B">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to the reduced form (accepting electrons) at a given temperature requires a reduction in the redox potential (dissolved oxygen) or a reduction in pH. Methane formation occurs at nitrate to nitrogen gas, Fe</w:t>
      </w:r>
      <w:r w:rsidRPr="00065F1B">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(insoluble) to Fe</w:t>
      </w:r>
      <w:r w:rsidRPr="00065F1B">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(soluble), Sulphate to hydrogen sulphide and with very low redox potential (</w:t>
      </w:r>
      <w:proofErr w:type="spellStart"/>
      <w:r>
        <w:rPr>
          <w:rFonts w:ascii="Times New Roman" w:eastAsia="Times New Roman" w:hAnsi="Times New Roman" w:cs="Times New Roman"/>
          <w:sz w:val="24"/>
          <w:szCs w:val="24"/>
        </w:rPr>
        <w:t>Drever</w:t>
      </w:r>
      <w:proofErr w:type="spellEnd"/>
      <w:r>
        <w:rPr>
          <w:rFonts w:ascii="Times New Roman" w:eastAsia="Times New Roman" w:hAnsi="Times New Roman" w:cs="Times New Roman"/>
          <w:sz w:val="24"/>
          <w:szCs w:val="24"/>
        </w:rPr>
        <w:t>, 1982). Using a water softener, potassium permanganate or green sand filters and aeration (addition of oxygen to water) both helps in Iron precipitation can be done in reducing iron treatment. Following evaporation and transpiration, salts may be concentrated in the groundwater.</w:t>
      </w:r>
    </w:p>
    <w:p w14:paraId="5808B83E" w14:textId="30B75670" w:rsidR="006B37F8" w:rsidRDefault="006218E3" w:rsidP="006B37F8">
      <w:pPr>
        <w:pStyle w:val="Heading2"/>
        <w:spacing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2.8</w:t>
      </w:r>
      <w:r w:rsidR="006B37F8">
        <w:rPr>
          <w:rFonts w:ascii="Times New Roman" w:eastAsia="Times New Roman" w:hAnsi="Times New Roman" w:cs="Times New Roman"/>
          <w:b/>
          <w:color w:val="000000"/>
          <w:sz w:val="24"/>
          <w:szCs w:val="24"/>
        </w:rPr>
        <w:tab/>
        <w:t xml:space="preserve">Filtration Operation in Water Purification </w:t>
      </w:r>
    </w:p>
    <w:p w14:paraId="6190F5D8" w14:textId="7C90C342" w:rsidR="006B37F8" w:rsidRDefault="006B37F8" w:rsidP="006B37F8">
      <w:pPr>
        <w:spacing w:line="360" w:lineRule="auto"/>
        <w:ind w:left="720"/>
        <w:jc w:val="both"/>
        <w:rPr>
          <w:rFonts w:ascii="Times New Roman" w:hAnsi="Times New Roman" w:cs="Times New Roman"/>
          <w:sz w:val="24"/>
          <w:szCs w:val="24"/>
        </w:rPr>
      </w:pPr>
      <w:r w:rsidRPr="004765F3">
        <w:rPr>
          <w:rFonts w:ascii="Times New Roman" w:hAnsi="Times New Roman" w:cs="Times New Roman"/>
          <w:sz w:val="24"/>
          <w:szCs w:val="24"/>
        </w:rPr>
        <w:t>Much work have been done on water filtration for purification purposes. Some of these works includes the following</w:t>
      </w:r>
      <w:r w:rsidR="00392731">
        <w:rPr>
          <w:rFonts w:ascii="Times New Roman" w:hAnsi="Times New Roman" w:cs="Times New Roman"/>
          <w:sz w:val="24"/>
          <w:szCs w:val="24"/>
        </w:rPr>
        <w:t>;</w:t>
      </w:r>
    </w:p>
    <w:p w14:paraId="113438B6" w14:textId="7C2ADCED" w:rsidR="006B37F8" w:rsidRPr="002826DB" w:rsidRDefault="006218E3" w:rsidP="006B3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2.9</w:t>
      </w:r>
      <w:r w:rsidR="006B37F8" w:rsidRPr="002826DB">
        <w:rPr>
          <w:rFonts w:ascii="Times New Roman" w:hAnsi="Times New Roman" w:cs="Times New Roman"/>
          <w:b/>
          <w:bCs/>
          <w:sz w:val="24"/>
          <w:szCs w:val="24"/>
        </w:rPr>
        <w:tab/>
      </w:r>
      <w:r w:rsidR="006B37F8" w:rsidRPr="00923D47">
        <w:rPr>
          <w:rFonts w:ascii="Times New Roman" w:hAnsi="Times New Roman" w:cs="Times New Roman"/>
          <w:b/>
          <w:bCs/>
          <w:sz w:val="24"/>
          <w:szCs w:val="24"/>
        </w:rPr>
        <w:t>Alternative</w:t>
      </w:r>
      <w:r w:rsidR="00ED4384">
        <w:rPr>
          <w:rFonts w:ascii="Times New Roman" w:hAnsi="Times New Roman" w:cs="Times New Roman"/>
          <w:b/>
          <w:bCs/>
          <w:sz w:val="24"/>
          <w:szCs w:val="24"/>
        </w:rPr>
        <w:t xml:space="preserve"> Filter and Filtration Process i</w:t>
      </w:r>
      <w:r w:rsidR="006B37F8" w:rsidRPr="00923D47">
        <w:rPr>
          <w:rFonts w:ascii="Times New Roman" w:hAnsi="Times New Roman" w:cs="Times New Roman"/>
          <w:b/>
          <w:bCs/>
          <w:sz w:val="24"/>
          <w:szCs w:val="24"/>
        </w:rPr>
        <w:t>n Water Treatment, the Media Material</w:t>
      </w:r>
    </w:p>
    <w:p w14:paraId="1B705E69" w14:textId="77777777" w:rsidR="006B37F8" w:rsidRDefault="006B37F8" w:rsidP="006B37F8">
      <w:pPr>
        <w:spacing w:line="360" w:lineRule="auto"/>
        <w:ind w:left="720"/>
        <w:jc w:val="both"/>
        <w:rPr>
          <w:rFonts w:ascii="Times New Roman" w:hAnsi="Times New Roman" w:cs="Times New Roman"/>
          <w:sz w:val="24"/>
          <w:szCs w:val="24"/>
        </w:rPr>
      </w:pPr>
      <w:r w:rsidRPr="002826DB">
        <w:rPr>
          <w:rFonts w:ascii="Times New Roman" w:hAnsi="Times New Roman" w:cs="Times New Roman"/>
          <w:sz w:val="24"/>
          <w:szCs w:val="24"/>
        </w:rPr>
        <w:t xml:space="preserve">In a suitable treatment of water, filtration is a key component of the multi-barrier method to pathogen elimination. Where the suspended solid and other particulate matter present in water become more resistant to disinfection as a result of this. Alternative media, particularly glass media, has been shown to offer several advantages, including good filtration performance in eliminating residual particles and turbidity, minimal filtration configuration changes, and modest head loss </w:t>
      </w:r>
      <w:r w:rsidRPr="002826DB">
        <w:rPr>
          <w:rFonts w:ascii="Times New Roman" w:hAnsi="Times New Roman" w:cs="Times New Roman"/>
          <w:sz w:val="24"/>
          <w:szCs w:val="24"/>
        </w:rPr>
        <w:lastRenderedPageBreak/>
        <w:t>growth. In addition, research in the use of alternate filter medium is encouraged.</w:t>
      </w:r>
      <w:r>
        <w:rPr>
          <w:rFonts w:ascii="Times New Roman" w:hAnsi="Times New Roman" w:cs="Times New Roman"/>
          <w:sz w:val="24"/>
          <w:szCs w:val="24"/>
        </w:rPr>
        <w:t xml:space="preserve"> </w:t>
      </w:r>
      <w:r w:rsidRPr="002826DB">
        <w:rPr>
          <w:rFonts w:ascii="Times New Roman" w:hAnsi="Times New Roman" w:cs="Times New Roman"/>
          <w:sz w:val="24"/>
          <w:szCs w:val="24"/>
        </w:rPr>
        <w:t xml:space="preserve">(Anna </w:t>
      </w:r>
      <w:proofErr w:type="spellStart"/>
      <w:r w:rsidRPr="002826DB">
        <w:rPr>
          <w:rFonts w:ascii="Times New Roman" w:hAnsi="Times New Roman" w:cs="Times New Roman"/>
          <w:sz w:val="24"/>
          <w:szCs w:val="24"/>
        </w:rPr>
        <w:t>Cescon</w:t>
      </w:r>
      <w:proofErr w:type="spellEnd"/>
      <w:r w:rsidRPr="002826DB">
        <w:rPr>
          <w:rFonts w:ascii="Times New Roman" w:hAnsi="Times New Roman" w:cs="Times New Roman"/>
          <w:sz w:val="24"/>
          <w:szCs w:val="24"/>
        </w:rPr>
        <w:t xml:space="preserve"> </w:t>
      </w:r>
      <w:r w:rsidRPr="00B87FF4">
        <w:rPr>
          <w:rFonts w:ascii="Times New Roman" w:hAnsi="Times New Roman" w:cs="Times New Roman"/>
          <w:i/>
          <w:iCs/>
          <w:sz w:val="24"/>
          <w:szCs w:val="24"/>
        </w:rPr>
        <w:t>et al</w:t>
      </w:r>
      <w:r w:rsidRPr="002826DB">
        <w:rPr>
          <w:rFonts w:ascii="Times New Roman" w:hAnsi="Times New Roman" w:cs="Times New Roman"/>
          <w:sz w:val="24"/>
          <w:szCs w:val="24"/>
        </w:rPr>
        <w:t xml:space="preserve"> 2020)</w:t>
      </w:r>
      <w:r>
        <w:rPr>
          <w:rFonts w:ascii="Times New Roman" w:hAnsi="Times New Roman" w:cs="Times New Roman"/>
          <w:sz w:val="24"/>
          <w:szCs w:val="24"/>
        </w:rPr>
        <w:t>.</w:t>
      </w:r>
    </w:p>
    <w:p w14:paraId="40E28FC7" w14:textId="0B83F0F1" w:rsidR="006B37F8" w:rsidRDefault="006B37F8" w:rsidP="006B37F8">
      <w:pPr>
        <w:spacing w:line="360" w:lineRule="auto"/>
        <w:ind w:left="720" w:hanging="720"/>
        <w:jc w:val="both"/>
        <w:rPr>
          <w:rFonts w:ascii="Times New Roman" w:hAnsi="Times New Roman" w:cs="Times New Roman"/>
          <w:b/>
          <w:bCs/>
          <w:sz w:val="24"/>
          <w:szCs w:val="24"/>
        </w:rPr>
      </w:pPr>
      <w:r w:rsidRPr="002826DB">
        <w:rPr>
          <w:rFonts w:ascii="Times New Roman" w:hAnsi="Times New Roman" w:cs="Times New Roman"/>
          <w:b/>
          <w:bCs/>
          <w:sz w:val="24"/>
          <w:szCs w:val="24"/>
        </w:rPr>
        <w:t>2.</w:t>
      </w:r>
      <w:r w:rsidR="006218E3">
        <w:rPr>
          <w:rFonts w:ascii="Times New Roman" w:hAnsi="Times New Roman" w:cs="Times New Roman"/>
          <w:b/>
          <w:bCs/>
          <w:sz w:val="24"/>
          <w:szCs w:val="24"/>
        </w:rPr>
        <w:t>10</w:t>
      </w:r>
      <w:r w:rsidRPr="002826DB">
        <w:rPr>
          <w:rFonts w:ascii="Times New Roman" w:hAnsi="Times New Roman" w:cs="Times New Roman"/>
          <w:b/>
          <w:bCs/>
          <w:sz w:val="24"/>
          <w:szCs w:val="24"/>
        </w:rPr>
        <w:tab/>
      </w:r>
      <w:r w:rsidRPr="00923D47">
        <w:rPr>
          <w:rFonts w:ascii="Times New Roman" w:hAnsi="Times New Roman" w:cs="Times New Roman"/>
          <w:b/>
          <w:bCs/>
          <w:sz w:val="24"/>
          <w:szCs w:val="24"/>
        </w:rPr>
        <w:t>Multistage Slow Sand Filtration as a Drinking Water Treatment for Small Communities</w:t>
      </w:r>
    </w:p>
    <w:p w14:paraId="4EB29085" w14:textId="1FDD3EAB" w:rsidR="006B37F8" w:rsidRDefault="006B37F8" w:rsidP="006B37F8">
      <w:pPr>
        <w:spacing w:line="360" w:lineRule="auto"/>
        <w:ind w:left="720"/>
        <w:jc w:val="both"/>
        <w:rPr>
          <w:rFonts w:ascii="Times New Roman" w:hAnsi="Times New Roman" w:cs="Times New Roman"/>
          <w:sz w:val="24"/>
          <w:szCs w:val="24"/>
        </w:rPr>
      </w:pPr>
      <w:r w:rsidRPr="005174A4">
        <w:rPr>
          <w:rFonts w:ascii="Times New Roman" w:hAnsi="Times New Roman" w:cs="Times New Roman"/>
          <w:sz w:val="24"/>
          <w:szCs w:val="24"/>
        </w:rPr>
        <w:t>Slow sand filtration is a tried-and-true method for treating drinking water in small towns.</w:t>
      </w:r>
      <w:r>
        <w:rPr>
          <w:rFonts w:ascii="Times New Roman" w:hAnsi="Times New Roman" w:cs="Times New Roman"/>
          <w:sz w:val="24"/>
          <w:szCs w:val="24"/>
        </w:rPr>
        <w:t xml:space="preserve"> The removal of turbidity, total coliforms and </w:t>
      </w:r>
      <w:proofErr w:type="spellStart"/>
      <w:r>
        <w:rPr>
          <w:rFonts w:ascii="Times New Roman" w:hAnsi="Times New Roman" w:cs="Times New Roman"/>
          <w:sz w:val="24"/>
          <w:szCs w:val="24"/>
        </w:rPr>
        <w:t>fecal</w:t>
      </w:r>
      <w:proofErr w:type="spellEnd"/>
      <w:r>
        <w:rPr>
          <w:rFonts w:ascii="Times New Roman" w:hAnsi="Times New Roman" w:cs="Times New Roman"/>
          <w:sz w:val="24"/>
          <w:szCs w:val="24"/>
        </w:rPr>
        <w:t xml:space="preserve"> coliforms under the range of influent </w:t>
      </w:r>
      <w:proofErr w:type="spellStart"/>
      <w:r>
        <w:rPr>
          <w:rFonts w:ascii="Times New Roman" w:hAnsi="Times New Roman" w:cs="Times New Roman"/>
          <w:sz w:val="24"/>
          <w:szCs w:val="24"/>
        </w:rPr>
        <w:t>turbidities</w:t>
      </w:r>
      <w:proofErr w:type="spellEnd"/>
      <w:r>
        <w:rPr>
          <w:rFonts w:ascii="Times New Roman" w:hAnsi="Times New Roman" w:cs="Times New Roman"/>
          <w:sz w:val="24"/>
          <w:szCs w:val="24"/>
        </w:rPr>
        <w:t xml:space="preserve"> (1 to &gt; 100 NTU), water temperatures (2 TO 20</w:t>
      </w:r>
      <w:r>
        <w:rPr>
          <w:rFonts w:ascii="Times New Roman" w:hAnsi="Times New Roman" w:cs="Times New Roman"/>
          <w:sz w:val="24"/>
          <w:szCs w:val="24"/>
          <w:vertAlign w:val="superscript"/>
        </w:rPr>
        <w:t>O</w:t>
      </w:r>
      <w:r>
        <w:rPr>
          <w:rFonts w:ascii="Times New Roman" w:hAnsi="Times New Roman" w:cs="Times New Roman"/>
          <w:sz w:val="24"/>
          <w:szCs w:val="24"/>
        </w:rPr>
        <w:t>C), and hydraulic loading rates (0.2 to 0.8</w:t>
      </w:r>
      <w:proofErr w:type="gramStart"/>
      <w:r>
        <w:rPr>
          <w:rFonts w:ascii="Times New Roman" w:hAnsi="Times New Roman" w:cs="Times New Roman"/>
          <w:sz w:val="24"/>
          <w:szCs w:val="24"/>
        </w:rPr>
        <w:t>)m</w:t>
      </w:r>
      <w:proofErr w:type="gramEnd"/>
      <w:r>
        <w:rPr>
          <w:rFonts w:ascii="Times New Roman" w:hAnsi="Times New Roman" w:cs="Times New Roman"/>
          <w:sz w:val="24"/>
          <w:szCs w:val="24"/>
        </w:rPr>
        <w:t xml:space="preserve">/h) were checked. </w:t>
      </w:r>
      <w:r w:rsidR="004B5612" w:rsidRPr="004B5612">
        <w:rPr>
          <w:rFonts w:ascii="Times New Roman" w:hAnsi="Times New Roman" w:cs="Times New Roman"/>
          <w:sz w:val="24"/>
          <w:szCs w:val="24"/>
        </w:rPr>
        <w:t>Furthermore, multistage filtration holds particular promise for small areas of northern climates that are needed to fulfil safe water regulations but rely on surface water sources with variable water quality and temperatures, based on its performance with challenging influent water qua</w:t>
      </w:r>
      <w:r w:rsidR="004B5612">
        <w:rPr>
          <w:rFonts w:ascii="Times New Roman" w:hAnsi="Times New Roman" w:cs="Times New Roman"/>
          <w:sz w:val="24"/>
          <w:szCs w:val="24"/>
        </w:rPr>
        <w:t>lity and cold water conditions.</w:t>
      </w:r>
      <w:r w:rsidR="00392731">
        <w:rPr>
          <w:rFonts w:ascii="Times New Roman" w:hAnsi="Times New Roman" w:cs="Times New Roman"/>
          <w:sz w:val="24"/>
          <w:szCs w:val="24"/>
        </w:rPr>
        <w:t xml:space="preserve"> </w:t>
      </w:r>
      <w:r w:rsidRPr="00676580">
        <w:rPr>
          <w:rFonts w:ascii="Times New Roman" w:hAnsi="Times New Roman" w:cs="Times New Roman"/>
          <w:sz w:val="24"/>
          <w:szCs w:val="24"/>
        </w:rPr>
        <w:t>(Shawn A. Cleary, 2005).</w:t>
      </w:r>
    </w:p>
    <w:p w14:paraId="335F263E" w14:textId="3AB3DD03" w:rsidR="006B37F8" w:rsidRDefault="006B37F8" w:rsidP="006B37F8">
      <w:pPr>
        <w:spacing w:line="360" w:lineRule="auto"/>
        <w:jc w:val="both"/>
        <w:rPr>
          <w:rFonts w:ascii="Times New Roman" w:hAnsi="Times New Roman" w:cs="Times New Roman"/>
          <w:b/>
          <w:bCs/>
          <w:sz w:val="24"/>
          <w:szCs w:val="24"/>
        </w:rPr>
      </w:pPr>
      <w:r w:rsidRPr="002826DB">
        <w:rPr>
          <w:rFonts w:ascii="Times New Roman" w:hAnsi="Times New Roman" w:cs="Times New Roman"/>
          <w:b/>
          <w:bCs/>
          <w:sz w:val="24"/>
          <w:szCs w:val="24"/>
        </w:rPr>
        <w:t>2.</w:t>
      </w:r>
      <w:r w:rsidR="006218E3">
        <w:rPr>
          <w:rFonts w:ascii="Times New Roman" w:hAnsi="Times New Roman" w:cs="Times New Roman"/>
          <w:b/>
          <w:bCs/>
          <w:sz w:val="24"/>
          <w:szCs w:val="24"/>
        </w:rPr>
        <w:t>11</w:t>
      </w:r>
      <w:r w:rsidRPr="002826DB">
        <w:rPr>
          <w:rFonts w:ascii="Times New Roman" w:hAnsi="Times New Roman" w:cs="Times New Roman"/>
          <w:b/>
          <w:bCs/>
          <w:sz w:val="24"/>
          <w:szCs w:val="24"/>
        </w:rPr>
        <w:tab/>
      </w:r>
      <w:r w:rsidRPr="00923D47">
        <w:rPr>
          <w:rFonts w:ascii="Times New Roman" w:hAnsi="Times New Roman" w:cs="Times New Roman"/>
          <w:b/>
          <w:bCs/>
          <w:sz w:val="24"/>
          <w:szCs w:val="24"/>
        </w:rPr>
        <w:t>Development of a Water Purification Simplified Slow Sand Filter</w:t>
      </w:r>
    </w:p>
    <w:p w14:paraId="644AEFE3" w14:textId="4F79E00F" w:rsidR="006B37F8" w:rsidRDefault="006B37F8" w:rsidP="006B37F8">
      <w:pPr>
        <w:spacing w:line="360" w:lineRule="auto"/>
        <w:ind w:left="720"/>
        <w:jc w:val="both"/>
        <w:rPr>
          <w:rFonts w:ascii="Times New Roman" w:hAnsi="Times New Roman" w:cs="Times New Roman"/>
          <w:sz w:val="24"/>
          <w:szCs w:val="24"/>
        </w:rPr>
      </w:pPr>
      <w:r w:rsidRPr="00426D43">
        <w:rPr>
          <w:rFonts w:ascii="Times New Roman" w:hAnsi="Times New Roman" w:cs="Times New Roman"/>
          <w:sz w:val="24"/>
          <w:szCs w:val="24"/>
        </w:rPr>
        <w:t>Simplified s</w:t>
      </w:r>
      <w:r w:rsidR="00BD087F">
        <w:rPr>
          <w:rFonts w:ascii="Times New Roman" w:hAnsi="Times New Roman" w:cs="Times New Roman"/>
          <w:sz w:val="24"/>
          <w:szCs w:val="24"/>
        </w:rPr>
        <w:t>l</w:t>
      </w:r>
      <w:r w:rsidRPr="00426D43">
        <w:rPr>
          <w:rFonts w:ascii="Times New Roman" w:hAnsi="Times New Roman" w:cs="Times New Roman"/>
          <w:sz w:val="24"/>
          <w:szCs w:val="24"/>
        </w:rPr>
        <w:t>ow sand filter was develop</w:t>
      </w:r>
      <w:r w:rsidR="00BD087F">
        <w:rPr>
          <w:rFonts w:ascii="Times New Roman" w:hAnsi="Times New Roman" w:cs="Times New Roman"/>
          <w:sz w:val="24"/>
          <w:szCs w:val="24"/>
        </w:rPr>
        <w:t>ed</w:t>
      </w:r>
      <w:r w:rsidRPr="00426D43">
        <w:rPr>
          <w:rFonts w:ascii="Times New Roman" w:hAnsi="Times New Roman" w:cs="Times New Roman"/>
          <w:sz w:val="24"/>
          <w:szCs w:val="24"/>
        </w:rPr>
        <w:t xml:space="preserve"> with granular carbon for </w:t>
      </w:r>
      <w:r>
        <w:rPr>
          <w:rFonts w:ascii="Times New Roman" w:hAnsi="Times New Roman" w:cs="Times New Roman"/>
          <w:sz w:val="24"/>
          <w:szCs w:val="24"/>
        </w:rPr>
        <w:t>w</w:t>
      </w:r>
      <w:r w:rsidRPr="00426D43">
        <w:rPr>
          <w:rFonts w:ascii="Times New Roman" w:hAnsi="Times New Roman" w:cs="Times New Roman"/>
          <w:sz w:val="24"/>
          <w:szCs w:val="24"/>
        </w:rPr>
        <w:t xml:space="preserve">ater purification. The results of none filtered water and that of filtered water were compared. </w:t>
      </w:r>
      <w:r w:rsidRPr="00676580">
        <w:rPr>
          <w:rFonts w:ascii="Times New Roman" w:hAnsi="Times New Roman" w:cs="Times New Roman"/>
          <w:sz w:val="24"/>
          <w:szCs w:val="24"/>
        </w:rPr>
        <w:t xml:space="preserve">Turbidity, pH, Electrical conductivity, Calcium, Magnesium, Sodium, Potassium, Iron II, Colonies growing on nutrient agent at 37°C in 24 hours, and E-Coli for the filtered water were 0.91mg/l, 6.7, 26.8S/cm, 12.6mg/l, 16.0mg/l, 0.82mg/l, 0.31mg/l, 0.12mg/l, 12 and 8, </w:t>
      </w:r>
      <w:r>
        <w:rPr>
          <w:rFonts w:ascii="Times New Roman" w:hAnsi="Times New Roman" w:cs="Times New Roman"/>
          <w:sz w:val="24"/>
          <w:szCs w:val="24"/>
        </w:rPr>
        <w:t xml:space="preserve">respectively There was reduction of E-Coli present in the water by 69%. This can be employed in school laboratory. (Yusuf </w:t>
      </w:r>
      <w:r w:rsidRPr="00985F44">
        <w:rPr>
          <w:rFonts w:ascii="Times New Roman" w:hAnsi="Times New Roman" w:cs="Times New Roman"/>
          <w:i/>
          <w:iCs/>
          <w:sz w:val="24"/>
          <w:szCs w:val="24"/>
        </w:rPr>
        <w:t>et al</w:t>
      </w:r>
      <w:r>
        <w:rPr>
          <w:rFonts w:ascii="Times New Roman" w:hAnsi="Times New Roman" w:cs="Times New Roman"/>
          <w:sz w:val="24"/>
          <w:szCs w:val="24"/>
        </w:rPr>
        <w:t xml:space="preserve"> 2019).</w:t>
      </w:r>
    </w:p>
    <w:p w14:paraId="44D0B84E" w14:textId="0BF33DA6" w:rsidR="003C20C5" w:rsidRDefault="003C20C5" w:rsidP="006B37F8">
      <w:pPr>
        <w:spacing w:line="360" w:lineRule="auto"/>
        <w:ind w:left="720"/>
        <w:jc w:val="both"/>
        <w:rPr>
          <w:rFonts w:ascii="Times New Roman" w:hAnsi="Times New Roman" w:cs="Times New Roman"/>
          <w:sz w:val="24"/>
          <w:szCs w:val="24"/>
        </w:rPr>
      </w:pPr>
    </w:p>
    <w:p w14:paraId="0D90C8FF" w14:textId="77777777" w:rsidR="003C20C5" w:rsidRDefault="003C20C5" w:rsidP="006B37F8">
      <w:pPr>
        <w:spacing w:line="360" w:lineRule="auto"/>
        <w:ind w:left="720"/>
        <w:jc w:val="both"/>
        <w:rPr>
          <w:rFonts w:ascii="Times New Roman" w:hAnsi="Times New Roman" w:cs="Times New Roman"/>
          <w:sz w:val="24"/>
          <w:szCs w:val="24"/>
        </w:rPr>
      </w:pPr>
    </w:p>
    <w:p w14:paraId="29E1CFBA" w14:textId="6A4DBCB1" w:rsidR="006B37F8" w:rsidRDefault="006B37F8" w:rsidP="006B3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006218E3">
        <w:rPr>
          <w:rFonts w:ascii="Times New Roman" w:hAnsi="Times New Roman" w:cs="Times New Roman"/>
          <w:b/>
          <w:bCs/>
          <w:sz w:val="24"/>
          <w:szCs w:val="24"/>
        </w:rPr>
        <w:t>12</w:t>
      </w:r>
      <w:r>
        <w:rPr>
          <w:rFonts w:ascii="Times New Roman" w:hAnsi="Times New Roman" w:cs="Times New Roman"/>
          <w:b/>
          <w:bCs/>
          <w:sz w:val="24"/>
          <w:szCs w:val="24"/>
        </w:rPr>
        <w:tab/>
      </w:r>
      <w:r w:rsidRPr="00923D47">
        <w:rPr>
          <w:rFonts w:ascii="Times New Roman" w:hAnsi="Times New Roman" w:cs="Times New Roman"/>
          <w:b/>
          <w:bCs/>
          <w:sz w:val="24"/>
          <w:szCs w:val="24"/>
        </w:rPr>
        <w:t xml:space="preserve">Exploring Activated Carbon Filtration's </w:t>
      </w:r>
      <w:proofErr w:type="spellStart"/>
      <w:r w:rsidRPr="00923D47">
        <w:rPr>
          <w:rFonts w:ascii="Times New Roman" w:hAnsi="Times New Roman" w:cs="Times New Roman"/>
          <w:b/>
          <w:bCs/>
          <w:sz w:val="24"/>
          <w:szCs w:val="24"/>
        </w:rPr>
        <w:t>Multifunctionality</w:t>
      </w:r>
      <w:proofErr w:type="spellEnd"/>
    </w:p>
    <w:p w14:paraId="35951977" w14:textId="01E0D6FB" w:rsidR="004B5612" w:rsidRDefault="004B5612" w:rsidP="006B37F8">
      <w:pPr>
        <w:spacing w:line="360" w:lineRule="auto"/>
        <w:ind w:left="720"/>
        <w:jc w:val="both"/>
        <w:rPr>
          <w:rFonts w:ascii="Times New Roman" w:hAnsi="Times New Roman" w:cs="Times New Roman"/>
          <w:sz w:val="24"/>
          <w:szCs w:val="24"/>
        </w:rPr>
      </w:pPr>
      <w:r w:rsidRPr="004B5612">
        <w:rPr>
          <w:rFonts w:ascii="Times New Roman" w:hAnsi="Times New Roman" w:cs="Times New Roman"/>
          <w:sz w:val="24"/>
          <w:szCs w:val="24"/>
        </w:rPr>
        <w:t xml:space="preserve">In water treatment, activated carbon (GAC) is used to remove organic components and residual disinfectants. Raw materials such as nut shells, wood, coal, and petroleum are being used to make the majority of activated carbon. Adsorption and catalytic reduction are the two major ways activated charcoal may remove pollutants from water. Adsorption removes organics, whereas catalytic reduction </w:t>
      </w:r>
      <w:r w:rsidRPr="004B5612">
        <w:rPr>
          <w:rFonts w:ascii="Times New Roman" w:hAnsi="Times New Roman" w:cs="Times New Roman"/>
          <w:sz w:val="24"/>
          <w:szCs w:val="24"/>
        </w:rPr>
        <w:lastRenderedPageBreak/>
        <w:t xml:space="preserve">removes residual disinfectants. Molecular </w:t>
      </w:r>
      <w:r>
        <w:rPr>
          <w:rFonts w:ascii="Times New Roman" w:hAnsi="Times New Roman" w:cs="Times New Roman"/>
          <w:sz w:val="24"/>
          <w:szCs w:val="24"/>
        </w:rPr>
        <w:t>weight</w:t>
      </w:r>
      <w:r w:rsidRPr="004B5612">
        <w:rPr>
          <w:rFonts w:ascii="Times New Roman" w:hAnsi="Times New Roman" w:cs="Times New Roman"/>
          <w:sz w:val="24"/>
          <w:szCs w:val="24"/>
        </w:rPr>
        <w:t>, pH, Contaminant content, and Particle size are all factors that affect the quality of activated carbon.</w:t>
      </w:r>
    </w:p>
    <w:p w14:paraId="0ACD48BB" w14:textId="66B7D5E1" w:rsidR="006B37F8" w:rsidRDefault="006B37F8" w:rsidP="006B37F8">
      <w:pPr>
        <w:spacing w:line="360" w:lineRule="auto"/>
        <w:ind w:left="720"/>
        <w:jc w:val="both"/>
        <w:rPr>
          <w:rFonts w:ascii="Times New Roman" w:hAnsi="Times New Roman" w:cs="Times New Roman"/>
          <w:sz w:val="24"/>
          <w:szCs w:val="24"/>
        </w:rPr>
      </w:pPr>
      <w:r w:rsidRPr="009455D0">
        <w:rPr>
          <w:rFonts w:ascii="Times New Roman" w:hAnsi="Times New Roman" w:cs="Times New Roman"/>
          <w:b/>
          <w:bCs/>
          <w:sz w:val="24"/>
          <w:szCs w:val="24"/>
        </w:rPr>
        <w:t>Molecular weight</w:t>
      </w:r>
      <w:r>
        <w:rPr>
          <w:rFonts w:ascii="Times New Roman" w:hAnsi="Times New Roman" w:cs="Times New Roman"/>
          <w:sz w:val="24"/>
          <w:szCs w:val="24"/>
        </w:rPr>
        <w:t xml:space="preserve">. When </w:t>
      </w:r>
      <w:r w:rsidRPr="009455D0">
        <w:rPr>
          <w:rFonts w:ascii="Times New Roman" w:hAnsi="Times New Roman" w:cs="Times New Roman"/>
          <w:sz w:val="24"/>
          <w:szCs w:val="24"/>
        </w:rPr>
        <w:t>the molecules are less soluble in water their molecular weight increases</w:t>
      </w:r>
      <w:r>
        <w:rPr>
          <w:rFonts w:ascii="Times New Roman" w:hAnsi="Times New Roman" w:cs="Times New Roman"/>
          <w:sz w:val="24"/>
          <w:szCs w:val="24"/>
        </w:rPr>
        <w:t xml:space="preserve"> then</w:t>
      </w:r>
      <w:r w:rsidRPr="009455D0">
        <w:rPr>
          <w:rFonts w:ascii="Times New Roman" w:hAnsi="Times New Roman" w:cs="Times New Roman"/>
          <w:sz w:val="24"/>
          <w:szCs w:val="24"/>
        </w:rPr>
        <w:t xml:space="preserve"> activated carbon adsorbs more efficiently</w:t>
      </w:r>
      <w:proofErr w:type="gramStart"/>
      <w:r w:rsidRPr="009455D0">
        <w:rPr>
          <w:rFonts w:ascii="Times New Roman" w:hAnsi="Times New Roman" w:cs="Times New Roman"/>
          <w:sz w:val="24"/>
          <w:szCs w:val="24"/>
        </w:rPr>
        <w:t>.</w:t>
      </w:r>
      <w:r>
        <w:rPr>
          <w:rFonts w:ascii="Times New Roman" w:hAnsi="Times New Roman" w:cs="Times New Roman"/>
          <w:sz w:val="24"/>
          <w:szCs w:val="24"/>
        </w:rPr>
        <w:t>.</w:t>
      </w:r>
      <w:proofErr w:type="gramEnd"/>
    </w:p>
    <w:p w14:paraId="006BD473" w14:textId="77777777" w:rsidR="006B37F8" w:rsidRDefault="006B37F8" w:rsidP="006B37F8">
      <w:pPr>
        <w:spacing w:line="360" w:lineRule="auto"/>
        <w:ind w:left="720"/>
        <w:jc w:val="both"/>
        <w:rPr>
          <w:rFonts w:ascii="Times New Roman" w:hAnsi="Times New Roman" w:cs="Times New Roman"/>
          <w:sz w:val="24"/>
          <w:szCs w:val="24"/>
        </w:rPr>
      </w:pPr>
      <w:proofErr w:type="gramStart"/>
      <w:r w:rsidRPr="009455D0">
        <w:rPr>
          <w:rFonts w:ascii="Times New Roman" w:hAnsi="Times New Roman" w:cs="Times New Roman"/>
          <w:b/>
          <w:bCs/>
          <w:sz w:val="24"/>
          <w:szCs w:val="24"/>
        </w:rPr>
        <w:t>pH</w:t>
      </w:r>
      <w:proofErr w:type="gramEnd"/>
      <w:r w:rsidRPr="009455D0">
        <w:rPr>
          <w:rFonts w:ascii="Times New Roman" w:hAnsi="Times New Roman" w:cs="Times New Roman"/>
          <w:b/>
          <w:bCs/>
          <w:sz w:val="24"/>
          <w:szCs w:val="24"/>
        </w:rPr>
        <w:t>.</w:t>
      </w:r>
      <w:r>
        <w:rPr>
          <w:rFonts w:ascii="Times New Roman" w:hAnsi="Times New Roman" w:cs="Times New Roman"/>
          <w:sz w:val="24"/>
          <w:szCs w:val="24"/>
        </w:rPr>
        <w:t xml:space="preserve"> </w:t>
      </w:r>
      <w:r w:rsidRPr="009455D0">
        <w:rPr>
          <w:rFonts w:ascii="Times New Roman" w:hAnsi="Times New Roman" w:cs="Times New Roman"/>
          <w:sz w:val="24"/>
          <w:szCs w:val="24"/>
        </w:rPr>
        <w:t>At a lower pH, most organics become less soluble and more easily adsorbed. As the pH rises, so does the rate of elimination.</w:t>
      </w:r>
    </w:p>
    <w:p w14:paraId="43C20131" w14:textId="77777777" w:rsidR="006B37F8" w:rsidRDefault="006B37F8" w:rsidP="006B37F8">
      <w:pPr>
        <w:spacing w:line="360" w:lineRule="auto"/>
        <w:ind w:left="720"/>
        <w:jc w:val="both"/>
        <w:rPr>
          <w:rFonts w:ascii="Times New Roman" w:hAnsi="Times New Roman" w:cs="Times New Roman"/>
          <w:sz w:val="24"/>
          <w:szCs w:val="24"/>
        </w:rPr>
      </w:pPr>
      <w:r w:rsidRPr="001332C2">
        <w:rPr>
          <w:rFonts w:ascii="Times New Roman" w:hAnsi="Times New Roman" w:cs="Times New Roman"/>
          <w:b/>
          <w:bCs/>
          <w:sz w:val="24"/>
          <w:szCs w:val="24"/>
        </w:rPr>
        <w:t>Contaminant concentration.</w:t>
      </w:r>
      <w:r>
        <w:rPr>
          <w:rFonts w:ascii="Times New Roman" w:hAnsi="Times New Roman" w:cs="Times New Roman"/>
          <w:sz w:val="24"/>
          <w:szCs w:val="24"/>
        </w:rPr>
        <w:t xml:space="preserve"> </w:t>
      </w:r>
      <w:r w:rsidRPr="009455D0">
        <w:rPr>
          <w:rFonts w:ascii="Times New Roman" w:hAnsi="Times New Roman" w:cs="Times New Roman"/>
          <w:sz w:val="24"/>
          <w:szCs w:val="24"/>
        </w:rPr>
        <w:t>The greater the pollutant concentration, the more activated carbon can remove it.</w:t>
      </w:r>
    </w:p>
    <w:p w14:paraId="04B47E3C" w14:textId="77777777" w:rsidR="006B37F8" w:rsidRDefault="006B37F8" w:rsidP="006B37F8">
      <w:pPr>
        <w:spacing w:line="360" w:lineRule="auto"/>
        <w:ind w:left="720"/>
        <w:jc w:val="both"/>
        <w:rPr>
          <w:rFonts w:ascii="Times New Roman" w:hAnsi="Times New Roman" w:cs="Times New Roman"/>
          <w:sz w:val="24"/>
          <w:szCs w:val="24"/>
        </w:rPr>
      </w:pPr>
      <w:r w:rsidRPr="001332C2">
        <w:rPr>
          <w:rFonts w:ascii="Times New Roman" w:hAnsi="Times New Roman" w:cs="Times New Roman"/>
          <w:b/>
          <w:bCs/>
          <w:sz w:val="24"/>
          <w:szCs w:val="24"/>
        </w:rPr>
        <w:t>Particle size</w:t>
      </w:r>
      <w:r>
        <w:rPr>
          <w:rFonts w:ascii="Times New Roman" w:hAnsi="Times New Roman" w:cs="Times New Roman"/>
          <w:sz w:val="24"/>
          <w:szCs w:val="24"/>
        </w:rPr>
        <w:t xml:space="preserve">. </w:t>
      </w:r>
      <w:r w:rsidRPr="009455D0">
        <w:rPr>
          <w:rFonts w:ascii="Times New Roman" w:hAnsi="Times New Roman" w:cs="Times New Roman"/>
          <w:sz w:val="24"/>
          <w:szCs w:val="24"/>
        </w:rPr>
        <w:t>8*30 mesh (biggest), 12*40 mesh (most frequent), and 20*50 mesh activated carbon are the most prevalent sizes (finest). The finer mesh allows for greater contact and removal, but at the cost of increased pressure drop.</w:t>
      </w:r>
    </w:p>
    <w:p w14:paraId="1B5B830A" w14:textId="77777777" w:rsidR="006B37F8" w:rsidRDefault="006B37F8" w:rsidP="006B37F8">
      <w:pPr>
        <w:spacing w:line="360" w:lineRule="auto"/>
        <w:ind w:left="720"/>
        <w:jc w:val="both"/>
        <w:rPr>
          <w:rFonts w:ascii="Times New Roman" w:hAnsi="Times New Roman" w:cs="Times New Roman"/>
          <w:sz w:val="24"/>
          <w:szCs w:val="24"/>
        </w:rPr>
      </w:pPr>
      <w:r>
        <w:rPr>
          <w:rFonts w:ascii="Times New Roman" w:hAnsi="Times New Roman" w:cs="Times New Roman"/>
          <w:b/>
          <w:bCs/>
          <w:sz w:val="24"/>
          <w:szCs w:val="24"/>
        </w:rPr>
        <w:t>Flow rate</w:t>
      </w:r>
      <w:r w:rsidRPr="00D9392E">
        <w:rPr>
          <w:rFonts w:ascii="Times New Roman" w:hAnsi="Times New Roman" w:cs="Times New Roman"/>
          <w:sz w:val="24"/>
          <w:szCs w:val="24"/>
        </w:rPr>
        <w:t>.</w:t>
      </w:r>
      <w:r>
        <w:rPr>
          <w:rFonts w:ascii="Times New Roman" w:hAnsi="Times New Roman" w:cs="Times New Roman"/>
          <w:sz w:val="24"/>
          <w:szCs w:val="24"/>
        </w:rPr>
        <w:t xml:space="preserve"> </w:t>
      </w:r>
      <w:r w:rsidRPr="00D9392E">
        <w:rPr>
          <w:rFonts w:ascii="Times New Roman" w:hAnsi="Times New Roman" w:cs="Times New Roman"/>
          <w:sz w:val="24"/>
          <w:szCs w:val="24"/>
        </w:rPr>
        <w:t>The lower the flow rate, the longer it takes for the pollutant to permeate into a pore and be adsorbed. A longer contact period with activated carbon nearly always improves adsorption.</w:t>
      </w:r>
      <w:r>
        <w:rPr>
          <w:rFonts w:ascii="Times New Roman" w:hAnsi="Times New Roman" w:cs="Times New Roman"/>
          <w:sz w:val="24"/>
          <w:szCs w:val="24"/>
        </w:rPr>
        <w:t xml:space="preserve"> (Francis J. </w:t>
      </w:r>
      <w:proofErr w:type="spellStart"/>
      <w:r>
        <w:rPr>
          <w:rFonts w:ascii="Times New Roman" w:hAnsi="Times New Roman" w:cs="Times New Roman"/>
          <w:sz w:val="24"/>
          <w:szCs w:val="24"/>
        </w:rPr>
        <w:t>DeSilva</w:t>
      </w:r>
      <w:proofErr w:type="spellEnd"/>
      <w:r>
        <w:rPr>
          <w:rFonts w:ascii="Times New Roman" w:hAnsi="Times New Roman" w:cs="Times New Roman"/>
          <w:sz w:val="24"/>
          <w:szCs w:val="24"/>
        </w:rPr>
        <w:t xml:space="preserve"> 2000).</w:t>
      </w:r>
    </w:p>
    <w:p w14:paraId="20BED5CD" w14:textId="025704B1" w:rsidR="006B37F8" w:rsidRDefault="006218E3" w:rsidP="006B37F8">
      <w:pPr>
        <w:spacing w:line="360" w:lineRule="auto"/>
        <w:ind w:left="720" w:hanging="720"/>
        <w:jc w:val="both"/>
      </w:pPr>
      <w:r>
        <w:rPr>
          <w:rFonts w:ascii="Times New Roman" w:hAnsi="Times New Roman" w:cs="Times New Roman"/>
          <w:b/>
          <w:bCs/>
          <w:sz w:val="24"/>
          <w:szCs w:val="24"/>
        </w:rPr>
        <w:t>2.13</w:t>
      </w:r>
      <w:r w:rsidR="006B37F8">
        <w:tab/>
      </w:r>
      <w:r w:rsidR="006B37F8" w:rsidRPr="00024951">
        <w:rPr>
          <w:rFonts w:ascii="Times New Roman" w:hAnsi="Times New Roman" w:cs="Times New Roman"/>
          <w:b/>
          <w:bCs/>
          <w:sz w:val="24"/>
          <w:szCs w:val="24"/>
        </w:rPr>
        <w:t>Design of a Water Purification Activated Carbon Filter Made in the Community from Agricultural Waste</w:t>
      </w:r>
      <w:r w:rsidR="006B37F8">
        <w:tab/>
      </w:r>
    </w:p>
    <w:p w14:paraId="541CD1AB" w14:textId="38B9582B" w:rsidR="006B37F8" w:rsidRDefault="006B37F8" w:rsidP="006B37F8">
      <w:pPr>
        <w:spacing w:line="360" w:lineRule="auto"/>
        <w:ind w:left="720"/>
        <w:jc w:val="both"/>
        <w:rPr>
          <w:rFonts w:ascii="Times New Roman" w:hAnsi="Times New Roman" w:cs="Times New Roman"/>
          <w:sz w:val="24"/>
          <w:szCs w:val="24"/>
        </w:rPr>
      </w:pPr>
      <w:r w:rsidRPr="00F41CDD">
        <w:rPr>
          <w:rFonts w:ascii="Times New Roman" w:hAnsi="Times New Roman" w:cs="Times New Roman"/>
          <w:sz w:val="24"/>
          <w:szCs w:val="24"/>
        </w:rPr>
        <w:t xml:space="preserve">This study describes the fundamental design and manufacturing of activated carbon filters for water purification in the Northern Region made from agricultural wastes (coconut and palm kernel shells). Depending on the kind of agricultural waste utilized in water filtration, the activated carbon (AC) generated had a concentration of 80 to 90 percent. There were adsorption and turbidity experiments performed. The results of the tests showed that AC with good physicochemical characteristics may be made locally from agricultural waste. The volume percentage of contaminant eliminated was likewise calculated to be 97.2%. The water flow velocity through the porous AC was measured at 1.62 m/s. A volumetric flow rate of 0.056 m 3 /s was also found. The findings are then examined in order to develop locally produced AC filters for water purification. (J. D. </w:t>
      </w:r>
      <w:proofErr w:type="spellStart"/>
      <w:r w:rsidRPr="00F41CDD">
        <w:rPr>
          <w:rFonts w:ascii="Times New Roman" w:hAnsi="Times New Roman" w:cs="Times New Roman"/>
          <w:sz w:val="24"/>
          <w:szCs w:val="24"/>
        </w:rPr>
        <w:t>Obayemi</w:t>
      </w:r>
      <w:proofErr w:type="spellEnd"/>
      <w:r w:rsidRPr="00F41CDD">
        <w:rPr>
          <w:rFonts w:ascii="Times New Roman" w:hAnsi="Times New Roman" w:cs="Times New Roman"/>
          <w:sz w:val="24"/>
          <w:szCs w:val="24"/>
        </w:rPr>
        <w:t xml:space="preserve"> 2014).</w:t>
      </w:r>
    </w:p>
    <w:p w14:paraId="39783BF8" w14:textId="3F02147F" w:rsidR="00CF6183" w:rsidRDefault="00CF6183" w:rsidP="006B37F8">
      <w:pPr>
        <w:spacing w:line="360" w:lineRule="auto"/>
        <w:ind w:left="720"/>
        <w:jc w:val="both"/>
        <w:rPr>
          <w:rFonts w:ascii="Times New Roman" w:hAnsi="Times New Roman" w:cs="Times New Roman"/>
          <w:sz w:val="24"/>
          <w:szCs w:val="24"/>
        </w:rPr>
      </w:pPr>
    </w:p>
    <w:p w14:paraId="4DD9126B" w14:textId="408B3148" w:rsidR="00CF6183" w:rsidRDefault="00CF6183" w:rsidP="006B37F8">
      <w:pPr>
        <w:spacing w:line="360" w:lineRule="auto"/>
        <w:ind w:left="720"/>
        <w:jc w:val="both"/>
        <w:rPr>
          <w:rFonts w:ascii="Times New Roman" w:hAnsi="Times New Roman" w:cs="Times New Roman"/>
          <w:sz w:val="24"/>
          <w:szCs w:val="24"/>
        </w:rPr>
      </w:pPr>
    </w:p>
    <w:p w14:paraId="36EE79D6" w14:textId="77777777" w:rsidR="00480D91" w:rsidRDefault="00480D91" w:rsidP="006B37F8">
      <w:pPr>
        <w:spacing w:line="360" w:lineRule="auto"/>
        <w:ind w:left="720"/>
        <w:jc w:val="both"/>
        <w:rPr>
          <w:rFonts w:ascii="Times New Roman" w:hAnsi="Times New Roman" w:cs="Times New Roman"/>
          <w:sz w:val="24"/>
          <w:szCs w:val="24"/>
        </w:rPr>
      </w:pPr>
    </w:p>
    <w:p w14:paraId="70A46FCD" w14:textId="52DB88A2" w:rsidR="006B37F8" w:rsidRDefault="006B37F8" w:rsidP="006B37F8">
      <w:pPr>
        <w:spacing w:line="360" w:lineRule="auto"/>
        <w:jc w:val="both"/>
        <w:rPr>
          <w:rFonts w:ascii="Times New Roman" w:hAnsi="Times New Roman" w:cs="Times New Roman"/>
          <w:b/>
          <w:bCs/>
          <w:sz w:val="24"/>
          <w:szCs w:val="24"/>
        </w:rPr>
      </w:pPr>
      <w:r w:rsidRPr="00F41CDD">
        <w:rPr>
          <w:rFonts w:ascii="Times New Roman" w:hAnsi="Times New Roman" w:cs="Times New Roman"/>
          <w:b/>
          <w:bCs/>
          <w:sz w:val="24"/>
          <w:szCs w:val="24"/>
        </w:rPr>
        <w:lastRenderedPageBreak/>
        <w:t>2.</w:t>
      </w:r>
      <w:r w:rsidR="006218E3">
        <w:rPr>
          <w:rFonts w:ascii="Times New Roman" w:hAnsi="Times New Roman" w:cs="Times New Roman"/>
          <w:b/>
          <w:bCs/>
          <w:sz w:val="24"/>
          <w:szCs w:val="24"/>
        </w:rPr>
        <w:t>14</w:t>
      </w:r>
      <w:r>
        <w:rPr>
          <w:rFonts w:ascii="Times New Roman" w:hAnsi="Times New Roman" w:cs="Times New Roman"/>
          <w:sz w:val="24"/>
          <w:szCs w:val="24"/>
        </w:rPr>
        <w:tab/>
      </w:r>
      <w:r w:rsidRPr="00024951">
        <w:rPr>
          <w:rFonts w:ascii="Times New Roman" w:hAnsi="Times New Roman" w:cs="Times New Roman"/>
          <w:b/>
          <w:bCs/>
          <w:sz w:val="24"/>
          <w:szCs w:val="24"/>
        </w:rPr>
        <w:t>Activated Carbon's Performance in Water Filters</w:t>
      </w:r>
    </w:p>
    <w:p w14:paraId="6F61EDC7" w14:textId="464693C8" w:rsidR="006B37F8" w:rsidRDefault="006B37F8" w:rsidP="006B37F8">
      <w:pPr>
        <w:spacing w:line="360" w:lineRule="auto"/>
        <w:ind w:left="720"/>
        <w:jc w:val="both"/>
        <w:rPr>
          <w:rFonts w:ascii="Times New Roman" w:hAnsi="Times New Roman" w:cs="Times New Roman"/>
          <w:sz w:val="24"/>
          <w:szCs w:val="24"/>
        </w:rPr>
      </w:pPr>
      <w:r w:rsidRPr="00AF0715">
        <w:rPr>
          <w:rFonts w:ascii="Times New Roman" w:hAnsi="Times New Roman" w:cs="Times New Roman"/>
          <w:sz w:val="24"/>
          <w:szCs w:val="24"/>
        </w:rPr>
        <w:t xml:space="preserve">The </w:t>
      </w:r>
      <w:r w:rsidR="004B5612">
        <w:rPr>
          <w:rFonts w:ascii="Times New Roman" w:hAnsi="Times New Roman" w:cs="Times New Roman"/>
          <w:sz w:val="24"/>
          <w:szCs w:val="24"/>
        </w:rPr>
        <w:t>aim</w:t>
      </w:r>
      <w:r w:rsidRPr="00AF0715">
        <w:rPr>
          <w:rFonts w:ascii="Times New Roman" w:hAnsi="Times New Roman" w:cs="Times New Roman"/>
          <w:sz w:val="24"/>
          <w:szCs w:val="24"/>
        </w:rPr>
        <w:t xml:space="preserve"> of this research is to look at how activated carbon performs in a water filtration system. In water treatment, activated carbon is frequently used to remove pollutants from tap and well water.</w:t>
      </w:r>
      <w:r>
        <w:rPr>
          <w:rFonts w:ascii="Times New Roman" w:hAnsi="Times New Roman" w:cs="Times New Roman"/>
          <w:sz w:val="24"/>
          <w:szCs w:val="24"/>
        </w:rPr>
        <w:t xml:space="preserve"> </w:t>
      </w:r>
      <w:r w:rsidRPr="00AF0715">
        <w:rPr>
          <w:rFonts w:ascii="Times New Roman" w:hAnsi="Times New Roman" w:cs="Times New Roman"/>
          <w:sz w:val="24"/>
          <w:szCs w:val="24"/>
        </w:rPr>
        <w:t>Before and after the water treatment, two types of water samples, tap water and well water, are examined. The pH, turbidity, total suspended solids, biochemical oxygen demand (BOD), and chemical oxygen demand (COD) tests were used to examine the water samples</w:t>
      </w:r>
      <w:r>
        <w:rPr>
          <w:rFonts w:ascii="Times New Roman" w:hAnsi="Times New Roman" w:cs="Times New Roman"/>
          <w:sz w:val="24"/>
          <w:szCs w:val="24"/>
        </w:rPr>
        <w:t xml:space="preserve">. </w:t>
      </w:r>
      <w:r w:rsidRPr="00676580">
        <w:rPr>
          <w:rFonts w:ascii="Times New Roman" w:hAnsi="Times New Roman" w:cs="Times New Roman"/>
          <w:sz w:val="24"/>
          <w:szCs w:val="24"/>
        </w:rPr>
        <w:t>According to the water analysis results, the GAC-A outperforms the GAC-B in terms of lowering turbidity, total suspended particles, BOD, and COD.</w:t>
      </w:r>
      <w:r>
        <w:rPr>
          <w:rFonts w:ascii="Times New Roman" w:hAnsi="Times New Roman" w:cs="Times New Roman"/>
          <w:sz w:val="24"/>
          <w:szCs w:val="24"/>
        </w:rPr>
        <w:t xml:space="preserve"> </w:t>
      </w:r>
      <w:r w:rsidRPr="00AF0715">
        <w:rPr>
          <w:rFonts w:ascii="Times New Roman" w:hAnsi="Times New Roman" w:cs="Times New Roman"/>
          <w:sz w:val="24"/>
          <w:szCs w:val="24"/>
        </w:rPr>
        <w:t>The water's BOD and COD, on the other hand, were decreased by UV light.</w:t>
      </w:r>
      <w:r>
        <w:rPr>
          <w:rFonts w:ascii="Times New Roman" w:hAnsi="Times New Roman" w:cs="Times New Roman"/>
          <w:sz w:val="24"/>
          <w:szCs w:val="24"/>
        </w:rPr>
        <w:t xml:space="preserve"> </w:t>
      </w:r>
      <w:proofErr w:type="spellStart"/>
      <w:r w:rsidR="00392731" w:rsidRPr="00AF0715">
        <w:rPr>
          <w:rFonts w:ascii="Times New Roman" w:hAnsi="Times New Roman" w:cs="Times New Roman"/>
          <w:sz w:val="24"/>
          <w:szCs w:val="24"/>
        </w:rPr>
        <w:t>Polutants</w:t>
      </w:r>
      <w:proofErr w:type="spellEnd"/>
      <w:r w:rsidRPr="00AF0715">
        <w:rPr>
          <w:rFonts w:ascii="Times New Roman" w:hAnsi="Times New Roman" w:cs="Times New Roman"/>
          <w:sz w:val="24"/>
          <w:szCs w:val="24"/>
        </w:rPr>
        <w:t xml:space="preserve"> found in both tap and well water</w:t>
      </w:r>
      <w:r>
        <w:rPr>
          <w:rFonts w:ascii="Times New Roman" w:hAnsi="Times New Roman" w:cs="Times New Roman"/>
          <w:sz w:val="24"/>
          <w:szCs w:val="24"/>
        </w:rPr>
        <w:t xml:space="preserve">. </w:t>
      </w:r>
      <w:r w:rsidR="00BD087F">
        <w:rPr>
          <w:rFonts w:ascii="Times New Roman" w:hAnsi="Times New Roman" w:cs="Times New Roman"/>
          <w:sz w:val="24"/>
          <w:szCs w:val="24"/>
        </w:rPr>
        <w:t>(</w:t>
      </w:r>
      <w:proofErr w:type="spellStart"/>
      <w:r w:rsidRPr="00AF0715">
        <w:rPr>
          <w:rFonts w:ascii="Times New Roman" w:hAnsi="Times New Roman" w:cs="Times New Roman"/>
          <w:sz w:val="24"/>
          <w:szCs w:val="24"/>
        </w:rPr>
        <w:t>Siong</w:t>
      </w:r>
      <w:proofErr w:type="spellEnd"/>
      <w:r w:rsidR="00691372">
        <w:rPr>
          <w:rFonts w:ascii="Times New Roman" w:hAnsi="Times New Roman" w:cs="Times New Roman"/>
          <w:sz w:val="24"/>
          <w:szCs w:val="24"/>
        </w:rPr>
        <w:t>,</w:t>
      </w:r>
      <w:r w:rsidRPr="00AF0715">
        <w:rPr>
          <w:rFonts w:ascii="Times New Roman" w:hAnsi="Times New Roman" w:cs="Times New Roman"/>
          <w:sz w:val="24"/>
          <w:szCs w:val="24"/>
        </w:rPr>
        <w:t xml:space="preserve"> 2014).</w:t>
      </w:r>
    </w:p>
    <w:p w14:paraId="1AEBD120" w14:textId="0D4E25A9" w:rsidR="006B37F8" w:rsidRDefault="006B37F8" w:rsidP="006B37F8">
      <w:pPr>
        <w:spacing w:line="360" w:lineRule="auto"/>
        <w:ind w:left="720" w:hanging="720"/>
        <w:jc w:val="both"/>
        <w:rPr>
          <w:rFonts w:ascii="Times New Roman" w:hAnsi="Times New Roman" w:cs="Times New Roman"/>
          <w:b/>
          <w:bCs/>
          <w:sz w:val="24"/>
          <w:szCs w:val="24"/>
        </w:rPr>
      </w:pPr>
      <w:r w:rsidRPr="00AF0715">
        <w:rPr>
          <w:rFonts w:ascii="Times New Roman" w:hAnsi="Times New Roman" w:cs="Times New Roman"/>
          <w:b/>
          <w:bCs/>
          <w:sz w:val="24"/>
          <w:szCs w:val="24"/>
        </w:rPr>
        <w:t>2.</w:t>
      </w:r>
      <w:r w:rsidR="006218E3">
        <w:rPr>
          <w:rFonts w:ascii="Times New Roman" w:hAnsi="Times New Roman" w:cs="Times New Roman"/>
          <w:b/>
          <w:bCs/>
          <w:sz w:val="24"/>
          <w:szCs w:val="24"/>
        </w:rPr>
        <w:t>15</w:t>
      </w:r>
      <w:r>
        <w:rPr>
          <w:rFonts w:ascii="Times New Roman" w:hAnsi="Times New Roman" w:cs="Times New Roman"/>
          <w:b/>
          <w:bCs/>
          <w:sz w:val="24"/>
          <w:szCs w:val="24"/>
        </w:rPr>
        <w:tab/>
      </w:r>
      <w:r w:rsidRPr="000948A7">
        <w:rPr>
          <w:rFonts w:ascii="Times New Roman" w:hAnsi="Times New Roman" w:cs="Times New Roman"/>
          <w:b/>
          <w:bCs/>
          <w:sz w:val="24"/>
          <w:szCs w:val="24"/>
        </w:rPr>
        <w:t>Groundwater Iron Removal Experimentation</w:t>
      </w:r>
    </w:p>
    <w:p w14:paraId="3AC8870E" w14:textId="7C5615DD" w:rsidR="00CF6183" w:rsidRDefault="006B37F8" w:rsidP="006B37F8">
      <w:pPr>
        <w:spacing w:line="360" w:lineRule="auto"/>
        <w:ind w:left="720" w:hanging="720"/>
        <w:jc w:val="both"/>
        <w:rPr>
          <w:rFonts w:ascii="Times New Roman" w:hAnsi="Times New Roman" w:cs="Times New Roman"/>
          <w:sz w:val="24"/>
          <w:szCs w:val="24"/>
        </w:rPr>
      </w:pPr>
      <w:r>
        <w:rPr>
          <w:rFonts w:ascii="Times New Roman" w:hAnsi="Times New Roman" w:cs="Times New Roman"/>
          <w:b/>
          <w:bCs/>
          <w:sz w:val="24"/>
          <w:szCs w:val="24"/>
        </w:rPr>
        <w:tab/>
      </w:r>
      <w:r w:rsidRPr="000948A7">
        <w:rPr>
          <w:rFonts w:ascii="Times New Roman" w:hAnsi="Times New Roman" w:cs="Times New Roman"/>
          <w:sz w:val="24"/>
          <w:szCs w:val="24"/>
        </w:rPr>
        <w:t xml:space="preserve">Because of the origin of the reservoir rocks and the character of the grounds that surround the aquifer layer, the ground waters that serve the city of </w:t>
      </w:r>
      <w:proofErr w:type="spellStart"/>
      <w:r w:rsidRPr="000948A7">
        <w:rPr>
          <w:rFonts w:ascii="Times New Roman" w:hAnsi="Times New Roman" w:cs="Times New Roman"/>
          <w:sz w:val="24"/>
          <w:szCs w:val="24"/>
        </w:rPr>
        <w:t>Illizi</w:t>
      </w:r>
      <w:proofErr w:type="spellEnd"/>
      <w:r w:rsidRPr="000948A7">
        <w:rPr>
          <w:rFonts w:ascii="Times New Roman" w:hAnsi="Times New Roman" w:cs="Times New Roman"/>
          <w:sz w:val="24"/>
          <w:szCs w:val="24"/>
        </w:rPr>
        <w:t xml:space="preserve"> are iron-rich. Due to the high rate of precipitation of ferric iron, of rust </w:t>
      </w:r>
      <w:proofErr w:type="spellStart"/>
      <w:r w:rsidRPr="000948A7">
        <w:rPr>
          <w:rFonts w:ascii="Times New Roman" w:hAnsi="Times New Roman" w:cs="Times New Roman"/>
          <w:sz w:val="24"/>
          <w:szCs w:val="24"/>
        </w:rPr>
        <w:t>color</w:t>
      </w:r>
      <w:proofErr w:type="spellEnd"/>
      <w:r w:rsidRPr="000948A7">
        <w:rPr>
          <w:rFonts w:ascii="Times New Roman" w:hAnsi="Times New Roman" w:cs="Times New Roman"/>
          <w:sz w:val="24"/>
          <w:szCs w:val="24"/>
        </w:rPr>
        <w:t>, coming from the oxidation of ferrous iron in water, this water has a large turbidity.</w:t>
      </w:r>
      <w:r>
        <w:rPr>
          <w:rFonts w:ascii="Times New Roman" w:hAnsi="Times New Roman" w:cs="Times New Roman"/>
          <w:sz w:val="24"/>
          <w:szCs w:val="24"/>
        </w:rPr>
        <w:t xml:space="preserve"> </w:t>
      </w:r>
      <w:r w:rsidRPr="000948A7">
        <w:rPr>
          <w:rFonts w:ascii="Times New Roman" w:hAnsi="Times New Roman" w:cs="Times New Roman"/>
          <w:sz w:val="24"/>
          <w:szCs w:val="24"/>
        </w:rPr>
        <w:t xml:space="preserve">The presence of iron in groundwater causes a variety of problems, including deterioration of organoleptic quality and water </w:t>
      </w:r>
      <w:proofErr w:type="spellStart"/>
      <w:r w:rsidRPr="000948A7">
        <w:rPr>
          <w:rFonts w:ascii="Times New Roman" w:hAnsi="Times New Roman" w:cs="Times New Roman"/>
          <w:sz w:val="24"/>
          <w:szCs w:val="24"/>
        </w:rPr>
        <w:t>color</w:t>
      </w:r>
      <w:proofErr w:type="spellEnd"/>
      <w:r w:rsidRPr="000948A7">
        <w:rPr>
          <w:rFonts w:ascii="Times New Roman" w:hAnsi="Times New Roman" w:cs="Times New Roman"/>
          <w:sz w:val="24"/>
          <w:szCs w:val="24"/>
        </w:rPr>
        <w:t xml:space="preserve"> (brownish discoloration with a tendency to rust in the presence of iron), corrosion and filling of distribution and storage vessels, and a reduction in disinfection effectiveness due to oxidant consumption. This work was done on the </w:t>
      </w:r>
      <w:proofErr w:type="spellStart"/>
      <w:r w:rsidRPr="000948A7">
        <w:rPr>
          <w:rFonts w:ascii="Times New Roman" w:hAnsi="Times New Roman" w:cs="Times New Roman"/>
          <w:sz w:val="24"/>
          <w:szCs w:val="24"/>
        </w:rPr>
        <w:t>defferrization</w:t>
      </w:r>
      <w:proofErr w:type="spellEnd"/>
      <w:r w:rsidRPr="000948A7">
        <w:rPr>
          <w:rFonts w:ascii="Times New Roman" w:hAnsi="Times New Roman" w:cs="Times New Roman"/>
          <w:sz w:val="24"/>
          <w:szCs w:val="24"/>
        </w:rPr>
        <w:t xml:space="preserve"> pilots that were set up in the city of </w:t>
      </w:r>
      <w:proofErr w:type="spellStart"/>
      <w:r w:rsidRPr="000948A7">
        <w:rPr>
          <w:rFonts w:ascii="Times New Roman" w:hAnsi="Times New Roman" w:cs="Times New Roman"/>
          <w:sz w:val="24"/>
          <w:szCs w:val="24"/>
        </w:rPr>
        <w:t>Illizi's</w:t>
      </w:r>
      <w:proofErr w:type="spellEnd"/>
      <w:r w:rsidRPr="000948A7">
        <w:rPr>
          <w:rFonts w:ascii="Times New Roman" w:hAnsi="Times New Roman" w:cs="Times New Roman"/>
          <w:sz w:val="24"/>
          <w:szCs w:val="24"/>
        </w:rPr>
        <w:t xml:space="preserve"> </w:t>
      </w:r>
      <w:proofErr w:type="spellStart"/>
      <w:r w:rsidRPr="000948A7">
        <w:rPr>
          <w:rFonts w:ascii="Times New Roman" w:hAnsi="Times New Roman" w:cs="Times New Roman"/>
          <w:sz w:val="24"/>
          <w:szCs w:val="24"/>
        </w:rPr>
        <w:t>neighborhoods</w:t>
      </w:r>
      <w:proofErr w:type="spellEnd"/>
      <w:r w:rsidRPr="000948A7">
        <w:rPr>
          <w:rFonts w:ascii="Times New Roman" w:hAnsi="Times New Roman" w:cs="Times New Roman"/>
          <w:sz w:val="24"/>
          <w:szCs w:val="24"/>
        </w:rPr>
        <w:t>. Our research focuses on two therapy units: - The first is based on a natural oxygenation process involving a series of cascades - Decantation –Filtration (TDF).</w:t>
      </w:r>
      <w:r>
        <w:rPr>
          <w:rFonts w:ascii="Times New Roman" w:hAnsi="Times New Roman" w:cs="Times New Roman"/>
          <w:sz w:val="24"/>
          <w:szCs w:val="24"/>
        </w:rPr>
        <w:t xml:space="preserve"> </w:t>
      </w:r>
      <w:r w:rsidRPr="000948A7">
        <w:rPr>
          <w:rFonts w:ascii="Times New Roman" w:hAnsi="Times New Roman" w:cs="Times New Roman"/>
          <w:sz w:val="24"/>
          <w:szCs w:val="24"/>
        </w:rPr>
        <w:t xml:space="preserve">The second device is based on an artificial oxygenation process using aerators, Decantation, and Filtration (ADF). The primary goal is to identify the characteristics of the pilots that will allow the units to be more effective in terms of iron removal. The total iron and the flow are the subjects of measurement and analysis. The taken water is measured and </w:t>
      </w:r>
      <w:proofErr w:type="spellStart"/>
      <w:r w:rsidRPr="000948A7">
        <w:rPr>
          <w:rFonts w:ascii="Times New Roman" w:hAnsi="Times New Roman" w:cs="Times New Roman"/>
          <w:sz w:val="24"/>
          <w:szCs w:val="24"/>
        </w:rPr>
        <w:t>analyzed</w:t>
      </w:r>
      <w:proofErr w:type="spellEnd"/>
      <w:r w:rsidRPr="000948A7">
        <w:rPr>
          <w:rFonts w:ascii="Times New Roman" w:hAnsi="Times New Roman" w:cs="Times New Roman"/>
          <w:sz w:val="24"/>
          <w:szCs w:val="24"/>
        </w:rPr>
        <w:t xml:space="preserve"> from the point of entry into the unit to the point of exit.</w:t>
      </w:r>
      <w:r>
        <w:rPr>
          <w:rFonts w:ascii="Times New Roman" w:hAnsi="Times New Roman" w:cs="Times New Roman"/>
          <w:sz w:val="24"/>
          <w:szCs w:val="24"/>
        </w:rPr>
        <w:t xml:space="preserve"> </w:t>
      </w:r>
      <w:r w:rsidRPr="000948A7">
        <w:rPr>
          <w:rFonts w:ascii="Times New Roman" w:hAnsi="Times New Roman" w:cs="Times New Roman"/>
          <w:sz w:val="24"/>
          <w:szCs w:val="24"/>
        </w:rPr>
        <w:t xml:space="preserve">The results reveal that both of the studied techniques are quite effective at drawing down the iron in water: - The first procedure (TDF) produces folding backs with a ppm range of 0.3 to 0.014. - The second procedure </w:t>
      </w:r>
      <w:r w:rsidRPr="000948A7">
        <w:rPr>
          <w:rFonts w:ascii="Times New Roman" w:hAnsi="Times New Roman" w:cs="Times New Roman"/>
          <w:sz w:val="24"/>
          <w:szCs w:val="24"/>
        </w:rPr>
        <w:lastRenderedPageBreak/>
        <w:t>(ADF) produces folding backs with a ppm range of 0.39 to 0.026.</w:t>
      </w:r>
      <w:r>
        <w:rPr>
          <w:rFonts w:ascii="Times New Roman" w:hAnsi="Times New Roman" w:cs="Times New Roman"/>
          <w:sz w:val="24"/>
          <w:szCs w:val="24"/>
        </w:rPr>
        <w:t xml:space="preserve"> </w:t>
      </w:r>
      <w:r w:rsidRPr="000948A7">
        <w:rPr>
          <w:rFonts w:ascii="Times New Roman" w:hAnsi="Times New Roman" w:cs="Times New Roman"/>
          <w:sz w:val="24"/>
          <w:szCs w:val="24"/>
        </w:rPr>
        <w:t xml:space="preserve">(Samir </w:t>
      </w:r>
      <w:proofErr w:type="spellStart"/>
      <w:r w:rsidRPr="000948A7">
        <w:rPr>
          <w:rFonts w:ascii="Times New Roman" w:hAnsi="Times New Roman" w:cs="Times New Roman"/>
          <w:sz w:val="24"/>
          <w:szCs w:val="24"/>
        </w:rPr>
        <w:t>kateb</w:t>
      </w:r>
      <w:proofErr w:type="spellEnd"/>
      <w:r w:rsidRPr="000948A7">
        <w:rPr>
          <w:rFonts w:ascii="Times New Roman" w:hAnsi="Times New Roman" w:cs="Times New Roman"/>
          <w:sz w:val="24"/>
          <w:szCs w:val="24"/>
        </w:rPr>
        <w:t xml:space="preserve"> </w:t>
      </w:r>
      <w:r w:rsidRPr="000948A7">
        <w:rPr>
          <w:rFonts w:ascii="Times New Roman" w:hAnsi="Times New Roman" w:cs="Times New Roman"/>
          <w:i/>
          <w:sz w:val="24"/>
          <w:szCs w:val="24"/>
        </w:rPr>
        <w:t xml:space="preserve">et al </w:t>
      </w:r>
      <w:r w:rsidRPr="000948A7">
        <w:rPr>
          <w:rFonts w:ascii="Times New Roman" w:hAnsi="Times New Roman" w:cs="Times New Roman"/>
          <w:sz w:val="24"/>
          <w:szCs w:val="24"/>
        </w:rPr>
        <w:t>2018)</w:t>
      </w:r>
      <w:r w:rsidR="00480D91">
        <w:rPr>
          <w:rFonts w:ascii="Times New Roman" w:hAnsi="Times New Roman" w:cs="Times New Roman"/>
          <w:sz w:val="24"/>
          <w:szCs w:val="24"/>
        </w:rPr>
        <w:t>.</w:t>
      </w:r>
    </w:p>
    <w:p w14:paraId="33DF7CF2" w14:textId="26795807" w:rsidR="006B37F8" w:rsidRPr="000948A7" w:rsidRDefault="006B37F8" w:rsidP="006B37F8">
      <w:pPr>
        <w:spacing w:before="240" w:line="360" w:lineRule="auto"/>
        <w:jc w:val="both"/>
        <w:rPr>
          <w:rFonts w:ascii="Times New Roman" w:eastAsia="Yu Gothic" w:hAnsi="Times New Roman" w:cs="Times New Roman"/>
          <w:b/>
          <w:sz w:val="24"/>
          <w:szCs w:val="24"/>
        </w:rPr>
      </w:pPr>
      <w:r>
        <w:rPr>
          <w:rFonts w:ascii="Times New Roman" w:eastAsia="Yu Gothic" w:hAnsi="Times New Roman" w:cs="Times New Roman"/>
          <w:b/>
          <w:sz w:val="24"/>
          <w:szCs w:val="24"/>
        </w:rPr>
        <w:t>2.</w:t>
      </w:r>
      <w:r w:rsidR="006218E3">
        <w:rPr>
          <w:rFonts w:ascii="Times New Roman" w:eastAsia="Yu Gothic" w:hAnsi="Times New Roman" w:cs="Times New Roman"/>
          <w:b/>
          <w:sz w:val="24"/>
          <w:szCs w:val="24"/>
        </w:rPr>
        <w:t>16</w:t>
      </w:r>
      <w:r w:rsidRPr="000948A7">
        <w:rPr>
          <w:rFonts w:ascii="Times New Roman" w:eastAsia="Yu Gothic" w:hAnsi="Times New Roman" w:cs="Times New Roman"/>
          <w:b/>
          <w:sz w:val="24"/>
          <w:szCs w:val="24"/>
        </w:rPr>
        <w:tab/>
      </w:r>
      <w:r w:rsidRPr="000948A7">
        <w:rPr>
          <w:rFonts w:ascii="Times New Roman" w:hAnsi="Times New Roman" w:cs="Times New Roman"/>
          <w:b/>
          <w:sz w:val="24"/>
          <w:szCs w:val="24"/>
        </w:rPr>
        <w:t>Understanding Water Hardness</w:t>
      </w:r>
    </w:p>
    <w:p w14:paraId="1FC92F9A" w14:textId="77777777" w:rsidR="006B37F8" w:rsidRPr="000948A7" w:rsidRDefault="006B37F8" w:rsidP="006B37F8">
      <w:pPr>
        <w:spacing w:line="360" w:lineRule="auto"/>
        <w:ind w:left="720"/>
        <w:jc w:val="both"/>
        <w:rPr>
          <w:rFonts w:ascii="Times New Roman" w:hAnsi="Times New Roman" w:cs="Times New Roman"/>
          <w:b/>
          <w:sz w:val="24"/>
          <w:szCs w:val="24"/>
        </w:rPr>
      </w:pPr>
      <w:r w:rsidRPr="000948A7">
        <w:rPr>
          <w:rFonts w:ascii="Times New Roman" w:hAnsi="Times New Roman" w:cs="Times New Roman"/>
          <w:sz w:val="24"/>
          <w:szCs w:val="24"/>
        </w:rPr>
        <w:t xml:space="preserve">Water hardness is an important factor of water quality for fish </w:t>
      </w:r>
      <w:proofErr w:type="spellStart"/>
      <w:r w:rsidRPr="000948A7">
        <w:rPr>
          <w:rFonts w:ascii="Times New Roman" w:hAnsi="Times New Roman" w:cs="Times New Roman"/>
          <w:sz w:val="24"/>
          <w:szCs w:val="24"/>
        </w:rPr>
        <w:t>culture</w:t>
      </w:r>
      <w:r w:rsidRPr="0051273F">
        <w:rPr>
          <w:rFonts w:ascii="Times New Roman" w:hAnsi="Times New Roman" w:cs="Times New Roman"/>
          <w:sz w:val="24"/>
          <w:szCs w:val="24"/>
        </w:rPr>
        <w:t>It</w:t>
      </w:r>
      <w:proofErr w:type="spellEnd"/>
      <w:r w:rsidRPr="0051273F">
        <w:rPr>
          <w:rFonts w:ascii="Times New Roman" w:hAnsi="Times New Roman" w:cs="Times New Roman"/>
          <w:sz w:val="24"/>
          <w:szCs w:val="24"/>
        </w:rPr>
        <w:t xml:space="preserve"> measures the concentration of divalent ions (salts having two positive charges) in water, such as calcium, magnesium, and/o</w:t>
      </w:r>
      <w:r>
        <w:rPr>
          <w:rFonts w:ascii="Times New Roman" w:hAnsi="Times New Roman" w:cs="Times New Roman"/>
          <w:sz w:val="24"/>
          <w:szCs w:val="24"/>
        </w:rPr>
        <w:t>r iron</w:t>
      </w:r>
      <w:r w:rsidRPr="000948A7">
        <w:rPr>
          <w:rFonts w:ascii="Times New Roman" w:hAnsi="Times New Roman" w:cs="Times New Roman"/>
          <w:sz w:val="24"/>
          <w:szCs w:val="24"/>
        </w:rPr>
        <w:t xml:space="preserve">. Water hardness is caused by a variety of divalent salts, but calcium and magnesium are the most common. Chemical titration is the classic method for determining hardness. The hardness of a water sample is measured in milligrams per </w:t>
      </w:r>
      <w:proofErr w:type="spellStart"/>
      <w:r w:rsidRPr="000948A7">
        <w:rPr>
          <w:rFonts w:ascii="Times New Roman" w:hAnsi="Times New Roman" w:cs="Times New Roman"/>
          <w:sz w:val="24"/>
          <w:szCs w:val="24"/>
        </w:rPr>
        <w:t>liter</w:t>
      </w:r>
      <w:proofErr w:type="spellEnd"/>
      <w:r w:rsidRPr="000948A7">
        <w:rPr>
          <w:rFonts w:ascii="Times New Roman" w:hAnsi="Times New Roman" w:cs="Times New Roman"/>
          <w:sz w:val="24"/>
          <w:szCs w:val="24"/>
        </w:rPr>
        <w:t xml:space="preserve"> (mg/l CaCO3), which is the same as parts per million (ppm). Calcium carbonate hardness is a broad phrase that refers to the overall amount of divalent salts present rather than a specific mineral.</w:t>
      </w:r>
      <w:r>
        <w:rPr>
          <w:rFonts w:ascii="Times New Roman" w:hAnsi="Times New Roman" w:cs="Times New Roman"/>
          <w:sz w:val="24"/>
          <w:szCs w:val="24"/>
        </w:rPr>
        <w:t xml:space="preserve"> </w:t>
      </w:r>
      <w:r w:rsidRPr="000948A7">
        <w:rPr>
          <w:rFonts w:ascii="Times New Roman" w:hAnsi="Times New Roman" w:cs="Times New Roman"/>
          <w:sz w:val="24"/>
          <w:szCs w:val="24"/>
        </w:rPr>
        <w:t>Calcium carbonate hardness is a broad phrase that refers to the overall amount of divalent salts in the water. It does not specify whether calcium, magnesium, or another divalent salt is the source of hardness. A combination of divalent salts can be used to create hardness. It is theoretically feasible to have calcium-free water with a high hardness. In fish culture water, calcium is the most significant divalent salt.</w:t>
      </w:r>
      <w:r>
        <w:rPr>
          <w:rFonts w:ascii="Times New Roman" w:hAnsi="Times New Roman" w:cs="Times New Roman"/>
          <w:sz w:val="24"/>
          <w:szCs w:val="24"/>
        </w:rPr>
        <w:t xml:space="preserve"> </w:t>
      </w:r>
      <w:r w:rsidRPr="000948A7">
        <w:rPr>
          <w:rFonts w:ascii="Times New Roman" w:hAnsi="Times New Roman" w:cs="Times New Roman"/>
          <w:sz w:val="24"/>
          <w:szCs w:val="24"/>
        </w:rPr>
        <w:t xml:space="preserve">(William A. </w:t>
      </w:r>
      <w:proofErr w:type="spellStart"/>
      <w:r w:rsidRPr="000948A7">
        <w:rPr>
          <w:rFonts w:ascii="Times New Roman" w:hAnsi="Times New Roman" w:cs="Times New Roman"/>
          <w:sz w:val="24"/>
          <w:szCs w:val="24"/>
        </w:rPr>
        <w:t>Wurts</w:t>
      </w:r>
      <w:proofErr w:type="spellEnd"/>
      <w:r w:rsidRPr="000948A7">
        <w:rPr>
          <w:rFonts w:ascii="Times New Roman" w:hAnsi="Times New Roman" w:cs="Times New Roman"/>
          <w:sz w:val="24"/>
          <w:szCs w:val="24"/>
        </w:rPr>
        <w:t xml:space="preserve"> 2015)</w:t>
      </w:r>
    </w:p>
    <w:p w14:paraId="0433D8B4" w14:textId="1D7DC85D" w:rsidR="006B37F8" w:rsidRDefault="006218E3" w:rsidP="006B3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2.17</w:t>
      </w:r>
      <w:r w:rsidR="006B37F8">
        <w:rPr>
          <w:rFonts w:ascii="Times New Roman" w:hAnsi="Times New Roman" w:cs="Times New Roman"/>
          <w:b/>
          <w:bCs/>
          <w:sz w:val="24"/>
          <w:szCs w:val="24"/>
        </w:rPr>
        <w:tab/>
      </w:r>
      <w:r w:rsidR="006B37F8" w:rsidRPr="00024951">
        <w:rPr>
          <w:rFonts w:ascii="Times New Roman" w:hAnsi="Times New Roman" w:cs="Times New Roman"/>
          <w:b/>
          <w:bCs/>
          <w:sz w:val="24"/>
          <w:szCs w:val="24"/>
        </w:rPr>
        <w:t>Review of Drinking Water Treatment Process Optimization</w:t>
      </w:r>
    </w:p>
    <w:p w14:paraId="7697BB61" w14:textId="7846065C" w:rsidR="006B37F8" w:rsidRDefault="006B37F8" w:rsidP="006A26AC">
      <w:pPr>
        <w:spacing w:line="360" w:lineRule="auto"/>
        <w:ind w:left="720"/>
        <w:jc w:val="both"/>
        <w:rPr>
          <w:rFonts w:ascii="Times New Roman" w:hAnsi="Times New Roman" w:cs="Times New Roman"/>
          <w:sz w:val="24"/>
          <w:szCs w:val="24"/>
        </w:rPr>
      </w:pPr>
      <w:r w:rsidRPr="00F348B7">
        <w:rPr>
          <w:rFonts w:ascii="Times New Roman" w:hAnsi="Times New Roman" w:cs="Times New Roman"/>
          <w:sz w:val="24"/>
          <w:szCs w:val="24"/>
        </w:rPr>
        <w:t xml:space="preserve">The optimization of the treatment process in the drinking water treatment process is a major topic. The process is made up of many different components, such as settling, coagulation, flocculation, </w:t>
      </w:r>
      <w:r w:rsidRPr="00E2067A">
        <w:rPr>
          <w:rFonts w:ascii="Times New Roman" w:hAnsi="Times New Roman" w:cs="Times New Roman"/>
          <w:sz w:val="24"/>
          <w:szCs w:val="24"/>
        </w:rPr>
        <w:t>Filtration, sedimentation, and disinfection</w:t>
      </w:r>
      <w:r>
        <w:rPr>
          <w:rFonts w:ascii="Times New Roman" w:hAnsi="Times New Roman" w:cs="Times New Roman"/>
          <w:sz w:val="24"/>
          <w:szCs w:val="24"/>
        </w:rPr>
        <w:t xml:space="preserve"> </w:t>
      </w:r>
      <w:r w:rsidRPr="00F348B7">
        <w:rPr>
          <w:rFonts w:ascii="Times New Roman" w:hAnsi="Times New Roman" w:cs="Times New Roman"/>
          <w:sz w:val="24"/>
          <w:szCs w:val="24"/>
        </w:rPr>
        <w:t>and so on.</w:t>
      </w:r>
      <w:r>
        <w:rPr>
          <w:rFonts w:ascii="Times New Roman" w:hAnsi="Times New Roman" w:cs="Times New Roman"/>
          <w:sz w:val="24"/>
          <w:szCs w:val="24"/>
        </w:rPr>
        <w:t xml:space="preserve"> </w:t>
      </w:r>
      <w:r w:rsidRPr="00F348B7">
        <w:rPr>
          <w:rFonts w:ascii="Times New Roman" w:hAnsi="Times New Roman" w:cs="Times New Roman"/>
          <w:sz w:val="24"/>
          <w:szCs w:val="24"/>
        </w:rPr>
        <w:t>The process optimization entails taking steps to reduce management and monitoring costs while also improving the quality of the water generated. The goal of this research is to offer water treatment operators with methods and practices that will allow them to make the most efficient use of their facility and, as a result, optimize the price per cubic meter of treated water.</w:t>
      </w:r>
      <w:r>
        <w:rPr>
          <w:rFonts w:ascii="Times New Roman" w:hAnsi="Times New Roman" w:cs="Times New Roman"/>
          <w:sz w:val="24"/>
          <w:szCs w:val="24"/>
        </w:rPr>
        <w:t xml:space="preserve"> (</w:t>
      </w:r>
      <w:r w:rsidRPr="00E2067A">
        <w:rPr>
          <w:rFonts w:ascii="Times New Roman" w:hAnsi="Times New Roman" w:cs="Times New Roman"/>
          <w:sz w:val="24"/>
          <w:szCs w:val="24"/>
        </w:rPr>
        <w:t xml:space="preserve">Mohamed </w:t>
      </w:r>
      <w:proofErr w:type="spellStart"/>
      <w:r w:rsidRPr="00E2067A">
        <w:rPr>
          <w:rFonts w:ascii="Times New Roman" w:hAnsi="Times New Roman" w:cs="Times New Roman"/>
          <w:sz w:val="24"/>
          <w:szCs w:val="24"/>
        </w:rPr>
        <w:t>Farhaoui</w:t>
      </w:r>
      <w:proofErr w:type="spellEnd"/>
      <w:r>
        <w:rPr>
          <w:rFonts w:ascii="Times New Roman" w:hAnsi="Times New Roman" w:cs="Times New Roman"/>
          <w:sz w:val="24"/>
          <w:szCs w:val="24"/>
        </w:rPr>
        <w:t xml:space="preserve"> </w:t>
      </w:r>
      <w:r w:rsidRPr="00B87FF4">
        <w:rPr>
          <w:rFonts w:ascii="Times New Roman" w:hAnsi="Times New Roman" w:cs="Times New Roman"/>
          <w:i/>
          <w:iCs/>
          <w:sz w:val="24"/>
          <w:szCs w:val="24"/>
        </w:rPr>
        <w:t>et al</w:t>
      </w:r>
      <w:r>
        <w:rPr>
          <w:rFonts w:ascii="Times New Roman" w:hAnsi="Times New Roman" w:cs="Times New Roman"/>
          <w:sz w:val="24"/>
          <w:szCs w:val="24"/>
        </w:rPr>
        <w:t xml:space="preserve"> 2016).</w:t>
      </w:r>
    </w:p>
    <w:p w14:paraId="35FC7824" w14:textId="1F09F36E" w:rsidR="006B37F8" w:rsidRDefault="006218E3" w:rsidP="006B3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2.18</w:t>
      </w:r>
      <w:r w:rsidR="006B37F8">
        <w:rPr>
          <w:rFonts w:ascii="Times New Roman" w:hAnsi="Times New Roman" w:cs="Times New Roman"/>
          <w:b/>
          <w:bCs/>
          <w:sz w:val="24"/>
          <w:szCs w:val="24"/>
        </w:rPr>
        <w:tab/>
      </w:r>
      <w:r w:rsidR="006B37F8" w:rsidRPr="00024951">
        <w:rPr>
          <w:rFonts w:ascii="Times New Roman" w:hAnsi="Times New Roman" w:cs="Times New Roman"/>
          <w:b/>
          <w:bCs/>
          <w:sz w:val="24"/>
          <w:szCs w:val="24"/>
        </w:rPr>
        <w:t xml:space="preserve">Properties </w:t>
      </w:r>
      <w:r w:rsidR="00F27A36">
        <w:rPr>
          <w:rFonts w:ascii="Times New Roman" w:hAnsi="Times New Roman" w:cs="Times New Roman"/>
          <w:b/>
          <w:bCs/>
          <w:sz w:val="24"/>
          <w:szCs w:val="24"/>
        </w:rPr>
        <w:t>and Characterization of</w:t>
      </w:r>
      <w:r w:rsidR="00392731">
        <w:rPr>
          <w:rFonts w:ascii="Times New Roman" w:hAnsi="Times New Roman" w:cs="Times New Roman"/>
          <w:b/>
          <w:bCs/>
          <w:sz w:val="24"/>
          <w:szCs w:val="24"/>
        </w:rPr>
        <w:t xml:space="preserve"> Ion Exchange Resins f</w:t>
      </w:r>
      <w:r w:rsidR="006B37F8" w:rsidRPr="00024951">
        <w:rPr>
          <w:rFonts w:ascii="Times New Roman" w:hAnsi="Times New Roman" w:cs="Times New Roman"/>
          <w:b/>
          <w:bCs/>
          <w:sz w:val="24"/>
          <w:szCs w:val="24"/>
        </w:rPr>
        <w:t>or Water Purification</w:t>
      </w:r>
    </w:p>
    <w:p w14:paraId="3199D951" w14:textId="43B98308" w:rsidR="006B37F8" w:rsidRDefault="006B37F8" w:rsidP="006B37F8">
      <w:pPr>
        <w:spacing w:line="360" w:lineRule="auto"/>
        <w:ind w:left="720"/>
        <w:jc w:val="both"/>
        <w:rPr>
          <w:rFonts w:ascii="Times New Roman" w:hAnsi="Times New Roman" w:cs="Times New Roman"/>
          <w:sz w:val="24"/>
          <w:szCs w:val="24"/>
        </w:rPr>
      </w:pPr>
      <w:r w:rsidRPr="0051273F">
        <w:rPr>
          <w:rFonts w:ascii="Times New Roman" w:hAnsi="Times New Roman" w:cs="Times New Roman"/>
          <w:sz w:val="24"/>
          <w:szCs w:val="24"/>
        </w:rPr>
        <w:t xml:space="preserve">In the case of major projects such as nuclear power plants, heavy water plants, and thermal power stations, the ion exchange method for water purification has practically become a universal technology. This is mostly due to the method's </w:t>
      </w:r>
      <w:r w:rsidRPr="0051273F">
        <w:rPr>
          <w:rFonts w:ascii="Times New Roman" w:hAnsi="Times New Roman" w:cs="Times New Roman"/>
          <w:sz w:val="24"/>
          <w:szCs w:val="24"/>
        </w:rPr>
        <w:lastRenderedPageBreak/>
        <w:t>simplicity, the process's economics, and its capacity to create water of required purity. The ion exchange resins employed in these application</w:t>
      </w:r>
      <w:r w:rsidR="00392731">
        <w:rPr>
          <w:rFonts w:ascii="Times New Roman" w:hAnsi="Times New Roman" w:cs="Times New Roman"/>
          <w:sz w:val="24"/>
          <w:szCs w:val="24"/>
        </w:rPr>
        <w:t>s are organic polymer compounds</w:t>
      </w:r>
      <w:r w:rsidRPr="0051273F">
        <w:rPr>
          <w:rFonts w:ascii="Times New Roman" w:hAnsi="Times New Roman" w:cs="Times New Roman"/>
          <w:sz w:val="24"/>
          <w:szCs w:val="24"/>
        </w:rPr>
        <w:t xml:space="preserve"> which are generally stable under normal operating circumstances As a result, ion exchange resin testing is becoming increasingly significant. Plants include polymers such as </w:t>
      </w:r>
      <w:proofErr w:type="spellStart"/>
      <w:r w:rsidRPr="0051273F">
        <w:rPr>
          <w:rFonts w:ascii="Times New Roman" w:hAnsi="Times New Roman" w:cs="Times New Roman"/>
          <w:sz w:val="24"/>
          <w:szCs w:val="24"/>
        </w:rPr>
        <w:t>dowex</w:t>
      </w:r>
      <w:proofErr w:type="spellEnd"/>
      <w:r w:rsidRPr="0051273F">
        <w:rPr>
          <w:rFonts w:ascii="Times New Roman" w:hAnsi="Times New Roman" w:cs="Times New Roman"/>
          <w:sz w:val="24"/>
          <w:szCs w:val="24"/>
        </w:rPr>
        <w:t xml:space="preserve">, </w:t>
      </w:r>
      <w:proofErr w:type="spellStart"/>
      <w:r w:rsidRPr="0051273F">
        <w:rPr>
          <w:rFonts w:ascii="Times New Roman" w:hAnsi="Times New Roman" w:cs="Times New Roman"/>
          <w:sz w:val="24"/>
          <w:szCs w:val="24"/>
        </w:rPr>
        <w:t>Amberlite</w:t>
      </w:r>
      <w:proofErr w:type="spellEnd"/>
      <w:r w:rsidRPr="0051273F">
        <w:rPr>
          <w:rFonts w:ascii="Times New Roman" w:hAnsi="Times New Roman" w:cs="Times New Roman"/>
          <w:sz w:val="24"/>
          <w:szCs w:val="24"/>
        </w:rPr>
        <w:t xml:space="preserve">, and other Dow products, which are now used in India's nuclear power plants. Chemical Company of the United States and Roam and Hass of West Germany. These are nuclear-grade items that come with a long-term performance warranty (A.S. </w:t>
      </w:r>
      <w:proofErr w:type="spellStart"/>
      <w:r w:rsidRPr="0051273F">
        <w:rPr>
          <w:rFonts w:ascii="Times New Roman" w:hAnsi="Times New Roman" w:cs="Times New Roman"/>
          <w:sz w:val="24"/>
          <w:szCs w:val="24"/>
        </w:rPr>
        <w:t>Gokhale</w:t>
      </w:r>
      <w:proofErr w:type="spellEnd"/>
      <w:r w:rsidRPr="0051273F">
        <w:rPr>
          <w:rFonts w:ascii="Times New Roman" w:hAnsi="Times New Roman" w:cs="Times New Roman"/>
          <w:sz w:val="24"/>
          <w:szCs w:val="24"/>
        </w:rPr>
        <w:t>, P.K et al 1987)</w:t>
      </w:r>
    </w:p>
    <w:p w14:paraId="0F510CC2" w14:textId="0B8103D3" w:rsidR="006B37F8" w:rsidRPr="001155E7" w:rsidRDefault="006218E3" w:rsidP="006B3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2.19</w:t>
      </w:r>
      <w:r w:rsidR="006B37F8" w:rsidRPr="001155E7">
        <w:rPr>
          <w:rFonts w:ascii="Times New Roman" w:hAnsi="Times New Roman" w:cs="Times New Roman"/>
          <w:b/>
          <w:bCs/>
          <w:sz w:val="24"/>
          <w:szCs w:val="24"/>
        </w:rPr>
        <w:tab/>
      </w:r>
      <w:r w:rsidR="006B37F8" w:rsidRPr="00024951">
        <w:rPr>
          <w:rFonts w:ascii="Times New Roman" w:hAnsi="Times New Roman" w:cs="Times New Roman"/>
          <w:b/>
          <w:bCs/>
          <w:sz w:val="24"/>
          <w:szCs w:val="24"/>
        </w:rPr>
        <w:t>Water and wastewater treatment using ozone-based technologies</w:t>
      </w:r>
    </w:p>
    <w:p w14:paraId="18280EF4" w14:textId="42EDFAA4" w:rsidR="006A26AC" w:rsidRPr="001155E7" w:rsidRDefault="006B37F8" w:rsidP="006B37F8">
      <w:pPr>
        <w:spacing w:line="360" w:lineRule="auto"/>
        <w:ind w:left="720"/>
        <w:jc w:val="both"/>
        <w:rPr>
          <w:rFonts w:ascii="Times New Roman" w:hAnsi="Times New Roman" w:cs="Times New Roman"/>
          <w:sz w:val="24"/>
          <w:szCs w:val="24"/>
        </w:rPr>
      </w:pPr>
      <w:r w:rsidRPr="001155E7">
        <w:rPr>
          <w:rFonts w:ascii="Times New Roman" w:hAnsi="Times New Roman" w:cs="Times New Roman"/>
          <w:sz w:val="24"/>
          <w:szCs w:val="24"/>
        </w:rPr>
        <w:t xml:space="preserve">Ozone is a powerful oxidant that may be used to eliminate bacteria, inorganic ions, and organic contaminants from surface and ground water, as well as wastewater treatment. The earliest application of ozone is as a biocide in the treatment of drinking water. The integral ozone exposure necessary for a particular level of disinfection may be estimated using the microorganism's deactivation kinetic constant. Ozone oxidizes iron, manganese, and arsenic in water, converting them to an insoluble state that may then be filtered out. Both methods need ozone in molecular form, but only the indirect radical reactions that occur during </w:t>
      </w:r>
      <w:proofErr w:type="spellStart"/>
      <w:r w:rsidRPr="001155E7">
        <w:rPr>
          <w:rFonts w:ascii="Times New Roman" w:hAnsi="Times New Roman" w:cs="Times New Roman"/>
          <w:sz w:val="24"/>
          <w:szCs w:val="24"/>
        </w:rPr>
        <w:t>ozonation</w:t>
      </w:r>
      <w:proofErr w:type="spellEnd"/>
      <w:r w:rsidRPr="001155E7">
        <w:rPr>
          <w:rFonts w:ascii="Times New Roman" w:hAnsi="Times New Roman" w:cs="Times New Roman"/>
          <w:sz w:val="24"/>
          <w:szCs w:val="24"/>
        </w:rPr>
        <w:t xml:space="preserve"> may be used to remove organic contaminants that are resistant to conventional treatments. In water, ozone decomposes into the hydroxyl radical, the most powerful oxidant accessible in water treatment, especially when hydrogen peroxide is present. To adapt the ozone dosage to the desired degree of elimination of a specific pollutant or an aggregate measure of pollution, models for the </w:t>
      </w:r>
      <w:proofErr w:type="spellStart"/>
      <w:r w:rsidRPr="001155E7">
        <w:rPr>
          <w:rFonts w:ascii="Times New Roman" w:hAnsi="Times New Roman" w:cs="Times New Roman"/>
          <w:sz w:val="24"/>
          <w:szCs w:val="24"/>
        </w:rPr>
        <w:t>ozonation</w:t>
      </w:r>
      <w:proofErr w:type="spellEnd"/>
      <w:r w:rsidRPr="001155E7">
        <w:rPr>
          <w:rFonts w:ascii="Times New Roman" w:hAnsi="Times New Roman" w:cs="Times New Roman"/>
          <w:sz w:val="24"/>
          <w:szCs w:val="24"/>
        </w:rPr>
        <w:t xml:space="preserve"> process are necessary. Mineralization, or the removal of organic carbon from wastewater, has been achieved in both urban and household treatment plants. The findings demonstrate that the logarithmic reduction in TOC as a function of total ozone exposure generally divides into two zones, each with its own</w:t>
      </w:r>
      <w:r w:rsidR="00144496">
        <w:rPr>
          <w:rFonts w:ascii="Times New Roman" w:hAnsi="Times New Roman" w:cs="Times New Roman"/>
          <w:sz w:val="24"/>
          <w:szCs w:val="24"/>
        </w:rPr>
        <w:t xml:space="preserve"> set of kinetic parameters. (</w:t>
      </w:r>
      <w:r w:rsidRPr="001155E7">
        <w:rPr>
          <w:rFonts w:ascii="Times New Roman" w:hAnsi="Times New Roman" w:cs="Times New Roman"/>
          <w:sz w:val="24"/>
          <w:szCs w:val="24"/>
        </w:rPr>
        <w:t xml:space="preserve">Rodríguez </w:t>
      </w:r>
      <w:r w:rsidRPr="00B87FF4">
        <w:rPr>
          <w:rFonts w:ascii="Times New Roman" w:hAnsi="Times New Roman" w:cs="Times New Roman"/>
          <w:i/>
          <w:iCs/>
          <w:sz w:val="24"/>
          <w:szCs w:val="24"/>
        </w:rPr>
        <w:t>et al</w:t>
      </w:r>
      <w:r w:rsidRPr="001155E7">
        <w:rPr>
          <w:rFonts w:ascii="Times New Roman" w:hAnsi="Times New Roman" w:cs="Times New Roman"/>
          <w:sz w:val="24"/>
          <w:szCs w:val="24"/>
        </w:rPr>
        <w:t xml:space="preserve"> 2018)</w:t>
      </w:r>
      <w:r w:rsidR="001B0179">
        <w:rPr>
          <w:rFonts w:ascii="Times New Roman" w:hAnsi="Times New Roman" w:cs="Times New Roman"/>
          <w:sz w:val="24"/>
          <w:szCs w:val="24"/>
        </w:rPr>
        <w:t>.</w:t>
      </w:r>
    </w:p>
    <w:bookmarkEnd w:id="7"/>
    <w:p w14:paraId="7C654775" w14:textId="73216A26" w:rsidR="006B37F8" w:rsidRDefault="006218E3" w:rsidP="006B37F8">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2.20</w:t>
      </w:r>
      <w:r w:rsidR="006B37F8" w:rsidRPr="001155E7">
        <w:rPr>
          <w:rFonts w:ascii="Times New Roman" w:hAnsi="Times New Roman" w:cs="Times New Roman"/>
          <w:b/>
          <w:bCs/>
          <w:sz w:val="24"/>
          <w:szCs w:val="24"/>
        </w:rPr>
        <w:tab/>
      </w:r>
      <w:r w:rsidR="006B37F8" w:rsidRPr="00024951">
        <w:rPr>
          <w:rFonts w:ascii="Times New Roman" w:hAnsi="Times New Roman" w:cs="Times New Roman"/>
          <w:b/>
          <w:bCs/>
          <w:sz w:val="24"/>
          <w:szCs w:val="24"/>
        </w:rPr>
        <w:t>Water Treatment Plant Units: Step-by-Step Design and Calculations</w:t>
      </w:r>
    </w:p>
    <w:p w14:paraId="54734A57" w14:textId="24DA50E2" w:rsidR="006B37F8" w:rsidRPr="001155E7" w:rsidRDefault="006B37F8" w:rsidP="006B37F8">
      <w:pPr>
        <w:spacing w:line="360" w:lineRule="auto"/>
        <w:ind w:left="720"/>
        <w:jc w:val="both"/>
        <w:rPr>
          <w:rFonts w:ascii="Times New Roman" w:hAnsi="Times New Roman" w:cs="Times New Roman"/>
          <w:sz w:val="24"/>
          <w:szCs w:val="24"/>
        </w:rPr>
      </w:pPr>
      <w:r w:rsidRPr="001155E7">
        <w:rPr>
          <w:rFonts w:ascii="Times New Roman" w:hAnsi="Times New Roman" w:cs="Times New Roman"/>
          <w:sz w:val="24"/>
          <w:szCs w:val="24"/>
        </w:rPr>
        <w:t xml:space="preserve">Due to its critical significance in household and drinking purposes, this study offered the design procedures and calculations for each unit of the water treatment plant (WTP). By predicting water demand and creating the unit process, it also illustrated and developed the processes of the water processing units. The goal of </w:t>
      </w:r>
      <w:r w:rsidRPr="001155E7">
        <w:rPr>
          <w:rFonts w:ascii="Times New Roman" w:hAnsi="Times New Roman" w:cs="Times New Roman"/>
          <w:sz w:val="24"/>
          <w:szCs w:val="24"/>
        </w:rPr>
        <w:lastRenderedPageBreak/>
        <w:t xml:space="preserve">this project was to assess the water demand for a specific neighbourhood and to make recommendations for the needed units of a WTP, design processes and calculations are required. </w:t>
      </w:r>
      <w:r w:rsidRPr="0051273F">
        <w:rPr>
          <w:rFonts w:ascii="Times New Roman" w:hAnsi="Times New Roman" w:cs="Times New Roman"/>
          <w:sz w:val="24"/>
          <w:szCs w:val="24"/>
        </w:rPr>
        <w:t>The design of the WTP units was applied to Greater-</w:t>
      </w:r>
      <w:proofErr w:type="spellStart"/>
      <w:r w:rsidRPr="0051273F">
        <w:rPr>
          <w:rFonts w:ascii="Times New Roman" w:hAnsi="Times New Roman" w:cs="Times New Roman"/>
          <w:sz w:val="24"/>
          <w:szCs w:val="24"/>
        </w:rPr>
        <w:t>Zab</w:t>
      </w:r>
      <w:proofErr w:type="spellEnd"/>
      <w:r w:rsidRPr="0051273F">
        <w:rPr>
          <w:rFonts w:ascii="Times New Roman" w:hAnsi="Times New Roman" w:cs="Times New Roman"/>
          <w:sz w:val="24"/>
          <w:szCs w:val="24"/>
        </w:rPr>
        <w:t xml:space="preserve"> River water for the designated area in Erbil City, Iraq. At various times, the quality and quantity of water in the Greater-</w:t>
      </w:r>
      <w:proofErr w:type="spellStart"/>
      <w:r w:rsidRPr="0051273F">
        <w:rPr>
          <w:rFonts w:ascii="Times New Roman" w:hAnsi="Times New Roman" w:cs="Times New Roman"/>
          <w:sz w:val="24"/>
          <w:szCs w:val="24"/>
        </w:rPr>
        <w:t>Zab</w:t>
      </w:r>
      <w:proofErr w:type="spellEnd"/>
      <w:r w:rsidRPr="0051273F">
        <w:rPr>
          <w:rFonts w:ascii="Times New Roman" w:hAnsi="Times New Roman" w:cs="Times New Roman"/>
          <w:sz w:val="24"/>
          <w:szCs w:val="24"/>
        </w:rPr>
        <w:t xml:space="preserve"> River were statistically </w:t>
      </w:r>
      <w:proofErr w:type="spellStart"/>
      <w:r w:rsidRPr="0051273F">
        <w:rPr>
          <w:rFonts w:ascii="Times New Roman" w:hAnsi="Times New Roman" w:cs="Times New Roman"/>
          <w:sz w:val="24"/>
          <w:szCs w:val="24"/>
        </w:rPr>
        <w:t>analyzed</w:t>
      </w:r>
      <w:proofErr w:type="spellEnd"/>
      <w:r w:rsidRPr="0051273F">
        <w:rPr>
          <w:rFonts w:ascii="Times New Roman" w:hAnsi="Times New Roman" w:cs="Times New Roman"/>
          <w:sz w:val="24"/>
          <w:szCs w:val="24"/>
        </w:rPr>
        <w:t xml:space="preserve"> and exhibited. The units of the treatment operations were intake, coagulation, flocculation, sedimentation, and adsorption (optional), filtration, dis</w:t>
      </w:r>
      <w:r>
        <w:rPr>
          <w:rFonts w:ascii="Times New Roman" w:hAnsi="Times New Roman" w:cs="Times New Roman"/>
          <w:sz w:val="24"/>
          <w:szCs w:val="24"/>
        </w:rPr>
        <w:t>infection, storage, and pumping</w:t>
      </w:r>
      <w:r w:rsidRPr="001155E7">
        <w:rPr>
          <w:rFonts w:ascii="Times New Roman" w:hAnsi="Times New Roman" w:cs="Times New Roman"/>
          <w:sz w:val="24"/>
          <w:szCs w:val="24"/>
        </w:rPr>
        <w:t xml:space="preserve">. </w:t>
      </w:r>
      <w:r w:rsidR="004B5612" w:rsidRPr="004B5612">
        <w:rPr>
          <w:rFonts w:ascii="Times New Roman" w:hAnsi="Times New Roman" w:cs="Times New Roman"/>
          <w:sz w:val="24"/>
          <w:szCs w:val="24"/>
        </w:rPr>
        <w:t>According to the calculations and technical drawings of the units, the average flow and population used for the WTP layout were 60,000 m3/day and 200,000, respectively. In addition, some of the values had to be estimated as field measurements, which has been included into the algorithm. Each unit's WTP outline findings were tabulated. It's possible that the findings of this study can be applied to the development of other WTP units. A multitude of factors influenced the WTP unit's removal efficiency, including the WTP's age, maintenance, political and economic conditions, technical</w:t>
      </w:r>
      <w:r w:rsidR="004B5612">
        <w:rPr>
          <w:rFonts w:ascii="Times New Roman" w:hAnsi="Times New Roman" w:cs="Times New Roman"/>
          <w:sz w:val="24"/>
          <w:szCs w:val="24"/>
        </w:rPr>
        <w:t xml:space="preserve"> issues, and water requirements. (</w:t>
      </w:r>
      <w:proofErr w:type="spellStart"/>
      <w:r w:rsidR="004B5612">
        <w:rPr>
          <w:rFonts w:ascii="Times New Roman" w:hAnsi="Times New Roman" w:cs="Times New Roman"/>
          <w:sz w:val="24"/>
          <w:szCs w:val="24"/>
        </w:rPr>
        <w:t>Shuokr</w:t>
      </w:r>
      <w:proofErr w:type="spellEnd"/>
      <w:r w:rsidR="004B5612">
        <w:rPr>
          <w:rFonts w:ascii="Times New Roman" w:hAnsi="Times New Roman" w:cs="Times New Roman"/>
          <w:sz w:val="24"/>
          <w:szCs w:val="24"/>
        </w:rPr>
        <w:t xml:space="preserve"> </w:t>
      </w:r>
      <w:proofErr w:type="spellStart"/>
      <w:r w:rsidR="004B5612">
        <w:rPr>
          <w:rFonts w:ascii="Times New Roman" w:hAnsi="Times New Roman" w:cs="Times New Roman"/>
          <w:sz w:val="24"/>
          <w:szCs w:val="24"/>
        </w:rPr>
        <w:t>Qarani</w:t>
      </w:r>
      <w:proofErr w:type="spellEnd"/>
      <w:r w:rsidR="004B5612">
        <w:rPr>
          <w:rFonts w:ascii="Times New Roman" w:hAnsi="Times New Roman" w:cs="Times New Roman"/>
          <w:sz w:val="24"/>
          <w:szCs w:val="24"/>
        </w:rPr>
        <w:t xml:space="preserve"> Aziz 2019)</w:t>
      </w:r>
      <w:r w:rsidR="001B0179">
        <w:rPr>
          <w:rFonts w:ascii="Times New Roman" w:hAnsi="Times New Roman" w:cs="Times New Roman"/>
          <w:sz w:val="24"/>
          <w:szCs w:val="24"/>
        </w:rPr>
        <w:t>.</w:t>
      </w:r>
    </w:p>
    <w:p w14:paraId="65F7C8BD" w14:textId="01578DB2" w:rsidR="006B37F8" w:rsidRPr="001155E7" w:rsidRDefault="006B37F8" w:rsidP="006B37F8">
      <w:pPr>
        <w:spacing w:line="360" w:lineRule="auto"/>
        <w:ind w:left="720" w:hanging="720"/>
        <w:jc w:val="both"/>
        <w:rPr>
          <w:rFonts w:ascii="Times New Roman" w:hAnsi="Times New Roman" w:cs="Times New Roman"/>
          <w:b/>
          <w:bCs/>
          <w:sz w:val="24"/>
          <w:szCs w:val="24"/>
        </w:rPr>
      </w:pPr>
      <w:r w:rsidRPr="001155E7">
        <w:rPr>
          <w:rFonts w:ascii="Times New Roman" w:hAnsi="Times New Roman" w:cs="Times New Roman"/>
          <w:b/>
          <w:bCs/>
          <w:sz w:val="24"/>
          <w:szCs w:val="24"/>
        </w:rPr>
        <w:t>2.</w:t>
      </w:r>
      <w:r w:rsidR="006218E3">
        <w:rPr>
          <w:rFonts w:ascii="Times New Roman" w:hAnsi="Times New Roman" w:cs="Times New Roman"/>
          <w:b/>
          <w:bCs/>
          <w:sz w:val="24"/>
          <w:szCs w:val="24"/>
        </w:rPr>
        <w:t>21</w:t>
      </w:r>
      <w:r w:rsidRPr="001155E7">
        <w:rPr>
          <w:rFonts w:ascii="Times New Roman" w:hAnsi="Times New Roman" w:cs="Times New Roman"/>
          <w:b/>
          <w:bCs/>
          <w:sz w:val="24"/>
          <w:szCs w:val="24"/>
        </w:rPr>
        <w:tab/>
      </w:r>
      <w:r w:rsidRPr="00024951">
        <w:rPr>
          <w:rFonts w:ascii="Times New Roman" w:hAnsi="Times New Roman" w:cs="Times New Roman"/>
          <w:b/>
          <w:bCs/>
          <w:sz w:val="24"/>
          <w:szCs w:val="24"/>
        </w:rPr>
        <w:t>Mode</w:t>
      </w:r>
      <w:r>
        <w:rPr>
          <w:rFonts w:ascii="Times New Roman" w:hAnsi="Times New Roman" w:cs="Times New Roman"/>
          <w:b/>
          <w:bCs/>
          <w:sz w:val="24"/>
          <w:szCs w:val="24"/>
        </w:rPr>
        <w:t>l</w:t>
      </w:r>
      <w:r w:rsidRPr="00024951">
        <w:rPr>
          <w:rFonts w:ascii="Times New Roman" w:hAnsi="Times New Roman" w:cs="Times New Roman"/>
          <w:b/>
          <w:bCs/>
          <w:sz w:val="24"/>
          <w:szCs w:val="24"/>
        </w:rPr>
        <w:t xml:space="preserve">ling </w:t>
      </w:r>
      <w:r w:rsidR="00392731">
        <w:rPr>
          <w:rFonts w:ascii="Times New Roman" w:hAnsi="Times New Roman" w:cs="Times New Roman"/>
          <w:b/>
          <w:bCs/>
          <w:sz w:val="24"/>
          <w:szCs w:val="24"/>
        </w:rPr>
        <w:t>the Aluminium Sulphate Dose t</w:t>
      </w:r>
      <w:r w:rsidRPr="00024951">
        <w:rPr>
          <w:rFonts w:ascii="Times New Roman" w:hAnsi="Times New Roman" w:cs="Times New Roman"/>
          <w:b/>
          <w:bCs/>
          <w:sz w:val="24"/>
          <w:szCs w:val="24"/>
        </w:rPr>
        <w:t xml:space="preserve">o Improve </w:t>
      </w:r>
      <w:proofErr w:type="gramStart"/>
      <w:r w:rsidRPr="00024951">
        <w:rPr>
          <w:rFonts w:ascii="Times New Roman" w:hAnsi="Times New Roman" w:cs="Times New Roman"/>
          <w:b/>
          <w:bCs/>
          <w:sz w:val="24"/>
          <w:szCs w:val="24"/>
        </w:rPr>
        <w:t>The</w:t>
      </w:r>
      <w:proofErr w:type="gramEnd"/>
      <w:r w:rsidRPr="00024951">
        <w:rPr>
          <w:rFonts w:ascii="Times New Roman" w:hAnsi="Times New Roman" w:cs="Times New Roman"/>
          <w:b/>
          <w:bCs/>
          <w:sz w:val="24"/>
          <w:szCs w:val="24"/>
        </w:rPr>
        <w:t xml:space="preserve"> Drinking Water Treatment Process</w:t>
      </w:r>
    </w:p>
    <w:p w14:paraId="766AD992" w14:textId="7B779DDF" w:rsidR="006A26AC" w:rsidRDefault="006B37F8" w:rsidP="006B37F8">
      <w:pPr>
        <w:spacing w:line="360" w:lineRule="auto"/>
        <w:ind w:left="720"/>
        <w:jc w:val="both"/>
        <w:rPr>
          <w:rFonts w:ascii="Times New Roman" w:hAnsi="Times New Roman" w:cs="Times New Roman"/>
          <w:sz w:val="24"/>
          <w:szCs w:val="24"/>
        </w:rPr>
      </w:pPr>
      <w:r w:rsidRPr="001155E7">
        <w:rPr>
          <w:rFonts w:ascii="Times New Roman" w:hAnsi="Times New Roman" w:cs="Times New Roman"/>
          <w:sz w:val="24"/>
          <w:szCs w:val="24"/>
        </w:rPr>
        <w:t xml:space="preserve">In water treatment procedures, determining the appropriate dosage of coagulant is a major challenge. Raw water quality and certain metrics are linked to coagulant dosage (Turbidity, pH, Temperature and Conductivity). The goal of this research is to give water treatment operators a tool that can forecast and, in certain cases, replace the manual technique (jar testing). The model is based on current process data from a water treatment plant in the centre of Morocco (Meknes). The turbidity, pH, and temperature factors are all part of this </w:t>
      </w:r>
      <w:proofErr w:type="spellStart"/>
      <w:r w:rsidRPr="001155E7">
        <w:rPr>
          <w:rFonts w:ascii="Times New Roman" w:hAnsi="Times New Roman" w:cs="Times New Roman"/>
          <w:sz w:val="24"/>
          <w:szCs w:val="24"/>
        </w:rPr>
        <w:t>non linear</w:t>
      </w:r>
      <w:proofErr w:type="spellEnd"/>
      <w:r w:rsidRPr="001155E7">
        <w:rPr>
          <w:rFonts w:ascii="Times New Roman" w:hAnsi="Times New Roman" w:cs="Times New Roman"/>
          <w:sz w:val="24"/>
          <w:szCs w:val="24"/>
        </w:rPr>
        <w:t xml:space="preserve"> model. When the aluminium doses observed are compared to the alum doses estimated by the expanded model, an unexpected result emerges. Modelling has been shown to minimize aluminium sulphate usage by more than 10%. As a result, the model may be used to calculate aluminium dosages in water treatment plants and expanded to include additional applications. Mohamed </w:t>
      </w:r>
      <w:proofErr w:type="spellStart"/>
      <w:r w:rsidRPr="001155E7">
        <w:rPr>
          <w:rFonts w:ascii="Times New Roman" w:hAnsi="Times New Roman" w:cs="Times New Roman"/>
          <w:sz w:val="24"/>
          <w:szCs w:val="24"/>
        </w:rPr>
        <w:t>Farhaou</w:t>
      </w:r>
      <w:proofErr w:type="spellEnd"/>
      <w:r w:rsidRPr="001155E7">
        <w:rPr>
          <w:rFonts w:ascii="Times New Roman" w:hAnsi="Times New Roman" w:cs="Times New Roman"/>
          <w:sz w:val="24"/>
          <w:szCs w:val="24"/>
        </w:rPr>
        <w:t xml:space="preserve"> </w:t>
      </w:r>
      <w:r w:rsidRPr="00B87FF4">
        <w:rPr>
          <w:rFonts w:ascii="Times New Roman" w:hAnsi="Times New Roman" w:cs="Times New Roman"/>
          <w:i/>
          <w:iCs/>
          <w:sz w:val="24"/>
          <w:szCs w:val="24"/>
        </w:rPr>
        <w:t>et al</w:t>
      </w:r>
      <w:r w:rsidRPr="001155E7">
        <w:rPr>
          <w:rFonts w:ascii="Times New Roman" w:hAnsi="Times New Roman" w:cs="Times New Roman"/>
          <w:sz w:val="24"/>
          <w:szCs w:val="24"/>
        </w:rPr>
        <w:t xml:space="preserve"> 2016)</w:t>
      </w:r>
      <w:r w:rsidR="001B0179">
        <w:rPr>
          <w:rFonts w:ascii="Times New Roman" w:hAnsi="Times New Roman" w:cs="Times New Roman"/>
          <w:sz w:val="24"/>
          <w:szCs w:val="24"/>
        </w:rPr>
        <w:t>.</w:t>
      </w:r>
    </w:p>
    <w:p w14:paraId="36F07603" w14:textId="77777777" w:rsidR="001B0179" w:rsidRPr="001155E7" w:rsidRDefault="001B0179" w:rsidP="006B37F8">
      <w:pPr>
        <w:spacing w:line="360" w:lineRule="auto"/>
        <w:ind w:left="720"/>
        <w:jc w:val="both"/>
        <w:rPr>
          <w:rFonts w:ascii="Times New Roman" w:hAnsi="Times New Roman" w:cs="Times New Roman"/>
          <w:sz w:val="24"/>
          <w:szCs w:val="24"/>
        </w:rPr>
      </w:pPr>
    </w:p>
    <w:p w14:paraId="504BF092" w14:textId="698E1F3D" w:rsidR="006B37F8" w:rsidRPr="001155E7" w:rsidRDefault="006B37F8" w:rsidP="006B37F8">
      <w:pPr>
        <w:spacing w:line="360" w:lineRule="auto"/>
        <w:ind w:left="720" w:hanging="720"/>
        <w:jc w:val="both"/>
        <w:rPr>
          <w:rFonts w:ascii="Times New Roman" w:hAnsi="Times New Roman" w:cs="Times New Roman"/>
          <w:b/>
          <w:bCs/>
          <w:sz w:val="24"/>
          <w:szCs w:val="24"/>
        </w:rPr>
      </w:pPr>
      <w:r w:rsidRPr="001155E7">
        <w:rPr>
          <w:rFonts w:ascii="Times New Roman" w:hAnsi="Times New Roman" w:cs="Times New Roman"/>
          <w:b/>
          <w:bCs/>
          <w:sz w:val="24"/>
          <w:szCs w:val="24"/>
        </w:rPr>
        <w:lastRenderedPageBreak/>
        <w:t>2.</w:t>
      </w:r>
      <w:r w:rsidR="006218E3">
        <w:rPr>
          <w:rFonts w:ascii="Times New Roman" w:hAnsi="Times New Roman" w:cs="Times New Roman"/>
          <w:b/>
          <w:bCs/>
          <w:sz w:val="24"/>
          <w:szCs w:val="24"/>
        </w:rPr>
        <w:t>22</w:t>
      </w:r>
      <w:r w:rsidRPr="001155E7">
        <w:rPr>
          <w:rFonts w:ascii="Times New Roman" w:hAnsi="Times New Roman" w:cs="Times New Roman"/>
          <w:b/>
          <w:bCs/>
          <w:sz w:val="24"/>
          <w:szCs w:val="24"/>
        </w:rPr>
        <w:tab/>
      </w:r>
      <w:r w:rsidRPr="00FF4FA3">
        <w:rPr>
          <w:rFonts w:ascii="Times New Roman" w:hAnsi="Times New Roman" w:cs="Times New Roman"/>
          <w:b/>
          <w:bCs/>
          <w:sz w:val="24"/>
          <w:szCs w:val="24"/>
        </w:rPr>
        <w:t>Water Purification Tec</w:t>
      </w:r>
      <w:r w:rsidR="00392731">
        <w:rPr>
          <w:rFonts w:ascii="Times New Roman" w:hAnsi="Times New Roman" w:cs="Times New Roman"/>
          <w:b/>
          <w:bCs/>
          <w:sz w:val="24"/>
          <w:szCs w:val="24"/>
        </w:rPr>
        <w:t>hniques Using Fibre Composites a</w:t>
      </w:r>
      <w:r w:rsidRPr="00FF4FA3">
        <w:rPr>
          <w:rFonts w:ascii="Times New Roman" w:hAnsi="Times New Roman" w:cs="Times New Roman"/>
          <w:b/>
          <w:bCs/>
          <w:sz w:val="24"/>
          <w:szCs w:val="24"/>
        </w:rPr>
        <w:t>nd Biodegradable Polymers: A Review</w:t>
      </w:r>
    </w:p>
    <w:p w14:paraId="0875E322" w14:textId="1A71D39E" w:rsidR="006B37F8" w:rsidRPr="00616A02" w:rsidRDefault="006B37F8" w:rsidP="006B37F8">
      <w:pPr>
        <w:spacing w:line="360" w:lineRule="auto"/>
        <w:ind w:left="720"/>
        <w:jc w:val="both"/>
        <w:rPr>
          <w:rFonts w:ascii="Times New Roman" w:hAnsi="Times New Roman" w:cs="Times New Roman"/>
          <w:sz w:val="24"/>
          <w:szCs w:val="24"/>
        </w:rPr>
      </w:pPr>
      <w:r w:rsidRPr="001155E7">
        <w:rPr>
          <w:rFonts w:ascii="Times New Roman" w:hAnsi="Times New Roman" w:cs="Times New Roman"/>
          <w:sz w:val="24"/>
          <w:szCs w:val="24"/>
        </w:rPr>
        <w:t>Water purification is primarily addressed for a sensitive reason: it is one of the most important sources of survival for all living things. Water may be found in various forms on the earth's surface, and lakes and rivers provide a significant volume of drinking water. All living things require water to survive, but humans require filtered water that is high in minerals and salts. The lack of germs and disease-causing microbes, dissolved metal ions, and heavy contaminants is referred to as pure water. Drinking water must be not only pure but also healthful in order to be fully functional. Healthy water contains nutrients such as minerals and salts that are necessary for the human body's organs to operate properly, such as the heart and kidneys, and for blood to circulate freely throughout the body. All of the technologies attempted to purify water, but it was not healthful. This has a significant impact on the life cycle before and after consuming just clean water for an extended length of time. Some water purification systems use hazardous polymers and terrible chemical compositions. Then-current methods for water purification and filtration were upgraded and incorporated into Nanotechnology and polymers. Reverse osmosis is the foundation for any purification process that employs semipermeable membranes with ultra, micro</w:t>
      </w:r>
      <w:r w:rsidRPr="00616A02">
        <w:rPr>
          <w:rFonts w:ascii="Times New Roman" w:hAnsi="Times New Roman" w:cs="Times New Roman"/>
          <w:sz w:val="24"/>
          <w:szCs w:val="24"/>
        </w:rPr>
        <w:t xml:space="preserve">, and </w:t>
      </w:r>
      <w:proofErr w:type="spellStart"/>
      <w:r w:rsidRPr="00616A02">
        <w:rPr>
          <w:rFonts w:ascii="Times New Roman" w:hAnsi="Times New Roman" w:cs="Times New Roman"/>
          <w:sz w:val="24"/>
          <w:szCs w:val="24"/>
        </w:rPr>
        <w:t>nano</w:t>
      </w:r>
      <w:proofErr w:type="spellEnd"/>
      <w:r w:rsidRPr="00616A02">
        <w:rPr>
          <w:rFonts w:ascii="Times New Roman" w:hAnsi="Times New Roman" w:cs="Times New Roman"/>
          <w:sz w:val="24"/>
          <w:szCs w:val="24"/>
        </w:rPr>
        <w:t xml:space="preserve"> porous membranes to remove germs, microorganisms, minerals, and salts. If consumed over an extended period of time, this RO-processed water may cause sickness. To overcome the need to add minerals and salts to water, </w:t>
      </w:r>
      <w:proofErr w:type="spellStart"/>
      <w:r w:rsidRPr="00616A02">
        <w:rPr>
          <w:rFonts w:ascii="Times New Roman" w:hAnsi="Times New Roman" w:cs="Times New Roman"/>
          <w:sz w:val="24"/>
          <w:szCs w:val="24"/>
        </w:rPr>
        <w:t>fiber</w:t>
      </w:r>
      <w:proofErr w:type="spellEnd"/>
      <w:r w:rsidRPr="00616A02">
        <w:rPr>
          <w:rFonts w:ascii="Times New Roman" w:hAnsi="Times New Roman" w:cs="Times New Roman"/>
          <w:sz w:val="24"/>
          <w:szCs w:val="24"/>
        </w:rPr>
        <w:t xml:space="preserve"> composites and mineral cartridges were developed. All of these water purification approaches, as well as the use of </w:t>
      </w:r>
      <w:proofErr w:type="spellStart"/>
      <w:r w:rsidRPr="00616A02">
        <w:rPr>
          <w:rFonts w:ascii="Times New Roman" w:hAnsi="Times New Roman" w:cs="Times New Roman"/>
          <w:sz w:val="24"/>
          <w:szCs w:val="24"/>
        </w:rPr>
        <w:t>fiber</w:t>
      </w:r>
      <w:proofErr w:type="spellEnd"/>
      <w:r w:rsidRPr="00616A02">
        <w:rPr>
          <w:rFonts w:ascii="Times New Roman" w:hAnsi="Times New Roman" w:cs="Times New Roman"/>
          <w:sz w:val="24"/>
          <w:szCs w:val="24"/>
        </w:rPr>
        <w:t xml:space="preserve"> composites and polymer membranes, are discussed in this article, along with flaws that may do a lot of harm to humans.</w:t>
      </w:r>
      <w:r>
        <w:rPr>
          <w:rFonts w:ascii="Times New Roman" w:hAnsi="Times New Roman" w:cs="Times New Roman"/>
          <w:sz w:val="24"/>
          <w:szCs w:val="24"/>
        </w:rPr>
        <w:t xml:space="preserve"> </w:t>
      </w:r>
      <w:r w:rsidRPr="00616A02">
        <w:rPr>
          <w:rFonts w:ascii="Times New Roman" w:hAnsi="Times New Roman" w:cs="Times New Roman"/>
          <w:sz w:val="24"/>
          <w:szCs w:val="24"/>
        </w:rPr>
        <w:t>(</w:t>
      </w:r>
      <w:proofErr w:type="spellStart"/>
      <w:r w:rsidRPr="00616A02">
        <w:rPr>
          <w:rFonts w:ascii="Times New Roman" w:hAnsi="Times New Roman" w:cs="Times New Roman"/>
          <w:sz w:val="24"/>
          <w:szCs w:val="24"/>
        </w:rPr>
        <w:t>Raviteja</w:t>
      </w:r>
      <w:proofErr w:type="spellEnd"/>
      <w:r w:rsidRPr="00616A02">
        <w:rPr>
          <w:rFonts w:ascii="Times New Roman" w:hAnsi="Times New Roman" w:cs="Times New Roman"/>
          <w:sz w:val="24"/>
          <w:szCs w:val="24"/>
        </w:rPr>
        <w:t xml:space="preserve"> </w:t>
      </w:r>
      <w:proofErr w:type="spellStart"/>
      <w:r w:rsidRPr="00616A02">
        <w:rPr>
          <w:rFonts w:ascii="Times New Roman" w:hAnsi="Times New Roman" w:cs="Times New Roman"/>
          <w:sz w:val="24"/>
          <w:szCs w:val="24"/>
        </w:rPr>
        <w:t>Chopparapu</w:t>
      </w:r>
      <w:proofErr w:type="spellEnd"/>
      <w:r w:rsidRPr="00616A02">
        <w:rPr>
          <w:rFonts w:ascii="Times New Roman" w:hAnsi="Times New Roman" w:cs="Times New Roman"/>
          <w:sz w:val="24"/>
          <w:szCs w:val="24"/>
        </w:rPr>
        <w:t xml:space="preserve"> </w:t>
      </w:r>
      <w:r w:rsidRPr="00B87FF4">
        <w:rPr>
          <w:rFonts w:ascii="Times New Roman" w:hAnsi="Times New Roman" w:cs="Times New Roman"/>
          <w:i/>
          <w:iCs/>
          <w:sz w:val="24"/>
          <w:szCs w:val="24"/>
        </w:rPr>
        <w:t>et al</w:t>
      </w:r>
      <w:r>
        <w:rPr>
          <w:rFonts w:ascii="Times New Roman" w:hAnsi="Times New Roman" w:cs="Times New Roman"/>
          <w:sz w:val="24"/>
          <w:szCs w:val="24"/>
        </w:rPr>
        <w:t xml:space="preserve"> </w:t>
      </w:r>
      <w:r w:rsidRPr="00616A02">
        <w:rPr>
          <w:rFonts w:ascii="Times New Roman" w:hAnsi="Times New Roman" w:cs="Times New Roman"/>
          <w:sz w:val="24"/>
          <w:szCs w:val="24"/>
        </w:rPr>
        <w:t>2020)</w:t>
      </w:r>
      <w:r>
        <w:rPr>
          <w:rFonts w:ascii="Times New Roman" w:hAnsi="Times New Roman" w:cs="Times New Roman"/>
          <w:sz w:val="24"/>
          <w:szCs w:val="24"/>
        </w:rPr>
        <w:t>.</w:t>
      </w:r>
    </w:p>
    <w:p w14:paraId="2D97526A" w14:textId="31EE2251" w:rsidR="006B37F8" w:rsidRDefault="006B37F8" w:rsidP="006B37F8">
      <w:pPr>
        <w:spacing w:line="360" w:lineRule="auto"/>
        <w:jc w:val="both"/>
        <w:rPr>
          <w:rFonts w:ascii="Times New Roman" w:hAnsi="Times New Roman" w:cs="Times New Roman"/>
          <w:b/>
          <w:bCs/>
          <w:sz w:val="24"/>
          <w:szCs w:val="24"/>
        </w:rPr>
      </w:pPr>
      <w:r w:rsidRPr="00181694">
        <w:rPr>
          <w:rFonts w:ascii="Times New Roman" w:hAnsi="Times New Roman" w:cs="Times New Roman"/>
          <w:b/>
          <w:bCs/>
          <w:sz w:val="24"/>
          <w:szCs w:val="24"/>
        </w:rPr>
        <w:t>2.</w:t>
      </w:r>
      <w:r w:rsidR="006218E3">
        <w:rPr>
          <w:rFonts w:ascii="Times New Roman" w:hAnsi="Times New Roman" w:cs="Times New Roman"/>
          <w:b/>
          <w:bCs/>
          <w:sz w:val="24"/>
          <w:szCs w:val="24"/>
        </w:rPr>
        <w:t>23</w:t>
      </w:r>
      <w:r w:rsidRPr="00181694">
        <w:rPr>
          <w:rFonts w:ascii="Times New Roman" w:hAnsi="Times New Roman" w:cs="Times New Roman"/>
          <w:b/>
          <w:bCs/>
          <w:sz w:val="24"/>
          <w:szCs w:val="24"/>
        </w:rPr>
        <w:tab/>
      </w:r>
      <w:bookmarkStart w:id="19" w:name="_Hlk78385550"/>
      <w:r w:rsidRPr="00FF4FA3">
        <w:rPr>
          <w:rFonts w:ascii="Times New Roman" w:hAnsi="Times New Roman" w:cs="Times New Roman"/>
          <w:b/>
          <w:bCs/>
          <w:sz w:val="24"/>
          <w:szCs w:val="24"/>
        </w:rPr>
        <w:t>Chloride Hardness in Drinking Water Estimation</w:t>
      </w:r>
    </w:p>
    <w:bookmarkEnd w:id="19"/>
    <w:p w14:paraId="214175CA" w14:textId="565A62DD" w:rsidR="006B37F8" w:rsidRPr="00616A02" w:rsidRDefault="006B37F8" w:rsidP="006B37F8">
      <w:pPr>
        <w:spacing w:line="360" w:lineRule="auto"/>
        <w:ind w:left="720"/>
        <w:jc w:val="both"/>
        <w:rPr>
          <w:rFonts w:ascii="Times New Roman" w:hAnsi="Times New Roman" w:cs="Times New Roman"/>
          <w:sz w:val="24"/>
          <w:szCs w:val="24"/>
        </w:rPr>
      </w:pPr>
      <w:r w:rsidRPr="00616A02">
        <w:rPr>
          <w:rFonts w:ascii="Times New Roman" w:hAnsi="Times New Roman" w:cs="Times New Roman"/>
          <w:sz w:val="24"/>
          <w:szCs w:val="24"/>
        </w:rPr>
        <w:t xml:space="preserve">The drinking water at the University </w:t>
      </w:r>
      <w:proofErr w:type="gramStart"/>
      <w:r w:rsidR="00392731" w:rsidRPr="00616A02">
        <w:rPr>
          <w:rFonts w:ascii="Times New Roman" w:hAnsi="Times New Roman" w:cs="Times New Roman"/>
          <w:sz w:val="24"/>
          <w:szCs w:val="24"/>
        </w:rPr>
        <w:t>of</w:t>
      </w:r>
      <w:proofErr w:type="gramEnd"/>
      <w:r w:rsidRPr="00616A02">
        <w:rPr>
          <w:rFonts w:ascii="Times New Roman" w:hAnsi="Times New Roman" w:cs="Times New Roman"/>
          <w:sz w:val="24"/>
          <w:szCs w:val="24"/>
        </w:rPr>
        <w:t xml:space="preserve"> Education </w:t>
      </w:r>
      <w:proofErr w:type="spellStart"/>
      <w:r w:rsidRPr="00616A02">
        <w:rPr>
          <w:rFonts w:ascii="Times New Roman" w:hAnsi="Times New Roman" w:cs="Times New Roman"/>
          <w:sz w:val="24"/>
          <w:szCs w:val="24"/>
        </w:rPr>
        <w:t>Vehari</w:t>
      </w:r>
      <w:proofErr w:type="spellEnd"/>
      <w:r w:rsidRPr="00616A02">
        <w:rPr>
          <w:rFonts w:ascii="Times New Roman" w:hAnsi="Times New Roman" w:cs="Times New Roman"/>
          <w:sz w:val="24"/>
          <w:szCs w:val="24"/>
        </w:rPr>
        <w:t xml:space="preserve"> (UEV) was tested to see how hard it was. This project was completed in the UEV Chemistry Lab. Argentometric Titration or the Mohr Method of analysis were the chemical/analytical tests used to determine the hardness of the water. In this experiment, a water sample was correctly </w:t>
      </w:r>
      <w:r w:rsidR="001B0179" w:rsidRPr="00616A02">
        <w:rPr>
          <w:rFonts w:ascii="Times New Roman" w:hAnsi="Times New Roman" w:cs="Times New Roman"/>
          <w:sz w:val="24"/>
          <w:szCs w:val="24"/>
        </w:rPr>
        <w:t>analysed</w:t>
      </w:r>
      <w:r w:rsidRPr="00616A02">
        <w:rPr>
          <w:rFonts w:ascii="Times New Roman" w:hAnsi="Times New Roman" w:cs="Times New Roman"/>
          <w:sz w:val="24"/>
          <w:szCs w:val="24"/>
        </w:rPr>
        <w:t xml:space="preserve"> in a chemical lab. The molarity of Chloride content was determined based on the data. The molarity of the resulting </w:t>
      </w:r>
      <w:r w:rsidRPr="00616A02">
        <w:rPr>
          <w:rFonts w:ascii="Times New Roman" w:hAnsi="Times New Roman" w:cs="Times New Roman"/>
          <w:sz w:val="24"/>
          <w:szCs w:val="24"/>
        </w:rPr>
        <w:lastRenderedPageBreak/>
        <w:t xml:space="preserve">Chloride was 0.0133, indicating that the water was very hard. The water at the institution has been certified unsafe for drinking due to high levels of Chloride in the water. This level of chloride ions in a very tiny water sample is excessive. In typical circumstances, we drink 6-8 glasses of water each day, or 800-1000 mL (1 L). If we compute this value for 1 </w:t>
      </w:r>
      <w:proofErr w:type="spellStart"/>
      <w:r w:rsidRPr="00616A02">
        <w:rPr>
          <w:rFonts w:ascii="Times New Roman" w:hAnsi="Times New Roman" w:cs="Times New Roman"/>
          <w:sz w:val="24"/>
          <w:szCs w:val="24"/>
        </w:rPr>
        <w:t>liter</w:t>
      </w:r>
      <w:proofErr w:type="spellEnd"/>
      <w:r w:rsidRPr="00616A02">
        <w:rPr>
          <w:rFonts w:ascii="Times New Roman" w:hAnsi="Times New Roman" w:cs="Times New Roman"/>
          <w:sz w:val="24"/>
          <w:szCs w:val="24"/>
        </w:rPr>
        <w:t xml:space="preserve">, it is extremely hazardous to human health. Chloride hardness produces a variety of difficulties, including evaporator scaling, washing, sink stains, and hair and skin sturdiness. Hard water is also claimed to induce a variety of therapeutic issues, including as </w:t>
      </w:r>
      <w:proofErr w:type="spellStart"/>
      <w:r w:rsidRPr="00616A02">
        <w:rPr>
          <w:rFonts w:ascii="Times New Roman" w:hAnsi="Times New Roman" w:cs="Times New Roman"/>
          <w:sz w:val="24"/>
          <w:szCs w:val="24"/>
        </w:rPr>
        <w:t>urolithiasis</w:t>
      </w:r>
      <w:proofErr w:type="spellEnd"/>
      <w:r w:rsidRPr="00616A02">
        <w:rPr>
          <w:rFonts w:ascii="Times New Roman" w:hAnsi="Times New Roman" w:cs="Times New Roman"/>
          <w:sz w:val="24"/>
          <w:szCs w:val="24"/>
        </w:rPr>
        <w:t>, cardiovascular confusion, renal difficulties, and anencephaly. It is capable of causing the majority of gastrointestinal illnesses in people. As a result, the authors suggested that this water be used after it has been boiled, filtered, or chlorinated. (</w:t>
      </w:r>
      <w:proofErr w:type="spellStart"/>
      <w:r w:rsidRPr="00616A02">
        <w:rPr>
          <w:rFonts w:ascii="Times New Roman" w:hAnsi="Times New Roman" w:cs="Times New Roman"/>
          <w:sz w:val="24"/>
          <w:szCs w:val="24"/>
        </w:rPr>
        <w:t>Fazal-ur-Rehman</w:t>
      </w:r>
      <w:proofErr w:type="spellEnd"/>
      <w:r w:rsidRPr="00616A02">
        <w:rPr>
          <w:rFonts w:ascii="Times New Roman" w:hAnsi="Times New Roman" w:cs="Times New Roman"/>
          <w:sz w:val="24"/>
          <w:szCs w:val="24"/>
        </w:rPr>
        <w:t xml:space="preserve"> </w:t>
      </w:r>
      <w:r w:rsidRPr="00B87FF4">
        <w:rPr>
          <w:rFonts w:ascii="Times New Roman" w:hAnsi="Times New Roman" w:cs="Times New Roman"/>
          <w:i/>
          <w:iCs/>
          <w:sz w:val="24"/>
          <w:szCs w:val="24"/>
        </w:rPr>
        <w:t>et al</w:t>
      </w:r>
      <w:r w:rsidRPr="00616A02">
        <w:rPr>
          <w:rFonts w:ascii="Times New Roman" w:hAnsi="Times New Roman" w:cs="Times New Roman"/>
          <w:sz w:val="24"/>
          <w:szCs w:val="24"/>
        </w:rPr>
        <w:t xml:space="preserve"> 2018)</w:t>
      </w:r>
      <w:r>
        <w:rPr>
          <w:rFonts w:ascii="Times New Roman" w:hAnsi="Times New Roman" w:cs="Times New Roman"/>
          <w:sz w:val="24"/>
          <w:szCs w:val="24"/>
        </w:rPr>
        <w:t>.</w:t>
      </w:r>
    </w:p>
    <w:p w14:paraId="67509295" w14:textId="75E241A7" w:rsidR="006B37F8" w:rsidRDefault="006B37F8" w:rsidP="006B37F8">
      <w:pPr>
        <w:spacing w:line="360" w:lineRule="auto"/>
        <w:ind w:left="720" w:hanging="720"/>
        <w:jc w:val="both"/>
        <w:rPr>
          <w:rFonts w:ascii="Times New Roman" w:hAnsi="Times New Roman" w:cs="Times New Roman"/>
          <w:b/>
          <w:bCs/>
          <w:sz w:val="24"/>
          <w:szCs w:val="24"/>
        </w:rPr>
      </w:pPr>
      <w:r w:rsidRPr="00181694">
        <w:rPr>
          <w:rFonts w:ascii="Times New Roman" w:hAnsi="Times New Roman" w:cs="Times New Roman"/>
          <w:b/>
          <w:bCs/>
          <w:sz w:val="24"/>
          <w:szCs w:val="24"/>
        </w:rPr>
        <w:t>2.</w:t>
      </w:r>
      <w:r w:rsidR="006218E3">
        <w:rPr>
          <w:rFonts w:ascii="Times New Roman" w:hAnsi="Times New Roman" w:cs="Times New Roman"/>
          <w:b/>
          <w:bCs/>
          <w:sz w:val="24"/>
          <w:szCs w:val="24"/>
        </w:rPr>
        <w:t>24</w:t>
      </w:r>
      <w:r w:rsidRPr="00181694">
        <w:rPr>
          <w:rFonts w:ascii="Times New Roman" w:hAnsi="Times New Roman" w:cs="Times New Roman"/>
          <w:b/>
          <w:bCs/>
          <w:sz w:val="24"/>
          <w:szCs w:val="24"/>
        </w:rPr>
        <w:tab/>
      </w:r>
      <w:r w:rsidR="006218E3">
        <w:rPr>
          <w:rFonts w:ascii="Times New Roman" w:hAnsi="Times New Roman" w:cs="Times New Roman"/>
          <w:b/>
          <w:bCs/>
          <w:sz w:val="24"/>
          <w:szCs w:val="24"/>
        </w:rPr>
        <w:t>A Carbonation Process w</w:t>
      </w:r>
      <w:r w:rsidR="00392731">
        <w:rPr>
          <w:rFonts w:ascii="Times New Roman" w:hAnsi="Times New Roman" w:cs="Times New Roman"/>
          <w:b/>
          <w:bCs/>
          <w:sz w:val="24"/>
          <w:szCs w:val="24"/>
        </w:rPr>
        <w:t>ith a</w:t>
      </w:r>
      <w:r w:rsidRPr="00FF4FA3">
        <w:rPr>
          <w:rFonts w:ascii="Times New Roman" w:hAnsi="Times New Roman" w:cs="Times New Roman"/>
          <w:b/>
          <w:bCs/>
          <w:sz w:val="24"/>
          <w:szCs w:val="24"/>
        </w:rPr>
        <w:t xml:space="preserve"> Closed Pressure Reactor Removes Hardness </w:t>
      </w:r>
      <w:proofErr w:type="gramStart"/>
      <w:r w:rsidRPr="00FF4FA3">
        <w:rPr>
          <w:rFonts w:ascii="Times New Roman" w:hAnsi="Times New Roman" w:cs="Times New Roman"/>
          <w:b/>
          <w:bCs/>
          <w:sz w:val="24"/>
          <w:szCs w:val="24"/>
        </w:rPr>
        <w:t>From</w:t>
      </w:r>
      <w:proofErr w:type="gramEnd"/>
      <w:r w:rsidRPr="00FF4FA3">
        <w:rPr>
          <w:rFonts w:ascii="Times New Roman" w:hAnsi="Times New Roman" w:cs="Times New Roman"/>
          <w:b/>
          <w:bCs/>
          <w:sz w:val="24"/>
          <w:szCs w:val="24"/>
        </w:rPr>
        <w:t xml:space="preserve"> Water Samples</w:t>
      </w:r>
    </w:p>
    <w:p w14:paraId="191453EB" w14:textId="19BE6B1F" w:rsidR="006B37F8" w:rsidRDefault="006B37F8" w:rsidP="006B37F8">
      <w:pPr>
        <w:spacing w:line="360" w:lineRule="auto"/>
        <w:ind w:left="720"/>
        <w:jc w:val="both"/>
        <w:rPr>
          <w:rFonts w:ascii="Times New Roman" w:hAnsi="Times New Roman" w:cs="Times New Roman"/>
          <w:sz w:val="24"/>
          <w:szCs w:val="24"/>
        </w:rPr>
      </w:pPr>
      <w:r w:rsidRPr="00AF3263">
        <w:rPr>
          <w:rFonts w:ascii="Times New Roman" w:hAnsi="Times New Roman" w:cs="Times New Roman"/>
          <w:sz w:val="24"/>
          <w:szCs w:val="24"/>
        </w:rPr>
        <w:t xml:space="preserve">Hardness is one of the properties of various ground and natural water sources that is undesirable. Increased scaling on water pipes and boilers, atopic eczema, and strange-tasting drinking water are just a few of the issues that hard water may cause across the world. Dissolved minerals, mostly calcium and magnesium compounds, produce hardness in natural water. According to the Water Quality Association (WQA) and the United States Geological Survey (USGS), hard water is classed as 0–60 ppm soft, 61–120 ppm moderately hard, 121–180 ppm hard, and more than 180 ppm very hard water. A hardness level of 50 to 150 ppm CaCO3 is considered acceptable by most water utilities. The effects of a carbonation procedure on the elimination of hardness in various water samples were studied in this study. A wide range of hardness removal methods are currently available. Carbonation is a low-cost technique for removing Ca2+ and Mg2+ ions from hard water, and it is one of those traditional ways. The ethylene diamine tetra acetic acid (EDTA) technique was used to determine the hardness levels of 17 distinct water samples in this investigation. Ca2+ and Mg2+ ions were found in significant amounts in Seoul outdoor swimming pool water (140 ppm).  A carbonation procedure using a closed pressure reactor for a 5 minute reaction period decreased the hardness of the various water samples by 40–85 percent. (Min Kyung </w:t>
      </w:r>
      <w:proofErr w:type="spellStart"/>
      <w:r w:rsidRPr="00AF3263">
        <w:rPr>
          <w:rFonts w:ascii="Times New Roman" w:hAnsi="Times New Roman" w:cs="Times New Roman"/>
          <w:sz w:val="24"/>
          <w:szCs w:val="24"/>
        </w:rPr>
        <w:t>Ahn</w:t>
      </w:r>
      <w:proofErr w:type="spellEnd"/>
      <w:r w:rsidRPr="00AF3263">
        <w:rPr>
          <w:rFonts w:ascii="Times New Roman" w:hAnsi="Times New Roman" w:cs="Times New Roman"/>
          <w:sz w:val="24"/>
          <w:szCs w:val="24"/>
        </w:rPr>
        <w:t xml:space="preserve"> </w:t>
      </w:r>
      <w:r w:rsidRPr="00B87FF4">
        <w:rPr>
          <w:rFonts w:ascii="Times New Roman" w:hAnsi="Times New Roman" w:cs="Times New Roman"/>
          <w:i/>
          <w:iCs/>
          <w:sz w:val="24"/>
          <w:szCs w:val="24"/>
        </w:rPr>
        <w:t>et al</w:t>
      </w:r>
      <w:r w:rsidRPr="00AF3263">
        <w:rPr>
          <w:rFonts w:ascii="Times New Roman" w:hAnsi="Times New Roman" w:cs="Times New Roman"/>
          <w:sz w:val="24"/>
          <w:szCs w:val="24"/>
        </w:rPr>
        <w:t xml:space="preserve"> 2018).</w:t>
      </w:r>
    </w:p>
    <w:p w14:paraId="3BE42687" w14:textId="0CA73BB1" w:rsidR="006B37F8" w:rsidRDefault="006B37F8" w:rsidP="006B37F8">
      <w:pPr>
        <w:spacing w:line="360" w:lineRule="auto"/>
        <w:jc w:val="both"/>
        <w:rPr>
          <w:rFonts w:ascii="Times New Roman" w:hAnsi="Times New Roman" w:cs="Times New Roman"/>
          <w:b/>
          <w:bCs/>
          <w:sz w:val="24"/>
          <w:szCs w:val="24"/>
        </w:rPr>
      </w:pPr>
      <w:r w:rsidRPr="00181694">
        <w:rPr>
          <w:rFonts w:ascii="Times New Roman" w:hAnsi="Times New Roman" w:cs="Times New Roman"/>
          <w:b/>
          <w:bCs/>
          <w:sz w:val="24"/>
          <w:szCs w:val="24"/>
        </w:rPr>
        <w:lastRenderedPageBreak/>
        <w:t>2.</w:t>
      </w:r>
      <w:r w:rsidR="006218E3">
        <w:rPr>
          <w:rFonts w:ascii="Times New Roman" w:hAnsi="Times New Roman" w:cs="Times New Roman"/>
          <w:b/>
          <w:bCs/>
          <w:sz w:val="24"/>
          <w:szCs w:val="24"/>
        </w:rPr>
        <w:t>25</w:t>
      </w:r>
      <w:r w:rsidRPr="00181694">
        <w:rPr>
          <w:rFonts w:ascii="Times New Roman" w:hAnsi="Times New Roman" w:cs="Times New Roman"/>
          <w:b/>
          <w:bCs/>
          <w:sz w:val="24"/>
          <w:szCs w:val="24"/>
        </w:rPr>
        <w:tab/>
      </w:r>
      <w:r w:rsidRPr="00FF4FA3">
        <w:rPr>
          <w:rFonts w:ascii="Times New Roman" w:hAnsi="Times New Roman" w:cs="Times New Roman"/>
          <w:b/>
          <w:bCs/>
          <w:sz w:val="24"/>
          <w:szCs w:val="24"/>
        </w:rPr>
        <w:t xml:space="preserve">Chlorination of Water and Its Implications </w:t>
      </w:r>
      <w:r w:rsidR="00392731">
        <w:rPr>
          <w:rFonts w:ascii="Times New Roman" w:hAnsi="Times New Roman" w:cs="Times New Roman"/>
          <w:b/>
          <w:bCs/>
          <w:sz w:val="24"/>
          <w:szCs w:val="24"/>
        </w:rPr>
        <w:t>f</w:t>
      </w:r>
      <w:r w:rsidRPr="00FF4FA3">
        <w:rPr>
          <w:rFonts w:ascii="Times New Roman" w:hAnsi="Times New Roman" w:cs="Times New Roman"/>
          <w:b/>
          <w:bCs/>
          <w:sz w:val="24"/>
          <w:szCs w:val="24"/>
        </w:rPr>
        <w:t>or Human Health</w:t>
      </w:r>
    </w:p>
    <w:p w14:paraId="3AA6DFD0" w14:textId="77777777" w:rsidR="006B37F8" w:rsidRPr="001155E7" w:rsidRDefault="006B37F8" w:rsidP="006B37F8">
      <w:pPr>
        <w:spacing w:line="360" w:lineRule="auto"/>
        <w:ind w:left="720"/>
        <w:jc w:val="both"/>
        <w:rPr>
          <w:rFonts w:ascii="Times New Roman" w:hAnsi="Times New Roman" w:cs="Times New Roman"/>
          <w:b/>
          <w:bCs/>
          <w:sz w:val="24"/>
          <w:szCs w:val="24"/>
        </w:rPr>
      </w:pPr>
      <w:r w:rsidRPr="001155E7">
        <w:rPr>
          <w:rFonts w:ascii="Times New Roman" w:hAnsi="Times New Roman" w:cs="Times New Roman"/>
          <w:sz w:val="24"/>
          <w:szCs w:val="24"/>
        </w:rPr>
        <w:t xml:space="preserve">Climate conditions are essential to life on Earth, and their destruction or disruption as a result of direct or indirect human activity poses the biggest risk to human health. Environmental elements such as "air" and "water" play a direct role in human existence on the planet. Human activities have been found to pollute the air with harmful chemicals, resulting in significant health concerns such as damage to the immunological, respiratory, neurological, and reproductive systems, as well as other health issues such as cancer. Microorganisms and hazardous chemicals should not be present in water meant for human consumption. The influence and severe repercussions of chlorinated water on human health are poorly understood. Chlorination is a widely used and cost-effective method of sanitizing water. Hundreds of various by-products termed chlorination by-products, such as </w:t>
      </w:r>
      <w:proofErr w:type="spellStart"/>
      <w:r w:rsidRPr="001155E7">
        <w:rPr>
          <w:rFonts w:ascii="Times New Roman" w:hAnsi="Times New Roman" w:cs="Times New Roman"/>
          <w:sz w:val="24"/>
          <w:szCs w:val="24"/>
        </w:rPr>
        <w:t>trihalomethanes</w:t>
      </w:r>
      <w:proofErr w:type="spellEnd"/>
      <w:r w:rsidRPr="001155E7">
        <w:rPr>
          <w:rFonts w:ascii="Times New Roman" w:hAnsi="Times New Roman" w:cs="Times New Roman"/>
          <w:sz w:val="24"/>
          <w:szCs w:val="24"/>
        </w:rPr>
        <w:t xml:space="preserve"> and halo acetic acids (HAA's), are produced during disinfection. The effects of two HAAs, tri- and di-</w:t>
      </w:r>
      <w:proofErr w:type="spellStart"/>
      <w:r w:rsidRPr="001155E7">
        <w:rPr>
          <w:rFonts w:ascii="Times New Roman" w:hAnsi="Times New Roman" w:cs="Times New Roman"/>
          <w:sz w:val="24"/>
          <w:szCs w:val="24"/>
        </w:rPr>
        <w:t>chloroacetic</w:t>
      </w:r>
      <w:proofErr w:type="spellEnd"/>
      <w:r w:rsidRPr="001155E7">
        <w:rPr>
          <w:rFonts w:ascii="Times New Roman" w:hAnsi="Times New Roman" w:cs="Times New Roman"/>
          <w:sz w:val="24"/>
          <w:szCs w:val="24"/>
        </w:rPr>
        <w:t xml:space="preserve"> acid, on the progression of cancer, respiratory disorders, and neurological abnormalities are discussed in this article. (Mahendran Botlagunta1, 2014)</w:t>
      </w:r>
    </w:p>
    <w:p w14:paraId="2EE4EF14" w14:textId="01903696" w:rsidR="006B37F8" w:rsidRPr="001155E7" w:rsidRDefault="006B37F8" w:rsidP="006B37F8">
      <w:pPr>
        <w:spacing w:line="360" w:lineRule="auto"/>
        <w:ind w:left="720" w:hanging="720"/>
        <w:jc w:val="both"/>
        <w:rPr>
          <w:rFonts w:ascii="Times New Roman" w:hAnsi="Times New Roman" w:cs="Times New Roman"/>
          <w:sz w:val="24"/>
          <w:szCs w:val="24"/>
        </w:rPr>
      </w:pPr>
      <w:r w:rsidRPr="00181694">
        <w:rPr>
          <w:rFonts w:ascii="Times New Roman" w:hAnsi="Times New Roman" w:cs="Times New Roman"/>
          <w:b/>
          <w:bCs/>
          <w:sz w:val="24"/>
          <w:szCs w:val="24"/>
        </w:rPr>
        <w:t>2.</w:t>
      </w:r>
      <w:r w:rsidR="00FD7055">
        <w:rPr>
          <w:rFonts w:ascii="Times New Roman" w:hAnsi="Times New Roman" w:cs="Times New Roman"/>
          <w:b/>
          <w:bCs/>
          <w:sz w:val="24"/>
          <w:szCs w:val="24"/>
        </w:rPr>
        <w:t>26</w:t>
      </w:r>
      <w:r w:rsidRPr="00181694">
        <w:rPr>
          <w:rFonts w:ascii="Times New Roman" w:hAnsi="Times New Roman" w:cs="Times New Roman"/>
          <w:b/>
          <w:bCs/>
          <w:sz w:val="24"/>
          <w:szCs w:val="24"/>
        </w:rPr>
        <w:tab/>
      </w:r>
      <w:r w:rsidRPr="00FF4FA3">
        <w:rPr>
          <w:rFonts w:ascii="Times New Roman" w:hAnsi="Times New Roman" w:cs="Times New Roman"/>
          <w:b/>
          <w:bCs/>
          <w:sz w:val="24"/>
          <w:szCs w:val="24"/>
        </w:rPr>
        <w:t>A New Look at the Impact of Iron and Manganese Release in Drinking Water Systems</w:t>
      </w:r>
    </w:p>
    <w:p w14:paraId="1FB494CE" w14:textId="45510807" w:rsidR="006B37F8" w:rsidRDefault="006B37F8" w:rsidP="006B37F8">
      <w:pPr>
        <w:spacing w:line="360" w:lineRule="auto"/>
        <w:ind w:left="720"/>
        <w:jc w:val="both"/>
        <w:rPr>
          <w:rFonts w:ascii="Times New Roman" w:hAnsi="Times New Roman" w:cs="Times New Roman"/>
          <w:sz w:val="24"/>
          <w:szCs w:val="24"/>
        </w:rPr>
      </w:pPr>
      <w:r w:rsidRPr="001155E7">
        <w:rPr>
          <w:rFonts w:ascii="Times New Roman" w:hAnsi="Times New Roman" w:cs="Times New Roman"/>
          <w:sz w:val="24"/>
          <w:szCs w:val="24"/>
        </w:rPr>
        <w:t>In recent years, researchers have paid increasing attention to the problem of metal ions release, as a result of increased attention to the quality of drinking water and extensive study on the corrosion of water distribution systems. From the standpoint of occluded water, this article investigates metal ion discharge in drinking water systems. When just the influence of occluded water on metal ion release is examined, the concentration of iron and manganese ions in the bulk water increases with the quantity of chloride and sulphate ions. This finding is in line with prior research. As the pH rises, the concentration of iron and manganese ions in the bulk water does not decrease. At the same time, the presence of pipe scales poses a risk to the drinking water's quality. It has been discovered that as the number of pipe scales grows, so does the concentration of iron and manganese ions in the bulk water. A single component pipe scale cannot prevent manganese migration in occluded water because Fe3O4 has an adsorption effect on iron. (</w:t>
      </w:r>
      <w:proofErr w:type="spellStart"/>
      <w:r w:rsidRPr="001155E7">
        <w:rPr>
          <w:rFonts w:ascii="Times New Roman" w:hAnsi="Times New Roman" w:cs="Times New Roman"/>
          <w:sz w:val="24"/>
          <w:szCs w:val="24"/>
        </w:rPr>
        <w:t>Huiyan</w:t>
      </w:r>
      <w:proofErr w:type="spellEnd"/>
      <w:r w:rsidRPr="001155E7">
        <w:rPr>
          <w:rFonts w:ascii="Times New Roman" w:hAnsi="Times New Roman" w:cs="Times New Roman"/>
          <w:sz w:val="24"/>
          <w:szCs w:val="24"/>
        </w:rPr>
        <w:t xml:space="preserve"> Tong 2019)</w:t>
      </w:r>
      <w:r>
        <w:rPr>
          <w:rFonts w:ascii="Times New Roman" w:hAnsi="Times New Roman" w:cs="Times New Roman"/>
          <w:sz w:val="24"/>
          <w:szCs w:val="24"/>
        </w:rPr>
        <w:t>.</w:t>
      </w:r>
    </w:p>
    <w:p w14:paraId="6DBD61B3" w14:textId="68FF0984" w:rsidR="006B37F8" w:rsidRDefault="006B37F8" w:rsidP="006B37F8">
      <w:pPr>
        <w:spacing w:line="360" w:lineRule="auto"/>
        <w:jc w:val="both"/>
        <w:rPr>
          <w:rFonts w:ascii="Times New Roman" w:hAnsi="Times New Roman" w:cs="Times New Roman"/>
          <w:b/>
          <w:bCs/>
          <w:sz w:val="24"/>
          <w:szCs w:val="24"/>
        </w:rPr>
      </w:pPr>
      <w:r w:rsidRPr="00181694">
        <w:rPr>
          <w:rFonts w:ascii="Times New Roman" w:hAnsi="Times New Roman" w:cs="Times New Roman"/>
          <w:b/>
          <w:bCs/>
          <w:sz w:val="24"/>
          <w:szCs w:val="24"/>
        </w:rPr>
        <w:lastRenderedPageBreak/>
        <w:t>2.</w:t>
      </w:r>
      <w:r w:rsidR="00FD7055">
        <w:rPr>
          <w:rFonts w:ascii="Times New Roman" w:hAnsi="Times New Roman" w:cs="Times New Roman"/>
          <w:b/>
          <w:bCs/>
          <w:sz w:val="24"/>
          <w:szCs w:val="24"/>
        </w:rPr>
        <w:t>27</w:t>
      </w:r>
      <w:r w:rsidRPr="00181694">
        <w:rPr>
          <w:rFonts w:ascii="Times New Roman" w:hAnsi="Times New Roman" w:cs="Times New Roman"/>
          <w:b/>
          <w:bCs/>
          <w:sz w:val="24"/>
          <w:szCs w:val="24"/>
        </w:rPr>
        <w:tab/>
      </w:r>
      <w:r w:rsidRPr="00FF4FA3">
        <w:rPr>
          <w:rFonts w:ascii="Times New Roman" w:hAnsi="Times New Roman" w:cs="Times New Roman"/>
          <w:b/>
          <w:bCs/>
          <w:sz w:val="24"/>
          <w:szCs w:val="24"/>
        </w:rPr>
        <w:t>Iron Content in Water Determination</w:t>
      </w:r>
    </w:p>
    <w:p w14:paraId="1559F914" w14:textId="77777777" w:rsidR="006B37F8" w:rsidRDefault="006B37F8" w:rsidP="006B37F8">
      <w:pPr>
        <w:spacing w:line="360" w:lineRule="auto"/>
        <w:ind w:left="720"/>
        <w:jc w:val="both"/>
        <w:rPr>
          <w:rFonts w:ascii="Times New Roman" w:hAnsi="Times New Roman" w:cs="Times New Roman"/>
          <w:sz w:val="24"/>
          <w:szCs w:val="24"/>
        </w:rPr>
      </w:pPr>
      <w:r w:rsidRPr="001155E7">
        <w:rPr>
          <w:rFonts w:ascii="Times New Roman" w:hAnsi="Times New Roman" w:cs="Times New Roman"/>
          <w:sz w:val="24"/>
          <w:szCs w:val="24"/>
        </w:rPr>
        <w:t xml:space="preserve">To detect iron in water samples, a simple, effective, and safe technique was devised. The procedure uses a </w:t>
      </w:r>
      <w:proofErr w:type="spellStart"/>
      <w:r w:rsidRPr="001155E7">
        <w:rPr>
          <w:rFonts w:ascii="Times New Roman" w:hAnsi="Times New Roman" w:cs="Times New Roman"/>
          <w:sz w:val="24"/>
          <w:szCs w:val="24"/>
        </w:rPr>
        <w:t>Spectro</w:t>
      </w:r>
      <w:proofErr w:type="spellEnd"/>
      <w:r w:rsidRPr="001155E7">
        <w:rPr>
          <w:rFonts w:ascii="Times New Roman" w:hAnsi="Times New Roman" w:cs="Times New Roman"/>
          <w:sz w:val="24"/>
          <w:szCs w:val="24"/>
        </w:rPr>
        <w:t xml:space="preserve"> quant Iron Cell Test kit in which ascorbic acid is used to convert all iron ions to iron (II) ions. Iron (II) interacts with a </w:t>
      </w:r>
      <w:proofErr w:type="spellStart"/>
      <w:r w:rsidRPr="001155E7">
        <w:rPr>
          <w:rFonts w:ascii="Times New Roman" w:hAnsi="Times New Roman" w:cs="Times New Roman"/>
          <w:sz w:val="24"/>
          <w:szCs w:val="24"/>
        </w:rPr>
        <w:t>triazine</w:t>
      </w:r>
      <w:proofErr w:type="spellEnd"/>
      <w:r w:rsidRPr="001155E7">
        <w:rPr>
          <w:rFonts w:ascii="Times New Roman" w:hAnsi="Times New Roman" w:cs="Times New Roman"/>
          <w:sz w:val="24"/>
          <w:szCs w:val="24"/>
        </w:rPr>
        <w:t xml:space="preserve"> derivative to create a purple complex that may be measured </w:t>
      </w:r>
      <w:proofErr w:type="spellStart"/>
      <w:r w:rsidRPr="001155E7">
        <w:rPr>
          <w:rFonts w:ascii="Times New Roman" w:hAnsi="Times New Roman" w:cs="Times New Roman"/>
          <w:sz w:val="24"/>
          <w:szCs w:val="24"/>
        </w:rPr>
        <w:t>photometrically</w:t>
      </w:r>
      <w:proofErr w:type="spellEnd"/>
      <w:r w:rsidRPr="001155E7">
        <w:rPr>
          <w:rFonts w:ascii="Times New Roman" w:hAnsi="Times New Roman" w:cs="Times New Roman"/>
          <w:sz w:val="24"/>
          <w:szCs w:val="24"/>
        </w:rPr>
        <w:t xml:space="preserve"> in a </w:t>
      </w:r>
      <w:proofErr w:type="spellStart"/>
      <w:r w:rsidRPr="001155E7">
        <w:rPr>
          <w:rFonts w:ascii="Times New Roman" w:hAnsi="Times New Roman" w:cs="Times New Roman"/>
          <w:sz w:val="24"/>
          <w:szCs w:val="24"/>
        </w:rPr>
        <w:t>thioglycolate</w:t>
      </w:r>
      <w:proofErr w:type="spellEnd"/>
      <w:r w:rsidRPr="001155E7">
        <w:rPr>
          <w:rFonts w:ascii="Times New Roman" w:hAnsi="Times New Roman" w:cs="Times New Roman"/>
          <w:sz w:val="24"/>
          <w:szCs w:val="24"/>
        </w:rPr>
        <w:t xml:space="preserve"> buffered solution. With concentrations of 0.50, 1.0, 2.0, 3.0, and 4.0 ppm, a calibration curve of iron standards was created, yielding an R2 value of 0.9989 and the straight line equation y=0.4749x-0.046. Two sets of water samples were analysed for iron. Set I samples 1, 2, 3, 4, 5, and 6 were acidified with 0.1 percent HNO3 and the absorbance was measured in a UV-Visible Spectrometer at 565 nm. Set II samples 1, 2, 3, 4, 5, and 6 were acidified with 0.1 percent HNO3 and the absorbance was measured in a UV-Visible Spectrometer at 565 nm. Set I samples had values of 0.45, 0.13, 3.84, 5.64, 6.72, 5.78 ppm, whereas set II samples had amounts of 0.11, 0.11, 0.14, 0.12, and 0.11 ppm, respectively. The detection limit (LOD) is 0.10 ppm, while the quantification limit (LOQ) is 1.0 ppm. (</w:t>
      </w:r>
      <w:proofErr w:type="spellStart"/>
      <w:r w:rsidRPr="001155E7">
        <w:rPr>
          <w:rFonts w:ascii="Times New Roman" w:hAnsi="Times New Roman" w:cs="Times New Roman"/>
          <w:sz w:val="24"/>
          <w:szCs w:val="24"/>
        </w:rPr>
        <w:t>Sreenivasareddy</w:t>
      </w:r>
      <w:proofErr w:type="spellEnd"/>
      <w:r w:rsidRPr="001155E7">
        <w:rPr>
          <w:rFonts w:ascii="Times New Roman" w:hAnsi="Times New Roman" w:cs="Times New Roman"/>
          <w:sz w:val="24"/>
          <w:szCs w:val="24"/>
        </w:rPr>
        <w:t xml:space="preserve"> </w:t>
      </w:r>
      <w:proofErr w:type="spellStart"/>
      <w:r w:rsidRPr="001155E7">
        <w:rPr>
          <w:rFonts w:ascii="Times New Roman" w:hAnsi="Times New Roman" w:cs="Times New Roman"/>
          <w:sz w:val="24"/>
          <w:szCs w:val="24"/>
        </w:rPr>
        <w:t>Annem</w:t>
      </w:r>
      <w:proofErr w:type="spellEnd"/>
      <w:r w:rsidRPr="001155E7">
        <w:rPr>
          <w:rFonts w:ascii="Times New Roman" w:hAnsi="Times New Roman" w:cs="Times New Roman"/>
          <w:sz w:val="24"/>
          <w:szCs w:val="24"/>
        </w:rPr>
        <w:t xml:space="preserve"> 2014).</w:t>
      </w:r>
    </w:p>
    <w:p w14:paraId="23AEA9E2" w14:textId="5249B94C" w:rsidR="006B37F8" w:rsidRPr="00A6051F" w:rsidRDefault="006B37F8" w:rsidP="006B37F8">
      <w:pPr>
        <w:spacing w:line="360" w:lineRule="auto"/>
        <w:ind w:left="720" w:hanging="720"/>
        <w:jc w:val="both"/>
        <w:rPr>
          <w:rFonts w:ascii="Times New Roman" w:hAnsi="Times New Roman" w:cs="Times New Roman"/>
          <w:b/>
          <w:bCs/>
          <w:sz w:val="24"/>
          <w:szCs w:val="24"/>
        </w:rPr>
      </w:pPr>
      <w:r w:rsidRPr="00181694">
        <w:rPr>
          <w:rFonts w:ascii="Times New Roman" w:hAnsi="Times New Roman" w:cs="Times New Roman"/>
          <w:b/>
          <w:bCs/>
          <w:sz w:val="24"/>
          <w:szCs w:val="24"/>
        </w:rPr>
        <w:t>2.</w:t>
      </w:r>
      <w:r>
        <w:rPr>
          <w:rFonts w:ascii="Times New Roman" w:hAnsi="Times New Roman" w:cs="Times New Roman"/>
          <w:b/>
          <w:bCs/>
          <w:sz w:val="24"/>
          <w:szCs w:val="24"/>
        </w:rPr>
        <w:t>2</w:t>
      </w:r>
      <w:r w:rsidR="00FD7055">
        <w:rPr>
          <w:rFonts w:ascii="Times New Roman" w:hAnsi="Times New Roman" w:cs="Times New Roman"/>
          <w:b/>
          <w:bCs/>
          <w:sz w:val="24"/>
          <w:szCs w:val="24"/>
        </w:rPr>
        <w:t>8</w:t>
      </w:r>
      <w:r w:rsidRPr="00181694">
        <w:rPr>
          <w:rFonts w:ascii="Times New Roman" w:hAnsi="Times New Roman" w:cs="Times New Roman"/>
          <w:b/>
          <w:bCs/>
          <w:sz w:val="24"/>
          <w:szCs w:val="24"/>
        </w:rPr>
        <w:tab/>
      </w:r>
      <w:r w:rsidRPr="00FF4FA3">
        <w:rPr>
          <w:rFonts w:ascii="Times New Roman" w:hAnsi="Times New Roman" w:cs="Times New Roman"/>
          <w:b/>
          <w:bCs/>
          <w:sz w:val="24"/>
          <w:szCs w:val="24"/>
        </w:rPr>
        <w:t xml:space="preserve">The Effects of Calcium and Magnesium in Groundwater and Drinking Water on the Health of Slovak </w:t>
      </w:r>
      <w:r>
        <w:rPr>
          <w:rFonts w:ascii="Times New Roman" w:hAnsi="Times New Roman" w:cs="Times New Roman"/>
          <w:b/>
          <w:bCs/>
          <w:sz w:val="24"/>
          <w:szCs w:val="24"/>
        </w:rPr>
        <w:t>Republic</w:t>
      </w:r>
    </w:p>
    <w:p w14:paraId="7EB7F740" w14:textId="7B0D6B78" w:rsidR="006B37F8" w:rsidRDefault="004B5612" w:rsidP="006B37F8">
      <w:pPr>
        <w:spacing w:line="360" w:lineRule="auto"/>
        <w:ind w:left="720"/>
        <w:jc w:val="both"/>
        <w:rPr>
          <w:rFonts w:ascii="Times New Roman" w:hAnsi="Times New Roman" w:cs="Times New Roman"/>
          <w:sz w:val="24"/>
          <w:szCs w:val="24"/>
        </w:rPr>
      </w:pPr>
      <w:r w:rsidRPr="004B5612">
        <w:rPr>
          <w:rFonts w:ascii="Times New Roman" w:hAnsi="Times New Roman" w:cs="Times New Roman"/>
          <w:sz w:val="24"/>
          <w:szCs w:val="24"/>
        </w:rPr>
        <w:t>The goal of this study is to look into the impact of groundwater/drinking water chemical composition on Slovak citizens' health. Primary data contains 20,339 groundwater chemical assessments (34 chemical elements and compounds) and health indicators (HI) for the Slovak population (HI). The researchers looked at life expectancy, possible years of lost life, relative/standardized mortality for cardiovascular and oncological conditions, as well as gastrointestinal and respiratory problems. The chemical and health data were presented as mean values for each of the 2883 Slovak municipalities.</w:t>
      </w:r>
      <w:r>
        <w:rPr>
          <w:rFonts w:ascii="Times New Roman" w:hAnsi="Times New Roman" w:cs="Times New Roman"/>
          <w:sz w:val="24"/>
          <w:szCs w:val="24"/>
        </w:rPr>
        <w:t xml:space="preserve"> </w:t>
      </w:r>
      <w:r w:rsidRPr="004B5612">
        <w:rPr>
          <w:rFonts w:ascii="Times New Roman" w:hAnsi="Times New Roman" w:cs="Times New Roman"/>
          <w:sz w:val="24"/>
          <w:szCs w:val="24"/>
        </w:rPr>
        <w:t>An artificial neural network (ANN) was used to analyse environmental and health data. The most relevant link between HI and groundwater chemical composition was dis</w:t>
      </w:r>
      <w:r>
        <w:rPr>
          <w:rFonts w:ascii="Times New Roman" w:hAnsi="Times New Roman" w:cs="Times New Roman"/>
          <w:sz w:val="24"/>
          <w:szCs w:val="24"/>
        </w:rPr>
        <w:t>covered to be Ca + Mg (</w:t>
      </w:r>
      <w:proofErr w:type="spellStart"/>
      <w:r>
        <w:rPr>
          <w:rFonts w:ascii="Times New Roman" w:hAnsi="Times New Roman" w:cs="Times New Roman"/>
          <w:sz w:val="24"/>
          <w:szCs w:val="24"/>
        </w:rPr>
        <w:t>mmolL</w:t>
      </w:r>
      <w:proofErr w:type="spellEnd"/>
      <w:r w:rsidR="006B37F8" w:rsidRPr="000F320F">
        <w:rPr>
          <w:rFonts w:ascii="Times New Roman" w:hAnsi="Times New Roman" w:cs="Times New Roman"/>
          <w:sz w:val="24"/>
          <w:szCs w:val="24"/>
        </w:rPr>
        <w:t>), as well as calcium and magnesium</w:t>
      </w:r>
      <w:r w:rsidR="006B37F8" w:rsidRPr="001155E7">
        <w:rPr>
          <w:rFonts w:ascii="Times New Roman" w:hAnsi="Times New Roman" w:cs="Times New Roman"/>
          <w:sz w:val="24"/>
          <w:szCs w:val="24"/>
        </w:rPr>
        <w:t xml:space="preserve">. For these, the following limit values were set Ca + Mg 2.9–6.1 mmolL1, Ca 78–155 mgL1, and Mg 28–54 mgL1 are the most important groundwater chemical characteristics. The health of the Slovak population is the best and their life expectancy is the longest at these concentration </w:t>
      </w:r>
      <w:r w:rsidR="006B37F8" w:rsidRPr="001155E7">
        <w:rPr>
          <w:rFonts w:ascii="Times New Roman" w:hAnsi="Times New Roman" w:cs="Times New Roman"/>
          <w:sz w:val="24"/>
          <w:szCs w:val="24"/>
        </w:rPr>
        <w:lastRenderedPageBreak/>
        <w:t>l</w:t>
      </w:r>
      <w:bookmarkStart w:id="20" w:name="_GoBack"/>
      <w:bookmarkEnd w:id="20"/>
      <w:r w:rsidR="006B37F8" w:rsidRPr="001155E7">
        <w:rPr>
          <w:rFonts w:ascii="Times New Roman" w:hAnsi="Times New Roman" w:cs="Times New Roman"/>
          <w:sz w:val="24"/>
          <w:szCs w:val="24"/>
        </w:rPr>
        <w:t xml:space="preserve">evels. In the United States, these limit levels are almost twice as high as they are in the United Kingdom. In relation to the current Slovak valid drinking water guideline values (Stanislav </w:t>
      </w:r>
      <w:proofErr w:type="spellStart"/>
      <w:r w:rsidR="006B37F8" w:rsidRPr="001155E7">
        <w:rPr>
          <w:rFonts w:ascii="Times New Roman" w:hAnsi="Times New Roman" w:cs="Times New Roman"/>
          <w:sz w:val="24"/>
          <w:szCs w:val="24"/>
        </w:rPr>
        <w:t>Rapant</w:t>
      </w:r>
      <w:proofErr w:type="spellEnd"/>
      <w:r w:rsidR="006B37F8" w:rsidRPr="001155E7">
        <w:rPr>
          <w:rFonts w:ascii="Times New Roman" w:hAnsi="Times New Roman" w:cs="Times New Roman"/>
          <w:sz w:val="24"/>
          <w:szCs w:val="24"/>
        </w:rPr>
        <w:t xml:space="preserve"> 2017)</w:t>
      </w:r>
      <w:r w:rsidR="006B37F8">
        <w:rPr>
          <w:rFonts w:ascii="Times New Roman" w:hAnsi="Times New Roman" w:cs="Times New Roman"/>
          <w:sz w:val="24"/>
          <w:szCs w:val="24"/>
        </w:rPr>
        <w:t xml:space="preserve">. </w:t>
      </w:r>
    </w:p>
    <w:p w14:paraId="3B2C99E5" w14:textId="77777777" w:rsidR="006B37F8" w:rsidRPr="00522CC9" w:rsidRDefault="006B37F8" w:rsidP="006B37F8">
      <w:pPr>
        <w:spacing w:line="360" w:lineRule="auto"/>
        <w:jc w:val="both"/>
        <w:rPr>
          <w:rFonts w:ascii="Times New Roman" w:hAnsi="Times New Roman" w:cs="Times New Roman"/>
          <w:sz w:val="24"/>
          <w:szCs w:val="24"/>
        </w:rPr>
      </w:pPr>
    </w:p>
    <w:p w14:paraId="4619D47E" w14:textId="77777777" w:rsidR="006A26AC" w:rsidRDefault="006A26AC" w:rsidP="006B37F8">
      <w:pPr>
        <w:spacing w:line="360" w:lineRule="auto"/>
        <w:ind w:left="540"/>
        <w:jc w:val="center"/>
        <w:rPr>
          <w:rFonts w:ascii="Times New Roman" w:eastAsia="Times New Roman" w:hAnsi="Times New Roman" w:cs="Times New Roman"/>
          <w:b/>
          <w:color w:val="000000"/>
          <w:sz w:val="24"/>
          <w:szCs w:val="24"/>
        </w:rPr>
      </w:pPr>
    </w:p>
    <w:p w14:paraId="5DDE0B11" w14:textId="77777777" w:rsidR="006A26AC" w:rsidRDefault="006A26AC" w:rsidP="006B37F8">
      <w:pPr>
        <w:spacing w:line="360" w:lineRule="auto"/>
        <w:ind w:left="540"/>
        <w:jc w:val="center"/>
        <w:rPr>
          <w:rFonts w:ascii="Times New Roman" w:eastAsia="Times New Roman" w:hAnsi="Times New Roman" w:cs="Times New Roman"/>
          <w:b/>
          <w:color w:val="000000"/>
          <w:sz w:val="24"/>
          <w:szCs w:val="24"/>
        </w:rPr>
      </w:pPr>
    </w:p>
    <w:p w14:paraId="6A80421D" w14:textId="77777777" w:rsidR="006A26AC" w:rsidRDefault="006A26AC" w:rsidP="006B37F8">
      <w:pPr>
        <w:spacing w:line="360" w:lineRule="auto"/>
        <w:ind w:left="540"/>
        <w:jc w:val="center"/>
        <w:rPr>
          <w:rFonts w:ascii="Times New Roman" w:eastAsia="Times New Roman" w:hAnsi="Times New Roman" w:cs="Times New Roman"/>
          <w:b/>
          <w:color w:val="000000"/>
          <w:sz w:val="24"/>
          <w:szCs w:val="24"/>
        </w:rPr>
      </w:pPr>
    </w:p>
    <w:p w14:paraId="55E3EB23" w14:textId="6CC502D9" w:rsidR="006A26AC" w:rsidRDefault="006A26AC" w:rsidP="006B37F8">
      <w:pPr>
        <w:spacing w:line="360" w:lineRule="auto"/>
        <w:ind w:left="540"/>
        <w:jc w:val="center"/>
        <w:rPr>
          <w:rFonts w:ascii="Times New Roman" w:eastAsia="Times New Roman" w:hAnsi="Times New Roman" w:cs="Times New Roman"/>
          <w:b/>
          <w:color w:val="000000"/>
          <w:sz w:val="24"/>
          <w:szCs w:val="24"/>
        </w:rPr>
      </w:pPr>
    </w:p>
    <w:p w14:paraId="5D0B2D80" w14:textId="77777777" w:rsidR="00CF6183" w:rsidRDefault="00CF6183" w:rsidP="006B37F8">
      <w:pPr>
        <w:spacing w:line="360" w:lineRule="auto"/>
        <w:ind w:left="540"/>
        <w:jc w:val="center"/>
        <w:rPr>
          <w:rFonts w:ascii="Times New Roman" w:eastAsia="Times New Roman" w:hAnsi="Times New Roman" w:cs="Times New Roman"/>
          <w:b/>
          <w:color w:val="000000"/>
          <w:sz w:val="24"/>
          <w:szCs w:val="24"/>
        </w:rPr>
      </w:pPr>
    </w:p>
    <w:p w14:paraId="12B991C5" w14:textId="77777777" w:rsidR="006A26AC" w:rsidRDefault="006A26AC" w:rsidP="006B37F8">
      <w:pPr>
        <w:spacing w:line="360" w:lineRule="auto"/>
        <w:ind w:left="540"/>
        <w:jc w:val="center"/>
        <w:rPr>
          <w:rFonts w:ascii="Times New Roman" w:eastAsia="Times New Roman" w:hAnsi="Times New Roman" w:cs="Times New Roman"/>
          <w:b/>
          <w:color w:val="000000"/>
          <w:sz w:val="24"/>
          <w:szCs w:val="24"/>
        </w:rPr>
      </w:pPr>
    </w:p>
    <w:p w14:paraId="6FAF1952" w14:textId="77777777" w:rsidR="006A26AC" w:rsidRDefault="006A26AC" w:rsidP="006B37F8">
      <w:pPr>
        <w:spacing w:line="360" w:lineRule="auto"/>
        <w:ind w:left="540"/>
        <w:jc w:val="center"/>
        <w:rPr>
          <w:rFonts w:ascii="Times New Roman" w:eastAsia="Times New Roman" w:hAnsi="Times New Roman" w:cs="Times New Roman"/>
          <w:b/>
          <w:color w:val="000000"/>
          <w:sz w:val="24"/>
          <w:szCs w:val="24"/>
        </w:rPr>
      </w:pPr>
    </w:p>
    <w:p w14:paraId="74E2DF2B"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7A3AA850"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5A38C6BF"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33BE2750"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4321FD05"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33BB5320"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1D208A69"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17DF8147"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1BF53E00"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324A0A47"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59CE85BD"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7522EA2C"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598431FF"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35BF349B" w14:textId="77777777" w:rsidR="001B0179" w:rsidRDefault="001B0179" w:rsidP="006B37F8">
      <w:pPr>
        <w:spacing w:line="360" w:lineRule="auto"/>
        <w:ind w:left="540"/>
        <w:jc w:val="center"/>
        <w:rPr>
          <w:rFonts w:ascii="Times New Roman" w:eastAsia="Times New Roman" w:hAnsi="Times New Roman" w:cs="Times New Roman"/>
          <w:b/>
          <w:color w:val="000000"/>
          <w:sz w:val="24"/>
          <w:szCs w:val="24"/>
        </w:rPr>
      </w:pPr>
    </w:p>
    <w:p w14:paraId="3918AE46" w14:textId="4BD4975A" w:rsidR="006B37F8" w:rsidRDefault="006B37F8" w:rsidP="006B37F8">
      <w:pPr>
        <w:spacing w:line="360" w:lineRule="auto"/>
        <w:ind w:left="5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CHAPTER THREE</w:t>
      </w:r>
      <w:bookmarkEnd w:id="8"/>
    </w:p>
    <w:p w14:paraId="02E2833B" w14:textId="0D49DEED" w:rsidR="006B37F8" w:rsidRDefault="006B37F8" w:rsidP="006B37F8">
      <w:pPr>
        <w:pStyle w:val="Heading2"/>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3.0 </w:t>
      </w:r>
      <w:r>
        <w:rPr>
          <w:rFonts w:ascii="Times New Roman" w:eastAsia="Times New Roman" w:hAnsi="Times New Roman" w:cs="Times New Roman"/>
          <w:b/>
          <w:color w:val="000000"/>
          <w:sz w:val="24"/>
          <w:szCs w:val="24"/>
        </w:rPr>
        <w:tab/>
      </w:r>
      <w:bookmarkStart w:id="21" w:name="_Toc59611091"/>
      <w:r>
        <w:rPr>
          <w:rFonts w:ascii="Times New Roman" w:eastAsia="Times New Roman" w:hAnsi="Times New Roman" w:cs="Times New Roman"/>
          <w:b/>
          <w:color w:val="000000"/>
          <w:sz w:val="24"/>
          <w:szCs w:val="24"/>
        </w:rPr>
        <w:t>MATERIALS AND METHOD</w:t>
      </w:r>
      <w:bookmarkEnd w:id="21"/>
    </w:p>
    <w:p w14:paraId="114A6194" w14:textId="2E834A1E" w:rsidR="00144496" w:rsidRDefault="00144496" w:rsidP="00144496">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3.1</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b/>
      </w:r>
      <w:r>
        <w:rPr>
          <w:rFonts w:ascii="Times New Roman" w:eastAsia="Times New Roman" w:hAnsi="Times New Roman" w:cs="Times New Roman"/>
          <w:b/>
          <w:sz w:val="24"/>
          <w:szCs w:val="24"/>
        </w:rPr>
        <w:t>Materials Used For Sample Collections</w:t>
      </w:r>
    </w:p>
    <w:p w14:paraId="6D8E2655" w14:textId="77777777" w:rsidR="00144496" w:rsidRPr="008C1DE6" w:rsidRDefault="00144496" w:rsidP="00144496">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materials were used for the experiment: Paper Tapes, Conical Flask, Dropper, and 75Cl PET bottles which was bought after blowing.</w:t>
      </w:r>
    </w:p>
    <w:p w14:paraId="46D13311" w14:textId="7CD6EA38" w:rsidR="006B37F8" w:rsidRDefault="006B37F8" w:rsidP="006B37F8">
      <w:pPr>
        <w:pStyle w:val="Heading2"/>
        <w:spacing w:line="360" w:lineRule="auto"/>
        <w:jc w:val="both"/>
        <w:rPr>
          <w:rFonts w:ascii="Times New Roman" w:eastAsia="Times New Roman" w:hAnsi="Times New Roman" w:cs="Times New Roman"/>
          <w:b/>
          <w:color w:val="000000"/>
          <w:sz w:val="24"/>
          <w:szCs w:val="24"/>
        </w:rPr>
      </w:pPr>
      <w:bookmarkStart w:id="22" w:name="_Toc59611093"/>
      <w:r>
        <w:rPr>
          <w:rFonts w:ascii="Times New Roman" w:eastAsia="Times New Roman" w:hAnsi="Times New Roman" w:cs="Times New Roman"/>
          <w:b/>
          <w:color w:val="000000"/>
          <w:sz w:val="24"/>
          <w:szCs w:val="24"/>
        </w:rPr>
        <w:t>3.</w:t>
      </w:r>
      <w:r w:rsidR="00144496">
        <w:rPr>
          <w:rFonts w:ascii="Times New Roman" w:eastAsia="Times New Roman" w:hAnsi="Times New Roman" w:cs="Times New Roman"/>
          <w:b/>
          <w:color w:val="000000"/>
          <w:sz w:val="24"/>
          <w:szCs w:val="24"/>
        </w:rPr>
        <w:t>2</w:t>
      </w:r>
      <w:r>
        <w:rPr>
          <w:rFonts w:ascii="Times New Roman" w:eastAsia="Times New Roman" w:hAnsi="Times New Roman" w:cs="Times New Roman"/>
          <w:b/>
          <w:color w:val="000000"/>
          <w:sz w:val="24"/>
          <w:szCs w:val="24"/>
        </w:rPr>
        <w:tab/>
        <w:t xml:space="preserve">Collection </w:t>
      </w:r>
      <w:bookmarkEnd w:id="22"/>
      <w:r w:rsidR="00631B8B">
        <w:rPr>
          <w:rFonts w:ascii="Times New Roman" w:eastAsia="Times New Roman" w:hAnsi="Times New Roman" w:cs="Times New Roman"/>
          <w:b/>
          <w:color w:val="000000"/>
          <w:sz w:val="24"/>
          <w:szCs w:val="24"/>
        </w:rPr>
        <w:t>o</w:t>
      </w:r>
      <w:r>
        <w:rPr>
          <w:rFonts w:ascii="Times New Roman" w:eastAsia="Times New Roman" w:hAnsi="Times New Roman" w:cs="Times New Roman"/>
          <w:b/>
          <w:color w:val="000000"/>
          <w:sz w:val="24"/>
          <w:szCs w:val="24"/>
        </w:rPr>
        <w:t>f Samples</w:t>
      </w:r>
    </w:p>
    <w:p w14:paraId="62A0FBB4" w14:textId="1775477C" w:rsidR="006B37F8" w:rsidRPr="008D6559" w:rsidRDefault="006B37F8" w:rsidP="006B37F8">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8D6559">
        <w:rPr>
          <w:rFonts w:ascii="Times New Roman" w:eastAsia="Times New Roman" w:hAnsi="Times New Roman" w:cs="Times New Roman"/>
          <w:sz w:val="24"/>
          <w:szCs w:val="24"/>
        </w:rPr>
        <w:t xml:space="preserve">amples were </w:t>
      </w:r>
      <w:r w:rsidR="00BA3327">
        <w:rPr>
          <w:rFonts w:ascii="Times New Roman" w:eastAsia="Times New Roman" w:hAnsi="Times New Roman" w:cs="Times New Roman"/>
          <w:sz w:val="24"/>
          <w:szCs w:val="24"/>
        </w:rPr>
        <w:t>taken</w:t>
      </w:r>
      <w:r>
        <w:rPr>
          <w:rFonts w:ascii="Times New Roman" w:eastAsia="Times New Roman" w:hAnsi="Times New Roman" w:cs="Times New Roman"/>
          <w:sz w:val="24"/>
          <w:szCs w:val="24"/>
        </w:rPr>
        <w:t xml:space="preserve"> every week from 7</w:t>
      </w:r>
      <w:r w:rsidRPr="003D3C43">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w:t>
      </w:r>
      <w:r w:rsidR="00631B8B">
        <w:rPr>
          <w:rFonts w:ascii="Times New Roman" w:eastAsia="Times New Roman" w:hAnsi="Times New Roman" w:cs="Times New Roman"/>
          <w:sz w:val="24"/>
          <w:szCs w:val="24"/>
        </w:rPr>
        <w:t>M</w:t>
      </w:r>
      <w:r>
        <w:rPr>
          <w:rFonts w:ascii="Times New Roman" w:eastAsia="Times New Roman" w:hAnsi="Times New Roman" w:cs="Times New Roman"/>
          <w:sz w:val="24"/>
          <w:szCs w:val="24"/>
        </w:rPr>
        <w:t>arch to 2</w:t>
      </w:r>
      <w:r w:rsidRPr="003D3C43">
        <w:rPr>
          <w:rFonts w:ascii="Times New Roman" w:eastAsia="Times New Roman" w:hAnsi="Times New Roman" w:cs="Times New Roman"/>
          <w:sz w:val="24"/>
          <w:szCs w:val="24"/>
          <w:vertAlign w:val="superscript"/>
        </w:rPr>
        <w:t>nd</w:t>
      </w:r>
      <w:r w:rsidR="00631B8B">
        <w:rPr>
          <w:rFonts w:ascii="Times New Roman" w:eastAsia="Times New Roman" w:hAnsi="Times New Roman" w:cs="Times New Roman"/>
          <w:sz w:val="24"/>
          <w:szCs w:val="24"/>
        </w:rPr>
        <w:t xml:space="preserve"> of June 2021 at MTU</w:t>
      </w:r>
      <w:r>
        <w:rPr>
          <w:rFonts w:ascii="Times New Roman" w:eastAsia="Times New Roman" w:hAnsi="Times New Roman" w:cs="Times New Roman"/>
          <w:sz w:val="24"/>
          <w:szCs w:val="24"/>
        </w:rPr>
        <w:t xml:space="preserve"> water treatment plants. </w:t>
      </w:r>
    </w:p>
    <w:p w14:paraId="54E501C7" w14:textId="4D987F6E" w:rsidR="006B37F8" w:rsidRDefault="006B37F8" w:rsidP="006B37F8">
      <w:pPr>
        <w:spacing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w:t>
      </w:r>
      <w:r w:rsidRPr="007131C2">
        <w:rPr>
          <w:rFonts w:ascii="Times New Roman" w:eastAsia="Times New Roman" w:hAnsi="Times New Roman" w:cs="Times New Roman"/>
          <w:sz w:val="24"/>
          <w:szCs w:val="24"/>
        </w:rPr>
        <w:t>input and output samples from the filter beds were collected twice, before and after backwashing, and every Wednesday.</w:t>
      </w:r>
      <w:r>
        <w:rPr>
          <w:rFonts w:ascii="Times New Roman" w:eastAsia="Times New Roman" w:hAnsi="Times New Roman" w:cs="Times New Roman"/>
          <w:sz w:val="24"/>
          <w:szCs w:val="24"/>
        </w:rPr>
        <w:t xml:space="preserve"> </w:t>
      </w:r>
      <w:r w:rsidRPr="008D6559">
        <w:rPr>
          <w:rFonts w:ascii="Times New Roman" w:eastAsia="Times New Roman" w:hAnsi="Times New Roman" w:cs="Times New Roman"/>
          <w:sz w:val="24"/>
          <w:szCs w:val="24"/>
        </w:rPr>
        <w:t xml:space="preserve">The water collected from the </w:t>
      </w:r>
      <w:r>
        <w:rPr>
          <w:rFonts w:ascii="Times New Roman" w:eastAsia="Times New Roman" w:hAnsi="Times New Roman" w:cs="Times New Roman"/>
          <w:sz w:val="24"/>
          <w:szCs w:val="24"/>
        </w:rPr>
        <w:t xml:space="preserve">filters were </w:t>
      </w:r>
      <w:r w:rsidRPr="008D6559">
        <w:rPr>
          <w:rFonts w:ascii="Times New Roman" w:eastAsia="Times New Roman" w:hAnsi="Times New Roman" w:cs="Times New Roman"/>
          <w:sz w:val="24"/>
          <w:szCs w:val="24"/>
        </w:rPr>
        <w:t>poured into the 75Cl PET bottles, leaving 2.5 cm of space for oxygen. The</w:t>
      </w:r>
      <w:r>
        <w:rPr>
          <w:rFonts w:ascii="Times New Roman" w:eastAsia="Times New Roman" w:hAnsi="Times New Roman" w:cs="Times New Roman"/>
          <w:sz w:val="24"/>
          <w:szCs w:val="24"/>
        </w:rPr>
        <w:t xml:space="preserve"> sample</w:t>
      </w:r>
      <w:r w:rsidRPr="008D6559">
        <w:rPr>
          <w:rFonts w:ascii="Times New Roman" w:eastAsia="Times New Roman" w:hAnsi="Times New Roman" w:cs="Times New Roman"/>
          <w:sz w:val="24"/>
          <w:szCs w:val="24"/>
        </w:rPr>
        <w:t xml:space="preserve"> bottles were labelled </w:t>
      </w:r>
      <w:r>
        <w:rPr>
          <w:rFonts w:ascii="Times New Roman" w:eastAsia="Times New Roman" w:hAnsi="Times New Roman" w:cs="Times New Roman"/>
          <w:sz w:val="24"/>
          <w:szCs w:val="24"/>
        </w:rPr>
        <w:t>according to</w:t>
      </w:r>
      <w:r w:rsidRPr="008D6559">
        <w:rPr>
          <w:rFonts w:ascii="Times New Roman" w:eastAsia="Times New Roman" w:hAnsi="Times New Roman" w:cs="Times New Roman"/>
          <w:sz w:val="24"/>
          <w:szCs w:val="24"/>
        </w:rPr>
        <w:t xml:space="preserve"> each media filter for easy identification. The bottles were then carried to the laboratory in an insulated box to minimize external </w:t>
      </w:r>
      <w:r>
        <w:rPr>
          <w:rFonts w:ascii="Times New Roman" w:eastAsia="Times New Roman" w:hAnsi="Times New Roman" w:cs="Times New Roman"/>
          <w:sz w:val="24"/>
          <w:szCs w:val="24"/>
        </w:rPr>
        <w:t xml:space="preserve">influence on the sample as </w:t>
      </w:r>
      <w:r w:rsidRPr="008D6559">
        <w:rPr>
          <w:rFonts w:ascii="Times New Roman" w:eastAsia="Times New Roman" w:hAnsi="Times New Roman" w:cs="Times New Roman"/>
          <w:sz w:val="24"/>
          <w:szCs w:val="24"/>
        </w:rPr>
        <w:t xml:space="preserve">temperatures </w:t>
      </w:r>
      <w:r>
        <w:rPr>
          <w:rFonts w:ascii="Times New Roman" w:eastAsia="Times New Roman" w:hAnsi="Times New Roman" w:cs="Times New Roman"/>
          <w:sz w:val="24"/>
          <w:szCs w:val="24"/>
        </w:rPr>
        <w:t>or pressure.</w:t>
      </w:r>
      <w:r>
        <w:rPr>
          <w:rFonts w:ascii="Times New Roman" w:eastAsia="Times New Roman" w:hAnsi="Times New Roman" w:cs="Times New Roman"/>
          <w:b/>
          <w:sz w:val="24"/>
          <w:szCs w:val="24"/>
        </w:rPr>
        <w:tab/>
      </w:r>
    </w:p>
    <w:p w14:paraId="6F3B7D9C" w14:textId="77777777" w:rsidR="006B37F8" w:rsidRDefault="006B37F8" w:rsidP="006B37F8">
      <w:pPr>
        <w:spacing w:line="360" w:lineRule="auto"/>
        <w:ind w:left="720" w:hanging="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3.3</w:t>
      </w:r>
      <w:r>
        <w:rPr>
          <w:rFonts w:ascii="Times New Roman" w:eastAsia="Times New Roman" w:hAnsi="Times New Roman" w:cs="Times New Roman"/>
          <w:b/>
          <w:bCs/>
          <w:sz w:val="24"/>
          <w:szCs w:val="24"/>
        </w:rPr>
        <w:tab/>
        <w:t xml:space="preserve">Test </w:t>
      </w:r>
      <w:r w:rsidRPr="00215EB2">
        <w:rPr>
          <w:rFonts w:ascii="Times New Roman" w:eastAsia="Times New Roman" w:hAnsi="Times New Roman" w:cs="Times New Roman"/>
          <w:b/>
          <w:bCs/>
          <w:sz w:val="24"/>
          <w:szCs w:val="24"/>
        </w:rPr>
        <w:t>Procedure</w:t>
      </w:r>
      <w:r>
        <w:rPr>
          <w:rFonts w:ascii="Times New Roman" w:eastAsia="Times New Roman" w:hAnsi="Times New Roman" w:cs="Times New Roman"/>
          <w:b/>
          <w:bCs/>
          <w:sz w:val="24"/>
          <w:szCs w:val="24"/>
        </w:rPr>
        <w:t>s</w:t>
      </w:r>
      <w:r w:rsidRPr="00215EB2">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For</w:t>
      </w:r>
      <w:proofErr w:type="gramEnd"/>
      <w:r>
        <w:rPr>
          <w:rFonts w:ascii="Times New Roman" w:eastAsia="Times New Roman" w:hAnsi="Times New Roman" w:cs="Times New Roman"/>
          <w:b/>
          <w:bCs/>
          <w:sz w:val="24"/>
          <w:szCs w:val="24"/>
        </w:rPr>
        <w:t xml:space="preserve"> Analysis Of Samples </w:t>
      </w:r>
    </w:p>
    <w:p w14:paraId="584EB185" w14:textId="77777777" w:rsidR="006B37F8" w:rsidRDefault="006B37F8" w:rsidP="006B37F8">
      <w:pPr>
        <w:spacing w:line="360" w:lineRule="auto"/>
        <w:ind w:left="720" w:hanging="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ab/>
        <w:t>Filter Bed A (Sand Filter)</w:t>
      </w:r>
    </w:p>
    <w:p w14:paraId="5DFD323A" w14:textId="77777777" w:rsidR="006B37F8" w:rsidRPr="006D28B9" w:rsidRDefault="006B37F8" w:rsidP="006B37F8">
      <w:pPr>
        <w:spacing w:line="360" w:lineRule="auto"/>
        <w:ind w:firstLine="720"/>
        <w:rPr>
          <w:rFonts w:ascii="Times New Roman" w:eastAsia="Times New Roman" w:hAnsi="Times New Roman" w:cs="Times New Roman"/>
          <w:sz w:val="24"/>
          <w:szCs w:val="24"/>
          <w:u w:val="single"/>
        </w:rPr>
      </w:pPr>
      <w:r w:rsidRPr="006D28B9">
        <w:rPr>
          <w:rFonts w:ascii="Times New Roman" w:eastAsia="Times New Roman" w:hAnsi="Times New Roman" w:cs="Times New Roman"/>
          <w:sz w:val="24"/>
          <w:szCs w:val="24"/>
          <w:u w:val="single"/>
        </w:rPr>
        <w:t>Dissolved Solids</w:t>
      </w:r>
    </w:p>
    <w:p w14:paraId="343C1787" w14:textId="27D86F5B" w:rsidR="006B37F8" w:rsidRDefault="004B5612" w:rsidP="006A26AC">
      <w:pPr>
        <w:spacing w:line="360" w:lineRule="auto"/>
        <w:ind w:left="720"/>
        <w:rPr>
          <w:rFonts w:ascii="Times New Roman" w:eastAsia="Times New Roman" w:hAnsi="Times New Roman" w:cs="Times New Roman"/>
          <w:sz w:val="24"/>
          <w:szCs w:val="24"/>
        </w:rPr>
      </w:pPr>
      <w:r w:rsidRPr="004B5612">
        <w:rPr>
          <w:rFonts w:ascii="Times New Roman" w:eastAsia="Times New Roman" w:hAnsi="Times New Roman" w:cs="Times New Roman"/>
          <w:sz w:val="24"/>
          <w:szCs w:val="24"/>
        </w:rPr>
        <w:t xml:space="preserve">This is an evaporation-based measurement of the total amount of dissolved materials. In boilers, high dissolved solids concentrations </w:t>
      </w:r>
      <w:r>
        <w:rPr>
          <w:rFonts w:ascii="Times New Roman" w:eastAsia="Times New Roman" w:hAnsi="Times New Roman" w:cs="Times New Roman"/>
          <w:sz w:val="24"/>
          <w:szCs w:val="24"/>
        </w:rPr>
        <w:t xml:space="preserve">induce process interference and </w:t>
      </w:r>
      <w:r w:rsidRPr="004B5612">
        <w:rPr>
          <w:rFonts w:ascii="Times New Roman" w:eastAsia="Times New Roman" w:hAnsi="Times New Roman" w:cs="Times New Roman"/>
          <w:sz w:val="24"/>
          <w:szCs w:val="24"/>
        </w:rPr>
        <w:t>foaming.</w:t>
      </w:r>
    </w:p>
    <w:p w14:paraId="61C496E3" w14:textId="7252E515" w:rsidR="0078127E" w:rsidRPr="0078127E" w:rsidRDefault="0078127E" w:rsidP="0078127E">
      <w:pPr>
        <w:spacing w:line="360" w:lineRule="auto"/>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b/>
      </w:r>
      <w:r w:rsidRPr="0078127E">
        <w:rPr>
          <w:rFonts w:ascii="Times New Roman" w:eastAsia="Times New Roman" w:hAnsi="Times New Roman" w:cs="Times New Roman"/>
          <w:b/>
          <w:sz w:val="24"/>
          <w:szCs w:val="24"/>
          <w:u w:val="single"/>
        </w:rPr>
        <w:t>Calculating total dissolved solids concentration:</w:t>
      </w:r>
    </w:p>
    <w:p w14:paraId="63F5D514" w14:textId="438A0ECB" w:rsidR="006B37F8" w:rsidRDefault="0078127E" w:rsidP="0078127E">
      <w:pPr>
        <w:spacing w:line="240" w:lineRule="auto"/>
        <w:ind w:firstLine="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t xml:space="preserve">Mg </w:t>
      </w:r>
      <w:r>
        <w:rPr>
          <w:rFonts w:ascii="Times New Roman" w:eastAsia="Times New Roman" w:hAnsi="Times New Roman" w:cs="Times New Roman"/>
          <w:sz w:val="24"/>
          <w:szCs w:val="24"/>
        </w:rPr>
        <w:tab/>
        <w:t>Dissolved</w:t>
      </w:r>
      <w:r>
        <w:rPr>
          <w:rFonts w:ascii="Times New Roman" w:eastAsia="Times New Roman" w:hAnsi="Times New Roman" w:cs="Times New Roman"/>
          <w:sz w:val="24"/>
          <w:szCs w:val="24"/>
        </w:rPr>
        <w:tab/>
        <w:t>Solids/L   =    (</w:t>
      </w:r>
      <w:r w:rsidRPr="0078127E">
        <w:rPr>
          <w:rFonts w:ascii="Times New Roman" w:eastAsia="Times New Roman" w:hAnsi="Times New Roman" w:cs="Times New Roman"/>
          <w:sz w:val="24"/>
          <w:szCs w:val="24"/>
          <w:u w:val="single"/>
        </w:rPr>
        <w:t>A-B)</w:t>
      </w:r>
      <w:r>
        <w:rPr>
          <w:rFonts w:ascii="Times New Roman" w:eastAsia="Times New Roman" w:hAnsi="Times New Roman" w:cs="Times New Roman"/>
          <w:sz w:val="24"/>
          <w:szCs w:val="24"/>
          <w:u w:val="single"/>
        </w:rPr>
        <w:t xml:space="preserve"> </w:t>
      </w:r>
      <w:r w:rsidRPr="0078127E">
        <w:rPr>
          <w:rFonts w:ascii="Times New Roman" w:eastAsia="Times New Roman" w:hAnsi="Times New Roman" w:cs="Times New Roman"/>
          <w:sz w:val="24"/>
          <w:szCs w:val="24"/>
          <w:u w:val="single"/>
        </w:rPr>
        <w:t>x</w:t>
      </w:r>
      <w:r>
        <w:rPr>
          <w:rFonts w:ascii="Times New Roman" w:eastAsia="Times New Roman" w:hAnsi="Times New Roman" w:cs="Times New Roman"/>
          <w:sz w:val="24"/>
          <w:szCs w:val="24"/>
          <w:u w:val="single"/>
        </w:rPr>
        <w:t xml:space="preserve"> </w:t>
      </w:r>
      <w:r w:rsidRPr="0078127E">
        <w:rPr>
          <w:rFonts w:ascii="Times New Roman" w:eastAsia="Times New Roman" w:hAnsi="Times New Roman" w:cs="Times New Roman"/>
          <w:sz w:val="24"/>
          <w:szCs w:val="24"/>
          <w:u w:val="single"/>
        </w:rPr>
        <w:t>1000</w:t>
      </w:r>
    </w:p>
    <w:p w14:paraId="7C68A9E5" w14:textId="128AF9CC" w:rsidR="0078127E" w:rsidRDefault="0078127E" w:rsidP="0078127E">
      <w:pPr>
        <w:spacing w:line="240" w:lineRule="auto"/>
        <w:ind w:firstLine="720"/>
        <w:rPr>
          <w:rFonts w:ascii="Times New Roman" w:eastAsia="Times New Roman" w:hAnsi="Times New Roman" w:cs="Times New Roman"/>
          <w:sz w:val="24"/>
          <w:szCs w:val="24"/>
        </w:rPr>
      </w:pPr>
      <w:r w:rsidRPr="0078127E">
        <w:rPr>
          <w:rFonts w:ascii="Times New Roman" w:eastAsia="Times New Roman" w:hAnsi="Times New Roman" w:cs="Times New Roman"/>
          <w:sz w:val="24"/>
          <w:szCs w:val="24"/>
        </w:rPr>
        <w:tab/>
      </w:r>
      <w:r w:rsidRPr="0078127E">
        <w:rPr>
          <w:rFonts w:ascii="Times New Roman" w:eastAsia="Times New Roman" w:hAnsi="Times New Roman" w:cs="Times New Roman"/>
          <w:sz w:val="24"/>
          <w:szCs w:val="24"/>
        </w:rPr>
        <w:tab/>
      </w:r>
      <w:r w:rsidRPr="0078127E">
        <w:rPr>
          <w:rFonts w:ascii="Times New Roman" w:eastAsia="Times New Roman" w:hAnsi="Times New Roman" w:cs="Times New Roman"/>
          <w:sz w:val="24"/>
          <w:szCs w:val="24"/>
        </w:rPr>
        <w:tab/>
      </w:r>
      <w:r w:rsidRPr="0078127E">
        <w:rPr>
          <w:rFonts w:ascii="Times New Roman" w:eastAsia="Times New Roman" w:hAnsi="Times New Roman" w:cs="Times New Roman"/>
          <w:sz w:val="24"/>
          <w:szCs w:val="24"/>
        </w:rPr>
        <w:tab/>
      </w:r>
      <w:r w:rsidRPr="0078127E">
        <w:rPr>
          <w:rFonts w:ascii="Times New Roman" w:eastAsia="Times New Roman" w:hAnsi="Times New Roman" w:cs="Times New Roman"/>
          <w:sz w:val="24"/>
          <w:szCs w:val="24"/>
        </w:rPr>
        <w:tab/>
      </w:r>
      <w:r w:rsidRPr="0078127E">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mL</w:t>
      </w:r>
      <w:proofErr w:type="gramEnd"/>
      <w:r>
        <w:rPr>
          <w:rFonts w:ascii="Times New Roman" w:eastAsia="Times New Roman" w:hAnsi="Times New Roman" w:cs="Times New Roman"/>
          <w:sz w:val="24"/>
          <w:szCs w:val="24"/>
        </w:rPr>
        <w:t xml:space="preserve"> sample</w:t>
      </w:r>
    </w:p>
    <w:p w14:paraId="789DB7BC" w14:textId="00E16B44" w:rsidR="0078127E" w:rsidRDefault="00900CD6" w:rsidP="00781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Where</w:t>
      </w:r>
      <w:r w:rsidR="0078127E">
        <w:rPr>
          <w:rFonts w:ascii="Times New Roman" w:eastAsia="Times New Roman" w:hAnsi="Times New Roman" w:cs="Times New Roman"/>
          <w:sz w:val="24"/>
          <w:szCs w:val="24"/>
        </w:rPr>
        <w:t>:</w:t>
      </w:r>
    </w:p>
    <w:p w14:paraId="5661E724" w14:textId="5225259B" w:rsidR="0078127E" w:rsidRPr="0078127E" w:rsidRDefault="0078127E" w:rsidP="0078127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b/>
        <w:t>A</w:t>
      </w:r>
      <w:r w:rsidR="00900C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weight of dried residue + dish, mg</w:t>
      </w:r>
    </w:p>
    <w:p w14:paraId="22625D18" w14:textId="58FC96B8" w:rsidR="004B5612" w:rsidRPr="0078127E" w:rsidRDefault="0078127E" w:rsidP="006B37F8">
      <w:pPr>
        <w:spacing w:line="360" w:lineRule="auto"/>
        <w:ind w:firstLine="720"/>
        <w:rPr>
          <w:rFonts w:ascii="Times New Roman" w:eastAsia="Times New Roman" w:hAnsi="Times New Roman" w:cs="Times New Roman"/>
          <w:sz w:val="24"/>
          <w:szCs w:val="24"/>
        </w:rPr>
      </w:pPr>
      <w:r w:rsidRPr="0078127E">
        <w:rPr>
          <w:rFonts w:ascii="Times New Roman" w:eastAsia="Times New Roman" w:hAnsi="Times New Roman" w:cs="Times New Roman"/>
          <w:sz w:val="24"/>
          <w:szCs w:val="24"/>
        </w:rPr>
        <w:tab/>
      </w:r>
      <w:r>
        <w:rPr>
          <w:rFonts w:ascii="Times New Roman" w:eastAsia="Times New Roman" w:hAnsi="Times New Roman" w:cs="Times New Roman"/>
          <w:sz w:val="24"/>
          <w:szCs w:val="24"/>
        </w:rPr>
        <w:t>B = weight of dish, mg.</w:t>
      </w:r>
    </w:p>
    <w:p w14:paraId="39F623B2" w14:textId="49AD48CB" w:rsidR="004B5612" w:rsidRDefault="004B5612" w:rsidP="00CF6183">
      <w:pPr>
        <w:spacing w:line="360" w:lineRule="auto"/>
        <w:rPr>
          <w:rFonts w:ascii="Times New Roman" w:eastAsia="Times New Roman" w:hAnsi="Times New Roman" w:cs="Times New Roman"/>
          <w:sz w:val="24"/>
          <w:szCs w:val="24"/>
          <w:u w:val="single"/>
        </w:rPr>
      </w:pPr>
    </w:p>
    <w:p w14:paraId="516FC7A1" w14:textId="77777777" w:rsidR="004B5612" w:rsidRDefault="004B5612" w:rsidP="006B37F8">
      <w:pPr>
        <w:spacing w:line="360" w:lineRule="auto"/>
        <w:ind w:firstLine="720"/>
        <w:rPr>
          <w:rFonts w:ascii="Times New Roman" w:eastAsia="Times New Roman" w:hAnsi="Times New Roman" w:cs="Times New Roman"/>
          <w:sz w:val="24"/>
          <w:szCs w:val="24"/>
          <w:u w:val="single"/>
        </w:rPr>
      </w:pPr>
    </w:p>
    <w:p w14:paraId="68FC57DA" w14:textId="77777777" w:rsidR="006B37F8" w:rsidRPr="00E5181D" w:rsidRDefault="006B37F8" w:rsidP="006B37F8">
      <w:pPr>
        <w:spacing w:line="360" w:lineRule="auto"/>
        <w:ind w:firstLine="720"/>
        <w:rPr>
          <w:rFonts w:ascii="Times New Roman" w:eastAsia="Times New Roman" w:hAnsi="Times New Roman" w:cs="Times New Roman"/>
          <w:sz w:val="24"/>
          <w:szCs w:val="24"/>
          <w:u w:val="single"/>
        </w:rPr>
      </w:pPr>
      <w:r w:rsidRPr="00E5181D">
        <w:rPr>
          <w:rFonts w:ascii="Times New Roman" w:eastAsia="Times New Roman" w:hAnsi="Times New Roman" w:cs="Times New Roman"/>
          <w:sz w:val="24"/>
          <w:szCs w:val="24"/>
          <w:u w:val="single"/>
        </w:rPr>
        <w:lastRenderedPageBreak/>
        <w:t>Apparatus</w:t>
      </w:r>
    </w:p>
    <w:p w14:paraId="33C32A86" w14:textId="6F3A1C77" w:rsidR="006B37F8" w:rsidRDefault="00284DA0" w:rsidP="006B37F8">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Heater, Orbit Shaker, Laboratory Oven, 100 Ml Beaker, Measuring Cylinder, Water Bath, and Analytical Balance</w:t>
      </w:r>
    </w:p>
    <w:p w14:paraId="614338D6" w14:textId="77777777" w:rsidR="006B37F8" w:rsidRPr="00E5181D" w:rsidRDefault="006B37F8" w:rsidP="006B37F8">
      <w:pPr>
        <w:spacing w:line="360" w:lineRule="auto"/>
        <w:ind w:firstLine="720"/>
        <w:rPr>
          <w:rFonts w:ascii="Times New Roman" w:eastAsia="Times New Roman" w:hAnsi="Times New Roman" w:cs="Times New Roman"/>
          <w:sz w:val="24"/>
          <w:szCs w:val="24"/>
          <w:u w:val="single"/>
        </w:rPr>
      </w:pPr>
      <w:r w:rsidRPr="00E5181D">
        <w:rPr>
          <w:rFonts w:ascii="Times New Roman" w:eastAsia="Times New Roman" w:hAnsi="Times New Roman" w:cs="Times New Roman"/>
          <w:sz w:val="24"/>
          <w:szCs w:val="24"/>
          <w:u w:val="single"/>
        </w:rPr>
        <w:t xml:space="preserve">Procedure </w:t>
      </w:r>
    </w:p>
    <w:p w14:paraId="6B2AC029" w14:textId="2A27868E" w:rsidR="006B37F8" w:rsidRDefault="00144496" w:rsidP="00CF6183">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sidR="006B37F8">
        <w:rPr>
          <w:rFonts w:ascii="Times New Roman" w:eastAsia="Times New Roman" w:hAnsi="Times New Roman" w:cs="Times New Roman"/>
          <w:sz w:val="24"/>
          <w:szCs w:val="24"/>
        </w:rPr>
        <w:t xml:space="preserve">filtered </w:t>
      </w: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water sample </w:t>
      </w:r>
      <w:r w:rsidR="006B37F8">
        <w:rPr>
          <w:rFonts w:ascii="Times New Roman" w:eastAsia="Times New Roman" w:hAnsi="Times New Roman" w:cs="Times New Roman"/>
          <w:sz w:val="24"/>
          <w:szCs w:val="24"/>
        </w:rPr>
        <w:t xml:space="preserve">through </w:t>
      </w:r>
      <w:proofErr w:type="spellStart"/>
      <w:r w:rsidR="006B37F8">
        <w:rPr>
          <w:rFonts w:ascii="Times New Roman" w:eastAsia="Times New Roman" w:hAnsi="Times New Roman" w:cs="Times New Roman"/>
          <w:sz w:val="24"/>
          <w:szCs w:val="24"/>
        </w:rPr>
        <w:t>Whatman</w:t>
      </w:r>
      <w:proofErr w:type="spellEnd"/>
      <w:r w:rsidR="006B37F8">
        <w:rPr>
          <w:rFonts w:ascii="Times New Roman" w:eastAsia="Times New Roman" w:hAnsi="Times New Roman" w:cs="Times New Roman"/>
          <w:sz w:val="24"/>
          <w:szCs w:val="24"/>
        </w:rPr>
        <w:t xml:space="preserve"> No 42 filter paper to obtain a clear sample. </w:t>
      </w:r>
      <w:r>
        <w:rPr>
          <w:rFonts w:ascii="Times New Roman" w:eastAsia="Times New Roman" w:hAnsi="Times New Roman" w:cs="Times New Roman"/>
          <w:sz w:val="24"/>
          <w:szCs w:val="24"/>
        </w:rPr>
        <w:t xml:space="preserve">I took </w:t>
      </w:r>
      <w:r w:rsidR="006B37F8">
        <w:rPr>
          <w:rFonts w:ascii="Times New Roman" w:eastAsia="Times New Roman" w:hAnsi="Times New Roman" w:cs="Times New Roman"/>
          <w:sz w:val="24"/>
          <w:szCs w:val="24"/>
        </w:rPr>
        <w:t xml:space="preserve">100ml to an already weighed porcelain dish and evaporate to dryness in the water bath. </w:t>
      </w:r>
      <w:r>
        <w:rPr>
          <w:rFonts w:ascii="Times New Roman" w:eastAsia="Times New Roman" w:hAnsi="Times New Roman" w:cs="Times New Roman"/>
          <w:sz w:val="24"/>
          <w:szCs w:val="24"/>
        </w:rPr>
        <w:t>I dried</w:t>
      </w:r>
      <w:r w:rsidR="006B37F8">
        <w:rPr>
          <w:rFonts w:ascii="Times New Roman" w:eastAsia="Times New Roman" w:hAnsi="Times New Roman" w:cs="Times New Roman"/>
          <w:sz w:val="24"/>
          <w:szCs w:val="24"/>
        </w:rPr>
        <w:t xml:space="preserve"> the residue for one hour at 103°C in the oven and after cooling, weigh the </w:t>
      </w:r>
      <w:r w:rsidR="00284DA0">
        <w:rPr>
          <w:rFonts w:ascii="Times New Roman" w:eastAsia="Times New Roman" w:hAnsi="Times New Roman" w:cs="Times New Roman"/>
          <w:sz w:val="24"/>
          <w:szCs w:val="24"/>
        </w:rPr>
        <w:t>beaker</w:t>
      </w:r>
      <w:r w:rsidR="00CF6183">
        <w:rPr>
          <w:rFonts w:ascii="Times New Roman" w:eastAsia="Times New Roman" w:hAnsi="Times New Roman" w:cs="Times New Roman"/>
          <w:sz w:val="24"/>
          <w:szCs w:val="24"/>
        </w:rPr>
        <w:t xml:space="preserve"> again</w:t>
      </w:r>
    </w:p>
    <w:p w14:paraId="621ADCB4" w14:textId="77777777" w:rsidR="006B37F8" w:rsidRPr="00E5181D" w:rsidRDefault="006B37F8" w:rsidP="006B37F8">
      <w:pPr>
        <w:spacing w:line="360" w:lineRule="auto"/>
        <w:ind w:firstLine="720"/>
        <w:rPr>
          <w:rFonts w:ascii="Times New Roman" w:eastAsia="Times New Roman" w:hAnsi="Times New Roman" w:cs="Times New Roman"/>
          <w:sz w:val="24"/>
          <w:szCs w:val="24"/>
          <w:u w:val="single"/>
        </w:rPr>
      </w:pPr>
      <w:r w:rsidRPr="00E5181D">
        <w:rPr>
          <w:rFonts w:ascii="Times New Roman" w:eastAsia="Times New Roman" w:hAnsi="Times New Roman" w:cs="Times New Roman"/>
          <w:sz w:val="24"/>
          <w:szCs w:val="24"/>
          <w:u w:val="single"/>
        </w:rPr>
        <w:t>Calculation of test result</w:t>
      </w:r>
    </w:p>
    <w:p w14:paraId="3B91D050" w14:textId="77777777" w:rsidR="006B37F8" w:rsidRDefault="006B37F8" w:rsidP="006B37F8">
      <w:pPr>
        <w:spacing w:line="240" w:lineRule="auto"/>
        <w:ind w:left="720"/>
        <w:rPr>
          <w:rFonts w:ascii="Times New Roman" w:eastAsia="Times New Roman" w:hAnsi="Times New Roman" w:cs="Times New Roman"/>
          <w:sz w:val="24"/>
          <w:szCs w:val="24"/>
          <w:u w:val="single"/>
        </w:rPr>
      </w:pPr>
      <w:proofErr w:type="gramStart"/>
      <w:r>
        <w:rPr>
          <w:rFonts w:ascii="Times New Roman" w:eastAsia="Times New Roman" w:hAnsi="Times New Roman" w:cs="Times New Roman"/>
          <w:sz w:val="24"/>
          <w:szCs w:val="24"/>
        </w:rPr>
        <w:t>TDS(</w:t>
      </w:r>
      <w:proofErr w:type="gramEnd"/>
      <w:r>
        <w:rPr>
          <w:rFonts w:ascii="Times New Roman" w:eastAsia="Times New Roman" w:hAnsi="Times New Roman" w:cs="Times New Roman"/>
          <w:sz w:val="24"/>
          <w:szCs w:val="24"/>
        </w:rPr>
        <w:t>mg/l)</w:t>
      </w:r>
      <w:r>
        <w:rPr>
          <w:rFonts w:ascii="Times New Roman" w:eastAsia="Times New Roman" w:hAnsi="Times New Roman" w:cs="Times New Roman"/>
          <w:sz w:val="24"/>
          <w:szCs w:val="24"/>
        </w:rPr>
        <w:tab/>
        <w:t xml:space="preserve">= </w:t>
      </w:r>
      <w:r w:rsidRPr="000F5145">
        <w:rPr>
          <w:rFonts w:ascii="Times New Roman" w:eastAsia="Times New Roman" w:hAnsi="Times New Roman" w:cs="Times New Roman"/>
          <w:sz w:val="24"/>
          <w:szCs w:val="24"/>
          <w:u w:val="single"/>
        </w:rPr>
        <w:t>W</w:t>
      </w:r>
      <w:r>
        <w:rPr>
          <w:rFonts w:ascii="Times New Roman" w:eastAsia="Times New Roman" w:hAnsi="Times New Roman" w:cs="Times New Roman"/>
          <w:sz w:val="24"/>
          <w:szCs w:val="24"/>
          <w:u w:val="single"/>
        </w:rPr>
        <w:tab/>
        <w:t xml:space="preserve">  X</w:t>
      </w:r>
      <w:r>
        <w:rPr>
          <w:rFonts w:ascii="Times New Roman" w:eastAsia="Times New Roman" w:hAnsi="Times New Roman" w:cs="Times New Roman"/>
          <w:sz w:val="24"/>
          <w:szCs w:val="24"/>
          <w:u w:val="single"/>
        </w:rPr>
        <w:tab/>
      </w:r>
      <w:r w:rsidRPr="000F5145">
        <w:rPr>
          <w:rFonts w:ascii="Times New Roman" w:eastAsia="Times New Roman" w:hAnsi="Times New Roman" w:cs="Times New Roman"/>
          <w:sz w:val="24"/>
          <w:szCs w:val="24"/>
          <w:u w:val="single"/>
        </w:rPr>
        <w:t>10^6</w:t>
      </w:r>
    </w:p>
    <w:p w14:paraId="63F16E9E" w14:textId="77777777" w:rsidR="006B37F8" w:rsidRDefault="006B37F8" w:rsidP="006B37F8">
      <w:pPr>
        <w:spacing w:line="240" w:lineRule="auto"/>
        <w:ind w:left="720"/>
        <w:rPr>
          <w:rFonts w:ascii="Times New Roman" w:eastAsia="Times New Roman" w:hAnsi="Times New Roman" w:cs="Times New Roman"/>
          <w:sz w:val="24"/>
          <w:szCs w:val="24"/>
        </w:rPr>
      </w:pPr>
      <w:r w:rsidRPr="000F5145">
        <w:rPr>
          <w:rFonts w:ascii="Times New Roman" w:eastAsia="Times New Roman" w:hAnsi="Times New Roman" w:cs="Times New Roman"/>
          <w:sz w:val="24"/>
          <w:szCs w:val="24"/>
        </w:rPr>
        <w:tab/>
      </w:r>
      <w:r w:rsidRPr="000F5145">
        <w:rPr>
          <w:rFonts w:ascii="Times New Roman" w:eastAsia="Times New Roman" w:hAnsi="Times New Roman" w:cs="Times New Roman"/>
          <w:sz w:val="24"/>
          <w:szCs w:val="24"/>
        </w:rPr>
        <w:tab/>
      </w:r>
      <w:r w:rsidRPr="000F5145">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0F5145">
        <w:rPr>
          <w:rFonts w:ascii="Times New Roman" w:eastAsia="Times New Roman" w:hAnsi="Times New Roman" w:cs="Times New Roman"/>
          <w:sz w:val="24"/>
          <w:szCs w:val="24"/>
        </w:rPr>
        <w:t>V</w:t>
      </w:r>
    </w:p>
    <w:p w14:paraId="402D9045" w14:textId="77777777" w:rsidR="006B37F8" w:rsidRDefault="006B37F8" w:rsidP="006B37F8">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p>
    <w:p w14:paraId="2F047DFC" w14:textId="77777777" w:rsidR="006B37F8" w:rsidRPr="000F5145" w:rsidRDefault="006B37F8" w:rsidP="006B37F8">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sz w:val="24"/>
          <w:szCs w:val="24"/>
        </w:rPr>
        <w:tab/>
        <w:t>= Weigh in gram of residue obtained</w:t>
      </w:r>
    </w:p>
    <w:p w14:paraId="5A61FAFF" w14:textId="77777777" w:rsidR="006B37F8" w:rsidRDefault="006B37F8" w:rsidP="006B37F8">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z w:val="24"/>
          <w:szCs w:val="24"/>
        </w:rPr>
        <w:tab/>
        <w:t>=Volume in ml of the sample taken</w:t>
      </w:r>
    </w:p>
    <w:p w14:paraId="6490C839" w14:textId="2607AA42" w:rsidR="006B37F8" w:rsidRDefault="006B37F8" w:rsidP="00CF6183">
      <w:pPr>
        <w:spacing w:line="360" w:lineRule="auto"/>
        <w:rPr>
          <w:rFonts w:ascii="Times New Roman" w:eastAsia="Times New Roman" w:hAnsi="Times New Roman" w:cs="Times New Roman"/>
          <w:sz w:val="24"/>
          <w:szCs w:val="24"/>
          <w:u w:val="single"/>
        </w:rPr>
      </w:pPr>
    </w:p>
    <w:p w14:paraId="215E14CA" w14:textId="77777777" w:rsidR="006B37F8" w:rsidRDefault="006B37F8" w:rsidP="006B37F8">
      <w:pPr>
        <w:spacing w:line="360" w:lineRule="auto"/>
        <w:ind w:firstLine="720"/>
        <w:rPr>
          <w:rFonts w:ascii="Times New Roman" w:eastAsia="Times New Roman" w:hAnsi="Times New Roman" w:cs="Times New Roman"/>
          <w:sz w:val="24"/>
          <w:szCs w:val="24"/>
          <w:u w:val="single"/>
        </w:rPr>
      </w:pPr>
      <w:r w:rsidRPr="00E5181D">
        <w:rPr>
          <w:rFonts w:ascii="Times New Roman" w:eastAsia="Times New Roman" w:hAnsi="Times New Roman" w:cs="Times New Roman"/>
          <w:sz w:val="24"/>
          <w:szCs w:val="24"/>
          <w:u w:val="single"/>
        </w:rPr>
        <w:t>Total Solids</w:t>
      </w:r>
      <w:r>
        <w:rPr>
          <w:rFonts w:ascii="Times New Roman" w:eastAsia="Times New Roman" w:hAnsi="Times New Roman" w:cs="Times New Roman"/>
          <w:sz w:val="24"/>
          <w:szCs w:val="24"/>
          <w:u w:val="single"/>
        </w:rPr>
        <w:t xml:space="preserve"> </w:t>
      </w:r>
    </w:p>
    <w:p w14:paraId="72A542C4" w14:textId="73BA612D" w:rsidR="006B37F8" w:rsidRPr="00CF6183" w:rsidRDefault="006B37F8" w:rsidP="006B37F8">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Total solids is the sum of dissolved and suspended solids gravimetrically determined.</w:t>
      </w:r>
    </w:p>
    <w:p w14:paraId="740E3A3A" w14:textId="007E21A0" w:rsidR="004B5612" w:rsidRDefault="0025290B" w:rsidP="006B37F8">
      <w:pPr>
        <w:spacing w:line="360" w:lineRule="auto"/>
        <w:rPr>
          <w:rFonts w:ascii="Times New Roman" w:eastAsia="Times New Roman" w:hAnsi="Times New Roman" w:cs="Times New Roman"/>
          <w:b/>
          <w:noProof/>
          <w:sz w:val="24"/>
          <w:szCs w:val="24"/>
          <w:lang w:val="en-US"/>
        </w:rPr>
      </w:pPr>
      <w:r>
        <w:rPr>
          <w:rFonts w:ascii="Times New Roman" w:eastAsia="Times New Roman" w:hAnsi="Times New Roman" w:cs="Times New Roman"/>
          <w:noProof/>
          <w:sz w:val="24"/>
          <w:szCs w:val="24"/>
          <w:lang w:val="en-US"/>
        </w:rPr>
        <w:tab/>
      </w:r>
      <w:r w:rsidRPr="0025290B">
        <w:rPr>
          <w:rFonts w:ascii="Times New Roman" w:eastAsia="Times New Roman" w:hAnsi="Times New Roman" w:cs="Times New Roman"/>
          <w:b/>
          <w:noProof/>
          <w:sz w:val="24"/>
          <w:szCs w:val="24"/>
          <w:lang w:val="en-US"/>
        </w:rPr>
        <w:t>Calculations</w:t>
      </w:r>
      <w:r>
        <w:rPr>
          <w:rFonts w:ascii="Times New Roman" w:eastAsia="Times New Roman" w:hAnsi="Times New Roman" w:cs="Times New Roman"/>
          <w:b/>
          <w:noProof/>
          <w:sz w:val="24"/>
          <w:szCs w:val="24"/>
          <w:lang w:val="en-US"/>
        </w:rPr>
        <w:t>:</w:t>
      </w:r>
    </w:p>
    <w:p w14:paraId="31D45158" w14:textId="2E2569EC" w:rsidR="0025290B" w:rsidRDefault="0025290B" w:rsidP="0025290B">
      <w:pPr>
        <w:pStyle w:val="ListParagraph"/>
        <w:numPr>
          <w:ilvl w:val="0"/>
          <w:numId w:val="39"/>
        </w:numPr>
        <w:spacing w:line="36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mg/L Total Solids (TS)</w:t>
      </w:r>
      <w:r>
        <w:rPr>
          <w:rFonts w:ascii="Times New Roman" w:eastAsia="Times New Roman" w:hAnsi="Times New Roman" w:cs="Times New Roman"/>
          <w:noProof/>
          <w:sz w:val="24"/>
          <w:szCs w:val="24"/>
          <w:lang w:val="en-US"/>
        </w:rPr>
        <w:tab/>
      </w:r>
      <w:r>
        <w:rPr>
          <w:rFonts w:ascii="Times New Roman" w:eastAsia="Times New Roman" w:hAnsi="Times New Roman" w:cs="Times New Roman"/>
          <w:noProof/>
          <w:sz w:val="24"/>
          <w:szCs w:val="24"/>
          <w:lang w:val="en-US"/>
        </w:rPr>
        <w:tab/>
      </w:r>
      <w:r>
        <w:rPr>
          <w:rFonts w:ascii="Times New Roman" w:eastAsia="Times New Roman" w:hAnsi="Times New Roman" w:cs="Times New Roman"/>
          <w:noProof/>
          <w:sz w:val="24"/>
          <w:szCs w:val="24"/>
          <w:lang w:val="en-US"/>
        </w:rPr>
        <w:tab/>
        <w:t xml:space="preserve">= </w:t>
      </w:r>
      <w:r w:rsidRPr="0025290B">
        <w:rPr>
          <w:rFonts w:ascii="Times New Roman" w:eastAsia="Times New Roman" w:hAnsi="Times New Roman" w:cs="Times New Roman"/>
          <w:noProof/>
          <w:sz w:val="24"/>
          <w:szCs w:val="24"/>
          <w:u w:val="single"/>
          <w:lang w:val="en-US"/>
        </w:rPr>
        <w:t>(W</w:t>
      </w:r>
      <w:r>
        <w:rPr>
          <w:rFonts w:ascii="Times New Roman" w:eastAsia="Times New Roman" w:hAnsi="Times New Roman" w:cs="Times New Roman"/>
          <w:noProof/>
          <w:sz w:val="24"/>
          <w:szCs w:val="24"/>
          <w:u w:val="single"/>
          <w:lang w:val="en-US"/>
        </w:rPr>
        <w:t>2</w:t>
      </w:r>
      <w:r w:rsidRPr="0025290B">
        <w:rPr>
          <w:rFonts w:ascii="Times New Roman" w:eastAsia="Times New Roman" w:hAnsi="Times New Roman" w:cs="Times New Roman"/>
          <w:noProof/>
          <w:sz w:val="24"/>
          <w:szCs w:val="24"/>
          <w:u w:val="single"/>
          <w:lang w:val="en-US"/>
        </w:rPr>
        <w:t>-W</w:t>
      </w:r>
      <w:r>
        <w:rPr>
          <w:rFonts w:ascii="Times New Roman" w:eastAsia="Times New Roman" w:hAnsi="Times New Roman" w:cs="Times New Roman"/>
          <w:noProof/>
          <w:sz w:val="24"/>
          <w:szCs w:val="24"/>
          <w:u w:val="single"/>
          <w:vertAlign w:val="subscript"/>
          <w:lang w:val="en-US"/>
        </w:rPr>
        <w:t>1</w:t>
      </w:r>
      <w:r w:rsidRPr="0025290B">
        <w:rPr>
          <w:rFonts w:ascii="Times New Roman" w:eastAsia="Times New Roman" w:hAnsi="Times New Roman" w:cs="Times New Roman"/>
          <w:noProof/>
          <w:sz w:val="24"/>
          <w:szCs w:val="24"/>
          <w:u w:val="single"/>
          <w:lang w:val="en-US"/>
        </w:rPr>
        <w:t>)mg</w:t>
      </w:r>
      <w:r w:rsidR="00F16DBE">
        <w:rPr>
          <w:rFonts w:ascii="Times New Roman" w:eastAsia="Times New Roman" w:hAnsi="Times New Roman" w:cs="Times New Roman"/>
          <w:noProof/>
          <w:sz w:val="24"/>
          <w:szCs w:val="24"/>
          <w:u w:val="single"/>
          <w:lang w:val="en-US"/>
        </w:rPr>
        <w:t xml:space="preserve"> X1000</w:t>
      </w:r>
    </w:p>
    <w:p w14:paraId="01DCA9DB" w14:textId="325112C3" w:rsidR="0025290B" w:rsidRPr="0025290B" w:rsidRDefault="0025290B" w:rsidP="0025290B">
      <w:pPr>
        <w:pStyle w:val="ListParagraph"/>
        <w:spacing w:line="360" w:lineRule="auto"/>
        <w:ind w:left="1080"/>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                                                                          </w:t>
      </w:r>
      <w:r w:rsidRPr="0025290B">
        <w:rPr>
          <w:rFonts w:ascii="Times New Roman" w:eastAsia="Times New Roman" w:hAnsi="Times New Roman" w:cs="Times New Roman"/>
          <w:noProof/>
          <w:sz w:val="24"/>
          <w:szCs w:val="24"/>
          <w:lang w:val="en-US"/>
        </w:rPr>
        <w:t>V</w:t>
      </w:r>
      <w:r w:rsidRPr="00F16DBE">
        <w:rPr>
          <w:rFonts w:ascii="Times New Roman" w:eastAsia="Times New Roman" w:hAnsi="Times New Roman" w:cs="Times New Roman"/>
          <w:i/>
          <w:noProof/>
          <w:sz w:val="24"/>
          <w:szCs w:val="24"/>
          <w:lang w:val="en-US"/>
        </w:rPr>
        <w:t>ml</w:t>
      </w:r>
    </w:p>
    <w:p w14:paraId="56ABA2AB" w14:textId="7C2C5D5F" w:rsidR="0025290B" w:rsidRDefault="0025290B" w:rsidP="0025290B">
      <w:pPr>
        <w:pStyle w:val="ListParagraph"/>
        <w:numPr>
          <w:ilvl w:val="0"/>
          <w:numId w:val="39"/>
        </w:numPr>
        <w:spacing w:line="36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mg/L Total Fixed Solids (TFS)</w:t>
      </w:r>
      <w:r>
        <w:rPr>
          <w:rFonts w:ascii="Times New Roman" w:eastAsia="Times New Roman" w:hAnsi="Times New Roman" w:cs="Times New Roman"/>
          <w:noProof/>
          <w:sz w:val="24"/>
          <w:szCs w:val="24"/>
          <w:lang w:val="en-US"/>
        </w:rPr>
        <w:tab/>
      </w:r>
      <w:r>
        <w:rPr>
          <w:rFonts w:ascii="Times New Roman" w:eastAsia="Times New Roman" w:hAnsi="Times New Roman" w:cs="Times New Roman"/>
          <w:noProof/>
          <w:sz w:val="24"/>
          <w:szCs w:val="24"/>
          <w:lang w:val="en-US"/>
        </w:rPr>
        <w:tab/>
        <w:t xml:space="preserve">= </w:t>
      </w:r>
      <w:r w:rsidRPr="0025290B">
        <w:rPr>
          <w:rFonts w:ascii="Times New Roman" w:eastAsia="Times New Roman" w:hAnsi="Times New Roman" w:cs="Times New Roman"/>
          <w:noProof/>
          <w:sz w:val="24"/>
          <w:szCs w:val="24"/>
          <w:u w:val="single"/>
          <w:lang w:val="en-US"/>
        </w:rPr>
        <w:t>(W</w:t>
      </w:r>
      <w:r w:rsidR="00F16DBE">
        <w:rPr>
          <w:rFonts w:ascii="Times New Roman" w:eastAsia="Times New Roman" w:hAnsi="Times New Roman" w:cs="Times New Roman"/>
          <w:noProof/>
          <w:sz w:val="24"/>
          <w:szCs w:val="24"/>
          <w:u w:val="single"/>
          <w:vertAlign w:val="subscript"/>
          <w:lang w:val="en-US"/>
        </w:rPr>
        <w:t>3</w:t>
      </w:r>
      <w:r w:rsidRPr="0025290B">
        <w:rPr>
          <w:rFonts w:ascii="Times New Roman" w:eastAsia="Times New Roman" w:hAnsi="Times New Roman" w:cs="Times New Roman"/>
          <w:noProof/>
          <w:sz w:val="24"/>
          <w:szCs w:val="24"/>
          <w:u w:val="single"/>
          <w:lang w:val="en-US"/>
        </w:rPr>
        <w:t>-W</w:t>
      </w:r>
      <w:r w:rsidR="00F16DBE">
        <w:rPr>
          <w:rFonts w:ascii="Times New Roman" w:eastAsia="Times New Roman" w:hAnsi="Times New Roman" w:cs="Times New Roman"/>
          <w:noProof/>
          <w:sz w:val="24"/>
          <w:szCs w:val="24"/>
          <w:u w:val="single"/>
          <w:vertAlign w:val="subscript"/>
          <w:lang w:val="en-US"/>
        </w:rPr>
        <w:t>2</w:t>
      </w:r>
      <w:r w:rsidRPr="0025290B">
        <w:rPr>
          <w:rFonts w:ascii="Times New Roman" w:eastAsia="Times New Roman" w:hAnsi="Times New Roman" w:cs="Times New Roman"/>
          <w:noProof/>
          <w:sz w:val="24"/>
          <w:szCs w:val="24"/>
          <w:u w:val="single"/>
          <w:lang w:val="en-US"/>
        </w:rPr>
        <w:t>)mg</w:t>
      </w:r>
    </w:p>
    <w:p w14:paraId="3A298C9F" w14:textId="7110CF06" w:rsidR="0025290B" w:rsidRPr="0025290B" w:rsidRDefault="0025290B" w:rsidP="0025290B">
      <w:pPr>
        <w:pStyle w:val="ListParagraph"/>
        <w:spacing w:line="360" w:lineRule="auto"/>
        <w:ind w:left="1080"/>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                                                                          </w:t>
      </w:r>
      <w:r w:rsidRPr="0025290B">
        <w:rPr>
          <w:rFonts w:ascii="Times New Roman" w:eastAsia="Times New Roman" w:hAnsi="Times New Roman" w:cs="Times New Roman"/>
          <w:noProof/>
          <w:sz w:val="24"/>
          <w:szCs w:val="24"/>
          <w:lang w:val="en-US"/>
        </w:rPr>
        <w:t>V</w:t>
      </w:r>
      <w:r w:rsidRPr="00F16DBE">
        <w:rPr>
          <w:rFonts w:ascii="Times New Roman" w:eastAsia="Times New Roman" w:hAnsi="Times New Roman" w:cs="Times New Roman"/>
          <w:i/>
          <w:noProof/>
          <w:sz w:val="24"/>
          <w:szCs w:val="24"/>
          <w:lang w:val="en-US"/>
        </w:rPr>
        <w:t>ml</w:t>
      </w:r>
    </w:p>
    <w:p w14:paraId="582E8D5E" w14:textId="3677C9C4" w:rsidR="0025290B" w:rsidRPr="0025290B" w:rsidRDefault="0025290B" w:rsidP="0025290B">
      <w:pPr>
        <w:pStyle w:val="ListParagraph"/>
        <w:numPr>
          <w:ilvl w:val="0"/>
          <w:numId w:val="39"/>
        </w:numPr>
        <w:spacing w:line="36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mg/L Total Volatile Solids (TVS</w:t>
      </w:r>
      <w:r>
        <w:rPr>
          <w:rFonts w:ascii="Times New Roman" w:eastAsia="Times New Roman" w:hAnsi="Times New Roman" w:cs="Times New Roman"/>
          <w:noProof/>
          <w:sz w:val="24"/>
          <w:szCs w:val="24"/>
          <w:lang w:val="en-US"/>
        </w:rPr>
        <w:tab/>
      </w:r>
      <w:r>
        <w:rPr>
          <w:rFonts w:ascii="Times New Roman" w:eastAsia="Times New Roman" w:hAnsi="Times New Roman" w:cs="Times New Roman"/>
          <w:noProof/>
          <w:sz w:val="24"/>
          <w:szCs w:val="24"/>
          <w:lang w:val="en-US"/>
        </w:rPr>
        <w:tab/>
        <w:t>= TS mg/L-TFSmg/L</w:t>
      </w:r>
    </w:p>
    <w:p w14:paraId="18BDD35D" w14:textId="77777777" w:rsidR="0025290B" w:rsidRDefault="0025290B" w:rsidP="0025290B">
      <w:pPr>
        <w:pStyle w:val="ListParagraph"/>
        <w:numPr>
          <w:ilvl w:val="0"/>
          <w:numId w:val="39"/>
        </w:numPr>
        <w:spacing w:line="36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mg/L Total Suspended Solids (TSS)</w:t>
      </w:r>
      <w:r>
        <w:rPr>
          <w:rFonts w:ascii="Times New Roman" w:eastAsia="Times New Roman" w:hAnsi="Times New Roman" w:cs="Times New Roman"/>
          <w:noProof/>
          <w:sz w:val="24"/>
          <w:szCs w:val="24"/>
          <w:lang w:val="en-US"/>
        </w:rPr>
        <w:tab/>
        <w:t>=</w:t>
      </w:r>
      <w:r w:rsidRPr="0025290B">
        <w:rPr>
          <w:rFonts w:ascii="Times New Roman" w:eastAsia="Times New Roman" w:hAnsi="Times New Roman" w:cs="Times New Roman"/>
          <w:noProof/>
          <w:sz w:val="24"/>
          <w:szCs w:val="24"/>
          <w:u w:val="single"/>
          <w:lang w:val="en-US"/>
        </w:rPr>
        <w:t>(W</w:t>
      </w:r>
      <w:r w:rsidRPr="0025290B">
        <w:rPr>
          <w:rFonts w:ascii="Times New Roman" w:eastAsia="Times New Roman" w:hAnsi="Times New Roman" w:cs="Times New Roman"/>
          <w:noProof/>
          <w:sz w:val="24"/>
          <w:szCs w:val="24"/>
          <w:u w:val="single"/>
          <w:vertAlign w:val="subscript"/>
          <w:lang w:val="en-US"/>
        </w:rPr>
        <w:t>5</w:t>
      </w:r>
      <w:r w:rsidRPr="0025290B">
        <w:rPr>
          <w:rFonts w:ascii="Times New Roman" w:eastAsia="Times New Roman" w:hAnsi="Times New Roman" w:cs="Times New Roman"/>
          <w:noProof/>
          <w:sz w:val="24"/>
          <w:szCs w:val="24"/>
          <w:u w:val="single"/>
          <w:lang w:val="en-US"/>
        </w:rPr>
        <w:t>-W</w:t>
      </w:r>
      <w:r w:rsidRPr="0025290B">
        <w:rPr>
          <w:rFonts w:ascii="Times New Roman" w:eastAsia="Times New Roman" w:hAnsi="Times New Roman" w:cs="Times New Roman"/>
          <w:noProof/>
          <w:sz w:val="24"/>
          <w:szCs w:val="24"/>
          <w:u w:val="single"/>
          <w:vertAlign w:val="subscript"/>
          <w:lang w:val="en-US"/>
        </w:rPr>
        <w:t>4</w:t>
      </w:r>
      <w:r w:rsidRPr="0025290B">
        <w:rPr>
          <w:rFonts w:ascii="Times New Roman" w:eastAsia="Times New Roman" w:hAnsi="Times New Roman" w:cs="Times New Roman"/>
          <w:noProof/>
          <w:sz w:val="24"/>
          <w:szCs w:val="24"/>
          <w:u w:val="single"/>
          <w:lang w:val="en-US"/>
        </w:rPr>
        <w:t>)mg</w:t>
      </w:r>
    </w:p>
    <w:p w14:paraId="3057EB57" w14:textId="345921CB" w:rsidR="0025290B" w:rsidRPr="0025290B" w:rsidRDefault="0025290B" w:rsidP="0025290B">
      <w:pPr>
        <w:pStyle w:val="ListParagraph"/>
        <w:spacing w:line="360" w:lineRule="auto"/>
        <w:ind w:left="1080"/>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 xml:space="preserve">                                                                          </w:t>
      </w:r>
      <w:r w:rsidRPr="0025290B">
        <w:rPr>
          <w:rFonts w:ascii="Times New Roman" w:eastAsia="Times New Roman" w:hAnsi="Times New Roman" w:cs="Times New Roman"/>
          <w:noProof/>
          <w:sz w:val="24"/>
          <w:szCs w:val="24"/>
          <w:lang w:val="en-US"/>
        </w:rPr>
        <w:t>V</w:t>
      </w:r>
      <w:r w:rsidRPr="00F16DBE">
        <w:rPr>
          <w:rFonts w:ascii="Times New Roman" w:eastAsia="Times New Roman" w:hAnsi="Times New Roman" w:cs="Times New Roman"/>
          <w:i/>
          <w:noProof/>
          <w:sz w:val="24"/>
          <w:szCs w:val="24"/>
          <w:lang w:val="en-US"/>
        </w:rPr>
        <w:t>ml</w:t>
      </w:r>
    </w:p>
    <w:p w14:paraId="36BA8313" w14:textId="3BAB9E68" w:rsidR="0025290B" w:rsidRPr="0025290B" w:rsidRDefault="0025290B" w:rsidP="0025290B">
      <w:pPr>
        <w:pStyle w:val="ListParagraph"/>
        <w:numPr>
          <w:ilvl w:val="0"/>
          <w:numId w:val="39"/>
        </w:numPr>
        <w:spacing w:line="36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Total Dissolved Solids(TDS)</w:t>
      </w:r>
      <w:r>
        <w:rPr>
          <w:rFonts w:ascii="Times New Roman" w:eastAsia="Times New Roman" w:hAnsi="Times New Roman" w:cs="Times New Roman"/>
          <w:noProof/>
          <w:sz w:val="24"/>
          <w:szCs w:val="24"/>
          <w:lang w:val="en-US"/>
        </w:rPr>
        <w:tab/>
      </w:r>
      <w:r>
        <w:rPr>
          <w:rFonts w:ascii="Times New Roman" w:eastAsia="Times New Roman" w:hAnsi="Times New Roman" w:cs="Times New Roman"/>
          <w:noProof/>
          <w:sz w:val="24"/>
          <w:szCs w:val="24"/>
          <w:lang w:val="en-US"/>
        </w:rPr>
        <w:tab/>
        <w:t>=</w:t>
      </w:r>
      <w:r w:rsidRPr="0025290B">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lang w:val="en-US"/>
        </w:rPr>
        <w:t>TS mg/L- TSS mg/L</w:t>
      </w:r>
    </w:p>
    <w:p w14:paraId="48FF50A3" w14:textId="72858679" w:rsidR="006B37F8" w:rsidRDefault="006B37F8" w:rsidP="00341C46">
      <w:pPr>
        <w:spacing w:line="36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proofErr w:type="gramStart"/>
      <w:r>
        <w:rPr>
          <w:rFonts w:ascii="Times New Roman" w:eastAsia="Times New Roman" w:hAnsi="Times New Roman" w:cs="Times New Roman"/>
          <w:sz w:val="24"/>
          <w:szCs w:val="24"/>
        </w:rPr>
        <w:t>sijo</w:t>
      </w:r>
      <w:proofErr w:type="spellEnd"/>
      <w:proofErr w:type="gramEnd"/>
      <w:r>
        <w:rPr>
          <w:rFonts w:ascii="Times New Roman" w:eastAsia="Times New Roman" w:hAnsi="Times New Roman" w:cs="Times New Roman"/>
          <w:sz w:val="24"/>
          <w:szCs w:val="24"/>
        </w:rPr>
        <w:t xml:space="preserve"> developer 2017)</w:t>
      </w:r>
    </w:p>
    <w:p w14:paraId="6399ECAE" w14:textId="77777777" w:rsidR="00CF6183" w:rsidRDefault="00CF6183" w:rsidP="006B37F8">
      <w:pPr>
        <w:spacing w:line="360" w:lineRule="auto"/>
        <w:ind w:firstLine="720"/>
        <w:rPr>
          <w:rFonts w:ascii="Times New Roman" w:eastAsia="Times New Roman" w:hAnsi="Times New Roman" w:cs="Times New Roman"/>
          <w:sz w:val="24"/>
          <w:szCs w:val="24"/>
          <w:u w:val="single"/>
        </w:rPr>
      </w:pPr>
    </w:p>
    <w:p w14:paraId="05C56BBD" w14:textId="089F5559" w:rsidR="006B37F8" w:rsidRPr="00B14482" w:rsidRDefault="006B37F8" w:rsidP="006B37F8">
      <w:pPr>
        <w:spacing w:line="360" w:lineRule="auto"/>
        <w:ind w:firstLine="720"/>
        <w:rPr>
          <w:rFonts w:ascii="Times New Roman" w:eastAsia="Times New Roman" w:hAnsi="Times New Roman" w:cs="Times New Roman"/>
          <w:sz w:val="24"/>
          <w:szCs w:val="24"/>
        </w:rPr>
      </w:pPr>
      <w:r w:rsidRPr="00E5181D">
        <w:rPr>
          <w:rFonts w:ascii="Times New Roman" w:eastAsia="Times New Roman" w:hAnsi="Times New Roman" w:cs="Times New Roman"/>
          <w:sz w:val="24"/>
          <w:szCs w:val="24"/>
          <w:u w:val="single"/>
        </w:rPr>
        <w:lastRenderedPageBreak/>
        <w:t xml:space="preserve">Apparatus </w:t>
      </w:r>
    </w:p>
    <w:p w14:paraId="01C2E211" w14:textId="245B14E0" w:rsidR="006B37F8" w:rsidRDefault="00641DED" w:rsidP="00641DED">
      <w:pPr>
        <w:spacing w:line="360" w:lineRule="auto"/>
        <w:ind w:left="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Heater, Orbit Shaker, Electric Oven, 100 ml Beaker, Measuring Cylinder</w:t>
      </w:r>
      <w:r w:rsidRPr="00E5181D">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Water Bath, and Analytical Balance</w:t>
      </w:r>
    </w:p>
    <w:p w14:paraId="2C6766B1" w14:textId="77777777" w:rsidR="006B37F8" w:rsidRPr="00E5181D" w:rsidRDefault="006B37F8" w:rsidP="006B37F8">
      <w:pPr>
        <w:spacing w:line="360" w:lineRule="auto"/>
        <w:ind w:firstLine="720"/>
        <w:rPr>
          <w:rFonts w:ascii="Times New Roman" w:eastAsia="Times New Roman" w:hAnsi="Times New Roman" w:cs="Times New Roman"/>
          <w:sz w:val="24"/>
          <w:szCs w:val="24"/>
          <w:u w:val="single"/>
        </w:rPr>
      </w:pPr>
      <w:r w:rsidRPr="00E5181D">
        <w:rPr>
          <w:rFonts w:ascii="Times New Roman" w:eastAsia="Times New Roman" w:hAnsi="Times New Roman" w:cs="Times New Roman"/>
          <w:sz w:val="24"/>
          <w:szCs w:val="24"/>
          <w:u w:val="single"/>
        </w:rPr>
        <w:t>Procedure</w:t>
      </w:r>
    </w:p>
    <w:p w14:paraId="15DB56D8" w14:textId="5FFDAB89" w:rsidR="006B37F8" w:rsidRDefault="006B37F8" w:rsidP="006B37F8">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72C60">
        <w:rPr>
          <w:rFonts w:ascii="Times New Roman" w:eastAsia="Times New Roman" w:hAnsi="Times New Roman" w:cs="Times New Roman"/>
          <w:sz w:val="24"/>
          <w:szCs w:val="24"/>
        </w:rPr>
        <w:t xml:space="preserve">00ml of a well shaken sample was </w:t>
      </w:r>
      <w:r>
        <w:rPr>
          <w:rFonts w:ascii="Times New Roman" w:eastAsia="Times New Roman" w:hAnsi="Times New Roman" w:cs="Times New Roman"/>
          <w:sz w:val="24"/>
          <w:szCs w:val="24"/>
        </w:rPr>
        <w:t xml:space="preserve">taken and transferred into completely on a sand bath, before taking it to the oven set at 103°C for drying for one hour. The </w:t>
      </w:r>
      <w:r w:rsidR="00284DA0">
        <w:rPr>
          <w:rFonts w:ascii="Times New Roman" w:eastAsia="Times New Roman" w:hAnsi="Times New Roman" w:cs="Times New Roman"/>
          <w:sz w:val="24"/>
          <w:szCs w:val="24"/>
        </w:rPr>
        <w:t>beaker</w:t>
      </w:r>
      <w:r>
        <w:rPr>
          <w:rFonts w:ascii="Times New Roman" w:eastAsia="Times New Roman" w:hAnsi="Times New Roman" w:cs="Times New Roman"/>
          <w:sz w:val="24"/>
          <w:szCs w:val="24"/>
        </w:rPr>
        <w:t xml:space="preserve"> is cooled and re-weighed.</w:t>
      </w:r>
    </w:p>
    <w:p w14:paraId="1A9F4BFA" w14:textId="77777777" w:rsidR="006B37F8" w:rsidRPr="00E5181D" w:rsidRDefault="006B37F8" w:rsidP="006B37F8">
      <w:pPr>
        <w:spacing w:line="360" w:lineRule="auto"/>
        <w:ind w:firstLine="720"/>
        <w:rPr>
          <w:rFonts w:ascii="Times New Roman" w:eastAsia="Times New Roman" w:hAnsi="Times New Roman" w:cs="Times New Roman"/>
          <w:sz w:val="24"/>
          <w:szCs w:val="24"/>
          <w:u w:val="single"/>
        </w:rPr>
      </w:pPr>
      <w:r w:rsidRPr="00E5181D">
        <w:rPr>
          <w:rFonts w:ascii="Times New Roman" w:eastAsia="Times New Roman" w:hAnsi="Times New Roman" w:cs="Times New Roman"/>
          <w:sz w:val="24"/>
          <w:szCs w:val="24"/>
          <w:u w:val="single"/>
        </w:rPr>
        <w:t>Calculation of test result</w:t>
      </w:r>
    </w:p>
    <w:p w14:paraId="6C326F70" w14:textId="77777777" w:rsidR="006B37F8" w:rsidRDefault="006B37F8" w:rsidP="006B37F8">
      <w:pPr>
        <w:spacing w:line="240" w:lineRule="auto"/>
        <w:ind w:left="720"/>
        <w:rPr>
          <w:rFonts w:ascii="Times New Roman" w:eastAsia="Times New Roman" w:hAnsi="Times New Roman" w:cs="Times New Roman"/>
          <w:sz w:val="24"/>
          <w:szCs w:val="24"/>
          <w:u w:val="single"/>
        </w:rPr>
      </w:pPr>
      <w:proofErr w:type="gramStart"/>
      <w:r>
        <w:rPr>
          <w:rFonts w:ascii="Times New Roman" w:eastAsia="Times New Roman" w:hAnsi="Times New Roman" w:cs="Times New Roman"/>
          <w:sz w:val="24"/>
          <w:szCs w:val="24"/>
        </w:rPr>
        <w:t>TDS(</w:t>
      </w:r>
      <w:proofErr w:type="gramEnd"/>
      <w:r>
        <w:rPr>
          <w:rFonts w:ascii="Times New Roman" w:eastAsia="Times New Roman" w:hAnsi="Times New Roman" w:cs="Times New Roman"/>
          <w:sz w:val="24"/>
          <w:szCs w:val="24"/>
        </w:rPr>
        <w:t>mg/l)</w:t>
      </w:r>
      <w:r>
        <w:rPr>
          <w:rFonts w:ascii="Times New Roman" w:eastAsia="Times New Roman" w:hAnsi="Times New Roman" w:cs="Times New Roman"/>
          <w:sz w:val="24"/>
          <w:szCs w:val="24"/>
        </w:rPr>
        <w:tab/>
        <w:t xml:space="preserve">= </w:t>
      </w:r>
      <w:r w:rsidRPr="000F5145">
        <w:rPr>
          <w:rFonts w:ascii="Times New Roman" w:eastAsia="Times New Roman" w:hAnsi="Times New Roman" w:cs="Times New Roman"/>
          <w:sz w:val="24"/>
          <w:szCs w:val="24"/>
          <w:u w:val="single"/>
        </w:rPr>
        <w:t>W</w:t>
      </w:r>
      <w:r>
        <w:rPr>
          <w:rFonts w:ascii="Times New Roman" w:eastAsia="Times New Roman" w:hAnsi="Times New Roman" w:cs="Times New Roman"/>
          <w:sz w:val="24"/>
          <w:szCs w:val="24"/>
          <w:u w:val="single"/>
        </w:rPr>
        <w:tab/>
        <w:t xml:space="preserve">  X</w:t>
      </w:r>
      <w:r>
        <w:rPr>
          <w:rFonts w:ascii="Times New Roman" w:eastAsia="Times New Roman" w:hAnsi="Times New Roman" w:cs="Times New Roman"/>
          <w:sz w:val="24"/>
          <w:szCs w:val="24"/>
          <w:u w:val="single"/>
        </w:rPr>
        <w:tab/>
      </w:r>
      <w:r w:rsidRPr="000F5145">
        <w:rPr>
          <w:rFonts w:ascii="Times New Roman" w:eastAsia="Times New Roman" w:hAnsi="Times New Roman" w:cs="Times New Roman"/>
          <w:sz w:val="24"/>
          <w:szCs w:val="24"/>
          <w:u w:val="single"/>
        </w:rPr>
        <w:t>10^6</w:t>
      </w:r>
    </w:p>
    <w:p w14:paraId="65EA0FAD" w14:textId="77777777" w:rsidR="006B37F8" w:rsidRDefault="006B37F8" w:rsidP="006B37F8">
      <w:pPr>
        <w:spacing w:line="240" w:lineRule="auto"/>
        <w:ind w:left="720"/>
        <w:rPr>
          <w:rFonts w:ascii="Times New Roman" w:eastAsia="Times New Roman" w:hAnsi="Times New Roman" w:cs="Times New Roman"/>
          <w:sz w:val="24"/>
          <w:szCs w:val="24"/>
        </w:rPr>
      </w:pPr>
      <w:r w:rsidRPr="000F5145">
        <w:rPr>
          <w:rFonts w:ascii="Times New Roman" w:eastAsia="Times New Roman" w:hAnsi="Times New Roman" w:cs="Times New Roman"/>
          <w:sz w:val="24"/>
          <w:szCs w:val="24"/>
        </w:rPr>
        <w:tab/>
      </w:r>
      <w:r w:rsidRPr="000F5145">
        <w:rPr>
          <w:rFonts w:ascii="Times New Roman" w:eastAsia="Times New Roman" w:hAnsi="Times New Roman" w:cs="Times New Roman"/>
          <w:sz w:val="24"/>
          <w:szCs w:val="24"/>
        </w:rPr>
        <w:tab/>
      </w:r>
      <w:r w:rsidRPr="000F5145">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0F5145">
        <w:rPr>
          <w:rFonts w:ascii="Times New Roman" w:eastAsia="Times New Roman" w:hAnsi="Times New Roman" w:cs="Times New Roman"/>
          <w:sz w:val="24"/>
          <w:szCs w:val="24"/>
        </w:rPr>
        <w:t>V</w:t>
      </w:r>
    </w:p>
    <w:p w14:paraId="5F684094" w14:textId="77777777" w:rsidR="006B37F8" w:rsidRDefault="006B37F8" w:rsidP="006B37F8">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p>
    <w:p w14:paraId="3D825AB6" w14:textId="77777777" w:rsidR="006B37F8" w:rsidRPr="000F5145" w:rsidRDefault="006B37F8" w:rsidP="006B37F8">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sz w:val="24"/>
          <w:szCs w:val="24"/>
        </w:rPr>
        <w:tab/>
        <w:t>= Weigh in gram of residue obtained</w:t>
      </w:r>
    </w:p>
    <w:p w14:paraId="4CDED600" w14:textId="77777777" w:rsidR="006B37F8" w:rsidRDefault="006B37F8" w:rsidP="006B37F8">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Pr>
          <w:rFonts w:ascii="Times New Roman" w:eastAsia="Times New Roman" w:hAnsi="Times New Roman" w:cs="Times New Roman"/>
          <w:sz w:val="24"/>
          <w:szCs w:val="24"/>
        </w:rPr>
        <w:tab/>
        <w:t>=Volume in ml of the sample taken</w:t>
      </w:r>
    </w:p>
    <w:p w14:paraId="1BC4AEB2" w14:textId="77777777" w:rsidR="006B37F8" w:rsidRPr="00E5181D" w:rsidRDefault="006B37F8" w:rsidP="006B37F8">
      <w:pPr>
        <w:spacing w:line="360" w:lineRule="auto"/>
        <w:ind w:firstLine="720"/>
        <w:rPr>
          <w:rFonts w:ascii="Times New Roman" w:eastAsia="Times New Roman" w:hAnsi="Times New Roman" w:cs="Times New Roman"/>
          <w:sz w:val="24"/>
          <w:szCs w:val="24"/>
          <w:u w:val="single"/>
        </w:rPr>
      </w:pPr>
      <w:r w:rsidRPr="00E5181D">
        <w:rPr>
          <w:rFonts w:ascii="Times New Roman" w:eastAsia="Times New Roman" w:hAnsi="Times New Roman" w:cs="Times New Roman"/>
          <w:sz w:val="24"/>
          <w:szCs w:val="24"/>
          <w:u w:val="single"/>
        </w:rPr>
        <w:t xml:space="preserve">Suspended </w:t>
      </w:r>
      <w:r>
        <w:rPr>
          <w:rFonts w:ascii="Times New Roman" w:eastAsia="Times New Roman" w:hAnsi="Times New Roman" w:cs="Times New Roman"/>
          <w:sz w:val="24"/>
          <w:szCs w:val="24"/>
          <w:u w:val="single"/>
        </w:rPr>
        <w:t>Solids</w:t>
      </w:r>
    </w:p>
    <w:p w14:paraId="636E9D55" w14:textId="77777777" w:rsidR="006B37F8" w:rsidRDefault="006B37F8" w:rsidP="006B37F8">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Suspended solids is the difference between Total Solids and the Total Dissolved Solids and the unit is </w:t>
      </w:r>
      <w:r w:rsidRPr="00353435">
        <w:rPr>
          <w:rFonts w:ascii="Times New Roman" w:eastAsia="Times New Roman" w:hAnsi="Times New Roman" w:cs="Times New Roman"/>
          <w:sz w:val="24"/>
          <w:szCs w:val="24"/>
        </w:rPr>
        <w:t>Mg/L.</w:t>
      </w:r>
    </w:p>
    <w:p w14:paraId="2596A856" w14:textId="4DCEF2A7" w:rsidR="006B37F8" w:rsidRDefault="006B37F8" w:rsidP="006B37F8">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3279F5A" w14:textId="6F7ED0DE" w:rsidR="004B5612" w:rsidRDefault="006B37F8" w:rsidP="004B5612">
      <w:pPr>
        <w:spacing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5612" w:rsidRPr="004B5612">
        <w:rPr>
          <w:rFonts w:ascii="Times New Roman" w:eastAsia="Times New Roman" w:hAnsi="Times New Roman" w:cs="Times New Roman"/>
          <w:sz w:val="24"/>
          <w:szCs w:val="24"/>
          <w:u w:val="single"/>
        </w:rPr>
        <w:t xml:space="preserve">Weight </w:t>
      </w:r>
      <w:r w:rsidR="004B5612" w:rsidRPr="004B5612">
        <w:rPr>
          <w:rFonts w:ascii="Times New Roman" w:eastAsia="Times New Roman" w:hAnsi="Times New Roman" w:cs="Times New Roman"/>
          <w:sz w:val="24"/>
          <w:szCs w:val="24"/>
          <w:u w:val="single"/>
          <w:vertAlign w:val="subscript"/>
        </w:rPr>
        <w:t xml:space="preserve">final </w:t>
      </w:r>
      <w:r w:rsidR="004B5612" w:rsidRPr="004B5612">
        <w:rPr>
          <w:rFonts w:ascii="Times New Roman" w:eastAsia="Times New Roman" w:hAnsi="Times New Roman" w:cs="Times New Roman"/>
          <w:sz w:val="24"/>
          <w:szCs w:val="24"/>
          <w:u w:val="single"/>
        </w:rPr>
        <w:t>(g</w:t>
      </w:r>
      <w:proofErr w:type="gramStart"/>
      <w:r w:rsidR="004B5612" w:rsidRPr="004B5612">
        <w:rPr>
          <w:rFonts w:ascii="Times New Roman" w:eastAsia="Times New Roman" w:hAnsi="Times New Roman" w:cs="Times New Roman"/>
          <w:sz w:val="24"/>
          <w:szCs w:val="24"/>
          <w:u w:val="single"/>
        </w:rPr>
        <w:t>)-</w:t>
      </w:r>
      <w:proofErr w:type="gramEnd"/>
      <w:r w:rsidR="004B5612" w:rsidRPr="004B5612">
        <w:rPr>
          <w:rFonts w:ascii="Times New Roman" w:eastAsia="Times New Roman" w:hAnsi="Times New Roman" w:cs="Times New Roman"/>
          <w:sz w:val="24"/>
          <w:szCs w:val="24"/>
          <w:u w:val="single"/>
        </w:rPr>
        <w:t xml:space="preserve"> </w:t>
      </w:r>
      <w:proofErr w:type="spellStart"/>
      <w:r w:rsidR="004B5612" w:rsidRPr="004B5612">
        <w:rPr>
          <w:rFonts w:ascii="Times New Roman" w:eastAsia="Times New Roman" w:hAnsi="Times New Roman" w:cs="Times New Roman"/>
          <w:sz w:val="24"/>
          <w:szCs w:val="24"/>
          <w:u w:val="single"/>
        </w:rPr>
        <w:t>Weight</w:t>
      </w:r>
      <w:r w:rsidR="004B5612" w:rsidRPr="004B5612">
        <w:rPr>
          <w:rFonts w:ascii="Times New Roman" w:eastAsia="Times New Roman" w:hAnsi="Times New Roman" w:cs="Times New Roman"/>
          <w:sz w:val="24"/>
          <w:szCs w:val="24"/>
          <w:u w:val="single"/>
          <w:vertAlign w:val="subscript"/>
        </w:rPr>
        <w:t>initial</w:t>
      </w:r>
      <w:proofErr w:type="spellEnd"/>
      <w:r w:rsidR="004B5612" w:rsidRPr="004B5612">
        <w:rPr>
          <w:rFonts w:ascii="Times New Roman" w:eastAsia="Times New Roman" w:hAnsi="Times New Roman" w:cs="Times New Roman"/>
          <w:sz w:val="24"/>
          <w:szCs w:val="24"/>
          <w:u w:val="single"/>
        </w:rPr>
        <w:t>(g) x 1,000,000</w:t>
      </w:r>
      <w:r w:rsidR="004B5612" w:rsidRPr="004B5612">
        <w:rPr>
          <w:rFonts w:ascii="Times New Roman" w:eastAsia="Times New Roman" w:hAnsi="Times New Roman" w:cs="Times New Roman"/>
          <w:sz w:val="24"/>
          <w:szCs w:val="24"/>
        </w:rPr>
        <w:tab/>
      </w:r>
      <w:r w:rsidR="004B5612">
        <w:rPr>
          <w:rFonts w:ascii="Times New Roman" w:eastAsia="Times New Roman" w:hAnsi="Times New Roman" w:cs="Times New Roman"/>
          <w:sz w:val="24"/>
          <w:szCs w:val="24"/>
        </w:rPr>
        <w:t>=</w:t>
      </w:r>
      <w:proofErr w:type="spellStart"/>
      <w:r w:rsidR="004B5612">
        <w:rPr>
          <w:rFonts w:ascii="Times New Roman" w:eastAsia="Times New Roman" w:hAnsi="Times New Roman" w:cs="Times New Roman"/>
          <w:sz w:val="24"/>
          <w:szCs w:val="24"/>
        </w:rPr>
        <w:t>mgTSS</w:t>
      </w:r>
      <w:proofErr w:type="spellEnd"/>
      <w:r w:rsidR="004B5612">
        <w:rPr>
          <w:rFonts w:ascii="Times New Roman" w:eastAsia="Times New Roman" w:hAnsi="Times New Roman" w:cs="Times New Roman"/>
          <w:sz w:val="24"/>
          <w:szCs w:val="24"/>
        </w:rPr>
        <w:t>/L</w:t>
      </w:r>
    </w:p>
    <w:p w14:paraId="1FC4B8A5" w14:textId="7BF40C34" w:rsidR="006B37F8" w:rsidRPr="00BB6638" w:rsidRDefault="004B5612" w:rsidP="004B5612">
      <w:pPr>
        <w:spacing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Sample </w:t>
      </w:r>
      <w:proofErr w:type="gramStart"/>
      <w:r>
        <w:rPr>
          <w:rFonts w:ascii="Times New Roman" w:eastAsia="Times New Roman" w:hAnsi="Times New Roman" w:cs="Times New Roman"/>
          <w:sz w:val="24"/>
          <w:szCs w:val="24"/>
        </w:rPr>
        <w:t>Volume(</w:t>
      </w:r>
      <w:proofErr w:type="gramEnd"/>
      <w:r>
        <w:rPr>
          <w:rFonts w:ascii="Times New Roman" w:eastAsia="Times New Roman" w:hAnsi="Times New Roman" w:cs="Times New Roman"/>
          <w:sz w:val="24"/>
          <w:szCs w:val="24"/>
        </w:rPr>
        <w:t>mL)</w:t>
      </w:r>
      <w:r w:rsidR="006B37F8">
        <w:rPr>
          <w:rFonts w:ascii="Times New Roman" w:eastAsia="Times New Roman" w:hAnsi="Times New Roman" w:cs="Times New Roman"/>
          <w:sz w:val="24"/>
          <w:szCs w:val="24"/>
        </w:rPr>
        <w:tab/>
      </w:r>
      <w:r w:rsidR="006B37F8">
        <w:rPr>
          <w:rFonts w:ascii="Times New Roman" w:eastAsia="Times New Roman" w:hAnsi="Times New Roman" w:cs="Times New Roman"/>
          <w:sz w:val="24"/>
          <w:szCs w:val="24"/>
        </w:rPr>
        <w:tab/>
      </w:r>
      <w:r w:rsidR="006B37F8">
        <w:rPr>
          <w:rFonts w:ascii="Times New Roman" w:eastAsia="Times New Roman" w:hAnsi="Times New Roman" w:cs="Times New Roman"/>
          <w:sz w:val="24"/>
          <w:szCs w:val="24"/>
        </w:rPr>
        <w:tab/>
      </w:r>
      <w:r w:rsidR="006B37F8">
        <w:rPr>
          <w:rFonts w:ascii="Times New Roman" w:eastAsia="Times New Roman" w:hAnsi="Times New Roman" w:cs="Times New Roman"/>
          <w:sz w:val="24"/>
          <w:szCs w:val="24"/>
        </w:rPr>
        <w:tab/>
      </w:r>
      <w:r w:rsidR="006B37F8">
        <w:rPr>
          <w:rFonts w:ascii="Times New Roman" w:eastAsia="Times New Roman" w:hAnsi="Times New Roman" w:cs="Times New Roman"/>
          <w:sz w:val="24"/>
          <w:szCs w:val="24"/>
        </w:rPr>
        <w:tab/>
      </w:r>
      <w:r w:rsidR="006B37F8">
        <w:rPr>
          <w:rFonts w:ascii="Times New Roman" w:eastAsia="Times New Roman" w:hAnsi="Times New Roman" w:cs="Times New Roman"/>
          <w:sz w:val="24"/>
          <w:szCs w:val="24"/>
        </w:rPr>
        <w:tab/>
      </w:r>
      <w:r w:rsidR="006B37F8">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00CD6">
        <w:rPr>
          <w:rFonts w:ascii="Times New Roman" w:eastAsia="Times New Roman" w:hAnsi="Times New Roman" w:cs="Times New Roman"/>
          <w:sz w:val="24"/>
          <w:szCs w:val="24"/>
        </w:rPr>
        <w:t>(</w:t>
      </w:r>
      <w:r w:rsidR="006B37F8" w:rsidRPr="00BB6638">
        <w:rPr>
          <w:rFonts w:ascii="Times New Roman" w:hAnsi="Times New Roman" w:cs="Times New Roman"/>
          <w:bCs/>
          <w:color w:val="333333"/>
          <w:sz w:val="24"/>
          <w:szCs w:val="24"/>
          <w:shd w:val="clear" w:color="auto" w:fill="FFFFFF"/>
        </w:rPr>
        <w:t>Cole-</w:t>
      </w:r>
      <w:proofErr w:type="spellStart"/>
      <w:r w:rsidR="006B37F8" w:rsidRPr="00BB6638">
        <w:rPr>
          <w:rFonts w:ascii="Times New Roman" w:hAnsi="Times New Roman" w:cs="Times New Roman"/>
          <w:bCs/>
          <w:color w:val="333333"/>
          <w:sz w:val="24"/>
          <w:szCs w:val="24"/>
          <w:shd w:val="clear" w:color="auto" w:fill="FFFFFF"/>
        </w:rPr>
        <w:t>Parme</w:t>
      </w:r>
      <w:proofErr w:type="spellEnd"/>
      <w:r w:rsidR="006B37F8" w:rsidRPr="00BB6638">
        <w:rPr>
          <w:rFonts w:ascii="Times New Roman" w:hAnsi="Times New Roman" w:cs="Times New Roman"/>
          <w:bCs/>
          <w:color w:val="333333"/>
          <w:sz w:val="24"/>
          <w:szCs w:val="24"/>
          <w:shd w:val="clear" w:color="auto" w:fill="FFFFFF"/>
        </w:rPr>
        <w:t xml:space="preserve"> 2021)</w:t>
      </w:r>
    </w:p>
    <w:p w14:paraId="58EC5DC5" w14:textId="77777777" w:rsidR="006B37F8" w:rsidRDefault="006B37F8" w:rsidP="006B37F8">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ab/>
        <w:t>Filter Bed A (Sand Filter)</w:t>
      </w:r>
    </w:p>
    <w:p w14:paraId="7ED62182" w14:textId="77777777" w:rsidR="006B37F8" w:rsidRDefault="006B37F8" w:rsidP="006B37F8">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u w:val="single"/>
        </w:rPr>
        <w:t>Reagent and Equipment Used:</w:t>
      </w:r>
      <w:r>
        <w:rPr>
          <w:rFonts w:ascii="Times New Roman" w:eastAsia="Times New Roman" w:hAnsi="Times New Roman" w:cs="Times New Roman"/>
          <w:bCs/>
          <w:sz w:val="24"/>
          <w:szCs w:val="24"/>
        </w:rPr>
        <w:t xml:space="preserve"> </w:t>
      </w:r>
    </w:p>
    <w:p w14:paraId="77D07B59" w14:textId="1D0E0EAA" w:rsidR="006B37F8" w:rsidRDefault="006B37F8" w:rsidP="006B37F8">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Iron Kit, </w:t>
      </w:r>
      <w:r w:rsidR="00641DED">
        <w:rPr>
          <w:rFonts w:ascii="Times New Roman" w:eastAsia="Times New Roman" w:hAnsi="Times New Roman" w:cs="Times New Roman"/>
          <w:sz w:val="24"/>
          <w:szCs w:val="24"/>
        </w:rPr>
        <w:t>Spectrophotometer, Beaker and Syringe.</w:t>
      </w:r>
    </w:p>
    <w:p w14:paraId="141900BE" w14:textId="77777777" w:rsidR="006B37F8" w:rsidRPr="002D775A" w:rsidRDefault="006B37F8" w:rsidP="006B37F8">
      <w:pPr>
        <w:spacing w:line="360" w:lineRule="auto"/>
        <w:rPr>
          <w:rFonts w:ascii="Times New Roman" w:eastAsia="Times New Roman" w:hAnsi="Times New Roman" w:cs="Times New Roman"/>
          <w:bCs/>
          <w:sz w:val="24"/>
          <w:szCs w:val="24"/>
          <w:u w:val="single"/>
        </w:rPr>
      </w:pPr>
      <w:r>
        <w:rPr>
          <w:rFonts w:ascii="Times New Roman" w:eastAsia="Times New Roman" w:hAnsi="Times New Roman" w:cs="Times New Roman"/>
          <w:sz w:val="24"/>
          <w:szCs w:val="24"/>
        </w:rPr>
        <w:tab/>
      </w:r>
      <w:r w:rsidRPr="002D775A">
        <w:rPr>
          <w:rFonts w:ascii="Times New Roman" w:eastAsia="Times New Roman" w:hAnsi="Times New Roman" w:cs="Times New Roman"/>
          <w:sz w:val="24"/>
          <w:szCs w:val="24"/>
          <w:u w:val="single"/>
        </w:rPr>
        <w:t>Procedure</w:t>
      </w:r>
    </w:p>
    <w:p w14:paraId="1E3E32CC" w14:textId="23F4695F" w:rsidR="006B37F8" w:rsidRPr="00A72C60" w:rsidRDefault="00144496" w:rsidP="006B37F8">
      <w:pPr>
        <w:numPr>
          <w:ilvl w:val="0"/>
          <w:numId w:val="8"/>
        </w:num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w:t>
      </w:r>
      <w:r w:rsidRPr="00A72C60">
        <w:rPr>
          <w:rFonts w:ascii="Times New Roman" w:eastAsia="Times New Roman" w:hAnsi="Times New Roman" w:cs="Times New Roman"/>
          <w:bCs/>
          <w:sz w:val="24"/>
          <w:szCs w:val="24"/>
          <w:lang w:val="en-US"/>
        </w:rPr>
        <w:t xml:space="preserve">on </w:t>
      </w:r>
      <w:r w:rsidRPr="00A72C60">
        <w:rPr>
          <w:rFonts w:ascii="Times New Roman" w:eastAsia="Times New Roman" w:hAnsi="Times New Roman" w:cs="Times New Roman"/>
          <w:sz w:val="24"/>
          <w:szCs w:val="24"/>
          <w:lang w:val="en-US"/>
        </w:rPr>
        <w:t xml:space="preserve">the </w:t>
      </w:r>
      <w:r w:rsidR="006B37F8" w:rsidRPr="00A72C60">
        <w:rPr>
          <w:rFonts w:ascii="Times New Roman" w:eastAsia="Times New Roman" w:hAnsi="Times New Roman" w:cs="Times New Roman"/>
          <w:sz w:val="24"/>
          <w:szCs w:val="24"/>
          <w:lang w:val="en-US"/>
        </w:rPr>
        <w:t>spectrophotometer.</w:t>
      </w:r>
    </w:p>
    <w:p w14:paraId="532F714F" w14:textId="4E09D1B0" w:rsidR="006B37F8" w:rsidRPr="00A72C60" w:rsidRDefault="00144496" w:rsidP="006B37F8">
      <w:pPr>
        <w:numPr>
          <w:ilvl w:val="0"/>
          <w:numId w:val="8"/>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 xml:space="preserve">I </w:t>
      </w:r>
      <w:r w:rsidR="006B37F8" w:rsidRPr="00A72C60">
        <w:rPr>
          <w:rFonts w:ascii="Times New Roman" w:eastAsia="Times New Roman" w:hAnsi="Times New Roman" w:cs="Times New Roman"/>
          <w:sz w:val="24"/>
          <w:szCs w:val="24"/>
          <w:lang w:val="en-US"/>
        </w:rPr>
        <w:t>select</w:t>
      </w:r>
      <w:r w:rsidRPr="00A72C60">
        <w:rPr>
          <w:rFonts w:ascii="Times New Roman" w:eastAsia="Times New Roman" w:hAnsi="Times New Roman" w:cs="Times New Roman"/>
          <w:sz w:val="24"/>
          <w:szCs w:val="24"/>
          <w:lang w:val="en-US"/>
        </w:rPr>
        <w:t>ed</w:t>
      </w:r>
      <w:r w:rsidR="006B37F8" w:rsidRPr="00A72C60">
        <w:rPr>
          <w:rFonts w:ascii="Times New Roman" w:eastAsia="Times New Roman" w:hAnsi="Times New Roman" w:cs="Times New Roman"/>
          <w:sz w:val="24"/>
          <w:szCs w:val="24"/>
          <w:lang w:val="en-US"/>
        </w:rPr>
        <w:t xml:space="preserve"> </w:t>
      </w:r>
      <w:r w:rsidR="006B37F8" w:rsidRPr="00A72C60">
        <w:rPr>
          <w:rFonts w:ascii="Times New Roman" w:eastAsia="Times New Roman" w:hAnsi="Times New Roman" w:cs="Times New Roman"/>
          <w:bCs/>
          <w:sz w:val="24"/>
          <w:szCs w:val="24"/>
          <w:lang w:val="en-US"/>
        </w:rPr>
        <w:t>programmed tests</w:t>
      </w:r>
      <w:r w:rsidR="006B37F8" w:rsidRPr="00A72C60">
        <w:rPr>
          <w:rFonts w:ascii="Times New Roman" w:eastAsia="Times New Roman" w:hAnsi="Times New Roman" w:cs="Times New Roman"/>
          <w:sz w:val="24"/>
          <w:szCs w:val="24"/>
          <w:lang w:val="en-US"/>
        </w:rPr>
        <w:t>.</w:t>
      </w:r>
    </w:p>
    <w:p w14:paraId="5E1ABC30" w14:textId="34297E33" w:rsidR="006B37F8" w:rsidRPr="00A72C60" w:rsidRDefault="00144496" w:rsidP="006B37F8">
      <w:pPr>
        <w:pStyle w:val="ListParagraph"/>
        <w:numPr>
          <w:ilvl w:val="0"/>
          <w:numId w:val="9"/>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 xml:space="preserve">I </w:t>
      </w:r>
      <w:r w:rsidR="006B37F8" w:rsidRPr="00A72C60">
        <w:rPr>
          <w:rFonts w:ascii="Times New Roman" w:eastAsia="Times New Roman" w:hAnsi="Times New Roman" w:cs="Times New Roman"/>
          <w:sz w:val="24"/>
          <w:szCs w:val="24"/>
          <w:lang w:val="en-US"/>
        </w:rPr>
        <w:t>select</w:t>
      </w:r>
      <w:r w:rsidRPr="00A72C60">
        <w:rPr>
          <w:rFonts w:ascii="Times New Roman" w:eastAsia="Times New Roman" w:hAnsi="Times New Roman" w:cs="Times New Roman"/>
          <w:sz w:val="24"/>
          <w:szCs w:val="24"/>
          <w:lang w:val="en-US"/>
        </w:rPr>
        <w:t>ed</w:t>
      </w:r>
      <w:r w:rsidR="006B37F8" w:rsidRPr="00A72C60">
        <w:rPr>
          <w:rFonts w:ascii="Times New Roman" w:eastAsia="Times New Roman" w:hAnsi="Times New Roman" w:cs="Times New Roman"/>
          <w:sz w:val="24"/>
          <w:szCs w:val="24"/>
          <w:lang w:val="en-US"/>
        </w:rPr>
        <w:t xml:space="preserve"> </w:t>
      </w:r>
      <w:r w:rsidR="006B37F8" w:rsidRPr="00A72C60">
        <w:rPr>
          <w:rFonts w:ascii="Times New Roman" w:eastAsia="Times New Roman" w:hAnsi="Times New Roman" w:cs="Times New Roman"/>
          <w:bCs/>
          <w:sz w:val="24"/>
          <w:szCs w:val="24"/>
          <w:lang w:val="en-US"/>
        </w:rPr>
        <w:t xml:space="preserve">all tests </w:t>
      </w:r>
      <w:r w:rsidR="006B37F8" w:rsidRPr="00A72C60">
        <w:rPr>
          <w:rFonts w:ascii="Times New Roman" w:eastAsia="Times New Roman" w:hAnsi="Times New Roman" w:cs="Times New Roman"/>
          <w:sz w:val="24"/>
          <w:szCs w:val="24"/>
          <w:lang w:val="en-US"/>
        </w:rPr>
        <w:t xml:space="preserve">[or another sequence containing </w:t>
      </w:r>
      <w:r w:rsidR="006B37F8" w:rsidRPr="00A72C60">
        <w:rPr>
          <w:rFonts w:ascii="Times New Roman" w:eastAsia="Times New Roman" w:hAnsi="Times New Roman" w:cs="Times New Roman"/>
          <w:bCs/>
          <w:sz w:val="24"/>
          <w:szCs w:val="24"/>
          <w:lang w:val="en-US"/>
        </w:rPr>
        <w:t xml:space="preserve">53 </w:t>
      </w:r>
      <w:r w:rsidR="00641DED" w:rsidRPr="00A72C60">
        <w:rPr>
          <w:rFonts w:ascii="Times New Roman" w:eastAsia="Times New Roman" w:hAnsi="Times New Roman" w:cs="Times New Roman"/>
          <w:bCs/>
          <w:sz w:val="24"/>
          <w:szCs w:val="24"/>
          <w:lang w:val="en-US"/>
        </w:rPr>
        <w:t>I</w:t>
      </w:r>
      <w:r w:rsidR="006B37F8" w:rsidRPr="00A72C60">
        <w:rPr>
          <w:rFonts w:ascii="Times New Roman" w:eastAsia="Times New Roman" w:hAnsi="Times New Roman" w:cs="Times New Roman"/>
          <w:bCs/>
          <w:sz w:val="24"/>
          <w:szCs w:val="24"/>
          <w:lang w:val="en-US"/>
        </w:rPr>
        <w:t xml:space="preserve">ron </w:t>
      </w:r>
      <w:proofErr w:type="spellStart"/>
      <w:r w:rsidR="006B37F8" w:rsidRPr="00A72C60">
        <w:rPr>
          <w:rFonts w:ascii="Times New Roman" w:eastAsia="Times New Roman" w:hAnsi="Times New Roman" w:cs="Times New Roman"/>
          <w:bCs/>
          <w:sz w:val="24"/>
          <w:szCs w:val="24"/>
          <w:lang w:val="en-US"/>
        </w:rPr>
        <w:t>phen</w:t>
      </w:r>
      <w:proofErr w:type="spellEnd"/>
      <w:r w:rsidR="006B37F8" w:rsidRPr="00A72C60">
        <w:rPr>
          <w:rFonts w:ascii="Times New Roman" w:eastAsia="Times New Roman" w:hAnsi="Times New Roman" w:cs="Times New Roman"/>
          <w:sz w:val="24"/>
          <w:szCs w:val="24"/>
          <w:lang w:val="en-US"/>
        </w:rPr>
        <w:t>]</w:t>
      </w:r>
      <w:r w:rsidR="006B37F8" w:rsidRPr="00A72C60">
        <w:rPr>
          <w:rFonts w:ascii="Times New Roman" w:eastAsia="Times New Roman" w:hAnsi="Times New Roman" w:cs="Times New Roman"/>
          <w:bCs/>
          <w:sz w:val="24"/>
          <w:szCs w:val="24"/>
          <w:lang w:val="en-US"/>
        </w:rPr>
        <w:t xml:space="preserve"> </w:t>
      </w:r>
      <w:r w:rsidR="006B37F8" w:rsidRPr="00A72C60">
        <w:rPr>
          <w:rFonts w:ascii="Times New Roman" w:eastAsia="Times New Roman" w:hAnsi="Times New Roman" w:cs="Times New Roman"/>
          <w:sz w:val="24"/>
          <w:szCs w:val="24"/>
          <w:lang w:val="en-US"/>
        </w:rPr>
        <w:t>from</w:t>
      </w:r>
      <w:r w:rsidR="006B37F8" w:rsidRPr="00A72C60">
        <w:rPr>
          <w:rFonts w:ascii="Times New Roman" w:eastAsia="Times New Roman" w:hAnsi="Times New Roman" w:cs="Times New Roman"/>
          <w:bCs/>
          <w:sz w:val="24"/>
          <w:szCs w:val="24"/>
          <w:lang w:val="en-US"/>
        </w:rPr>
        <w:t xml:space="preserve"> testing menu</w:t>
      </w:r>
    </w:p>
    <w:p w14:paraId="42B26B22" w14:textId="199FD395" w:rsidR="006B37F8" w:rsidRPr="00A72C60" w:rsidRDefault="00144496" w:rsidP="006B37F8">
      <w:pPr>
        <w:numPr>
          <w:ilvl w:val="0"/>
          <w:numId w:val="9"/>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I selected</w:t>
      </w:r>
      <w:r w:rsidR="006B37F8" w:rsidRPr="00A72C60">
        <w:rPr>
          <w:rFonts w:ascii="Times New Roman" w:eastAsia="Times New Roman" w:hAnsi="Times New Roman" w:cs="Times New Roman"/>
          <w:sz w:val="24"/>
          <w:szCs w:val="24"/>
          <w:lang w:val="en-US"/>
        </w:rPr>
        <w:t xml:space="preserve"> </w:t>
      </w:r>
      <w:r w:rsidR="00641DED" w:rsidRPr="00A72C60">
        <w:rPr>
          <w:rFonts w:ascii="Times New Roman" w:eastAsia="Times New Roman" w:hAnsi="Times New Roman" w:cs="Times New Roman"/>
          <w:bCs/>
          <w:sz w:val="24"/>
          <w:szCs w:val="24"/>
          <w:lang w:val="en-US"/>
        </w:rPr>
        <w:t>53 Ir</w:t>
      </w:r>
      <w:r w:rsidR="006B37F8" w:rsidRPr="00A72C60">
        <w:rPr>
          <w:rFonts w:ascii="Times New Roman" w:eastAsia="Times New Roman" w:hAnsi="Times New Roman" w:cs="Times New Roman"/>
          <w:bCs/>
          <w:sz w:val="24"/>
          <w:szCs w:val="24"/>
          <w:lang w:val="en-US"/>
        </w:rPr>
        <w:t xml:space="preserve">on </w:t>
      </w:r>
      <w:proofErr w:type="spellStart"/>
      <w:r w:rsidR="006B37F8" w:rsidRPr="00A72C60">
        <w:rPr>
          <w:rFonts w:ascii="Times New Roman" w:eastAsia="Times New Roman" w:hAnsi="Times New Roman" w:cs="Times New Roman"/>
          <w:bCs/>
          <w:sz w:val="24"/>
          <w:szCs w:val="24"/>
          <w:lang w:val="en-US"/>
        </w:rPr>
        <w:t>phen</w:t>
      </w:r>
      <w:proofErr w:type="spellEnd"/>
      <w:r w:rsidR="006B37F8" w:rsidRPr="00A72C60">
        <w:rPr>
          <w:rFonts w:ascii="Times New Roman" w:eastAsia="Times New Roman" w:hAnsi="Times New Roman" w:cs="Times New Roman"/>
          <w:sz w:val="24"/>
          <w:szCs w:val="24"/>
          <w:lang w:val="en-US"/>
        </w:rPr>
        <w:t xml:space="preserve"> from menu.</w:t>
      </w:r>
    </w:p>
    <w:p w14:paraId="51C4CE31" w14:textId="0486A32A" w:rsidR="006B37F8" w:rsidRPr="00A72C60" w:rsidRDefault="00144496" w:rsidP="006B37F8">
      <w:pPr>
        <w:numPr>
          <w:ilvl w:val="0"/>
          <w:numId w:val="9"/>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lastRenderedPageBreak/>
        <w:t xml:space="preserve">I </w:t>
      </w:r>
      <w:r w:rsidR="006B37F8" w:rsidRPr="00A72C60">
        <w:rPr>
          <w:rFonts w:ascii="Times New Roman" w:eastAsia="Times New Roman" w:hAnsi="Times New Roman" w:cs="Times New Roman"/>
          <w:sz w:val="24"/>
          <w:szCs w:val="24"/>
          <w:lang w:val="en-US"/>
        </w:rPr>
        <w:t xml:space="preserve">Rinse </w:t>
      </w:r>
      <w:r w:rsidRPr="00A72C60">
        <w:rPr>
          <w:rFonts w:ascii="Times New Roman" w:eastAsia="Times New Roman" w:hAnsi="Times New Roman" w:cs="Times New Roman"/>
          <w:sz w:val="24"/>
          <w:szCs w:val="24"/>
          <w:lang w:val="en-US"/>
        </w:rPr>
        <w:t>the tube[0290] with sample water and I f</w:t>
      </w:r>
      <w:r w:rsidR="006B37F8" w:rsidRPr="00A72C60">
        <w:rPr>
          <w:rFonts w:ascii="Times New Roman" w:eastAsia="Times New Roman" w:hAnsi="Times New Roman" w:cs="Times New Roman"/>
          <w:sz w:val="24"/>
          <w:szCs w:val="24"/>
          <w:lang w:val="en-US"/>
        </w:rPr>
        <w:t>ill</w:t>
      </w:r>
      <w:r w:rsidRPr="00A72C60">
        <w:rPr>
          <w:rFonts w:ascii="Times New Roman" w:eastAsia="Times New Roman" w:hAnsi="Times New Roman" w:cs="Times New Roman"/>
          <w:sz w:val="24"/>
          <w:szCs w:val="24"/>
          <w:lang w:val="en-US"/>
        </w:rPr>
        <w:t>ed</w:t>
      </w:r>
      <w:r w:rsidR="006B37F8" w:rsidRPr="00A72C60">
        <w:rPr>
          <w:rFonts w:ascii="Times New Roman" w:eastAsia="Times New Roman" w:hAnsi="Times New Roman" w:cs="Times New Roman"/>
          <w:sz w:val="24"/>
          <w:szCs w:val="24"/>
          <w:lang w:val="en-US"/>
        </w:rPr>
        <w:t xml:space="preserve"> to 10ml with sample</w:t>
      </w:r>
    </w:p>
    <w:p w14:paraId="06271BA6" w14:textId="4F6359BB" w:rsidR="006B37F8" w:rsidRPr="00A72C60" w:rsidRDefault="00144496" w:rsidP="006B37F8">
      <w:pPr>
        <w:numPr>
          <w:ilvl w:val="0"/>
          <w:numId w:val="10"/>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I i</w:t>
      </w:r>
      <w:r w:rsidR="006B37F8" w:rsidRPr="00A72C60">
        <w:rPr>
          <w:rFonts w:ascii="Times New Roman" w:eastAsia="Times New Roman" w:hAnsi="Times New Roman" w:cs="Times New Roman"/>
          <w:sz w:val="24"/>
          <w:szCs w:val="24"/>
          <w:lang w:val="en-US"/>
        </w:rPr>
        <w:t>nsert</w:t>
      </w:r>
      <w:r w:rsidRPr="00A72C60">
        <w:rPr>
          <w:rFonts w:ascii="Times New Roman" w:eastAsia="Times New Roman" w:hAnsi="Times New Roman" w:cs="Times New Roman"/>
          <w:sz w:val="24"/>
          <w:szCs w:val="24"/>
          <w:lang w:val="en-US"/>
        </w:rPr>
        <w:t>ed</w:t>
      </w:r>
      <w:r w:rsidR="006B37F8" w:rsidRPr="00A72C60">
        <w:rPr>
          <w:rFonts w:ascii="Times New Roman" w:eastAsia="Times New Roman" w:hAnsi="Times New Roman" w:cs="Times New Roman"/>
          <w:sz w:val="24"/>
          <w:szCs w:val="24"/>
          <w:lang w:val="en-US"/>
        </w:rPr>
        <w:t xml:space="preserve"> the tube into chamber, </w:t>
      </w:r>
      <w:r w:rsidRPr="00A72C60">
        <w:rPr>
          <w:rFonts w:ascii="Times New Roman" w:eastAsia="Times New Roman" w:hAnsi="Times New Roman" w:cs="Times New Roman"/>
          <w:sz w:val="24"/>
          <w:szCs w:val="24"/>
          <w:lang w:val="en-US"/>
        </w:rPr>
        <w:t xml:space="preserve">and I </w:t>
      </w:r>
      <w:r w:rsidR="006B37F8" w:rsidRPr="00A72C60">
        <w:rPr>
          <w:rFonts w:ascii="Times New Roman" w:eastAsia="Times New Roman" w:hAnsi="Times New Roman" w:cs="Times New Roman"/>
          <w:sz w:val="24"/>
          <w:szCs w:val="24"/>
          <w:lang w:val="en-US"/>
        </w:rPr>
        <w:t xml:space="preserve">close lid and </w:t>
      </w:r>
      <w:r w:rsidR="006B37F8" w:rsidRPr="00A72C60">
        <w:rPr>
          <w:rFonts w:ascii="Times New Roman" w:eastAsia="Times New Roman" w:hAnsi="Times New Roman" w:cs="Times New Roman"/>
          <w:bCs/>
          <w:sz w:val="24"/>
          <w:szCs w:val="24"/>
          <w:lang w:val="en-US"/>
        </w:rPr>
        <w:t>select blank.</w:t>
      </w:r>
    </w:p>
    <w:p w14:paraId="255C6DB9" w14:textId="6429729D" w:rsidR="006B37F8" w:rsidRPr="00A72C60" w:rsidRDefault="00144496" w:rsidP="006B37F8">
      <w:pPr>
        <w:numPr>
          <w:ilvl w:val="0"/>
          <w:numId w:val="10"/>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I r</w:t>
      </w:r>
      <w:r w:rsidR="006B37F8" w:rsidRPr="00A72C60">
        <w:rPr>
          <w:rFonts w:ascii="Times New Roman" w:eastAsia="Times New Roman" w:hAnsi="Times New Roman" w:cs="Times New Roman"/>
          <w:sz w:val="24"/>
          <w:szCs w:val="24"/>
          <w:lang w:val="en-US"/>
        </w:rPr>
        <w:t xml:space="preserve">emove the tube from </w:t>
      </w:r>
      <w:proofErr w:type="spellStart"/>
      <w:r w:rsidR="006B37F8" w:rsidRPr="00A72C60">
        <w:rPr>
          <w:rFonts w:ascii="Times New Roman" w:eastAsia="Times New Roman" w:hAnsi="Times New Roman" w:cs="Times New Roman"/>
          <w:sz w:val="24"/>
          <w:szCs w:val="24"/>
          <w:lang w:val="en-US"/>
        </w:rPr>
        <w:t>spectro</w:t>
      </w:r>
      <w:proofErr w:type="spellEnd"/>
      <w:r w:rsidR="006B37F8" w:rsidRPr="00A72C60">
        <w:rPr>
          <w:rFonts w:ascii="Times New Roman" w:eastAsia="Times New Roman" w:hAnsi="Times New Roman" w:cs="Times New Roman"/>
          <w:sz w:val="24"/>
          <w:szCs w:val="24"/>
          <w:lang w:val="en-US"/>
        </w:rPr>
        <w:t xml:space="preserve">. </w:t>
      </w:r>
      <w:r w:rsidRPr="00A72C60">
        <w:rPr>
          <w:rFonts w:ascii="Times New Roman" w:eastAsia="Times New Roman" w:hAnsi="Times New Roman" w:cs="Times New Roman"/>
          <w:sz w:val="24"/>
          <w:szCs w:val="24"/>
          <w:lang w:val="en-US"/>
        </w:rPr>
        <w:t>I r</w:t>
      </w:r>
      <w:r w:rsidR="006B37F8" w:rsidRPr="00A72C60">
        <w:rPr>
          <w:rFonts w:ascii="Times New Roman" w:eastAsia="Times New Roman" w:hAnsi="Times New Roman" w:cs="Times New Roman"/>
          <w:sz w:val="24"/>
          <w:szCs w:val="24"/>
          <w:lang w:val="en-US"/>
        </w:rPr>
        <w:t xml:space="preserve">emove the cap and add 6 drops of *acid </w:t>
      </w:r>
      <w:proofErr w:type="spellStart"/>
      <w:r w:rsidR="006B37F8" w:rsidRPr="00A72C60">
        <w:rPr>
          <w:rFonts w:ascii="Times New Roman" w:eastAsia="Times New Roman" w:hAnsi="Times New Roman" w:cs="Times New Roman"/>
          <w:sz w:val="24"/>
          <w:szCs w:val="24"/>
          <w:lang w:val="en-US"/>
        </w:rPr>
        <w:t>phenanthroline</w:t>
      </w:r>
      <w:proofErr w:type="spellEnd"/>
      <w:r w:rsidR="006B37F8" w:rsidRPr="00A72C60">
        <w:rPr>
          <w:rFonts w:ascii="Times New Roman" w:eastAsia="Times New Roman" w:hAnsi="Times New Roman" w:cs="Times New Roman"/>
          <w:sz w:val="24"/>
          <w:szCs w:val="24"/>
          <w:lang w:val="en-US"/>
        </w:rPr>
        <w:t xml:space="preserve"> indicator [2776]. </w:t>
      </w:r>
      <w:r w:rsidRPr="00A72C60">
        <w:rPr>
          <w:rFonts w:ascii="Times New Roman" w:eastAsia="Times New Roman" w:hAnsi="Times New Roman" w:cs="Times New Roman"/>
          <w:sz w:val="24"/>
          <w:szCs w:val="24"/>
          <w:lang w:val="en-US"/>
        </w:rPr>
        <w:t>I c</w:t>
      </w:r>
      <w:r w:rsidR="006B37F8" w:rsidRPr="00A72C60">
        <w:rPr>
          <w:rFonts w:ascii="Times New Roman" w:eastAsia="Times New Roman" w:hAnsi="Times New Roman" w:cs="Times New Roman"/>
          <w:sz w:val="24"/>
          <w:szCs w:val="24"/>
          <w:lang w:val="en-US"/>
        </w:rPr>
        <w:t>ap</w:t>
      </w:r>
      <w:r w:rsidRPr="00A72C60">
        <w:rPr>
          <w:rFonts w:ascii="Times New Roman" w:eastAsia="Times New Roman" w:hAnsi="Times New Roman" w:cs="Times New Roman"/>
          <w:sz w:val="24"/>
          <w:szCs w:val="24"/>
          <w:lang w:val="en-US"/>
        </w:rPr>
        <w:t>ped</w:t>
      </w:r>
      <w:r w:rsidR="006B37F8" w:rsidRPr="00A72C60">
        <w:rPr>
          <w:rFonts w:ascii="Times New Roman" w:eastAsia="Times New Roman" w:hAnsi="Times New Roman" w:cs="Times New Roman"/>
          <w:sz w:val="24"/>
          <w:szCs w:val="24"/>
          <w:lang w:val="en-US"/>
        </w:rPr>
        <w:t xml:space="preserve"> and invert the</w:t>
      </w:r>
      <w:r w:rsidRPr="00A72C60">
        <w:rPr>
          <w:rFonts w:ascii="Times New Roman" w:eastAsia="Times New Roman" w:hAnsi="Times New Roman" w:cs="Times New Roman"/>
          <w:sz w:val="24"/>
          <w:szCs w:val="24"/>
          <w:lang w:val="en-US"/>
        </w:rPr>
        <w:t xml:space="preserve"> tube 4 times to mix reagents. I waited</w:t>
      </w:r>
      <w:r w:rsidR="006B37F8" w:rsidRPr="00A72C60">
        <w:rPr>
          <w:rFonts w:ascii="Times New Roman" w:eastAsia="Times New Roman" w:hAnsi="Times New Roman" w:cs="Times New Roman"/>
          <w:sz w:val="24"/>
          <w:szCs w:val="24"/>
          <w:lang w:val="en-US"/>
        </w:rPr>
        <w:t xml:space="preserve"> for five-minute color development period.</w:t>
      </w:r>
    </w:p>
    <w:p w14:paraId="65EA1172" w14:textId="00BFBB37" w:rsidR="006B37F8" w:rsidRPr="00A72C60" w:rsidRDefault="006B37F8" w:rsidP="006B37F8">
      <w:pPr>
        <w:numPr>
          <w:ilvl w:val="0"/>
          <w:numId w:val="10"/>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 xml:space="preserve">After five minutes, mix, </w:t>
      </w:r>
      <w:r w:rsidR="00144496" w:rsidRPr="00A72C60">
        <w:rPr>
          <w:rFonts w:ascii="Times New Roman" w:eastAsia="Times New Roman" w:hAnsi="Times New Roman" w:cs="Times New Roman"/>
          <w:sz w:val="24"/>
          <w:szCs w:val="24"/>
          <w:lang w:val="en-US"/>
        </w:rPr>
        <w:t xml:space="preserve">I </w:t>
      </w:r>
      <w:r w:rsidRPr="00A72C60">
        <w:rPr>
          <w:rFonts w:ascii="Times New Roman" w:eastAsia="Times New Roman" w:hAnsi="Times New Roman" w:cs="Times New Roman"/>
          <w:sz w:val="24"/>
          <w:szCs w:val="24"/>
          <w:lang w:val="en-US"/>
        </w:rPr>
        <w:t>insert</w:t>
      </w:r>
      <w:r w:rsidR="00144496" w:rsidRPr="00A72C60">
        <w:rPr>
          <w:rFonts w:ascii="Times New Roman" w:eastAsia="Times New Roman" w:hAnsi="Times New Roman" w:cs="Times New Roman"/>
          <w:sz w:val="24"/>
          <w:szCs w:val="24"/>
          <w:lang w:val="en-US"/>
        </w:rPr>
        <w:t>ed</w:t>
      </w:r>
      <w:r w:rsidRPr="00A72C60">
        <w:rPr>
          <w:rFonts w:ascii="Times New Roman" w:eastAsia="Times New Roman" w:hAnsi="Times New Roman" w:cs="Times New Roman"/>
          <w:sz w:val="24"/>
          <w:szCs w:val="24"/>
          <w:lang w:val="en-US"/>
        </w:rPr>
        <w:t xml:space="preserve"> tube into chamber, </w:t>
      </w:r>
      <w:r w:rsidR="00144496" w:rsidRPr="00A72C60">
        <w:rPr>
          <w:rFonts w:ascii="Times New Roman" w:eastAsia="Times New Roman" w:hAnsi="Times New Roman" w:cs="Times New Roman"/>
          <w:sz w:val="24"/>
          <w:szCs w:val="24"/>
          <w:lang w:val="en-US"/>
        </w:rPr>
        <w:t xml:space="preserve">and </w:t>
      </w:r>
      <w:r w:rsidRPr="00A72C60">
        <w:rPr>
          <w:rFonts w:ascii="Times New Roman" w:eastAsia="Times New Roman" w:hAnsi="Times New Roman" w:cs="Times New Roman"/>
          <w:sz w:val="24"/>
          <w:szCs w:val="24"/>
          <w:lang w:val="en-US"/>
        </w:rPr>
        <w:t xml:space="preserve">close lid and select </w:t>
      </w:r>
      <w:r w:rsidRPr="00A72C60">
        <w:rPr>
          <w:rFonts w:ascii="Times New Roman" w:eastAsia="Times New Roman" w:hAnsi="Times New Roman" w:cs="Times New Roman"/>
          <w:bCs/>
          <w:sz w:val="24"/>
          <w:szCs w:val="24"/>
          <w:lang w:val="en-US"/>
        </w:rPr>
        <w:t>scan sample</w:t>
      </w:r>
      <w:r w:rsidR="00144496" w:rsidRPr="00A72C60">
        <w:rPr>
          <w:rFonts w:ascii="Times New Roman" w:eastAsia="Times New Roman" w:hAnsi="Times New Roman" w:cs="Times New Roman"/>
          <w:sz w:val="24"/>
          <w:szCs w:val="24"/>
          <w:lang w:val="en-US"/>
        </w:rPr>
        <w:t>. I r</w:t>
      </w:r>
      <w:r w:rsidRPr="00A72C60">
        <w:rPr>
          <w:rFonts w:ascii="Times New Roman" w:eastAsia="Times New Roman" w:hAnsi="Times New Roman" w:cs="Times New Roman"/>
          <w:sz w:val="24"/>
          <w:szCs w:val="24"/>
          <w:lang w:val="en-US"/>
        </w:rPr>
        <w:t>ecord</w:t>
      </w:r>
      <w:r w:rsidR="00144496" w:rsidRPr="00A72C60">
        <w:rPr>
          <w:rFonts w:ascii="Times New Roman" w:eastAsia="Times New Roman" w:hAnsi="Times New Roman" w:cs="Times New Roman"/>
          <w:sz w:val="24"/>
          <w:szCs w:val="24"/>
          <w:lang w:val="en-US"/>
        </w:rPr>
        <w:t>ed the</w:t>
      </w:r>
      <w:r w:rsidRPr="00A72C60">
        <w:rPr>
          <w:rFonts w:ascii="Times New Roman" w:eastAsia="Times New Roman" w:hAnsi="Times New Roman" w:cs="Times New Roman"/>
          <w:sz w:val="24"/>
          <w:szCs w:val="24"/>
          <w:lang w:val="en-US"/>
        </w:rPr>
        <w:t xml:space="preserve"> result as ppm ferrous iron.</w:t>
      </w:r>
    </w:p>
    <w:p w14:paraId="5FAC27F1" w14:textId="2179F09B" w:rsidR="006B37F8" w:rsidRPr="00A72C60" w:rsidRDefault="00144496" w:rsidP="006B37F8">
      <w:pPr>
        <w:numPr>
          <w:ilvl w:val="0"/>
          <w:numId w:val="10"/>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I r</w:t>
      </w:r>
      <w:r w:rsidR="006B37F8" w:rsidRPr="00A72C60">
        <w:rPr>
          <w:rFonts w:ascii="Times New Roman" w:eastAsia="Times New Roman" w:hAnsi="Times New Roman" w:cs="Times New Roman"/>
          <w:sz w:val="24"/>
          <w:szCs w:val="24"/>
          <w:lang w:val="en-US"/>
        </w:rPr>
        <w:t>emove</w:t>
      </w:r>
      <w:r w:rsidRPr="00A72C60">
        <w:rPr>
          <w:rFonts w:ascii="Times New Roman" w:eastAsia="Times New Roman" w:hAnsi="Times New Roman" w:cs="Times New Roman"/>
          <w:sz w:val="24"/>
          <w:szCs w:val="24"/>
          <w:lang w:val="en-US"/>
        </w:rPr>
        <w:t>d</w:t>
      </w:r>
      <w:r w:rsidR="006B37F8" w:rsidRPr="00A72C60">
        <w:rPr>
          <w:rFonts w:ascii="Times New Roman" w:eastAsia="Times New Roman" w:hAnsi="Times New Roman" w:cs="Times New Roman"/>
          <w:sz w:val="24"/>
          <w:szCs w:val="24"/>
          <w:lang w:val="en-US"/>
        </w:rPr>
        <w:t xml:space="preserve"> tube from </w:t>
      </w:r>
      <w:proofErr w:type="spellStart"/>
      <w:r w:rsidR="006B37F8" w:rsidRPr="00A72C60">
        <w:rPr>
          <w:rFonts w:ascii="Times New Roman" w:eastAsia="Times New Roman" w:hAnsi="Times New Roman" w:cs="Times New Roman"/>
          <w:sz w:val="24"/>
          <w:szCs w:val="24"/>
          <w:lang w:val="en-US"/>
        </w:rPr>
        <w:t>spectro</w:t>
      </w:r>
      <w:proofErr w:type="spellEnd"/>
      <w:r w:rsidR="006B37F8" w:rsidRPr="00A72C60">
        <w:rPr>
          <w:rFonts w:ascii="Times New Roman" w:eastAsia="Times New Roman" w:hAnsi="Times New Roman" w:cs="Times New Roman"/>
          <w:sz w:val="24"/>
          <w:szCs w:val="24"/>
          <w:lang w:val="en-US"/>
        </w:rPr>
        <w:t xml:space="preserve">. </w:t>
      </w:r>
      <w:r w:rsidRPr="00A72C60">
        <w:rPr>
          <w:rFonts w:ascii="Times New Roman" w:eastAsia="Times New Roman" w:hAnsi="Times New Roman" w:cs="Times New Roman"/>
          <w:sz w:val="24"/>
          <w:szCs w:val="24"/>
          <w:lang w:val="en-US"/>
        </w:rPr>
        <w:t>I u</w:t>
      </w:r>
      <w:r w:rsidR="006B37F8" w:rsidRPr="00A72C60">
        <w:rPr>
          <w:rFonts w:ascii="Times New Roman" w:eastAsia="Times New Roman" w:hAnsi="Times New Roman" w:cs="Times New Roman"/>
          <w:sz w:val="24"/>
          <w:szCs w:val="24"/>
          <w:lang w:val="en-US"/>
        </w:rPr>
        <w:t>se</w:t>
      </w:r>
      <w:r w:rsidRPr="00A72C60">
        <w:rPr>
          <w:rFonts w:ascii="Times New Roman" w:eastAsia="Times New Roman" w:hAnsi="Times New Roman" w:cs="Times New Roman"/>
          <w:sz w:val="24"/>
          <w:szCs w:val="24"/>
          <w:lang w:val="en-US"/>
        </w:rPr>
        <w:t>d</w:t>
      </w:r>
      <w:r w:rsidR="006B37F8" w:rsidRPr="00A72C60">
        <w:rPr>
          <w:rFonts w:ascii="Times New Roman" w:eastAsia="Times New Roman" w:hAnsi="Times New Roman" w:cs="Times New Roman"/>
          <w:sz w:val="24"/>
          <w:szCs w:val="24"/>
          <w:lang w:val="en-US"/>
        </w:rPr>
        <w:t xml:space="preserve"> the 0.1g spoon [0699] to add one measure of *iron </w:t>
      </w:r>
      <w:proofErr w:type="spellStart"/>
      <w:r w:rsidR="006B37F8" w:rsidRPr="00A72C60">
        <w:rPr>
          <w:rFonts w:ascii="Times New Roman" w:eastAsia="Times New Roman" w:hAnsi="Times New Roman" w:cs="Times New Roman"/>
          <w:sz w:val="24"/>
          <w:szCs w:val="24"/>
          <w:lang w:val="en-US"/>
        </w:rPr>
        <w:t>reducting</w:t>
      </w:r>
      <w:proofErr w:type="spellEnd"/>
      <w:r w:rsidR="006B37F8" w:rsidRPr="00A72C60">
        <w:rPr>
          <w:rFonts w:ascii="Times New Roman" w:eastAsia="Times New Roman" w:hAnsi="Times New Roman" w:cs="Times New Roman"/>
          <w:sz w:val="24"/>
          <w:szCs w:val="24"/>
          <w:lang w:val="en-US"/>
        </w:rPr>
        <w:t xml:space="preserve"> reagent [2777].</w:t>
      </w:r>
      <w:r w:rsidRPr="00A72C60">
        <w:rPr>
          <w:rFonts w:ascii="Times New Roman" w:eastAsia="Times New Roman" w:hAnsi="Times New Roman" w:cs="Times New Roman"/>
          <w:sz w:val="24"/>
          <w:szCs w:val="24"/>
          <w:lang w:val="en-US"/>
        </w:rPr>
        <w:t xml:space="preserve"> I c</w:t>
      </w:r>
      <w:r w:rsidR="006B37F8" w:rsidRPr="00A72C60">
        <w:rPr>
          <w:rFonts w:ascii="Times New Roman" w:eastAsia="Times New Roman" w:hAnsi="Times New Roman" w:cs="Times New Roman"/>
          <w:sz w:val="24"/>
          <w:szCs w:val="24"/>
          <w:lang w:val="en-US"/>
        </w:rPr>
        <w:t>ap</w:t>
      </w:r>
      <w:r w:rsidRPr="00A72C60">
        <w:rPr>
          <w:rFonts w:ascii="Times New Roman" w:eastAsia="Times New Roman" w:hAnsi="Times New Roman" w:cs="Times New Roman"/>
          <w:sz w:val="24"/>
          <w:szCs w:val="24"/>
          <w:lang w:val="en-US"/>
        </w:rPr>
        <w:t>ped</w:t>
      </w:r>
      <w:r w:rsidR="006B37F8" w:rsidRPr="00A72C60">
        <w:rPr>
          <w:rFonts w:ascii="Times New Roman" w:eastAsia="Times New Roman" w:hAnsi="Times New Roman" w:cs="Times New Roman"/>
          <w:sz w:val="24"/>
          <w:szCs w:val="24"/>
          <w:lang w:val="en-US"/>
        </w:rPr>
        <w:t xml:space="preserve"> and invert 15-20 times to mix, </w:t>
      </w:r>
      <w:r w:rsidRPr="00A72C60">
        <w:rPr>
          <w:rFonts w:ascii="Times New Roman" w:eastAsia="Times New Roman" w:hAnsi="Times New Roman" w:cs="Times New Roman"/>
          <w:sz w:val="24"/>
          <w:szCs w:val="24"/>
          <w:lang w:val="en-US"/>
        </w:rPr>
        <w:t xml:space="preserve">and I </w:t>
      </w:r>
      <w:r w:rsidR="006B37F8" w:rsidRPr="00A72C60">
        <w:rPr>
          <w:rFonts w:ascii="Times New Roman" w:eastAsia="Times New Roman" w:hAnsi="Times New Roman" w:cs="Times New Roman"/>
          <w:sz w:val="24"/>
          <w:szCs w:val="24"/>
          <w:lang w:val="en-US"/>
        </w:rPr>
        <w:t>wait</w:t>
      </w:r>
      <w:r w:rsidRPr="00A72C60">
        <w:rPr>
          <w:rFonts w:ascii="Times New Roman" w:eastAsia="Times New Roman" w:hAnsi="Times New Roman" w:cs="Times New Roman"/>
          <w:sz w:val="24"/>
          <w:szCs w:val="24"/>
          <w:lang w:val="en-US"/>
        </w:rPr>
        <w:t>ed</w:t>
      </w:r>
      <w:r w:rsidR="006B37F8" w:rsidRPr="00A72C60">
        <w:rPr>
          <w:rFonts w:ascii="Times New Roman" w:eastAsia="Times New Roman" w:hAnsi="Times New Roman" w:cs="Times New Roman"/>
          <w:sz w:val="24"/>
          <w:szCs w:val="24"/>
          <w:lang w:val="en-US"/>
        </w:rPr>
        <w:t xml:space="preserve"> 5 minutes for maximum color development.</w:t>
      </w:r>
    </w:p>
    <w:p w14:paraId="6A85271C" w14:textId="6F4A4DA7" w:rsidR="006B37F8" w:rsidRPr="00A72C60" w:rsidRDefault="006B37F8" w:rsidP="006B37F8">
      <w:pPr>
        <w:numPr>
          <w:ilvl w:val="0"/>
          <w:numId w:val="10"/>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 xml:space="preserve">After 5 minutes, </w:t>
      </w:r>
      <w:r w:rsidR="00144496" w:rsidRPr="00A72C60">
        <w:rPr>
          <w:rFonts w:ascii="Times New Roman" w:eastAsia="Times New Roman" w:hAnsi="Times New Roman" w:cs="Times New Roman"/>
          <w:sz w:val="24"/>
          <w:szCs w:val="24"/>
          <w:lang w:val="en-US"/>
        </w:rPr>
        <w:t xml:space="preserve">I </w:t>
      </w:r>
      <w:r w:rsidRPr="00A72C60">
        <w:rPr>
          <w:rFonts w:ascii="Times New Roman" w:eastAsia="Times New Roman" w:hAnsi="Times New Roman" w:cs="Times New Roman"/>
          <w:sz w:val="24"/>
          <w:szCs w:val="24"/>
          <w:lang w:val="en-US"/>
        </w:rPr>
        <w:t xml:space="preserve">insert tube into </w:t>
      </w:r>
      <w:proofErr w:type="spellStart"/>
      <w:r w:rsidRPr="00A72C60">
        <w:rPr>
          <w:rFonts w:ascii="Times New Roman" w:eastAsia="Times New Roman" w:hAnsi="Times New Roman" w:cs="Times New Roman"/>
          <w:sz w:val="24"/>
          <w:szCs w:val="24"/>
          <w:lang w:val="en-US"/>
        </w:rPr>
        <w:t>spectro</w:t>
      </w:r>
      <w:proofErr w:type="spellEnd"/>
      <w:r w:rsidRPr="00A72C60">
        <w:rPr>
          <w:rFonts w:ascii="Times New Roman" w:eastAsia="Times New Roman" w:hAnsi="Times New Roman" w:cs="Times New Roman"/>
          <w:sz w:val="24"/>
          <w:szCs w:val="24"/>
          <w:lang w:val="en-US"/>
        </w:rPr>
        <w:t xml:space="preserve">. </w:t>
      </w:r>
      <w:r w:rsidR="00144496" w:rsidRPr="00A72C60">
        <w:rPr>
          <w:rFonts w:ascii="Times New Roman" w:eastAsia="Times New Roman" w:hAnsi="Times New Roman" w:cs="Times New Roman"/>
          <w:sz w:val="24"/>
          <w:szCs w:val="24"/>
          <w:lang w:val="en-US"/>
        </w:rPr>
        <w:t>I c</w:t>
      </w:r>
      <w:r w:rsidRPr="00A72C60">
        <w:rPr>
          <w:rFonts w:ascii="Times New Roman" w:eastAsia="Times New Roman" w:hAnsi="Times New Roman" w:cs="Times New Roman"/>
          <w:sz w:val="24"/>
          <w:szCs w:val="24"/>
          <w:lang w:val="en-US"/>
        </w:rPr>
        <w:t xml:space="preserve">lose lid and select </w:t>
      </w:r>
      <w:r w:rsidRPr="00A72C60">
        <w:rPr>
          <w:rFonts w:ascii="Times New Roman" w:eastAsia="Times New Roman" w:hAnsi="Times New Roman" w:cs="Times New Roman"/>
          <w:bCs/>
          <w:sz w:val="24"/>
          <w:szCs w:val="24"/>
          <w:lang w:val="en-US"/>
        </w:rPr>
        <w:t xml:space="preserve">scan sample. </w:t>
      </w:r>
      <w:r w:rsidR="00144496" w:rsidRPr="00A72C60">
        <w:rPr>
          <w:rFonts w:ascii="Times New Roman" w:eastAsia="Times New Roman" w:hAnsi="Times New Roman" w:cs="Times New Roman"/>
          <w:bCs/>
          <w:sz w:val="24"/>
          <w:szCs w:val="24"/>
          <w:lang w:val="en-US"/>
        </w:rPr>
        <w:t xml:space="preserve">I </w:t>
      </w:r>
      <w:proofErr w:type="spellStart"/>
      <w:r w:rsidR="00144496" w:rsidRPr="00A72C60">
        <w:rPr>
          <w:rFonts w:ascii="Times New Roman" w:eastAsia="Times New Roman" w:hAnsi="Times New Roman" w:cs="Times New Roman"/>
          <w:sz w:val="24"/>
          <w:szCs w:val="24"/>
          <w:lang w:val="en-US"/>
        </w:rPr>
        <w:t>I</w:t>
      </w:r>
      <w:proofErr w:type="spellEnd"/>
      <w:r w:rsidR="00144496" w:rsidRPr="00A72C60">
        <w:rPr>
          <w:rFonts w:ascii="Times New Roman" w:eastAsia="Times New Roman" w:hAnsi="Times New Roman" w:cs="Times New Roman"/>
          <w:sz w:val="24"/>
          <w:szCs w:val="24"/>
          <w:lang w:val="en-US"/>
        </w:rPr>
        <w:t xml:space="preserve"> r</w:t>
      </w:r>
      <w:r w:rsidRPr="00A72C60">
        <w:rPr>
          <w:rFonts w:ascii="Times New Roman" w:eastAsia="Times New Roman" w:hAnsi="Times New Roman" w:cs="Times New Roman"/>
          <w:sz w:val="24"/>
          <w:szCs w:val="24"/>
          <w:lang w:val="en-US"/>
        </w:rPr>
        <w:t>ecord</w:t>
      </w:r>
      <w:r w:rsidR="00144496" w:rsidRPr="00A72C60">
        <w:rPr>
          <w:rFonts w:ascii="Times New Roman" w:eastAsia="Times New Roman" w:hAnsi="Times New Roman" w:cs="Times New Roman"/>
          <w:sz w:val="24"/>
          <w:szCs w:val="24"/>
          <w:lang w:val="en-US"/>
        </w:rPr>
        <w:t>ed the</w:t>
      </w:r>
      <w:r w:rsidRPr="00A72C60">
        <w:rPr>
          <w:rFonts w:ascii="Times New Roman" w:eastAsia="Times New Roman" w:hAnsi="Times New Roman" w:cs="Times New Roman"/>
          <w:bCs/>
          <w:sz w:val="24"/>
          <w:szCs w:val="24"/>
          <w:lang w:val="en-US"/>
        </w:rPr>
        <w:t xml:space="preserve"> </w:t>
      </w:r>
      <w:r w:rsidRPr="00A72C60">
        <w:rPr>
          <w:rFonts w:ascii="Times New Roman" w:eastAsia="Times New Roman" w:hAnsi="Times New Roman" w:cs="Times New Roman"/>
          <w:sz w:val="24"/>
          <w:szCs w:val="24"/>
          <w:lang w:val="en-US"/>
        </w:rPr>
        <w:t>result as ppm total iron.</w:t>
      </w:r>
    </w:p>
    <w:p w14:paraId="113A3FDB" w14:textId="33399F88" w:rsidR="006B37F8" w:rsidRDefault="00144496" w:rsidP="006B37F8">
      <w:pPr>
        <w:numPr>
          <w:ilvl w:val="0"/>
          <w:numId w:val="10"/>
        </w:numPr>
        <w:spacing w:line="276" w:lineRule="auto"/>
        <w:jc w:val="both"/>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t>Then I p</w:t>
      </w:r>
      <w:r w:rsidR="006B37F8" w:rsidRPr="00A72C60">
        <w:rPr>
          <w:rFonts w:ascii="Times New Roman" w:eastAsia="Times New Roman" w:hAnsi="Times New Roman" w:cs="Times New Roman"/>
          <w:sz w:val="24"/>
          <w:szCs w:val="24"/>
          <w:lang w:val="en-US"/>
        </w:rPr>
        <w:t xml:space="preserve">ress and hold </w:t>
      </w:r>
      <w:r w:rsidR="006B37F8" w:rsidRPr="00A72C60">
        <w:rPr>
          <w:rFonts w:ascii="Times New Roman" w:eastAsia="Times New Roman" w:hAnsi="Times New Roman" w:cs="Times New Roman"/>
          <w:bCs/>
          <w:sz w:val="24"/>
          <w:szCs w:val="24"/>
          <w:lang w:val="en-US"/>
        </w:rPr>
        <w:t>off</w:t>
      </w:r>
      <w:r w:rsidR="006B37F8" w:rsidRPr="00A72C60">
        <w:rPr>
          <w:rFonts w:ascii="Times New Roman" w:eastAsia="Times New Roman" w:hAnsi="Times New Roman" w:cs="Times New Roman"/>
          <w:sz w:val="24"/>
          <w:szCs w:val="24"/>
          <w:lang w:val="en-US"/>
        </w:rPr>
        <w:t xml:space="preserve"> button to turn the spectrophotometer</w:t>
      </w:r>
      <w:r w:rsidR="006B37F8" w:rsidRPr="00022F9E">
        <w:rPr>
          <w:rFonts w:ascii="Times New Roman" w:eastAsia="Times New Roman" w:hAnsi="Times New Roman" w:cs="Times New Roman"/>
          <w:sz w:val="24"/>
          <w:szCs w:val="24"/>
          <w:lang w:val="en-US"/>
        </w:rPr>
        <w:t xml:space="preserve"> off or press </w:t>
      </w:r>
      <w:r w:rsidR="006B37F8" w:rsidRPr="00022F9E">
        <w:rPr>
          <w:rFonts w:ascii="Times New Roman" w:eastAsia="Times New Roman" w:hAnsi="Times New Roman" w:cs="Times New Roman"/>
          <w:b/>
          <w:bCs/>
          <w:sz w:val="24"/>
          <w:szCs w:val="24"/>
          <w:lang w:val="en-US"/>
        </w:rPr>
        <w:t>exit</w:t>
      </w:r>
      <w:r w:rsidR="006B37F8" w:rsidRPr="00022F9E">
        <w:rPr>
          <w:rFonts w:ascii="Times New Roman" w:eastAsia="Times New Roman" w:hAnsi="Times New Roman" w:cs="Times New Roman"/>
          <w:sz w:val="24"/>
          <w:szCs w:val="24"/>
          <w:lang w:val="en-US"/>
        </w:rPr>
        <w:t xml:space="preserve"> to a previous menu or make another menu selection</w:t>
      </w:r>
    </w:p>
    <w:p w14:paraId="44EE80D4" w14:textId="0B720CBA" w:rsidR="006B37F8" w:rsidRPr="006A26AC" w:rsidRDefault="006B37F8" w:rsidP="006B37F8">
      <w:pPr>
        <w:numPr>
          <w:ilvl w:val="0"/>
          <w:numId w:val="10"/>
        </w:num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Total iron [ppm] – ferrous iron [ppm] = ferric iron [ppm]</w:t>
      </w:r>
    </w:p>
    <w:p w14:paraId="0CD117BD" w14:textId="77777777" w:rsidR="006B37F8" w:rsidRDefault="006B37F8" w:rsidP="006B37F8">
      <w:pPr>
        <w:spacing w:line="276" w:lineRule="auto"/>
        <w:jc w:val="both"/>
        <w:rPr>
          <w:rFonts w:ascii="Times New Roman" w:eastAsia="Times New Roman" w:hAnsi="Times New Roman" w:cs="Times New Roman"/>
          <w:b/>
          <w:sz w:val="24"/>
          <w:szCs w:val="24"/>
          <w:lang w:val="en-US"/>
        </w:rPr>
      </w:pPr>
    </w:p>
    <w:p w14:paraId="4C887584" w14:textId="77777777" w:rsidR="006B37F8" w:rsidRPr="006A5261" w:rsidRDefault="006B37F8" w:rsidP="006B37F8">
      <w:pPr>
        <w:spacing w:line="276" w:lineRule="auto"/>
        <w:jc w:val="both"/>
        <w:rPr>
          <w:rFonts w:ascii="Times New Roman" w:eastAsia="Times New Roman" w:hAnsi="Times New Roman" w:cs="Times New Roman"/>
          <w:sz w:val="24"/>
          <w:szCs w:val="24"/>
          <w:lang w:val="en-US"/>
        </w:rPr>
      </w:pPr>
      <w:r w:rsidRPr="006A5261">
        <w:rPr>
          <w:rFonts w:ascii="Times New Roman" w:eastAsia="Times New Roman" w:hAnsi="Times New Roman" w:cs="Times New Roman"/>
          <w:b/>
          <w:sz w:val="24"/>
          <w:szCs w:val="24"/>
          <w:lang w:val="en-US"/>
        </w:rPr>
        <w:t>C)</w:t>
      </w:r>
      <w:r>
        <w:rPr>
          <w:rFonts w:ascii="Times New Roman" w:eastAsia="Times New Roman" w:hAnsi="Times New Roman" w:cs="Times New Roman"/>
          <w:sz w:val="24"/>
          <w:szCs w:val="24"/>
          <w:lang w:val="en-US"/>
        </w:rPr>
        <w:tab/>
      </w:r>
      <w:r w:rsidRPr="006A5261">
        <w:rPr>
          <w:rFonts w:ascii="Times New Roman" w:eastAsia="Times New Roman" w:hAnsi="Times New Roman" w:cs="Times New Roman"/>
          <w:b/>
          <w:bCs/>
          <w:sz w:val="24"/>
          <w:szCs w:val="24"/>
        </w:rPr>
        <w:t xml:space="preserve">Filter Bed C (Resin Filter) </w:t>
      </w:r>
    </w:p>
    <w:p w14:paraId="2A112A36" w14:textId="77777777" w:rsidR="006B37F8" w:rsidRDefault="006B37F8" w:rsidP="006B37F8">
      <w:pPr>
        <w:spacing w:line="36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u w:val="single"/>
        </w:rPr>
        <w:t>Reagent and equipment used:</w:t>
      </w:r>
      <w:r>
        <w:rPr>
          <w:rFonts w:ascii="Times New Roman" w:eastAsia="Times New Roman" w:hAnsi="Times New Roman" w:cs="Times New Roman"/>
          <w:bCs/>
          <w:sz w:val="24"/>
          <w:szCs w:val="24"/>
        </w:rPr>
        <w:t xml:space="preserve"> </w:t>
      </w:r>
    </w:p>
    <w:p w14:paraId="6F8D2A9D" w14:textId="16979CFD" w:rsidR="006B37F8" w:rsidRDefault="006B37F8" w:rsidP="006B37F8">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Iron kit, </w:t>
      </w:r>
      <w:r w:rsidR="00284DA0">
        <w:rPr>
          <w:rFonts w:ascii="Times New Roman" w:eastAsia="Times New Roman" w:hAnsi="Times New Roman" w:cs="Times New Roman"/>
          <w:sz w:val="24"/>
          <w:szCs w:val="24"/>
        </w:rPr>
        <w:t xml:space="preserve">Calcium </w:t>
      </w:r>
      <w:proofErr w:type="gramStart"/>
      <w:r w:rsidR="00284DA0">
        <w:rPr>
          <w:rFonts w:ascii="Times New Roman" w:eastAsia="Times New Roman" w:hAnsi="Times New Roman" w:cs="Times New Roman"/>
          <w:sz w:val="24"/>
          <w:szCs w:val="24"/>
        </w:rPr>
        <w:t>And</w:t>
      </w:r>
      <w:proofErr w:type="gramEnd"/>
      <w:r w:rsidR="00284DA0">
        <w:rPr>
          <w:rFonts w:ascii="Times New Roman" w:eastAsia="Times New Roman" w:hAnsi="Times New Roman" w:cs="Times New Roman"/>
          <w:sz w:val="24"/>
          <w:szCs w:val="24"/>
        </w:rPr>
        <w:t xml:space="preserve"> Magnesium Kit Spectrophotometer, Beake</w:t>
      </w:r>
      <w:r>
        <w:rPr>
          <w:rFonts w:ascii="Times New Roman" w:eastAsia="Times New Roman" w:hAnsi="Times New Roman" w:cs="Times New Roman"/>
          <w:sz w:val="24"/>
          <w:szCs w:val="24"/>
        </w:rPr>
        <w:t xml:space="preserve">r and </w:t>
      </w:r>
      <w:r w:rsidR="00284DA0">
        <w:rPr>
          <w:rFonts w:ascii="Times New Roman" w:eastAsia="Times New Roman" w:hAnsi="Times New Roman" w:cs="Times New Roman"/>
          <w:sz w:val="24"/>
          <w:szCs w:val="24"/>
        </w:rPr>
        <w:t>Syringe</w:t>
      </w:r>
      <w:r>
        <w:rPr>
          <w:rFonts w:ascii="Times New Roman" w:eastAsia="Times New Roman" w:hAnsi="Times New Roman" w:cs="Times New Roman"/>
          <w:sz w:val="24"/>
          <w:szCs w:val="24"/>
        </w:rPr>
        <w:t>.</w:t>
      </w:r>
    </w:p>
    <w:p w14:paraId="15A8B070" w14:textId="77777777" w:rsidR="006B37F8" w:rsidRPr="002D775A" w:rsidRDefault="006B37F8" w:rsidP="006B37F8">
      <w:pPr>
        <w:spacing w:line="360" w:lineRule="auto"/>
        <w:ind w:firstLine="720"/>
        <w:rPr>
          <w:rFonts w:ascii="Times New Roman" w:eastAsia="Times New Roman" w:hAnsi="Times New Roman" w:cs="Times New Roman"/>
          <w:bCs/>
          <w:sz w:val="24"/>
          <w:szCs w:val="24"/>
          <w:u w:val="single"/>
        </w:rPr>
      </w:pPr>
      <w:r w:rsidRPr="002D775A">
        <w:rPr>
          <w:rFonts w:ascii="Times New Roman" w:eastAsia="Times New Roman" w:hAnsi="Times New Roman" w:cs="Times New Roman"/>
          <w:sz w:val="24"/>
          <w:szCs w:val="24"/>
          <w:u w:val="single"/>
        </w:rPr>
        <w:t>Procedure</w:t>
      </w:r>
    </w:p>
    <w:p w14:paraId="038585A5" w14:textId="70263149" w:rsidR="006B37F8" w:rsidRPr="00387B55" w:rsidRDefault="0094039A" w:rsidP="006B37F8">
      <w:pPr>
        <w:numPr>
          <w:ilvl w:val="0"/>
          <w:numId w:val="11"/>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turned on the spectrophotometer.</w:t>
      </w:r>
    </w:p>
    <w:p w14:paraId="3464ACF6" w14:textId="2D0D7D44" w:rsidR="006B37F8" w:rsidRPr="00387B55" w:rsidRDefault="0094039A" w:rsidP="006B37F8">
      <w:pPr>
        <w:numPr>
          <w:ilvl w:val="0"/>
          <w:numId w:val="12"/>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w:t>
      </w:r>
      <w:r w:rsidR="006B37F8" w:rsidRPr="00387B55">
        <w:rPr>
          <w:rFonts w:ascii="Times New Roman" w:eastAsia="Times New Roman" w:hAnsi="Times New Roman" w:cs="Times New Roman"/>
          <w:sz w:val="24"/>
          <w:szCs w:val="24"/>
          <w:lang w:val="en-US"/>
        </w:rPr>
        <w:t xml:space="preserve"> select</w:t>
      </w:r>
      <w:r>
        <w:rPr>
          <w:rFonts w:ascii="Times New Roman" w:eastAsia="Times New Roman" w:hAnsi="Times New Roman" w:cs="Times New Roman"/>
          <w:sz w:val="24"/>
          <w:szCs w:val="24"/>
          <w:lang w:val="en-US"/>
        </w:rPr>
        <w:t>ed</w:t>
      </w:r>
      <w:r w:rsidR="006B37F8" w:rsidRPr="0094039A">
        <w:rPr>
          <w:rFonts w:ascii="Times New Roman" w:eastAsia="Times New Roman" w:hAnsi="Times New Roman" w:cs="Times New Roman"/>
          <w:sz w:val="24"/>
          <w:szCs w:val="24"/>
          <w:lang w:val="en-US"/>
        </w:rPr>
        <w:t xml:space="preserve"> </w:t>
      </w:r>
      <w:r w:rsidR="006B37F8" w:rsidRPr="0094039A">
        <w:rPr>
          <w:rFonts w:ascii="Times New Roman" w:eastAsia="Times New Roman" w:hAnsi="Times New Roman" w:cs="Times New Roman"/>
          <w:bCs/>
          <w:sz w:val="24"/>
          <w:szCs w:val="24"/>
          <w:lang w:val="en-US"/>
        </w:rPr>
        <w:t>programmed tests</w:t>
      </w:r>
    </w:p>
    <w:p w14:paraId="154C1EAE" w14:textId="2C319823" w:rsidR="006B37F8" w:rsidRPr="0094039A" w:rsidRDefault="0094039A" w:rsidP="006B37F8">
      <w:pPr>
        <w:pStyle w:val="ListParagraph"/>
        <w:numPr>
          <w:ilvl w:val="0"/>
          <w:numId w:val="14"/>
        </w:numPr>
        <w:spacing w:line="276"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w:t>
      </w:r>
      <w:r w:rsidR="006B37F8" w:rsidRPr="00387B55">
        <w:rPr>
          <w:rFonts w:ascii="Times New Roman" w:eastAsia="Times New Roman" w:hAnsi="Times New Roman" w:cs="Times New Roman"/>
          <w:sz w:val="24"/>
          <w:szCs w:val="24"/>
          <w:lang w:val="en-US"/>
        </w:rPr>
        <w:t>select</w:t>
      </w:r>
      <w:r>
        <w:rPr>
          <w:rFonts w:ascii="Times New Roman" w:eastAsia="Times New Roman" w:hAnsi="Times New Roman" w:cs="Times New Roman"/>
          <w:sz w:val="24"/>
          <w:szCs w:val="24"/>
          <w:lang w:val="en-US"/>
        </w:rPr>
        <w:t>ed</w:t>
      </w:r>
      <w:r w:rsidR="006B37F8" w:rsidRPr="0094039A">
        <w:rPr>
          <w:rFonts w:ascii="Times New Roman" w:eastAsia="Times New Roman" w:hAnsi="Times New Roman" w:cs="Times New Roman"/>
          <w:sz w:val="24"/>
          <w:szCs w:val="24"/>
          <w:lang w:val="en-US"/>
        </w:rPr>
        <w:t xml:space="preserve"> </w:t>
      </w:r>
      <w:r w:rsidR="006B37F8" w:rsidRPr="0094039A">
        <w:rPr>
          <w:rFonts w:ascii="Times New Roman" w:eastAsia="Times New Roman" w:hAnsi="Times New Roman" w:cs="Times New Roman"/>
          <w:bCs/>
          <w:sz w:val="24"/>
          <w:szCs w:val="24"/>
          <w:lang w:val="en-US"/>
        </w:rPr>
        <w:t xml:space="preserve">all tests </w:t>
      </w:r>
      <w:r w:rsidR="006B37F8" w:rsidRPr="0094039A">
        <w:rPr>
          <w:rFonts w:ascii="Times New Roman" w:eastAsia="Times New Roman" w:hAnsi="Times New Roman" w:cs="Times New Roman"/>
          <w:sz w:val="24"/>
          <w:szCs w:val="24"/>
          <w:lang w:val="en-US"/>
        </w:rPr>
        <w:t xml:space="preserve">[or another sequence containing </w:t>
      </w:r>
      <w:r w:rsidR="00641DED" w:rsidRPr="0094039A">
        <w:rPr>
          <w:rFonts w:ascii="Times New Roman" w:eastAsia="Times New Roman" w:hAnsi="Times New Roman" w:cs="Times New Roman"/>
          <w:bCs/>
          <w:sz w:val="24"/>
          <w:szCs w:val="24"/>
          <w:lang w:val="en-US"/>
        </w:rPr>
        <w:t>13 Ca &amp; Mg hard-</w:t>
      </w:r>
      <w:proofErr w:type="spellStart"/>
      <w:r w:rsidR="00641DED" w:rsidRPr="0094039A">
        <w:rPr>
          <w:rFonts w:ascii="Times New Roman" w:eastAsia="Times New Roman" w:hAnsi="Times New Roman" w:cs="Times New Roman"/>
          <w:bCs/>
          <w:sz w:val="24"/>
          <w:szCs w:val="24"/>
          <w:lang w:val="en-US"/>
        </w:rPr>
        <w:t>udv</w:t>
      </w:r>
      <w:proofErr w:type="spellEnd"/>
      <w:r w:rsidR="006B37F8" w:rsidRPr="0094039A">
        <w:rPr>
          <w:rFonts w:ascii="Times New Roman" w:eastAsia="Times New Roman" w:hAnsi="Times New Roman" w:cs="Times New Roman"/>
          <w:sz w:val="24"/>
          <w:szCs w:val="24"/>
          <w:lang w:val="en-US"/>
        </w:rPr>
        <w:t>]</w:t>
      </w:r>
      <w:r w:rsidR="006B37F8" w:rsidRPr="0094039A">
        <w:rPr>
          <w:rFonts w:ascii="Times New Roman" w:eastAsia="Times New Roman" w:hAnsi="Times New Roman" w:cs="Times New Roman"/>
          <w:bCs/>
          <w:sz w:val="24"/>
          <w:szCs w:val="24"/>
          <w:lang w:val="en-US"/>
        </w:rPr>
        <w:t xml:space="preserve"> </w:t>
      </w:r>
      <w:r w:rsidR="006B37F8" w:rsidRPr="0094039A">
        <w:rPr>
          <w:rFonts w:ascii="Times New Roman" w:eastAsia="Times New Roman" w:hAnsi="Times New Roman" w:cs="Times New Roman"/>
          <w:sz w:val="24"/>
          <w:szCs w:val="24"/>
          <w:lang w:val="en-US"/>
        </w:rPr>
        <w:t>from</w:t>
      </w:r>
      <w:r w:rsidR="006B37F8" w:rsidRPr="0094039A">
        <w:rPr>
          <w:rFonts w:ascii="Times New Roman" w:eastAsia="Times New Roman" w:hAnsi="Times New Roman" w:cs="Times New Roman"/>
          <w:bCs/>
          <w:sz w:val="24"/>
          <w:szCs w:val="24"/>
          <w:lang w:val="en-US"/>
        </w:rPr>
        <w:t xml:space="preserve"> testing menu</w:t>
      </w:r>
    </w:p>
    <w:p w14:paraId="2441AD5D" w14:textId="4AE98CA4" w:rsidR="006B37F8" w:rsidRPr="0094039A" w:rsidRDefault="0094039A" w:rsidP="006B37F8">
      <w:pPr>
        <w:numPr>
          <w:ilvl w:val="0"/>
          <w:numId w:val="14"/>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s</w:t>
      </w:r>
      <w:r w:rsidR="006B37F8" w:rsidRPr="00387B55">
        <w:rPr>
          <w:rFonts w:ascii="Times New Roman" w:eastAsia="Times New Roman" w:hAnsi="Times New Roman" w:cs="Times New Roman"/>
          <w:sz w:val="24"/>
          <w:szCs w:val="24"/>
          <w:lang w:val="en-US"/>
        </w:rPr>
        <w:t>elect</w:t>
      </w:r>
      <w:r>
        <w:rPr>
          <w:rFonts w:ascii="Times New Roman" w:eastAsia="Times New Roman" w:hAnsi="Times New Roman" w:cs="Times New Roman"/>
          <w:sz w:val="24"/>
          <w:szCs w:val="24"/>
          <w:lang w:val="en-US"/>
        </w:rPr>
        <w:t>ed</w:t>
      </w:r>
      <w:r w:rsidR="006B37F8" w:rsidRPr="0094039A">
        <w:rPr>
          <w:rFonts w:ascii="Times New Roman" w:eastAsia="Times New Roman" w:hAnsi="Times New Roman" w:cs="Times New Roman"/>
          <w:sz w:val="24"/>
          <w:szCs w:val="24"/>
          <w:lang w:val="en-US"/>
        </w:rPr>
        <w:t xml:space="preserve"> </w:t>
      </w:r>
      <w:r w:rsidR="00641DED" w:rsidRPr="0094039A">
        <w:rPr>
          <w:rFonts w:ascii="Times New Roman" w:eastAsia="Times New Roman" w:hAnsi="Times New Roman" w:cs="Times New Roman"/>
          <w:bCs/>
          <w:sz w:val="24"/>
          <w:szCs w:val="24"/>
          <w:lang w:val="en-US"/>
        </w:rPr>
        <w:t>13 C</w:t>
      </w:r>
      <w:r w:rsidR="006B37F8" w:rsidRPr="0094039A">
        <w:rPr>
          <w:rFonts w:ascii="Times New Roman" w:eastAsia="Times New Roman" w:hAnsi="Times New Roman" w:cs="Times New Roman"/>
          <w:bCs/>
          <w:sz w:val="24"/>
          <w:szCs w:val="24"/>
          <w:lang w:val="en-US"/>
        </w:rPr>
        <w:t>a</w:t>
      </w:r>
      <w:r w:rsidR="00641DED" w:rsidRPr="0094039A">
        <w:rPr>
          <w:rFonts w:ascii="Times New Roman" w:eastAsia="Times New Roman" w:hAnsi="Times New Roman" w:cs="Times New Roman"/>
          <w:bCs/>
          <w:sz w:val="24"/>
          <w:szCs w:val="24"/>
          <w:lang w:val="en-US"/>
        </w:rPr>
        <w:t xml:space="preserve"> </w:t>
      </w:r>
      <w:r w:rsidR="006B37F8" w:rsidRPr="0094039A">
        <w:rPr>
          <w:rFonts w:ascii="Times New Roman" w:eastAsia="Times New Roman" w:hAnsi="Times New Roman" w:cs="Times New Roman"/>
          <w:bCs/>
          <w:sz w:val="24"/>
          <w:szCs w:val="24"/>
          <w:lang w:val="en-US"/>
        </w:rPr>
        <w:t>&amp;</w:t>
      </w:r>
      <w:r w:rsidR="00641DED" w:rsidRPr="0094039A">
        <w:rPr>
          <w:rFonts w:ascii="Times New Roman" w:eastAsia="Times New Roman" w:hAnsi="Times New Roman" w:cs="Times New Roman"/>
          <w:bCs/>
          <w:sz w:val="24"/>
          <w:szCs w:val="24"/>
          <w:lang w:val="en-US"/>
        </w:rPr>
        <w:t xml:space="preserve"> M</w:t>
      </w:r>
      <w:r w:rsidR="006B37F8" w:rsidRPr="0094039A">
        <w:rPr>
          <w:rFonts w:ascii="Times New Roman" w:eastAsia="Times New Roman" w:hAnsi="Times New Roman" w:cs="Times New Roman"/>
          <w:bCs/>
          <w:sz w:val="24"/>
          <w:szCs w:val="24"/>
          <w:lang w:val="en-US"/>
        </w:rPr>
        <w:t>g hard-</w:t>
      </w:r>
      <w:proofErr w:type="spellStart"/>
      <w:r w:rsidR="006B37F8" w:rsidRPr="0094039A">
        <w:rPr>
          <w:rFonts w:ascii="Times New Roman" w:eastAsia="Times New Roman" w:hAnsi="Times New Roman" w:cs="Times New Roman"/>
          <w:bCs/>
          <w:sz w:val="24"/>
          <w:szCs w:val="24"/>
          <w:lang w:val="en-US"/>
        </w:rPr>
        <w:t>udv</w:t>
      </w:r>
      <w:proofErr w:type="spellEnd"/>
      <w:r w:rsidR="006B37F8" w:rsidRPr="0094039A">
        <w:rPr>
          <w:rFonts w:ascii="Times New Roman" w:eastAsia="Times New Roman" w:hAnsi="Times New Roman" w:cs="Times New Roman"/>
          <w:sz w:val="24"/>
          <w:szCs w:val="24"/>
          <w:lang w:val="en-US"/>
        </w:rPr>
        <w:t xml:space="preserve"> from menu</w:t>
      </w:r>
    </w:p>
    <w:p w14:paraId="06A48C73" w14:textId="57A6472E" w:rsidR="006B37F8" w:rsidRPr="0094039A" w:rsidRDefault="0094039A" w:rsidP="006B37F8">
      <w:pPr>
        <w:numPr>
          <w:ilvl w:val="0"/>
          <w:numId w:val="14"/>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r</w:t>
      </w:r>
      <w:r w:rsidR="006B37F8" w:rsidRPr="0094039A">
        <w:rPr>
          <w:rFonts w:ascii="Times New Roman" w:eastAsia="Times New Roman" w:hAnsi="Times New Roman" w:cs="Times New Roman"/>
          <w:sz w:val="24"/>
          <w:szCs w:val="24"/>
          <w:lang w:val="en-US"/>
        </w:rPr>
        <w:t>inse</w:t>
      </w:r>
      <w:r>
        <w:rPr>
          <w:rFonts w:ascii="Times New Roman" w:eastAsia="Times New Roman" w:hAnsi="Times New Roman" w:cs="Times New Roman"/>
          <w:sz w:val="24"/>
          <w:szCs w:val="24"/>
          <w:lang w:val="en-US"/>
        </w:rPr>
        <w:t>d</w:t>
      </w:r>
      <w:r w:rsidR="006B37F8" w:rsidRPr="0094039A">
        <w:rPr>
          <w:rFonts w:ascii="Times New Roman" w:eastAsia="Times New Roman" w:hAnsi="Times New Roman" w:cs="Times New Roman"/>
          <w:sz w:val="24"/>
          <w:szCs w:val="24"/>
          <w:lang w:val="en-US"/>
        </w:rPr>
        <w:t xml:space="preserve"> a clean vial[0156] with sample water</w:t>
      </w:r>
    </w:p>
    <w:p w14:paraId="71ACCC13" w14:textId="79C13230" w:rsidR="006B37F8" w:rsidRPr="0094039A" w:rsidRDefault="0094039A" w:rsidP="006B37F8">
      <w:pPr>
        <w:numPr>
          <w:ilvl w:val="0"/>
          <w:numId w:val="14"/>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used </w:t>
      </w:r>
      <w:r w:rsidR="006B37F8" w:rsidRPr="0094039A">
        <w:rPr>
          <w:rFonts w:ascii="Times New Roman" w:eastAsia="Times New Roman" w:hAnsi="Times New Roman" w:cs="Times New Roman"/>
          <w:sz w:val="24"/>
          <w:szCs w:val="24"/>
          <w:lang w:val="en-US"/>
        </w:rPr>
        <w:t>the syringe[1184] to add 3ml of sample to the vial</w:t>
      </w:r>
    </w:p>
    <w:p w14:paraId="0D1DECDE" w14:textId="31C9AEBE" w:rsidR="006B37F8" w:rsidRPr="0094039A" w:rsidRDefault="006B37F8" w:rsidP="006B37F8">
      <w:pPr>
        <w:numPr>
          <w:ilvl w:val="0"/>
          <w:numId w:val="14"/>
        </w:numPr>
        <w:spacing w:line="276" w:lineRule="auto"/>
        <w:rPr>
          <w:rFonts w:ascii="Times New Roman" w:eastAsia="Times New Roman" w:hAnsi="Times New Roman" w:cs="Times New Roman"/>
          <w:sz w:val="24"/>
          <w:szCs w:val="24"/>
          <w:lang w:val="en-US"/>
        </w:rPr>
      </w:pPr>
      <w:r w:rsidRPr="0094039A">
        <w:rPr>
          <w:rFonts w:ascii="Times New Roman" w:eastAsia="Times New Roman" w:hAnsi="Times New Roman" w:cs="Times New Roman"/>
          <w:sz w:val="24"/>
          <w:szCs w:val="24"/>
          <w:lang w:val="en-US"/>
        </w:rPr>
        <w:t>I</w:t>
      </w:r>
      <w:r w:rsidR="0094039A">
        <w:rPr>
          <w:rFonts w:ascii="Times New Roman" w:eastAsia="Times New Roman" w:hAnsi="Times New Roman" w:cs="Times New Roman"/>
          <w:sz w:val="24"/>
          <w:szCs w:val="24"/>
          <w:lang w:val="en-US"/>
        </w:rPr>
        <w:t xml:space="preserve"> then i</w:t>
      </w:r>
      <w:r w:rsidRPr="0094039A">
        <w:rPr>
          <w:rFonts w:ascii="Times New Roman" w:eastAsia="Times New Roman" w:hAnsi="Times New Roman" w:cs="Times New Roman"/>
          <w:sz w:val="24"/>
          <w:szCs w:val="24"/>
          <w:lang w:val="en-US"/>
        </w:rPr>
        <w:t>nsert</w:t>
      </w:r>
      <w:r w:rsidR="0094039A">
        <w:rPr>
          <w:rFonts w:ascii="Times New Roman" w:eastAsia="Times New Roman" w:hAnsi="Times New Roman" w:cs="Times New Roman"/>
          <w:sz w:val="24"/>
          <w:szCs w:val="24"/>
          <w:lang w:val="en-US"/>
        </w:rPr>
        <w:t xml:space="preserve">ed the tube into chamber, then </w:t>
      </w:r>
      <w:r w:rsidRPr="0094039A">
        <w:rPr>
          <w:rFonts w:ascii="Times New Roman" w:eastAsia="Times New Roman" w:hAnsi="Times New Roman" w:cs="Times New Roman"/>
          <w:sz w:val="24"/>
          <w:szCs w:val="24"/>
          <w:lang w:val="en-US"/>
        </w:rPr>
        <w:t xml:space="preserve">close lid and select </w:t>
      </w:r>
      <w:r w:rsidRPr="0094039A">
        <w:rPr>
          <w:rFonts w:ascii="Times New Roman" w:eastAsia="Times New Roman" w:hAnsi="Times New Roman" w:cs="Times New Roman"/>
          <w:bCs/>
          <w:sz w:val="24"/>
          <w:szCs w:val="24"/>
          <w:lang w:val="en-US"/>
        </w:rPr>
        <w:t>scan blank</w:t>
      </w:r>
    </w:p>
    <w:p w14:paraId="5014ACC8" w14:textId="1DD47570" w:rsidR="006B37F8" w:rsidRPr="00387B55" w:rsidRDefault="0094039A" w:rsidP="006B37F8">
      <w:pPr>
        <w:numPr>
          <w:ilvl w:val="0"/>
          <w:numId w:val="14"/>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r</w:t>
      </w:r>
      <w:r w:rsidR="006B37F8" w:rsidRPr="00387B55">
        <w:rPr>
          <w:rFonts w:ascii="Times New Roman" w:eastAsia="Times New Roman" w:hAnsi="Times New Roman" w:cs="Times New Roman"/>
          <w:sz w:val="24"/>
          <w:szCs w:val="24"/>
          <w:lang w:val="en-US"/>
        </w:rPr>
        <w:t>emove</w:t>
      </w:r>
      <w:r>
        <w:rPr>
          <w:rFonts w:ascii="Times New Roman" w:eastAsia="Times New Roman" w:hAnsi="Times New Roman" w:cs="Times New Roman"/>
          <w:sz w:val="24"/>
          <w:szCs w:val="24"/>
          <w:lang w:val="en-US"/>
        </w:rPr>
        <w:t>d</w:t>
      </w:r>
      <w:r w:rsidR="006B37F8" w:rsidRPr="00387B55">
        <w:rPr>
          <w:rFonts w:ascii="Times New Roman" w:eastAsia="Times New Roman" w:hAnsi="Times New Roman" w:cs="Times New Roman"/>
          <w:sz w:val="24"/>
          <w:szCs w:val="24"/>
          <w:lang w:val="en-US"/>
        </w:rPr>
        <w:t xml:space="preserve"> vial from </w:t>
      </w:r>
      <w:proofErr w:type="spellStart"/>
      <w:r w:rsidR="006B37F8" w:rsidRPr="00387B55">
        <w:rPr>
          <w:rFonts w:ascii="Times New Roman" w:eastAsia="Times New Roman" w:hAnsi="Times New Roman" w:cs="Times New Roman"/>
          <w:sz w:val="24"/>
          <w:szCs w:val="24"/>
          <w:lang w:val="en-US"/>
        </w:rPr>
        <w:t>spectro</w:t>
      </w:r>
      <w:proofErr w:type="spellEnd"/>
      <w:r w:rsidR="006B37F8" w:rsidRPr="00387B55">
        <w:rPr>
          <w:rFonts w:ascii="Times New Roman" w:eastAsia="Times New Roman" w:hAnsi="Times New Roman" w:cs="Times New Roman"/>
          <w:sz w:val="24"/>
          <w:szCs w:val="24"/>
          <w:lang w:val="en-US"/>
        </w:rPr>
        <w:t>.</w:t>
      </w:r>
    </w:p>
    <w:p w14:paraId="44354DF9" w14:textId="62FF0CF2" w:rsidR="006B37F8" w:rsidRPr="00387B55" w:rsidRDefault="0094039A" w:rsidP="006B37F8">
      <w:pPr>
        <w:numPr>
          <w:ilvl w:val="0"/>
          <w:numId w:val="14"/>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 u</w:t>
      </w:r>
      <w:r w:rsidR="006B37F8" w:rsidRPr="00387B55">
        <w:rPr>
          <w:rFonts w:ascii="Times New Roman" w:eastAsia="Times New Roman" w:hAnsi="Times New Roman" w:cs="Times New Roman"/>
          <w:sz w:val="24"/>
          <w:szCs w:val="24"/>
          <w:lang w:val="en-US"/>
        </w:rPr>
        <w:t>se</w:t>
      </w:r>
      <w:r>
        <w:rPr>
          <w:rFonts w:ascii="Times New Roman" w:eastAsia="Times New Roman" w:hAnsi="Times New Roman" w:cs="Times New Roman"/>
          <w:sz w:val="24"/>
          <w:szCs w:val="24"/>
          <w:lang w:val="en-US"/>
        </w:rPr>
        <w:t>d</w:t>
      </w:r>
      <w:r w:rsidR="006B37F8" w:rsidRPr="00387B55">
        <w:rPr>
          <w:rFonts w:ascii="Times New Roman" w:eastAsia="Times New Roman" w:hAnsi="Times New Roman" w:cs="Times New Roman"/>
          <w:sz w:val="24"/>
          <w:szCs w:val="24"/>
          <w:lang w:val="en-US"/>
        </w:rPr>
        <w:t xml:space="preserve"> the syringe[1184] to add 3ml of sample to a calcium hardness </w:t>
      </w:r>
      <w:r w:rsidR="00A72C60" w:rsidRPr="00387B55">
        <w:rPr>
          <w:rFonts w:ascii="Times New Roman" w:eastAsia="Times New Roman" w:hAnsi="Times New Roman" w:cs="Times New Roman"/>
          <w:sz w:val="24"/>
          <w:szCs w:val="24"/>
          <w:lang w:val="en-US"/>
        </w:rPr>
        <w:t xml:space="preserve">UDV </w:t>
      </w:r>
      <w:r w:rsidR="006B37F8" w:rsidRPr="00387B55">
        <w:rPr>
          <w:rFonts w:ascii="Times New Roman" w:eastAsia="Times New Roman" w:hAnsi="Times New Roman" w:cs="Times New Roman"/>
          <w:sz w:val="24"/>
          <w:szCs w:val="24"/>
          <w:lang w:val="en-US"/>
        </w:rPr>
        <w:t>vial[4309]</w:t>
      </w:r>
    </w:p>
    <w:p w14:paraId="4BFD10B7" w14:textId="0061A6B3" w:rsidR="006B37F8" w:rsidRPr="00A72C60" w:rsidRDefault="0094039A" w:rsidP="006B37F8">
      <w:pPr>
        <w:numPr>
          <w:ilvl w:val="0"/>
          <w:numId w:val="14"/>
        </w:num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 </w:t>
      </w:r>
      <w:r w:rsidRPr="00387B55">
        <w:rPr>
          <w:rFonts w:ascii="Times New Roman" w:eastAsia="Times New Roman" w:hAnsi="Times New Roman" w:cs="Times New Roman"/>
          <w:sz w:val="24"/>
          <w:szCs w:val="24"/>
          <w:lang w:val="en-US"/>
        </w:rPr>
        <w:t>Shake</w:t>
      </w:r>
      <w:r w:rsidR="006B37F8" w:rsidRPr="00387B55">
        <w:rPr>
          <w:rFonts w:ascii="Times New Roman" w:eastAsia="Times New Roman" w:hAnsi="Times New Roman" w:cs="Times New Roman"/>
          <w:sz w:val="24"/>
          <w:szCs w:val="24"/>
          <w:lang w:val="en-US"/>
        </w:rPr>
        <w:t xml:space="preserve"> </w:t>
      </w:r>
      <w:r w:rsidR="006B37F8" w:rsidRPr="00A72C60">
        <w:rPr>
          <w:rFonts w:ascii="Times New Roman" w:eastAsia="Times New Roman" w:hAnsi="Times New Roman" w:cs="Times New Roman"/>
          <w:sz w:val="24"/>
          <w:szCs w:val="24"/>
          <w:lang w:val="en-US"/>
        </w:rPr>
        <w:t>vigorously for 10 seconds</w:t>
      </w:r>
    </w:p>
    <w:p w14:paraId="46770C5B" w14:textId="3E042620" w:rsidR="006B37F8" w:rsidRPr="00A72C60" w:rsidRDefault="006B37F8" w:rsidP="006B37F8">
      <w:pPr>
        <w:numPr>
          <w:ilvl w:val="0"/>
          <w:numId w:val="14"/>
        </w:numPr>
        <w:spacing w:line="276" w:lineRule="auto"/>
        <w:rPr>
          <w:rFonts w:ascii="Times New Roman" w:eastAsia="Times New Roman" w:hAnsi="Times New Roman" w:cs="Times New Roman"/>
          <w:sz w:val="24"/>
          <w:szCs w:val="24"/>
          <w:lang w:val="en-US"/>
        </w:rPr>
      </w:pPr>
      <w:r w:rsidRPr="00A72C60">
        <w:rPr>
          <w:rFonts w:ascii="Times New Roman" w:eastAsia="Times New Roman" w:hAnsi="Times New Roman" w:cs="Times New Roman"/>
          <w:sz w:val="24"/>
          <w:szCs w:val="24"/>
          <w:lang w:val="en-US"/>
        </w:rPr>
        <w:lastRenderedPageBreak/>
        <w:t>I</w:t>
      </w:r>
      <w:r w:rsidR="0094039A" w:rsidRPr="00A72C60">
        <w:rPr>
          <w:rFonts w:ascii="Times New Roman" w:eastAsia="Times New Roman" w:hAnsi="Times New Roman" w:cs="Times New Roman"/>
          <w:sz w:val="24"/>
          <w:szCs w:val="24"/>
          <w:lang w:val="en-US"/>
        </w:rPr>
        <w:t xml:space="preserve"> i</w:t>
      </w:r>
      <w:r w:rsidRPr="00A72C60">
        <w:rPr>
          <w:rFonts w:ascii="Times New Roman" w:eastAsia="Times New Roman" w:hAnsi="Times New Roman" w:cs="Times New Roman"/>
          <w:sz w:val="24"/>
          <w:szCs w:val="24"/>
          <w:lang w:val="en-US"/>
        </w:rPr>
        <w:t>nsert</w:t>
      </w:r>
      <w:r w:rsidR="0094039A" w:rsidRPr="00A72C60">
        <w:rPr>
          <w:rFonts w:ascii="Times New Roman" w:eastAsia="Times New Roman" w:hAnsi="Times New Roman" w:cs="Times New Roman"/>
          <w:sz w:val="24"/>
          <w:szCs w:val="24"/>
          <w:lang w:val="en-US"/>
        </w:rPr>
        <w:t xml:space="preserve">ed the tube into chamber, then </w:t>
      </w:r>
      <w:r w:rsidRPr="00A72C60">
        <w:rPr>
          <w:rFonts w:ascii="Times New Roman" w:eastAsia="Times New Roman" w:hAnsi="Times New Roman" w:cs="Times New Roman"/>
          <w:sz w:val="24"/>
          <w:szCs w:val="24"/>
          <w:lang w:val="en-US"/>
        </w:rPr>
        <w:t xml:space="preserve">close lid and select </w:t>
      </w:r>
      <w:r w:rsidRPr="00A72C60">
        <w:rPr>
          <w:rFonts w:ascii="Times New Roman" w:eastAsia="Times New Roman" w:hAnsi="Times New Roman" w:cs="Times New Roman"/>
          <w:bCs/>
          <w:sz w:val="24"/>
          <w:szCs w:val="24"/>
          <w:lang w:val="en-US"/>
        </w:rPr>
        <w:t>scan sample</w:t>
      </w:r>
      <w:r w:rsidRPr="00A72C60">
        <w:rPr>
          <w:rFonts w:ascii="Times New Roman" w:eastAsia="Times New Roman" w:hAnsi="Times New Roman" w:cs="Times New Roman"/>
          <w:sz w:val="24"/>
          <w:szCs w:val="24"/>
          <w:lang w:val="en-US"/>
        </w:rPr>
        <w:t xml:space="preserve">. </w:t>
      </w:r>
      <w:r w:rsidR="0094039A" w:rsidRPr="00A72C60">
        <w:rPr>
          <w:rFonts w:ascii="Times New Roman" w:eastAsia="Times New Roman" w:hAnsi="Times New Roman" w:cs="Times New Roman"/>
          <w:sz w:val="24"/>
          <w:szCs w:val="24"/>
          <w:lang w:val="en-US"/>
        </w:rPr>
        <w:t>I r</w:t>
      </w:r>
      <w:r w:rsidRPr="00A72C60">
        <w:rPr>
          <w:rFonts w:ascii="Times New Roman" w:eastAsia="Times New Roman" w:hAnsi="Times New Roman" w:cs="Times New Roman"/>
          <w:sz w:val="24"/>
          <w:szCs w:val="24"/>
          <w:lang w:val="en-US"/>
        </w:rPr>
        <w:t>ecord</w:t>
      </w:r>
      <w:r w:rsidR="0094039A" w:rsidRPr="00A72C60">
        <w:rPr>
          <w:rFonts w:ascii="Times New Roman" w:eastAsia="Times New Roman" w:hAnsi="Times New Roman" w:cs="Times New Roman"/>
          <w:sz w:val="24"/>
          <w:szCs w:val="24"/>
          <w:lang w:val="en-US"/>
        </w:rPr>
        <w:t>ed</w:t>
      </w:r>
      <w:r w:rsidRPr="00A72C60">
        <w:rPr>
          <w:rFonts w:ascii="Times New Roman" w:eastAsia="Times New Roman" w:hAnsi="Times New Roman" w:cs="Times New Roman"/>
          <w:sz w:val="24"/>
          <w:szCs w:val="24"/>
          <w:lang w:val="en-US"/>
        </w:rPr>
        <w:t xml:space="preserve"> result</w:t>
      </w:r>
    </w:p>
    <w:p w14:paraId="6021CAA9" w14:textId="2CA049C1" w:rsidR="006B37F8" w:rsidRPr="00A72C60" w:rsidRDefault="0094039A" w:rsidP="006B37F8">
      <w:pPr>
        <w:numPr>
          <w:ilvl w:val="0"/>
          <w:numId w:val="14"/>
        </w:numPr>
        <w:spacing w:line="360" w:lineRule="auto"/>
        <w:rPr>
          <w:rFonts w:ascii="Times New Roman" w:eastAsia="Times New Roman" w:hAnsi="Times New Roman" w:cs="Times New Roman"/>
          <w:bCs/>
          <w:sz w:val="24"/>
          <w:szCs w:val="24"/>
          <w:lang w:val="en-US"/>
        </w:rPr>
      </w:pPr>
      <w:r w:rsidRPr="00A72C60">
        <w:rPr>
          <w:rFonts w:ascii="Times New Roman" w:eastAsia="Times New Roman" w:hAnsi="Times New Roman" w:cs="Times New Roman"/>
          <w:sz w:val="24"/>
          <w:szCs w:val="24"/>
          <w:lang w:val="en-US"/>
        </w:rPr>
        <w:t xml:space="preserve">I </w:t>
      </w:r>
      <w:r w:rsidR="006B37F8" w:rsidRPr="00A72C60">
        <w:rPr>
          <w:rFonts w:ascii="Times New Roman" w:eastAsia="Times New Roman" w:hAnsi="Times New Roman" w:cs="Times New Roman"/>
          <w:sz w:val="24"/>
          <w:szCs w:val="24"/>
          <w:lang w:val="en-US"/>
        </w:rPr>
        <w:t>Press</w:t>
      </w:r>
      <w:r w:rsidRPr="00A72C60">
        <w:rPr>
          <w:rFonts w:ascii="Times New Roman" w:eastAsia="Times New Roman" w:hAnsi="Times New Roman" w:cs="Times New Roman"/>
          <w:sz w:val="24"/>
          <w:szCs w:val="24"/>
          <w:lang w:val="en-US"/>
        </w:rPr>
        <w:t>ed</w:t>
      </w:r>
      <w:r w:rsidR="006B37F8" w:rsidRPr="00A72C60">
        <w:rPr>
          <w:rFonts w:ascii="Times New Roman" w:eastAsia="Times New Roman" w:hAnsi="Times New Roman" w:cs="Times New Roman"/>
          <w:sz w:val="24"/>
          <w:szCs w:val="24"/>
          <w:lang w:val="en-US"/>
        </w:rPr>
        <w:t xml:space="preserve"> and hold </w:t>
      </w:r>
      <w:r w:rsidR="006B37F8" w:rsidRPr="00A72C60">
        <w:rPr>
          <w:rFonts w:ascii="Times New Roman" w:eastAsia="Times New Roman" w:hAnsi="Times New Roman" w:cs="Times New Roman"/>
          <w:bCs/>
          <w:sz w:val="24"/>
          <w:szCs w:val="24"/>
          <w:lang w:val="en-US"/>
        </w:rPr>
        <w:t>off</w:t>
      </w:r>
      <w:r w:rsidR="006B37F8" w:rsidRPr="00A72C60">
        <w:rPr>
          <w:rFonts w:ascii="Times New Roman" w:eastAsia="Times New Roman" w:hAnsi="Times New Roman" w:cs="Times New Roman"/>
          <w:sz w:val="24"/>
          <w:szCs w:val="24"/>
          <w:lang w:val="en-US"/>
        </w:rPr>
        <w:t xml:space="preserve"> button to turn the spectrophotometer off or press </w:t>
      </w:r>
      <w:r w:rsidR="006B37F8" w:rsidRPr="00A72C60">
        <w:rPr>
          <w:rFonts w:ascii="Times New Roman" w:eastAsia="Times New Roman" w:hAnsi="Times New Roman" w:cs="Times New Roman"/>
          <w:bCs/>
          <w:sz w:val="24"/>
          <w:szCs w:val="24"/>
          <w:lang w:val="en-US"/>
        </w:rPr>
        <w:t>exit</w:t>
      </w:r>
      <w:r w:rsidR="006B37F8" w:rsidRPr="00A72C60">
        <w:rPr>
          <w:rFonts w:ascii="Times New Roman" w:eastAsia="Times New Roman" w:hAnsi="Times New Roman" w:cs="Times New Roman"/>
          <w:sz w:val="24"/>
          <w:szCs w:val="24"/>
          <w:lang w:val="en-US"/>
        </w:rPr>
        <w:t xml:space="preserve"> button to exit to a previous menu or make another menu selection.</w:t>
      </w:r>
    </w:p>
    <w:p w14:paraId="0B6899CD" w14:textId="77777777" w:rsidR="006B37F8" w:rsidRDefault="006B37F8" w:rsidP="006B37F8">
      <w:pPr>
        <w:pStyle w:val="Heading2"/>
        <w:spacing w:line="360" w:lineRule="auto"/>
        <w:jc w:val="both"/>
        <w:rPr>
          <w:rFonts w:ascii="Times New Roman" w:eastAsia="Times New Roman" w:hAnsi="Times New Roman" w:cs="Times New Roman"/>
          <w:b/>
          <w:color w:val="000000"/>
          <w:sz w:val="24"/>
          <w:szCs w:val="24"/>
        </w:rPr>
      </w:pPr>
      <w:bookmarkStart w:id="23" w:name="_Toc59611096"/>
      <w:r>
        <w:rPr>
          <w:rFonts w:ascii="Times New Roman" w:eastAsia="Times New Roman" w:hAnsi="Times New Roman" w:cs="Times New Roman"/>
          <w:b/>
          <w:color w:val="000000"/>
          <w:sz w:val="24"/>
          <w:szCs w:val="24"/>
        </w:rPr>
        <w:t xml:space="preserve">3.4 </w:t>
      </w:r>
      <w:r>
        <w:rPr>
          <w:rFonts w:ascii="Times New Roman" w:eastAsia="Times New Roman" w:hAnsi="Times New Roman" w:cs="Times New Roman"/>
          <w:b/>
          <w:color w:val="000000"/>
          <w:sz w:val="24"/>
          <w:szCs w:val="24"/>
        </w:rPr>
        <w:tab/>
        <w:t>Physicochemical Parameters</w:t>
      </w:r>
      <w:bookmarkEnd w:id="23"/>
    </w:p>
    <w:p w14:paraId="46E1103C" w14:textId="7F2664AB" w:rsidR="006B37F8" w:rsidRDefault="006B37F8" w:rsidP="006B37F8">
      <w:pPr>
        <w:spacing w:line="360" w:lineRule="auto"/>
        <w:ind w:left="720"/>
        <w:jc w:val="both"/>
        <w:rPr>
          <w:rFonts w:ascii="Times New Roman" w:eastAsia="Times New Roman" w:hAnsi="Times New Roman" w:cs="Times New Roman"/>
          <w:sz w:val="24"/>
          <w:szCs w:val="24"/>
        </w:rPr>
      </w:pPr>
      <w:bookmarkStart w:id="24" w:name="_Toc59611111"/>
      <w:r w:rsidRPr="00364816">
        <w:rPr>
          <w:rFonts w:ascii="Times New Roman" w:eastAsia="Times New Roman" w:hAnsi="Times New Roman" w:cs="Times New Roman"/>
          <w:sz w:val="24"/>
          <w:szCs w:val="24"/>
        </w:rPr>
        <w:t xml:space="preserve">Each filter bed was allowed to pour for a few seconds to flush out any externally contaminated water. The water from the filter beds was then collected in a 75cl bottle, and the physical parameters were determined immediately in the lab. The </w:t>
      </w:r>
      <w:r w:rsidR="00641DED">
        <w:rPr>
          <w:rFonts w:ascii="Times New Roman" w:eastAsia="Times New Roman" w:hAnsi="Times New Roman" w:cs="Times New Roman"/>
          <w:sz w:val="24"/>
          <w:szCs w:val="24"/>
        </w:rPr>
        <w:t>pH</w:t>
      </w:r>
      <w:r w:rsidRPr="00364816">
        <w:rPr>
          <w:rFonts w:ascii="Times New Roman" w:eastAsia="Times New Roman" w:hAnsi="Times New Roman" w:cs="Times New Roman"/>
          <w:sz w:val="24"/>
          <w:szCs w:val="24"/>
        </w:rPr>
        <w:t xml:space="preserve"> readings of the water samples were obtained using a </w:t>
      </w:r>
      <w:r w:rsidR="00641DED">
        <w:rPr>
          <w:rFonts w:ascii="Times New Roman" w:eastAsia="Times New Roman" w:hAnsi="Times New Roman" w:cs="Times New Roman"/>
          <w:sz w:val="24"/>
          <w:szCs w:val="24"/>
        </w:rPr>
        <w:t>pH</w:t>
      </w:r>
      <w:r w:rsidR="00641DED" w:rsidRPr="00364816">
        <w:rPr>
          <w:rFonts w:ascii="Times New Roman" w:eastAsia="Times New Roman" w:hAnsi="Times New Roman" w:cs="Times New Roman"/>
          <w:sz w:val="24"/>
          <w:szCs w:val="24"/>
        </w:rPr>
        <w:t xml:space="preserve"> </w:t>
      </w:r>
      <w:r w:rsidRPr="00364816">
        <w:rPr>
          <w:rFonts w:ascii="Times New Roman" w:eastAsia="Times New Roman" w:hAnsi="Times New Roman" w:cs="Times New Roman"/>
          <w:sz w:val="24"/>
          <w:szCs w:val="24"/>
        </w:rPr>
        <w:t xml:space="preserve">meter after standardizing the </w:t>
      </w:r>
      <w:r w:rsidR="00641DED">
        <w:rPr>
          <w:rFonts w:ascii="Times New Roman" w:eastAsia="Times New Roman" w:hAnsi="Times New Roman" w:cs="Times New Roman"/>
          <w:sz w:val="24"/>
          <w:szCs w:val="24"/>
        </w:rPr>
        <w:t>pH</w:t>
      </w:r>
      <w:r w:rsidR="00641DED" w:rsidRPr="00364816">
        <w:rPr>
          <w:rFonts w:ascii="Times New Roman" w:eastAsia="Times New Roman" w:hAnsi="Times New Roman" w:cs="Times New Roman"/>
          <w:sz w:val="24"/>
          <w:szCs w:val="24"/>
        </w:rPr>
        <w:t xml:space="preserve"> </w:t>
      </w:r>
      <w:r w:rsidRPr="00364816">
        <w:rPr>
          <w:rFonts w:ascii="Times New Roman" w:eastAsia="Times New Roman" w:hAnsi="Times New Roman" w:cs="Times New Roman"/>
          <w:sz w:val="24"/>
          <w:szCs w:val="24"/>
        </w:rPr>
        <w:t>meter with 4, 7, and 10 buffers.</w:t>
      </w:r>
      <w:r w:rsidR="00641DED">
        <w:rPr>
          <w:rFonts w:ascii="Times New Roman" w:eastAsia="Times New Roman" w:hAnsi="Times New Roman" w:cs="Times New Roman"/>
          <w:sz w:val="24"/>
          <w:szCs w:val="24"/>
        </w:rPr>
        <w:t xml:space="preserve"> The </w:t>
      </w:r>
      <w:r w:rsidR="004E2ED9">
        <w:rPr>
          <w:rFonts w:ascii="Times New Roman" w:eastAsia="Times New Roman" w:hAnsi="Times New Roman" w:cs="Times New Roman"/>
          <w:sz w:val="24"/>
          <w:szCs w:val="24"/>
        </w:rPr>
        <w:t>Total dissolved solids</w:t>
      </w:r>
      <w:r w:rsidR="00E01EEB">
        <w:rPr>
          <w:rFonts w:ascii="Times New Roman" w:eastAsia="Times New Roman" w:hAnsi="Times New Roman" w:cs="Times New Roman"/>
          <w:sz w:val="24"/>
          <w:szCs w:val="24"/>
        </w:rPr>
        <w:t xml:space="preserve"> (TDS) and </w:t>
      </w:r>
      <w:r w:rsidR="00641DED">
        <w:rPr>
          <w:rFonts w:ascii="Times New Roman" w:eastAsia="Times New Roman" w:hAnsi="Times New Roman" w:cs="Times New Roman"/>
          <w:sz w:val="24"/>
          <w:szCs w:val="24"/>
        </w:rPr>
        <w:t>tota</w:t>
      </w:r>
      <w:r w:rsidR="00E01EEB">
        <w:rPr>
          <w:rFonts w:ascii="Times New Roman" w:eastAsia="Times New Roman" w:hAnsi="Times New Roman" w:cs="Times New Roman"/>
          <w:sz w:val="24"/>
          <w:szCs w:val="24"/>
        </w:rPr>
        <w:t xml:space="preserve">l solids </w:t>
      </w:r>
      <w:r w:rsidR="004E2ED9">
        <w:rPr>
          <w:rFonts w:ascii="Times New Roman" w:eastAsia="Times New Roman" w:hAnsi="Times New Roman" w:cs="Times New Roman"/>
          <w:sz w:val="24"/>
          <w:szCs w:val="24"/>
        </w:rPr>
        <w:t>in the sand filter bed were measured using a TDS</w:t>
      </w:r>
      <w:r w:rsidR="00E01EEB">
        <w:rPr>
          <w:rFonts w:ascii="Times New Roman" w:eastAsia="Times New Roman" w:hAnsi="Times New Roman" w:cs="Times New Roman"/>
          <w:sz w:val="24"/>
          <w:szCs w:val="24"/>
        </w:rPr>
        <w:t xml:space="preserve"> meter.</w:t>
      </w:r>
    </w:p>
    <w:p w14:paraId="4338A191" w14:textId="07F02851" w:rsidR="006B37F8" w:rsidRDefault="006B37F8" w:rsidP="006B37F8">
      <w:pPr>
        <w:spacing w:line="360" w:lineRule="auto"/>
        <w:ind w:left="720"/>
        <w:jc w:val="both"/>
        <w:rPr>
          <w:rFonts w:ascii="Times New Roman" w:eastAsia="Times New Roman" w:hAnsi="Times New Roman" w:cs="Times New Roman"/>
          <w:b/>
          <w:color w:val="000000"/>
          <w:sz w:val="28"/>
          <w:szCs w:val="28"/>
        </w:rPr>
      </w:pPr>
    </w:p>
    <w:p w14:paraId="23476340" w14:textId="1FE6936A"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6BB1FF3B" w14:textId="4271F5C5"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28EE6CFF" w14:textId="56775753"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3B5DF686" w14:textId="77018E11"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11B4144B" w14:textId="1F95E454"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546531FF" w14:textId="7F300880"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70C310B5" w14:textId="65B3992F"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3608824E" w14:textId="65ED479E"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5AE159F4" w14:textId="7E5A119D" w:rsidR="006A26AC" w:rsidRDefault="006A26AC" w:rsidP="006B37F8">
      <w:pPr>
        <w:spacing w:line="360" w:lineRule="auto"/>
        <w:ind w:left="720"/>
        <w:jc w:val="both"/>
        <w:rPr>
          <w:rFonts w:ascii="Times New Roman" w:eastAsia="Times New Roman" w:hAnsi="Times New Roman" w:cs="Times New Roman"/>
          <w:b/>
          <w:color w:val="000000"/>
          <w:sz w:val="28"/>
          <w:szCs w:val="28"/>
        </w:rPr>
      </w:pPr>
    </w:p>
    <w:p w14:paraId="4E6901B6" w14:textId="49889A3B" w:rsidR="006B37F8" w:rsidRDefault="006B37F8" w:rsidP="006B37F8">
      <w:pPr>
        <w:spacing w:line="360" w:lineRule="auto"/>
        <w:rPr>
          <w:rFonts w:ascii="Times New Roman" w:eastAsia="Times New Roman" w:hAnsi="Times New Roman" w:cs="Times New Roman"/>
          <w:b/>
          <w:color w:val="000000"/>
          <w:sz w:val="28"/>
          <w:szCs w:val="28"/>
        </w:rPr>
      </w:pPr>
    </w:p>
    <w:p w14:paraId="1891B688" w14:textId="68298075" w:rsidR="00845A46" w:rsidRDefault="00845A46" w:rsidP="006B37F8">
      <w:pPr>
        <w:spacing w:line="360" w:lineRule="auto"/>
        <w:rPr>
          <w:rFonts w:ascii="Times New Roman" w:eastAsia="Times New Roman" w:hAnsi="Times New Roman" w:cs="Times New Roman"/>
          <w:b/>
          <w:color w:val="000000"/>
          <w:sz w:val="28"/>
          <w:szCs w:val="28"/>
        </w:rPr>
      </w:pPr>
    </w:p>
    <w:p w14:paraId="38D4DEDE" w14:textId="77777777" w:rsidR="00D07CD3" w:rsidRDefault="00D07CD3" w:rsidP="006B37F8">
      <w:pPr>
        <w:spacing w:line="360" w:lineRule="auto"/>
        <w:rPr>
          <w:rFonts w:ascii="Times New Roman" w:eastAsia="Times New Roman" w:hAnsi="Times New Roman" w:cs="Times New Roman"/>
          <w:b/>
          <w:color w:val="000000"/>
          <w:sz w:val="28"/>
          <w:szCs w:val="28"/>
        </w:rPr>
      </w:pPr>
    </w:p>
    <w:p w14:paraId="35099CBB" w14:textId="2042AC33" w:rsidR="00446E08" w:rsidRDefault="00D07CD3" w:rsidP="006B37F8">
      <w:pPr>
        <w:spacing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Pr>
          <w:rFonts w:ascii="Times New Roman" w:eastAsia="Times New Roman" w:hAnsi="Times New Roman" w:cs="Times New Roman"/>
          <w:b/>
          <w:color w:val="000000"/>
          <w:sz w:val="28"/>
          <w:szCs w:val="28"/>
        </w:rPr>
        <w:tab/>
      </w:r>
    </w:p>
    <w:p w14:paraId="659843DA" w14:textId="4FD0A540" w:rsidR="00E01EEB" w:rsidRDefault="006B37F8" w:rsidP="00446E08">
      <w:pPr>
        <w:spacing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CHAPTER FOUR</w:t>
      </w:r>
      <w:bookmarkEnd w:id="24"/>
    </w:p>
    <w:p w14:paraId="42039AE2" w14:textId="1B54174A" w:rsidR="006B37F8" w:rsidRDefault="00E01EEB" w:rsidP="00E01EEB">
      <w:pPr>
        <w:pStyle w:val="Heading2"/>
        <w:spacing w:line="360" w:lineRule="auto"/>
        <w:rPr>
          <w:rFonts w:ascii="Times New Roman" w:eastAsia="Times New Roman" w:hAnsi="Times New Roman" w:cs="Times New Roman"/>
          <w:b/>
          <w:color w:val="000000"/>
          <w:sz w:val="24"/>
          <w:szCs w:val="24"/>
        </w:rPr>
      </w:pPr>
      <w:bookmarkStart w:id="25" w:name="_Toc59611112"/>
      <w:r>
        <w:rPr>
          <w:rFonts w:ascii="Times New Roman" w:eastAsia="Times New Roman" w:hAnsi="Times New Roman" w:cs="Times New Roman"/>
          <w:b/>
          <w:color w:val="000000"/>
          <w:sz w:val="24"/>
          <w:szCs w:val="24"/>
        </w:rPr>
        <w:t>4.0</w:t>
      </w:r>
      <w:r>
        <w:rPr>
          <w:rFonts w:ascii="Times New Roman" w:eastAsia="Times New Roman" w:hAnsi="Times New Roman" w:cs="Times New Roman"/>
          <w:b/>
          <w:color w:val="000000"/>
          <w:sz w:val="24"/>
          <w:szCs w:val="24"/>
        </w:rPr>
        <w:tab/>
      </w:r>
      <w:r w:rsidR="006B37F8">
        <w:rPr>
          <w:rFonts w:ascii="Times New Roman" w:eastAsia="Times New Roman" w:hAnsi="Times New Roman" w:cs="Times New Roman"/>
          <w:b/>
          <w:color w:val="000000"/>
          <w:sz w:val="24"/>
          <w:szCs w:val="24"/>
        </w:rPr>
        <w:t>RESULTS AND DISCUSSSION</w:t>
      </w:r>
      <w:bookmarkEnd w:id="25"/>
      <w:r w:rsidR="006B37F8">
        <w:rPr>
          <w:rFonts w:ascii="Times New Roman" w:eastAsia="Times New Roman" w:hAnsi="Times New Roman" w:cs="Times New Roman"/>
          <w:b/>
          <w:color w:val="000000"/>
          <w:sz w:val="24"/>
          <w:szCs w:val="24"/>
        </w:rPr>
        <w:t>S</w:t>
      </w:r>
    </w:p>
    <w:p w14:paraId="5535F228" w14:textId="46D7E271" w:rsidR="00E01EEB" w:rsidRDefault="00E01EEB" w:rsidP="00E01EEB">
      <w:pPr>
        <w:ind w:left="360"/>
        <w:rPr>
          <w:rFonts w:ascii="Times New Roman" w:hAnsi="Times New Roman" w:cs="Times New Roman"/>
          <w:sz w:val="24"/>
          <w:szCs w:val="24"/>
        </w:rPr>
      </w:pPr>
      <w:r w:rsidRPr="00E01EEB">
        <w:rPr>
          <w:rFonts w:ascii="Times New Roman" w:hAnsi="Times New Roman" w:cs="Times New Roman"/>
          <w:sz w:val="24"/>
          <w:szCs w:val="24"/>
        </w:rPr>
        <w:t xml:space="preserve">The filter beds </w:t>
      </w:r>
      <w:r>
        <w:rPr>
          <w:rFonts w:ascii="Times New Roman" w:hAnsi="Times New Roman" w:cs="Times New Roman"/>
          <w:sz w:val="24"/>
          <w:szCs w:val="24"/>
        </w:rPr>
        <w:t>are mixtures of several media</w:t>
      </w:r>
    </w:p>
    <w:p w14:paraId="6316D7A6" w14:textId="26A79542" w:rsidR="00E01EEB" w:rsidRDefault="00E01EEB" w:rsidP="00E01EEB">
      <w:pPr>
        <w:ind w:left="360"/>
        <w:rPr>
          <w:rFonts w:ascii="Times New Roman" w:hAnsi="Times New Roman" w:cs="Times New Roman"/>
          <w:sz w:val="24"/>
          <w:szCs w:val="24"/>
        </w:rPr>
      </w:pPr>
      <w:r>
        <w:rPr>
          <w:rFonts w:ascii="Times New Roman" w:hAnsi="Times New Roman" w:cs="Times New Roman"/>
          <w:sz w:val="24"/>
          <w:szCs w:val="24"/>
        </w:rPr>
        <w:t xml:space="preserve">Filter bed A contains Sand of different grades, Activated carbon, </w:t>
      </w:r>
      <w:proofErr w:type="spellStart"/>
      <w:r>
        <w:rPr>
          <w:rFonts w:ascii="Times New Roman" w:hAnsi="Times New Roman" w:cs="Times New Roman"/>
          <w:sz w:val="24"/>
          <w:szCs w:val="24"/>
        </w:rPr>
        <w:t>Akdolite</w:t>
      </w:r>
      <w:proofErr w:type="spellEnd"/>
      <w:r>
        <w:rPr>
          <w:rFonts w:ascii="Times New Roman" w:hAnsi="Times New Roman" w:cs="Times New Roman"/>
          <w:sz w:val="24"/>
          <w:szCs w:val="24"/>
        </w:rPr>
        <w:t xml:space="preserve"> and Pebbles/gravels loaded in that order of downwards the bed</w:t>
      </w:r>
    </w:p>
    <w:p w14:paraId="7FBD0EF0" w14:textId="4050D396" w:rsidR="00E01EEB" w:rsidRDefault="00E01EEB" w:rsidP="00E01EEB">
      <w:pPr>
        <w:ind w:left="360"/>
        <w:rPr>
          <w:rFonts w:ascii="Times New Roman" w:hAnsi="Times New Roman" w:cs="Times New Roman"/>
          <w:sz w:val="24"/>
          <w:szCs w:val="24"/>
        </w:rPr>
      </w:pPr>
      <w:r>
        <w:rPr>
          <w:rFonts w:ascii="Times New Roman" w:hAnsi="Times New Roman" w:cs="Times New Roman"/>
          <w:sz w:val="24"/>
          <w:szCs w:val="24"/>
        </w:rPr>
        <w:t xml:space="preserve">Filter bed B contains the same as filter A but the quantity of Activated carbon was reduced to accommodate more of </w:t>
      </w:r>
      <w:proofErr w:type="spellStart"/>
      <w:r>
        <w:rPr>
          <w:rFonts w:ascii="Times New Roman" w:hAnsi="Times New Roman" w:cs="Times New Roman"/>
          <w:sz w:val="24"/>
          <w:szCs w:val="24"/>
        </w:rPr>
        <w:t>Akdolite</w:t>
      </w:r>
      <w:proofErr w:type="spellEnd"/>
    </w:p>
    <w:p w14:paraId="1999DCD9" w14:textId="1242332E" w:rsidR="00E01EEB" w:rsidRDefault="00E01EEB" w:rsidP="00E01EEB">
      <w:pPr>
        <w:ind w:left="360"/>
        <w:rPr>
          <w:rFonts w:ascii="Times New Roman" w:hAnsi="Times New Roman" w:cs="Times New Roman"/>
          <w:sz w:val="24"/>
          <w:szCs w:val="24"/>
        </w:rPr>
      </w:pPr>
      <w:r>
        <w:rPr>
          <w:rFonts w:ascii="Times New Roman" w:hAnsi="Times New Roman" w:cs="Times New Roman"/>
          <w:sz w:val="24"/>
          <w:szCs w:val="24"/>
        </w:rPr>
        <w:t>Filter bed C contains Sand of different grades, Resin and Pebbles/gravels of same space volume loaded in that order downwards the bed</w:t>
      </w:r>
    </w:p>
    <w:p w14:paraId="23FF2C40" w14:textId="5759DCA6" w:rsidR="00C4662B" w:rsidRPr="00C4662B" w:rsidRDefault="00C4662B" w:rsidP="00C4662B">
      <w:pPr>
        <w:spacing w:line="360" w:lineRule="auto"/>
        <w:ind w:left="360"/>
        <w:jc w:val="both"/>
        <w:rPr>
          <w:rFonts w:ascii="Times New Roman" w:hAnsi="Times New Roman" w:cs="Times New Roman"/>
          <w:sz w:val="24"/>
          <w:szCs w:val="24"/>
        </w:rPr>
      </w:pPr>
      <w:r w:rsidRPr="00C4662B">
        <w:rPr>
          <w:rFonts w:ascii="Times New Roman" w:hAnsi="Times New Roman" w:cs="Times New Roman"/>
          <w:sz w:val="24"/>
          <w:szCs w:val="24"/>
        </w:rPr>
        <w:t>Samples were taken on every Wednesday of the week</w:t>
      </w:r>
      <w:r w:rsidR="00E52895">
        <w:rPr>
          <w:rFonts w:ascii="Times New Roman" w:hAnsi="Times New Roman" w:cs="Times New Roman"/>
          <w:sz w:val="24"/>
          <w:szCs w:val="24"/>
        </w:rPr>
        <w:t xml:space="preserve"> from 17</w:t>
      </w:r>
      <w:r w:rsidR="00E52895" w:rsidRPr="00E52895">
        <w:rPr>
          <w:rFonts w:ascii="Times New Roman" w:hAnsi="Times New Roman" w:cs="Times New Roman"/>
          <w:sz w:val="24"/>
          <w:szCs w:val="24"/>
          <w:vertAlign w:val="superscript"/>
        </w:rPr>
        <w:t>th</w:t>
      </w:r>
      <w:r w:rsidR="00E52895">
        <w:rPr>
          <w:rFonts w:ascii="Times New Roman" w:hAnsi="Times New Roman" w:cs="Times New Roman"/>
          <w:sz w:val="24"/>
          <w:szCs w:val="24"/>
        </w:rPr>
        <w:t xml:space="preserve"> of March to 2</w:t>
      </w:r>
      <w:r w:rsidR="00E52895" w:rsidRPr="00E52895">
        <w:rPr>
          <w:rFonts w:ascii="Times New Roman" w:hAnsi="Times New Roman" w:cs="Times New Roman"/>
          <w:sz w:val="24"/>
          <w:szCs w:val="24"/>
          <w:vertAlign w:val="superscript"/>
        </w:rPr>
        <w:t>nd</w:t>
      </w:r>
      <w:r w:rsidR="00E52895">
        <w:rPr>
          <w:rFonts w:ascii="Times New Roman" w:hAnsi="Times New Roman" w:cs="Times New Roman"/>
          <w:sz w:val="24"/>
          <w:szCs w:val="24"/>
          <w:vertAlign w:val="superscript"/>
        </w:rPr>
        <w:t xml:space="preserve"> </w:t>
      </w:r>
      <w:r w:rsidR="00E52895">
        <w:rPr>
          <w:rFonts w:ascii="Times New Roman" w:hAnsi="Times New Roman" w:cs="Times New Roman"/>
          <w:sz w:val="24"/>
          <w:szCs w:val="24"/>
        </w:rPr>
        <w:t>of June</w:t>
      </w:r>
      <w:r w:rsidR="001A1966">
        <w:rPr>
          <w:rFonts w:ascii="Times New Roman" w:hAnsi="Times New Roman" w:cs="Times New Roman"/>
          <w:sz w:val="24"/>
          <w:szCs w:val="24"/>
        </w:rPr>
        <w:t xml:space="preserve"> 2021</w:t>
      </w:r>
    </w:p>
    <w:p w14:paraId="0A2B1DA9" w14:textId="69633BF2" w:rsidR="00C4662B" w:rsidRPr="00FE3DBE" w:rsidRDefault="00C4662B" w:rsidP="00C4662B">
      <w:pPr>
        <w:pStyle w:val="ListParagraph"/>
        <w:spacing w:line="360" w:lineRule="auto"/>
        <w:ind w:left="360"/>
        <w:jc w:val="both"/>
        <w:rPr>
          <w:rFonts w:ascii="Times New Roman" w:hAnsi="Times New Roman" w:cs="Times New Roman"/>
          <w:b/>
          <w:sz w:val="24"/>
          <w:szCs w:val="24"/>
        </w:rPr>
      </w:pPr>
      <w:r w:rsidRPr="00FE3DBE">
        <w:rPr>
          <w:rFonts w:ascii="Times New Roman" w:hAnsi="Times New Roman" w:cs="Times New Roman"/>
          <w:b/>
          <w:sz w:val="24"/>
          <w:szCs w:val="24"/>
        </w:rPr>
        <w:t>Dates of Sampling</w:t>
      </w:r>
    </w:p>
    <w:tbl>
      <w:tblPr>
        <w:tblStyle w:val="TableGrid"/>
        <w:tblW w:w="0" w:type="auto"/>
        <w:tblInd w:w="360" w:type="dxa"/>
        <w:tblLook w:val="04A0" w:firstRow="1" w:lastRow="0" w:firstColumn="1" w:lastColumn="0" w:noHBand="0" w:noVBand="1"/>
      </w:tblPr>
      <w:tblGrid>
        <w:gridCol w:w="2302"/>
        <w:gridCol w:w="2302"/>
      </w:tblGrid>
      <w:tr w:rsidR="00C4662B" w14:paraId="4E0CC598" w14:textId="77777777" w:rsidTr="00E14626">
        <w:trPr>
          <w:trHeight w:val="554"/>
        </w:trPr>
        <w:tc>
          <w:tcPr>
            <w:tcW w:w="2302" w:type="dxa"/>
          </w:tcPr>
          <w:p w14:paraId="2861C696" w14:textId="5A625D0C" w:rsidR="00C4662B" w:rsidRPr="00C4662B" w:rsidRDefault="00C4662B" w:rsidP="00C4662B">
            <w:pPr>
              <w:pStyle w:val="ListParagraph"/>
              <w:spacing w:line="360" w:lineRule="auto"/>
              <w:ind w:left="0"/>
              <w:jc w:val="both"/>
              <w:rPr>
                <w:rFonts w:ascii="Times New Roman" w:hAnsi="Times New Roman" w:cs="Times New Roman"/>
                <w:b/>
                <w:sz w:val="24"/>
                <w:szCs w:val="24"/>
              </w:rPr>
            </w:pPr>
            <w:r w:rsidRPr="00C4662B">
              <w:rPr>
                <w:rFonts w:ascii="Times New Roman" w:hAnsi="Times New Roman" w:cs="Times New Roman"/>
                <w:b/>
                <w:sz w:val="24"/>
                <w:szCs w:val="24"/>
              </w:rPr>
              <w:t xml:space="preserve">Dates </w:t>
            </w:r>
          </w:p>
        </w:tc>
        <w:tc>
          <w:tcPr>
            <w:tcW w:w="2302" w:type="dxa"/>
          </w:tcPr>
          <w:p w14:paraId="4A0C1EF7" w14:textId="1894F9EA" w:rsidR="00C4662B" w:rsidRPr="00C4662B" w:rsidRDefault="00C4662B" w:rsidP="00C4662B">
            <w:pPr>
              <w:pStyle w:val="ListParagraph"/>
              <w:spacing w:line="360" w:lineRule="auto"/>
              <w:ind w:left="0"/>
              <w:jc w:val="both"/>
              <w:rPr>
                <w:rFonts w:ascii="Times New Roman" w:hAnsi="Times New Roman" w:cs="Times New Roman"/>
                <w:b/>
                <w:sz w:val="24"/>
                <w:szCs w:val="24"/>
              </w:rPr>
            </w:pPr>
            <w:r w:rsidRPr="00C4662B">
              <w:rPr>
                <w:rFonts w:ascii="Times New Roman" w:hAnsi="Times New Roman" w:cs="Times New Roman"/>
                <w:b/>
                <w:sz w:val="24"/>
                <w:szCs w:val="24"/>
              </w:rPr>
              <w:t>Weeks</w:t>
            </w:r>
          </w:p>
        </w:tc>
      </w:tr>
      <w:tr w:rsidR="00C4662B" w14:paraId="379992ED" w14:textId="77777777" w:rsidTr="00E14626">
        <w:trPr>
          <w:trHeight w:val="577"/>
        </w:trPr>
        <w:tc>
          <w:tcPr>
            <w:tcW w:w="2302" w:type="dxa"/>
          </w:tcPr>
          <w:p w14:paraId="5B052638" w14:textId="7A7A1374"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17/03</w:t>
            </w:r>
          </w:p>
        </w:tc>
        <w:tc>
          <w:tcPr>
            <w:tcW w:w="2302" w:type="dxa"/>
          </w:tcPr>
          <w:p w14:paraId="6F980F8D" w14:textId="27F3EBF5"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r>
      <w:tr w:rsidR="00C4662B" w14:paraId="06496F91" w14:textId="77777777" w:rsidTr="00E14626">
        <w:trPr>
          <w:trHeight w:val="554"/>
        </w:trPr>
        <w:tc>
          <w:tcPr>
            <w:tcW w:w="2302" w:type="dxa"/>
          </w:tcPr>
          <w:p w14:paraId="19A66DEF" w14:textId="30D15B5C"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24/03</w:t>
            </w:r>
          </w:p>
        </w:tc>
        <w:tc>
          <w:tcPr>
            <w:tcW w:w="2302" w:type="dxa"/>
          </w:tcPr>
          <w:p w14:paraId="20D42984" w14:textId="3388C0A7"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r>
      <w:tr w:rsidR="00C4662B" w14:paraId="05D356B6" w14:textId="77777777" w:rsidTr="00E14626">
        <w:trPr>
          <w:trHeight w:val="554"/>
        </w:trPr>
        <w:tc>
          <w:tcPr>
            <w:tcW w:w="2302" w:type="dxa"/>
          </w:tcPr>
          <w:p w14:paraId="4A49D382" w14:textId="20AF98DD"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07/04</w:t>
            </w:r>
          </w:p>
        </w:tc>
        <w:tc>
          <w:tcPr>
            <w:tcW w:w="2302" w:type="dxa"/>
          </w:tcPr>
          <w:p w14:paraId="0D440729" w14:textId="7A56A65A"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r>
      <w:tr w:rsidR="00C4662B" w14:paraId="46DC7230" w14:textId="77777777" w:rsidTr="00E14626">
        <w:trPr>
          <w:trHeight w:val="577"/>
        </w:trPr>
        <w:tc>
          <w:tcPr>
            <w:tcW w:w="2302" w:type="dxa"/>
          </w:tcPr>
          <w:p w14:paraId="17B23B0B" w14:textId="19A661C6"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14/04</w:t>
            </w:r>
          </w:p>
        </w:tc>
        <w:tc>
          <w:tcPr>
            <w:tcW w:w="2302" w:type="dxa"/>
          </w:tcPr>
          <w:p w14:paraId="2B8FCDF1" w14:textId="4C584549"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r>
      <w:tr w:rsidR="00C4662B" w14:paraId="11DD126C" w14:textId="77777777" w:rsidTr="00E14626">
        <w:trPr>
          <w:trHeight w:val="554"/>
        </w:trPr>
        <w:tc>
          <w:tcPr>
            <w:tcW w:w="2302" w:type="dxa"/>
          </w:tcPr>
          <w:p w14:paraId="12157AE6" w14:textId="51F01D55"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21/04</w:t>
            </w:r>
          </w:p>
        </w:tc>
        <w:tc>
          <w:tcPr>
            <w:tcW w:w="2302" w:type="dxa"/>
          </w:tcPr>
          <w:p w14:paraId="5D188CC4" w14:textId="68F4AE5A"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5</w:t>
            </w:r>
          </w:p>
        </w:tc>
      </w:tr>
      <w:tr w:rsidR="00C4662B" w14:paraId="509145B8" w14:textId="77777777" w:rsidTr="00E14626">
        <w:trPr>
          <w:trHeight w:val="554"/>
        </w:trPr>
        <w:tc>
          <w:tcPr>
            <w:tcW w:w="2302" w:type="dxa"/>
          </w:tcPr>
          <w:p w14:paraId="69187D31" w14:textId="26392D8C"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28/04</w:t>
            </w:r>
          </w:p>
        </w:tc>
        <w:tc>
          <w:tcPr>
            <w:tcW w:w="2302" w:type="dxa"/>
          </w:tcPr>
          <w:p w14:paraId="6B87B756" w14:textId="34A33117"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r>
      <w:tr w:rsidR="00C4662B" w14:paraId="58AA2ACE" w14:textId="77777777" w:rsidTr="00E14626">
        <w:trPr>
          <w:trHeight w:val="554"/>
        </w:trPr>
        <w:tc>
          <w:tcPr>
            <w:tcW w:w="2302" w:type="dxa"/>
          </w:tcPr>
          <w:p w14:paraId="702C77D6" w14:textId="1C2E56AF"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05/05</w:t>
            </w:r>
          </w:p>
        </w:tc>
        <w:tc>
          <w:tcPr>
            <w:tcW w:w="2302" w:type="dxa"/>
          </w:tcPr>
          <w:p w14:paraId="74FE3E55" w14:textId="365D61EC"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7</w:t>
            </w:r>
          </w:p>
        </w:tc>
      </w:tr>
      <w:tr w:rsidR="00C4662B" w14:paraId="466390D1" w14:textId="77777777" w:rsidTr="00E14626">
        <w:trPr>
          <w:trHeight w:val="554"/>
        </w:trPr>
        <w:tc>
          <w:tcPr>
            <w:tcW w:w="2302" w:type="dxa"/>
          </w:tcPr>
          <w:p w14:paraId="2C97B48C" w14:textId="50A34312"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12/05</w:t>
            </w:r>
          </w:p>
        </w:tc>
        <w:tc>
          <w:tcPr>
            <w:tcW w:w="2302" w:type="dxa"/>
          </w:tcPr>
          <w:p w14:paraId="52F61A80" w14:textId="1A7C6B86"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w:t>
            </w:r>
          </w:p>
        </w:tc>
      </w:tr>
      <w:tr w:rsidR="00C4662B" w14:paraId="7C821DA5" w14:textId="77777777" w:rsidTr="00E14626">
        <w:trPr>
          <w:trHeight w:val="554"/>
        </w:trPr>
        <w:tc>
          <w:tcPr>
            <w:tcW w:w="2302" w:type="dxa"/>
          </w:tcPr>
          <w:p w14:paraId="3E6287A5" w14:textId="2C46DD32"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19/05</w:t>
            </w:r>
          </w:p>
        </w:tc>
        <w:tc>
          <w:tcPr>
            <w:tcW w:w="2302" w:type="dxa"/>
          </w:tcPr>
          <w:p w14:paraId="64FA9710" w14:textId="1114A25F"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w:t>
            </w:r>
          </w:p>
        </w:tc>
      </w:tr>
      <w:tr w:rsidR="00C4662B" w14:paraId="4FFB5C06" w14:textId="77777777" w:rsidTr="00E14626">
        <w:trPr>
          <w:trHeight w:val="554"/>
        </w:trPr>
        <w:tc>
          <w:tcPr>
            <w:tcW w:w="2302" w:type="dxa"/>
          </w:tcPr>
          <w:p w14:paraId="5DC40ACF" w14:textId="59A49868"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26/05</w:t>
            </w:r>
          </w:p>
        </w:tc>
        <w:tc>
          <w:tcPr>
            <w:tcW w:w="2302" w:type="dxa"/>
          </w:tcPr>
          <w:p w14:paraId="44DF9246" w14:textId="7CED6FF8"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w:t>
            </w:r>
          </w:p>
        </w:tc>
      </w:tr>
      <w:tr w:rsidR="00C4662B" w14:paraId="209BA7A5" w14:textId="77777777" w:rsidTr="00E14626">
        <w:trPr>
          <w:trHeight w:val="554"/>
        </w:trPr>
        <w:tc>
          <w:tcPr>
            <w:tcW w:w="2302" w:type="dxa"/>
          </w:tcPr>
          <w:p w14:paraId="3CB92246" w14:textId="467B5EF1"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02/06</w:t>
            </w:r>
          </w:p>
        </w:tc>
        <w:tc>
          <w:tcPr>
            <w:tcW w:w="2302" w:type="dxa"/>
          </w:tcPr>
          <w:p w14:paraId="2564A1B0" w14:textId="3329AB4B" w:rsidR="00C4662B" w:rsidRDefault="00C4662B" w:rsidP="00C4662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11</w:t>
            </w:r>
          </w:p>
        </w:tc>
      </w:tr>
    </w:tbl>
    <w:p w14:paraId="086B701F" w14:textId="75ECE224" w:rsidR="00E14626" w:rsidRDefault="00D90766" w:rsidP="00D90766">
      <w:pPr>
        <w:ind w:firstLine="720"/>
        <w:rPr>
          <w:rFonts w:ascii="Times New Roman" w:hAnsi="Times New Roman" w:cs="Times New Roman"/>
          <w:b/>
          <w:sz w:val="24"/>
          <w:szCs w:val="24"/>
        </w:rPr>
      </w:pPr>
      <w:bookmarkStart w:id="26" w:name="_Toc59611113"/>
      <w:r>
        <w:rPr>
          <w:rFonts w:ascii="Times New Roman" w:eastAsia="Times New Roman" w:hAnsi="Times New Roman" w:cs="Times New Roman"/>
          <w:sz w:val="24"/>
          <w:szCs w:val="24"/>
        </w:rPr>
        <w:t>Table 4.1:</w:t>
      </w:r>
      <w:r w:rsidR="001A7989">
        <w:rPr>
          <w:rFonts w:ascii="Times New Roman" w:eastAsia="Times New Roman" w:hAnsi="Times New Roman" w:cs="Times New Roman"/>
          <w:sz w:val="24"/>
          <w:szCs w:val="24"/>
        </w:rPr>
        <w:t xml:space="preserve"> showing the </w:t>
      </w:r>
      <w:r w:rsidR="008C6A7A">
        <w:rPr>
          <w:rFonts w:ascii="Times New Roman" w:eastAsia="Times New Roman" w:hAnsi="Times New Roman" w:cs="Times New Roman"/>
          <w:sz w:val="24"/>
          <w:szCs w:val="24"/>
        </w:rPr>
        <w:t>w</w:t>
      </w:r>
      <w:r w:rsidR="001A7989">
        <w:rPr>
          <w:rFonts w:ascii="Times New Roman" w:eastAsia="Times New Roman" w:hAnsi="Times New Roman" w:cs="Times New Roman"/>
          <w:sz w:val="24"/>
          <w:szCs w:val="24"/>
        </w:rPr>
        <w:t>eeks of samples</w:t>
      </w:r>
      <w:bookmarkEnd w:id="26"/>
    </w:p>
    <w:sectPr w:rsidR="00E14626" w:rsidSect="00EA006E">
      <w:footerReference w:type="default" r:id="rId21"/>
      <w:pgSz w:w="11906" w:h="16838"/>
      <w:pgMar w:top="1440" w:right="1440" w:bottom="1440" w:left="180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E3876" w14:textId="77777777" w:rsidR="00DF7812" w:rsidRDefault="00DF7812" w:rsidP="003B1CC0">
      <w:pPr>
        <w:spacing w:after="0" w:line="240" w:lineRule="auto"/>
      </w:pPr>
      <w:r>
        <w:separator/>
      </w:r>
    </w:p>
  </w:endnote>
  <w:endnote w:type="continuationSeparator" w:id="0">
    <w:p w14:paraId="05C24A30" w14:textId="77777777" w:rsidR="00DF7812" w:rsidRDefault="00DF7812" w:rsidP="003B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4450C" w14:textId="47C054DC" w:rsidR="00E263C3" w:rsidRDefault="00E263C3">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8505D">
      <w:rPr>
        <w:noProof/>
        <w:color w:val="000000"/>
      </w:rPr>
      <w:t>47</w:t>
    </w:r>
    <w:r>
      <w:rPr>
        <w:color w:val="000000"/>
      </w:rPr>
      <w:fldChar w:fldCharType="end"/>
    </w:r>
  </w:p>
  <w:p w14:paraId="1549C8A9" w14:textId="77777777" w:rsidR="00E263C3" w:rsidRDefault="00E263C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F810B" w14:textId="77777777" w:rsidR="00DF7812" w:rsidRDefault="00DF7812" w:rsidP="003B1CC0">
      <w:pPr>
        <w:spacing w:after="0" w:line="240" w:lineRule="auto"/>
      </w:pPr>
      <w:r>
        <w:separator/>
      </w:r>
    </w:p>
  </w:footnote>
  <w:footnote w:type="continuationSeparator" w:id="0">
    <w:p w14:paraId="1EE9FA5A" w14:textId="77777777" w:rsidR="00DF7812" w:rsidRDefault="00DF7812" w:rsidP="003B1C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F97"/>
    <w:multiLevelType w:val="hybridMultilevel"/>
    <w:tmpl w:val="9A16B6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D6FC4"/>
    <w:multiLevelType w:val="hybridMultilevel"/>
    <w:tmpl w:val="9A16B6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30D6C"/>
    <w:multiLevelType w:val="hybridMultilevel"/>
    <w:tmpl w:val="1F8C95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058BB"/>
    <w:multiLevelType w:val="hybridMultilevel"/>
    <w:tmpl w:val="EAB84E38"/>
    <w:lvl w:ilvl="0" w:tplc="B3B482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D1999"/>
    <w:multiLevelType w:val="multilevel"/>
    <w:tmpl w:val="4EACA294"/>
    <w:lvl w:ilvl="0">
      <w:start w:val="1"/>
      <w:numFmt w:val="decimal"/>
      <w:lvlText w:val="%1."/>
      <w:lvlJc w:val="left"/>
      <w:pPr>
        <w:ind w:left="1530" w:hanging="360"/>
      </w:pPr>
    </w:lvl>
    <w:lvl w:ilvl="1">
      <w:start w:val="2"/>
      <w:numFmt w:val="decimal"/>
      <w:lvlText w:val="%1.%2"/>
      <w:lvlJc w:val="left"/>
      <w:pPr>
        <w:ind w:left="1890" w:hanging="720"/>
      </w:pPr>
    </w:lvl>
    <w:lvl w:ilvl="2">
      <w:start w:val="1"/>
      <w:numFmt w:val="decimal"/>
      <w:lvlText w:val="%1.%2.%3"/>
      <w:lvlJc w:val="left"/>
      <w:pPr>
        <w:ind w:left="1890" w:hanging="720"/>
      </w:pPr>
    </w:lvl>
    <w:lvl w:ilvl="3">
      <w:start w:val="1"/>
      <w:numFmt w:val="decimal"/>
      <w:lvlText w:val="%1.%2.%3.%4"/>
      <w:lvlJc w:val="left"/>
      <w:pPr>
        <w:ind w:left="1890" w:hanging="720"/>
      </w:pPr>
    </w:lvl>
    <w:lvl w:ilvl="4">
      <w:start w:val="1"/>
      <w:numFmt w:val="decimal"/>
      <w:lvlText w:val="%1.%2.%3.%4.%5"/>
      <w:lvlJc w:val="left"/>
      <w:pPr>
        <w:ind w:left="2250" w:hanging="1080"/>
      </w:pPr>
    </w:lvl>
    <w:lvl w:ilvl="5">
      <w:start w:val="1"/>
      <w:numFmt w:val="decimal"/>
      <w:lvlText w:val="%1.%2.%3.%4.%5.%6"/>
      <w:lvlJc w:val="left"/>
      <w:pPr>
        <w:ind w:left="2250" w:hanging="1080"/>
      </w:pPr>
    </w:lvl>
    <w:lvl w:ilvl="6">
      <w:start w:val="1"/>
      <w:numFmt w:val="decimal"/>
      <w:lvlText w:val="%1.%2.%3.%4.%5.%6.%7"/>
      <w:lvlJc w:val="left"/>
      <w:pPr>
        <w:ind w:left="2610" w:hanging="1440"/>
      </w:pPr>
    </w:lvl>
    <w:lvl w:ilvl="7">
      <w:start w:val="1"/>
      <w:numFmt w:val="decimal"/>
      <w:lvlText w:val="%1.%2.%3.%4.%5.%6.%7.%8"/>
      <w:lvlJc w:val="left"/>
      <w:pPr>
        <w:ind w:left="2610" w:hanging="1440"/>
      </w:pPr>
    </w:lvl>
    <w:lvl w:ilvl="8">
      <w:start w:val="1"/>
      <w:numFmt w:val="decimal"/>
      <w:lvlText w:val="%1.%2.%3.%4.%5.%6.%7.%8.%9"/>
      <w:lvlJc w:val="left"/>
      <w:pPr>
        <w:ind w:left="2610" w:hanging="1440"/>
      </w:pPr>
    </w:lvl>
  </w:abstractNum>
  <w:abstractNum w:abstractNumId="5" w15:restartNumberingAfterBreak="0">
    <w:nsid w:val="0E2B477E"/>
    <w:multiLevelType w:val="hybridMultilevel"/>
    <w:tmpl w:val="E5EAD36C"/>
    <w:lvl w:ilvl="0" w:tplc="7EE6C83E">
      <w:start w:val="1"/>
      <w:numFmt w:val="decimal"/>
      <w:lvlText w:val="%1."/>
      <w:lvlJc w:val="left"/>
      <w:pPr>
        <w:tabs>
          <w:tab w:val="num" w:pos="720"/>
        </w:tabs>
        <w:ind w:left="720" w:hanging="360"/>
      </w:pPr>
    </w:lvl>
    <w:lvl w:ilvl="1" w:tplc="AC2A4482" w:tentative="1">
      <w:start w:val="1"/>
      <w:numFmt w:val="decimal"/>
      <w:lvlText w:val="%2."/>
      <w:lvlJc w:val="left"/>
      <w:pPr>
        <w:tabs>
          <w:tab w:val="num" w:pos="1440"/>
        </w:tabs>
        <w:ind w:left="1440" w:hanging="360"/>
      </w:pPr>
    </w:lvl>
    <w:lvl w:ilvl="2" w:tplc="BFC8F688" w:tentative="1">
      <w:start w:val="1"/>
      <w:numFmt w:val="decimal"/>
      <w:lvlText w:val="%3."/>
      <w:lvlJc w:val="left"/>
      <w:pPr>
        <w:tabs>
          <w:tab w:val="num" w:pos="2160"/>
        </w:tabs>
        <w:ind w:left="2160" w:hanging="360"/>
      </w:pPr>
    </w:lvl>
    <w:lvl w:ilvl="3" w:tplc="5718B116" w:tentative="1">
      <w:start w:val="1"/>
      <w:numFmt w:val="decimal"/>
      <w:lvlText w:val="%4."/>
      <w:lvlJc w:val="left"/>
      <w:pPr>
        <w:tabs>
          <w:tab w:val="num" w:pos="2880"/>
        </w:tabs>
        <w:ind w:left="2880" w:hanging="360"/>
      </w:pPr>
    </w:lvl>
    <w:lvl w:ilvl="4" w:tplc="107E03AE" w:tentative="1">
      <w:start w:val="1"/>
      <w:numFmt w:val="decimal"/>
      <w:lvlText w:val="%5."/>
      <w:lvlJc w:val="left"/>
      <w:pPr>
        <w:tabs>
          <w:tab w:val="num" w:pos="3600"/>
        </w:tabs>
        <w:ind w:left="3600" w:hanging="360"/>
      </w:pPr>
    </w:lvl>
    <w:lvl w:ilvl="5" w:tplc="6492C72C" w:tentative="1">
      <w:start w:val="1"/>
      <w:numFmt w:val="decimal"/>
      <w:lvlText w:val="%6."/>
      <w:lvlJc w:val="left"/>
      <w:pPr>
        <w:tabs>
          <w:tab w:val="num" w:pos="4320"/>
        </w:tabs>
        <w:ind w:left="4320" w:hanging="360"/>
      </w:pPr>
    </w:lvl>
    <w:lvl w:ilvl="6" w:tplc="65CE12D0" w:tentative="1">
      <w:start w:val="1"/>
      <w:numFmt w:val="decimal"/>
      <w:lvlText w:val="%7."/>
      <w:lvlJc w:val="left"/>
      <w:pPr>
        <w:tabs>
          <w:tab w:val="num" w:pos="5040"/>
        </w:tabs>
        <w:ind w:left="5040" w:hanging="360"/>
      </w:pPr>
    </w:lvl>
    <w:lvl w:ilvl="7" w:tplc="F40E79D4" w:tentative="1">
      <w:start w:val="1"/>
      <w:numFmt w:val="decimal"/>
      <w:lvlText w:val="%8."/>
      <w:lvlJc w:val="left"/>
      <w:pPr>
        <w:tabs>
          <w:tab w:val="num" w:pos="5760"/>
        </w:tabs>
        <w:ind w:left="5760" w:hanging="360"/>
      </w:pPr>
    </w:lvl>
    <w:lvl w:ilvl="8" w:tplc="45A8AE74" w:tentative="1">
      <w:start w:val="1"/>
      <w:numFmt w:val="decimal"/>
      <w:lvlText w:val="%9."/>
      <w:lvlJc w:val="left"/>
      <w:pPr>
        <w:tabs>
          <w:tab w:val="num" w:pos="6480"/>
        </w:tabs>
        <w:ind w:left="6480" w:hanging="360"/>
      </w:pPr>
    </w:lvl>
  </w:abstractNum>
  <w:abstractNum w:abstractNumId="6" w15:restartNumberingAfterBreak="0">
    <w:nsid w:val="10E97E35"/>
    <w:multiLevelType w:val="multilevel"/>
    <w:tmpl w:val="1AC8E65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361F6E"/>
    <w:multiLevelType w:val="hybridMultilevel"/>
    <w:tmpl w:val="6BAE570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B716C8"/>
    <w:multiLevelType w:val="multilevel"/>
    <w:tmpl w:val="4F26C8CC"/>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1D5E32"/>
    <w:multiLevelType w:val="multilevel"/>
    <w:tmpl w:val="E12293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BC6689"/>
    <w:multiLevelType w:val="multilevel"/>
    <w:tmpl w:val="C7DA8C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891D75"/>
    <w:multiLevelType w:val="multilevel"/>
    <w:tmpl w:val="94DA0B2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4B301FB"/>
    <w:multiLevelType w:val="hybridMultilevel"/>
    <w:tmpl w:val="BAA4CCEC"/>
    <w:lvl w:ilvl="0" w:tplc="776CDD5A">
      <w:start w:val="3"/>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4D04B5"/>
    <w:multiLevelType w:val="multilevel"/>
    <w:tmpl w:val="81AAEB7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701AF2"/>
    <w:multiLevelType w:val="hybridMultilevel"/>
    <w:tmpl w:val="DD26BB98"/>
    <w:lvl w:ilvl="0" w:tplc="3516D4F0">
      <w:start w:val="1"/>
      <w:numFmt w:val="decimal"/>
      <w:lvlText w:val="%1."/>
      <w:lvlJc w:val="left"/>
      <w:pPr>
        <w:tabs>
          <w:tab w:val="num" w:pos="720"/>
        </w:tabs>
        <w:ind w:left="720" w:hanging="360"/>
      </w:pPr>
    </w:lvl>
    <w:lvl w:ilvl="1" w:tplc="9454D0CA" w:tentative="1">
      <w:start w:val="1"/>
      <w:numFmt w:val="decimal"/>
      <w:lvlText w:val="%2."/>
      <w:lvlJc w:val="left"/>
      <w:pPr>
        <w:tabs>
          <w:tab w:val="num" w:pos="1440"/>
        </w:tabs>
        <w:ind w:left="1440" w:hanging="360"/>
      </w:pPr>
    </w:lvl>
    <w:lvl w:ilvl="2" w:tplc="7CC2AA0C" w:tentative="1">
      <w:start w:val="1"/>
      <w:numFmt w:val="decimal"/>
      <w:lvlText w:val="%3."/>
      <w:lvlJc w:val="left"/>
      <w:pPr>
        <w:tabs>
          <w:tab w:val="num" w:pos="2160"/>
        </w:tabs>
        <w:ind w:left="2160" w:hanging="360"/>
      </w:pPr>
    </w:lvl>
    <w:lvl w:ilvl="3" w:tplc="0FF46BAC" w:tentative="1">
      <w:start w:val="1"/>
      <w:numFmt w:val="decimal"/>
      <w:lvlText w:val="%4."/>
      <w:lvlJc w:val="left"/>
      <w:pPr>
        <w:tabs>
          <w:tab w:val="num" w:pos="2880"/>
        </w:tabs>
        <w:ind w:left="2880" w:hanging="360"/>
      </w:pPr>
    </w:lvl>
    <w:lvl w:ilvl="4" w:tplc="FDDCA74C" w:tentative="1">
      <w:start w:val="1"/>
      <w:numFmt w:val="decimal"/>
      <w:lvlText w:val="%5."/>
      <w:lvlJc w:val="left"/>
      <w:pPr>
        <w:tabs>
          <w:tab w:val="num" w:pos="3600"/>
        </w:tabs>
        <w:ind w:left="3600" w:hanging="360"/>
      </w:pPr>
    </w:lvl>
    <w:lvl w:ilvl="5" w:tplc="B218B7E6" w:tentative="1">
      <w:start w:val="1"/>
      <w:numFmt w:val="decimal"/>
      <w:lvlText w:val="%6."/>
      <w:lvlJc w:val="left"/>
      <w:pPr>
        <w:tabs>
          <w:tab w:val="num" w:pos="4320"/>
        </w:tabs>
        <w:ind w:left="4320" w:hanging="360"/>
      </w:pPr>
    </w:lvl>
    <w:lvl w:ilvl="6" w:tplc="77EE7CDC" w:tentative="1">
      <w:start w:val="1"/>
      <w:numFmt w:val="decimal"/>
      <w:lvlText w:val="%7."/>
      <w:lvlJc w:val="left"/>
      <w:pPr>
        <w:tabs>
          <w:tab w:val="num" w:pos="5040"/>
        </w:tabs>
        <w:ind w:left="5040" w:hanging="360"/>
      </w:pPr>
    </w:lvl>
    <w:lvl w:ilvl="7" w:tplc="86B43ADE" w:tentative="1">
      <w:start w:val="1"/>
      <w:numFmt w:val="decimal"/>
      <w:lvlText w:val="%8."/>
      <w:lvlJc w:val="left"/>
      <w:pPr>
        <w:tabs>
          <w:tab w:val="num" w:pos="5760"/>
        </w:tabs>
        <w:ind w:left="5760" w:hanging="360"/>
      </w:pPr>
    </w:lvl>
    <w:lvl w:ilvl="8" w:tplc="CF5A63E2" w:tentative="1">
      <w:start w:val="1"/>
      <w:numFmt w:val="decimal"/>
      <w:lvlText w:val="%9."/>
      <w:lvlJc w:val="left"/>
      <w:pPr>
        <w:tabs>
          <w:tab w:val="num" w:pos="6480"/>
        </w:tabs>
        <w:ind w:left="6480" w:hanging="360"/>
      </w:pPr>
    </w:lvl>
  </w:abstractNum>
  <w:abstractNum w:abstractNumId="15" w15:restartNumberingAfterBreak="0">
    <w:nsid w:val="37BE2323"/>
    <w:multiLevelType w:val="hybridMultilevel"/>
    <w:tmpl w:val="28B03692"/>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6" w15:restartNumberingAfterBreak="0">
    <w:nsid w:val="3A7A1109"/>
    <w:multiLevelType w:val="hybridMultilevel"/>
    <w:tmpl w:val="919EBD8E"/>
    <w:lvl w:ilvl="0" w:tplc="9122671A">
      <w:start w:val="6"/>
      <w:numFmt w:val="decimal"/>
      <w:lvlText w:val="%1."/>
      <w:lvlJc w:val="left"/>
      <w:pPr>
        <w:tabs>
          <w:tab w:val="num" w:pos="720"/>
        </w:tabs>
        <w:ind w:left="720" w:hanging="360"/>
      </w:pPr>
    </w:lvl>
    <w:lvl w:ilvl="1" w:tplc="DD3CC3B8" w:tentative="1">
      <w:start w:val="1"/>
      <w:numFmt w:val="decimal"/>
      <w:lvlText w:val="%2."/>
      <w:lvlJc w:val="left"/>
      <w:pPr>
        <w:tabs>
          <w:tab w:val="num" w:pos="1440"/>
        </w:tabs>
        <w:ind w:left="1440" w:hanging="360"/>
      </w:pPr>
    </w:lvl>
    <w:lvl w:ilvl="2" w:tplc="263E9714" w:tentative="1">
      <w:start w:val="1"/>
      <w:numFmt w:val="decimal"/>
      <w:lvlText w:val="%3."/>
      <w:lvlJc w:val="left"/>
      <w:pPr>
        <w:tabs>
          <w:tab w:val="num" w:pos="2160"/>
        </w:tabs>
        <w:ind w:left="2160" w:hanging="360"/>
      </w:pPr>
    </w:lvl>
    <w:lvl w:ilvl="3" w:tplc="668EABC8" w:tentative="1">
      <w:start w:val="1"/>
      <w:numFmt w:val="decimal"/>
      <w:lvlText w:val="%4."/>
      <w:lvlJc w:val="left"/>
      <w:pPr>
        <w:tabs>
          <w:tab w:val="num" w:pos="2880"/>
        </w:tabs>
        <w:ind w:left="2880" w:hanging="360"/>
      </w:pPr>
    </w:lvl>
    <w:lvl w:ilvl="4" w:tplc="BDCCC3F4" w:tentative="1">
      <w:start w:val="1"/>
      <w:numFmt w:val="decimal"/>
      <w:lvlText w:val="%5."/>
      <w:lvlJc w:val="left"/>
      <w:pPr>
        <w:tabs>
          <w:tab w:val="num" w:pos="3600"/>
        </w:tabs>
        <w:ind w:left="3600" w:hanging="360"/>
      </w:pPr>
    </w:lvl>
    <w:lvl w:ilvl="5" w:tplc="2432FDB8" w:tentative="1">
      <w:start w:val="1"/>
      <w:numFmt w:val="decimal"/>
      <w:lvlText w:val="%6."/>
      <w:lvlJc w:val="left"/>
      <w:pPr>
        <w:tabs>
          <w:tab w:val="num" w:pos="4320"/>
        </w:tabs>
        <w:ind w:left="4320" w:hanging="360"/>
      </w:pPr>
    </w:lvl>
    <w:lvl w:ilvl="6" w:tplc="1436DFC2" w:tentative="1">
      <w:start w:val="1"/>
      <w:numFmt w:val="decimal"/>
      <w:lvlText w:val="%7."/>
      <w:lvlJc w:val="left"/>
      <w:pPr>
        <w:tabs>
          <w:tab w:val="num" w:pos="5040"/>
        </w:tabs>
        <w:ind w:left="5040" w:hanging="360"/>
      </w:pPr>
    </w:lvl>
    <w:lvl w:ilvl="7" w:tplc="AE6CE210" w:tentative="1">
      <w:start w:val="1"/>
      <w:numFmt w:val="decimal"/>
      <w:lvlText w:val="%8."/>
      <w:lvlJc w:val="left"/>
      <w:pPr>
        <w:tabs>
          <w:tab w:val="num" w:pos="5760"/>
        </w:tabs>
        <w:ind w:left="5760" w:hanging="360"/>
      </w:pPr>
    </w:lvl>
    <w:lvl w:ilvl="8" w:tplc="44306678" w:tentative="1">
      <w:start w:val="1"/>
      <w:numFmt w:val="decimal"/>
      <w:lvlText w:val="%9."/>
      <w:lvlJc w:val="left"/>
      <w:pPr>
        <w:tabs>
          <w:tab w:val="num" w:pos="6480"/>
        </w:tabs>
        <w:ind w:left="6480" w:hanging="360"/>
      </w:pPr>
    </w:lvl>
  </w:abstractNum>
  <w:abstractNum w:abstractNumId="17" w15:restartNumberingAfterBreak="0">
    <w:nsid w:val="3A8B278F"/>
    <w:multiLevelType w:val="multilevel"/>
    <w:tmpl w:val="C004E3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981644"/>
    <w:multiLevelType w:val="hybridMultilevel"/>
    <w:tmpl w:val="63AE8EFE"/>
    <w:lvl w:ilvl="0" w:tplc="33628BE6">
      <w:start w:val="3"/>
      <w:numFmt w:val="decimal"/>
      <w:lvlText w:val="%1."/>
      <w:lvlJc w:val="left"/>
      <w:pPr>
        <w:tabs>
          <w:tab w:val="num" w:pos="720"/>
        </w:tabs>
        <w:ind w:left="720" w:hanging="360"/>
      </w:pPr>
      <w:rPr>
        <w:b w:val="0"/>
        <w:bCs w:val="0"/>
      </w:rPr>
    </w:lvl>
    <w:lvl w:ilvl="1" w:tplc="4EB4C776" w:tentative="1">
      <w:start w:val="1"/>
      <w:numFmt w:val="decimal"/>
      <w:lvlText w:val="%2."/>
      <w:lvlJc w:val="left"/>
      <w:pPr>
        <w:tabs>
          <w:tab w:val="num" w:pos="1440"/>
        </w:tabs>
        <w:ind w:left="1440" w:hanging="360"/>
      </w:pPr>
    </w:lvl>
    <w:lvl w:ilvl="2" w:tplc="8BEEAB7A" w:tentative="1">
      <w:start w:val="1"/>
      <w:numFmt w:val="decimal"/>
      <w:lvlText w:val="%3."/>
      <w:lvlJc w:val="left"/>
      <w:pPr>
        <w:tabs>
          <w:tab w:val="num" w:pos="2160"/>
        </w:tabs>
        <w:ind w:left="2160" w:hanging="360"/>
      </w:pPr>
    </w:lvl>
    <w:lvl w:ilvl="3" w:tplc="1756B760" w:tentative="1">
      <w:start w:val="1"/>
      <w:numFmt w:val="decimal"/>
      <w:lvlText w:val="%4."/>
      <w:lvlJc w:val="left"/>
      <w:pPr>
        <w:tabs>
          <w:tab w:val="num" w:pos="2880"/>
        </w:tabs>
        <w:ind w:left="2880" w:hanging="360"/>
      </w:pPr>
    </w:lvl>
    <w:lvl w:ilvl="4" w:tplc="664AA580" w:tentative="1">
      <w:start w:val="1"/>
      <w:numFmt w:val="decimal"/>
      <w:lvlText w:val="%5."/>
      <w:lvlJc w:val="left"/>
      <w:pPr>
        <w:tabs>
          <w:tab w:val="num" w:pos="3600"/>
        </w:tabs>
        <w:ind w:left="3600" w:hanging="360"/>
      </w:pPr>
    </w:lvl>
    <w:lvl w:ilvl="5" w:tplc="8D36C582" w:tentative="1">
      <w:start w:val="1"/>
      <w:numFmt w:val="decimal"/>
      <w:lvlText w:val="%6."/>
      <w:lvlJc w:val="left"/>
      <w:pPr>
        <w:tabs>
          <w:tab w:val="num" w:pos="4320"/>
        </w:tabs>
        <w:ind w:left="4320" w:hanging="360"/>
      </w:pPr>
    </w:lvl>
    <w:lvl w:ilvl="6" w:tplc="9DAA2AB0" w:tentative="1">
      <w:start w:val="1"/>
      <w:numFmt w:val="decimal"/>
      <w:lvlText w:val="%7."/>
      <w:lvlJc w:val="left"/>
      <w:pPr>
        <w:tabs>
          <w:tab w:val="num" w:pos="5040"/>
        </w:tabs>
        <w:ind w:left="5040" w:hanging="360"/>
      </w:pPr>
    </w:lvl>
    <w:lvl w:ilvl="7" w:tplc="16A2C40E" w:tentative="1">
      <w:start w:val="1"/>
      <w:numFmt w:val="decimal"/>
      <w:lvlText w:val="%8."/>
      <w:lvlJc w:val="left"/>
      <w:pPr>
        <w:tabs>
          <w:tab w:val="num" w:pos="5760"/>
        </w:tabs>
        <w:ind w:left="5760" w:hanging="360"/>
      </w:pPr>
    </w:lvl>
    <w:lvl w:ilvl="8" w:tplc="F008FAE6" w:tentative="1">
      <w:start w:val="1"/>
      <w:numFmt w:val="decimal"/>
      <w:lvlText w:val="%9."/>
      <w:lvlJc w:val="left"/>
      <w:pPr>
        <w:tabs>
          <w:tab w:val="num" w:pos="6480"/>
        </w:tabs>
        <w:ind w:left="6480" w:hanging="360"/>
      </w:pPr>
    </w:lvl>
  </w:abstractNum>
  <w:abstractNum w:abstractNumId="19" w15:restartNumberingAfterBreak="0">
    <w:nsid w:val="47D206E5"/>
    <w:multiLevelType w:val="multilevel"/>
    <w:tmpl w:val="418CF7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AA67695"/>
    <w:multiLevelType w:val="hybridMultilevel"/>
    <w:tmpl w:val="E6782C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FA15EB"/>
    <w:multiLevelType w:val="multilevel"/>
    <w:tmpl w:val="2E5E1D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2E62A8"/>
    <w:multiLevelType w:val="multilevel"/>
    <w:tmpl w:val="09B82C6E"/>
    <w:lvl w:ilvl="0">
      <w:start w:val="2"/>
      <w:numFmt w:val="decimal"/>
      <w:lvlText w:val="%1.0"/>
      <w:lvlJc w:val="left"/>
      <w:pPr>
        <w:ind w:left="63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230" w:hanging="1080"/>
      </w:pPr>
      <w:rPr>
        <w:rFonts w:hint="default"/>
      </w:rPr>
    </w:lvl>
    <w:lvl w:ilvl="5">
      <w:start w:val="1"/>
      <w:numFmt w:val="decimal"/>
      <w:lvlText w:val="%1.%2.%3.%4.%5.%6"/>
      <w:lvlJc w:val="left"/>
      <w:pPr>
        <w:ind w:left="4950"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50" w:hanging="1440"/>
      </w:pPr>
      <w:rPr>
        <w:rFonts w:hint="default"/>
      </w:rPr>
    </w:lvl>
    <w:lvl w:ilvl="8">
      <w:start w:val="1"/>
      <w:numFmt w:val="decimal"/>
      <w:lvlText w:val="%1.%2.%3.%4.%5.%6.%7.%8.%9"/>
      <w:lvlJc w:val="left"/>
      <w:pPr>
        <w:ind w:left="7830" w:hanging="1800"/>
      </w:pPr>
      <w:rPr>
        <w:rFonts w:hint="default"/>
      </w:rPr>
    </w:lvl>
  </w:abstractNum>
  <w:abstractNum w:abstractNumId="23" w15:restartNumberingAfterBreak="0">
    <w:nsid w:val="56EA2478"/>
    <w:multiLevelType w:val="hybridMultilevel"/>
    <w:tmpl w:val="5CE891DC"/>
    <w:lvl w:ilvl="0" w:tplc="403A6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AFA763B"/>
    <w:multiLevelType w:val="hybridMultilevel"/>
    <w:tmpl w:val="F4E00096"/>
    <w:lvl w:ilvl="0" w:tplc="D2A46070">
      <w:start w:val="2"/>
      <w:numFmt w:val="decimal"/>
      <w:lvlText w:val="%1."/>
      <w:lvlJc w:val="left"/>
      <w:pPr>
        <w:tabs>
          <w:tab w:val="num" w:pos="720"/>
        </w:tabs>
        <w:ind w:left="720" w:hanging="360"/>
      </w:pPr>
    </w:lvl>
    <w:lvl w:ilvl="1" w:tplc="2B640496" w:tentative="1">
      <w:start w:val="1"/>
      <w:numFmt w:val="decimal"/>
      <w:lvlText w:val="%2."/>
      <w:lvlJc w:val="left"/>
      <w:pPr>
        <w:tabs>
          <w:tab w:val="num" w:pos="1440"/>
        </w:tabs>
        <w:ind w:left="1440" w:hanging="360"/>
      </w:pPr>
    </w:lvl>
    <w:lvl w:ilvl="2" w:tplc="641CF52A" w:tentative="1">
      <w:start w:val="1"/>
      <w:numFmt w:val="decimal"/>
      <w:lvlText w:val="%3."/>
      <w:lvlJc w:val="left"/>
      <w:pPr>
        <w:tabs>
          <w:tab w:val="num" w:pos="2160"/>
        </w:tabs>
        <w:ind w:left="2160" w:hanging="360"/>
      </w:pPr>
    </w:lvl>
    <w:lvl w:ilvl="3" w:tplc="F4BECA8A" w:tentative="1">
      <w:start w:val="1"/>
      <w:numFmt w:val="decimal"/>
      <w:lvlText w:val="%4."/>
      <w:lvlJc w:val="left"/>
      <w:pPr>
        <w:tabs>
          <w:tab w:val="num" w:pos="2880"/>
        </w:tabs>
        <w:ind w:left="2880" w:hanging="360"/>
      </w:pPr>
    </w:lvl>
    <w:lvl w:ilvl="4" w:tplc="B99E72F4" w:tentative="1">
      <w:start w:val="1"/>
      <w:numFmt w:val="decimal"/>
      <w:lvlText w:val="%5."/>
      <w:lvlJc w:val="left"/>
      <w:pPr>
        <w:tabs>
          <w:tab w:val="num" w:pos="3600"/>
        </w:tabs>
        <w:ind w:left="3600" w:hanging="360"/>
      </w:pPr>
    </w:lvl>
    <w:lvl w:ilvl="5" w:tplc="72325352" w:tentative="1">
      <w:start w:val="1"/>
      <w:numFmt w:val="decimal"/>
      <w:lvlText w:val="%6."/>
      <w:lvlJc w:val="left"/>
      <w:pPr>
        <w:tabs>
          <w:tab w:val="num" w:pos="4320"/>
        </w:tabs>
        <w:ind w:left="4320" w:hanging="360"/>
      </w:pPr>
    </w:lvl>
    <w:lvl w:ilvl="6" w:tplc="092296CC" w:tentative="1">
      <w:start w:val="1"/>
      <w:numFmt w:val="decimal"/>
      <w:lvlText w:val="%7."/>
      <w:lvlJc w:val="left"/>
      <w:pPr>
        <w:tabs>
          <w:tab w:val="num" w:pos="5040"/>
        </w:tabs>
        <w:ind w:left="5040" w:hanging="360"/>
      </w:pPr>
    </w:lvl>
    <w:lvl w:ilvl="7" w:tplc="9E281046" w:tentative="1">
      <w:start w:val="1"/>
      <w:numFmt w:val="decimal"/>
      <w:lvlText w:val="%8."/>
      <w:lvlJc w:val="left"/>
      <w:pPr>
        <w:tabs>
          <w:tab w:val="num" w:pos="5760"/>
        </w:tabs>
        <w:ind w:left="5760" w:hanging="360"/>
      </w:pPr>
    </w:lvl>
    <w:lvl w:ilvl="8" w:tplc="91E43E0E" w:tentative="1">
      <w:start w:val="1"/>
      <w:numFmt w:val="decimal"/>
      <w:lvlText w:val="%9."/>
      <w:lvlJc w:val="left"/>
      <w:pPr>
        <w:tabs>
          <w:tab w:val="num" w:pos="6480"/>
        </w:tabs>
        <w:ind w:left="6480" w:hanging="360"/>
      </w:pPr>
    </w:lvl>
  </w:abstractNum>
  <w:abstractNum w:abstractNumId="25" w15:restartNumberingAfterBreak="0">
    <w:nsid w:val="5BEC3B37"/>
    <w:multiLevelType w:val="multilevel"/>
    <w:tmpl w:val="DCD8E4C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062AB1"/>
    <w:multiLevelType w:val="multilevel"/>
    <w:tmpl w:val="0FD6ED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2E28BC"/>
    <w:multiLevelType w:val="multilevel"/>
    <w:tmpl w:val="FDCAB418"/>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8" w15:restartNumberingAfterBreak="0">
    <w:nsid w:val="5D584C74"/>
    <w:multiLevelType w:val="hybridMultilevel"/>
    <w:tmpl w:val="0A7A631C"/>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F5C23D4"/>
    <w:multiLevelType w:val="hybridMultilevel"/>
    <w:tmpl w:val="AF2253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842559"/>
    <w:multiLevelType w:val="hybridMultilevel"/>
    <w:tmpl w:val="F3466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DD2724"/>
    <w:multiLevelType w:val="multilevel"/>
    <w:tmpl w:val="B08C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563431"/>
    <w:multiLevelType w:val="hybridMultilevel"/>
    <w:tmpl w:val="05AA83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5018D2"/>
    <w:multiLevelType w:val="hybridMultilevel"/>
    <w:tmpl w:val="C9B486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516639"/>
    <w:multiLevelType w:val="hybridMultilevel"/>
    <w:tmpl w:val="9A16B6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407FC1"/>
    <w:multiLevelType w:val="multilevel"/>
    <w:tmpl w:val="D2BC012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6" w15:restartNumberingAfterBreak="0">
    <w:nsid w:val="73694A23"/>
    <w:multiLevelType w:val="hybridMultilevel"/>
    <w:tmpl w:val="9A16B64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CB62D1"/>
    <w:multiLevelType w:val="hybridMultilevel"/>
    <w:tmpl w:val="FB30F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C65330"/>
    <w:multiLevelType w:val="hybridMultilevel"/>
    <w:tmpl w:val="2CB2F0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9"/>
  </w:num>
  <w:num w:numId="3">
    <w:abstractNumId w:val="35"/>
  </w:num>
  <w:num w:numId="4">
    <w:abstractNumId w:val="31"/>
  </w:num>
  <w:num w:numId="5">
    <w:abstractNumId w:val="15"/>
  </w:num>
  <w:num w:numId="6">
    <w:abstractNumId w:val="37"/>
  </w:num>
  <w:num w:numId="7">
    <w:abstractNumId w:val="30"/>
  </w:num>
  <w:num w:numId="8">
    <w:abstractNumId w:val="14"/>
  </w:num>
  <w:num w:numId="9">
    <w:abstractNumId w:val="18"/>
  </w:num>
  <w:num w:numId="10">
    <w:abstractNumId w:val="16"/>
  </w:num>
  <w:num w:numId="11">
    <w:abstractNumId w:val="5"/>
  </w:num>
  <w:num w:numId="12">
    <w:abstractNumId w:val="24"/>
  </w:num>
  <w:num w:numId="13">
    <w:abstractNumId w:val="9"/>
  </w:num>
  <w:num w:numId="14">
    <w:abstractNumId w:val="12"/>
  </w:num>
  <w:num w:numId="15">
    <w:abstractNumId w:val="22"/>
  </w:num>
  <w:num w:numId="16">
    <w:abstractNumId w:val="10"/>
  </w:num>
  <w:num w:numId="17">
    <w:abstractNumId w:val="25"/>
  </w:num>
  <w:num w:numId="18">
    <w:abstractNumId w:val="32"/>
  </w:num>
  <w:num w:numId="19">
    <w:abstractNumId w:val="33"/>
  </w:num>
  <w:num w:numId="20">
    <w:abstractNumId w:val="2"/>
  </w:num>
  <w:num w:numId="21">
    <w:abstractNumId w:val="38"/>
  </w:num>
  <w:num w:numId="22">
    <w:abstractNumId w:val="0"/>
  </w:num>
  <w:num w:numId="23">
    <w:abstractNumId w:val="1"/>
  </w:num>
  <w:num w:numId="24">
    <w:abstractNumId w:val="36"/>
  </w:num>
  <w:num w:numId="25">
    <w:abstractNumId w:val="34"/>
  </w:num>
  <w:num w:numId="26">
    <w:abstractNumId w:val="3"/>
  </w:num>
  <w:num w:numId="27">
    <w:abstractNumId w:val="17"/>
  </w:num>
  <w:num w:numId="28">
    <w:abstractNumId w:val="26"/>
  </w:num>
  <w:num w:numId="29">
    <w:abstractNumId w:val="21"/>
  </w:num>
  <w:num w:numId="30">
    <w:abstractNumId w:val="20"/>
  </w:num>
  <w:num w:numId="31">
    <w:abstractNumId w:val="28"/>
  </w:num>
  <w:num w:numId="32">
    <w:abstractNumId w:val="13"/>
  </w:num>
  <w:num w:numId="33">
    <w:abstractNumId w:val="8"/>
  </w:num>
  <w:num w:numId="34">
    <w:abstractNumId w:val="7"/>
  </w:num>
  <w:num w:numId="35">
    <w:abstractNumId w:val="29"/>
  </w:num>
  <w:num w:numId="36">
    <w:abstractNumId w:val="11"/>
  </w:num>
  <w:num w:numId="37">
    <w:abstractNumId w:val="6"/>
  </w:num>
  <w:num w:numId="38">
    <w:abstractNumId w:val="27"/>
  </w:num>
  <w:num w:numId="39">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CC0"/>
    <w:rsid w:val="00004F99"/>
    <w:rsid w:val="00005B16"/>
    <w:rsid w:val="00014D27"/>
    <w:rsid w:val="000172DC"/>
    <w:rsid w:val="00021FE1"/>
    <w:rsid w:val="00022F9E"/>
    <w:rsid w:val="00024951"/>
    <w:rsid w:val="00030905"/>
    <w:rsid w:val="00035913"/>
    <w:rsid w:val="00036F0D"/>
    <w:rsid w:val="00041724"/>
    <w:rsid w:val="000539D5"/>
    <w:rsid w:val="000647C5"/>
    <w:rsid w:val="00065F1B"/>
    <w:rsid w:val="00066231"/>
    <w:rsid w:val="000672E1"/>
    <w:rsid w:val="00070BAF"/>
    <w:rsid w:val="0007434A"/>
    <w:rsid w:val="00082D74"/>
    <w:rsid w:val="000948A7"/>
    <w:rsid w:val="000A1D8A"/>
    <w:rsid w:val="000A3BDC"/>
    <w:rsid w:val="000A6E38"/>
    <w:rsid w:val="000B2447"/>
    <w:rsid w:val="000C1F79"/>
    <w:rsid w:val="000C270F"/>
    <w:rsid w:val="000D03DB"/>
    <w:rsid w:val="000D3CA5"/>
    <w:rsid w:val="000D651C"/>
    <w:rsid w:val="000D6DBE"/>
    <w:rsid w:val="000D7D20"/>
    <w:rsid w:val="000E241D"/>
    <w:rsid w:val="000E365A"/>
    <w:rsid w:val="000E7D2B"/>
    <w:rsid w:val="000F320F"/>
    <w:rsid w:val="000F4E1A"/>
    <w:rsid w:val="000F5145"/>
    <w:rsid w:val="000F5E12"/>
    <w:rsid w:val="00107450"/>
    <w:rsid w:val="00110C14"/>
    <w:rsid w:val="001121CF"/>
    <w:rsid w:val="001170B9"/>
    <w:rsid w:val="0012505D"/>
    <w:rsid w:val="00125145"/>
    <w:rsid w:val="00130664"/>
    <w:rsid w:val="00130AF3"/>
    <w:rsid w:val="00132352"/>
    <w:rsid w:val="00134D8B"/>
    <w:rsid w:val="0013602F"/>
    <w:rsid w:val="00144496"/>
    <w:rsid w:val="00144E0F"/>
    <w:rsid w:val="001535B0"/>
    <w:rsid w:val="00154B13"/>
    <w:rsid w:val="001613B8"/>
    <w:rsid w:val="00166AD5"/>
    <w:rsid w:val="0017090C"/>
    <w:rsid w:val="00172151"/>
    <w:rsid w:val="00172ED0"/>
    <w:rsid w:val="001762D7"/>
    <w:rsid w:val="00177097"/>
    <w:rsid w:val="00193A9E"/>
    <w:rsid w:val="001946FC"/>
    <w:rsid w:val="00195310"/>
    <w:rsid w:val="00196E12"/>
    <w:rsid w:val="001A1966"/>
    <w:rsid w:val="001A2658"/>
    <w:rsid w:val="001A5068"/>
    <w:rsid w:val="001A7523"/>
    <w:rsid w:val="001A7989"/>
    <w:rsid w:val="001B0179"/>
    <w:rsid w:val="001B07A3"/>
    <w:rsid w:val="001B1EB8"/>
    <w:rsid w:val="001B7569"/>
    <w:rsid w:val="001C25E5"/>
    <w:rsid w:val="001D565C"/>
    <w:rsid w:val="001E367A"/>
    <w:rsid w:val="001E6683"/>
    <w:rsid w:val="001E68E1"/>
    <w:rsid w:val="001F166E"/>
    <w:rsid w:val="001F64A7"/>
    <w:rsid w:val="001F6652"/>
    <w:rsid w:val="001F7838"/>
    <w:rsid w:val="00202D73"/>
    <w:rsid w:val="002050B7"/>
    <w:rsid w:val="0020560A"/>
    <w:rsid w:val="00206632"/>
    <w:rsid w:val="00207CCD"/>
    <w:rsid w:val="00211658"/>
    <w:rsid w:val="00215C3C"/>
    <w:rsid w:val="00215EB2"/>
    <w:rsid w:val="00220671"/>
    <w:rsid w:val="002253F4"/>
    <w:rsid w:val="0023644E"/>
    <w:rsid w:val="002467F8"/>
    <w:rsid w:val="00246CC5"/>
    <w:rsid w:val="002470DB"/>
    <w:rsid w:val="00252298"/>
    <w:rsid w:val="0025290B"/>
    <w:rsid w:val="00253ED1"/>
    <w:rsid w:val="0026069A"/>
    <w:rsid w:val="00262F8D"/>
    <w:rsid w:val="002646C1"/>
    <w:rsid w:val="00265FB5"/>
    <w:rsid w:val="00272D7F"/>
    <w:rsid w:val="00284DA0"/>
    <w:rsid w:val="00286004"/>
    <w:rsid w:val="002869A1"/>
    <w:rsid w:val="002903BE"/>
    <w:rsid w:val="00291739"/>
    <w:rsid w:val="00293535"/>
    <w:rsid w:val="00297BEA"/>
    <w:rsid w:val="002A0629"/>
    <w:rsid w:val="002A6146"/>
    <w:rsid w:val="002A64C2"/>
    <w:rsid w:val="002B0012"/>
    <w:rsid w:val="002B7B02"/>
    <w:rsid w:val="002C2101"/>
    <w:rsid w:val="002C5758"/>
    <w:rsid w:val="002C69ED"/>
    <w:rsid w:val="002C7727"/>
    <w:rsid w:val="002D084C"/>
    <w:rsid w:val="002D417C"/>
    <w:rsid w:val="002D4550"/>
    <w:rsid w:val="002D4B57"/>
    <w:rsid w:val="002D775A"/>
    <w:rsid w:val="002E1495"/>
    <w:rsid w:val="002E1D59"/>
    <w:rsid w:val="002F4DB0"/>
    <w:rsid w:val="002F6BAF"/>
    <w:rsid w:val="00302B8F"/>
    <w:rsid w:val="00302CE7"/>
    <w:rsid w:val="003050BF"/>
    <w:rsid w:val="00306FD1"/>
    <w:rsid w:val="0030735D"/>
    <w:rsid w:val="00310518"/>
    <w:rsid w:val="003129F6"/>
    <w:rsid w:val="00313159"/>
    <w:rsid w:val="00314C5B"/>
    <w:rsid w:val="00316BE6"/>
    <w:rsid w:val="003206A6"/>
    <w:rsid w:val="0032091C"/>
    <w:rsid w:val="003209D3"/>
    <w:rsid w:val="00326AF3"/>
    <w:rsid w:val="00330FAE"/>
    <w:rsid w:val="0033355B"/>
    <w:rsid w:val="00341C46"/>
    <w:rsid w:val="00343533"/>
    <w:rsid w:val="00344934"/>
    <w:rsid w:val="00345862"/>
    <w:rsid w:val="00350BE2"/>
    <w:rsid w:val="00353435"/>
    <w:rsid w:val="0035415C"/>
    <w:rsid w:val="003543A1"/>
    <w:rsid w:val="003553A7"/>
    <w:rsid w:val="00360158"/>
    <w:rsid w:val="00360335"/>
    <w:rsid w:val="00361EB7"/>
    <w:rsid w:val="00361ED5"/>
    <w:rsid w:val="00364816"/>
    <w:rsid w:val="003664B1"/>
    <w:rsid w:val="00386B58"/>
    <w:rsid w:val="00387B55"/>
    <w:rsid w:val="0039006F"/>
    <w:rsid w:val="00392731"/>
    <w:rsid w:val="00392990"/>
    <w:rsid w:val="003977BD"/>
    <w:rsid w:val="003A291E"/>
    <w:rsid w:val="003A6D71"/>
    <w:rsid w:val="003B1962"/>
    <w:rsid w:val="003B1CC0"/>
    <w:rsid w:val="003B496F"/>
    <w:rsid w:val="003B4B9C"/>
    <w:rsid w:val="003B6D4E"/>
    <w:rsid w:val="003C073B"/>
    <w:rsid w:val="003C20C5"/>
    <w:rsid w:val="003C3DB5"/>
    <w:rsid w:val="003C5C92"/>
    <w:rsid w:val="003C7EAF"/>
    <w:rsid w:val="003D14A4"/>
    <w:rsid w:val="003D3C43"/>
    <w:rsid w:val="003E003C"/>
    <w:rsid w:val="003E1350"/>
    <w:rsid w:val="003E2CCB"/>
    <w:rsid w:val="003E6A27"/>
    <w:rsid w:val="003F0632"/>
    <w:rsid w:val="003F2422"/>
    <w:rsid w:val="003F3DC4"/>
    <w:rsid w:val="003F4829"/>
    <w:rsid w:val="0040083E"/>
    <w:rsid w:val="004016AB"/>
    <w:rsid w:val="00402B33"/>
    <w:rsid w:val="00404290"/>
    <w:rsid w:val="0040599C"/>
    <w:rsid w:val="004059F3"/>
    <w:rsid w:val="00413245"/>
    <w:rsid w:val="00416077"/>
    <w:rsid w:val="004217C3"/>
    <w:rsid w:val="0042413B"/>
    <w:rsid w:val="00433B6C"/>
    <w:rsid w:val="00433E74"/>
    <w:rsid w:val="00436343"/>
    <w:rsid w:val="00436D7B"/>
    <w:rsid w:val="00445D8C"/>
    <w:rsid w:val="00446E08"/>
    <w:rsid w:val="00447E1F"/>
    <w:rsid w:val="00460FD2"/>
    <w:rsid w:val="00466BE4"/>
    <w:rsid w:val="00470CD4"/>
    <w:rsid w:val="00475B0B"/>
    <w:rsid w:val="00476C27"/>
    <w:rsid w:val="00480D91"/>
    <w:rsid w:val="00496DB9"/>
    <w:rsid w:val="004A0775"/>
    <w:rsid w:val="004A46D5"/>
    <w:rsid w:val="004B09E8"/>
    <w:rsid w:val="004B0FB3"/>
    <w:rsid w:val="004B2578"/>
    <w:rsid w:val="004B4BEA"/>
    <w:rsid w:val="004B5612"/>
    <w:rsid w:val="004C2946"/>
    <w:rsid w:val="004C3D74"/>
    <w:rsid w:val="004C4D74"/>
    <w:rsid w:val="004C6C6E"/>
    <w:rsid w:val="004D6B05"/>
    <w:rsid w:val="004E2ED9"/>
    <w:rsid w:val="004E699E"/>
    <w:rsid w:val="004F1C6C"/>
    <w:rsid w:val="004F3632"/>
    <w:rsid w:val="004F59D7"/>
    <w:rsid w:val="004F736A"/>
    <w:rsid w:val="005046C0"/>
    <w:rsid w:val="0051273F"/>
    <w:rsid w:val="00512EC8"/>
    <w:rsid w:val="0052121D"/>
    <w:rsid w:val="00522CC9"/>
    <w:rsid w:val="0052456E"/>
    <w:rsid w:val="0053125C"/>
    <w:rsid w:val="00535653"/>
    <w:rsid w:val="00544C93"/>
    <w:rsid w:val="00546915"/>
    <w:rsid w:val="005504C5"/>
    <w:rsid w:val="00550CC5"/>
    <w:rsid w:val="00551DF2"/>
    <w:rsid w:val="00554492"/>
    <w:rsid w:val="00562914"/>
    <w:rsid w:val="005640C3"/>
    <w:rsid w:val="005647EE"/>
    <w:rsid w:val="00565C00"/>
    <w:rsid w:val="005709EC"/>
    <w:rsid w:val="00572190"/>
    <w:rsid w:val="00574BAE"/>
    <w:rsid w:val="0057530C"/>
    <w:rsid w:val="00582348"/>
    <w:rsid w:val="00583233"/>
    <w:rsid w:val="0058389E"/>
    <w:rsid w:val="0058505D"/>
    <w:rsid w:val="0058761B"/>
    <w:rsid w:val="00590186"/>
    <w:rsid w:val="005908B8"/>
    <w:rsid w:val="005919BA"/>
    <w:rsid w:val="005942E9"/>
    <w:rsid w:val="005A5D1A"/>
    <w:rsid w:val="005A657D"/>
    <w:rsid w:val="005A6EF3"/>
    <w:rsid w:val="005B0934"/>
    <w:rsid w:val="005B2C86"/>
    <w:rsid w:val="005B7058"/>
    <w:rsid w:val="005C3C33"/>
    <w:rsid w:val="005C3E36"/>
    <w:rsid w:val="005C4A4B"/>
    <w:rsid w:val="005C5E4D"/>
    <w:rsid w:val="005C6881"/>
    <w:rsid w:val="005C68B4"/>
    <w:rsid w:val="005C6C4D"/>
    <w:rsid w:val="005C702C"/>
    <w:rsid w:val="005C73E6"/>
    <w:rsid w:val="005D00B2"/>
    <w:rsid w:val="005D1D6D"/>
    <w:rsid w:val="005F0CBA"/>
    <w:rsid w:val="005F221E"/>
    <w:rsid w:val="005F2390"/>
    <w:rsid w:val="00607DDB"/>
    <w:rsid w:val="00611E19"/>
    <w:rsid w:val="006121F8"/>
    <w:rsid w:val="0061318E"/>
    <w:rsid w:val="006206B1"/>
    <w:rsid w:val="006218E3"/>
    <w:rsid w:val="00624B8F"/>
    <w:rsid w:val="00631B8B"/>
    <w:rsid w:val="00635ED8"/>
    <w:rsid w:val="006363C7"/>
    <w:rsid w:val="00640590"/>
    <w:rsid w:val="00641DED"/>
    <w:rsid w:val="00642B24"/>
    <w:rsid w:val="00642E3A"/>
    <w:rsid w:val="00643477"/>
    <w:rsid w:val="00654C8E"/>
    <w:rsid w:val="00655B2D"/>
    <w:rsid w:val="00657D3C"/>
    <w:rsid w:val="00664FBA"/>
    <w:rsid w:val="006707A6"/>
    <w:rsid w:val="006724A1"/>
    <w:rsid w:val="00675627"/>
    <w:rsid w:val="00676580"/>
    <w:rsid w:val="00681E39"/>
    <w:rsid w:val="006825EA"/>
    <w:rsid w:val="00682E74"/>
    <w:rsid w:val="00685FFF"/>
    <w:rsid w:val="00691372"/>
    <w:rsid w:val="0069432D"/>
    <w:rsid w:val="006A0658"/>
    <w:rsid w:val="006A26AC"/>
    <w:rsid w:val="006A2704"/>
    <w:rsid w:val="006A4BE2"/>
    <w:rsid w:val="006A5261"/>
    <w:rsid w:val="006A7124"/>
    <w:rsid w:val="006A76F7"/>
    <w:rsid w:val="006A7D92"/>
    <w:rsid w:val="006B020C"/>
    <w:rsid w:val="006B0C80"/>
    <w:rsid w:val="006B37F8"/>
    <w:rsid w:val="006B4BD8"/>
    <w:rsid w:val="006C1A85"/>
    <w:rsid w:val="006C3144"/>
    <w:rsid w:val="006C41B3"/>
    <w:rsid w:val="006C4559"/>
    <w:rsid w:val="006D05CB"/>
    <w:rsid w:val="006D28B9"/>
    <w:rsid w:val="006D63EC"/>
    <w:rsid w:val="006E3D1B"/>
    <w:rsid w:val="006E6AE7"/>
    <w:rsid w:val="006F1C86"/>
    <w:rsid w:val="006F7183"/>
    <w:rsid w:val="006F7481"/>
    <w:rsid w:val="006F76E1"/>
    <w:rsid w:val="00702E8E"/>
    <w:rsid w:val="007050E1"/>
    <w:rsid w:val="007060DE"/>
    <w:rsid w:val="00707889"/>
    <w:rsid w:val="00707B29"/>
    <w:rsid w:val="007131C2"/>
    <w:rsid w:val="0071650B"/>
    <w:rsid w:val="00723F56"/>
    <w:rsid w:val="007258C9"/>
    <w:rsid w:val="00740DF2"/>
    <w:rsid w:val="00742210"/>
    <w:rsid w:val="0074271F"/>
    <w:rsid w:val="00744821"/>
    <w:rsid w:val="00750AF7"/>
    <w:rsid w:val="00754096"/>
    <w:rsid w:val="00757F3E"/>
    <w:rsid w:val="00763361"/>
    <w:rsid w:val="00763A8F"/>
    <w:rsid w:val="00764155"/>
    <w:rsid w:val="00767E5E"/>
    <w:rsid w:val="007704BD"/>
    <w:rsid w:val="00772A49"/>
    <w:rsid w:val="00773A00"/>
    <w:rsid w:val="007769F8"/>
    <w:rsid w:val="0078127E"/>
    <w:rsid w:val="0079273F"/>
    <w:rsid w:val="00797B96"/>
    <w:rsid w:val="007A588E"/>
    <w:rsid w:val="007A7CCF"/>
    <w:rsid w:val="007B077A"/>
    <w:rsid w:val="007B513A"/>
    <w:rsid w:val="007C1DF4"/>
    <w:rsid w:val="007C1F6F"/>
    <w:rsid w:val="007C24E2"/>
    <w:rsid w:val="007C2796"/>
    <w:rsid w:val="007C3A91"/>
    <w:rsid w:val="007C5851"/>
    <w:rsid w:val="007C5868"/>
    <w:rsid w:val="007C5A14"/>
    <w:rsid w:val="007C69D4"/>
    <w:rsid w:val="007D2EA1"/>
    <w:rsid w:val="007D3073"/>
    <w:rsid w:val="007D3E20"/>
    <w:rsid w:val="007D5EF2"/>
    <w:rsid w:val="007D6ECF"/>
    <w:rsid w:val="007D7421"/>
    <w:rsid w:val="007F2A37"/>
    <w:rsid w:val="007F3185"/>
    <w:rsid w:val="00800599"/>
    <w:rsid w:val="008059CD"/>
    <w:rsid w:val="00807699"/>
    <w:rsid w:val="008077DC"/>
    <w:rsid w:val="0080783B"/>
    <w:rsid w:val="008111B8"/>
    <w:rsid w:val="00814ADD"/>
    <w:rsid w:val="00814AE7"/>
    <w:rsid w:val="00820A9A"/>
    <w:rsid w:val="00822153"/>
    <w:rsid w:val="0082494D"/>
    <w:rsid w:val="0082595D"/>
    <w:rsid w:val="00832C0C"/>
    <w:rsid w:val="008347C8"/>
    <w:rsid w:val="00841726"/>
    <w:rsid w:val="008419FC"/>
    <w:rsid w:val="00842CC3"/>
    <w:rsid w:val="00842D98"/>
    <w:rsid w:val="00843CBE"/>
    <w:rsid w:val="00844C3A"/>
    <w:rsid w:val="00845A46"/>
    <w:rsid w:val="00846CE0"/>
    <w:rsid w:val="00850DCD"/>
    <w:rsid w:val="00851DFD"/>
    <w:rsid w:val="0085221C"/>
    <w:rsid w:val="008527C8"/>
    <w:rsid w:val="00857D0F"/>
    <w:rsid w:val="00861BD0"/>
    <w:rsid w:val="00863E63"/>
    <w:rsid w:val="008641F2"/>
    <w:rsid w:val="00864E6A"/>
    <w:rsid w:val="008740D2"/>
    <w:rsid w:val="00875D3A"/>
    <w:rsid w:val="0087740B"/>
    <w:rsid w:val="00880A5F"/>
    <w:rsid w:val="00882C31"/>
    <w:rsid w:val="0088388E"/>
    <w:rsid w:val="00896821"/>
    <w:rsid w:val="008977E8"/>
    <w:rsid w:val="008A7323"/>
    <w:rsid w:val="008A7530"/>
    <w:rsid w:val="008A7A0D"/>
    <w:rsid w:val="008B56BE"/>
    <w:rsid w:val="008B5D40"/>
    <w:rsid w:val="008B71F5"/>
    <w:rsid w:val="008C1DE6"/>
    <w:rsid w:val="008C26FF"/>
    <w:rsid w:val="008C6A7A"/>
    <w:rsid w:val="008D6559"/>
    <w:rsid w:val="008E2472"/>
    <w:rsid w:val="008E3B8C"/>
    <w:rsid w:val="008E5AE4"/>
    <w:rsid w:val="008E6518"/>
    <w:rsid w:val="008E661F"/>
    <w:rsid w:val="008E6AE3"/>
    <w:rsid w:val="008E7F6E"/>
    <w:rsid w:val="008F0D1C"/>
    <w:rsid w:val="008F2554"/>
    <w:rsid w:val="008F3424"/>
    <w:rsid w:val="008F3AD0"/>
    <w:rsid w:val="008F4829"/>
    <w:rsid w:val="008F6BBE"/>
    <w:rsid w:val="009004DC"/>
    <w:rsid w:val="00900CD6"/>
    <w:rsid w:val="00901954"/>
    <w:rsid w:val="009060C7"/>
    <w:rsid w:val="00907CE5"/>
    <w:rsid w:val="00910EBB"/>
    <w:rsid w:val="0091598D"/>
    <w:rsid w:val="00922B4A"/>
    <w:rsid w:val="00923D47"/>
    <w:rsid w:val="0092465C"/>
    <w:rsid w:val="00924C95"/>
    <w:rsid w:val="0092538A"/>
    <w:rsid w:val="00933AB7"/>
    <w:rsid w:val="0094039A"/>
    <w:rsid w:val="009422A5"/>
    <w:rsid w:val="00945784"/>
    <w:rsid w:val="00951F0B"/>
    <w:rsid w:val="00954BC6"/>
    <w:rsid w:val="009613D9"/>
    <w:rsid w:val="0096319D"/>
    <w:rsid w:val="00964040"/>
    <w:rsid w:val="00971380"/>
    <w:rsid w:val="00971D1D"/>
    <w:rsid w:val="0097345B"/>
    <w:rsid w:val="009861F2"/>
    <w:rsid w:val="00986D7D"/>
    <w:rsid w:val="00991AF3"/>
    <w:rsid w:val="009944C3"/>
    <w:rsid w:val="009A1EB3"/>
    <w:rsid w:val="009A1F09"/>
    <w:rsid w:val="009A3370"/>
    <w:rsid w:val="009A437F"/>
    <w:rsid w:val="009A4408"/>
    <w:rsid w:val="009B03DD"/>
    <w:rsid w:val="009B2C85"/>
    <w:rsid w:val="009B313A"/>
    <w:rsid w:val="009B3773"/>
    <w:rsid w:val="009C3BA0"/>
    <w:rsid w:val="009C4FD9"/>
    <w:rsid w:val="009C7487"/>
    <w:rsid w:val="009C75F5"/>
    <w:rsid w:val="009D03B4"/>
    <w:rsid w:val="009D57F5"/>
    <w:rsid w:val="009D5A8B"/>
    <w:rsid w:val="009D674E"/>
    <w:rsid w:val="009E68D1"/>
    <w:rsid w:val="009F35B1"/>
    <w:rsid w:val="009F6003"/>
    <w:rsid w:val="00A003EE"/>
    <w:rsid w:val="00A00F6E"/>
    <w:rsid w:val="00A04F56"/>
    <w:rsid w:val="00A10C70"/>
    <w:rsid w:val="00A127B9"/>
    <w:rsid w:val="00A23E56"/>
    <w:rsid w:val="00A33213"/>
    <w:rsid w:val="00A354D5"/>
    <w:rsid w:val="00A35507"/>
    <w:rsid w:val="00A43CA4"/>
    <w:rsid w:val="00A43E32"/>
    <w:rsid w:val="00A46134"/>
    <w:rsid w:val="00A4663B"/>
    <w:rsid w:val="00A51323"/>
    <w:rsid w:val="00A51C50"/>
    <w:rsid w:val="00A55014"/>
    <w:rsid w:val="00A6051F"/>
    <w:rsid w:val="00A6055A"/>
    <w:rsid w:val="00A60934"/>
    <w:rsid w:val="00A60A5E"/>
    <w:rsid w:val="00A6442A"/>
    <w:rsid w:val="00A6745C"/>
    <w:rsid w:val="00A67E3A"/>
    <w:rsid w:val="00A72C60"/>
    <w:rsid w:val="00A774B2"/>
    <w:rsid w:val="00A86006"/>
    <w:rsid w:val="00A869B3"/>
    <w:rsid w:val="00A95449"/>
    <w:rsid w:val="00AA3800"/>
    <w:rsid w:val="00AA60FC"/>
    <w:rsid w:val="00AB067D"/>
    <w:rsid w:val="00AB1AC5"/>
    <w:rsid w:val="00AB1ED6"/>
    <w:rsid w:val="00AB41B5"/>
    <w:rsid w:val="00AB73FC"/>
    <w:rsid w:val="00AB7620"/>
    <w:rsid w:val="00AC5A11"/>
    <w:rsid w:val="00AD21A8"/>
    <w:rsid w:val="00AD26D2"/>
    <w:rsid w:val="00AE43E6"/>
    <w:rsid w:val="00AE5F0D"/>
    <w:rsid w:val="00AF1DFE"/>
    <w:rsid w:val="00B04736"/>
    <w:rsid w:val="00B06933"/>
    <w:rsid w:val="00B11AFE"/>
    <w:rsid w:val="00B14482"/>
    <w:rsid w:val="00B15790"/>
    <w:rsid w:val="00B17636"/>
    <w:rsid w:val="00B17E4E"/>
    <w:rsid w:val="00B323E3"/>
    <w:rsid w:val="00B3423E"/>
    <w:rsid w:val="00B352E3"/>
    <w:rsid w:val="00B3777A"/>
    <w:rsid w:val="00B40F9C"/>
    <w:rsid w:val="00B41029"/>
    <w:rsid w:val="00B41688"/>
    <w:rsid w:val="00B45806"/>
    <w:rsid w:val="00B45EEC"/>
    <w:rsid w:val="00B4619F"/>
    <w:rsid w:val="00B47E4D"/>
    <w:rsid w:val="00B55285"/>
    <w:rsid w:val="00B55CD0"/>
    <w:rsid w:val="00B57F3E"/>
    <w:rsid w:val="00B57F9E"/>
    <w:rsid w:val="00B61BB7"/>
    <w:rsid w:val="00B6321E"/>
    <w:rsid w:val="00B75674"/>
    <w:rsid w:val="00B76B85"/>
    <w:rsid w:val="00B8480F"/>
    <w:rsid w:val="00B87FF4"/>
    <w:rsid w:val="00B901D4"/>
    <w:rsid w:val="00B92D8A"/>
    <w:rsid w:val="00B93347"/>
    <w:rsid w:val="00BA3327"/>
    <w:rsid w:val="00BA7010"/>
    <w:rsid w:val="00BB6638"/>
    <w:rsid w:val="00BC62F2"/>
    <w:rsid w:val="00BC66D0"/>
    <w:rsid w:val="00BD087F"/>
    <w:rsid w:val="00BD202D"/>
    <w:rsid w:val="00BD4F39"/>
    <w:rsid w:val="00BD6A56"/>
    <w:rsid w:val="00BF3367"/>
    <w:rsid w:val="00BF3FBD"/>
    <w:rsid w:val="00BF421D"/>
    <w:rsid w:val="00BF4CEE"/>
    <w:rsid w:val="00C0374C"/>
    <w:rsid w:val="00C049D0"/>
    <w:rsid w:val="00C05429"/>
    <w:rsid w:val="00C12DD0"/>
    <w:rsid w:val="00C12FAC"/>
    <w:rsid w:val="00C1623F"/>
    <w:rsid w:val="00C16F8B"/>
    <w:rsid w:val="00C200A6"/>
    <w:rsid w:val="00C24B30"/>
    <w:rsid w:val="00C34FC1"/>
    <w:rsid w:val="00C4367E"/>
    <w:rsid w:val="00C4662B"/>
    <w:rsid w:val="00C478BF"/>
    <w:rsid w:val="00C53794"/>
    <w:rsid w:val="00C55883"/>
    <w:rsid w:val="00C611CC"/>
    <w:rsid w:val="00C73AE4"/>
    <w:rsid w:val="00C74283"/>
    <w:rsid w:val="00C758E2"/>
    <w:rsid w:val="00C825D5"/>
    <w:rsid w:val="00C84421"/>
    <w:rsid w:val="00C85C54"/>
    <w:rsid w:val="00C929F6"/>
    <w:rsid w:val="00C94857"/>
    <w:rsid w:val="00C95314"/>
    <w:rsid w:val="00C953C0"/>
    <w:rsid w:val="00CA4DD7"/>
    <w:rsid w:val="00CB1D21"/>
    <w:rsid w:val="00CB4236"/>
    <w:rsid w:val="00CB4C18"/>
    <w:rsid w:val="00CC0143"/>
    <w:rsid w:val="00CC2C94"/>
    <w:rsid w:val="00CC2F75"/>
    <w:rsid w:val="00CC7801"/>
    <w:rsid w:val="00CD6EFB"/>
    <w:rsid w:val="00CE0EE6"/>
    <w:rsid w:val="00CE2C11"/>
    <w:rsid w:val="00CE3CF8"/>
    <w:rsid w:val="00CE66A6"/>
    <w:rsid w:val="00CF5742"/>
    <w:rsid w:val="00CF6183"/>
    <w:rsid w:val="00D03E39"/>
    <w:rsid w:val="00D03F5E"/>
    <w:rsid w:val="00D060A3"/>
    <w:rsid w:val="00D067EB"/>
    <w:rsid w:val="00D071C3"/>
    <w:rsid w:val="00D07CD3"/>
    <w:rsid w:val="00D10D1D"/>
    <w:rsid w:val="00D153F1"/>
    <w:rsid w:val="00D17345"/>
    <w:rsid w:val="00D23E25"/>
    <w:rsid w:val="00D31FB7"/>
    <w:rsid w:val="00D3258C"/>
    <w:rsid w:val="00D33483"/>
    <w:rsid w:val="00D34F30"/>
    <w:rsid w:val="00D3742E"/>
    <w:rsid w:val="00D41EFF"/>
    <w:rsid w:val="00D43E59"/>
    <w:rsid w:val="00D464A0"/>
    <w:rsid w:val="00D475A4"/>
    <w:rsid w:val="00D50046"/>
    <w:rsid w:val="00D50F8F"/>
    <w:rsid w:val="00D57446"/>
    <w:rsid w:val="00D60FBA"/>
    <w:rsid w:val="00D628C7"/>
    <w:rsid w:val="00D63294"/>
    <w:rsid w:val="00D71EDD"/>
    <w:rsid w:val="00D720FC"/>
    <w:rsid w:val="00D72586"/>
    <w:rsid w:val="00D7395F"/>
    <w:rsid w:val="00D73BE9"/>
    <w:rsid w:val="00D742CE"/>
    <w:rsid w:val="00D7726C"/>
    <w:rsid w:val="00D875F3"/>
    <w:rsid w:val="00D90766"/>
    <w:rsid w:val="00D9113E"/>
    <w:rsid w:val="00D94805"/>
    <w:rsid w:val="00DA3B73"/>
    <w:rsid w:val="00DB0798"/>
    <w:rsid w:val="00DB58DD"/>
    <w:rsid w:val="00DB7F5A"/>
    <w:rsid w:val="00DC0041"/>
    <w:rsid w:val="00DC5CD5"/>
    <w:rsid w:val="00DD1B44"/>
    <w:rsid w:val="00DE098C"/>
    <w:rsid w:val="00DE3075"/>
    <w:rsid w:val="00DE44B0"/>
    <w:rsid w:val="00DE4753"/>
    <w:rsid w:val="00DE48E5"/>
    <w:rsid w:val="00DF060B"/>
    <w:rsid w:val="00DF111F"/>
    <w:rsid w:val="00DF2693"/>
    <w:rsid w:val="00DF3357"/>
    <w:rsid w:val="00DF4A2E"/>
    <w:rsid w:val="00DF5FD3"/>
    <w:rsid w:val="00DF6CA5"/>
    <w:rsid w:val="00DF7812"/>
    <w:rsid w:val="00DF7C9D"/>
    <w:rsid w:val="00DF7F06"/>
    <w:rsid w:val="00E018A0"/>
    <w:rsid w:val="00E01EEB"/>
    <w:rsid w:val="00E03AC9"/>
    <w:rsid w:val="00E12841"/>
    <w:rsid w:val="00E12854"/>
    <w:rsid w:val="00E14626"/>
    <w:rsid w:val="00E17758"/>
    <w:rsid w:val="00E21BE2"/>
    <w:rsid w:val="00E23358"/>
    <w:rsid w:val="00E23A33"/>
    <w:rsid w:val="00E25916"/>
    <w:rsid w:val="00E263C3"/>
    <w:rsid w:val="00E273D1"/>
    <w:rsid w:val="00E27EF3"/>
    <w:rsid w:val="00E33B93"/>
    <w:rsid w:val="00E41CB9"/>
    <w:rsid w:val="00E42A0E"/>
    <w:rsid w:val="00E44DD7"/>
    <w:rsid w:val="00E4551E"/>
    <w:rsid w:val="00E47290"/>
    <w:rsid w:val="00E5181D"/>
    <w:rsid w:val="00E52895"/>
    <w:rsid w:val="00E571FA"/>
    <w:rsid w:val="00E658A1"/>
    <w:rsid w:val="00E74391"/>
    <w:rsid w:val="00E74897"/>
    <w:rsid w:val="00E75130"/>
    <w:rsid w:val="00E75201"/>
    <w:rsid w:val="00E763A6"/>
    <w:rsid w:val="00E80AEF"/>
    <w:rsid w:val="00E834A2"/>
    <w:rsid w:val="00E90EBC"/>
    <w:rsid w:val="00E9101B"/>
    <w:rsid w:val="00E938D6"/>
    <w:rsid w:val="00EA006E"/>
    <w:rsid w:val="00EA5D76"/>
    <w:rsid w:val="00EA6B04"/>
    <w:rsid w:val="00EB25CC"/>
    <w:rsid w:val="00EB3E2F"/>
    <w:rsid w:val="00EB4EE9"/>
    <w:rsid w:val="00EB7CF4"/>
    <w:rsid w:val="00EC1127"/>
    <w:rsid w:val="00EC42A3"/>
    <w:rsid w:val="00EC553F"/>
    <w:rsid w:val="00ED15E1"/>
    <w:rsid w:val="00ED1C56"/>
    <w:rsid w:val="00ED2BAE"/>
    <w:rsid w:val="00ED4384"/>
    <w:rsid w:val="00ED5C0F"/>
    <w:rsid w:val="00EF55D2"/>
    <w:rsid w:val="00F004B9"/>
    <w:rsid w:val="00F01284"/>
    <w:rsid w:val="00F0616F"/>
    <w:rsid w:val="00F07774"/>
    <w:rsid w:val="00F07B0F"/>
    <w:rsid w:val="00F07B2C"/>
    <w:rsid w:val="00F1140F"/>
    <w:rsid w:val="00F12EB4"/>
    <w:rsid w:val="00F1617F"/>
    <w:rsid w:val="00F16DBE"/>
    <w:rsid w:val="00F24684"/>
    <w:rsid w:val="00F26994"/>
    <w:rsid w:val="00F27A36"/>
    <w:rsid w:val="00F35365"/>
    <w:rsid w:val="00F37037"/>
    <w:rsid w:val="00F405CC"/>
    <w:rsid w:val="00F415D2"/>
    <w:rsid w:val="00F43B6D"/>
    <w:rsid w:val="00F46373"/>
    <w:rsid w:val="00F47B7F"/>
    <w:rsid w:val="00F529C9"/>
    <w:rsid w:val="00F53E53"/>
    <w:rsid w:val="00F56DEB"/>
    <w:rsid w:val="00F620F8"/>
    <w:rsid w:val="00F6661D"/>
    <w:rsid w:val="00F71A6B"/>
    <w:rsid w:val="00F76E7F"/>
    <w:rsid w:val="00F8080D"/>
    <w:rsid w:val="00F83809"/>
    <w:rsid w:val="00F8393C"/>
    <w:rsid w:val="00F94982"/>
    <w:rsid w:val="00F94D36"/>
    <w:rsid w:val="00F952FA"/>
    <w:rsid w:val="00F9561C"/>
    <w:rsid w:val="00FA1EB1"/>
    <w:rsid w:val="00FA5965"/>
    <w:rsid w:val="00FA687D"/>
    <w:rsid w:val="00FB10E0"/>
    <w:rsid w:val="00FB2A99"/>
    <w:rsid w:val="00FC0D7C"/>
    <w:rsid w:val="00FC4712"/>
    <w:rsid w:val="00FC7E02"/>
    <w:rsid w:val="00FD7055"/>
    <w:rsid w:val="00FD73FB"/>
    <w:rsid w:val="00FE3DBE"/>
    <w:rsid w:val="00FE5245"/>
    <w:rsid w:val="00FE7B89"/>
    <w:rsid w:val="00FF0944"/>
    <w:rsid w:val="00FF0A74"/>
    <w:rsid w:val="00FF4FA3"/>
    <w:rsid w:val="00FF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65538"/>
  <w15:chartTrackingRefBased/>
  <w15:docId w15:val="{022E96CE-81A4-4A7F-BD24-740EEA1E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554"/>
    <w:rPr>
      <w:rFonts w:ascii="Calibri" w:eastAsia="Calibri" w:hAnsi="Calibri" w:cs="Calibri"/>
      <w:lang w:val="en-GB"/>
    </w:rPr>
  </w:style>
  <w:style w:type="paragraph" w:styleId="Heading1">
    <w:name w:val="heading 1"/>
    <w:basedOn w:val="Normal"/>
    <w:next w:val="Normal"/>
    <w:link w:val="Heading1Char"/>
    <w:uiPriority w:val="9"/>
    <w:qFormat/>
    <w:rsid w:val="003B1C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1C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1C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rsid w:val="003B1CC0"/>
    <w:pPr>
      <w:keepNext/>
      <w:keepLines/>
      <w:spacing w:before="240" w:after="40"/>
      <w:outlineLvl w:val="3"/>
    </w:pPr>
    <w:rPr>
      <w:b/>
      <w:sz w:val="24"/>
      <w:szCs w:val="24"/>
    </w:rPr>
  </w:style>
  <w:style w:type="paragraph" w:styleId="Heading5">
    <w:name w:val="heading 5"/>
    <w:basedOn w:val="Normal"/>
    <w:next w:val="Normal"/>
    <w:link w:val="Heading5Char"/>
    <w:rsid w:val="003B1CC0"/>
    <w:pPr>
      <w:keepNext/>
      <w:keepLines/>
      <w:spacing w:before="220" w:after="40"/>
      <w:outlineLvl w:val="4"/>
    </w:pPr>
    <w:rPr>
      <w:b/>
    </w:rPr>
  </w:style>
  <w:style w:type="paragraph" w:styleId="Heading6">
    <w:name w:val="heading 6"/>
    <w:basedOn w:val="Normal"/>
    <w:next w:val="Normal"/>
    <w:link w:val="Heading6Char"/>
    <w:rsid w:val="003B1CC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CC0"/>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3B1CC0"/>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3B1CC0"/>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rsid w:val="003B1CC0"/>
    <w:rPr>
      <w:rFonts w:ascii="Calibri" w:eastAsia="Calibri" w:hAnsi="Calibri" w:cs="Calibri"/>
      <w:b/>
      <w:sz w:val="24"/>
      <w:szCs w:val="24"/>
      <w:lang w:val="en-GB"/>
    </w:rPr>
  </w:style>
  <w:style w:type="character" w:customStyle="1" w:styleId="Heading5Char">
    <w:name w:val="Heading 5 Char"/>
    <w:basedOn w:val="DefaultParagraphFont"/>
    <w:link w:val="Heading5"/>
    <w:rsid w:val="003B1CC0"/>
    <w:rPr>
      <w:rFonts w:ascii="Calibri" w:eastAsia="Calibri" w:hAnsi="Calibri" w:cs="Calibri"/>
      <w:b/>
      <w:lang w:val="en-GB"/>
    </w:rPr>
  </w:style>
  <w:style w:type="character" w:customStyle="1" w:styleId="Heading6Char">
    <w:name w:val="Heading 6 Char"/>
    <w:basedOn w:val="DefaultParagraphFont"/>
    <w:link w:val="Heading6"/>
    <w:rsid w:val="003B1CC0"/>
    <w:rPr>
      <w:rFonts w:ascii="Calibri" w:eastAsia="Calibri" w:hAnsi="Calibri" w:cs="Calibri"/>
      <w:b/>
      <w:sz w:val="20"/>
      <w:szCs w:val="20"/>
      <w:lang w:val="en-GB"/>
    </w:rPr>
  </w:style>
  <w:style w:type="paragraph" w:styleId="Title">
    <w:name w:val="Title"/>
    <w:basedOn w:val="Normal"/>
    <w:next w:val="Normal"/>
    <w:link w:val="TitleChar"/>
    <w:rsid w:val="003B1CC0"/>
    <w:pPr>
      <w:keepNext/>
      <w:keepLines/>
      <w:spacing w:before="480" w:after="120"/>
    </w:pPr>
    <w:rPr>
      <w:b/>
      <w:sz w:val="72"/>
      <w:szCs w:val="72"/>
    </w:rPr>
  </w:style>
  <w:style w:type="character" w:customStyle="1" w:styleId="TitleChar">
    <w:name w:val="Title Char"/>
    <w:basedOn w:val="DefaultParagraphFont"/>
    <w:link w:val="Title"/>
    <w:rsid w:val="003B1CC0"/>
    <w:rPr>
      <w:rFonts w:ascii="Calibri" w:eastAsia="Calibri" w:hAnsi="Calibri" w:cs="Calibri"/>
      <w:b/>
      <w:sz w:val="72"/>
      <w:szCs w:val="72"/>
      <w:lang w:val="en-GB"/>
    </w:rPr>
  </w:style>
  <w:style w:type="paragraph" w:styleId="ListParagraph">
    <w:name w:val="List Paragraph"/>
    <w:basedOn w:val="Normal"/>
    <w:uiPriority w:val="34"/>
    <w:qFormat/>
    <w:rsid w:val="003B1CC0"/>
    <w:pPr>
      <w:ind w:left="720"/>
      <w:contextualSpacing/>
    </w:pPr>
  </w:style>
  <w:style w:type="table" w:styleId="TableGrid">
    <w:name w:val="Table Grid"/>
    <w:basedOn w:val="TableNormal"/>
    <w:uiPriority w:val="39"/>
    <w:rsid w:val="003B1CC0"/>
    <w:pPr>
      <w:spacing w:after="0" w:line="240" w:lineRule="auto"/>
    </w:pPr>
    <w:rPr>
      <w:rFonts w:ascii="Calibri" w:eastAsia="Calibri" w:hAnsi="Calibri"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1CC0"/>
    <w:rPr>
      <w:rFonts w:ascii="Calibri" w:eastAsia="Calibri" w:hAnsi="Calibri" w:cs="Calibri"/>
      <w:lang w:val="en-GB"/>
    </w:rPr>
  </w:style>
  <w:style w:type="paragraph" w:styleId="Footer">
    <w:name w:val="footer"/>
    <w:basedOn w:val="Normal"/>
    <w:link w:val="FooterChar"/>
    <w:uiPriority w:val="99"/>
    <w:unhideWhenUsed/>
    <w:rsid w:val="003B1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1CC0"/>
    <w:rPr>
      <w:rFonts w:ascii="Calibri" w:eastAsia="Calibri" w:hAnsi="Calibri" w:cs="Calibri"/>
      <w:lang w:val="en-GB"/>
    </w:rPr>
  </w:style>
  <w:style w:type="paragraph" w:styleId="TOCHeading">
    <w:name w:val="TOC Heading"/>
    <w:basedOn w:val="Heading1"/>
    <w:next w:val="Normal"/>
    <w:uiPriority w:val="39"/>
    <w:unhideWhenUsed/>
    <w:qFormat/>
    <w:rsid w:val="003B1CC0"/>
    <w:pPr>
      <w:outlineLvl w:val="9"/>
    </w:pPr>
    <w:rPr>
      <w:lang w:val="en-US"/>
    </w:rPr>
  </w:style>
  <w:style w:type="paragraph" w:styleId="TOC1">
    <w:name w:val="toc 1"/>
    <w:basedOn w:val="Normal"/>
    <w:next w:val="Normal"/>
    <w:autoRedefine/>
    <w:uiPriority w:val="39"/>
    <w:unhideWhenUsed/>
    <w:rsid w:val="003B1CC0"/>
    <w:pPr>
      <w:tabs>
        <w:tab w:val="right" w:leader="dot" w:pos="9016"/>
      </w:tabs>
      <w:spacing w:after="100" w:line="480" w:lineRule="auto"/>
    </w:pPr>
  </w:style>
  <w:style w:type="character" w:styleId="Hyperlink">
    <w:name w:val="Hyperlink"/>
    <w:basedOn w:val="DefaultParagraphFont"/>
    <w:uiPriority w:val="99"/>
    <w:unhideWhenUsed/>
    <w:rsid w:val="003B1CC0"/>
    <w:rPr>
      <w:color w:val="0563C1" w:themeColor="hyperlink"/>
      <w:u w:val="single"/>
    </w:rPr>
  </w:style>
  <w:style w:type="paragraph" w:styleId="TOC2">
    <w:name w:val="toc 2"/>
    <w:basedOn w:val="Normal"/>
    <w:next w:val="Normal"/>
    <w:autoRedefine/>
    <w:uiPriority w:val="39"/>
    <w:unhideWhenUsed/>
    <w:rsid w:val="003B1CC0"/>
    <w:pPr>
      <w:spacing w:after="100"/>
      <w:ind w:left="220"/>
    </w:pPr>
  </w:style>
  <w:style w:type="paragraph" w:styleId="TOC3">
    <w:name w:val="toc 3"/>
    <w:basedOn w:val="Normal"/>
    <w:next w:val="Normal"/>
    <w:autoRedefine/>
    <w:uiPriority w:val="39"/>
    <w:unhideWhenUsed/>
    <w:rsid w:val="003B1CC0"/>
    <w:pPr>
      <w:spacing w:after="100"/>
      <w:ind w:left="440"/>
    </w:pPr>
  </w:style>
  <w:style w:type="paragraph" w:styleId="BalloonText">
    <w:name w:val="Balloon Text"/>
    <w:basedOn w:val="Normal"/>
    <w:link w:val="BalloonTextChar"/>
    <w:uiPriority w:val="99"/>
    <w:semiHidden/>
    <w:unhideWhenUsed/>
    <w:rsid w:val="003B1C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CC0"/>
    <w:rPr>
      <w:rFonts w:ascii="Segoe UI" w:eastAsia="Calibri" w:hAnsi="Segoe UI" w:cs="Segoe UI"/>
      <w:sz w:val="18"/>
      <w:szCs w:val="18"/>
      <w:lang w:val="en-GB"/>
    </w:rPr>
  </w:style>
  <w:style w:type="table" w:styleId="PlainTable3">
    <w:name w:val="Plain Table 3"/>
    <w:basedOn w:val="TableNormal"/>
    <w:uiPriority w:val="43"/>
    <w:rsid w:val="003B1CC0"/>
    <w:pPr>
      <w:spacing w:after="0" w:line="240" w:lineRule="auto"/>
    </w:pPr>
    <w:rPr>
      <w:rFonts w:ascii="Calibri" w:eastAsia="Calibri" w:hAnsi="Calibri" w:cs="Calibri"/>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B1CC0"/>
    <w:pPr>
      <w:spacing w:after="0" w:line="240" w:lineRule="auto"/>
    </w:pPr>
    <w:rPr>
      <w:rFonts w:ascii="Calibri" w:eastAsia="Calibri" w:hAnsi="Calibri" w:cs="Calibri"/>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B1CC0"/>
    <w:pPr>
      <w:spacing w:after="0" w:line="240" w:lineRule="auto"/>
    </w:pPr>
    <w:rPr>
      <w:rFonts w:ascii="Calibri" w:eastAsia="Calibri" w:hAnsi="Calibri" w:cs="Calibri"/>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3B1CC0"/>
    <w:pPr>
      <w:spacing w:after="0" w:line="240" w:lineRule="auto"/>
    </w:pPr>
    <w:rPr>
      <w:rFonts w:ascii="Calibri" w:eastAsia="Calibri" w:hAnsi="Calibri" w:cs="Calibri"/>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3B1CC0"/>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styleId="Subtitle">
    <w:name w:val="Subtitle"/>
    <w:basedOn w:val="Normal"/>
    <w:next w:val="Normal"/>
    <w:link w:val="SubtitleChar"/>
    <w:rsid w:val="003B1CC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3B1CC0"/>
    <w:rPr>
      <w:rFonts w:ascii="Georgia" w:eastAsia="Georgia" w:hAnsi="Georgia" w:cs="Georgia"/>
      <w:i/>
      <w:color w:val="666666"/>
      <w:sz w:val="48"/>
      <w:szCs w:val="48"/>
      <w:lang w:val="en-GB"/>
    </w:rPr>
  </w:style>
  <w:style w:type="paragraph" w:styleId="NormalWeb">
    <w:name w:val="Normal (Web)"/>
    <w:basedOn w:val="Normal"/>
    <w:uiPriority w:val="99"/>
    <w:unhideWhenUsed/>
    <w:rsid w:val="00B323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478BF"/>
    <w:rPr>
      <w:b/>
      <w:bCs/>
    </w:rPr>
  </w:style>
  <w:style w:type="character" w:customStyle="1" w:styleId="UnresolvedMention">
    <w:name w:val="Unresolved Mention"/>
    <w:basedOn w:val="DefaultParagraphFont"/>
    <w:uiPriority w:val="99"/>
    <w:semiHidden/>
    <w:unhideWhenUsed/>
    <w:rsid w:val="009613D9"/>
    <w:rPr>
      <w:color w:val="605E5C"/>
      <w:shd w:val="clear" w:color="auto" w:fill="E1DFDD"/>
    </w:rPr>
  </w:style>
  <w:style w:type="paragraph" w:customStyle="1" w:styleId="1hzxw">
    <w:name w:val="_1hzxw"/>
    <w:basedOn w:val="Normal"/>
    <w:rsid w:val="002467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036F0D"/>
    <w:rPr>
      <w:i/>
      <w:iCs/>
    </w:rPr>
  </w:style>
  <w:style w:type="character" w:customStyle="1" w:styleId="mi">
    <w:name w:val="mi"/>
    <w:basedOn w:val="DefaultParagraphFont"/>
    <w:rsid w:val="003209D3"/>
  </w:style>
  <w:style w:type="character" w:customStyle="1" w:styleId="mo">
    <w:name w:val="mo"/>
    <w:basedOn w:val="DefaultParagraphFont"/>
    <w:rsid w:val="003209D3"/>
  </w:style>
  <w:style w:type="character" w:customStyle="1" w:styleId="mn">
    <w:name w:val="mn"/>
    <w:basedOn w:val="DefaultParagraphFont"/>
    <w:rsid w:val="003209D3"/>
  </w:style>
  <w:style w:type="character" w:styleId="FollowedHyperlink">
    <w:name w:val="FollowedHyperlink"/>
    <w:basedOn w:val="DefaultParagraphFont"/>
    <w:uiPriority w:val="99"/>
    <w:semiHidden/>
    <w:unhideWhenUsed/>
    <w:rsid w:val="00C05429"/>
    <w:rPr>
      <w:color w:val="954F72" w:themeColor="followedHyperlink"/>
      <w:u w:val="single"/>
    </w:rPr>
  </w:style>
  <w:style w:type="paragraph" w:customStyle="1" w:styleId="ref">
    <w:name w:val="ref"/>
    <w:basedOn w:val="Normal"/>
    <w:rsid w:val="00253E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p-caption-text">
    <w:name w:val="wp-caption-text"/>
    <w:basedOn w:val="Normal"/>
    <w:rsid w:val="00DF7F0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ite">
    <w:name w:val="HTML Cite"/>
    <w:basedOn w:val="DefaultParagraphFont"/>
    <w:uiPriority w:val="99"/>
    <w:semiHidden/>
    <w:unhideWhenUsed/>
    <w:rsid w:val="00125145"/>
    <w:rPr>
      <w:i/>
      <w:iCs/>
    </w:rPr>
  </w:style>
  <w:style w:type="character" w:styleId="LineNumber">
    <w:name w:val="line number"/>
    <w:basedOn w:val="DefaultParagraphFont"/>
    <w:uiPriority w:val="99"/>
    <w:semiHidden/>
    <w:unhideWhenUsed/>
    <w:rsid w:val="00EA0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315">
      <w:bodyDiv w:val="1"/>
      <w:marLeft w:val="0"/>
      <w:marRight w:val="0"/>
      <w:marTop w:val="0"/>
      <w:marBottom w:val="0"/>
      <w:divBdr>
        <w:top w:val="none" w:sz="0" w:space="0" w:color="auto"/>
        <w:left w:val="none" w:sz="0" w:space="0" w:color="auto"/>
        <w:bottom w:val="none" w:sz="0" w:space="0" w:color="auto"/>
        <w:right w:val="none" w:sz="0" w:space="0" w:color="auto"/>
      </w:divBdr>
    </w:div>
    <w:div w:id="59057653">
      <w:bodyDiv w:val="1"/>
      <w:marLeft w:val="0"/>
      <w:marRight w:val="0"/>
      <w:marTop w:val="0"/>
      <w:marBottom w:val="0"/>
      <w:divBdr>
        <w:top w:val="none" w:sz="0" w:space="0" w:color="auto"/>
        <w:left w:val="none" w:sz="0" w:space="0" w:color="auto"/>
        <w:bottom w:val="none" w:sz="0" w:space="0" w:color="auto"/>
        <w:right w:val="none" w:sz="0" w:space="0" w:color="auto"/>
      </w:divBdr>
      <w:divsChild>
        <w:div w:id="1771045310">
          <w:marLeft w:val="0"/>
          <w:marRight w:val="0"/>
          <w:marTop w:val="0"/>
          <w:marBottom w:val="150"/>
          <w:divBdr>
            <w:top w:val="none" w:sz="0" w:space="0" w:color="auto"/>
            <w:left w:val="none" w:sz="0" w:space="0" w:color="auto"/>
            <w:bottom w:val="none" w:sz="0" w:space="0" w:color="auto"/>
            <w:right w:val="none" w:sz="0" w:space="0" w:color="auto"/>
          </w:divBdr>
          <w:divsChild>
            <w:div w:id="683745810">
              <w:marLeft w:val="0"/>
              <w:marRight w:val="150"/>
              <w:marTop w:val="0"/>
              <w:marBottom w:val="0"/>
              <w:divBdr>
                <w:top w:val="none" w:sz="0" w:space="0" w:color="auto"/>
                <w:left w:val="none" w:sz="0" w:space="0" w:color="auto"/>
                <w:bottom w:val="none" w:sz="0" w:space="0" w:color="auto"/>
                <w:right w:val="none" w:sz="0" w:space="0" w:color="auto"/>
              </w:divBdr>
            </w:div>
            <w:div w:id="823161857">
              <w:marLeft w:val="0"/>
              <w:marRight w:val="150"/>
              <w:marTop w:val="0"/>
              <w:marBottom w:val="0"/>
              <w:divBdr>
                <w:top w:val="none" w:sz="0" w:space="0" w:color="auto"/>
                <w:left w:val="none" w:sz="0" w:space="0" w:color="auto"/>
                <w:bottom w:val="none" w:sz="0" w:space="0" w:color="auto"/>
                <w:right w:val="none" w:sz="0" w:space="0" w:color="auto"/>
              </w:divBdr>
            </w:div>
          </w:divsChild>
        </w:div>
        <w:div w:id="1295022305">
          <w:marLeft w:val="0"/>
          <w:marRight w:val="0"/>
          <w:marTop w:val="0"/>
          <w:marBottom w:val="0"/>
          <w:divBdr>
            <w:top w:val="none" w:sz="0" w:space="0" w:color="auto"/>
            <w:left w:val="none" w:sz="0" w:space="0" w:color="auto"/>
            <w:bottom w:val="none" w:sz="0" w:space="0" w:color="auto"/>
            <w:right w:val="none" w:sz="0" w:space="0" w:color="auto"/>
          </w:divBdr>
        </w:div>
      </w:divsChild>
    </w:div>
    <w:div w:id="113522565">
      <w:bodyDiv w:val="1"/>
      <w:marLeft w:val="0"/>
      <w:marRight w:val="0"/>
      <w:marTop w:val="0"/>
      <w:marBottom w:val="0"/>
      <w:divBdr>
        <w:top w:val="none" w:sz="0" w:space="0" w:color="auto"/>
        <w:left w:val="none" w:sz="0" w:space="0" w:color="auto"/>
        <w:bottom w:val="none" w:sz="0" w:space="0" w:color="auto"/>
        <w:right w:val="none" w:sz="0" w:space="0" w:color="auto"/>
      </w:divBdr>
      <w:divsChild>
        <w:div w:id="328338776">
          <w:marLeft w:val="0"/>
          <w:marRight w:val="0"/>
          <w:marTop w:val="0"/>
          <w:marBottom w:val="0"/>
          <w:divBdr>
            <w:top w:val="none" w:sz="0" w:space="0" w:color="auto"/>
            <w:left w:val="none" w:sz="0" w:space="0" w:color="auto"/>
            <w:bottom w:val="none" w:sz="0" w:space="0" w:color="auto"/>
            <w:right w:val="none" w:sz="0" w:space="0" w:color="auto"/>
          </w:divBdr>
        </w:div>
      </w:divsChild>
    </w:div>
    <w:div w:id="142894856">
      <w:bodyDiv w:val="1"/>
      <w:marLeft w:val="0"/>
      <w:marRight w:val="0"/>
      <w:marTop w:val="0"/>
      <w:marBottom w:val="0"/>
      <w:divBdr>
        <w:top w:val="none" w:sz="0" w:space="0" w:color="auto"/>
        <w:left w:val="none" w:sz="0" w:space="0" w:color="auto"/>
        <w:bottom w:val="none" w:sz="0" w:space="0" w:color="auto"/>
        <w:right w:val="none" w:sz="0" w:space="0" w:color="auto"/>
      </w:divBdr>
    </w:div>
    <w:div w:id="290521610">
      <w:bodyDiv w:val="1"/>
      <w:marLeft w:val="0"/>
      <w:marRight w:val="0"/>
      <w:marTop w:val="0"/>
      <w:marBottom w:val="0"/>
      <w:divBdr>
        <w:top w:val="none" w:sz="0" w:space="0" w:color="auto"/>
        <w:left w:val="none" w:sz="0" w:space="0" w:color="auto"/>
        <w:bottom w:val="none" w:sz="0" w:space="0" w:color="auto"/>
        <w:right w:val="none" w:sz="0" w:space="0" w:color="auto"/>
      </w:divBdr>
      <w:divsChild>
        <w:div w:id="1863008941">
          <w:marLeft w:val="0"/>
          <w:marRight w:val="0"/>
          <w:marTop w:val="240"/>
          <w:marBottom w:val="240"/>
          <w:divBdr>
            <w:top w:val="none" w:sz="0" w:space="0" w:color="auto"/>
            <w:left w:val="none" w:sz="0" w:space="0" w:color="auto"/>
            <w:bottom w:val="none" w:sz="0" w:space="0" w:color="auto"/>
            <w:right w:val="none" w:sz="0" w:space="0" w:color="auto"/>
          </w:divBdr>
        </w:div>
      </w:divsChild>
    </w:div>
    <w:div w:id="292836691">
      <w:bodyDiv w:val="1"/>
      <w:marLeft w:val="0"/>
      <w:marRight w:val="0"/>
      <w:marTop w:val="0"/>
      <w:marBottom w:val="0"/>
      <w:divBdr>
        <w:top w:val="none" w:sz="0" w:space="0" w:color="auto"/>
        <w:left w:val="none" w:sz="0" w:space="0" w:color="auto"/>
        <w:bottom w:val="none" w:sz="0" w:space="0" w:color="auto"/>
        <w:right w:val="none" w:sz="0" w:space="0" w:color="auto"/>
      </w:divBdr>
      <w:divsChild>
        <w:div w:id="2098479495">
          <w:marLeft w:val="806"/>
          <w:marRight w:val="0"/>
          <w:marTop w:val="0"/>
          <w:marBottom w:val="0"/>
          <w:divBdr>
            <w:top w:val="none" w:sz="0" w:space="0" w:color="auto"/>
            <w:left w:val="none" w:sz="0" w:space="0" w:color="auto"/>
            <w:bottom w:val="none" w:sz="0" w:space="0" w:color="auto"/>
            <w:right w:val="none" w:sz="0" w:space="0" w:color="auto"/>
          </w:divBdr>
        </w:div>
        <w:div w:id="1065178492">
          <w:marLeft w:val="547"/>
          <w:marRight w:val="0"/>
          <w:marTop w:val="0"/>
          <w:marBottom w:val="0"/>
          <w:divBdr>
            <w:top w:val="none" w:sz="0" w:space="0" w:color="auto"/>
            <w:left w:val="none" w:sz="0" w:space="0" w:color="auto"/>
            <w:bottom w:val="none" w:sz="0" w:space="0" w:color="auto"/>
            <w:right w:val="none" w:sz="0" w:space="0" w:color="auto"/>
          </w:divBdr>
        </w:div>
        <w:div w:id="889683459">
          <w:marLeft w:val="547"/>
          <w:marRight w:val="0"/>
          <w:marTop w:val="0"/>
          <w:marBottom w:val="0"/>
          <w:divBdr>
            <w:top w:val="none" w:sz="0" w:space="0" w:color="auto"/>
            <w:left w:val="none" w:sz="0" w:space="0" w:color="auto"/>
            <w:bottom w:val="none" w:sz="0" w:space="0" w:color="auto"/>
            <w:right w:val="none" w:sz="0" w:space="0" w:color="auto"/>
          </w:divBdr>
        </w:div>
        <w:div w:id="1562327682">
          <w:marLeft w:val="547"/>
          <w:marRight w:val="0"/>
          <w:marTop w:val="0"/>
          <w:marBottom w:val="0"/>
          <w:divBdr>
            <w:top w:val="none" w:sz="0" w:space="0" w:color="auto"/>
            <w:left w:val="none" w:sz="0" w:space="0" w:color="auto"/>
            <w:bottom w:val="none" w:sz="0" w:space="0" w:color="auto"/>
            <w:right w:val="none" w:sz="0" w:space="0" w:color="auto"/>
          </w:divBdr>
        </w:div>
        <w:div w:id="1260868728">
          <w:marLeft w:val="547"/>
          <w:marRight w:val="0"/>
          <w:marTop w:val="0"/>
          <w:marBottom w:val="0"/>
          <w:divBdr>
            <w:top w:val="none" w:sz="0" w:space="0" w:color="auto"/>
            <w:left w:val="none" w:sz="0" w:space="0" w:color="auto"/>
            <w:bottom w:val="none" w:sz="0" w:space="0" w:color="auto"/>
            <w:right w:val="none" w:sz="0" w:space="0" w:color="auto"/>
          </w:divBdr>
        </w:div>
      </w:divsChild>
    </w:div>
    <w:div w:id="349378756">
      <w:bodyDiv w:val="1"/>
      <w:marLeft w:val="0"/>
      <w:marRight w:val="0"/>
      <w:marTop w:val="0"/>
      <w:marBottom w:val="0"/>
      <w:divBdr>
        <w:top w:val="none" w:sz="0" w:space="0" w:color="auto"/>
        <w:left w:val="none" w:sz="0" w:space="0" w:color="auto"/>
        <w:bottom w:val="none" w:sz="0" w:space="0" w:color="auto"/>
        <w:right w:val="none" w:sz="0" w:space="0" w:color="auto"/>
      </w:divBdr>
    </w:div>
    <w:div w:id="355351848">
      <w:bodyDiv w:val="1"/>
      <w:marLeft w:val="0"/>
      <w:marRight w:val="0"/>
      <w:marTop w:val="0"/>
      <w:marBottom w:val="0"/>
      <w:divBdr>
        <w:top w:val="none" w:sz="0" w:space="0" w:color="auto"/>
        <w:left w:val="none" w:sz="0" w:space="0" w:color="auto"/>
        <w:bottom w:val="none" w:sz="0" w:space="0" w:color="auto"/>
        <w:right w:val="none" w:sz="0" w:space="0" w:color="auto"/>
      </w:divBdr>
    </w:div>
    <w:div w:id="588317696">
      <w:bodyDiv w:val="1"/>
      <w:marLeft w:val="0"/>
      <w:marRight w:val="0"/>
      <w:marTop w:val="0"/>
      <w:marBottom w:val="0"/>
      <w:divBdr>
        <w:top w:val="none" w:sz="0" w:space="0" w:color="auto"/>
        <w:left w:val="none" w:sz="0" w:space="0" w:color="auto"/>
        <w:bottom w:val="none" w:sz="0" w:space="0" w:color="auto"/>
        <w:right w:val="none" w:sz="0" w:space="0" w:color="auto"/>
      </w:divBdr>
    </w:div>
    <w:div w:id="682782862">
      <w:bodyDiv w:val="1"/>
      <w:marLeft w:val="0"/>
      <w:marRight w:val="0"/>
      <w:marTop w:val="0"/>
      <w:marBottom w:val="0"/>
      <w:divBdr>
        <w:top w:val="none" w:sz="0" w:space="0" w:color="auto"/>
        <w:left w:val="none" w:sz="0" w:space="0" w:color="auto"/>
        <w:bottom w:val="none" w:sz="0" w:space="0" w:color="auto"/>
        <w:right w:val="none" w:sz="0" w:space="0" w:color="auto"/>
      </w:divBdr>
      <w:divsChild>
        <w:div w:id="32275328">
          <w:marLeft w:val="806"/>
          <w:marRight w:val="0"/>
          <w:marTop w:val="0"/>
          <w:marBottom w:val="0"/>
          <w:divBdr>
            <w:top w:val="none" w:sz="0" w:space="0" w:color="auto"/>
            <w:left w:val="none" w:sz="0" w:space="0" w:color="auto"/>
            <w:bottom w:val="none" w:sz="0" w:space="0" w:color="auto"/>
            <w:right w:val="none" w:sz="0" w:space="0" w:color="auto"/>
          </w:divBdr>
        </w:div>
        <w:div w:id="782068842">
          <w:marLeft w:val="547"/>
          <w:marRight w:val="0"/>
          <w:marTop w:val="0"/>
          <w:marBottom w:val="0"/>
          <w:divBdr>
            <w:top w:val="none" w:sz="0" w:space="0" w:color="auto"/>
            <w:left w:val="none" w:sz="0" w:space="0" w:color="auto"/>
            <w:bottom w:val="none" w:sz="0" w:space="0" w:color="auto"/>
            <w:right w:val="none" w:sz="0" w:space="0" w:color="auto"/>
          </w:divBdr>
        </w:div>
        <w:div w:id="421802477">
          <w:marLeft w:val="547"/>
          <w:marRight w:val="0"/>
          <w:marTop w:val="0"/>
          <w:marBottom w:val="0"/>
          <w:divBdr>
            <w:top w:val="none" w:sz="0" w:space="0" w:color="auto"/>
            <w:left w:val="none" w:sz="0" w:space="0" w:color="auto"/>
            <w:bottom w:val="none" w:sz="0" w:space="0" w:color="auto"/>
            <w:right w:val="none" w:sz="0" w:space="0" w:color="auto"/>
          </w:divBdr>
        </w:div>
        <w:div w:id="586574606">
          <w:marLeft w:val="547"/>
          <w:marRight w:val="0"/>
          <w:marTop w:val="0"/>
          <w:marBottom w:val="0"/>
          <w:divBdr>
            <w:top w:val="none" w:sz="0" w:space="0" w:color="auto"/>
            <w:left w:val="none" w:sz="0" w:space="0" w:color="auto"/>
            <w:bottom w:val="none" w:sz="0" w:space="0" w:color="auto"/>
            <w:right w:val="none" w:sz="0" w:space="0" w:color="auto"/>
          </w:divBdr>
        </w:div>
        <w:div w:id="1443454556">
          <w:marLeft w:val="547"/>
          <w:marRight w:val="0"/>
          <w:marTop w:val="0"/>
          <w:marBottom w:val="0"/>
          <w:divBdr>
            <w:top w:val="none" w:sz="0" w:space="0" w:color="auto"/>
            <w:left w:val="none" w:sz="0" w:space="0" w:color="auto"/>
            <w:bottom w:val="none" w:sz="0" w:space="0" w:color="auto"/>
            <w:right w:val="none" w:sz="0" w:space="0" w:color="auto"/>
          </w:divBdr>
        </w:div>
        <w:div w:id="1324160090">
          <w:marLeft w:val="547"/>
          <w:marRight w:val="0"/>
          <w:marTop w:val="0"/>
          <w:marBottom w:val="0"/>
          <w:divBdr>
            <w:top w:val="none" w:sz="0" w:space="0" w:color="auto"/>
            <w:left w:val="none" w:sz="0" w:space="0" w:color="auto"/>
            <w:bottom w:val="none" w:sz="0" w:space="0" w:color="auto"/>
            <w:right w:val="none" w:sz="0" w:space="0" w:color="auto"/>
          </w:divBdr>
        </w:div>
        <w:div w:id="842746793">
          <w:marLeft w:val="547"/>
          <w:marRight w:val="0"/>
          <w:marTop w:val="0"/>
          <w:marBottom w:val="0"/>
          <w:divBdr>
            <w:top w:val="none" w:sz="0" w:space="0" w:color="auto"/>
            <w:left w:val="none" w:sz="0" w:space="0" w:color="auto"/>
            <w:bottom w:val="none" w:sz="0" w:space="0" w:color="auto"/>
            <w:right w:val="none" w:sz="0" w:space="0" w:color="auto"/>
          </w:divBdr>
        </w:div>
      </w:divsChild>
    </w:div>
    <w:div w:id="710501639">
      <w:bodyDiv w:val="1"/>
      <w:marLeft w:val="0"/>
      <w:marRight w:val="0"/>
      <w:marTop w:val="0"/>
      <w:marBottom w:val="0"/>
      <w:divBdr>
        <w:top w:val="none" w:sz="0" w:space="0" w:color="auto"/>
        <w:left w:val="none" w:sz="0" w:space="0" w:color="auto"/>
        <w:bottom w:val="none" w:sz="0" w:space="0" w:color="auto"/>
        <w:right w:val="none" w:sz="0" w:space="0" w:color="auto"/>
      </w:divBdr>
    </w:div>
    <w:div w:id="718826796">
      <w:bodyDiv w:val="1"/>
      <w:marLeft w:val="0"/>
      <w:marRight w:val="0"/>
      <w:marTop w:val="0"/>
      <w:marBottom w:val="0"/>
      <w:divBdr>
        <w:top w:val="none" w:sz="0" w:space="0" w:color="auto"/>
        <w:left w:val="none" w:sz="0" w:space="0" w:color="auto"/>
        <w:bottom w:val="none" w:sz="0" w:space="0" w:color="auto"/>
        <w:right w:val="none" w:sz="0" w:space="0" w:color="auto"/>
      </w:divBdr>
      <w:divsChild>
        <w:div w:id="1041711292">
          <w:marLeft w:val="547"/>
          <w:marRight w:val="0"/>
          <w:marTop w:val="0"/>
          <w:marBottom w:val="0"/>
          <w:divBdr>
            <w:top w:val="none" w:sz="0" w:space="0" w:color="auto"/>
            <w:left w:val="none" w:sz="0" w:space="0" w:color="auto"/>
            <w:bottom w:val="none" w:sz="0" w:space="0" w:color="auto"/>
            <w:right w:val="none" w:sz="0" w:space="0" w:color="auto"/>
          </w:divBdr>
        </w:div>
        <w:div w:id="850872313">
          <w:marLeft w:val="547"/>
          <w:marRight w:val="0"/>
          <w:marTop w:val="0"/>
          <w:marBottom w:val="0"/>
          <w:divBdr>
            <w:top w:val="none" w:sz="0" w:space="0" w:color="auto"/>
            <w:left w:val="none" w:sz="0" w:space="0" w:color="auto"/>
            <w:bottom w:val="none" w:sz="0" w:space="0" w:color="auto"/>
            <w:right w:val="none" w:sz="0" w:space="0" w:color="auto"/>
          </w:divBdr>
        </w:div>
      </w:divsChild>
    </w:div>
    <w:div w:id="742407756">
      <w:bodyDiv w:val="1"/>
      <w:marLeft w:val="0"/>
      <w:marRight w:val="0"/>
      <w:marTop w:val="0"/>
      <w:marBottom w:val="0"/>
      <w:divBdr>
        <w:top w:val="none" w:sz="0" w:space="0" w:color="auto"/>
        <w:left w:val="none" w:sz="0" w:space="0" w:color="auto"/>
        <w:bottom w:val="none" w:sz="0" w:space="0" w:color="auto"/>
        <w:right w:val="none" w:sz="0" w:space="0" w:color="auto"/>
      </w:divBdr>
      <w:divsChild>
        <w:div w:id="1738042874">
          <w:marLeft w:val="0"/>
          <w:marRight w:val="0"/>
          <w:marTop w:val="0"/>
          <w:marBottom w:val="0"/>
          <w:divBdr>
            <w:top w:val="none" w:sz="0" w:space="0" w:color="auto"/>
            <w:left w:val="none" w:sz="0" w:space="0" w:color="auto"/>
            <w:bottom w:val="none" w:sz="0" w:space="0" w:color="auto"/>
            <w:right w:val="none" w:sz="0" w:space="0" w:color="auto"/>
          </w:divBdr>
        </w:div>
      </w:divsChild>
    </w:div>
    <w:div w:id="799111641">
      <w:bodyDiv w:val="1"/>
      <w:marLeft w:val="0"/>
      <w:marRight w:val="0"/>
      <w:marTop w:val="0"/>
      <w:marBottom w:val="0"/>
      <w:divBdr>
        <w:top w:val="none" w:sz="0" w:space="0" w:color="auto"/>
        <w:left w:val="none" w:sz="0" w:space="0" w:color="auto"/>
        <w:bottom w:val="none" w:sz="0" w:space="0" w:color="auto"/>
        <w:right w:val="none" w:sz="0" w:space="0" w:color="auto"/>
      </w:divBdr>
      <w:divsChild>
        <w:div w:id="1478035146">
          <w:marLeft w:val="806"/>
          <w:marRight w:val="0"/>
          <w:marTop w:val="0"/>
          <w:marBottom w:val="0"/>
          <w:divBdr>
            <w:top w:val="none" w:sz="0" w:space="0" w:color="auto"/>
            <w:left w:val="none" w:sz="0" w:space="0" w:color="auto"/>
            <w:bottom w:val="none" w:sz="0" w:space="0" w:color="auto"/>
            <w:right w:val="none" w:sz="0" w:space="0" w:color="auto"/>
          </w:divBdr>
        </w:div>
        <w:div w:id="920605288">
          <w:marLeft w:val="547"/>
          <w:marRight w:val="0"/>
          <w:marTop w:val="0"/>
          <w:marBottom w:val="0"/>
          <w:divBdr>
            <w:top w:val="none" w:sz="0" w:space="0" w:color="auto"/>
            <w:left w:val="none" w:sz="0" w:space="0" w:color="auto"/>
            <w:bottom w:val="none" w:sz="0" w:space="0" w:color="auto"/>
            <w:right w:val="none" w:sz="0" w:space="0" w:color="auto"/>
          </w:divBdr>
        </w:div>
        <w:div w:id="1861316930">
          <w:marLeft w:val="547"/>
          <w:marRight w:val="0"/>
          <w:marTop w:val="0"/>
          <w:marBottom w:val="0"/>
          <w:divBdr>
            <w:top w:val="none" w:sz="0" w:space="0" w:color="auto"/>
            <w:left w:val="none" w:sz="0" w:space="0" w:color="auto"/>
            <w:bottom w:val="none" w:sz="0" w:space="0" w:color="auto"/>
            <w:right w:val="none" w:sz="0" w:space="0" w:color="auto"/>
          </w:divBdr>
        </w:div>
        <w:div w:id="538251140">
          <w:marLeft w:val="547"/>
          <w:marRight w:val="0"/>
          <w:marTop w:val="0"/>
          <w:marBottom w:val="0"/>
          <w:divBdr>
            <w:top w:val="none" w:sz="0" w:space="0" w:color="auto"/>
            <w:left w:val="none" w:sz="0" w:space="0" w:color="auto"/>
            <w:bottom w:val="none" w:sz="0" w:space="0" w:color="auto"/>
            <w:right w:val="none" w:sz="0" w:space="0" w:color="auto"/>
          </w:divBdr>
        </w:div>
        <w:div w:id="1538808996">
          <w:marLeft w:val="720"/>
          <w:marRight w:val="0"/>
          <w:marTop w:val="200"/>
          <w:marBottom w:val="0"/>
          <w:divBdr>
            <w:top w:val="none" w:sz="0" w:space="0" w:color="auto"/>
            <w:left w:val="none" w:sz="0" w:space="0" w:color="auto"/>
            <w:bottom w:val="none" w:sz="0" w:space="0" w:color="auto"/>
            <w:right w:val="none" w:sz="0" w:space="0" w:color="auto"/>
          </w:divBdr>
        </w:div>
      </w:divsChild>
    </w:div>
    <w:div w:id="1035428425">
      <w:bodyDiv w:val="1"/>
      <w:marLeft w:val="0"/>
      <w:marRight w:val="0"/>
      <w:marTop w:val="0"/>
      <w:marBottom w:val="0"/>
      <w:divBdr>
        <w:top w:val="none" w:sz="0" w:space="0" w:color="auto"/>
        <w:left w:val="none" w:sz="0" w:space="0" w:color="auto"/>
        <w:bottom w:val="none" w:sz="0" w:space="0" w:color="auto"/>
        <w:right w:val="none" w:sz="0" w:space="0" w:color="auto"/>
      </w:divBdr>
    </w:div>
    <w:div w:id="1097873255">
      <w:bodyDiv w:val="1"/>
      <w:marLeft w:val="0"/>
      <w:marRight w:val="0"/>
      <w:marTop w:val="0"/>
      <w:marBottom w:val="0"/>
      <w:divBdr>
        <w:top w:val="none" w:sz="0" w:space="0" w:color="auto"/>
        <w:left w:val="none" w:sz="0" w:space="0" w:color="auto"/>
        <w:bottom w:val="none" w:sz="0" w:space="0" w:color="auto"/>
        <w:right w:val="none" w:sz="0" w:space="0" w:color="auto"/>
      </w:divBdr>
      <w:divsChild>
        <w:div w:id="2136017372">
          <w:marLeft w:val="806"/>
          <w:marRight w:val="0"/>
          <w:marTop w:val="0"/>
          <w:marBottom w:val="0"/>
          <w:divBdr>
            <w:top w:val="none" w:sz="0" w:space="0" w:color="auto"/>
            <w:left w:val="none" w:sz="0" w:space="0" w:color="auto"/>
            <w:bottom w:val="none" w:sz="0" w:space="0" w:color="auto"/>
            <w:right w:val="none" w:sz="0" w:space="0" w:color="auto"/>
          </w:divBdr>
        </w:div>
        <w:div w:id="601569842">
          <w:marLeft w:val="547"/>
          <w:marRight w:val="0"/>
          <w:marTop w:val="0"/>
          <w:marBottom w:val="0"/>
          <w:divBdr>
            <w:top w:val="none" w:sz="0" w:space="0" w:color="auto"/>
            <w:left w:val="none" w:sz="0" w:space="0" w:color="auto"/>
            <w:bottom w:val="none" w:sz="0" w:space="0" w:color="auto"/>
            <w:right w:val="none" w:sz="0" w:space="0" w:color="auto"/>
          </w:divBdr>
        </w:div>
        <w:div w:id="416484016">
          <w:marLeft w:val="806"/>
          <w:marRight w:val="0"/>
          <w:marTop w:val="0"/>
          <w:marBottom w:val="0"/>
          <w:divBdr>
            <w:top w:val="none" w:sz="0" w:space="0" w:color="auto"/>
            <w:left w:val="none" w:sz="0" w:space="0" w:color="auto"/>
            <w:bottom w:val="none" w:sz="0" w:space="0" w:color="auto"/>
            <w:right w:val="none" w:sz="0" w:space="0" w:color="auto"/>
          </w:divBdr>
        </w:div>
        <w:div w:id="2038122501">
          <w:marLeft w:val="547"/>
          <w:marRight w:val="0"/>
          <w:marTop w:val="0"/>
          <w:marBottom w:val="0"/>
          <w:divBdr>
            <w:top w:val="none" w:sz="0" w:space="0" w:color="auto"/>
            <w:left w:val="none" w:sz="0" w:space="0" w:color="auto"/>
            <w:bottom w:val="none" w:sz="0" w:space="0" w:color="auto"/>
            <w:right w:val="none" w:sz="0" w:space="0" w:color="auto"/>
          </w:divBdr>
        </w:div>
        <w:div w:id="532963189">
          <w:marLeft w:val="547"/>
          <w:marRight w:val="0"/>
          <w:marTop w:val="0"/>
          <w:marBottom w:val="0"/>
          <w:divBdr>
            <w:top w:val="none" w:sz="0" w:space="0" w:color="auto"/>
            <w:left w:val="none" w:sz="0" w:space="0" w:color="auto"/>
            <w:bottom w:val="none" w:sz="0" w:space="0" w:color="auto"/>
            <w:right w:val="none" w:sz="0" w:space="0" w:color="auto"/>
          </w:divBdr>
        </w:div>
        <w:div w:id="918095020">
          <w:marLeft w:val="547"/>
          <w:marRight w:val="0"/>
          <w:marTop w:val="0"/>
          <w:marBottom w:val="0"/>
          <w:divBdr>
            <w:top w:val="none" w:sz="0" w:space="0" w:color="auto"/>
            <w:left w:val="none" w:sz="0" w:space="0" w:color="auto"/>
            <w:bottom w:val="none" w:sz="0" w:space="0" w:color="auto"/>
            <w:right w:val="none" w:sz="0" w:space="0" w:color="auto"/>
          </w:divBdr>
        </w:div>
      </w:divsChild>
    </w:div>
    <w:div w:id="1126001403">
      <w:bodyDiv w:val="1"/>
      <w:marLeft w:val="0"/>
      <w:marRight w:val="0"/>
      <w:marTop w:val="0"/>
      <w:marBottom w:val="0"/>
      <w:divBdr>
        <w:top w:val="none" w:sz="0" w:space="0" w:color="auto"/>
        <w:left w:val="none" w:sz="0" w:space="0" w:color="auto"/>
        <w:bottom w:val="none" w:sz="0" w:space="0" w:color="auto"/>
        <w:right w:val="none" w:sz="0" w:space="0" w:color="auto"/>
      </w:divBdr>
    </w:div>
    <w:div w:id="1182625970">
      <w:bodyDiv w:val="1"/>
      <w:marLeft w:val="0"/>
      <w:marRight w:val="0"/>
      <w:marTop w:val="0"/>
      <w:marBottom w:val="0"/>
      <w:divBdr>
        <w:top w:val="none" w:sz="0" w:space="0" w:color="auto"/>
        <w:left w:val="none" w:sz="0" w:space="0" w:color="auto"/>
        <w:bottom w:val="none" w:sz="0" w:space="0" w:color="auto"/>
        <w:right w:val="none" w:sz="0" w:space="0" w:color="auto"/>
      </w:divBdr>
    </w:div>
    <w:div w:id="1185440162">
      <w:bodyDiv w:val="1"/>
      <w:marLeft w:val="0"/>
      <w:marRight w:val="0"/>
      <w:marTop w:val="0"/>
      <w:marBottom w:val="0"/>
      <w:divBdr>
        <w:top w:val="none" w:sz="0" w:space="0" w:color="auto"/>
        <w:left w:val="none" w:sz="0" w:space="0" w:color="auto"/>
        <w:bottom w:val="none" w:sz="0" w:space="0" w:color="auto"/>
        <w:right w:val="none" w:sz="0" w:space="0" w:color="auto"/>
      </w:divBdr>
    </w:div>
    <w:div w:id="1229805377">
      <w:bodyDiv w:val="1"/>
      <w:marLeft w:val="0"/>
      <w:marRight w:val="0"/>
      <w:marTop w:val="0"/>
      <w:marBottom w:val="0"/>
      <w:divBdr>
        <w:top w:val="none" w:sz="0" w:space="0" w:color="auto"/>
        <w:left w:val="none" w:sz="0" w:space="0" w:color="auto"/>
        <w:bottom w:val="none" w:sz="0" w:space="0" w:color="auto"/>
        <w:right w:val="none" w:sz="0" w:space="0" w:color="auto"/>
      </w:divBdr>
    </w:div>
    <w:div w:id="1232231820">
      <w:bodyDiv w:val="1"/>
      <w:marLeft w:val="0"/>
      <w:marRight w:val="0"/>
      <w:marTop w:val="0"/>
      <w:marBottom w:val="0"/>
      <w:divBdr>
        <w:top w:val="none" w:sz="0" w:space="0" w:color="auto"/>
        <w:left w:val="none" w:sz="0" w:space="0" w:color="auto"/>
        <w:bottom w:val="none" w:sz="0" w:space="0" w:color="auto"/>
        <w:right w:val="none" w:sz="0" w:space="0" w:color="auto"/>
      </w:divBdr>
      <w:divsChild>
        <w:div w:id="2113938645">
          <w:marLeft w:val="547"/>
          <w:marRight w:val="0"/>
          <w:marTop w:val="0"/>
          <w:marBottom w:val="0"/>
          <w:divBdr>
            <w:top w:val="none" w:sz="0" w:space="0" w:color="auto"/>
            <w:left w:val="none" w:sz="0" w:space="0" w:color="auto"/>
            <w:bottom w:val="none" w:sz="0" w:space="0" w:color="auto"/>
            <w:right w:val="none" w:sz="0" w:space="0" w:color="auto"/>
          </w:divBdr>
        </w:div>
        <w:div w:id="379523969">
          <w:marLeft w:val="547"/>
          <w:marRight w:val="0"/>
          <w:marTop w:val="0"/>
          <w:marBottom w:val="0"/>
          <w:divBdr>
            <w:top w:val="none" w:sz="0" w:space="0" w:color="auto"/>
            <w:left w:val="none" w:sz="0" w:space="0" w:color="auto"/>
            <w:bottom w:val="none" w:sz="0" w:space="0" w:color="auto"/>
            <w:right w:val="none" w:sz="0" w:space="0" w:color="auto"/>
          </w:divBdr>
        </w:div>
        <w:div w:id="646470682">
          <w:marLeft w:val="720"/>
          <w:marRight w:val="0"/>
          <w:marTop w:val="0"/>
          <w:marBottom w:val="0"/>
          <w:divBdr>
            <w:top w:val="none" w:sz="0" w:space="0" w:color="auto"/>
            <w:left w:val="none" w:sz="0" w:space="0" w:color="auto"/>
            <w:bottom w:val="none" w:sz="0" w:space="0" w:color="auto"/>
            <w:right w:val="none" w:sz="0" w:space="0" w:color="auto"/>
          </w:divBdr>
        </w:div>
        <w:div w:id="1119300218">
          <w:marLeft w:val="547"/>
          <w:marRight w:val="0"/>
          <w:marTop w:val="0"/>
          <w:marBottom w:val="0"/>
          <w:divBdr>
            <w:top w:val="none" w:sz="0" w:space="0" w:color="auto"/>
            <w:left w:val="none" w:sz="0" w:space="0" w:color="auto"/>
            <w:bottom w:val="none" w:sz="0" w:space="0" w:color="auto"/>
            <w:right w:val="none" w:sz="0" w:space="0" w:color="auto"/>
          </w:divBdr>
        </w:div>
        <w:div w:id="1583369076">
          <w:marLeft w:val="547"/>
          <w:marRight w:val="0"/>
          <w:marTop w:val="0"/>
          <w:marBottom w:val="0"/>
          <w:divBdr>
            <w:top w:val="none" w:sz="0" w:space="0" w:color="auto"/>
            <w:left w:val="none" w:sz="0" w:space="0" w:color="auto"/>
            <w:bottom w:val="none" w:sz="0" w:space="0" w:color="auto"/>
            <w:right w:val="none" w:sz="0" w:space="0" w:color="auto"/>
          </w:divBdr>
        </w:div>
      </w:divsChild>
    </w:div>
    <w:div w:id="1233469967">
      <w:bodyDiv w:val="1"/>
      <w:marLeft w:val="0"/>
      <w:marRight w:val="0"/>
      <w:marTop w:val="0"/>
      <w:marBottom w:val="0"/>
      <w:divBdr>
        <w:top w:val="none" w:sz="0" w:space="0" w:color="auto"/>
        <w:left w:val="none" w:sz="0" w:space="0" w:color="auto"/>
        <w:bottom w:val="none" w:sz="0" w:space="0" w:color="auto"/>
        <w:right w:val="none" w:sz="0" w:space="0" w:color="auto"/>
      </w:divBdr>
      <w:divsChild>
        <w:div w:id="1229729265">
          <w:marLeft w:val="547"/>
          <w:marRight w:val="0"/>
          <w:marTop w:val="200"/>
          <w:marBottom w:val="0"/>
          <w:divBdr>
            <w:top w:val="none" w:sz="0" w:space="0" w:color="auto"/>
            <w:left w:val="none" w:sz="0" w:space="0" w:color="auto"/>
            <w:bottom w:val="none" w:sz="0" w:space="0" w:color="auto"/>
            <w:right w:val="none" w:sz="0" w:space="0" w:color="auto"/>
          </w:divBdr>
        </w:div>
        <w:div w:id="1338845037">
          <w:marLeft w:val="547"/>
          <w:marRight w:val="0"/>
          <w:marTop w:val="200"/>
          <w:marBottom w:val="0"/>
          <w:divBdr>
            <w:top w:val="none" w:sz="0" w:space="0" w:color="auto"/>
            <w:left w:val="none" w:sz="0" w:space="0" w:color="auto"/>
            <w:bottom w:val="none" w:sz="0" w:space="0" w:color="auto"/>
            <w:right w:val="none" w:sz="0" w:space="0" w:color="auto"/>
          </w:divBdr>
        </w:div>
        <w:div w:id="796608739">
          <w:marLeft w:val="547"/>
          <w:marRight w:val="0"/>
          <w:marTop w:val="200"/>
          <w:marBottom w:val="0"/>
          <w:divBdr>
            <w:top w:val="none" w:sz="0" w:space="0" w:color="auto"/>
            <w:left w:val="none" w:sz="0" w:space="0" w:color="auto"/>
            <w:bottom w:val="none" w:sz="0" w:space="0" w:color="auto"/>
            <w:right w:val="none" w:sz="0" w:space="0" w:color="auto"/>
          </w:divBdr>
        </w:div>
      </w:divsChild>
    </w:div>
    <w:div w:id="1379429748">
      <w:bodyDiv w:val="1"/>
      <w:marLeft w:val="0"/>
      <w:marRight w:val="0"/>
      <w:marTop w:val="0"/>
      <w:marBottom w:val="0"/>
      <w:divBdr>
        <w:top w:val="none" w:sz="0" w:space="0" w:color="auto"/>
        <w:left w:val="none" w:sz="0" w:space="0" w:color="auto"/>
        <w:bottom w:val="none" w:sz="0" w:space="0" w:color="auto"/>
        <w:right w:val="none" w:sz="0" w:space="0" w:color="auto"/>
      </w:divBdr>
    </w:div>
    <w:div w:id="1395811495">
      <w:bodyDiv w:val="1"/>
      <w:marLeft w:val="0"/>
      <w:marRight w:val="0"/>
      <w:marTop w:val="0"/>
      <w:marBottom w:val="0"/>
      <w:divBdr>
        <w:top w:val="none" w:sz="0" w:space="0" w:color="auto"/>
        <w:left w:val="none" w:sz="0" w:space="0" w:color="auto"/>
        <w:bottom w:val="none" w:sz="0" w:space="0" w:color="auto"/>
        <w:right w:val="none" w:sz="0" w:space="0" w:color="auto"/>
      </w:divBdr>
      <w:divsChild>
        <w:div w:id="693069713">
          <w:marLeft w:val="806"/>
          <w:marRight w:val="0"/>
          <w:marTop w:val="0"/>
          <w:marBottom w:val="0"/>
          <w:divBdr>
            <w:top w:val="none" w:sz="0" w:space="0" w:color="auto"/>
            <w:left w:val="none" w:sz="0" w:space="0" w:color="auto"/>
            <w:bottom w:val="none" w:sz="0" w:space="0" w:color="auto"/>
            <w:right w:val="none" w:sz="0" w:space="0" w:color="auto"/>
          </w:divBdr>
        </w:div>
        <w:div w:id="690648709">
          <w:marLeft w:val="547"/>
          <w:marRight w:val="0"/>
          <w:marTop w:val="0"/>
          <w:marBottom w:val="0"/>
          <w:divBdr>
            <w:top w:val="none" w:sz="0" w:space="0" w:color="auto"/>
            <w:left w:val="none" w:sz="0" w:space="0" w:color="auto"/>
            <w:bottom w:val="none" w:sz="0" w:space="0" w:color="auto"/>
            <w:right w:val="none" w:sz="0" w:space="0" w:color="auto"/>
          </w:divBdr>
        </w:div>
        <w:div w:id="2132162235">
          <w:marLeft w:val="547"/>
          <w:marRight w:val="0"/>
          <w:marTop w:val="0"/>
          <w:marBottom w:val="0"/>
          <w:divBdr>
            <w:top w:val="none" w:sz="0" w:space="0" w:color="auto"/>
            <w:left w:val="none" w:sz="0" w:space="0" w:color="auto"/>
            <w:bottom w:val="none" w:sz="0" w:space="0" w:color="auto"/>
            <w:right w:val="none" w:sz="0" w:space="0" w:color="auto"/>
          </w:divBdr>
        </w:div>
        <w:div w:id="1044716591">
          <w:marLeft w:val="547"/>
          <w:marRight w:val="0"/>
          <w:marTop w:val="0"/>
          <w:marBottom w:val="0"/>
          <w:divBdr>
            <w:top w:val="none" w:sz="0" w:space="0" w:color="auto"/>
            <w:left w:val="none" w:sz="0" w:space="0" w:color="auto"/>
            <w:bottom w:val="none" w:sz="0" w:space="0" w:color="auto"/>
            <w:right w:val="none" w:sz="0" w:space="0" w:color="auto"/>
          </w:divBdr>
        </w:div>
      </w:divsChild>
    </w:div>
    <w:div w:id="1449080388">
      <w:bodyDiv w:val="1"/>
      <w:marLeft w:val="0"/>
      <w:marRight w:val="0"/>
      <w:marTop w:val="0"/>
      <w:marBottom w:val="0"/>
      <w:divBdr>
        <w:top w:val="none" w:sz="0" w:space="0" w:color="auto"/>
        <w:left w:val="none" w:sz="0" w:space="0" w:color="auto"/>
        <w:bottom w:val="none" w:sz="0" w:space="0" w:color="auto"/>
        <w:right w:val="none" w:sz="0" w:space="0" w:color="auto"/>
      </w:divBdr>
      <w:divsChild>
        <w:div w:id="1224564094">
          <w:marLeft w:val="0"/>
          <w:marRight w:val="0"/>
          <w:marTop w:val="0"/>
          <w:marBottom w:val="0"/>
          <w:divBdr>
            <w:top w:val="none" w:sz="0" w:space="0" w:color="auto"/>
            <w:left w:val="none" w:sz="0" w:space="0" w:color="auto"/>
            <w:bottom w:val="none" w:sz="0" w:space="0" w:color="auto"/>
            <w:right w:val="none" w:sz="0" w:space="0" w:color="auto"/>
          </w:divBdr>
          <w:divsChild>
            <w:div w:id="26230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7583">
      <w:bodyDiv w:val="1"/>
      <w:marLeft w:val="0"/>
      <w:marRight w:val="0"/>
      <w:marTop w:val="0"/>
      <w:marBottom w:val="0"/>
      <w:divBdr>
        <w:top w:val="none" w:sz="0" w:space="0" w:color="auto"/>
        <w:left w:val="none" w:sz="0" w:space="0" w:color="auto"/>
        <w:bottom w:val="none" w:sz="0" w:space="0" w:color="auto"/>
        <w:right w:val="none" w:sz="0" w:space="0" w:color="auto"/>
      </w:divBdr>
    </w:div>
    <w:div w:id="1551456442">
      <w:bodyDiv w:val="1"/>
      <w:marLeft w:val="0"/>
      <w:marRight w:val="0"/>
      <w:marTop w:val="0"/>
      <w:marBottom w:val="0"/>
      <w:divBdr>
        <w:top w:val="none" w:sz="0" w:space="0" w:color="auto"/>
        <w:left w:val="none" w:sz="0" w:space="0" w:color="auto"/>
        <w:bottom w:val="none" w:sz="0" w:space="0" w:color="auto"/>
        <w:right w:val="none" w:sz="0" w:space="0" w:color="auto"/>
      </w:divBdr>
    </w:div>
    <w:div w:id="1609848654">
      <w:bodyDiv w:val="1"/>
      <w:marLeft w:val="0"/>
      <w:marRight w:val="0"/>
      <w:marTop w:val="0"/>
      <w:marBottom w:val="0"/>
      <w:divBdr>
        <w:top w:val="none" w:sz="0" w:space="0" w:color="auto"/>
        <w:left w:val="none" w:sz="0" w:space="0" w:color="auto"/>
        <w:bottom w:val="none" w:sz="0" w:space="0" w:color="auto"/>
        <w:right w:val="none" w:sz="0" w:space="0" w:color="auto"/>
      </w:divBdr>
      <w:divsChild>
        <w:div w:id="1175416695">
          <w:marLeft w:val="0"/>
          <w:marRight w:val="0"/>
          <w:marTop w:val="75"/>
          <w:marBottom w:val="450"/>
          <w:divBdr>
            <w:top w:val="single" w:sz="6" w:space="6" w:color="E0E0E0"/>
            <w:left w:val="single" w:sz="6" w:space="6" w:color="E0E0E0"/>
            <w:bottom w:val="single" w:sz="6" w:space="6" w:color="E0E0E0"/>
            <w:right w:val="single" w:sz="6" w:space="6" w:color="E0E0E0"/>
          </w:divBdr>
        </w:div>
        <w:div w:id="1400245254">
          <w:marLeft w:val="0"/>
          <w:marRight w:val="0"/>
          <w:marTop w:val="75"/>
          <w:marBottom w:val="450"/>
          <w:divBdr>
            <w:top w:val="single" w:sz="6" w:space="6" w:color="E0E0E0"/>
            <w:left w:val="single" w:sz="6" w:space="6" w:color="E0E0E0"/>
            <w:bottom w:val="single" w:sz="6" w:space="6" w:color="E0E0E0"/>
            <w:right w:val="single" w:sz="6" w:space="6" w:color="E0E0E0"/>
          </w:divBdr>
        </w:div>
      </w:divsChild>
    </w:div>
    <w:div w:id="1641955674">
      <w:bodyDiv w:val="1"/>
      <w:marLeft w:val="0"/>
      <w:marRight w:val="0"/>
      <w:marTop w:val="0"/>
      <w:marBottom w:val="0"/>
      <w:divBdr>
        <w:top w:val="none" w:sz="0" w:space="0" w:color="auto"/>
        <w:left w:val="none" w:sz="0" w:space="0" w:color="auto"/>
        <w:bottom w:val="none" w:sz="0" w:space="0" w:color="auto"/>
        <w:right w:val="none" w:sz="0" w:space="0" w:color="auto"/>
      </w:divBdr>
    </w:div>
    <w:div w:id="1643388192">
      <w:bodyDiv w:val="1"/>
      <w:marLeft w:val="0"/>
      <w:marRight w:val="0"/>
      <w:marTop w:val="0"/>
      <w:marBottom w:val="0"/>
      <w:divBdr>
        <w:top w:val="none" w:sz="0" w:space="0" w:color="auto"/>
        <w:left w:val="none" w:sz="0" w:space="0" w:color="auto"/>
        <w:bottom w:val="none" w:sz="0" w:space="0" w:color="auto"/>
        <w:right w:val="none" w:sz="0" w:space="0" w:color="auto"/>
      </w:divBdr>
    </w:div>
    <w:div w:id="1655066184">
      <w:bodyDiv w:val="1"/>
      <w:marLeft w:val="0"/>
      <w:marRight w:val="0"/>
      <w:marTop w:val="0"/>
      <w:marBottom w:val="0"/>
      <w:divBdr>
        <w:top w:val="none" w:sz="0" w:space="0" w:color="auto"/>
        <w:left w:val="none" w:sz="0" w:space="0" w:color="auto"/>
        <w:bottom w:val="none" w:sz="0" w:space="0" w:color="auto"/>
        <w:right w:val="none" w:sz="0" w:space="0" w:color="auto"/>
      </w:divBdr>
      <w:divsChild>
        <w:div w:id="372268458">
          <w:marLeft w:val="720"/>
          <w:marRight w:val="0"/>
          <w:marTop w:val="0"/>
          <w:marBottom w:val="0"/>
          <w:divBdr>
            <w:top w:val="none" w:sz="0" w:space="0" w:color="auto"/>
            <w:left w:val="none" w:sz="0" w:space="0" w:color="auto"/>
            <w:bottom w:val="none" w:sz="0" w:space="0" w:color="auto"/>
            <w:right w:val="none" w:sz="0" w:space="0" w:color="auto"/>
          </w:divBdr>
        </w:div>
      </w:divsChild>
    </w:div>
    <w:div w:id="1801804791">
      <w:bodyDiv w:val="1"/>
      <w:marLeft w:val="0"/>
      <w:marRight w:val="0"/>
      <w:marTop w:val="0"/>
      <w:marBottom w:val="0"/>
      <w:divBdr>
        <w:top w:val="none" w:sz="0" w:space="0" w:color="auto"/>
        <w:left w:val="none" w:sz="0" w:space="0" w:color="auto"/>
        <w:bottom w:val="none" w:sz="0" w:space="0" w:color="auto"/>
        <w:right w:val="none" w:sz="0" w:space="0" w:color="auto"/>
      </w:divBdr>
      <w:divsChild>
        <w:div w:id="1594321103">
          <w:marLeft w:val="0"/>
          <w:marRight w:val="0"/>
          <w:marTop w:val="0"/>
          <w:marBottom w:val="0"/>
          <w:divBdr>
            <w:top w:val="none" w:sz="0" w:space="0" w:color="auto"/>
            <w:left w:val="none" w:sz="0" w:space="0" w:color="auto"/>
            <w:bottom w:val="none" w:sz="0" w:space="0" w:color="auto"/>
            <w:right w:val="none" w:sz="0" w:space="0" w:color="auto"/>
          </w:divBdr>
          <w:divsChild>
            <w:div w:id="31267120">
              <w:marLeft w:val="0"/>
              <w:marRight w:val="0"/>
              <w:marTop w:val="0"/>
              <w:marBottom w:val="0"/>
              <w:divBdr>
                <w:top w:val="none" w:sz="0" w:space="0" w:color="auto"/>
                <w:left w:val="none" w:sz="0" w:space="0" w:color="auto"/>
                <w:bottom w:val="none" w:sz="0" w:space="0" w:color="auto"/>
                <w:right w:val="none" w:sz="0" w:space="0" w:color="auto"/>
              </w:divBdr>
            </w:div>
          </w:divsChild>
        </w:div>
        <w:div w:id="417603102">
          <w:marLeft w:val="0"/>
          <w:marRight w:val="0"/>
          <w:marTop w:val="0"/>
          <w:marBottom w:val="0"/>
          <w:divBdr>
            <w:top w:val="none" w:sz="0" w:space="0" w:color="auto"/>
            <w:left w:val="none" w:sz="0" w:space="0" w:color="auto"/>
            <w:bottom w:val="none" w:sz="0" w:space="0" w:color="auto"/>
            <w:right w:val="none" w:sz="0" w:space="0" w:color="auto"/>
          </w:divBdr>
          <w:divsChild>
            <w:div w:id="1970864314">
              <w:marLeft w:val="0"/>
              <w:marRight w:val="0"/>
              <w:marTop w:val="0"/>
              <w:marBottom w:val="0"/>
              <w:divBdr>
                <w:top w:val="none" w:sz="0" w:space="0" w:color="auto"/>
                <w:left w:val="none" w:sz="0" w:space="0" w:color="auto"/>
                <w:bottom w:val="none" w:sz="0" w:space="0" w:color="auto"/>
                <w:right w:val="none" w:sz="0" w:space="0" w:color="auto"/>
              </w:divBdr>
              <w:divsChild>
                <w:div w:id="1929579727">
                  <w:marLeft w:val="0"/>
                  <w:marRight w:val="0"/>
                  <w:marTop w:val="0"/>
                  <w:marBottom w:val="0"/>
                  <w:divBdr>
                    <w:top w:val="none" w:sz="0" w:space="0" w:color="auto"/>
                    <w:left w:val="none" w:sz="0" w:space="0" w:color="auto"/>
                    <w:bottom w:val="none" w:sz="0" w:space="0" w:color="auto"/>
                    <w:right w:val="none" w:sz="0" w:space="0" w:color="auto"/>
                  </w:divBdr>
                </w:div>
                <w:div w:id="1310816898">
                  <w:marLeft w:val="0"/>
                  <w:marRight w:val="0"/>
                  <w:marTop w:val="0"/>
                  <w:marBottom w:val="0"/>
                  <w:divBdr>
                    <w:top w:val="none" w:sz="0" w:space="0" w:color="auto"/>
                    <w:left w:val="none" w:sz="0" w:space="0" w:color="auto"/>
                    <w:bottom w:val="none" w:sz="0" w:space="0" w:color="auto"/>
                    <w:right w:val="none" w:sz="0" w:space="0" w:color="auto"/>
                  </w:divBdr>
                  <w:divsChild>
                    <w:div w:id="199841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0044">
              <w:marLeft w:val="0"/>
              <w:marRight w:val="0"/>
              <w:marTop w:val="0"/>
              <w:marBottom w:val="0"/>
              <w:divBdr>
                <w:top w:val="none" w:sz="0" w:space="0" w:color="auto"/>
                <w:left w:val="none" w:sz="0" w:space="0" w:color="auto"/>
                <w:bottom w:val="none" w:sz="0" w:space="0" w:color="auto"/>
                <w:right w:val="none" w:sz="0" w:space="0" w:color="auto"/>
              </w:divBdr>
              <w:divsChild>
                <w:div w:id="1622564619">
                  <w:marLeft w:val="0"/>
                  <w:marRight w:val="0"/>
                  <w:marTop w:val="0"/>
                  <w:marBottom w:val="0"/>
                  <w:divBdr>
                    <w:top w:val="none" w:sz="0" w:space="0" w:color="auto"/>
                    <w:left w:val="none" w:sz="0" w:space="0" w:color="auto"/>
                    <w:bottom w:val="none" w:sz="0" w:space="0" w:color="auto"/>
                    <w:right w:val="none" w:sz="0" w:space="0" w:color="auto"/>
                  </w:divBdr>
                </w:div>
                <w:div w:id="965743123">
                  <w:marLeft w:val="0"/>
                  <w:marRight w:val="0"/>
                  <w:marTop w:val="0"/>
                  <w:marBottom w:val="0"/>
                  <w:divBdr>
                    <w:top w:val="none" w:sz="0" w:space="0" w:color="auto"/>
                    <w:left w:val="none" w:sz="0" w:space="0" w:color="auto"/>
                    <w:bottom w:val="none" w:sz="0" w:space="0" w:color="auto"/>
                    <w:right w:val="none" w:sz="0" w:space="0" w:color="auto"/>
                  </w:divBdr>
                  <w:divsChild>
                    <w:div w:id="133190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2272">
              <w:marLeft w:val="0"/>
              <w:marRight w:val="0"/>
              <w:marTop w:val="0"/>
              <w:marBottom w:val="0"/>
              <w:divBdr>
                <w:top w:val="none" w:sz="0" w:space="0" w:color="auto"/>
                <w:left w:val="none" w:sz="0" w:space="0" w:color="auto"/>
                <w:bottom w:val="none" w:sz="0" w:space="0" w:color="auto"/>
                <w:right w:val="none" w:sz="0" w:space="0" w:color="auto"/>
              </w:divBdr>
              <w:divsChild>
                <w:div w:id="312371234">
                  <w:marLeft w:val="0"/>
                  <w:marRight w:val="0"/>
                  <w:marTop w:val="0"/>
                  <w:marBottom w:val="0"/>
                  <w:divBdr>
                    <w:top w:val="none" w:sz="0" w:space="0" w:color="auto"/>
                    <w:left w:val="none" w:sz="0" w:space="0" w:color="auto"/>
                    <w:bottom w:val="none" w:sz="0" w:space="0" w:color="auto"/>
                    <w:right w:val="none" w:sz="0" w:space="0" w:color="auto"/>
                  </w:divBdr>
                </w:div>
                <w:div w:id="151457935">
                  <w:marLeft w:val="0"/>
                  <w:marRight w:val="0"/>
                  <w:marTop w:val="0"/>
                  <w:marBottom w:val="0"/>
                  <w:divBdr>
                    <w:top w:val="none" w:sz="0" w:space="0" w:color="auto"/>
                    <w:left w:val="none" w:sz="0" w:space="0" w:color="auto"/>
                    <w:bottom w:val="none" w:sz="0" w:space="0" w:color="auto"/>
                    <w:right w:val="none" w:sz="0" w:space="0" w:color="auto"/>
                  </w:divBdr>
                  <w:divsChild>
                    <w:div w:id="3944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734492">
      <w:bodyDiv w:val="1"/>
      <w:marLeft w:val="0"/>
      <w:marRight w:val="0"/>
      <w:marTop w:val="0"/>
      <w:marBottom w:val="0"/>
      <w:divBdr>
        <w:top w:val="none" w:sz="0" w:space="0" w:color="auto"/>
        <w:left w:val="none" w:sz="0" w:space="0" w:color="auto"/>
        <w:bottom w:val="none" w:sz="0" w:space="0" w:color="auto"/>
        <w:right w:val="none" w:sz="0" w:space="0" w:color="auto"/>
      </w:divBdr>
    </w:div>
    <w:div w:id="2067297566">
      <w:bodyDiv w:val="1"/>
      <w:marLeft w:val="0"/>
      <w:marRight w:val="0"/>
      <w:marTop w:val="0"/>
      <w:marBottom w:val="0"/>
      <w:divBdr>
        <w:top w:val="none" w:sz="0" w:space="0" w:color="auto"/>
        <w:left w:val="none" w:sz="0" w:space="0" w:color="auto"/>
        <w:bottom w:val="none" w:sz="0" w:space="0" w:color="auto"/>
        <w:right w:val="none" w:sz="0" w:space="0" w:color="auto"/>
      </w:divBdr>
      <w:divsChild>
        <w:div w:id="140776896">
          <w:marLeft w:val="806"/>
          <w:marRight w:val="0"/>
          <w:marTop w:val="0"/>
          <w:marBottom w:val="0"/>
          <w:divBdr>
            <w:top w:val="none" w:sz="0" w:space="0" w:color="auto"/>
            <w:left w:val="none" w:sz="0" w:space="0" w:color="auto"/>
            <w:bottom w:val="none" w:sz="0" w:space="0" w:color="auto"/>
            <w:right w:val="none" w:sz="0" w:space="0" w:color="auto"/>
          </w:divBdr>
        </w:div>
        <w:div w:id="1725518203">
          <w:marLeft w:val="547"/>
          <w:marRight w:val="0"/>
          <w:marTop w:val="0"/>
          <w:marBottom w:val="0"/>
          <w:divBdr>
            <w:top w:val="none" w:sz="0" w:space="0" w:color="auto"/>
            <w:left w:val="none" w:sz="0" w:space="0" w:color="auto"/>
            <w:bottom w:val="none" w:sz="0" w:space="0" w:color="auto"/>
            <w:right w:val="none" w:sz="0" w:space="0" w:color="auto"/>
          </w:divBdr>
        </w:div>
        <w:div w:id="1195583598">
          <w:marLeft w:val="547"/>
          <w:marRight w:val="0"/>
          <w:marTop w:val="0"/>
          <w:marBottom w:val="0"/>
          <w:divBdr>
            <w:top w:val="none" w:sz="0" w:space="0" w:color="auto"/>
            <w:left w:val="none" w:sz="0" w:space="0" w:color="auto"/>
            <w:bottom w:val="none" w:sz="0" w:space="0" w:color="auto"/>
            <w:right w:val="none" w:sz="0" w:space="0" w:color="auto"/>
          </w:divBdr>
        </w:div>
        <w:div w:id="971642880">
          <w:marLeft w:val="547"/>
          <w:marRight w:val="0"/>
          <w:marTop w:val="0"/>
          <w:marBottom w:val="0"/>
          <w:divBdr>
            <w:top w:val="none" w:sz="0" w:space="0" w:color="auto"/>
            <w:left w:val="none" w:sz="0" w:space="0" w:color="auto"/>
            <w:bottom w:val="none" w:sz="0" w:space="0" w:color="auto"/>
            <w:right w:val="none" w:sz="0" w:space="0" w:color="auto"/>
          </w:divBdr>
        </w:div>
        <w:div w:id="342123123">
          <w:marLeft w:val="547"/>
          <w:marRight w:val="0"/>
          <w:marTop w:val="0"/>
          <w:marBottom w:val="0"/>
          <w:divBdr>
            <w:top w:val="none" w:sz="0" w:space="0" w:color="auto"/>
            <w:left w:val="none" w:sz="0" w:space="0" w:color="auto"/>
            <w:bottom w:val="none" w:sz="0" w:space="0" w:color="auto"/>
            <w:right w:val="none" w:sz="0" w:space="0" w:color="auto"/>
          </w:divBdr>
        </w:div>
      </w:divsChild>
    </w:div>
    <w:div w:id="2082677055">
      <w:bodyDiv w:val="1"/>
      <w:marLeft w:val="0"/>
      <w:marRight w:val="0"/>
      <w:marTop w:val="0"/>
      <w:marBottom w:val="0"/>
      <w:divBdr>
        <w:top w:val="none" w:sz="0" w:space="0" w:color="auto"/>
        <w:left w:val="none" w:sz="0" w:space="0" w:color="auto"/>
        <w:bottom w:val="none" w:sz="0" w:space="0" w:color="auto"/>
        <w:right w:val="none" w:sz="0" w:space="0" w:color="auto"/>
      </w:divBdr>
    </w:div>
    <w:div w:id="212877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tcfdergisi.ankara.edu.tr/index.php/dtcf/article/view/1309" TargetMode="External"/><Relationship Id="rId13" Type="http://schemas.openxmlformats.org/officeDocument/2006/relationships/hyperlink" Target="https://eschool.iaspaper.net/stages-of-water-treatment/"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DDC7-735A-458B-BCA0-D94075F69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9414</TotalTime>
  <Pages>47</Pages>
  <Words>11784</Words>
  <Characters>67172</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olanrewaju toluwani</dc:creator>
  <cp:keywords/>
  <dc:description/>
  <cp:lastModifiedBy>JAMES</cp:lastModifiedBy>
  <cp:revision>548</cp:revision>
  <dcterms:created xsi:type="dcterms:W3CDTF">2021-02-20T19:09:00Z</dcterms:created>
  <dcterms:modified xsi:type="dcterms:W3CDTF">2021-09-15T17:56:00Z</dcterms:modified>
</cp:coreProperties>
</file>