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2FD2" w:rsidRPr="00B22FD2" w:rsidRDefault="00B22FD2" w:rsidP="00B22FD2">
      <w:pPr>
        <w:spacing w:after="200" w:line="360" w:lineRule="auto"/>
        <w:ind w:left="720" w:firstLine="720"/>
        <w:outlineLvl w:val="0"/>
        <w:rPr>
          <w:b/>
          <w:sz w:val="28"/>
          <w:szCs w:val="28"/>
        </w:rPr>
      </w:pPr>
      <w:r w:rsidRPr="00B22FD2">
        <w:rPr>
          <w:b/>
          <w:sz w:val="28"/>
          <w:szCs w:val="28"/>
        </w:rPr>
        <w:t>EFFECTS OF SALES PROMOTION STRATEGIES ON</w:t>
      </w:r>
    </w:p>
    <w:p w:rsidR="00B22FD2" w:rsidRPr="00B22FD2" w:rsidRDefault="00B22FD2" w:rsidP="00B22FD2">
      <w:pPr>
        <w:spacing w:after="200" w:line="360" w:lineRule="auto"/>
        <w:jc w:val="center"/>
        <w:outlineLvl w:val="0"/>
        <w:rPr>
          <w:b/>
          <w:sz w:val="28"/>
          <w:szCs w:val="28"/>
        </w:rPr>
      </w:pPr>
      <w:r w:rsidRPr="00B22FD2">
        <w:rPr>
          <w:b/>
          <w:sz w:val="28"/>
          <w:szCs w:val="28"/>
        </w:rPr>
        <w:t>ORGANISATIONAL PERFORMANCE</w:t>
      </w:r>
    </w:p>
    <w:p w:rsidR="00B22FD2" w:rsidRPr="00B22FD2" w:rsidRDefault="00B22FD2" w:rsidP="00B22FD2">
      <w:pPr>
        <w:spacing w:after="200" w:line="360" w:lineRule="auto"/>
        <w:jc w:val="center"/>
        <w:outlineLvl w:val="0"/>
        <w:rPr>
          <w:b/>
          <w:sz w:val="28"/>
          <w:szCs w:val="28"/>
        </w:rPr>
      </w:pPr>
      <w:r w:rsidRPr="00B22FD2">
        <w:rPr>
          <w:b/>
          <w:sz w:val="28"/>
          <w:szCs w:val="28"/>
        </w:rPr>
        <w:t>(A Study of Globacom Nigeria Limited, Lagos)</w:t>
      </w:r>
      <w:bookmarkStart w:id="0" w:name="_GoBack"/>
      <w:bookmarkEnd w:id="0"/>
    </w:p>
    <w:p w:rsidR="00B22FD2" w:rsidRPr="00B22FD2" w:rsidRDefault="00B22FD2" w:rsidP="00B22FD2">
      <w:pPr>
        <w:spacing w:after="200" w:line="360" w:lineRule="auto"/>
        <w:jc w:val="center"/>
        <w:outlineLvl w:val="0"/>
        <w:rPr>
          <w:b/>
          <w:sz w:val="28"/>
          <w:szCs w:val="28"/>
        </w:rPr>
      </w:pPr>
    </w:p>
    <w:p w:rsidR="00B22FD2" w:rsidRPr="00B22FD2" w:rsidRDefault="00B22FD2" w:rsidP="00B22FD2">
      <w:pPr>
        <w:spacing w:after="200" w:line="360" w:lineRule="auto"/>
        <w:jc w:val="center"/>
        <w:outlineLvl w:val="0"/>
        <w:rPr>
          <w:b/>
          <w:sz w:val="28"/>
          <w:szCs w:val="28"/>
        </w:rPr>
      </w:pPr>
      <w:r w:rsidRPr="00B22FD2">
        <w:rPr>
          <w:b/>
          <w:sz w:val="28"/>
          <w:szCs w:val="28"/>
        </w:rPr>
        <w:t>BY</w:t>
      </w:r>
    </w:p>
    <w:p w:rsidR="00B22FD2" w:rsidRPr="00B22FD2" w:rsidRDefault="00B22FD2" w:rsidP="00B22FD2">
      <w:pPr>
        <w:spacing w:after="200" w:line="360" w:lineRule="auto"/>
        <w:jc w:val="center"/>
        <w:outlineLvl w:val="0"/>
        <w:rPr>
          <w:b/>
          <w:sz w:val="28"/>
          <w:szCs w:val="28"/>
        </w:rPr>
      </w:pPr>
    </w:p>
    <w:p w:rsidR="00B22FD2" w:rsidRPr="00B22FD2" w:rsidRDefault="00B22FD2" w:rsidP="00B22FD2">
      <w:pPr>
        <w:spacing w:after="200" w:line="360" w:lineRule="auto"/>
        <w:jc w:val="center"/>
        <w:outlineLvl w:val="0"/>
        <w:rPr>
          <w:b/>
          <w:sz w:val="28"/>
          <w:szCs w:val="28"/>
        </w:rPr>
      </w:pPr>
      <w:r w:rsidRPr="00B22FD2">
        <w:rPr>
          <w:b/>
          <w:sz w:val="28"/>
          <w:szCs w:val="28"/>
        </w:rPr>
        <w:t>OLANIYI, ADELAKUN DANIEL</w:t>
      </w:r>
    </w:p>
    <w:p w:rsidR="00B22FD2" w:rsidRPr="00B22FD2" w:rsidRDefault="00B22FD2" w:rsidP="00B22FD2">
      <w:pPr>
        <w:spacing w:after="200" w:line="360" w:lineRule="auto"/>
        <w:jc w:val="center"/>
        <w:outlineLvl w:val="0"/>
        <w:rPr>
          <w:b/>
          <w:sz w:val="28"/>
          <w:szCs w:val="28"/>
        </w:rPr>
      </w:pPr>
      <w:r w:rsidRPr="00B22FD2">
        <w:rPr>
          <w:b/>
          <w:sz w:val="28"/>
          <w:szCs w:val="28"/>
        </w:rPr>
        <w:t>MATRIC NO: 15020201008</w:t>
      </w:r>
    </w:p>
    <w:p w:rsidR="00B22FD2" w:rsidRPr="00B22FD2" w:rsidRDefault="00B22FD2" w:rsidP="00B22FD2">
      <w:pPr>
        <w:spacing w:after="200" w:line="360" w:lineRule="auto"/>
        <w:jc w:val="center"/>
        <w:outlineLvl w:val="0"/>
        <w:rPr>
          <w:b/>
          <w:sz w:val="28"/>
          <w:szCs w:val="28"/>
        </w:rPr>
      </w:pPr>
      <w:r w:rsidRPr="00B22FD2">
        <w:rPr>
          <w:b/>
          <w:sz w:val="28"/>
          <w:szCs w:val="28"/>
        </w:rPr>
        <w:t>Bachelor of Science in Business Administration.</w:t>
      </w:r>
    </w:p>
    <w:p w:rsidR="00B22FD2" w:rsidRPr="00B22FD2" w:rsidRDefault="00B22FD2" w:rsidP="00B22FD2">
      <w:pPr>
        <w:spacing w:after="200" w:line="360" w:lineRule="auto"/>
        <w:outlineLvl w:val="0"/>
        <w:rPr>
          <w:b/>
          <w:sz w:val="28"/>
          <w:szCs w:val="28"/>
        </w:rPr>
      </w:pPr>
    </w:p>
    <w:p w:rsidR="00B22FD2" w:rsidRPr="00B22FD2" w:rsidRDefault="00B22FD2" w:rsidP="00B22FD2">
      <w:pPr>
        <w:spacing w:after="200" w:line="360" w:lineRule="auto"/>
        <w:jc w:val="center"/>
        <w:outlineLvl w:val="0"/>
        <w:rPr>
          <w:b/>
          <w:sz w:val="28"/>
          <w:szCs w:val="28"/>
        </w:rPr>
      </w:pPr>
      <w:r w:rsidRPr="00B22FD2">
        <w:rPr>
          <w:b/>
          <w:sz w:val="28"/>
          <w:szCs w:val="28"/>
        </w:rPr>
        <w:t>A RESEARCH PROJECT SUBMITTED TO THE DEPARTMENT OF BUSINESS ADMINISTRATION, COLLEGE OF HUMANITIES, MANAGEMENT AND SOCIAL SCIENCES MOUNTAIN TOP UNIVERSITY, IBAFO OGUN STATE, NIGERIA.</w:t>
      </w:r>
    </w:p>
    <w:p w:rsidR="00B22FD2" w:rsidRPr="00B22FD2" w:rsidRDefault="00B22FD2" w:rsidP="00B22FD2">
      <w:pPr>
        <w:spacing w:after="200" w:line="360" w:lineRule="auto"/>
        <w:jc w:val="center"/>
        <w:outlineLvl w:val="0"/>
        <w:rPr>
          <w:b/>
          <w:sz w:val="28"/>
          <w:szCs w:val="28"/>
        </w:rPr>
      </w:pPr>
    </w:p>
    <w:p w:rsidR="00B22FD2" w:rsidRPr="00B22FD2" w:rsidRDefault="00B22FD2" w:rsidP="00B22FD2">
      <w:pPr>
        <w:spacing w:after="200" w:line="360" w:lineRule="auto"/>
        <w:jc w:val="center"/>
        <w:outlineLvl w:val="0"/>
        <w:rPr>
          <w:b/>
          <w:sz w:val="28"/>
          <w:szCs w:val="28"/>
        </w:rPr>
      </w:pPr>
      <w:r w:rsidRPr="00B22FD2">
        <w:rPr>
          <w:b/>
          <w:sz w:val="28"/>
          <w:szCs w:val="28"/>
        </w:rPr>
        <w:t>IN PARTIAL FULFILMENT OF THE REQUIREMENTS FOR THE AWARD OF THE DEGREENOF BACHELOR OF SCIENCE (B.Sc.) HONOURS IN BUSINESS ADMINISTRATION OF MOUNTAIN TOP UNIVERSITY, IBAFO OGUN STATE, NIGERIA.</w:t>
      </w:r>
    </w:p>
    <w:p w:rsidR="00B22FD2" w:rsidRDefault="00B22FD2" w:rsidP="00B22FD2">
      <w:pPr>
        <w:spacing w:after="200" w:line="360" w:lineRule="auto"/>
        <w:jc w:val="center"/>
        <w:outlineLvl w:val="0"/>
        <w:rPr>
          <w:b/>
        </w:rPr>
      </w:pPr>
    </w:p>
    <w:p w:rsidR="00B22FD2" w:rsidRPr="00B22FD2" w:rsidRDefault="00B22FD2" w:rsidP="00B22FD2">
      <w:pPr>
        <w:spacing w:after="200" w:line="360" w:lineRule="auto"/>
        <w:jc w:val="center"/>
        <w:outlineLvl w:val="0"/>
        <w:rPr>
          <w:b/>
        </w:rPr>
      </w:pPr>
      <w:r w:rsidRPr="00B22FD2">
        <w:rPr>
          <w:b/>
        </w:rPr>
        <w:t>JULY, 2019</w:t>
      </w:r>
    </w:p>
    <w:p w:rsidR="00B22FD2" w:rsidRPr="00B22FD2" w:rsidRDefault="00B22FD2" w:rsidP="00B97D71">
      <w:pPr>
        <w:spacing w:after="200" w:line="360" w:lineRule="auto"/>
        <w:jc w:val="center"/>
        <w:outlineLvl w:val="0"/>
        <w:rPr>
          <w:b/>
          <w:sz w:val="28"/>
          <w:szCs w:val="28"/>
        </w:rPr>
      </w:pPr>
      <w:r w:rsidRPr="00B22FD2">
        <w:rPr>
          <w:b/>
          <w:sz w:val="28"/>
          <w:szCs w:val="28"/>
        </w:rPr>
        <w:lastRenderedPageBreak/>
        <w:t>DECLARATION</w:t>
      </w:r>
    </w:p>
    <w:p w:rsidR="00B22FD2" w:rsidRPr="002430A5" w:rsidRDefault="00B22FD2" w:rsidP="00B97D71">
      <w:pPr>
        <w:spacing w:after="200" w:line="360" w:lineRule="auto"/>
        <w:jc w:val="both"/>
        <w:outlineLvl w:val="0"/>
      </w:pPr>
      <w:r w:rsidRPr="002430A5">
        <w:t>I, OLANIYI ADELAKUN DANIEL declare that this project was written by me and to the best of my knowledge that the data contained in this project work are from my original research work and have not been submitted to any other university or institution for examination. Al</w:t>
      </w:r>
      <w:r w:rsidR="00B97D71" w:rsidRPr="002430A5">
        <w:t>l References in this Work have been d</w:t>
      </w:r>
      <w:r w:rsidRPr="002430A5">
        <w:t xml:space="preserve">uly </w:t>
      </w:r>
      <w:r w:rsidR="002430A5" w:rsidRPr="002430A5">
        <w:t>acknowledged</w:t>
      </w:r>
      <w:r w:rsidRPr="002430A5">
        <w:t>.</w:t>
      </w:r>
    </w:p>
    <w:p w:rsidR="00B22FD2" w:rsidRPr="00B22FD2" w:rsidRDefault="00B22FD2" w:rsidP="00B97D71">
      <w:pPr>
        <w:spacing w:after="200" w:line="360" w:lineRule="auto"/>
        <w:jc w:val="both"/>
        <w:outlineLvl w:val="0"/>
        <w:rPr>
          <w:b/>
          <w:sz w:val="28"/>
          <w:szCs w:val="28"/>
        </w:rPr>
      </w:pPr>
    </w:p>
    <w:p w:rsidR="00B22FD2" w:rsidRPr="00B22FD2" w:rsidRDefault="00B22FD2" w:rsidP="00B22FD2">
      <w:pPr>
        <w:spacing w:after="200" w:line="360" w:lineRule="auto"/>
        <w:jc w:val="center"/>
        <w:outlineLvl w:val="0"/>
        <w:rPr>
          <w:b/>
          <w:sz w:val="28"/>
          <w:szCs w:val="28"/>
        </w:rPr>
      </w:pPr>
    </w:p>
    <w:p w:rsidR="00B22FD2" w:rsidRPr="00B22FD2" w:rsidRDefault="00B22FD2" w:rsidP="00B22FD2">
      <w:pPr>
        <w:spacing w:after="200" w:line="360" w:lineRule="auto"/>
        <w:jc w:val="center"/>
        <w:outlineLvl w:val="0"/>
        <w:rPr>
          <w:b/>
          <w:sz w:val="28"/>
          <w:szCs w:val="28"/>
        </w:rPr>
      </w:pPr>
    </w:p>
    <w:p w:rsidR="00B22FD2" w:rsidRPr="00B22FD2" w:rsidRDefault="00B22FD2" w:rsidP="00B22FD2">
      <w:pPr>
        <w:spacing w:after="200" w:line="360" w:lineRule="auto"/>
        <w:jc w:val="center"/>
        <w:outlineLvl w:val="0"/>
        <w:rPr>
          <w:b/>
          <w:sz w:val="28"/>
          <w:szCs w:val="28"/>
        </w:rPr>
      </w:pPr>
    </w:p>
    <w:p w:rsidR="00B22FD2" w:rsidRPr="00B22FD2" w:rsidRDefault="00B22FD2" w:rsidP="00B22FD2">
      <w:pPr>
        <w:spacing w:after="200" w:line="360" w:lineRule="auto"/>
        <w:jc w:val="center"/>
        <w:outlineLvl w:val="0"/>
        <w:rPr>
          <w:b/>
          <w:sz w:val="28"/>
          <w:szCs w:val="28"/>
        </w:rPr>
      </w:pPr>
    </w:p>
    <w:p w:rsidR="00B22FD2" w:rsidRPr="00B22FD2" w:rsidRDefault="00B22FD2" w:rsidP="00B22FD2">
      <w:pPr>
        <w:spacing w:after="200" w:line="360" w:lineRule="auto"/>
        <w:jc w:val="center"/>
        <w:outlineLvl w:val="0"/>
        <w:rPr>
          <w:b/>
          <w:sz w:val="28"/>
          <w:szCs w:val="28"/>
        </w:rPr>
      </w:pPr>
    </w:p>
    <w:p w:rsidR="00B22FD2" w:rsidRPr="00B22FD2" w:rsidRDefault="00B22FD2" w:rsidP="00B22FD2">
      <w:pPr>
        <w:spacing w:after="200" w:line="360" w:lineRule="auto"/>
        <w:jc w:val="center"/>
        <w:outlineLvl w:val="0"/>
        <w:rPr>
          <w:b/>
          <w:sz w:val="28"/>
          <w:szCs w:val="28"/>
        </w:rPr>
      </w:pPr>
    </w:p>
    <w:p w:rsidR="00B22FD2" w:rsidRPr="00B22FD2" w:rsidRDefault="00B22FD2" w:rsidP="00B22FD2">
      <w:pPr>
        <w:spacing w:after="200" w:line="360" w:lineRule="auto"/>
        <w:jc w:val="center"/>
        <w:outlineLvl w:val="0"/>
        <w:rPr>
          <w:b/>
          <w:sz w:val="28"/>
          <w:szCs w:val="28"/>
        </w:rPr>
      </w:pPr>
      <w:r w:rsidRPr="00B22FD2">
        <w:rPr>
          <w:b/>
          <w:sz w:val="28"/>
          <w:szCs w:val="28"/>
        </w:rPr>
        <w:t>----------------------------------</w:t>
      </w:r>
      <w:r w:rsidRPr="00B22FD2">
        <w:rPr>
          <w:b/>
          <w:sz w:val="28"/>
          <w:szCs w:val="28"/>
        </w:rPr>
        <w:tab/>
      </w:r>
      <w:r w:rsidRPr="00B22FD2">
        <w:rPr>
          <w:b/>
          <w:sz w:val="28"/>
          <w:szCs w:val="28"/>
        </w:rPr>
        <w:tab/>
      </w:r>
      <w:r w:rsidRPr="00B22FD2">
        <w:rPr>
          <w:b/>
          <w:sz w:val="28"/>
          <w:szCs w:val="28"/>
        </w:rPr>
        <w:tab/>
      </w:r>
      <w:r w:rsidRPr="00B22FD2">
        <w:rPr>
          <w:b/>
          <w:sz w:val="28"/>
          <w:szCs w:val="28"/>
        </w:rPr>
        <w:tab/>
      </w:r>
      <w:r w:rsidRPr="00B22FD2">
        <w:rPr>
          <w:b/>
          <w:sz w:val="28"/>
          <w:szCs w:val="28"/>
        </w:rPr>
        <w:tab/>
      </w:r>
      <w:r w:rsidRPr="00B22FD2">
        <w:rPr>
          <w:b/>
          <w:sz w:val="28"/>
          <w:szCs w:val="28"/>
        </w:rPr>
        <w:tab/>
        <w:t>-----------------------</w:t>
      </w:r>
    </w:p>
    <w:p w:rsidR="00B22FD2" w:rsidRPr="00B22FD2" w:rsidRDefault="00B22FD2" w:rsidP="00B22FD2">
      <w:pPr>
        <w:spacing w:after="200" w:line="360" w:lineRule="auto"/>
        <w:jc w:val="center"/>
        <w:outlineLvl w:val="0"/>
        <w:rPr>
          <w:b/>
          <w:sz w:val="28"/>
          <w:szCs w:val="28"/>
        </w:rPr>
      </w:pPr>
      <w:r w:rsidRPr="00B22FD2">
        <w:rPr>
          <w:b/>
          <w:sz w:val="28"/>
          <w:szCs w:val="28"/>
        </w:rPr>
        <w:t>Olaniyi, Adelakun Daniel</w:t>
      </w:r>
      <w:r w:rsidRPr="00B22FD2">
        <w:rPr>
          <w:b/>
          <w:sz w:val="28"/>
          <w:szCs w:val="28"/>
        </w:rPr>
        <w:tab/>
      </w:r>
      <w:r w:rsidRPr="00B22FD2">
        <w:rPr>
          <w:b/>
          <w:sz w:val="28"/>
          <w:szCs w:val="28"/>
        </w:rPr>
        <w:tab/>
      </w:r>
      <w:r w:rsidRPr="00B22FD2">
        <w:rPr>
          <w:b/>
          <w:sz w:val="28"/>
          <w:szCs w:val="28"/>
        </w:rPr>
        <w:tab/>
      </w:r>
      <w:r w:rsidRPr="00B22FD2">
        <w:rPr>
          <w:b/>
          <w:sz w:val="28"/>
          <w:szCs w:val="28"/>
        </w:rPr>
        <w:tab/>
      </w:r>
      <w:r w:rsidRPr="00B22FD2">
        <w:rPr>
          <w:b/>
          <w:sz w:val="28"/>
          <w:szCs w:val="28"/>
        </w:rPr>
        <w:tab/>
      </w:r>
      <w:r w:rsidRPr="00B22FD2">
        <w:rPr>
          <w:b/>
          <w:sz w:val="28"/>
          <w:szCs w:val="28"/>
        </w:rPr>
        <w:tab/>
      </w:r>
      <w:r w:rsidRPr="00B22FD2">
        <w:rPr>
          <w:b/>
          <w:sz w:val="28"/>
          <w:szCs w:val="28"/>
        </w:rPr>
        <w:tab/>
        <w:t>Date</w:t>
      </w:r>
    </w:p>
    <w:p w:rsidR="00B22FD2" w:rsidRPr="00B22FD2" w:rsidRDefault="00B22FD2" w:rsidP="00B22FD2">
      <w:pPr>
        <w:spacing w:after="200" w:line="360" w:lineRule="auto"/>
        <w:jc w:val="center"/>
        <w:outlineLvl w:val="0"/>
        <w:rPr>
          <w:b/>
          <w:sz w:val="28"/>
          <w:szCs w:val="28"/>
        </w:rPr>
      </w:pPr>
    </w:p>
    <w:p w:rsidR="00B22FD2" w:rsidRPr="00B22FD2" w:rsidRDefault="00B22FD2" w:rsidP="00B22FD2">
      <w:pPr>
        <w:spacing w:after="200" w:line="360" w:lineRule="auto"/>
        <w:jc w:val="center"/>
        <w:outlineLvl w:val="0"/>
        <w:rPr>
          <w:b/>
          <w:sz w:val="28"/>
          <w:szCs w:val="28"/>
        </w:rPr>
      </w:pPr>
    </w:p>
    <w:p w:rsidR="00B22FD2" w:rsidRPr="00B22FD2" w:rsidRDefault="00B22FD2" w:rsidP="00B22FD2">
      <w:pPr>
        <w:spacing w:after="200" w:line="360" w:lineRule="auto"/>
        <w:jc w:val="center"/>
        <w:outlineLvl w:val="0"/>
        <w:rPr>
          <w:b/>
          <w:sz w:val="28"/>
          <w:szCs w:val="28"/>
        </w:rPr>
      </w:pPr>
    </w:p>
    <w:p w:rsidR="00B22FD2" w:rsidRPr="00B22FD2" w:rsidRDefault="00B22FD2" w:rsidP="00B22FD2">
      <w:pPr>
        <w:spacing w:after="200" w:line="360" w:lineRule="auto"/>
        <w:jc w:val="center"/>
        <w:outlineLvl w:val="0"/>
        <w:rPr>
          <w:b/>
          <w:sz w:val="28"/>
          <w:szCs w:val="28"/>
        </w:rPr>
      </w:pPr>
    </w:p>
    <w:p w:rsidR="00B22FD2" w:rsidRPr="00B22FD2" w:rsidRDefault="00B22FD2" w:rsidP="00B22FD2">
      <w:pPr>
        <w:spacing w:after="200" w:line="360" w:lineRule="auto"/>
        <w:jc w:val="center"/>
        <w:outlineLvl w:val="0"/>
        <w:rPr>
          <w:b/>
          <w:sz w:val="28"/>
          <w:szCs w:val="28"/>
        </w:rPr>
      </w:pPr>
    </w:p>
    <w:p w:rsidR="00B22FD2" w:rsidRDefault="00B22FD2" w:rsidP="00B22FD2">
      <w:pPr>
        <w:spacing w:after="200" w:line="360" w:lineRule="auto"/>
        <w:jc w:val="center"/>
        <w:outlineLvl w:val="0"/>
        <w:rPr>
          <w:b/>
          <w:sz w:val="28"/>
          <w:szCs w:val="28"/>
        </w:rPr>
      </w:pPr>
    </w:p>
    <w:p w:rsidR="002430A5" w:rsidRPr="00B22FD2" w:rsidRDefault="002430A5" w:rsidP="00B22FD2">
      <w:pPr>
        <w:spacing w:after="200" w:line="360" w:lineRule="auto"/>
        <w:jc w:val="center"/>
        <w:outlineLvl w:val="0"/>
        <w:rPr>
          <w:b/>
          <w:sz w:val="28"/>
          <w:szCs w:val="28"/>
        </w:rPr>
      </w:pPr>
    </w:p>
    <w:p w:rsidR="00B22FD2" w:rsidRPr="00B22FD2" w:rsidRDefault="00B22FD2" w:rsidP="00B97D71">
      <w:pPr>
        <w:spacing w:after="200" w:line="360" w:lineRule="auto"/>
        <w:jc w:val="center"/>
        <w:outlineLvl w:val="0"/>
        <w:rPr>
          <w:b/>
          <w:sz w:val="28"/>
          <w:szCs w:val="28"/>
        </w:rPr>
      </w:pPr>
      <w:r w:rsidRPr="00B22FD2">
        <w:rPr>
          <w:b/>
          <w:sz w:val="28"/>
          <w:szCs w:val="28"/>
        </w:rPr>
        <w:lastRenderedPageBreak/>
        <w:t>CERTIFICATION</w:t>
      </w:r>
    </w:p>
    <w:p w:rsidR="00B22FD2" w:rsidRPr="002430A5" w:rsidRDefault="00B22FD2" w:rsidP="00B97D71">
      <w:pPr>
        <w:spacing w:after="200" w:line="360" w:lineRule="auto"/>
        <w:jc w:val="both"/>
        <w:outlineLvl w:val="0"/>
        <w:rPr>
          <w:sz w:val="28"/>
          <w:szCs w:val="28"/>
        </w:rPr>
      </w:pPr>
      <w:r w:rsidRPr="002430A5">
        <w:rPr>
          <w:sz w:val="28"/>
          <w:szCs w:val="28"/>
        </w:rPr>
        <w:t xml:space="preserve">This is to certify that this research project titled: </w:t>
      </w:r>
      <w:r w:rsidRPr="002430A5">
        <w:rPr>
          <w:b/>
          <w:sz w:val="28"/>
          <w:szCs w:val="28"/>
        </w:rPr>
        <w:t>“EFFECTS OF SALES PROMOTION STRATEGIES ON ORGANISATIONAL PERFORMANCE</w:t>
      </w:r>
      <w:r w:rsidRPr="002430A5">
        <w:rPr>
          <w:sz w:val="28"/>
          <w:szCs w:val="28"/>
        </w:rPr>
        <w:t>” a study of Globacom Nigeria Limited, Lagos was prepared and submitted by OLANIYI, ADELAKUN DANIEL with Matric Number:15020201008 in partial fulfilment of the requirements for the degree of Bachelor of Science (Business Administration) under my supervision.</w:t>
      </w:r>
    </w:p>
    <w:p w:rsidR="00B22FD2" w:rsidRPr="002430A5" w:rsidRDefault="00B22FD2" w:rsidP="00B97D71">
      <w:pPr>
        <w:spacing w:after="200" w:line="360" w:lineRule="auto"/>
        <w:jc w:val="both"/>
        <w:outlineLvl w:val="0"/>
        <w:rPr>
          <w:sz w:val="28"/>
          <w:szCs w:val="28"/>
        </w:rPr>
      </w:pPr>
    </w:p>
    <w:p w:rsidR="00B22FD2" w:rsidRPr="00B22FD2" w:rsidRDefault="00B22FD2" w:rsidP="002430A5">
      <w:pPr>
        <w:spacing w:after="200" w:line="360" w:lineRule="auto"/>
        <w:outlineLvl w:val="0"/>
        <w:rPr>
          <w:b/>
          <w:sz w:val="28"/>
          <w:szCs w:val="28"/>
        </w:rPr>
      </w:pPr>
    </w:p>
    <w:p w:rsidR="00B22FD2" w:rsidRPr="002430A5" w:rsidRDefault="00B22FD2" w:rsidP="002430A5">
      <w:pPr>
        <w:spacing w:after="200" w:line="360" w:lineRule="auto"/>
        <w:outlineLvl w:val="0"/>
        <w:rPr>
          <w:b/>
        </w:rPr>
      </w:pPr>
      <w:r w:rsidRPr="002430A5">
        <w:rPr>
          <w:b/>
        </w:rPr>
        <w:t>---------------------------</w:t>
      </w:r>
      <w:r w:rsidRPr="002430A5">
        <w:rPr>
          <w:b/>
        </w:rPr>
        <w:tab/>
      </w:r>
      <w:r w:rsidRPr="002430A5">
        <w:rPr>
          <w:b/>
        </w:rPr>
        <w:tab/>
      </w:r>
      <w:r w:rsidRPr="002430A5">
        <w:rPr>
          <w:b/>
        </w:rPr>
        <w:tab/>
      </w:r>
      <w:r w:rsidRPr="002430A5">
        <w:rPr>
          <w:b/>
        </w:rPr>
        <w:tab/>
      </w:r>
      <w:r w:rsidRPr="002430A5">
        <w:rPr>
          <w:b/>
        </w:rPr>
        <w:tab/>
      </w:r>
      <w:r w:rsidRPr="002430A5">
        <w:rPr>
          <w:b/>
        </w:rPr>
        <w:tab/>
        <w:t>----------------------------</w:t>
      </w:r>
    </w:p>
    <w:p w:rsidR="00B22FD2" w:rsidRPr="002430A5" w:rsidRDefault="002430A5" w:rsidP="002430A5">
      <w:pPr>
        <w:spacing w:after="200" w:line="360" w:lineRule="auto"/>
        <w:outlineLvl w:val="0"/>
        <w:rPr>
          <w:b/>
        </w:rPr>
      </w:pPr>
      <w:r>
        <w:rPr>
          <w:b/>
        </w:rPr>
        <w:t>Dr. Olanipekun Ojo</w:t>
      </w:r>
      <w:r>
        <w:rPr>
          <w:b/>
        </w:rPr>
        <w:tab/>
      </w:r>
      <w:r>
        <w:rPr>
          <w:b/>
        </w:rPr>
        <w:tab/>
      </w:r>
      <w:r>
        <w:rPr>
          <w:b/>
        </w:rPr>
        <w:tab/>
      </w:r>
      <w:r>
        <w:rPr>
          <w:b/>
        </w:rPr>
        <w:tab/>
      </w:r>
      <w:r>
        <w:rPr>
          <w:b/>
        </w:rPr>
        <w:tab/>
      </w:r>
      <w:r>
        <w:rPr>
          <w:b/>
        </w:rPr>
        <w:tab/>
      </w:r>
      <w:r>
        <w:rPr>
          <w:b/>
        </w:rPr>
        <w:tab/>
      </w:r>
      <w:r w:rsidR="00B22FD2" w:rsidRPr="002430A5">
        <w:rPr>
          <w:b/>
        </w:rPr>
        <w:t>Date</w:t>
      </w:r>
    </w:p>
    <w:p w:rsidR="00B22FD2" w:rsidRPr="002430A5" w:rsidRDefault="00B22FD2" w:rsidP="002430A5">
      <w:pPr>
        <w:spacing w:after="200" w:line="360" w:lineRule="auto"/>
        <w:outlineLvl w:val="0"/>
        <w:rPr>
          <w:b/>
        </w:rPr>
      </w:pPr>
      <w:r w:rsidRPr="002430A5">
        <w:rPr>
          <w:b/>
        </w:rPr>
        <w:t>Project Supervisor</w:t>
      </w:r>
    </w:p>
    <w:p w:rsidR="00B22FD2" w:rsidRPr="002430A5" w:rsidRDefault="00B22FD2" w:rsidP="00B22FD2">
      <w:pPr>
        <w:spacing w:after="200" w:line="360" w:lineRule="auto"/>
        <w:jc w:val="center"/>
        <w:outlineLvl w:val="0"/>
        <w:rPr>
          <w:b/>
        </w:rPr>
      </w:pPr>
    </w:p>
    <w:p w:rsidR="002430A5" w:rsidRPr="002430A5" w:rsidRDefault="002430A5" w:rsidP="00B22FD2">
      <w:pPr>
        <w:spacing w:after="200" w:line="360" w:lineRule="auto"/>
        <w:jc w:val="center"/>
        <w:outlineLvl w:val="0"/>
        <w:rPr>
          <w:b/>
        </w:rPr>
      </w:pPr>
    </w:p>
    <w:p w:rsidR="00B22FD2" w:rsidRPr="002430A5" w:rsidRDefault="00B22FD2" w:rsidP="002430A5">
      <w:pPr>
        <w:spacing w:after="200" w:line="360" w:lineRule="auto"/>
        <w:outlineLvl w:val="0"/>
        <w:rPr>
          <w:b/>
        </w:rPr>
      </w:pPr>
      <w:r w:rsidRPr="002430A5">
        <w:rPr>
          <w:b/>
        </w:rPr>
        <w:t>---------------------------</w:t>
      </w:r>
      <w:r w:rsidRPr="002430A5">
        <w:rPr>
          <w:b/>
        </w:rPr>
        <w:tab/>
      </w:r>
      <w:r w:rsidRPr="002430A5">
        <w:rPr>
          <w:b/>
        </w:rPr>
        <w:tab/>
      </w:r>
      <w:r w:rsidRPr="002430A5">
        <w:rPr>
          <w:b/>
        </w:rPr>
        <w:tab/>
      </w:r>
      <w:r w:rsidRPr="002430A5">
        <w:rPr>
          <w:b/>
        </w:rPr>
        <w:tab/>
      </w:r>
      <w:r w:rsidRPr="002430A5">
        <w:rPr>
          <w:b/>
        </w:rPr>
        <w:tab/>
      </w:r>
      <w:r w:rsidRPr="002430A5">
        <w:rPr>
          <w:b/>
        </w:rPr>
        <w:tab/>
        <w:t>----------------------------</w:t>
      </w:r>
    </w:p>
    <w:p w:rsidR="00B22FD2" w:rsidRPr="002430A5" w:rsidRDefault="002430A5" w:rsidP="002430A5">
      <w:pPr>
        <w:spacing w:after="200" w:line="360" w:lineRule="auto"/>
        <w:outlineLvl w:val="0"/>
        <w:rPr>
          <w:b/>
        </w:rPr>
      </w:pPr>
      <w:r>
        <w:rPr>
          <w:b/>
        </w:rPr>
        <w:t>Prof. Olujide Jackson</w:t>
      </w:r>
      <w:r>
        <w:rPr>
          <w:b/>
        </w:rPr>
        <w:tab/>
      </w:r>
      <w:r>
        <w:rPr>
          <w:b/>
        </w:rPr>
        <w:tab/>
      </w:r>
      <w:r>
        <w:rPr>
          <w:b/>
        </w:rPr>
        <w:tab/>
      </w:r>
      <w:r>
        <w:rPr>
          <w:b/>
        </w:rPr>
        <w:tab/>
      </w:r>
      <w:r>
        <w:rPr>
          <w:b/>
        </w:rPr>
        <w:tab/>
      </w:r>
      <w:r>
        <w:rPr>
          <w:b/>
        </w:rPr>
        <w:tab/>
      </w:r>
      <w:r w:rsidR="00B22FD2" w:rsidRPr="002430A5">
        <w:rPr>
          <w:b/>
        </w:rPr>
        <w:t>Date</w:t>
      </w:r>
    </w:p>
    <w:p w:rsidR="00B22FD2" w:rsidRPr="002430A5" w:rsidRDefault="00B22FD2" w:rsidP="002430A5">
      <w:pPr>
        <w:spacing w:after="200" w:line="360" w:lineRule="auto"/>
        <w:outlineLvl w:val="0"/>
        <w:rPr>
          <w:b/>
        </w:rPr>
      </w:pPr>
      <w:r w:rsidRPr="002430A5">
        <w:rPr>
          <w:b/>
        </w:rPr>
        <w:t>Head of Department</w:t>
      </w:r>
    </w:p>
    <w:p w:rsidR="00B22FD2" w:rsidRPr="002430A5" w:rsidRDefault="00B22FD2" w:rsidP="002430A5">
      <w:pPr>
        <w:spacing w:after="200" w:line="360" w:lineRule="auto"/>
        <w:outlineLvl w:val="0"/>
        <w:rPr>
          <w:b/>
        </w:rPr>
      </w:pPr>
    </w:p>
    <w:p w:rsidR="00B22FD2" w:rsidRPr="002430A5" w:rsidRDefault="00B22FD2" w:rsidP="002430A5">
      <w:pPr>
        <w:spacing w:after="200" w:line="360" w:lineRule="auto"/>
        <w:outlineLvl w:val="0"/>
        <w:rPr>
          <w:b/>
        </w:rPr>
      </w:pPr>
      <w:r w:rsidRPr="002430A5">
        <w:rPr>
          <w:b/>
        </w:rPr>
        <w:t>-</w:t>
      </w:r>
      <w:r w:rsidR="002430A5">
        <w:rPr>
          <w:b/>
        </w:rPr>
        <w:t>--------------------------</w:t>
      </w:r>
      <w:r w:rsidR="002430A5">
        <w:rPr>
          <w:b/>
        </w:rPr>
        <w:tab/>
      </w:r>
      <w:r w:rsidR="002430A5">
        <w:rPr>
          <w:b/>
        </w:rPr>
        <w:tab/>
      </w:r>
      <w:r w:rsidR="002430A5">
        <w:rPr>
          <w:b/>
        </w:rPr>
        <w:tab/>
      </w:r>
      <w:r w:rsidR="002430A5">
        <w:rPr>
          <w:b/>
        </w:rPr>
        <w:tab/>
      </w:r>
      <w:r w:rsidR="002430A5">
        <w:rPr>
          <w:b/>
        </w:rPr>
        <w:tab/>
        <w:t xml:space="preserve">             </w:t>
      </w:r>
      <w:r w:rsidRPr="002430A5">
        <w:rPr>
          <w:b/>
        </w:rPr>
        <w:t>----------------------------</w:t>
      </w:r>
    </w:p>
    <w:p w:rsidR="00B22FD2" w:rsidRPr="002430A5" w:rsidRDefault="002430A5" w:rsidP="002430A5">
      <w:pPr>
        <w:spacing w:after="200" w:line="360" w:lineRule="auto"/>
        <w:outlineLvl w:val="0"/>
        <w:rPr>
          <w:b/>
        </w:rPr>
      </w:pPr>
      <w:r>
        <w:rPr>
          <w:b/>
        </w:rPr>
        <w:t xml:space="preserve">External Examiner </w:t>
      </w:r>
      <w:r>
        <w:rPr>
          <w:b/>
        </w:rPr>
        <w:tab/>
      </w:r>
      <w:r>
        <w:rPr>
          <w:b/>
        </w:rPr>
        <w:tab/>
      </w:r>
      <w:r>
        <w:rPr>
          <w:b/>
        </w:rPr>
        <w:tab/>
      </w:r>
      <w:r>
        <w:rPr>
          <w:b/>
        </w:rPr>
        <w:tab/>
      </w:r>
      <w:r>
        <w:rPr>
          <w:b/>
        </w:rPr>
        <w:tab/>
      </w:r>
      <w:r>
        <w:rPr>
          <w:b/>
        </w:rPr>
        <w:tab/>
      </w:r>
      <w:r>
        <w:rPr>
          <w:b/>
        </w:rPr>
        <w:tab/>
      </w:r>
      <w:r w:rsidR="00B22FD2" w:rsidRPr="002430A5">
        <w:rPr>
          <w:b/>
        </w:rPr>
        <w:t>Date</w:t>
      </w:r>
    </w:p>
    <w:p w:rsidR="00B22FD2" w:rsidRPr="002430A5" w:rsidRDefault="00B22FD2" w:rsidP="00B22FD2">
      <w:pPr>
        <w:spacing w:after="200" w:line="360" w:lineRule="auto"/>
        <w:jc w:val="center"/>
        <w:outlineLvl w:val="0"/>
        <w:rPr>
          <w:b/>
        </w:rPr>
      </w:pPr>
    </w:p>
    <w:p w:rsidR="00B22FD2" w:rsidRPr="00B22FD2" w:rsidRDefault="00B22FD2" w:rsidP="00B22FD2">
      <w:pPr>
        <w:spacing w:after="200" w:line="360" w:lineRule="auto"/>
        <w:jc w:val="center"/>
        <w:outlineLvl w:val="0"/>
        <w:rPr>
          <w:b/>
          <w:sz w:val="28"/>
          <w:szCs w:val="28"/>
        </w:rPr>
      </w:pPr>
    </w:p>
    <w:p w:rsidR="00B22FD2" w:rsidRPr="00B22FD2" w:rsidRDefault="00B22FD2" w:rsidP="002430A5">
      <w:pPr>
        <w:spacing w:after="200" w:line="360" w:lineRule="auto"/>
        <w:jc w:val="center"/>
        <w:outlineLvl w:val="0"/>
        <w:rPr>
          <w:b/>
          <w:sz w:val="28"/>
          <w:szCs w:val="28"/>
        </w:rPr>
      </w:pPr>
      <w:r w:rsidRPr="00B22FD2">
        <w:rPr>
          <w:b/>
          <w:sz w:val="28"/>
          <w:szCs w:val="28"/>
        </w:rPr>
        <w:lastRenderedPageBreak/>
        <w:t>DEDICATION</w:t>
      </w:r>
    </w:p>
    <w:p w:rsidR="00B22FD2" w:rsidRPr="002430A5" w:rsidRDefault="00B22FD2" w:rsidP="002430A5">
      <w:pPr>
        <w:spacing w:after="200" w:line="360" w:lineRule="auto"/>
        <w:jc w:val="both"/>
        <w:outlineLvl w:val="0"/>
      </w:pPr>
      <w:r w:rsidRPr="002430A5">
        <w:t xml:space="preserve">This work is dedicated to Almighty God, the immutable God, </w:t>
      </w:r>
      <w:r w:rsidR="002430A5" w:rsidRPr="002430A5">
        <w:t>and my</w:t>
      </w:r>
      <w:r w:rsidRPr="002430A5">
        <w:t xml:space="preserve"> Lord Jesus Christ, the giver of gifts, Knowledge, wisdom and understanding.  I also dedicate it to my entire family to the praise of God, and to all distinct intellect worlds wide. </w:t>
      </w:r>
    </w:p>
    <w:p w:rsidR="00B22FD2" w:rsidRPr="00B22FD2" w:rsidRDefault="00B22FD2" w:rsidP="00B22FD2">
      <w:pPr>
        <w:spacing w:after="200" w:line="360" w:lineRule="auto"/>
        <w:jc w:val="center"/>
        <w:outlineLvl w:val="0"/>
        <w:rPr>
          <w:b/>
          <w:sz w:val="28"/>
          <w:szCs w:val="28"/>
        </w:rPr>
      </w:pPr>
    </w:p>
    <w:p w:rsidR="00B22FD2" w:rsidRPr="00B22FD2" w:rsidRDefault="00B22FD2" w:rsidP="00B22FD2">
      <w:pPr>
        <w:spacing w:after="200" w:line="360" w:lineRule="auto"/>
        <w:jc w:val="center"/>
        <w:outlineLvl w:val="0"/>
        <w:rPr>
          <w:b/>
          <w:sz w:val="28"/>
          <w:szCs w:val="28"/>
        </w:rPr>
      </w:pPr>
    </w:p>
    <w:p w:rsidR="00B22FD2" w:rsidRPr="00B22FD2" w:rsidRDefault="00B22FD2" w:rsidP="00B22FD2">
      <w:pPr>
        <w:spacing w:after="200" w:line="360" w:lineRule="auto"/>
        <w:jc w:val="center"/>
        <w:outlineLvl w:val="0"/>
        <w:rPr>
          <w:b/>
          <w:sz w:val="28"/>
          <w:szCs w:val="28"/>
        </w:rPr>
      </w:pPr>
    </w:p>
    <w:p w:rsidR="00B22FD2" w:rsidRPr="00B22FD2" w:rsidRDefault="00B22FD2" w:rsidP="00B22FD2">
      <w:pPr>
        <w:spacing w:after="200" w:line="360" w:lineRule="auto"/>
        <w:jc w:val="center"/>
        <w:outlineLvl w:val="0"/>
        <w:rPr>
          <w:b/>
          <w:sz w:val="28"/>
          <w:szCs w:val="28"/>
        </w:rPr>
      </w:pPr>
    </w:p>
    <w:p w:rsidR="00B22FD2" w:rsidRPr="00B22FD2" w:rsidRDefault="00B22FD2" w:rsidP="00B22FD2">
      <w:pPr>
        <w:spacing w:after="200" w:line="360" w:lineRule="auto"/>
        <w:jc w:val="center"/>
        <w:outlineLvl w:val="0"/>
        <w:rPr>
          <w:b/>
          <w:sz w:val="28"/>
          <w:szCs w:val="28"/>
        </w:rPr>
      </w:pPr>
    </w:p>
    <w:p w:rsidR="00B22FD2" w:rsidRPr="00B22FD2" w:rsidRDefault="00B22FD2" w:rsidP="00B22FD2">
      <w:pPr>
        <w:spacing w:after="200" w:line="360" w:lineRule="auto"/>
        <w:jc w:val="center"/>
        <w:outlineLvl w:val="0"/>
        <w:rPr>
          <w:b/>
          <w:sz w:val="28"/>
          <w:szCs w:val="28"/>
        </w:rPr>
      </w:pPr>
    </w:p>
    <w:p w:rsidR="00B22FD2" w:rsidRPr="00B22FD2" w:rsidRDefault="00B22FD2" w:rsidP="00B22FD2">
      <w:pPr>
        <w:spacing w:after="200" w:line="360" w:lineRule="auto"/>
        <w:jc w:val="center"/>
        <w:outlineLvl w:val="0"/>
        <w:rPr>
          <w:b/>
          <w:sz w:val="28"/>
          <w:szCs w:val="28"/>
        </w:rPr>
      </w:pPr>
    </w:p>
    <w:p w:rsidR="00B22FD2" w:rsidRPr="00B22FD2" w:rsidRDefault="00B22FD2" w:rsidP="00B22FD2">
      <w:pPr>
        <w:spacing w:after="200" w:line="360" w:lineRule="auto"/>
        <w:jc w:val="center"/>
        <w:outlineLvl w:val="0"/>
        <w:rPr>
          <w:b/>
          <w:sz w:val="28"/>
          <w:szCs w:val="28"/>
        </w:rPr>
      </w:pPr>
    </w:p>
    <w:p w:rsidR="00B22FD2" w:rsidRPr="00B22FD2" w:rsidRDefault="00B22FD2" w:rsidP="00B22FD2">
      <w:pPr>
        <w:spacing w:after="200" w:line="360" w:lineRule="auto"/>
        <w:jc w:val="center"/>
        <w:outlineLvl w:val="0"/>
        <w:rPr>
          <w:b/>
          <w:sz w:val="28"/>
          <w:szCs w:val="28"/>
        </w:rPr>
      </w:pPr>
    </w:p>
    <w:p w:rsidR="00B22FD2" w:rsidRPr="00B22FD2" w:rsidRDefault="00B22FD2" w:rsidP="00B22FD2">
      <w:pPr>
        <w:spacing w:after="200" w:line="360" w:lineRule="auto"/>
        <w:jc w:val="center"/>
        <w:outlineLvl w:val="0"/>
        <w:rPr>
          <w:b/>
          <w:sz w:val="28"/>
          <w:szCs w:val="28"/>
        </w:rPr>
      </w:pPr>
    </w:p>
    <w:p w:rsidR="00B22FD2" w:rsidRPr="00B22FD2" w:rsidRDefault="00B22FD2" w:rsidP="00B22FD2">
      <w:pPr>
        <w:spacing w:after="200" w:line="360" w:lineRule="auto"/>
        <w:jc w:val="center"/>
        <w:outlineLvl w:val="0"/>
        <w:rPr>
          <w:b/>
          <w:sz w:val="28"/>
          <w:szCs w:val="28"/>
        </w:rPr>
      </w:pPr>
    </w:p>
    <w:p w:rsidR="00B22FD2" w:rsidRPr="00B22FD2" w:rsidRDefault="00B22FD2" w:rsidP="00B22FD2">
      <w:pPr>
        <w:spacing w:after="200" w:line="360" w:lineRule="auto"/>
        <w:jc w:val="center"/>
        <w:outlineLvl w:val="0"/>
        <w:rPr>
          <w:b/>
          <w:sz w:val="28"/>
          <w:szCs w:val="28"/>
        </w:rPr>
      </w:pPr>
    </w:p>
    <w:p w:rsidR="00B22FD2" w:rsidRPr="00B22FD2" w:rsidRDefault="00B22FD2" w:rsidP="00B22FD2">
      <w:pPr>
        <w:spacing w:after="200" w:line="360" w:lineRule="auto"/>
        <w:jc w:val="center"/>
        <w:outlineLvl w:val="0"/>
        <w:rPr>
          <w:b/>
          <w:sz w:val="28"/>
          <w:szCs w:val="28"/>
        </w:rPr>
      </w:pPr>
    </w:p>
    <w:p w:rsidR="00B22FD2" w:rsidRPr="00B22FD2" w:rsidRDefault="00B22FD2" w:rsidP="00B22FD2">
      <w:pPr>
        <w:spacing w:after="200" w:line="360" w:lineRule="auto"/>
        <w:jc w:val="center"/>
        <w:outlineLvl w:val="0"/>
        <w:rPr>
          <w:b/>
          <w:sz w:val="28"/>
          <w:szCs w:val="28"/>
        </w:rPr>
      </w:pPr>
    </w:p>
    <w:p w:rsidR="00B22FD2" w:rsidRPr="00B22FD2" w:rsidRDefault="00B22FD2" w:rsidP="00B22FD2">
      <w:pPr>
        <w:spacing w:after="200" w:line="360" w:lineRule="auto"/>
        <w:jc w:val="center"/>
        <w:outlineLvl w:val="0"/>
        <w:rPr>
          <w:b/>
          <w:sz w:val="28"/>
          <w:szCs w:val="28"/>
        </w:rPr>
      </w:pPr>
    </w:p>
    <w:p w:rsidR="00B22FD2" w:rsidRPr="00B22FD2" w:rsidRDefault="00B22FD2" w:rsidP="002430A5">
      <w:pPr>
        <w:spacing w:after="200" w:line="360" w:lineRule="auto"/>
        <w:outlineLvl w:val="0"/>
        <w:rPr>
          <w:b/>
          <w:sz w:val="28"/>
          <w:szCs w:val="28"/>
        </w:rPr>
      </w:pPr>
    </w:p>
    <w:p w:rsidR="00B22FD2" w:rsidRPr="00B22FD2" w:rsidRDefault="00B22FD2" w:rsidP="00B22FD2">
      <w:pPr>
        <w:spacing w:after="200" w:line="360" w:lineRule="auto"/>
        <w:jc w:val="center"/>
        <w:outlineLvl w:val="0"/>
        <w:rPr>
          <w:b/>
          <w:sz w:val="28"/>
          <w:szCs w:val="28"/>
        </w:rPr>
      </w:pPr>
      <w:r w:rsidRPr="00B22FD2">
        <w:rPr>
          <w:b/>
          <w:sz w:val="28"/>
          <w:szCs w:val="28"/>
        </w:rPr>
        <w:lastRenderedPageBreak/>
        <w:t>ACKNOWLEDGEMENTS</w:t>
      </w:r>
    </w:p>
    <w:p w:rsidR="00B22FD2" w:rsidRPr="002430A5" w:rsidRDefault="00B22FD2" w:rsidP="002430A5">
      <w:pPr>
        <w:spacing w:after="200" w:line="360" w:lineRule="auto"/>
        <w:jc w:val="both"/>
        <w:outlineLvl w:val="0"/>
      </w:pPr>
      <w:r w:rsidRPr="002430A5">
        <w:t>My profound gratitude to the Almighty God who made this goal a reality: He helped me when it seems all hope was lost, I thank him for the supernatural gifts he had bestowed on me, also for sound health, power to be an overcomer during all the trials, spiritual battles and rage of the devil during my programme, though I once thought I might not make it to the finish line , but his presence, his mercy, his words and prayer kept me. Daddy you are so good!</w:t>
      </w:r>
    </w:p>
    <w:p w:rsidR="00B22FD2" w:rsidRPr="002430A5" w:rsidRDefault="00B22FD2" w:rsidP="002430A5">
      <w:pPr>
        <w:spacing w:after="200" w:line="360" w:lineRule="auto"/>
        <w:jc w:val="both"/>
        <w:outlineLvl w:val="0"/>
      </w:pPr>
      <w:r w:rsidRPr="002430A5">
        <w:t xml:space="preserve"> I seize this opportunity to appreciate my supervisors, Dr. Olanipekun Ojo for his fatherly support during the course of this project despite all his busy schedules, I equally appreciate Dr. Ogundele who never got tired of me, he encouraged me and instilled in me I can do it zeal. Without these noble scholars, the research would not have been this easy, I am grateful for their advice, encouragement and wealth of wisdom. I thank them also for always quickening me to action even when I lacked the zeal to go on. The mighty God will reward them abundantly, the Lord shall raise helpers for your children and yourself all the times, in Jesus’ name.  </w:t>
      </w:r>
    </w:p>
    <w:p w:rsidR="00B22FD2" w:rsidRPr="002430A5" w:rsidRDefault="00B22FD2" w:rsidP="002430A5">
      <w:pPr>
        <w:spacing w:after="200" w:line="360" w:lineRule="auto"/>
        <w:jc w:val="both"/>
        <w:outlineLvl w:val="0"/>
      </w:pPr>
      <w:r w:rsidRPr="002430A5">
        <w:t xml:space="preserve">My sincere appreciation also goes to Globacom Limited Management, at Adeola Odeku, Lagos corporate head office(s) headquarters, Mr. Clement O, Mr. Magi David &amp; Mr. Magi Daniel, all the representatives of Globacom, who offered me support on getting this project done. Mr. Clement the Lord bless you for helping me to dispatch the questionnaires all over Globacom Lagos zone offices, and even brought the answered questionnaires to my school, so as fast track my project research, indeed, you a real ambassador of Glo.   </w:t>
      </w:r>
    </w:p>
    <w:p w:rsidR="00B22FD2" w:rsidRPr="002430A5" w:rsidRDefault="00B22FD2" w:rsidP="002430A5">
      <w:pPr>
        <w:spacing w:after="200" w:line="360" w:lineRule="auto"/>
        <w:jc w:val="both"/>
        <w:outlineLvl w:val="0"/>
      </w:pPr>
      <w:r w:rsidRPr="002430A5">
        <w:t>My gratitude to an eminent scholar, chancellor of Mountain Top University, General Overseer of Mountain of Fire and Miracles Ministries World Wide, Dr. Kolawole Daniel Olukoya, for his all-round supports, prayer and establishment of Mountain Top University. I pray that you will live to your full age fulfilling your divine purpose in sound health, courage, joy of the Holy Ghost and eternal Life. The Lord blesses you and be with you always.</w:t>
      </w:r>
    </w:p>
    <w:p w:rsidR="00B22FD2" w:rsidRPr="002430A5" w:rsidRDefault="00B22FD2" w:rsidP="002430A5">
      <w:pPr>
        <w:spacing w:after="200" w:line="360" w:lineRule="auto"/>
        <w:jc w:val="both"/>
        <w:outlineLvl w:val="0"/>
      </w:pPr>
      <w:r w:rsidRPr="002430A5">
        <w:t>I praise all members (lecturers and students) of Mountain Top University in the department of Business Administration, language department, religion department, and CBAS lecturers who have thought me one thing and the others during my course of study.</w:t>
      </w:r>
    </w:p>
    <w:p w:rsidR="00B22FD2" w:rsidRPr="002430A5" w:rsidRDefault="00B22FD2" w:rsidP="002430A5">
      <w:pPr>
        <w:spacing w:after="200" w:line="360" w:lineRule="auto"/>
        <w:jc w:val="both"/>
        <w:outlineLvl w:val="0"/>
      </w:pPr>
      <w:r w:rsidRPr="002430A5">
        <w:t xml:space="preserve">I commend my parents, Pastor Olalekan Adepitan and Mrs Olubukola Adepitan. My words cannot express the way I feel for the support and love you provided me with throughout the </w:t>
      </w:r>
      <w:r w:rsidRPr="002430A5">
        <w:lastRenderedPageBreak/>
        <w:t>journey. You both told me to make Mountain Top University my choice, the Lord bless you, the Lord is always with you, may you never lack multiple streams of income, your children shall encircle your table and you shall see your great great grand-children in sound health, wealth and divine prosperity  in Jesus mighty name.</w:t>
      </w:r>
    </w:p>
    <w:p w:rsidR="00B22FD2" w:rsidRPr="002430A5" w:rsidRDefault="00B22FD2" w:rsidP="002430A5">
      <w:pPr>
        <w:spacing w:after="200" w:line="360" w:lineRule="auto"/>
        <w:jc w:val="both"/>
        <w:outlineLvl w:val="0"/>
      </w:pPr>
      <w:r w:rsidRPr="002430A5">
        <w:t>My gratitude to an eminent scholar and Professor Elijah Ayolabi the vice chancellor of Mountain Top University; Professor Emanuel Adedun of department of Languages Mountain Top University, God had used you for me, for that is why am on this finish line of B. Sc Degree. I  pray that God continues to keep you in good health, progress, honour and enlargement. I thank the University Chaplain Pastor Olumide Adesina who secretly and openly prays for me and the entire students on a daily basis. The Lord pray for you too and your family. I also thank Dr. Ademola Young for brotherly advice and labour in the house of God to ensure sound moral, christian culture and reference to God a core values among the students of mountain Top University and Community, and for disciplinary role. The Lord bless you always.</w:t>
      </w:r>
    </w:p>
    <w:p w:rsidR="00B22FD2" w:rsidRPr="002430A5" w:rsidRDefault="00B22FD2" w:rsidP="002430A5">
      <w:pPr>
        <w:spacing w:after="200" w:line="360" w:lineRule="auto"/>
        <w:jc w:val="both"/>
        <w:outlineLvl w:val="0"/>
      </w:pPr>
    </w:p>
    <w:p w:rsidR="00B22FD2" w:rsidRPr="00B22FD2" w:rsidRDefault="00B22FD2" w:rsidP="00B22FD2">
      <w:pPr>
        <w:spacing w:after="200" w:line="360" w:lineRule="auto"/>
        <w:jc w:val="center"/>
        <w:outlineLvl w:val="0"/>
        <w:rPr>
          <w:b/>
          <w:sz w:val="28"/>
          <w:szCs w:val="28"/>
        </w:rPr>
      </w:pPr>
    </w:p>
    <w:p w:rsidR="00B22FD2" w:rsidRPr="00B22FD2" w:rsidRDefault="00B22FD2" w:rsidP="00B22FD2">
      <w:pPr>
        <w:spacing w:after="200" w:line="360" w:lineRule="auto"/>
        <w:jc w:val="center"/>
        <w:outlineLvl w:val="0"/>
        <w:rPr>
          <w:b/>
          <w:sz w:val="28"/>
          <w:szCs w:val="28"/>
        </w:rPr>
      </w:pPr>
    </w:p>
    <w:p w:rsidR="00B22FD2" w:rsidRPr="00B22FD2" w:rsidRDefault="00B22FD2" w:rsidP="00B22FD2">
      <w:pPr>
        <w:spacing w:after="200" w:line="360" w:lineRule="auto"/>
        <w:jc w:val="center"/>
        <w:outlineLvl w:val="0"/>
        <w:rPr>
          <w:b/>
          <w:sz w:val="28"/>
          <w:szCs w:val="28"/>
        </w:rPr>
      </w:pPr>
    </w:p>
    <w:p w:rsidR="00B22FD2" w:rsidRPr="00B22FD2" w:rsidRDefault="00B22FD2" w:rsidP="00B22FD2">
      <w:pPr>
        <w:spacing w:after="200" w:line="360" w:lineRule="auto"/>
        <w:jc w:val="center"/>
        <w:outlineLvl w:val="0"/>
        <w:rPr>
          <w:b/>
          <w:sz w:val="28"/>
          <w:szCs w:val="28"/>
        </w:rPr>
      </w:pPr>
    </w:p>
    <w:p w:rsidR="00B22FD2" w:rsidRPr="00B22FD2" w:rsidRDefault="00B22FD2" w:rsidP="00B22FD2">
      <w:pPr>
        <w:spacing w:after="200" w:line="360" w:lineRule="auto"/>
        <w:jc w:val="center"/>
        <w:outlineLvl w:val="0"/>
        <w:rPr>
          <w:b/>
          <w:sz w:val="28"/>
          <w:szCs w:val="28"/>
        </w:rPr>
      </w:pPr>
    </w:p>
    <w:p w:rsidR="00B22FD2" w:rsidRPr="00B22FD2" w:rsidRDefault="00B22FD2" w:rsidP="00B22FD2">
      <w:pPr>
        <w:spacing w:after="200" w:line="360" w:lineRule="auto"/>
        <w:jc w:val="center"/>
        <w:outlineLvl w:val="0"/>
        <w:rPr>
          <w:b/>
          <w:sz w:val="28"/>
          <w:szCs w:val="28"/>
        </w:rPr>
      </w:pPr>
    </w:p>
    <w:p w:rsidR="00B22FD2" w:rsidRPr="00B22FD2" w:rsidRDefault="00B22FD2" w:rsidP="00B22FD2">
      <w:pPr>
        <w:spacing w:after="200" w:line="360" w:lineRule="auto"/>
        <w:jc w:val="center"/>
        <w:outlineLvl w:val="0"/>
        <w:rPr>
          <w:b/>
          <w:sz w:val="28"/>
          <w:szCs w:val="28"/>
        </w:rPr>
      </w:pPr>
    </w:p>
    <w:p w:rsidR="00B22FD2" w:rsidRPr="00B22FD2" w:rsidRDefault="00B22FD2" w:rsidP="00B22FD2">
      <w:pPr>
        <w:spacing w:after="200" w:line="360" w:lineRule="auto"/>
        <w:jc w:val="center"/>
        <w:outlineLvl w:val="0"/>
        <w:rPr>
          <w:b/>
          <w:sz w:val="28"/>
          <w:szCs w:val="28"/>
        </w:rPr>
      </w:pPr>
    </w:p>
    <w:p w:rsidR="00B22FD2" w:rsidRPr="00B22FD2" w:rsidRDefault="00B22FD2" w:rsidP="00B22FD2">
      <w:pPr>
        <w:spacing w:after="200" w:line="360" w:lineRule="auto"/>
        <w:jc w:val="center"/>
        <w:outlineLvl w:val="0"/>
        <w:rPr>
          <w:b/>
          <w:sz w:val="28"/>
          <w:szCs w:val="28"/>
        </w:rPr>
      </w:pPr>
    </w:p>
    <w:p w:rsidR="00B22FD2" w:rsidRPr="00B22FD2" w:rsidRDefault="00B22FD2" w:rsidP="002430A5">
      <w:pPr>
        <w:spacing w:after="200" w:line="360" w:lineRule="auto"/>
        <w:outlineLvl w:val="0"/>
        <w:rPr>
          <w:b/>
          <w:sz w:val="28"/>
          <w:szCs w:val="28"/>
        </w:rPr>
      </w:pPr>
    </w:p>
    <w:p w:rsidR="00B22FD2" w:rsidRPr="00B22FD2" w:rsidRDefault="002430A5" w:rsidP="002430A5">
      <w:pPr>
        <w:spacing w:after="200" w:line="360" w:lineRule="auto"/>
        <w:jc w:val="center"/>
        <w:outlineLvl w:val="0"/>
        <w:rPr>
          <w:b/>
          <w:sz w:val="28"/>
          <w:szCs w:val="28"/>
        </w:rPr>
      </w:pPr>
      <w:r>
        <w:rPr>
          <w:b/>
          <w:sz w:val="28"/>
          <w:szCs w:val="28"/>
        </w:rPr>
        <w:lastRenderedPageBreak/>
        <w:t>ABSTRACT</w:t>
      </w:r>
    </w:p>
    <w:p w:rsidR="00B22FD2" w:rsidRPr="002430A5" w:rsidRDefault="00B22FD2" w:rsidP="002430A5">
      <w:pPr>
        <w:spacing w:after="200" w:line="276" w:lineRule="auto"/>
        <w:jc w:val="both"/>
        <w:outlineLvl w:val="0"/>
      </w:pPr>
      <w:r w:rsidRPr="002430A5">
        <w:t>The purpose of this study is to talk about the Sales Promotion strategy on organisation performance on Globacom Nigeria Limited. The sales promotion strategy and sales performance in telecommunication has witness a major concern due to unfriendly competition and higher customer expectations. The population of this study was Globacom existing subscribers. The subscribers’ population figures in Lagos were used; the study was carried out with the help of the employees and top management staff of the Globacom in their various zonal offices and branches across Lagos state, Nigeria. For the purpose of  obtaining representative samples, in selecting the research respondents, convenient method was applied, this sampling method helps for a population from which sample has been constitute a homogeneous group, therefore the study takes 400 respondents as target respondents, these respondents were the legitimate staff of the organisation. A quantitative method which was cross-sectional study with deductive approach was chosen in this research. The SPSS version 22 for windows was used to process the primary data which was collected through questionnaires administered to Globacom staff; a theoretical framework was used as a guideline to test the relationships between the effects of sales promotion strategies and on organisation’s performance. The study provides research framework, methods, measures, and findings and conclusion. Through analysis the liaison of every construct in the theoretical framework to provide the outcome measures for the hypotheses, thus, the study was reviewed the marketing literature on the experience of sales promotion strategy i.e., sales performance, and sales promotion strategy. Finally, the results were discussed in terms of its contribution to the upgrading of telecommunication company services and recommendations for future research. The findings show that sales promotion strategy has significant impact on the organisation’s performance of the GSM operator in every aspect. All the sales promotion strategies used in the study served as the independent variables were positively and straightforwardly related to dependent variable which the organisation performance especially Globacom Nigeria Limited. The relationship between Sales promotion Strategy and organisation performances are significant on the correlation analysis. Therefore, Globacom Limited must make the sales promotion</w:t>
      </w:r>
      <w:r w:rsidR="002430A5">
        <w:t xml:space="preserve"> strategies its core</w:t>
      </w:r>
      <w:r w:rsidRPr="002430A5">
        <w:t xml:space="preserve"> objective,</w:t>
      </w:r>
      <w:r w:rsidR="002430A5">
        <w:t xml:space="preserve"> plan and execute this</w:t>
      </w:r>
      <w:r w:rsidRPr="002430A5">
        <w:t xml:space="preserve"> as one of </w:t>
      </w:r>
      <w:r w:rsidR="002430A5">
        <w:t xml:space="preserve">her </w:t>
      </w:r>
      <w:r w:rsidRPr="002430A5">
        <w:t xml:space="preserve">primary assignment to enhance organisational growth, development; they should invest more on attracting new subscribers and retaining the existing subscribers through effective and   sales promotion strategies that customers friendly, free of dishonesty so as to improve on organisation performance.  </w:t>
      </w:r>
    </w:p>
    <w:p w:rsidR="00B22FD2" w:rsidRPr="00B22FD2" w:rsidRDefault="00B22FD2" w:rsidP="00B22FD2">
      <w:pPr>
        <w:spacing w:after="200" w:line="360" w:lineRule="auto"/>
        <w:jc w:val="center"/>
        <w:outlineLvl w:val="0"/>
        <w:rPr>
          <w:b/>
          <w:sz w:val="28"/>
          <w:szCs w:val="28"/>
        </w:rPr>
      </w:pPr>
    </w:p>
    <w:p w:rsidR="00B22FD2" w:rsidRPr="00B22FD2" w:rsidRDefault="00B22FD2" w:rsidP="00B22FD2">
      <w:pPr>
        <w:spacing w:after="200" w:line="360" w:lineRule="auto"/>
        <w:jc w:val="center"/>
        <w:outlineLvl w:val="0"/>
        <w:rPr>
          <w:b/>
          <w:sz w:val="28"/>
          <w:szCs w:val="28"/>
        </w:rPr>
      </w:pPr>
    </w:p>
    <w:p w:rsidR="00B22FD2" w:rsidRDefault="00B22FD2" w:rsidP="00B22FD2">
      <w:pPr>
        <w:spacing w:after="200" w:line="360" w:lineRule="auto"/>
        <w:jc w:val="center"/>
        <w:outlineLvl w:val="0"/>
        <w:rPr>
          <w:b/>
          <w:sz w:val="28"/>
          <w:szCs w:val="28"/>
        </w:rPr>
      </w:pPr>
    </w:p>
    <w:p w:rsidR="002430A5" w:rsidRPr="00B22FD2" w:rsidRDefault="002430A5" w:rsidP="00B22FD2">
      <w:pPr>
        <w:spacing w:after="200" w:line="360" w:lineRule="auto"/>
        <w:jc w:val="center"/>
        <w:outlineLvl w:val="0"/>
        <w:rPr>
          <w:b/>
          <w:sz w:val="28"/>
          <w:szCs w:val="28"/>
        </w:rPr>
      </w:pPr>
    </w:p>
    <w:p w:rsidR="00B22FD2" w:rsidRPr="006B1127" w:rsidRDefault="00B22FD2" w:rsidP="00B22FD2">
      <w:pPr>
        <w:spacing w:after="200" w:line="360" w:lineRule="auto"/>
        <w:jc w:val="center"/>
        <w:outlineLvl w:val="0"/>
        <w:rPr>
          <w:b/>
        </w:rPr>
      </w:pPr>
      <w:r w:rsidRPr="006B1127">
        <w:rPr>
          <w:b/>
        </w:rPr>
        <w:lastRenderedPageBreak/>
        <w:t>TABLE OF CONTENTS</w:t>
      </w:r>
    </w:p>
    <w:p w:rsidR="00B22FD2" w:rsidRPr="002430A5" w:rsidRDefault="00B22FD2" w:rsidP="00B22FD2">
      <w:pPr>
        <w:spacing w:after="200" w:line="360" w:lineRule="auto"/>
        <w:jc w:val="center"/>
        <w:outlineLvl w:val="0"/>
      </w:pPr>
    </w:p>
    <w:p w:rsidR="00B22FD2" w:rsidRPr="002430A5" w:rsidRDefault="006B1127" w:rsidP="006B1127">
      <w:pPr>
        <w:spacing w:after="200"/>
        <w:outlineLvl w:val="0"/>
      </w:pPr>
      <w:r>
        <w:t>Content</w:t>
      </w:r>
      <w:r>
        <w:tab/>
      </w:r>
      <w:r>
        <w:tab/>
      </w:r>
      <w:r>
        <w:tab/>
      </w:r>
      <w:r>
        <w:tab/>
      </w:r>
      <w:r>
        <w:tab/>
      </w:r>
      <w:r>
        <w:tab/>
      </w:r>
      <w:r>
        <w:tab/>
      </w:r>
      <w:r>
        <w:tab/>
      </w:r>
      <w:r>
        <w:tab/>
      </w:r>
      <w:r>
        <w:tab/>
      </w:r>
      <w:r w:rsidR="00B22FD2" w:rsidRPr="002430A5">
        <w:t>Pages</w:t>
      </w:r>
    </w:p>
    <w:p w:rsidR="00B22FD2" w:rsidRPr="002430A5" w:rsidRDefault="006B1127" w:rsidP="006B1127">
      <w:pPr>
        <w:spacing w:after="200"/>
        <w:outlineLvl w:val="0"/>
      </w:pPr>
      <w:r>
        <w:t>Title Page</w:t>
      </w:r>
      <w:r>
        <w:tab/>
      </w:r>
      <w:r>
        <w:tab/>
      </w:r>
      <w:r>
        <w:tab/>
      </w:r>
      <w:r>
        <w:tab/>
      </w:r>
      <w:r>
        <w:tab/>
      </w:r>
      <w:r>
        <w:tab/>
      </w:r>
      <w:r>
        <w:tab/>
      </w:r>
      <w:r>
        <w:tab/>
      </w:r>
      <w:r>
        <w:tab/>
      </w:r>
      <w:r>
        <w:tab/>
      </w:r>
      <w:r w:rsidR="00B22FD2" w:rsidRPr="002430A5">
        <w:t>i</w:t>
      </w:r>
    </w:p>
    <w:p w:rsidR="00B22FD2" w:rsidRPr="002430A5" w:rsidRDefault="006B1127" w:rsidP="006B1127">
      <w:pPr>
        <w:spacing w:after="200"/>
        <w:outlineLvl w:val="0"/>
      </w:pPr>
      <w:r>
        <w:t>Declaration</w:t>
      </w:r>
      <w:r>
        <w:tab/>
      </w:r>
      <w:r>
        <w:tab/>
      </w:r>
      <w:r>
        <w:tab/>
      </w:r>
      <w:r>
        <w:tab/>
      </w:r>
      <w:r>
        <w:tab/>
      </w:r>
      <w:r>
        <w:tab/>
      </w:r>
      <w:r>
        <w:tab/>
      </w:r>
      <w:r>
        <w:tab/>
      </w:r>
      <w:r>
        <w:tab/>
      </w:r>
      <w:r>
        <w:tab/>
      </w:r>
      <w:r w:rsidR="00B22FD2" w:rsidRPr="002430A5">
        <w:t>ii</w:t>
      </w:r>
    </w:p>
    <w:p w:rsidR="00B22FD2" w:rsidRPr="002430A5" w:rsidRDefault="006B1127" w:rsidP="006B1127">
      <w:pPr>
        <w:spacing w:after="200"/>
        <w:outlineLvl w:val="0"/>
      </w:pPr>
      <w:r>
        <w:t>Certification</w:t>
      </w:r>
      <w:r>
        <w:tab/>
      </w:r>
      <w:r>
        <w:tab/>
      </w:r>
      <w:r>
        <w:tab/>
      </w:r>
      <w:r>
        <w:tab/>
      </w:r>
      <w:r>
        <w:tab/>
      </w:r>
      <w:r>
        <w:tab/>
      </w:r>
      <w:r>
        <w:tab/>
      </w:r>
      <w:r>
        <w:tab/>
      </w:r>
      <w:r>
        <w:tab/>
      </w:r>
      <w:r>
        <w:tab/>
      </w:r>
      <w:r w:rsidR="00B22FD2" w:rsidRPr="002430A5">
        <w:t>iii</w:t>
      </w:r>
    </w:p>
    <w:p w:rsidR="00B22FD2" w:rsidRPr="002430A5" w:rsidRDefault="006B1127" w:rsidP="006B1127">
      <w:pPr>
        <w:spacing w:after="200"/>
        <w:outlineLvl w:val="0"/>
      </w:pPr>
      <w:r>
        <w:t>Dedication</w:t>
      </w:r>
      <w:r>
        <w:tab/>
      </w:r>
      <w:r>
        <w:tab/>
      </w:r>
      <w:r>
        <w:tab/>
      </w:r>
      <w:r>
        <w:tab/>
      </w:r>
      <w:r>
        <w:tab/>
      </w:r>
      <w:r>
        <w:tab/>
      </w:r>
      <w:r>
        <w:tab/>
      </w:r>
      <w:r>
        <w:tab/>
      </w:r>
      <w:r>
        <w:tab/>
      </w:r>
      <w:r>
        <w:tab/>
      </w:r>
      <w:r w:rsidR="00B22FD2" w:rsidRPr="002430A5">
        <w:t>iv</w:t>
      </w:r>
    </w:p>
    <w:p w:rsidR="00B22FD2" w:rsidRPr="002430A5" w:rsidRDefault="006B1127" w:rsidP="006B1127">
      <w:pPr>
        <w:spacing w:after="200"/>
        <w:outlineLvl w:val="0"/>
      </w:pPr>
      <w:r>
        <w:t>Acknowledgement</w:t>
      </w:r>
      <w:r>
        <w:tab/>
      </w:r>
      <w:r>
        <w:tab/>
      </w:r>
      <w:r>
        <w:tab/>
      </w:r>
      <w:r>
        <w:tab/>
      </w:r>
      <w:r>
        <w:tab/>
      </w:r>
      <w:r>
        <w:tab/>
      </w:r>
      <w:r>
        <w:tab/>
      </w:r>
      <w:r>
        <w:tab/>
      </w:r>
      <w:r>
        <w:tab/>
      </w:r>
      <w:r w:rsidR="00B22FD2" w:rsidRPr="002430A5">
        <w:t>v</w:t>
      </w:r>
    </w:p>
    <w:p w:rsidR="00B22FD2" w:rsidRPr="002430A5" w:rsidRDefault="00B22FD2" w:rsidP="006B1127">
      <w:pPr>
        <w:spacing w:after="200"/>
        <w:outlineLvl w:val="0"/>
      </w:pPr>
      <w:r w:rsidRPr="002430A5">
        <w:t>A</w:t>
      </w:r>
      <w:r w:rsidR="006B1127">
        <w:t xml:space="preserve">bstract     </w:t>
      </w:r>
      <w:r w:rsidR="006B1127">
        <w:tab/>
      </w:r>
      <w:r w:rsidR="006B1127">
        <w:tab/>
      </w:r>
      <w:r w:rsidR="006B1127">
        <w:tab/>
      </w:r>
      <w:r w:rsidR="006B1127">
        <w:tab/>
      </w:r>
      <w:r w:rsidR="006B1127">
        <w:tab/>
      </w:r>
      <w:r w:rsidR="006B1127">
        <w:tab/>
      </w:r>
      <w:r w:rsidR="006B1127">
        <w:tab/>
      </w:r>
      <w:r w:rsidR="006B1127">
        <w:tab/>
      </w:r>
      <w:r w:rsidR="006B1127">
        <w:tab/>
      </w:r>
      <w:r w:rsidR="006B1127">
        <w:tab/>
      </w:r>
      <w:r w:rsidRPr="002430A5">
        <w:t>vii</w:t>
      </w:r>
    </w:p>
    <w:p w:rsidR="00B22FD2" w:rsidRPr="006B1127" w:rsidRDefault="00B22FD2" w:rsidP="006B1127">
      <w:pPr>
        <w:spacing w:after="200"/>
        <w:outlineLvl w:val="0"/>
        <w:rPr>
          <w:b/>
        </w:rPr>
      </w:pPr>
      <w:r w:rsidRPr="006B1127">
        <w:rPr>
          <w:b/>
        </w:rPr>
        <w:t>CHAPTER ONE: INTRODUCTION</w:t>
      </w:r>
      <w:r w:rsidRPr="006B1127">
        <w:rPr>
          <w:b/>
        </w:rPr>
        <w:tab/>
      </w:r>
      <w:r w:rsidRPr="006B1127">
        <w:rPr>
          <w:b/>
        </w:rPr>
        <w:tab/>
      </w:r>
      <w:r w:rsidRPr="006B1127">
        <w:rPr>
          <w:b/>
        </w:rPr>
        <w:tab/>
      </w:r>
      <w:r w:rsidRPr="006B1127">
        <w:rPr>
          <w:b/>
        </w:rPr>
        <w:tab/>
      </w:r>
      <w:r w:rsidRPr="006B1127">
        <w:rPr>
          <w:b/>
        </w:rPr>
        <w:tab/>
      </w:r>
      <w:r w:rsidRPr="006B1127">
        <w:rPr>
          <w:b/>
        </w:rPr>
        <w:tab/>
      </w:r>
    </w:p>
    <w:p w:rsidR="00B22FD2" w:rsidRPr="002430A5" w:rsidRDefault="00B22FD2" w:rsidP="006B1127">
      <w:pPr>
        <w:spacing w:after="200"/>
        <w:outlineLvl w:val="0"/>
      </w:pPr>
      <w:r w:rsidRPr="002430A5">
        <w:t>1.1</w:t>
      </w:r>
      <w:r w:rsidRPr="002430A5">
        <w:tab/>
        <w:t>Background to the Study</w:t>
      </w:r>
      <w:r w:rsidRPr="002430A5">
        <w:tab/>
      </w:r>
      <w:r w:rsidRPr="002430A5">
        <w:tab/>
      </w:r>
      <w:r w:rsidRPr="002430A5">
        <w:tab/>
      </w:r>
      <w:r w:rsidRPr="002430A5">
        <w:tab/>
      </w:r>
      <w:r w:rsidRPr="002430A5">
        <w:tab/>
      </w:r>
      <w:r w:rsidRPr="002430A5">
        <w:tab/>
      </w:r>
      <w:r w:rsidRPr="002430A5">
        <w:tab/>
        <w:t>1</w:t>
      </w:r>
    </w:p>
    <w:p w:rsidR="00B22FD2" w:rsidRPr="002430A5" w:rsidRDefault="00B22FD2" w:rsidP="006B1127">
      <w:pPr>
        <w:spacing w:after="200"/>
        <w:outlineLvl w:val="0"/>
      </w:pPr>
      <w:r w:rsidRPr="002430A5">
        <w:t>1.2</w:t>
      </w:r>
      <w:r w:rsidRPr="002430A5">
        <w:tab/>
        <w:t>Statement of the Problem</w:t>
      </w:r>
      <w:r w:rsidRPr="002430A5">
        <w:tab/>
      </w:r>
      <w:r w:rsidRPr="002430A5">
        <w:tab/>
      </w:r>
      <w:r w:rsidRPr="002430A5">
        <w:tab/>
      </w:r>
      <w:r w:rsidRPr="002430A5">
        <w:tab/>
      </w:r>
      <w:r w:rsidRPr="002430A5">
        <w:tab/>
      </w:r>
      <w:r w:rsidRPr="002430A5">
        <w:tab/>
      </w:r>
      <w:r w:rsidRPr="002430A5">
        <w:tab/>
        <w:t>3</w:t>
      </w:r>
      <w:r w:rsidRPr="002430A5">
        <w:tab/>
      </w:r>
    </w:p>
    <w:p w:rsidR="00B22FD2" w:rsidRPr="002430A5" w:rsidRDefault="00B22FD2" w:rsidP="006B1127">
      <w:pPr>
        <w:spacing w:after="200"/>
        <w:outlineLvl w:val="0"/>
      </w:pPr>
      <w:r w:rsidRPr="002430A5">
        <w:t>1.3</w:t>
      </w:r>
      <w:r w:rsidRPr="002430A5">
        <w:tab/>
        <w:t>Research Objective</w:t>
      </w:r>
      <w:r w:rsidRPr="002430A5">
        <w:tab/>
      </w:r>
      <w:r w:rsidRPr="002430A5">
        <w:tab/>
      </w:r>
      <w:r w:rsidRPr="002430A5">
        <w:tab/>
      </w:r>
      <w:r w:rsidRPr="002430A5">
        <w:tab/>
      </w:r>
      <w:r w:rsidRPr="002430A5">
        <w:tab/>
      </w:r>
      <w:r w:rsidRPr="002430A5">
        <w:tab/>
      </w:r>
      <w:r w:rsidRPr="002430A5">
        <w:tab/>
      </w:r>
      <w:r w:rsidRPr="002430A5">
        <w:tab/>
        <w:t>5</w:t>
      </w:r>
    </w:p>
    <w:p w:rsidR="00B22FD2" w:rsidRPr="002430A5" w:rsidRDefault="00B22FD2" w:rsidP="006B1127">
      <w:pPr>
        <w:spacing w:after="200"/>
        <w:outlineLvl w:val="0"/>
      </w:pPr>
      <w:r w:rsidRPr="002430A5">
        <w:t>1.4</w:t>
      </w:r>
      <w:r w:rsidRPr="002430A5">
        <w:tab/>
        <w:t>Research Questions</w:t>
      </w:r>
      <w:r w:rsidRPr="002430A5">
        <w:tab/>
      </w:r>
      <w:r w:rsidRPr="002430A5">
        <w:tab/>
      </w:r>
      <w:r w:rsidRPr="002430A5">
        <w:tab/>
      </w:r>
      <w:r w:rsidRPr="002430A5">
        <w:tab/>
      </w:r>
      <w:r w:rsidRPr="002430A5">
        <w:tab/>
      </w:r>
      <w:r w:rsidRPr="002430A5">
        <w:tab/>
      </w:r>
      <w:r w:rsidRPr="002430A5">
        <w:tab/>
      </w:r>
      <w:r w:rsidRPr="002430A5">
        <w:tab/>
        <w:t>5</w:t>
      </w:r>
    </w:p>
    <w:p w:rsidR="00B22FD2" w:rsidRPr="002430A5" w:rsidRDefault="00B22FD2" w:rsidP="006B1127">
      <w:pPr>
        <w:spacing w:after="200"/>
        <w:outlineLvl w:val="0"/>
      </w:pPr>
      <w:r w:rsidRPr="002430A5">
        <w:t>1.5</w:t>
      </w:r>
      <w:r w:rsidRPr="002430A5">
        <w:tab/>
        <w:t xml:space="preserve">Hypotheses </w:t>
      </w:r>
      <w:r w:rsidRPr="002430A5">
        <w:tab/>
      </w:r>
      <w:r w:rsidRPr="002430A5">
        <w:tab/>
      </w:r>
      <w:r w:rsidRPr="002430A5">
        <w:tab/>
      </w:r>
      <w:r w:rsidRPr="002430A5">
        <w:tab/>
      </w:r>
      <w:r w:rsidRPr="002430A5">
        <w:tab/>
      </w:r>
      <w:r w:rsidRPr="002430A5">
        <w:tab/>
      </w:r>
      <w:r w:rsidRPr="002430A5">
        <w:tab/>
      </w:r>
      <w:r w:rsidRPr="002430A5">
        <w:tab/>
      </w:r>
      <w:r w:rsidRPr="002430A5">
        <w:tab/>
        <w:t>5</w:t>
      </w:r>
    </w:p>
    <w:p w:rsidR="00B22FD2" w:rsidRPr="002430A5" w:rsidRDefault="00B22FD2" w:rsidP="006B1127">
      <w:pPr>
        <w:spacing w:after="200"/>
        <w:outlineLvl w:val="0"/>
      </w:pPr>
      <w:r w:rsidRPr="002430A5">
        <w:t>1.6</w:t>
      </w:r>
      <w:r w:rsidRPr="002430A5">
        <w:tab/>
        <w:t>Scope of the Study</w:t>
      </w:r>
      <w:r w:rsidRPr="002430A5">
        <w:tab/>
      </w:r>
      <w:r w:rsidRPr="002430A5">
        <w:tab/>
      </w:r>
      <w:r w:rsidRPr="002430A5">
        <w:tab/>
      </w:r>
      <w:r w:rsidRPr="002430A5">
        <w:tab/>
      </w:r>
      <w:r w:rsidRPr="002430A5">
        <w:tab/>
      </w:r>
      <w:r w:rsidRPr="002430A5">
        <w:tab/>
      </w:r>
      <w:r w:rsidRPr="002430A5">
        <w:tab/>
      </w:r>
      <w:r w:rsidRPr="002430A5">
        <w:tab/>
        <w:t>6</w:t>
      </w:r>
    </w:p>
    <w:p w:rsidR="00B22FD2" w:rsidRPr="002430A5" w:rsidRDefault="00B22FD2" w:rsidP="006B1127">
      <w:pPr>
        <w:spacing w:after="200"/>
        <w:outlineLvl w:val="0"/>
      </w:pPr>
      <w:r w:rsidRPr="002430A5">
        <w:t>1.7</w:t>
      </w:r>
      <w:r w:rsidRPr="002430A5">
        <w:tab/>
        <w:t xml:space="preserve">Significance of the Study </w:t>
      </w:r>
      <w:r w:rsidRPr="002430A5">
        <w:tab/>
      </w:r>
      <w:r w:rsidRPr="002430A5">
        <w:tab/>
      </w:r>
      <w:r w:rsidRPr="002430A5">
        <w:tab/>
      </w:r>
      <w:r w:rsidRPr="002430A5">
        <w:tab/>
      </w:r>
      <w:r w:rsidRPr="002430A5">
        <w:tab/>
      </w:r>
      <w:r w:rsidRPr="002430A5">
        <w:tab/>
      </w:r>
      <w:r w:rsidRPr="002430A5">
        <w:tab/>
        <w:t>7</w:t>
      </w:r>
    </w:p>
    <w:p w:rsidR="00B22FD2" w:rsidRPr="002430A5" w:rsidRDefault="00B22FD2" w:rsidP="006B1127">
      <w:pPr>
        <w:spacing w:after="200"/>
        <w:outlineLvl w:val="0"/>
      </w:pPr>
      <w:r w:rsidRPr="002430A5">
        <w:t>1.8</w:t>
      </w:r>
      <w:r w:rsidRPr="002430A5">
        <w:tab/>
        <w:t>Limitation of the Study</w:t>
      </w:r>
      <w:r w:rsidRPr="002430A5">
        <w:tab/>
      </w:r>
      <w:r w:rsidRPr="002430A5">
        <w:tab/>
      </w:r>
      <w:r w:rsidRPr="002430A5">
        <w:tab/>
      </w:r>
      <w:r w:rsidRPr="002430A5">
        <w:tab/>
      </w:r>
      <w:r w:rsidRPr="002430A5">
        <w:tab/>
      </w:r>
      <w:r w:rsidRPr="002430A5">
        <w:tab/>
      </w:r>
      <w:r w:rsidRPr="002430A5">
        <w:tab/>
        <w:t>7</w:t>
      </w:r>
    </w:p>
    <w:p w:rsidR="00B22FD2" w:rsidRPr="002430A5" w:rsidRDefault="00B22FD2" w:rsidP="006B1127">
      <w:pPr>
        <w:spacing w:after="200"/>
        <w:outlineLvl w:val="0"/>
      </w:pPr>
      <w:r w:rsidRPr="002430A5">
        <w:t>1.8.1</w:t>
      </w:r>
      <w:r w:rsidRPr="002430A5">
        <w:tab/>
        <w:t>Operational Definition of Terms</w:t>
      </w:r>
      <w:r w:rsidRPr="002430A5">
        <w:tab/>
      </w:r>
      <w:r w:rsidRPr="002430A5">
        <w:tab/>
      </w:r>
      <w:r w:rsidRPr="002430A5">
        <w:tab/>
      </w:r>
      <w:r w:rsidRPr="002430A5">
        <w:tab/>
      </w:r>
      <w:r w:rsidRPr="002430A5">
        <w:tab/>
      </w:r>
      <w:r w:rsidRPr="002430A5">
        <w:tab/>
        <w:t>8</w:t>
      </w:r>
    </w:p>
    <w:p w:rsidR="00B22FD2" w:rsidRPr="002430A5" w:rsidRDefault="00B22FD2" w:rsidP="006B1127">
      <w:pPr>
        <w:spacing w:after="200"/>
        <w:outlineLvl w:val="0"/>
      </w:pPr>
      <w:r w:rsidRPr="002430A5">
        <w:t>1.9</w:t>
      </w:r>
      <w:r w:rsidRPr="002430A5">
        <w:tab/>
        <w:t>Brief History of the Globacom Nigeria Limited</w:t>
      </w:r>
      <w:r w:rsidRPr="002430A5">
        <w:tab/>
      </w:r>
      <w:r w:rsidRPr="002430A5">
        <w:tab/>
      </w:r>
      <w:r w:rsidRPr="002430A5">
        <w:tab/>
      </w:r>
      <w:r w:rsidRPr="002430A5">
        <w:tab/>
        <w:t>9</w:t>
      </w:r>
    </w:p>
    <w:p w:rsidR="00B22FD2" w:rsidRPr="006B1127" w:rsidRDefault="00B22FD2" w:rsidP="005D7B30">
      <w:pPr>
        <w:spacing w:after="200"/>
        <w:outlineLvl w:val="0"/>
        <w:rPr>
          <w:b/>
        </w:rPr>
      </w:pPr>
      <w:r w:rsidRPr="006B1127">
        <w:rPr>
          <w:b/>
        </w:rPr>
        <w:t>CHAPTER TWO: REVIEW OF LITERATURE</w:t>
      </w:r>
    </w:p>
    <w:p w:rsidR="00B22FD2" w:rsidRPr="002430A5" w:rsidRDefault="006B1127" w:rsidP="005D7B30">
      <w:pPr>
        <w:spacing w:after="200"/>
        <w:outlineLvl w:val="0"/>
      </w:pPr>
      <w:r>
        <w:t>2.0</w:t>
      </w:r>
      <w:r>
        <w:tab/>
        <w:t>Introduction</w:t>
      </w:r>
      <w:r>
        <w:tab/>
      </w:r>
      <w:r>
        <w:tab/>
      </w:r>
      <w:r>
        <w:tab/>
      </w:r>
      <w:r>
        <w:tab/>
      </w:r>
      <w:r>
        <w:tab/>
      </w:r>
      <w:r>
        <w:tab/>
      </w:r>
      <w:r>
        <w:tab/>
      </w:r>
      <w:r>
        <w:tab/>
      </w:r>
      <w:r>
        <w:tab/>
      </w:r>
      <w:r w:rsidR="00B22FD2" w:rsidRPr="002430A5">
        <w:t>13</w:t>
      </w:r>
    </w:p>
    <w:p w:rsidR="00B22FD2" w:rsidRPr="002430A5" w:rsidRDefault="00B22FD2" w:rsidP="005D7B30">
      <w:pPr>
        <w:spacing w:after="200"/>
        <w:outlineLvl w:val="0"/>
      </w:pPr>
      <w:r w:rsidRPr="002430A5">
        <w:t>2.1</w:t>
      </w:r>
      <w:r w:rsidRPr="002430A5">
        <w:tab/>
        <w:t>Conceptual Review</w:t>
      </w:r>
      <w:r w:rsidRPr="002430A5">
        <w:tab/>
      </w:r>
      <w:r w:rsidRPr="002430A5">
        <w:tab/>
      </w:r>
      <w:r w:rsidRPr="002430A5">
        <w:tab/>
      </w:r>
      <w:r w:rsidRPr="002430A5">
        <w:tab/>
      </w:r>
      <w:r w:rsidRPr="002430A5">
        <w:tab/>
      </w:r>
      <w:r w:rsidRPr="002430A5">
        <w:tab/>
      </w:r>
      <w:r w:rsidRPr="002430A5">
        <w:tab/>
      </w:r>
      <w:r w:rsidRPr="002430A5">
        <w:tab/>
        <w:t>13</w:t>
      </w:r>
    </w:p>
    <w:p w:rsidR="00B22FD2" w:rsidRPr="002430A5" w:rsidRDefault="00B22FD2" w:rsidP="005D7B30">
      <w:pPr>
        <w:spacing w:after="200"/>
        <w:outlineLvl w:val="0"/>
      </w:pPr>
      <w:r w:rsidRPr="002430A5">
        <w:t xml:space="preserve">2.1.1 </w:t>
      </w:r>
      <w:r w:rsidRPr="002430A5">
        <w:tab/>
        <w:t>Concept of Sales Promotion Framework</w:t>
      </w:r>
      <w:r w:rsidRPr="002430A5">
        <w:tab/>
      </w:r>
      <w:r w:rsidRPr="002430A5">
        <w:tab/>
      </w:r>
      <w:r w:rsidRPr="002430A5">
        <w:tab/>
      </w:r>
      <w:r w:rsidRPr="002430A5">
        <w:tab/>
      </w:r>
      <w:r w:rsidRPr="002430A5">
        <w:tab/>
        <w:t>13</w:t>
      </w:r>
    </w:p>
    <w:p w:rsidR="00B22FD2" w:rsidRPr="002430A5" w:rsidRDefault="00B22FD2" w:rsidP="005D7B30">
      <w:pPr>
        <w:spacing w:after="200"/>
        <w:outlineLvl w:val="0"/>
      </w:pPr>
      <w:r w:rsidRPr="002430A5">
        <w:t>2.1.2</w:t>
      </w:r>
      <w:r w:rsidRPr="002430A5">
        <w:tab/>
        <w:t>Objectives of Sales Promotion                                                                       14</w:t>
      </w:r>
    </w:p>
    <w:p w:rsidR="00B22FD2" w:rsidRPr="002430A5" w:rsidRDefault="00B22FD2" w:rsidP="005D7B30">
      <w:pPr>
        <w:spacing w:after="200"/>
        <w:outlineLvl w:val="0"/>
      </w:pPr>
      <w:r w:rsidRPr="002430A5">
        <w:t>2.1.3</w:t>
      </w:r>
      <w:r w:rsidR="006B1127">
        <w:tab/>
        <w:t>Types of Sales Promotion</w:t>
      </w:r>
      <w:r w:rsidR="006B1127">
        <w:tab/>
      </w:r>
      <w:r w:rsidR="006B1127">
        <w:tab/>
      </w:r>
      <w:r w:rsidR="006B1127">
        <w:tab/>
      </w:r>
      <w:r w:rsidR="006B1127">
        <w:tab/>
      </w:r>
      <w:r w:rsidR="006B1127">
        <w:tab/>
      </w:r>
      <w:r w:rsidR="006B1127">
        <w:tab/>
      </w:r>
      <w:r w:rsidR="006B1127">
        <w:tab/>
      </w:r>
      <w:r w:rsidRPr="002430A5">
        <w:t>17</w:t>
      </w:r>
    </w:p>
    <w:p w:rsidR="00B22FD2" w:rsidRPr="002430A5" w:rsidRDefault="00B22FD2" w:rsidP="005D7B30">
      <w:pPr>
        <w:spacing w:after="200"/>
        <w:outlineLvl w:val="0"/>
      </w:pPr>
      <w:r w:rsidRPr="002430A5">
        <w:t>2.1.3.1</w:t>
      </w:r>
      <w:r w:rsidRPr="002430A5">
        <w:tab/>
        <w:t>Customer sale promotion</w:t>
      </w:r>
      <w:r w:rsidRPr="002430A5">
        <w:tab/>
      </w:r>
      <w:r w:rsidRPr="002430A5">
        <w:tab/>
      </w:r>
      <w:r w:rsidRPr="002430A5">
        <w:tab/>
      </w:r>
      <w:r w:rsidRPr="002430A5">
        <w:tab/>
      </w:r>
      <w:r w:rsidRPr="002430A5">
        <w:tab/>
      </w:r>
      <w:r w:rsidRPr="002430A5">
        <w:tab/>
      </w:r>
      <w:r w:rsidRPr="002430A5">
        <w:tab/>
        <w:t>18</w:t>
      </w:r>
    </w:p>
    <w:p w:rsidR="00B22FD2" w:rsidRPr="002430A5" w:rsidRDefault="00B22FD2" w:rsidP="005D7B30">
      <w:pPr>
        <w:spacing w:after="200"/>
        <w:outlineLvl w:val="0"/>
      </w:pPr>
      <w:r w:rsidRPr="002430A5">
        <w:lastRenderedPageBreak/>
        <w:t>2.1.3.2</w:t>
      </w:r>
      <w:r w:rsidRPr="002430A5">
        <w:tab/>
        <w:t>Trade- oriented sales promotion</w:t>
      </w:r>
      <w:r w:rsidRPr="002430A5">
        <w:tab/>
      </w:r>
      <w:r w:rsidRPr="002430A5">
        <w:tab/>
      </w:r>
      <w:r w:rsidRPr="002430A5">
        <w:tab/>
      </w:r>
      <w:r w:rsidRPr="002430A5">
        <w:tab/>
      </w:r>
      <w:r w:rsidRPr="002430A5">
        <w:tab/>
      </w:r>
      <w:r w:rsidRPr="002430A5">
        <w:tab/>
        <w:t>18</w:t>
      </w:r>
    </w:p>
    <w:p w:rsidR="00B22FD2" w:rsidRPr="002430A5" w:rsidRDefault="00B22FD2" w:rsidP="005D7B30">
      <w:pPr>
        <w:spacing w:after="200"/>
        <w:outlineLvl w:val="0"/>
      </w:pPr>
      <w:r w:rsidRPr="002430A5">
        <w:t>2.1.3.3</w:t>
      </w:r>
      <w:r w:rsidRPr="002430A5">
        <w:tab/>
        <w:t>Monetary Sales Promotion</w:t>
      </w:r>
      <w:r w:rsidRPr="002430A5">
        <w:tab/>
      </w:r>
      <w:r w:rsidRPr="002430A5">
        <w:tab/>
      </w:r>
      <w:r w:rsidRPr="002430A5">
        <w:tab/>
      </w:r>
      <w:r w:rsidRPr="002430A5">
        <w:tab/>
      </w:r>
      <w:r w:rsidRPr="002430A5">
        <w:tab/>
      </w:r>
      <w:r w:rsidRPr="002430A5">
        <w:tab/>
      </w:r>
      <w:r w:rsidRPr="002430A5">
        <w:tab/>
        <w:t>18</w:t>
      </w:r>
    </w:p>
    <w:p w:rsidR="00B22FD2" w:rsidRPr="002430A5" w:rsidRDefault="00B22FD2" w:rsidP="005D7B30">
      <w:pPr>
        <w:spacing w:after="200"/>
        <w:outlineLvl w:val="0"/>
      </w:pPr>
      <w:r w:rsidRPr="002430A5">
        <w:t>2.1.3.4</w:t>
      </w:r>
      <w:r w:rsidRPr="002430A5">
        <w:tab/>
        <w:t>Non-Monetary Sales Promotion</w:t>
      </w:r>
      <w:r w:rsidRPr="002430A5">
        <w:tab/>
      </w:r>
      <w:r w:rsidRPr="002430A5">
        <w:tab/>
      </w:r>
      <w:r w:rsidRPr="002430A5">
        <w:tab/>
      </w:r>
      <w:r w:rsidRPr="002430A5">
        <w:tab/>
      </w:r>
      <w:r w:rsidRPr="002430A5">
        <w:tab/>
      </w:r>
      <w:r w:rsidRPr="002430A5">
        <w:tab/>
        <w:t>18</w:t>
      </w:r>
    </w:p>
    <w:p w:rsidR="00B22FD2" w:rsidRPr="002430A5" w:rsidRDefault="00B22FD2" w:rsidP="005D7B30">
      <w:pPr>
        <w:spacing w:after="200"/>
        <w:outlineLvl w:val="0"/>
      </w:pPr>
      <w:r w:rsidRPr="002430A5">
        <w:t>2.2.2</w:t>
      </w:r>
      <w:r w:rsidRPr="002430A5">
        <w:tab/>
        <w:t>Sales Promotion Techniques</w:t>
      </w:r>
      <w:r w:rsidRPr="002430A5">
        <w:tab/>
      </w:r>
      <w:r w:rsidRPr="002430A5">
        <w:tab/>
      </w:r>
      <w:r w:rsidRPr="002430A5">
        <w:tab/>
      </w:r>
      <w:r w:rsidRPr="002430A5">
        <w:tab/>
      </w:r>
      <w:r w:rsidRPr="002430A5">
        <w:tab/>
      </w:r>
      <w:r w:rsidRPr="002430A5">
        <w:tab/>
      </w:r>
      <w:r w:rsidRPr="002430A5">
        <w:tab/>
        <w:t>22</w:t>
      </w:r>
    </w:p>
    <w:p w:rsidR="00B22FD2" w:rsidRPr="002430A5" w:rsidRDefault="00B22FD2" w:rsidP="005D7B30">
      <w:pPr>
        <w:spacing w:after="200"/>
        <w:outlineLvl w:val="0"/>
      </w:pPr>
      <w:r w:rsidRPr="002430A5">
        <w:t>2.3</w:t>
      </w:r>
      <w:r w:rsidRPr="002430A5">
        <w:tab/>
        <w:t>Sales Promotion Strategies</w:t>
      </w:r>
      <w:r w:rsidRPr="002430A5">
        <w:tab/>
      </w:r>
      <w:r w:rsidRPr="002430A5">
        <w:tab/>
      </w:r>
      <w:r w:rsidRPr="002430A5">
        <w:tab/>
      </w:r>
      <w:r w:rsidRPr="002430A5">
        <w:tab/>
      </w:r>
      <w:r w:rsidRPr="002430A5">
        <w:tab/>
      </w:r>
      <w:r w:rsidRPr="002430A5">
        <w:tab/>
      </w:r>
      <w:r w:rsidRPr="002430A5">
        <w:tab/>
        <w:t>25</w:t>
      </w:r>
    </w:p>
    <w:p w:rsidR="00B22FD2" w:rsidRPr="002430A5" w:rsidRDefault="00B22FD2" w:rsidP="005D7B30">
      <w:pPr>
        <w:spacing w:after="200"/>
        <w:outlineLvl w:val="0"/>
      </w:pPr>
      <w:r w:rsidRPr="002430A5">
        <w:t>2. 3.1</w:t>
      </w:r>
      <w:r w:rsidRPr="002430A5">
        <w:tab/>
        <w:t>Push strategy</w:t>
      </w:r>
      <w:r w:rsidRPr="002430A5">
        <w:tab/>
      </w:r>
      <w:r w:rsidRPr="002430A5">
        <w:tab/>
      </w:r>
      <w:r w:rsidRPr="002430A5">
        <w:tab/>
      </w:r>
      <w:r w:rsidRPr="002430A5">
        <w:tab/>
      </w:r>
      <w:r w:rsidRPr="002430A5">
        <w:tab/>
      </w:r>
      <w:r w:rsidRPr="002430A5">
        <w:tab/>
      </w:r>
      <w:r w:rsidRPr="002430A5">
        <w:tab/>
      </w:r>
      <w:r w:rsidRPr="002430A5">
        <w:tab/>
      </w:r>
      <w:r w:rsidRPr="002430A5">
        <w:tab/>
        <w:t>25</w:t>
      </w:r>
    </w:p>
    <w:p w:rsidR="00B22FD2" w:rsidRPr="002430A5" w:rsidRDefault="00B22FD2" w:rsidP="005D7B30">
      <w:pPr>
        <w:spacing w:after="200"/>
        <w:outlineLvl w:val="0"/>
      </w:pPr>
      <w:r w:rsidRPr="002430A5">
        <w:t>2.3.2</w:t>
      </w:r>
      <w:r w:rsidRPr="002430A5">
        <w:tab/>
        <w:t>Pull strategy</w:t>
      </w:r>
      <w:r w:rsidRPr="002430A5">
        <w:tab/>
      </w:r>
      <w:r w:rsidRPr="002430A5">
        <w:tab/>
      </w:r>
      <w:r w:rsidRPr="002430A5">
        <w:tab/>
      </w:r>
      <w:r w:rsidRPr="002430A5">
        <w:tab/>
      </w:r>
      <w:r w:rsidRPr="002430A5">
        <w:tab/>
      </w:r>
      <w:r w:rsidRPr="002430A5">
        <w:tab/>
      </w:r>
      <w:r w:rsidRPr="002430A5">
        <w:tab/>
      </w:r>
      <w:r w:rsidRPr="002430A5">
        <w:tab/>
      </w:r>
      <w:r w:rsidRPr="002430A5">
        <w:tab/>
        <w:t>25</w:t>
      </w:r>
    </w:p>
    <w:p w:rsidR="00B22FD2" w:rsidRPr="002430A5" w:rsidRDefault="00B22FD2" w:rsidP="005D7B30">
      <w:pPr>
        <w:spacing w:after="200"/>
        <w:outlineLvl w:val="0"/>
      </w:pPr>
      <w:r w:rsidRPr="002430A5">
        <w:t>2.3.3</w:t>
      </w:r>
      <w:r w:rsidRPr="002430A5">
        <w:tab/>
        <w:t>Combination strategy</w:t>
      </w:r>
      <w:r w:rsidRPr="002430A5">
        <w:tab/>
      </w:r>
      <w:r w:rsidRPr="002430A5">
        <w:tab/>
      </w:r>
      <w:r w:rsidRPr="002430A5">
        <w:tab/>
      </w:r>
      <w:r w:rsidRPr="002430A5">
        <w:tab/>
      </w:r>
      <w:r w:rsidRPr="002430A5">
        <w:tab/>
      </w:r>
      <w:r w:rsidRPr="002430A5">
        <w:tab/>
      </w:r>
      <w:r w:rsidRPr="002430A5">
        <w:tab/>
      </w:r>
      <w:r w:rsidRPr="002430A5">
        <w:tab/>
        <w:t>26</w:t>
      </w:r>
    </w:p>
    <w:p w:rsidR="00B22FD2" w:rsidRPr="002430A5" w:rsidRDefault="00B22FD2" w:rsidP="005D7B30">
      <w:pPr>
        <w:spacing w:after="200"/>
        <w:outlineLvl w:val="0"/>
      </w:pPr>
      <w:r w:rsidRPr="002430A5">
        <w:t>2.4</w:t>
      </w:r>
      <w:r w:rsidRPr="002430A5">
        <w:tab/>
        <w:t>Concept of Performance</w:t>
      </w:r>
      <w:r w:rsidRPr="002430A5">
        <w:tab/>
      </w:r>
      <w:r w:rsidRPr="002430A5">
        <w:tab/>
      </w:r>
      <w:r w:rsidRPr="002430A5">
        <w:tab/>
      </w:r>
      <w:r w:rsidRPr="002430A5">
        <w:tab/>
      </w:r>
      <w:r w:rsidRPr="002430A5">
        <w:tab/>
      </w:r>
      <w:r w:rsidRPr="002430A5">
        <w:tab/>
      </w:r>
      <w:r w:rsidRPr="002430A5">
        <w:tab/>
        <w:t>26</w:t>
      </w:r>
    </w:p>
    <w:p w:rsidR="00B22FD2" w:rsidRPr="002430A5" w:rsidRDefault="00B22FD2" w:rsidP="005D7B30">
      <w:pPr>
        <w:spacing w:after="200"/>
        <w:outlineLvl w:val="0"/>
      </w:pPr>
      <w:r w:rsidRPr="002430A5">
        <w:t>2.4.1</w:t>
      </w:r>
      <w:r w:rsidRPr="002430A5">
        <w:tab/>
        <w:t xml:space="preserve"> Performance Measurement</w:t>
      </w:r>
      <w:r w:rsidRPr="002430A5">
        <w:tab/>
      </w:r>
      <w:r w:rsidRPr="002430A5">
        <w:tab/>
      </w:r>
      <w:r w:rsidRPr="002430A5">
        <w:tab/>
      </w:r>
      <w:r w:rsidRPr="002430A5">
        <w:tab/>
      </w:r>
      <w:r w:rsidRPr="002430A5">
        <w:tab/>
      </w:r>
      <w:r w:rsidRPr="002430A5">
        <w:tab/>
      </w:r>
      <w:r w:rsidRPr="002430A5">
        <w:tab/>
        <w:t>27</w:t>
      </w:r>
    </w:p>
    <w:p w:rsidR="00B22FD2" w:rsidRPr="002430A5" w:rsidRDefault="00B22FD2" w:rsidP="005D7B30">
      <w:pPr>
        <w:spacing w:after="200"/>
        <w:outlineLvl w:val="0"/>
      </w:pPr>
      <w:r w:rsidRPr="002430A5">
        <w:t>2.4.2</w:t>
      </w:r>
      <w:r w:rsidRPr="002430A5">
        <w:tab/>
        <w:t>Organisational Performance</w:t>
      </w:r>
      <w:r w:rsidRPr="002430A5">
        <w:tab/>
      </w:r>
      <w:r w:rsidRPr="002430A5">
        <w:tab/>
      </w:r>
      <w:r w:rsidRPr="002430A5">
        <w:tab/>
      </w:r>
      <w:r w:rsidRPr="002430A5">
        <w:tab/>
      </w:r>
      <w:r w:rsidRPr="002430A5">
        <w:tab/>
      </w:r>
      <w:r w:rsidRPr="002430A5">
        <w:tab/>
      </w:r>
      <w:r w:rsidRPr="002430A5">
        <w:tab/>
        <w:t>30</w:t>
      </w:r>
    </w:p>
    <w:p w:rsidR="00B22FD2" w:rsidRPr="002430A5" w:rsidRDefault="006B1127" w:rsidP="005D7B30">
      <w:pPr>
        <w:spacing w:after="200"/>
        <w:outlineLvl w:val="0"/>
      </w:pPr>
      <w:r>
        <w:t xml:space="preserve"> </w:t>
      </w:r>
      <w:r w:rsidR="00B22FD2" w:rsidRPr="002430A5">
        <w:t>2.4.3</w:t>
      </w:r>
      <w:r w:rsidR="00B22FD2" w:rsidRPr="002430A5">
        <w:tab/>
        <w:t>Performance Measure of an Organisation</w:t>
      </w:r>
      <w:r w:rsidR="00B22FD2" w:rsidRPr="002430A5">
        <w:tab/>
      </w:r>
      <w:r w:rsidR="00B22FD2" w:rsidRPr="002430A5">
        <w:tab/>
      </w:r>
      <w:r w:rsidR="00B22FD2" w:rsidRPr="002430A5">
        <w:tab/>
      </w:r>
      <w:r w:rsidR="00B22FD2" w:rsidRPr="002430A5">
        <w:tab/>
      </w:r>
      <w:r w:rsidR="00B22FD2" w:rsidRPr="002430A5">
        <w:tab/>
        <w:t>31</w:t>
      </w:r>
    </w:p>
    <w:p w:rsidR="00B22FD2" w:rsidRPr="002430A5" w:rsidRDefault="00B22FD2" w:rsidP="005D7B30">
      <w:pPr>
        <w:spacing w:after="200"/>
        <w:outlineLvl w:val="0"/>
      </w:pPr>
      <w:r w:rsidRPr="002430A5">
        <w:t>2.4.4</w:t>
      </w:r>
      <w:r w:rsidRPr="002430A5">
        <w:tab/>
        <w:t>Sales Promotion and Organisational Performance</w:t>
      </w:r>
      <w:r w:rsidRPr="002430A5">
        <w:tab/>
      </w:r>
      <w:r w:rsidRPr="002430A5">
        <w:tab/>
      </w:r>
      <w:r w:rsidRPr="002430A5">
        <w:tab/>
      </w:r>
      <w:r w:rsidRPr="002430A5">
        <w:tab/>
        <w:t>32</w:t>
      </w:r>
    </w:p>
    <w:p w:rsidR="00B22FD2" w:rsidRPr="002430A5" w:rsidRDefault="00B22FD2" w:rsidP="005D7B30">
      <w:pPr>
        <w:spacing w:after="200"/>
        <w:outlineLvl w:val="0"/>
      </w:pPr>
      <w:r w:rsidRPr="002430A5">
        <w:t>2.5</w:t>
      </w:r>
      <w:r w:rsidRPr="002430A5">
        <w:tab/>
        <w:t>Theoretical Framework</w:t>
      </w:r>
      <w:r w:rsidRPr="002430A5">
        <w:tab/>
      </w:r>
      <w:r w:rsidRPr="002430A5">
        <w:tab/>
      </w:r>
      <w:r w:rsidRPr="002430A5">
        <w:tab/>
      </w:r>
      <w:r w:rsidRPr="002430A5">
        <w:tab/>
      </w:r>
      <w:r w:rsidRPr="002430A5">
        <w:tab/>
      </w:r>
      <w:r w:rsidRPr="002430A5">
        <w:tab/>
      </w:r>
      <w:r w:rsidRPr="002430A5">
        <w:tab/>
        <w:t>33</w:t>
      </w:r>
    </w:p>
    <w:p w:rsidR="00B22FD2" w:rsidRPr="002430A5" w:rsidRDefault="00B22FD2" w:rsidP="005D7B30">
      <w:pPr>
        <w:spacing w:after="200"/>
        <w:outlineLvl w:val="0"/>
      </w:pPr>
      <w:r w:rsidRPr="002430A5">
        <w:t>2.5.1</w:t>
      </w:r>
      <w:r w:rsidRPr="002430A5">
        <w:tab/>
        <w:t>Prospect Theory</w:t>
      </w:r>
      <w:r w:rsidRPr="002430A5">
        <w:tab/>
      </w:r>
      <w:r w:rsidRPr="002430A5">
        <w:tab/>
      </w:r>
      <w:r w:rsidRPr="002430A5">
        <w:tab/>
      </w:r>
      <w:r w:rsidRPr="002430A5">
        <w:tab/>
      </w:r>
      <w:r w:rsidRPr="002430A5">
        <w:tab/>
      </w:r>
      <w:r w:rsidRPr="002430A5">
        <w:tab/>
      </w:r>
      <w:r w:rsidRPr="002430A5">
        <w:tab/>
      </w:r>
      <w:r w:rsidRPr="002430A5">
        <w:tab/>
        <w:t>33</w:t>
      </w:r>
    </w:p>
    <w:p w:rsidR="00B22FD2" w:rsidRPr="002430A5" w:rsidRDefault="00B22FD2" w:rsidP="005D7B30">
      <w:pPr>
        <w:spacing w:after="200"/>
        <w:outlineLvl w:val="0"/>
      </w:pPr>
      <w:r w:rsidRPr="002430A5">
        <w:t>2.5.2</w:t>
      </w:r>
      <w:r w:rsidRPr="002430A5">
        <w:tab/>
        <w:t>Expectancy Theory</w:t>
      </w:r>
      <w:r w:rsidRPr="002430A5">
        <w:tab/>
      </w:r>
      <w:r w:rsidRPr="002430A5">
        <w:tab/>
      </w:r>
      <w:r w:rsidRPr="002430A5">
        <w:tab/>
      </w:r>
      <w:r w:rsidRPr="002430A5">
        <w:tab/>
      </w:r>
      <w:r w:rsidRPr="002430A5">
        <w:tab/>
      </w:r>
      <w:r w:rsidRPr="002430A5">
        <w:tab/>
      </w:r>
      <w:r w:rsidRPr="002430A5">
        <w:tab/>
      </w:r>
      <w:r w:rsidRPr="002430A5">
        <w:tab/>
        <w:t>34</w:t>
      </w:r>
    </w:p>
    <w:p w:rsidR="00B22FD2" w:rsidRPr="002430A5" w:rsidRDefault="00B22FD2" w:rsidP="005D7B30">
      <w:pPr>
        <w:spacing w:after="200"/>
        <w:outlineLvl w:val="0"/>
      </w:pPr>
      <w:r w:rsidRPr="002430A5">
        <w:t>2.6.1</w:t>
      </w:r>
      <w:r w:rsidRPr="002430A5">
        <w:tab/>
        <w:t>Conceptual Model</w:t>
      </w:r>
      <w:r w:rsidRPr="002430A5">
        <w:tab/>
      </w:r>
      <w:r w:rsidRPr="002430A5">
        <w:tab/>
      </w:r>
      <w:r w:rsidRPr="002430A5">
        <w:tab/>
      </w:r>
      <w:r w:rsidRPr="002430A5">
        <w:tab/>
      </w:r>
      <w:r w:rsidRPr="002430A5">
        <w:tab/>
      </w:r>
      <w:r w:rsidRPr="002430A5">
        <w:tab/>
      </w:r>
      <w:r w:rsidRPr="002430A5">
        <w:tab/>
      </w:r>
      <w:r w:rsidRPr="002430A5">
        <w:tab/>
        <w:t>36</w:t>
      </w:r>
    </w:p>
    <w:p w:rsidR="00B22FD2" w:rsidRPr="002430A5" w:rsidRDefault="00B22FD2" w:rsidP="005D7B30">
      <w:pPr>
        <w:spacing w:after="200"/>
        <w:outlineLvl w:val="0"/>
      </w:pPr>
      <w:r w:rsidRPr="002430A5">
        <w:t>2.7</w:t>
      </w:r>
      <w:r w:rsidRPr="002430A5">
        <w:tab/>
        <w:t>Empirical Review</w:t>
      </w:r>
      <w:r w:rsidRPr="002430A5">
        <w:tab/>
      </w:r>
      <w:r w:rsidRPr="002430A5">
        <w:tab/>
      </w:r>
      <w:r w:rsidRPr="002430A5">
        <w:tab/>
      </w:r>
      <w:r w:rsidRPr="002430A5">
        <w:tab/>
      </w:r>
      <w:r w:rsidRPr="002430A5">
        <w:tab/>
      </w:r>
      <w:r w:rsidRPr="002430A5">
        <w:tab/>
      </w:r>
      <w:r w:rsidRPr="002430A5">
        <w:tab/>
      </w:r>
      <w:r w:rsidRPr="002430A5">
        <w:tab/>
        <w:t>38</w:t>
      </w:r>
    </w:p>
    <w:p w:rsidR="00B22FD2" w:rsidRPr="005D7B30" w:rsidRDefault="00B22FD2" w:rsidP="005D7B30">
      <w:pPr>
        <w:spacing w:after="200"/>
        <w:outlineLvl w:val="0"/>
        <w:rPr>
          <w:b/>
        </w:rPr>
      </w:pPr>
      <w:r w:rsidRPr="005D7B30">
        <w:rPr>
          <w:b/>
        </w:rPr>
        <w:t>CHAPTER THREE: METHODOLOGY</w:t>
      </w:r>
    </w:p>
    <w:p w:rsidR="00B22FD2" w:rsidRPr="002430A5" w:rsidRDefault="00B22FD2" w:rsidP="005D7B30">
      <w:pPr>
        <w:spacing w:after="200"/>
        <w:outlineLvl w:val="0"/>
      </w:pPr>
      <w:r w:rsidRPr="002430A5">
        <w:t>3.0</w:t>
      </w:r>
      <w:r w:rsidRPr="002430A5">
        <w:tab/>
        <w:t>Introduction</w:t>
      </w:r>
      <w:r w:rsidRPr="002430A5">
        <w:tab/>
      </w:r>
      <w:r w:rsidRPr="002430A5">
        <w:tab/>
      </w:r>
      <w:r w:rsidRPr="002430A5">
        <w:tab/>
      </w:r>
      <w:r w:rsidRPr="002430A5">
        <w:tab/>
      </w:r>
      <w:r w:rsidRPr="002430A5">
        <w:tab/>
      </w:r>
      <w:r w:rsidRPr="002430A5">
        <w:tab/>
      </w:r>
      <w:r w:rsidRPr="002430A5">
        <w:tab/>
      </w:r>
      <w:r w:rsidRPr="002430A5">
        <w:tab/>
      </w:r>
      <w:r w:rsidRPr="002430A5">
        <w:tab/>
        <w:t>40</w:t>
      </w:r>
    </w:p>
    <w:p w:rsidR="00B22FD2" w:rsidRPr="002430A5" w:rsidRDefault="00B22FD2" w:rsidP="005D7B30">
      <w:pPr>
        <w:spacing w:after="200"/>
        <w:outlineLvl w:val="0"/>
      </w:pPr>
      <w:r w:rsidRPr="002430A5">
        <w:t>3.1</w:t>
      </w:r>
      <w:r w:rsidRPr="002430A5">
        <w:tab/>
        <w:t>Area of Study</w:t>
      </w:r>
      <w:r w:rsidRPr="002430A5">
        <w:tab/>
      </w:r>
      <w:r w:rsidRPr="002430A5">
        <w:tab/>
      </w:r>
      <w:r w:rsidRPr="002430A5">
        <w:tab/>
      </w:r>
      <w:r w:rsidRPr="002430A5">
        <w:tab/>
      </w:r>
      <w:r w:rsidRPr="002430A5">
        <w:tab/>
      </w:r>
      <w:r w:rsidRPr="002430A5">
        <w:tab/>
      </w:r>
      <w:r w:rsidRPr="002430A5">
        <w:tab/>
      </w:r>
      <w:r w:rsidRPr="002430A5">
        <w:tab/>
      </w:r>
      <w:r w:rsidRPr="002430A5">
        <w:tab/>
        <w:t>40</w:t>
      </w:r>
      <w:r w:rsidRPr="002430A5">
        <w:tab/>
      </w:r>
      <w:r w:rsidRPr="002430A5">
        <w:tab/>
      </w:r>
      <w:r w:rsidR="005D7B30">
        <w:t>3.2</w:t>
      </w:r>
      <w:r w:rsidR="005D7B30">
        <w:tab/>
        <w:t>Research Design</w:t>
      </w:r>
      <w:r w:rsidR="005D7B30">
        <w:tab/>
      </w:r>
      <w:r w:rsidR="005D7B30">
        <w:tab/>
      </w:r>
      <w:r w:rsidR="005D7B30">
        <w:tab/>
      </w:r>
      <w:r w:rsidR="005D7B30">
        <w:tab/>
      </w:r>
      <w:r w:rsidR="005D7B30">
        <w:tab/>
      </w:r>
      <w:r w:rsidR="005D7B30">
        <w:tab/>
      </w:r>
      <w:r w:rsidR="005D7B30">
        <w:tab/>
      </w:r>
      <w:r w:rsidRPr="002430A5">
        <w:t>40</w:t>
      </w:r>
    </w:p>
    <w:p w:rsidR="00B22FD2" w:rsidRPr="002430A5" w:rsidRDefault="00B22FD2" w:rsidP="00B22FD2">
      <w:pPr>
        <w:spacing w:after="200" w:line="360" w:lineRule="auto"/>
        <w:jc w:val="center"/>
        <w:outlineLvl w:val="0"/>
      </w:pPr>
      <w:r w:rsidRPr="002430A5">
        <w:t>3.3</w:t>
      </w:r>
      <w:r w:rsidRPr="002430A5">
        <w:tab/>
        <w:t>Characteristics of the Study Population</w:t>
      </w:r>
      <w:r w:rsidRPr="002430A5">
        <w:tab/>
      </w:r>
      <w:r w:rsidRPr="002430A5">
        <w:tab/>
      </w:r>
      <w:r w:rsidRPr="002430A5">
        <w:tab/>
      </w:r>
      <w:r w:rsidRPr="002430A5">
        <w:tab/>
      </w:r>
      <w:r w:rsidRPr="002430A5">
        <w:tab/>
        <w:t>40</w:t>
      </w:r>
      <w:r w:rsidR="005D7B30">
        <w:tab/>
      </w:r>
      <w:r w:rsidR="005D7B30">
        <w:tab/>
      </w:r>
    </w:p>
    <w:p w:rsidR="00B22FD2" w:rsidRPr="002430A5" w:rsidRDefault="00B22FD2" w:rsidP="00B22FD2">
      <w:pPr>
        <w:spacing w:after="200" w:line="360" w:lineRule="auto"/>
        <w:jc w:val="center"/>
        <w:outlineLvl w:val="0"/>
      </w:pPr>
      <w:r w:rsidRPr="002430A5">
        <w:t>3.3.1</w:t>
      </w:r>
      <w:r w:rsidRPr="002430A5">
        <w:tab/>
        <w:t>Sampling Design and Procedure</w:t>
      </w:r>
      <w:r w:rsidRPr="002430A5">
        <w:tab/>
      </w:r>
      <w:r w:rsidRPr="002430A5">
        <w:tab/>
      </w:r>
      <w:r w:rsidRPr="002430A5">
        <w:tab/>
      </w:r>
      <w:r w:rsidRPr="002430A5">
        <w:tab/>
      </w:r>
      <w:r w:rsidRPr="002430A5">
        <w:tab/>
      </w:r>
      <w:r w:rsidRPr="002430A5">
        <w:tab/>
        <w:t>41</w:t>
      </w:r>
    </w:p>
    <w:p w:rsidR="00B22FD2" w:rsidRPr="002430A5" w:rsidRDefault="00B22FD2" w:rsidP="00B22FD2">
      <w:pPr>
        <w:spacing w:after="200" w:line="360" w:lineRule="auto"/>
        <w:jc w:val="center"/>
        <w:outlineLvl w:val="0"/>
      </w:pPr>
      <w:r w:rsidRPr="002430A5">
        <w:t xml:space="preserve">3.3.2 </w:t>
      </w:r>
      <w:r w:rsidRPr="002430A5">
        <w:tab/>
        <w:t xml:space="preserve">Sample Size </w:t>
      </w:r>
      <w:r w:rsidRPr="002430A5">
        <w:tab/>
      </w:r>
      <w:r w:rsidRPr="002430A5">
        <w:tab/>
      </w:r>
      <w:r w:rsidRPr="002430A5">
        <w:tab/>
      </w:r>
      <w:r w:rsidRPr="002430A5">
        <w:tab/>
      </w:r>
      <w:r w:rsidRPr="002430A5">
        <w:tab/>
      </w:r>
      <w:r w:rsidRPr="002430A5">
        <w:tab/>
      </w:r>
      <w:r w:rsidRPr="002430A5">
        <w:tab/>
      </w:r>
      <w:r w:rsidRPr="002430A5">
        <w:tab/>
      </w:r>
      <w:r w:rsidRPr="002430A5">
        <w:tab/>
        <w:t>41</w:t>
      </w:r>
    </w:p>
    <w:p w:rsidR="00B22FD2" w:rsidRPr="002430A5" w:rsidRDefault="00B22FD2" w:rsidP="00B22FD2">
      <w:pPr>
        <w:spacing w:after="200" w:line="360" w:lineRule="auto"/>
        <w:jc w:val="center"/>
        <w:outlineLvl w:val="0"/>
      </w:pPr>
      <w:r w:rsidRPr="002430A5">
        <w:t>3.3.3    Sampling Technique</w:t>
      </w:r>
      <w:r w:rsidRPr="002430A5">
        <w:tab/>
      </w:r>
      <w:r w:rsidRPr="002430A5">
        <w:tab/>
      </w:r>
      <w:r w:rsidRPr="002430A5">
        <w:tab/>
      </w:r>
      <w:r w:rsidRPr="002430A5">
        <w:tab/>
      </w:r>
      <w:r w:rsidRPr="002430A5">
        <w:tab/>
      </w:r>
      <w:r w:rsidRPr="002430A5">
        <w:tab/>
      </w:r>
      <w:r w:rsidRPr="002430A5">
        <w:tab/>
      </w:r>
      <w:r w:rsidRPr="002430A5">
        <w:tab/>
        <w:t>42</w:t>
      </w:r>
    </w:p>
    <w:p w:rsidR="00B22FD2" w:rsidRPr="002430A5" w:rsidRDefault="00B22FD2" w:rsidP="00B22FD2">
      <w:pPr>
        <w:spacing w:after="200" w:line="360" w:lineRule="auto"/>
        <w:jc w:val="center"/>
        <w:outlineLvl w:val="0"/>
      </w:pPr>
      <w:r w:rsidRPr="002430A5">
        <w:t>3.4</w:t>
      </w:r>
      <w:r w:rsidRPr="002430A5">
        <w:tab/>
        <w:t xml:space="preserve">Method and Instrument of Data Collection </w:t>
      </w:r>
      <w:r w:rsidRPr="002430A5">
        <w:tab/>
      </w:r>
      <w:r w:rsidRPr="002430A5">
        <w:tab/>
      </w:r>
      <w:r w:rsidRPr="002430A5">
        <w:tab/>
      </w:r>
      <w:r w:rsidRPr="002430A5">
        <w:tab/>
      </w:r>
      <w:r w:rsidRPr="002430A5">
        <w:tab/>
        <w:t>43</w:t>
      </w:r>
    </w:p>
    <w:p w:rsidR="00B22FD2" w:rsidRPr="002430A5" w:rsidRDefault="00B22FD2" w:rsidP="00B22FD2">
      <w:pPr>
        <w:spacing w:after="200" w:line="360" w:lineRule="auto"/>
        <w:jc w:val="center"/>
        <w:outlineLvl w:val="0"/>
      </w:pPr>
      <w:r w:rsidRPr="002430A5">
        <w:lastRenderedPageBreak/>
        <w:t xml:space="preserve">3.5 </w:t>
      </w:r>
      <w:r w:rsidRPr="002430A5">
        <w:tab/>
        <w:t>Sources of Data</w:t>
      </w:r>
      <w:r w:rsidRPr="002430A5">
        <w:tab/>
      </w:r>
      <w:r w:rsidRPr="002430A5">
        <w:tab/>
      </w:r>
      <w:r w:rsidRPr="002430A5">
        <w:tab/>
      </w:r>
      <w:r w:rsidRPr="002430A5">
        <w:tab/>
      </w:r>
      <w:r w:rsidRPr="002430A5">
        <w:tab/>
      </w:r>
      <w:r w:rsidRPr="002430A5">
        <w:tab/>
      </w:r>
      <w:r w:rsidRPr="002430A5">
        <w:tab/>
      </w:r>
      <w:r w:rsidRPr="002430A5">
        <w:tab/>
        <w:t>43</w:t>
      </w:r>
    </w:p>
    <w:p w:rsidR="00B22FD2" w:rsidRPr="002430A5" w:rsidRDefault="00B22FD2" w:rsidP="00B22FD2">
      <w:pPr>
        <w:spacing w:after="200" w:line="360" w:lineRule="auto"/>
        <w:jc w:val="center"/>
        <w:outlineLvl w:val="0"/>
      </w:pPr>
      <w:r w:rsidRPr="002430A5">
        <w:t xml:space="preserve"> 3.6 </w:t>
      </w:r>
      <w:r w:rsidRPr="002430A5">
        <w:tab/>
        <w:t>Validity and Reliability of the Research Instrument</w:t>
      </w:r>
      <w:r w:rsidRPr="002430A5">
        <w:tab/>
      </w:r>
      <w:r w:rsidRPr="002430A5">
        <w:tab/>
      </w:r>
      <w:r w:rsidRPr="002430A5">
        <w:tab/>
      </w:r>
      <w:r w:rsidRPr="002430A5">
        <w:tab/>
        <w:t>43</w:t>
      </w:r>
    </w:p>
    <w:p w:rsidR="00B22FD2" w:rsidRPr="002430A5" w:rsidRDefault="00B22FD2" w:rsidP="00B22FD2">
      <w:pPr>
        <w:spacing w:after="200" w:line="360" w:lineRule="auto"/>
        <w:jc w:val="center"/>
        <w:outlineLvl w:val="0"/>
      </w:pPr>
      <w:r w:rsidRPr="002430A5">
        <w:t>3.7</w:t>
      </w:r>
      <w:r w:rsidRPr="002430A5">
        <w:tab/>
        <w:t>Administration of Research Instruments</w:t>
      </w:r>
      <w:r w:rsidRPr="002430A5">
        <w:tab/>
      </w:r>
      <w:r w:rsidRPr="002430A5">
        <w:tab/>
      </w:r>
      <w:r w:rsidRPr="002430A5">
        <w:tab/>
      </w:r>
      <w:r w:rsidRPr="002430A5">
        <w:tab/>
      </w:r>
      <w:r w:rsidRPr="002430A5">
        <w:tab/>
        <w:t>43</w:t>
      </w:r>
    </w:p>
    <w:p w:rsidR="00B22FD2" w:rsidRPr="002430A5" w:rsidRDefault="00B22FD2" w:rsidP="00B22FD2">
      <w:pPr>
        <w:spacing w:after="200" w:line="360" w:lineRule="auto"/>
        <w:jc w:val="center"/>
        <w:outlineLvl w:val="0"/>
      </w:pPr>
      <w:r w:rsidRPr="002430A5">
        <w:t xml:space="preserve">3.8 </w:t>
      </w:r>
      <w:r w:rsidRPr="002430A5">
        <w:tab/>
        <w:t>Method of Data Analysis</w:t>
      </w:r>
      <w:r w:rsidRPr="002430A5">
        <w:tab/>
      </w:r>
      <w:r w:rsidRPr="002430A5">
        <w:tab/>
      </w:r>
      <w:r w:rsidRPr="002430A5">
        <w:tab/>
      </w:r>
      <w:r w:rsidRPr="002430A5">
        <w:tab/>
      </w:r>
      <w:r w:rsidRPr="002430A5">
        <w:tab/>
      </w:r>
      <w:r w:rsidRPr="002430A5">
        <w:tab/>
      </w:r>
      <w:r w:rsidRPr="002430A5">
        <w:tab/>
        <w:t>44</w:t>
      </w:r>
    </w:p>
    <w:p w:rsidR="00B22FD2" w:rsidRPr="002430A5" w:rsidRDefault="00B22FD2" w:rsidP="00B22FD2">
      <w:pPr>
        <w:spacing w:after="200" w:line="360" w:lineRule="auto"/>
        <w:jc w:val="center"/>
        <w:outlineLvl w:val="0"/>
      </w:pPr>
    </w:p>
    <w:p w:rsidR="00B22FD2" w:rsidRPr="002430A5" w:rsidRDefault="00B22FD2" w:rsidP="00B22FD2">
      <w:pPr>
        <w:spacing w:after="200" w:line="360" w:lineRule="auto"/>
        <w:jc w:val="center"/>
        <w:outlineLvl w:val="0"/>
      </w:pPr>
      <w:r w:rsidRPr="002430A5">
        <w:t xml:space="preserve">FOUR: DATA ANALYSIS, RESULTS AND </w:t>
      </w:r>
    </w:p>
    <w:p w:rsidR="00B22FD2" w:rsidRPr="002430A5" w:rsidRDefault="00B22FD2" w:rsidP="00B22FD2">
      <w:pPr>
        <w:spacing w:after="200" w:line="360" w:lineRule="auto"/>
        <w:jc w:val="center"/>
        <w:outlineLvl w:val="0"/>
      </w:pPr>
      <w:r w:rsidRPr="002430A5">
        <w:t>DISCUSSION OF FINDINGS</w:t>
      </w:r>
    </w:p>
    <w:p w:rsidR="00B22FD2" w:rsidRPr="002430A5" w:rsidRDefault="00B22FD2" w:rsidP="00B22FD2">
      <w:pPr>
        <w:spacing w:after="200" w:line="360" w:lineRule="auto"/>
        <w:jc w:val="center"/>
        <w:outlineLvl w:val="0"/>
      </w:pPr>
      <w:r w:rsidRPr="002430A5">
        <w:t>4.0</w:t>
      </w:r>
      <w:r w:rsidRPr="002430A5">
        <w:tab/>
        <w:t xml:space="preserve">Introduction </w:t>
      </w:r>
      <w:r w:rsidRPr="002430A5">
        <w:tab/>
      </w:r>
      <w:r w:rsidRPr="002430A5">
        <w:tab/>
      </w:r>
      <w:r w:rsidRPr="002430A5">
        <w:tab/>
      </w:r>
      <w:r w:rsidRPr="002430A5">
        <w:tab/>
      </w:r>
      <w:r w:rsidRPr="002430A5">
        <w:tab/>
      </w:r>
      <w:r w:rsidRPr="002430A5">
        <w:tab/>
      </w:r>
      <w:r w:rsidRPr="002430A5">
        <w:tab/>
      </w:r>
      <w:r w:rsidRPr="002430A5">
        <w:tab/>
      </w:r>
      <w:r w:rsidRPr="002430A5">
        <w:tab/>
        <w:t>45</w:t>
      </w:r>
    </w:p>
    <w:p w:rsidR="00B22FD2" w:rsidRPr="002430A5" w:rsidRDefault="00B22FD2" w:rsidP="00B22FD2">
      <w:pPr>
        <w:spacing w:after="200" w:line="360" w:lineRule="auto"/>
        <w:jc w:val="center"/>
        <w:outlineLvl w:val="0"/>
      </w:pPr>
      <w:r w:rsidRPr="002430A5">
        <w:t>4.1</w:t>
      </w:r>
      <w:r w:rsidRPr="002430A5">
        <w:tab/>
        <w:t>Presentation of Data</w:t>
      </w:r>
      <w:r w:rsidRPr="002430A5">
        <w:tab/>
      </w:r>
      <w:r w:rsidRPr="002430A5">
        <w:tab/>
      </w:r>
      <w:r w:rsidRPr="002430A5">
        <w:tab/>
      </w:r>
      <w:r w:rsidRPr="002430A5">
        <w:tab/>
      </w:r>
      <w:r w:rsidRPr="002430A5">
        <w:tab/>
      </w:r>
      <w:r w:rsidRPr="002430A5">
        <w:tab/>
      </w:r>
      <w:r w:rsidRPr="002430A5">
        <w:tab/>
      </w:r>
      <w:r w:rsidRPr="002430A5">
        <w:tab/>
        <w:t>45</w:t>
      </w:r>
    </w:p>
    <w:p w:rsidR="00B22FD2" w:rsidRPr="002430A5" w:rsidRDefault="00B22FD2" w:rsidP="00B22FD2">
      <w:pPr>
        <w:spacing w:after="200" w:line="360" w:lineRule="auto"/>
        <w:jc w:val="center"/>
        <w:outlineLvl w:val="0"/>
      </w:pPr>
      <w:r w:rsidRPr="002430A5">
        <w:t>4.2</w:t>
      </w:r>
      <w:r w:rsidRPr="002430A5">
        <w:tab/>
        <w:t>Verification of Research Hypothesis</w:t>
      </w:r>
      <w:r w:rsidRPr="002430A5">
        <w:tab/>
      </w:r>
      <w:r w:rsidRPr="002430A5">
        <w:tab/>
      </w:r>
      <w:r w:rsidRPr="002430A5">
        <w:tab/>
      </w:r>
      <w:r w:rsidRPr="002430A5">
        <w:tab/>
      </w:r>
      <w:r w:rsidRPr="002430A5">
        <w:tab/>
      </w:r>
      <w:r w:rsidRPr="002430A5">
        <w:tab/>
        <w:t>47</w:t>
      </w:r>
      <w:r w:rsidRPr="002430A5">
        <w:tab/>
      </w:r>
      <w:r w:rsidRPr="002430A5">
        <w:tab/>
        <w:t>4.3 Discussion on Findings</w:t>
      </w:r>
      <w:r w:rsidRPr="002430A5">
        <w:tab/>
      </w:r>
      <w:r w:rsidRPr="002430A5">
        <w:tab/>
      </w:r>
      <w:r w:rsidRPr="002430A5">
        <w:tab/>
      </w:r>
      <w:r w:rsidRPr="002430A5">
        <w:tab/>
      </w:r>
      <w:r w:rsidRPr="002430A5">
        <w:tab/>
      </w:r>
      <w:r w:rsidRPr="002430A5">
        <w:tab/>
      </w:r>
      <w:r w:rsidRPr="002430A5">
        <w:tab/>
      </w:r>
      <w:r w:rsidRPr="002430A5">
        <w:tab/>
        <w:t>51</w:t>
      </w:r>
    </w:p>
    <w:p w:rsidR="00B22FD2" w:rsidRPr="002430A5" w:rsidRDefault="00B22FD2" w:rsidP="00B22FD2">
      <w:pPr>
        <w:spacing w:after="200" w:line="360" w:lineRule="auto"/>
        <w:jc w:val="center"/>
        <w:outlineLvl w:val="0"/>
      </w:pPr>
    </w:p>
    <w:p w:rsidR="00B22FD2" w:rsidRPr="002430A5" w:rsidRDefault="00B22FD2" w:rsidP="00B22FD2">
      <w:pPr>
        <w:spacing w:after="200" w:line="360" w:lineRule="auto"/>
        <w:jc w:val="center"/>
        <w:outlineLvl w:val="0"/>
      </w:pPr>
      <w:r w:rsidRPr="002430A5">
        <w:t>CHAPTER FIVE: SUMMARY, CONCLUSION AND RECOMMENDATIONS</w:t>
      </w:r>
    </w:p>
    <w:p w:rsidR="00B22FD2" w:rsidRPr="002430A5" w:rsidRDefault="00B22FD2" w:rsidP="00B22FD2">
      <w:pPr>
        <w:spacing w:after="200" w:line="360" w:lineRule="auto"/>
        <w:jc w:val="center"/>
        <w:outlineLvl w:val="0"/>
      </w:pPr>
      <w:r w:rsidRPr="002430A5">
        <w:tab/>
        <w:t>5.1</w:t>
      </w:r>
      <w:r w:rsidRPr="002430A5">
        <w:tab/>
        <w:t>Summary</w:t>
      </w:r>
      <w:r w:rsidRPr="002430A5">
        <w:tab/>
      </w:r>
      <w:r w:rsidRPr="002430A5">
        <w:tab/>
      </w:r>
      <w:r w:rsidRPr="002430A5">
        <w:tab/>
      </w:r>
      <w:r w:rsidRPr="002430A5">
        <w:tab/>
      </w:r>
      <w:r w:rsidRPr="002430A5">
        <w:tab/>
      </w:r>
      <w:r w:rsidRPr="002430A5">
        <w:tab/>
      </w:r>
      <w:r w:rsidRPr="002430A5">
        <w:tab/>
      </w:r>
      <w:r w:rsidRPr="002430A5">
        <w:tab/>
      </w:r>
      <w:r w:rsidRPr="002430A5">
        <w:tab/>
        <w:t>54</w:t>
      </w:r>
      <w:r w:rsidRPr="002430A5">
        <w:tab/>
      </w:r>
      <w:r w:rsidRPr="002430A5">
        <w:tab/>
        <w:t>5.2</w:t>
      </w:r>
      <w:r w:rsidRPr="002430A5">
        <w:tab/>
        <w:t>Conclusion</w:t>
      </w:r>
      <w:r w:rsidRPr="002430A5">
        <w:tab/>
      </w:r>
      <w:r w:rsidRPr="002430A5">
        <w:tab/>
      </w:r>
      <w:r w:rsidRPr="002430A5">
        <w:tab/>
      </w:r>
      <w:r w:rsidRPr="002430A5">
        <w:tab/>
      </w:r>
      <w:r w:rsidRPr="002430A5">
        <w:tab/>
      </w:r>
      <w:r w:rsidRPr="002430A5">
        <w:tab/>
      </w:r>
      <w:r w:rsidRPr="002430A5">
        <w:tab/>
      </w:r>
      <w:r w:rsidRPr="002430A5">
        <w:tab/>
      </w:r>
      <w:r w:rsidRPr="002430A5">
        <w:tab/>
        <w:t xml:space="preserve">54 </w:t>
      </w:r>
      <w:r w:rsidRPr="002430A5">
        <w:tab/>
      </w:r>
      <w:r w:rsidRPr="002430A5">
        <w:tab/>
        <w:t>5.3</w:t>
      </w:r>
      <w:r w:rsidRPr="002430A5">
        <w:tab/>
        <w:t>Recommendations</w:t>
      </w:r>
      <w:r w:rsidRPr="002430A5">
        <w:tab/>
      </w:r>
      <w:r w:rsidRPr="002430A5">
        <w:tab/>
      </w:r>
      <w:r w:rsidRPr="002430A5">
        <w:tab/>
      </w:r>
      <w:r w:rsidRPr="002430A5">
        <w:tab/>
      </w:r>
      <w:r w:rsidRPr="002430A5">
        <w:tab/>
      </w:r>
      <w:r w:rsidRPr="002430A5">
        <w:tab/>
      </w:r>
      <w:r w:rsidRPr="002430A5">
        <w:tab/>
      </w:r>
      <w:r w:rsidRPr="002430A5">
        <w:tab/>
        <w:t>55</w:t>
      </w:r>
      <w:r w:rsidRPr="002430A5">
        <w:tab/>
      </w:r>
      <w:r w:rsidRPr="002430A5">
        <w:tab/>
        <w:t>5.4</w:t>
      </w:r>
      <w:r w:rsidRPr="002430A5">
        <w:tab/>
        <w:t>Implication of Study</w:t>
      </w:r>
      <w:r w:rsidRPr="002430A5">
        <w:tab/>
      </w:r>
      <w:r w:rsidRPr="002430A5">
        <w:tab/>
      </w:r>
      <w:r w:rsidRPr="002430A5">
        <w:tab/>
      </w:r>
      <w:r w:rsidRPr="002430A5">
        <w:tab/>
      </w:r>
      <w:r w:rsidRPr="002430A5">
        <w:tab/>
      </w:r>
      <w:r w:rsidRPr="002430A5">
        <w:tab/>
      </w:r>
      <w:r w:rsidRPr="002430A5">
        <w:tab/>
      </w:r>
      <w:r w:rsidRPr="002430A5">
        <w:tab/>
        <w:t>56</w:t>
      </w:r>
      <w:r w:rsidRPr="002430A5">
        <w:tab/>
      </w:r>
      <w:r w:rsidRPr="002430A5">
        <w:tab/>
        <w:t>5.5</w:t>
      </w:r>
      <w:r w:rsidRPr="002430A5">
        <w:tab/>
        <w:t>Contribution to Knowledge</w:t>
      </w:r>
      <w:r w:rsidRPr="002430A5">
        <w:tab/>
      </w:r>
      <w:r w:rsidRPr="002430A5">
        <w:tab/>
      </w:r>
      <w:r w:rsidRPr="002430A5">
        <w:tab/>
      </w:r>
      <w:r w:rsidRPr="002430A5">
        <w:tab/>
      </w:r>
      <w:r w:rsidRPr="002430A5">
        <w:tab/>
      </w:r>
      <w:r w:rsidRPr="002430A5">
        <w:tab/>
      </w:r>
      <w:r w:rsidRPr="002430A5">
        <w:tab/>
        <w:t>56</w:t>
      </w:r>
    </w:p>
    <w:p w:rsidR="00B22FD2" w:rsidRPr="002430A5" w:rsidRDefault="00B22FD2" w:rsidP="00B22FD2">
      <w:pPr>
        <w:spacing w:after="200" w:line="360" w:lineRule="auto"/>
        <w:jc w:val="center"/>
        <w:outlineLvl w:val="0"/>
      </w:pPr>
      <w:r w:rsidRPr="002430A5">
        <w:tab/>
        <w:t>5.6</w:t>
      </w:r>
      <w:r w:rsidRPr="002430A5">
        <w:tab/>
        <w:t>References</w:t>
      </w:r>
      <w:r w:rsidRPr="002430A5">
        <w:tab/>
      </w:r>
      <w:r w:rsidRPr="002430A5">
        <w:tab/>
      </w:r>
      <w:r w:rsidRPr="002430A5">
        <w:tab/>
      </w:r>
      <w:r w:rsidRPr="002430A5">
        <w:tab/>
      </w:r>
      <w:r w:rsidRPr="002430A5">
        <w:tab/>
      </w:r>
      <w:r w:rsidRPr="002430A5">
        <w:tab/>
      </w:r>
      <w:r w:rsidRPr="002430A5">
        <w:tab/>
      </w:r>
      <w:r w:rsidRPr="002430A5">
        <w:tab/>
      </w:r>
      <w:r w:rsidRPr="002430A5">
        <w:tab/>
        <w:t>57</w:t>
      </w:r>
      <w:r w:rsidRPr="002430A5">
        <w:tab/>
      </w:r>
      <w:r w:rsidRPr="002430A5">
        <w:tab/>
      </w:r>
      <w:r w:rsidRPr="002430A5">
        <w:tab/>
        <w:t>AppendixII</w:t>
      </w:r>
      <w:r w:rsidRPr="002430A5">
        <w:tab/>
      </w:r>
      <w:r w:rsidRPr="002430A5">
        <w:tab/>
      </w:r>
      <w:r w:rsidRPr="002430A5">
        <w:tab/>
      </w:r>
      <w:r w:rsidRPr="002430A5">
        <w:tab/>
      </w:r>
      <w:r w:rsidRPr="002430A5">
        <w:tab/>
      </w:r>
      <w:r w:rsidRPr="002430A5">
        <w:tab/>
      </w:r>
      <w:r w:rsidRPr="002430A5">
        <w:tab/>
      </w:r>
      <w:r w:rsidRPr="002430A5">
        <w:tab/>
      </w:r>
      <w:r w:rsidRPr="002430A5">
        <w:tab/>
        <w:t>60</w:t>
      </w:r>
    </w:p>
    <w:p w:rsidR="00B22FD2" w:rsidRPr="002430A5" w:rsidRDefault="00B22FD2" w:rsidP="00B22FD2">
      <w:pPr>
        <w:spacing w:after="200" w:line="360" w:lineRule="auto"/>
        <w:jc w:val="center"/>
        <w:outlineLvl w:val="0"/>
      </w:pPr>
      <w:r w:rsidRPr="002430A5">
        <w:tab/>
      </w:r>
    </w:p>
    <w:p w:rsidR="00B22FD2" w:rsidRPr="002430A5" w:rsidRDefault="00B22FD2" w:rsidP="00B22FD2">
      <w:pPr>
        <w:spacing w:after="200" w:line="360" w:lineRule="auto"/>
        <w:jc w:val="center"/>
        <w:outlineLvl w:val="0"/>
      </w:pPr>
    </w:p>
    <w:p w:rsidR="00B22FD2" w:rsidRPr="002430A5" w:rsidRDefault="00B22FD2" w:rsidP="00B22FD2">
      <w:pPr>
        <w:spacing w:after="200" w:line="360" w:lineRule="auto"/>
        <w:jc w:val="center"/>
        <w:outlineLvl w:val="0"/>
      </w:pPr>
    </w:p>
    <w:p w:rsidR="00B22FD2" w:rsidRPr="005D7B30" w:rsidRDefault="00B22FD2" w:rsidP="005D7B30">
      <w:pPr>
        <w:spacing w:after="200" w:line="360" w:lineRule="auto"/>
        <w:outlineLvl w:val="0"/>
      </w:pPr>
    </w:p>
    <w:p w:rsidR="002C4900" w:rsidRPr="00F661A4" w:rsidRDefault="00F57BD9" w:rsidP="00DB0105">
      <w:pPr>
        <w:spacing w:after="200" w:line="360" w:lineRule="auto"/>
        <w:jc w:val="center"/>
        <w:outlineLvl w:val="0"/>
        <w:rPr>
          <w:b/>
          <w:sz w:val="28"/>
          <w:szCs w:val="28"/>
        </w:rPr>
      </w:pPr>
      <w:r w:rsidRPr="00F661A4">
        <w:rPr>
          <w:b/>
          <w:sz w:val="28"/>
          <w:szCs w:val="28"/>
        </w:rPr>
        <w:lastRenderedPageBreak/>
        <w:t>CHAPTER ONE</w:t>
      </w:r>
    </w:p>
    <w:p w:rsidR="007059C6" w:rsidRPr="00F661A4" w:rsidRDefault="00013DFC" w:rsidP="00DB0105">
      <w:pPr>
        <w:spacing w:after="200" w:line="360" w:lineRule="auto"/>
        <w:jc w:val="center"/>
        <w:outlineLvl w:val="0"/>
        <w:rPr>
          <w:b/>
          <w:sz w:val="28"/>
          <w:szCs w:val="28"/>
        </w:rPr>
      </w:pPr>
      <w:r w:rsidRPr="00F661A4">
        <w:rPr>
          <w:b/>
          <w:sz w:val="28"/>
          <w:szCs w:val="28"/>
        </w:rPr>
        <w:t>INTRODUCTION</w:t>
      </w:r>
    </w:p>
    <w:p w:rsidR="00013DFC" w:rsidRPr="005F7E52" w:rsidRDefault="00013DFC" w:rsidP="00DB0105">
      <w:pPr>
        <w:tabs>
          <w:tab w:val="left" w:pos="3645"/>
        </w:tabs>
        <w:spacing w:after="200" w:line="360" w:lineRule="auto"/>
        <w:jc w:val="both"/>
        <w:rPr>
          <w:b/>
        </w:rPr>
      </w:pPr>
      <w:r w:rsidRPr="005F7E52">
        <w:rPr>
          <w:b/>
        </w:rPr>
        <w:t>1.1</w:t>
      </w:r>
      <w:r w:rsidR="0042363B" w:rsidRPr="005F7E52">
        <w:rPr>
          <w:b/>
        </w:rPr>
        <w:t xml:space="preserve">Background to the Study </w:t>
      </w:r>
      <w:r w:rsidR="00AA6483">
        <w:rPr>
          <w:b/>
        </w:rPr>
        <w:tab/>
      </w:r>
    </w:p>
    <w:p w:rsidR="000975BE" w:rsidRPr="005F7E52" w:rsidRDefault="008F7674" w:rsidP="00DB0105">
      <w:pPr>
        <w:spacing w:after="200" w:line="360" w:lineRule="auto"/>
        <w:jc w:val="both"/>
        <w:rPr>
          <w:b/>
        </w:rPr>
      </w:pPr>
      <w:r w:rsidRPr="005F7E52">
        <w:t>Sales promotion consists of</w:t>
      </w:r>
      <w:r w:rsidR="00413EBA">
        <w:t xml:space="preserve"> </w:t>
      </w:r>
      <w:r w:rsidRPr="005F7E52">
        <w:t xml:space="preserve">a diverse collection </w:t>
      </w:r>
      <w:r w:rsidR="00413EBA" w:rsidRPr="005F7E52">
        <w:t>of incentive</w:t>
      </w:r>
      <w:r w:rsidRPr="005F7E52">
        <w:t xml:space="preserve"> tools, mostly short-term, designed to stimulate qui</w:t>
      </w:r>
      <w:r w:rsidR="0055637C" w:rsidRPr="005F7E52">
        <w:t xml:space="preserve">cker and/or greater purchase </w:t>
      </w:r>
      <w:r w:rsidR="00BC4D7E" w:rsidRPr="005F7E52">
        <w:t>of</w:t>
      </w:r>
      <w:r w:rsidRPr="005F7E52">
        <w:t xml:space="preserve"> </w:t>
      </w:r>
      <w:r w:rsidR="00413EBA" w:rsidRPr="005F7E52">
        <w:t>particular products</w:t>
      </w:r>
      <w:r w:rsidRPr="005F7E52">
        <w:t>/services by consumers or the trade (Kotler 1988, p.645)</w:t>
      </w:r>
      <w:r w:rsidRPr="005F7E52">
        <w:rPr>
          <w:b/>
        </w:rPr>
        <w:t>.</w:t>
      </w:r>
    </w:p>
    <w:p w:rsidR="000975BE" w:rsidRPr="005F7E52" w:rsidRDefault="00A94D31" w:rsidP="00DB0105">
      <w:pPr>
        <w:spacing w:after="200" w:line="360" w:lineRule="auto"/>
        <w:jc w:val="both"/>
      </w:pPr>
      <w:r w:rsidRPr="005F7E52">
        <w:t>According t</w:t>
      </w:r>
      <w:r w:rsidR="0055637C" w:rsidRPr="005F7E52">
        <w:t>o America Marketing Association, (2010)</w:t>
      </w:r>
      <w:r w:rsidRPr="005F7E52">
        <w:t xml:space="preserve"> sales promotion is defined as media and non-media marketing pressure applied for a predetermined, limited period of time in order to stimulate trial, increase consumer demand or improve </w:t>
      </w:r>
      <w:r w:rsidR="00413EBA" w:rsidRPr="005F7E52">
        <w:t>quality. The</w:t>
      </w:r>
      <w:r w:rsidR="00013DFC" w:rsidRPr="005F7E52">
        <w:t xml:space="preserve"> main component in marketing campaign is sales </w:t>
      </w:r>
      <w:r w:rsidR="00985CB4" w:rsidRPr="005F7E52">
        <w:t xml:space="preserve">promotion, </w:t>
      </w:r>
      <w:r w:rsidR="00013DFC" w:rsidRPr="005F7E52">
        <w:t xml:space="preserve">because </w:t>
      </w:r>
      <w:r w:rsidR="004E23C5" w:rsidRPr="005F7E52">
        <w:t>the ultimate</w:t>
      </w:r>
      <w:r w:rsidR="00013DFC" w:rsidRPr="005F7E52">
        <w:t xml:space="preserve"> objective of every business is to increase the sale of goods and service in the business dealing. Therefore, the need to promote product</w:t>
      </w:r>
      <w:r w:rsidR="00163A14" w:rsidRPr="005F7E52">
        <w:t xml:space="preserve"> or </w:t>
      </w:r>
      <w:r w:rsidR="007E73DF" w:rsidRPr="005F7E52">
        <w:t>service, create</w:t>
      </w:r>
      <w:r w:rsidR="00985CB4" w:rsidRPr="005F7E52">
        <w:t xml:space="preserve"> </w:t>
      </w:r>
      <w:r w:rsidR="00013DFC" w:rsidRPr="005F7E52">
        <w:t xml:space="preserve">awareness or impression cannot be </w:t>
      </w:r>
      <w:r w:rsidR="008430DF" w:rsidRPr="005F7E52">
        <w:t>overemphasized</w:t>
      </w:r>
      <w:r w:rsidR="00013DFC" w:rsidRPr="005F7E52">
        <w:t>. Se</w:t>
      </w:r>
      <w:r w:rsidR="00670825" w:rsidRPr="005F7E52">
        <w:t>veral methods can be adopted fo</w:t>
      </w:r>
      <w:r w:rsidR="006E1532" w:rsidRPr="005F7E52">
        <w:t>r</w:t>
      </w:r>
      <w:r w:rsidR="00013DFC" w:rsidRPr="005F7E52">
        <w:t xml:space="preserve"> the achievement of this goal; some</w:t>
      </w:r>
      <w:r w:rsidR="00163A14" w:rsidRPr="005F7E52">
        <w:t xml:space="preserve"> required</w:t>
      </w:r>
      <w:r w:rsidR="004E23C5" w:rsidRPr="005F7E52">
        <w:t xml:space="preserve"> taking </w:t>
      </w:r>
      <w:r w:rsidR="00013DFC" w:rsidRPr="005F7E52">
        <w:t>direct</w:t>
      </w:r>
      <w:r w:rsidR="004E23C5" w:rsidRPr="005F7E52">
        <w:t xml:space="preserve"> step</w:t>
      </w:r>
      <w:r w:rsidR="00163A14" w:rsidRPr="005F7E52">
        <w:t>s</w:t>
      </w:r>
      <w:r w:rsidR="004E23C5" w:rsidRPr="005F7E52">
        <w:t>,</w:t>
      </w:r>
      <w:r w:rsidR="00013DFC" w:rsidRPr="005F7E52">
        <w:t xml:space="preserve"> while others </w:t>
      </w:r>
      <w:r w:rsidR="007E73DF" w:rsidRPr="005F7E52">
        <w:t>required indirect</w:t>
      </w:r>
      <w:r w:rsidR="00163A14" w:rsidRPr="005F7E52">
        <w:t xml:space="preserve"> steps</w:t>
      </w:r>
      <w:r w:rsidR="00985CB4" w:rsidRPr="005F7E52">
        <w:t>. Hence, s</w:t>
      </w:r>
      <w:r w:rsidR="00013DFC" w:rsidRPr="005F7E52">
        <w:t xml:space="preserve">ales promotion is one of them. </w:t>
      </w:r>
    </w:p>
    <w:p w:rsidR="00AB6EBF" w:rsidRPr="005F7E52" w:rsidRDefault="00AB6EBF" w:rsidP="00DB0105">
      <w:pPr>
        <w:spacing w:after="200" w:line="360" w:lineRule="auto"/>
        <w:jc w:val="both"/>
      </w:pPr>
      <w:r w:rsidRPr="005F7E52">
        <w:t xml:space="preserve">It is an important component of an organization’s overall marketing strategy along with advertising, public relations, </w:t>
      </w:r>
      <w:r w:rsidR="008064E5" w:rsidRPr="005F7E52">
        <w:t xml:space="preserve">and personal selling (Schiffman and </w:t>
      </w:r>
      <w:r w:rsidRPr="005F7E52">
        <w:t>Kanuk, 2004). Sale promotion acts as a competitive weapon by providing an extra incentive for the target audience to purchase or support one brand over another. It is particularly effective in spurring product trial and unplanned purchases (Aderemi, 2003).</w:t>
      </w:r>
    </w:p>
    <w:p w:rsidR="00013DFC" w:rsidRPr="005F7E52" w:rsidRDefault="00013DFC" w:rsidP="00DB0105">
      <w:pPr>
        <w:spacing w:after="200" w:line="360" w:lineRule="auto"/>
        <w:jc w:val="both"/>
      </w:pPr>
      <w:r w:rsidRPr="005F7E52">
        <w:t xml:space="preserve">Promotional elements usually are used by various organizations. </w:t>
      </w:r>
      <w:r w:rsidR="00F654A2" w:rsidRPr="005F7E52">
        <w:t xml:space="preserve">The one basic tool of the promotional mix </w:t>
      </w:r>
      <w:r w:rsidR="00A27A47" w:rsidRPr="005F7E52">
        <w:t xml:space="preserve">is </w:t>
      </w:r>
      <w:r w:rsidR="00F654A2" w:rsidRPr="005F7E52">
        <w:t>that</w:t>
      </w:r>
      <w:r w:rsidR="00A27A47" w:rsidRPr="005F7E52">
        <w:t>, it</w:t>
      </w:r>
      <w:r w:rsidR="00F654A2" w:rsidRPr="005F7E52">
        <w:t xml:space="preserve"> consists of short-term incentives to encourage thepurchase or sale of a product or servic</w:t>
      </w:r>
      <w:r w:rsidR="00C40BBC" w:rsidRPr="005F7E52">
        <w:t>e</w:t>
      </w:r>
      <w:r w:rsidR="00F654A2" w:rsidRPr="005F7E52">
        <w:t xml:space="preserve">. </w:t>
      </w:r>
      <w:r w:rsidRPr="005F7E52">
        <w:t>Marketers use numerous tools to elicit responses from target markets. These tools are known as the marketing mix that is defined as the set of tools that a firm uses to pursue its marketing objectives in the target market (Kotler, 2000). Promotion is one of the elements of marketing mix (McCarthy, 1996) among other elements like Product, Price, and Place, which are the 4ps of marketing. Promotion brings an interactive dialogue between an organization and its customers and it takes place during the pre- selling, selli</w:t>
      </w:r>
      <w:r w:rsidR="00A94D31" w:rsidRPr="005F7E52">
        <w:t xml:space="preserve">ng, </w:t>
      </w:r>
      <w:r w:rsidR="00C45588" w:rsidRPr="005F7E52">
        <w:t>and consuming</w:t>
      </w:r>
      <w:r w:rsidR="00A94D31" w:rsidRPr="005F7E52">
        <w:t xml:space="preserve"> and post- consumption</w:t>
      </w:r>
      <w:r w:rsidRPr="005F7E52">
        <w:t xml:space="preserve"> stage.Such promotional elements include: sales pro</w:t>
      </w:r>
      <w:r w:rsidR="00C40BBC" w:rsidRPr="005F7E52">
        <w:t xml:space="preserve">motion, advertising, </w:t>
      </w:r>
      <w:r w:rsidRPr="005F7E52">
        <w:t>public relation and direct selling.</w:t>
      </w:r>
    </w:p>
    <w:p w:rsidR="00C40BBC" w:rsidRPr="005F7E52" w:rsidRDefault="003E487C" w:rsidP="00DB0105">
      <w:pPr>
        <w:spacing w:after="200" w:line="360" w:lineRule="auto"/>
        <w:jc w:val="both"/>
      </w:pPr>
      <w:r w:rsidRPr="005F7E52">
        <w:lastRenderedPageBreak/>
        <w:t xml:space="preserve">The ever increasing competition in the global market has prompted organizations to be determined and ensure satisfaction of customer needs and wants more efficiently and effectively than ones competitors (Kotler, 1988). </w:t>
      </w:r>
      <w:r w:rsidR="00BF0A1B" w:rsidRPr="005F7E52">
        <w:t xml:space="preserve">The high patronage and usage </w:t>
      </w:r>
      <w:r w:rsidR="00C40BBC" w:rsidRPr="005F7E52">
        <w:t xml:space="preserve">of sales promotion brands </w:t>
      </w:r>
      <w:r w:rsidR="00BF0A1B" w:rsidRPr="005F7E52">
        <w:t xml:space="preserve">in the telecommunication industry in Nigeria </w:t>
      </w:r>
      <w:r w:rsidR="00C40BBC" w:rsidRPr="005F7E52">
        <w:t>today cannot be over emphasized: a</w:t>
      </w:r>
      <w:r w:rsidR="00BF0A1B" w:rsidRPr="005F7E52">
        <w:t>s individuals, companies and group de</w:t>
      </w:r>
      <w:r w:rsidR="00C40BBC" w:rsidRPr="005F7E52">
        <w:t>pend on these networks availability</w:t>
      </w:r>
      <w:r w:rsidR="00BF0A1B" w:rsidRPr="005F7E52">
        <w:t xml:space="preserve"> for fast and easy communication and day to day transactions. </w:t>
      </w:r>
    </w:p>
    <w:p w:rsidR="0084044D" w:rsidRPr="005F7E52" w:rsidRDefault="00013DFC" w:rsidP="00DB0105">
      <w:pPr>
        <w:spacing w:after="200" w:line="360" w:lineRule="auto"/>
        <w:jc w:val="both"/>
      </w:pPr>
      <w:r w:rsidRPr="005F7E52">
        <w:t>The network provide</w:t>
      </w:r>
      <w:r w:rsidR="00870BCE" w:rsidRPr="005F7E52">
        <w:t>rs operating on the 900/1800 MHZ</w:t>
      </w:r>
      <w:r w:rsidRPr="005F7E52">
        <w:t xml:space="preserve"> spectrum are </w:t>
      </w:r>
      <w:r w:rsidR="007A3B26" w:rsidRPr="005F7E52">
        <w:t xml:space="preserve">Globacom, </w:t>
      </w:r>
      <w:r w:rsidRPr="005F7E52">
        <w:t>MTN Nigeri</w:t>
      </w:r>
      <w:r w:rsidR="003D0C84" w:rsidRPr="005F7E52">
        <w:t>a, Airtel, and 9Mobile</w:t>
      </w:r>
      <w:r w:rsidR="00B23CEE" w:rsidRPr="005F7E52">
        <w:t>. J</w:t>
      </w:r>
      <w:r w:rsidRPr="005F7E52">
        <w:t xml:space="preserve">ust like many other African countries the use of cell-phone have soared and have mostly replaced the unreliable services provided by the Nigeria Telecommunication Limited (NITEL). With the tight nature of competition in the telecom sector as a result of growth of technology and information, </w:t>
      </w:r>
      <w:r w:rsidR="00B23CEE" w:rsidRPr="005F7E52">
        <w:t>consumers’</w:t>
      </w:r>
      <w:r w:rsidRPr="005F7E52">
        <w:t xml:space="preserve"> preference keeps changing, because of the low switching cost in the market. Due to this increasing demand of consumers in the market, management of business organizations have to increase their resources with attention focused more attracting and retaining its customers (Koller 2003).</w:t>
      </w:r>
    </w:p>
    <w:p w:rsidR="003D0C84" w:rsidRPr="005F7E52" w:rsidRDefault="00D6162D" w:rsidP="00DB0105">
      <w:pPr>
        <w:spacing w:after="200" w:line="360" w:lineRule="auto"/>
        <w:jc w:val="both"/>
      </w:pPr>
      <w:r w:rsidRPr="005F7E52">
        <w:t xml:space="preserve">To </w:t>
      </w:r>
      <w:r w:rsidR="00013DFC" w:rsidRPr="005F7E52">
        <w:t xml:space="preserve">ensure this is done, major telecommunication sectors have employed the use of sales promotion to the point that consumers keeps switching from one network to the other as a result of the incentives or extra value they get. Sales promotion includes communication activities that provide extra value or incentive to ultimate customers, wholesalers, retailers or other organizational customers; it also stimulates sales product trial. (Kotler </w:t>
      </w:r>
      <w:r w:rsidR="008C5923" w:rsidRPr="005F7E52">
        <w:t>and</w:t>
      </w:r>
      <w:r w:rsidR="00013DFC" w:rsidRPr="005F7E52">
        <w:t xml:space="preserve">Keller 2006). </w:t>
      </w:r>
      <w:r w:rsidR="007E73DF" w:rsidRPr="005F7E52">
        <w:t>Thus stimulating</w:t>
      </w:r>
      <w:r w:rsidR="00D87838" w:rsidRPr="005F7E52">
        <w:t xml:space="preserve"> </w:t>
      </w:r>
      <w:r w:rsidR="007E73DF" w:rsidRPr="005F7E52">
        <w:t>consumers attitudes</w:t>
      </w:r>
      <w:r w:rsidR="00013DFC" w:rsidRPr="005F7E52">
        <w:t xml:space="preserve"> towards a positive world of selecting the messages and acting suit. </w:t>
      </w:r>
    </w:p>
    <w:p w:rsidR="008C5923" w:rsidRPr="005F7E52" w:rsidRDefault="00013DFC" w:rsidP="00DB0105">
      <w:pPr>
        <w:spacing w:after="200" w:line="360" w:lineRule="auto"/>
        <w:jc w:val="both"/>
      </w:pPr>
      <w:r w:rsidRPr="005F7E52">
        <w:t xml:space="preserve">According to Keller (2003) consumer buying behaviour is the process by which individual search for, select, purchase, use and disposes goods and service in satisfaction of their needs and wants. Despite the use of sales promotion tools by the telecom industries the final purchase and determinants of how effective a product is, is the final consumers. </w:t>
      </w:r>
    </w:p>
    <w:p w:rsidR="00E126E6" w:rsidRPr="005F7E52" w:rsidRDefault="00013DFC" w:rsidP="00DB0105">
      <w:pPr>
        <w:spacing w:after="200" w:line="360" w:lineRule="auto"/>
        <w:jc w:val="both"/>
      </w:pPr>
      <w:r w:rsidRPr="005F7E52">
        <w:t xml:space="preserve">In line with the above this study seeks to look into </w:t>
      </w:r>
      <w:r w:rsidR="003D0C84" w:rsidRPr="005F7E52">
        <w:t xml:space="preserve">how </w:t>
      </w:r>
      <w:r w:rsidR="00D6162D" w:rsidRPr="005F7E52">
        <w:t>Globa</w:t>
      </w:r>
      <w:r w:rsidR="00BC4D7E" w:rsidRPr="005F7E52">
        <w:t>com</w:t>
      </w:r>
      <w:r w:rsidR="00B23CEE" w:rsidRPr="005F7E52">
        <w:t xml:space="preserve"> C</w:t>
      </w:r>
      <w:r w:rsidR="0021261F" w:rsidRPr="005F7E52">
        <w:t>om</w:t>
      </w:r>
      <w:r w:rsidR="00B23CEE" w:rsidRPr="005F7E52">
        <w:t xml:space="preserve">munications </w:t>
      </w:r>
      <w:r w:rsidR="001646D4" w:rsidRPr="005F7E52">
        <w:t xml:space="preserve">Nigeria </w:t>
      </w:r>
      <w:r w:rsidR="007E73DF" w:rsidRPr="005F7E52">
        <w:t>Limited utilizes</w:t>
      </w:r>
      <w:r w:rsidR="008C5923" w:rsidRPr="005F7E52">
        <w:t xml:space="preserve"> her sales promotion strategies and how the</w:t>
      </w:r>
      <w:r w:rsidR="00B72FD0" w:rsidRPr="005F7E52">
        <w:t>s</w:t>
      </w:r>
      <w:r w:rsidR="008C5923" w:rsidRPr="005F7E52">
        <w:t>e</w:t>
      </w:r>
      <w:r w:rsidR="00B72FD0" w:rsidRPr="005F7E52">
        <w:t xml:space="preserve"> sales promotion</w:t>
      </w:r>
      <w:r w:rsidR="001646D4" w:rsidRPr="005F7E52">
        <w:t xml:space="preserve"> strategies </w:t>
      </w:r>
      <w:r w:rsidR="007E73DF" w:rsidRPr="005F7E52">
        <w:t>influence the</w:t>
      </w:r>
      <w:r w:rsidR="0043172E" w:rsidRPr="005F7E52">
        <w:t xml:space="preserve"> target audience, the intended customers, the subscribers, the investor, the shareholders and the</w:t>
      </w:r>
      <w:r w:rsidR="00B72FD0" w:rsidRPr="005F7E52">
        <w:t xml:space="preserve"> organization’s </w:t>
      </w:r>
      <w:r w:rsidRPr="005F7E52">
        <w:t>performance.</w:t>
      </w:r>
    </w:p>
    <w:p w:rsidR="007D555B" w:rsidRDefault="007D555B" w:rsidP="00DB0105">
      <w:pPr>
        <w:spacing w:after="200" w:line="360" w:lineRule="auto"/>
        <w:jc w:val="both"/>
        <w:rPr>
          <w:b/>
        </w:rPr>
      </w:pPr>
    </w:p>
    <w:p w:rsidR="00E126E6" w:rsidRPr="005F7E52" w:rsidRDefault="00F9778B" w:rsidP="00DB0105">
      <w:pPr>
        <w:spacing w:after="200" w:line="360" w:lineRule="auto"/>
        <w:jc w:val="both"/>
        <w:rPr>
          <w:b/>
        </w:rPr>
      </w:pPr>
      <w:r w:rsidRPr="005F7E52">
        <w:rPr>
          <w:b/>
        </w:rPr>
        <w:lastRenderedPageBreak/>
        <w:t>1.2</w:t>
      </w:r>
      <w:r w:rsidR="007B26D4" w:rsidRPr="005F7E52">
        <w:rPr>
          <w:b/>
        </w:rPr>
        <w:tab/>
      </w:r>
      <w:r w:rsidRPr="005F7E52">
        <w:rPr>
          <w:b/>
        </w:rPr>
        <w:t>Statement of the Problem</w:t>
      </w:r>
    </w:p>
    <w:p w:rsidR="00575B21" w:rsidRDefault="00E80D7A" w:rsidP="00DB0105">
      <w:pPr>
        <w:spacing w:line="360" w:lineRule="auto"/>
        <w:jc w:val="both"/>
      </w:pPr>
      <w:r w:rsidRPr="005F7E52">
        <w:t xml:space="preserve">Organisational performance involves using available resources wisely in order to attain maximum output without any </w:t>
      </w:r>
      <w:r w:rsidR="00C1544E">
        <w:t xml:space="preserve">declining </w:t>
      </w:r>
      <w:r w:rsidRPr="005F7E52">
        <w:t>change in the quality of goods produced or work done</w:t>
      </w:r>
      <w:r w:rsidR="00D4756C" w:rsidRPr="005F7E52">
        <w:t>. I</w:t>
      </w:r>
      <w:r w:rsidRPr="005F7E52">
        <w:t xml:space="preserve">t may reflect in sale volume, profit margin, market share and output of the organization. However, sales promotion strategies are contributory factors to the performance of any organization; other factors such as quality of work force, leadership style, availability of adequate resources, </w:t>
      </w:r>
      <w:r w:rsidR="00BD1B0B" w:rsidRPr="005F7E52">
        <w:t>organis</w:t>
      </w:r>
      <w:r w:rsidRPr="005F7E52">
        <w:t xml:space="preserve">ational culture are also crucial. </w:t>
      </w:r>
    </w:p>
    <w:p w:rsidR="00C1544E" w:rsidRPr="005F7E52" w:rsidRDefault="00C1544E" w:rsidP="00DB0105">
      <w:pPr>
        <w:spacing w:line="360" w:lineRule="auto"/>
        <w:jc w:val="both"/>
      </w:pPr>
      <w:r w:rsidRPr="0040537E">
        <w:t xml:space="preserve">Frances </w:t>
      </w:r>
      <w:r>
        <w:t>and Stephen, (</w:t>
      </w:r>
      <w:r w:rsidRPr="0040537E">
        <w:t>2006</w:t>
      </w:r>
      <w:r>
        <w:t xml:space="preserve">), opined that, </w:t>
      </w:r>
      <w:r w:rsidRPr="0040537E">
        <w:t>there has been continuing researches in both the developed and developing countries with respect to the impact of promotional strategies that will inform, persuade, rebuild and restore confidenc</w:t>
      </w:r>
      <w:r>
        <w:t>e in customer’s buying pattern.</w:t>
      </w:r>
    </w:p>
    <w:p w:rsidR="00BD1B0B" w:rsidRPr="005F7E52" w:rsidRDefault="00D4756C" w:rsidP="00DB0105">
      <w:pPr>
        <w:spacing w:line="360" w:lineRule="auto"/>
        <w:jc w:val="both"/>
      </w:pPr>
      <w:r w:rsidRPr="005F7E52">
        <w:t>M</w:t>
      </w:r>
      <w:r w:rsidR="00E80D7A" w:rsidRPr="005F7E52">
        <w:t xml:space="preserve">any </w:t>
      </w:r>
      <w:r w:rsidR="00BD1B0B" w:rsidRPr="005F7E52">
        <w:t>organis</w:t>
      </w:r>
      <w:r w:rsidR="00E80D7A" w:rsidRPr="005F7E52">
        <w:t>ations,</w:t>
      </w:r>
      <w:r w:rsidRPr="005F7E52">
        <w:t xml:space="preserve"> including tho</w:t>
      </w:r>
      <w:r w:rsidR="00E80D7A" w:rsidRPr="005F7E52">
        <w:t>se</w:t>
      </w:r>
      <w:r w:rsidRPr="005F7E52">
        <w:t xml:space="preserve"> in</w:t>
      </w:r>
      <w:r w:rsidR="00E80D7A" w:rsidRPr="005F7E52">
        <w:t xml:space="preserve"> telecommunication industries do </w:t>
      </w:r>
      <w:r w:rsidRPr="005F7E52">
        <w:t xml:space="preserve">some time </w:t>
      </w:r>
      <w:r w:rsidR="00E80D7A" w:rsidRPr="005F7E52">
        <w:t xml:space="preserve">experience sales drop/economic recession/low demand for their services. Invariably, their profit margin dropped drastically thereby leading to retrenchment of workers, loss of market </w:t>
      </w:r>
      <w:r w:rsidR="00BD1B0B" w:rsidRPr="005F7E52">
        <w:t>share,</w:t>
      </w:r>
      <w:r w:rsidR="00E80D7A" w:rsidRPr="005F7E52">
        <w:t xml:space="preserve"> closing of some branches or even liquidation or rebranding such as </w:t>
      </w:r>
      <w:r w:rsidR="00BD1B0B" w:rsidRPr="005F7E52">
        <w:t xml:space="preserve">Celtel </w:t>
      </w:r>
      <w:r w:rsidR="00E80D7A" w:rsidRPr="005F7E52">
        <w:t>to Zain later to Airtel</w:t>
      </w:r>
      <w:r w:rsidRPr="005F7E52">
        <w:t>, likewise</w:t>
      </w:r>
      <w:r w:rsidR="00E80D7A" w:rsidRPr="005F7E52">
        <w:t xml:space="preserve"> Etisalat to 9Mobile as a of result rebranding.</w:t>
      </w:r>
    </w:p>
    <w:p w:rsidR="00575B21" w:rsidRDefault="00E80D7A" w:rsidP="00DB0105">
      <w:pPr>
        <w:spacing w:line="360" w:lineRule="auto"/>
        <w:jc w:val="both"/>
        <w:rPr>
          <w:color w:val="000000" w:themeColor="text1"/>
          <w:lang w:val="en-GB"/>
        </w:rPr>
      </w:pPr>
      <w:r w:rsidRPr="005F7E52">
        <w:t xml:space="preserve">Evidence </w:t>
      </w:r>
      <w:r w:rsidR="00BD1B0B" w:rsidRPr="005F7E52">
        <w:t>abounds</w:t>
      </w:r>
      <w:r w:rsidR="000E068E" w:rsidRPr="005F7E52">
        <w:t xml:space="preserve"> in respect of</w:t>
      </w:r>
      <w:r w:rsidRPr="005F7E52">
        <w:t xml:space="preserve"> workers laid-off in the past by some of these   telecommunic</w:t>
      </w:r>
      <w:r w:rsidR="00E16D70" w:rsidRPr="005F7E52">
        <w:t>ations companies. For instance,</w:t>
      </w:r>
      <w:r w:rsidR="00E16D70" w:rsidRPr="005F7E52">
        <w:rPr>
          <w:lang w:val="en-GB"/>
        </w:rPr>
        <w:t xml:space="preserve"> 100</w:t>
      </w:r>
      <w:r w:rsidR="00575B21" w:rsidRPr="005F7E52">
        <w:rPr>
          <w:lang w:val="en-GB"/>
        </w:rPr>
        <w:t xml:space="preserve"> Nigerian Engineers were sacked in Etisalat Crisis on July 20, 2017 </w:t>
      </w:r>
      <w:r w:rsidR="000E068E" w:rsidRPr="005F7E52">
        <w:rPr>
          <w:lang w:val="en-GB"/>
        </w:rPr>
        <w:t>(</w:t>
      </w:r>
      <w:r w:rsidR="00575B21" w:rsidRPr="005F7E52">
        <w:rPr>
          <w:lang w:val="en-GB"/>
        </w:rPr>
        <w:t>Blue Print Report</w:t>
      </w:r>
      <w:r w:rsidR="000E068E" w:rsidRPr="005F7E52">
        <w:rPr>
          <w:lang w:val="en-GB"/>
        </w:rPr>
        <w:t>, 2017)</w:t>
      </w:r>
      <w:r w:rsidR="00575B21" w:rsidRPr="005F7E52">
        <w:rPr>
          <w:lang w:val="en-GB"/>
        </w:rPr>
        <w:t>. To lend credence to this, “</w:t>
      </w:r>
      <w:r w:rsidR="000E068E" w:rsidRPr="005F7E52">
        <w:rPr>
          <w:lang w:val="en-GB"/>
        </w:rPr>
        <w:t>Comrade Koledade Owa, C</w:t>
      </w:r>
      <w:r w:rsidR="00E16D70" w:rsidRPr="005F7E52">
        <w:rPr>
          <w:lang w:val="en-GB"/>
        </w:rPr>
        <w:t xml:space="preserve">hairman of Private Telecommunications and Communications Senior Staff Association of Nigeria (PTECSSAN), who addressed the workers, reportedly said that “Precisely on Thursday and Friday, while our members were doing their work, they got a phone call that they have been sacked and were asked to vacate the premises. We see it as an anti-labour practice because when they were employed, it was not done on phone and so we believe that if there is any reason to lay off anyone, it </w:t>
      </w:r>
      <w:r w:rsidR="00575B21" w:rsidRPr="005F7E52">
        <w:rPr>
          <w:lang w:val="en-GB"/>
        </w:rPr>
        <w:t xml:space="preserve">shouldn’t be through the phone. </w:t>
      </w:r>
      <w:r w:rsidR="00E16D70" w:rsidRPr="005F7E52">
        <w:rPr>
          <w:lang w:val="en-GB"/>
        </w:rPr>
        <w:t>(</w:t>
      </w:r>
      <w:hyperlink r:id="rId8" w:history="1">
        <w:r w:rsidR="00575B21" w:rsidRPr="005F7E52">
          <w:rPr>
            <w:rStyle w:val="Hyperlink"/>
            <w:color w:val="000000"/>
            <w:u w:val="none"/>
            <w:lang w:val="en-GB"/>
          </w:rPr>
          <w:t>https://www.itnewsafrica.com/2017/07/100-nigerian-engineers-sacked-in-etisalat-crisis/</w:t>
        </w:r>
        <w:r w:rsidR="00575B21" w:rsidRPr="005F7E52">
          <w:rPr>
            <w:rStyle w:val="Hyperlink"/>
            <w:color w:val="000000" w:themeColor="text1"/>
            <w:u w:val="none"/>
            <w:lang w:val="en-GB"/>
          </w:rPr>
          <w:t>)</w:t>
        </w:r>
      </w:hyperlink>
      <w:r w:rsidR="00575B21" w:rsidRPr="005F7E52">
        <w:rPr>
          <w:color w:val="000000" w:themeColor="text1"/>
          <w:lang w:val="en-GB"/>
        </w:rPr>
        <w:t>”</w:t>
      </w:r>
    </w:p>
    <w:p w:rsidR="00575B21" w:rsidRPr="005F7E52" w:rsidRDefault="000E068E" w:rsidP="00DB0105">
      <w:pPr>
        <w:spacing w:line="360" w:lineRule="auto"/>
        <w:jc w:val="both"/>
        <w:rPr>
          <w:color w:val="000000" w:themeColor="text1"/>
          <w:lang w:val="en-GB"/>
        </w:rPr>
      </w:pPr>
      <w:r w:rsidRPr="005F7E52">
        <w:rPr>
          <w:lang w:val="en-GB"/>
        </w:rPr>
        <w:t xml:space="preserve">In a similar vein, </w:t>
      </w:r>
      <w:r w:rsidR="00575B21" w:rsidRPr="005F7E52">
        <w:rPr>
          <w:lang w:val="en-GB"/>
        </w:rPr>
        <w:t xml:space="preserve">Airtel is said to have retrenched at least 3000 staff among whom 1000 are resident in Lagos state. Some of them had their salaries cut from N100, 000 to between N27, 000 and N30, 000 as against the amount that is being paid the expatriates </w:t>
      </w:r>
      <w:r w:rsidR="001078C4">
        <w:rPr>
          <w:lang w:val="en-GB"/>
        </w:rPr>
        <w:t xml:space="preserve">that were used to replace them. </w:t>
      </w:r>
      <w:r w:rsidR="00575B21" w:rsidRPr="005F7E52">
        <w:rPr>
          <w:lang w:val="en-GB"/>
        </w:rPr>
        <w:t>(</w:t>
      </w:r>
      <w:hyperlink r:id="rId9" w:history="1">
        <w:r w:rsidR="00575B21" w:rsidRPr="005F7E52">
          <w:rPr>
            <w:rStyle w:val="Hyperlink"/>
            <w:color w:val="000000"/>
            <w:u w:val="none"/>
            <w:lang w:val="en-GB"/>
          </w:rPr>
          <w:t>https://www.pmnewsnigeria.com/2011/10/04/lagos-assembly-summons-airtel-management-over-staff-retrenchment/</w:t>
        </w:r>
      </w:hyperlink>
      <w:r w:rsidR="00575B21" w:rsidRPr="005F7E52">
        <w:rPr>
          <w:color w:val="000000" w:themeColor="text1"/>
          <w:lang w:val="en-GB"/>
        </w:rPr>
        <w:t>).</w:t>
      </w:r>
      <w:r w:rsidRPr="005F7E52">
        <w:rPr>
          <w:color w:val="000000" w:themeColor="text1"/>
          <w:lang w:val="en-GB"/>
        </w:rPr>
        <w:t xml:space="preserve"> By the same token, </w:t>
      </w:r>
      <w:r w:rsidR="00575B21" w:rsidRPr="005F7E52">
        <w:rPr>
          <w:lang w:val="en-GB"/>
        </w:rPr>
        <w:t xml:space="preserve">280 MTN Nigeria employees have been </w:t>
      </w:r>
      <w:r w:rsidR="007E73DF" w:rsidRPr="005F7E52">
        <w:rPr>
          <w:lang w:val="en-GB"/>
        </w:rPr>
        <w:t>dismissed. It</w:t>
      </w:r>
      <w:r w:rsidR="00575B21" w:rsidRPr="005F7E52">
        <w:rPr>
          <w:lang w:val="en-GB"/>
        </w:rPr>
        <w:t xml:space="preserve"> has been confirmed that Nigeria’s biggest telecom provider MTN Nigeria has dismissed some of it workers. 280 MTN Nigeria employees were let off at the end of April 2017. </w:t>
      </w:r>
      <w:r w:rsidR="00575B21" w:rsidRPr="005F7E52">
        <w:rPr>
          <w:lang w:val="en-GB"/>
        </w:rPr>
        <w:lastRenderedPageBreak/>
        <w:t>MTN claims it has 19,989 workers across 24 countries. And here in Nigeria, about 1800 workers. This means that about 16% of MTN Nigeria employees were dismissed. (https://techpoint.africa/2017/05/03/mtn-nigeria-dismiss-workers/)</w:t>
      </w:r>
      <w:r w:rsidRPr="005F7E52">
        <w:rPr>
          <w:lang w:val="en-GB"/>
        </w:rPr>
        <w:t>.</w:t>
      </w:r>
    </w:p>
    <w:p w:rsidR="00E80D7A" w:rsidRPr="005F7E52" w:rsidRDefault="00E80D7A" w:rsidP="00DB0105">
      <w:pPr>
        <w:spacing w:line="360" w:lineRule="auto"/>
        <w:jc w:val="both"/>
      </w:pPr>
      <w:r w:rsidRPr="005F7E52">
        <w:t xml:space="preserve">All these retrenched workers have families they cater for. With their retrenchment, their respective </w:t>
      </w:r>
      <w:r w:rsidR="000E068E" w:rsidRPr="005F7E52">
        <w:t xml:space="preserve">families </w:t>
      </w:r>
      <w:r w:rsidRPr="005F7E52">
        <w:t>face the problem of feeding, financial crisis, accommodation crisis, failure to meet the required living standard. They may even constitute social problems to the society such as human trafficking, prostitution, armed robbery, et cetera because an idle hand is the devil’s workshop.</w:t>
      </w:r>
    </w:p>
    <w:p w:rsidR="00C4093A" w:rsidRDefault="00E80D7A" w:rsidP="00DB0105">
      <w:pPr>
        <w:spacing w:line="360" w:lineRule="auto"/>
        <w:jc w:val="both"/>
      </w:pPr>
      <w:r w:rsidRPr="005F7E52">
        <w:t>The questions, therefore, that give serious concern to the academic and business world are: to what extent does the use of discount contribute to high sales volume? How are samples/giftings facilitating the profit margin of the organization? Is the use of rebates relevan</w:t>
      </w:r>
      <w:r w:rsidR="000E068E" w:rsidRPr="005F7E52">
        <w:t>t to large market share? How has</w:t>
      </w:r>
      <w:r w:rsidRPr="005F7E52">
        <w:t xml:space="preserve"> the use of coupon and price off deals promoted the output of the </w:t>
      </w:r>
      <w:r w:rsidR="00C45588" w:rsidRPr="005F7E52">
        <w:t>organisation?</w:t>
      </w:r>
      <w:r w:rsidRPr="005F7E52">
        <w:t xml:space="preserve"> These questions are critical because they are germane to in-depth understanding of how well sale promotion strategies have been employed successfully or otherwise in the telecommunication industries mostly especially Globacom Nigeria Limited</w:t>
      </w:r>
      <w:r w:rsidR="000E068E" w:rsidRPr="005F7E52">
        <w:t>.</w:t>
      </w:r>
    </w:p>
    <w:p w:rsidR="00CC0CF8" w:rsidRPr="005F7E52" w:rsidRDefault="00CC0CF8" w:rsidP="00DB0105">
      <w:pPr>
        <w:spacing w:line="360" w:lineRule="auto"/>
        <w:jc w:val="both"/>
      </w:pPr>
      <w:r>
        <w:t xml:space="preserve">The research is meant to put an end to sudden closure of telecommunication companies in Nigeria due to financial incapacity; to increase the low market share and low sales volume facing the mobile operators in Nigeria; to increase profit margin that will enable the organisation </w:t>
      </w:r>
      <w:r w:rsidR="00C4093A">
        <w:t>to meet up with the regulatory agencies and government levies on GSM operators in Nigeria; also to reduce customer shortage due to low or no product or service awareness</w:t>
      </w:r>
      <w:r w:rsidR="00F14610">
        <w:t>, and motivate all the inactive customers to action</w:t>
      </w:r>
      <w:r w:rsidR="00C4093A">
        <w:t>, thereby increasing large subscribers and increase organisation performance via demand increase for the service</w:t>
      </w:r>
      <w:r w:rsidR="00F14610">
        <w:t xml:space="preserve">; </w:t>
      </w:r>
      <w:r w:rsidR="00C4093A">
        <w:t>.</w:t>
      </w:r>
    </w:p>
    <w:p w:rsidR="00AD08DB" w:rsidRDefault="000E068E" w:rsidP="00DB0105">
      <w:pPr>
        <w:spacing w:line="360" w:lineRule="auto"/>
        <w:jc w:val="both"/>
      </w:pPr>
      <w:r w:rsidRPr="005F7E52">
        <w:t>Past studies on</w:t>
      </w:r>
      <w:r w:rsidR="00F62C66" w:rsidRPr="005F7E52">
        <w:t xml:space="preserve"> organisational performance have focused on the use of leadership styles (Robert, 2004), training and development (Engetou, 2017), human resource management practice, (Nancy, 2013) </w:t>
      </w:r>
      <w:r w:rsidR="00CD25D3" w:rsidRPr="005F7E52">
        <w:t>leadership (</w:t>
      </w:r>
      <w:r w:rsidR="00F62C66" w:rsidRPr="005F7E52">
        <w:t>Obikwu, 2011), human resources management (Cathrine, 2013), motivation (Whits</w:t>
      </w:r>
      <w:r w:rsidR="00520F97" w:rsidRPr="005F7E52">
        <w:t xml:space="preserve">, </w:t>
      </w:r>
      <w:r w:rsidR="00F62C66" w:rsidRPr="005F7E52">
        <w:t xml:space="preserve">2004) etc, however, as impressive as these works </w:t>
      </w:r>
      <w:r w:rsidR="00520F97" w:rsidRPr="005F7E52">
        <w:t>a</w:t>
      </w:r>
      <w:r w:rsidR="00F62C66" w:rsidRPr="005F7E52">
        <w:t xml:space="preserve">re, little or nothing has been done on the use of sales promotion strategies to enhance organisational performance. It is this created gap that the study hopes to fill through </w:t>
      </w:r>
      <w:r w:rsidR="00520F97" w:rsidRPr="005F7E52">
        <w:t>empirical investigation. O</w:t>
      </w:r>
      <w:r w:rsidR="00E80D7A" w:rsidRPr="005F7E52">
        <w:t>n this basis</w:t>
      </w:r>
      <w:r w:rsidR="00520F97" w:rsidRPr="005F7E52">
        <w:t>,</w:t>
      </w:r>
      <w:r w:rsidR="00E80D7A" w:rsidRPr="005F7E52">
        <w:t xml:space="preserve"> the study </w:t>
      </w:r>
      <w:r w:rsidR="00520F97" w:rsidRPr="005F7E52">
        <w:t>hopes to examine</w:t>
      </w:r>
      <w:r w:rsidR="00E80D7A" w:rsidRPr="005F7E52">
        <w:t xml:space="preserve"> the effects of sales promotion strategies on organization performance in Globacom Nigeria Limited</w:t>
      </w:r>
      <w:r w:rsidR="00520F97" w:rsidRPr="005F7E52">
        <w:t>.</w:t>
      </w:r>
    </w:p>
    <w:p w:rsidR="00C4093A" w:rsidRPr="00C4093A" w:rsidRDefault="00C4093A" w:rsidP="00DB0105">
      <w:pPr>
        <w:spacing w:line="360" w:lineRule="auto"/>
      </w:pPr>
    </w:p>
    <w:p w:rsidR="00C45588" w:rsidRDefault="00C45588" w:rsidP="00DB0105">
      <w:pPr>
        <w:spacing w:after="200" w:line="360" w:lineRule="auto"/>
        <w:jc w:val="both"/>
        <w:rPr>
          <w:b/>
        </w:rPr>
      </w:pPr>
    </w:p>
    <w:p w:rsidR="002E6762" w:rsidRPr="005F7E52" w:rsidRDefault="00540C40" w:rsidP="00DB0105">
      <w:pPr>
        <w:spacing w:after="200" w:line="360" w:lineRule="auto"/>
        <w:jc w:val="both"/>
        <w:rPr>
          <w:b/>
        </w:rPr>
      </w:pPr>
      <w:r w:rsidRPr="005F7E52">
        <w:rPr>
          <w:b/>
        </w:rPr>
        <w:lastRenderedPageBreak/>
        <w:t>1.3</w:t>
      </w:r>
      <w:r w:rsidRPr="005F7E52">
        <w:rPr>
          <w:b/>
        </w:rPr>
        <w:tab/>
      </w:r>
      <w:r w:rsidR="002E6762" w:rsidRPr="005F7E52">
        <w:rPr>
          <w:b/>
        </w:rPr>
        <w:t>Research Objectives</w:t>
      </w:r>
    </w:p>
    <w:p w:rsidR="002E6762" w:rsidRPr="005F7E52" w:rsidRDefault="002E6762" w:rsidP="00DB0105">
      <w:pPr>
        <w:spacing w:after="200" w:line="360" w:lineRule="auto"/>
        <w:jc w:val="both"/>
      </w:pPr>
      <w:r w:rsidRPr="005F7E52">
        <w:t xml:space="preserve">The general </w:t>
      </w:r>
      <w:r w:rsidR="00B20AFB" w:rsidRPr="005F7E52">
        <w:t>objectives of this research work are</w:t>
      </w:r>
      <w:r w:rsidRPr="005F7E52">
        <w:t xml:space="preserve"> to examine the effects of sales promotion strategies on organisation in Globacom Communication Nigeria Limited. From </w:t>
      </w:r>
      <w:r w:rsidR="00B20AFB" w:rsidRPr="005F7E52">
        <w:t>these general objectives</w:t>
      </w:r>
      <w:r w:rsidRPr="005F7E52">
        <w:t xml:space="preserve">, the following specific objectives are put forward: </w:t>
      </w:r>
    </w:p>
    <w:p w:rsidR="002E6762" w:rsidRPr="005F7E52" w:rsidRDefault="002E6762" w:rsidP="00DB0105">
      <w:pPr>
        <w:pStyle w:val="ListParagraph"/>
        <w:numPr>
          <w:ilvl w:val="0"/>
          <w:numId w:val="5"/>
        </w:numPr>
        <w:spacing w:after="200" w:line="360" w:lineRule="auto"/>
        <w:jc w:val="both"/>
      </w:pPr>
      <w:r w:rsidRPr="005F7E52">
        <w:t>To verify how the use of discounts has enhanced organisation</w:t>
      </w:r>
      <w:r w:rsidR="00FF1550">
        <w:t xml:space="preserve"> performance through sales volume.</w:t>
      </w:r>
    </w:p>
    <w:p w:rsidR="002E6762" w:rsidRPr="005F7E52" w:rsidRDefault="002E6762" w:rsidP="00DB0105">
      <w:pPr>
        <w:pStyle w:val="ListParagraph"/>
        <w:numPr>
          <w:ilvl w:val="0"/>
          <w:numId w:val="5"/>
        </w:numPr>
        <w:spacing w:after="200" w:line="360" w:lineRule="auto"/>
        <w:jc w:val="both"/>
      </w:pPr>
      <w:r w:rsidRPr="005F7E52">
        <w:t>To examine how sample and gifting have</w:t>
      </w:r>
      <w:r w:rsidR="00FF1550">
        <w:t xml:space="preserve"> facilitated organisation performance in sales margin</w:t>
      </w:r>
      <w:r w:rsidRPr="005F7E52">
        <w:t>.</w:t>
      </w:r>
    </w:p>
    <w:p w:rsidR="002E6762" w:rsidRPr="005F7E52" w:rsidRDefault="002E6762" w:rsidP="00DB0105">
      <w:pPr>
        <w:pStyle w:val="ListParagraph"/>
        <w:numPr>
          <w:ilvl w:val="0"/>
          <w:numId w:val="5"/>
        </w:numPr>
        <w:spacing w:after="200" w:line="360" w:lineRule="auto"/>
        <w:jc w:val="both"/>
      </w:pPr>
      <w:r w:rsidRPr="005F7E52">
        <w:t xml:space="preserve">To examine how the use of rebates can enhance </w:t>
      </w:r>
      <w:r w:rsidR="00FF1550">
        <w:t xml:space="preserve">organisation performance through </w:t>
      </w:r>
      <w:r w:rsidRPr="005F7E52">
        <w:t>large market share of the organisation.</w:t>
      </w:r>
    </w:p>
    <w:p w:rsidR="002E6762" w:rsidRDefault="002E6762" w:rsidP="00DB0105">
      <w:pPr>
        <w:pStyle w:val="ListParagraph"/>
        <w:numPr>
          <w:ilvl w:val="0"/>
          <w:numId w:val="5"/>
        </w:numPr>
        <w:spacing w:after="200" w:line="360" w:lineRule="auto"/>
        <w:jc w:val="both"/>
      </w:pPr>
      <w:r w:rsidRPr="005F7E52">
        <w:t>To investigate how the use of coupon and price off deals have contributed to</w:t>
      </w:r>
      <w:r w:rsidR="00FF1550">
        <w:t xml:space="preserve"> the organisation performance through</w:t>
      </w:r>
      <w:r w:rsidRPr="005F7E52">
        <w:t xml:space="preserve"> output of the organisation.</w:t>
      </w:r>
    </w:p>
    <w:p w:rsidR="00540C40" w:rsidRPr="002E6762" w:rsidRDefault="002E6762" w:rsidP="00DB0105">
      <w:pPr>
        <w:spacing w:after="200" w:line="360" w:lineRule="auto"/>
        <w:jc w:val="both"/>
      </w:pPr>
      <w:r w:rsidRPr="005F7E52">
        <w:rPr>
          <w:b/>
        </w:rPr>
        <w:t>1.4</w:t>
      </w:r>
      <w:r w:rsidRPr="005F7E52">
        <w:rPr>
          <w:b/>
        </w:rPr>
        <w:tab/>
      </w:r>
      <w:r w:rsidR="00540C40" w:rsidRPr="005F7E52">
        <w:rPr>
          <w:b/>
        </w:rPr>
        <w:t>Research Questions</w:t>
      </w:r>
    </w:p>
    <w:p w:rsidR="00540C40" w:rsidRPr="005F7E52" w:rsidRDefault="00540C40" w:rsidP="00DB0105">
      <w:pPr>
        <w:spacing w:after="200" w:line="360" w:lineRule="auto"/>
        <w:jc w:val="both"/>
        <w:rPr>
          <w:b/>
        </w:rPr>
      </w:pPr>
      <w:r w:rsidRPr="005F7E52">
        <w:t>The research work is designed to answer the following research questions:</w:t>
      </w:r>
    </w:p>
    <w:p w:rsidR="00540C40" w:rsidRPr="005F7E52" w:rsidRDefault="00540C40" w:rsidP="00DB0105">
      <w:pPr>
        <w:pStyle w:val="ListParagraph"/>
        <w:numPr>
          <w:ilvl w:val="0"/>
          <w:numId w:val="6"/>
        </w:numPr>
        <w:spacing w:after="200" w:line="360" w:lineRule="auto"/>
        <w:jc w:val="both"/>
      </w:pPr>
      <w:r w:rsidRPr="005F7E52">
        <w:t xml:space="preserve">To what extent does the organisation use </w:t>
      </w:r>
      <w:r w:rsidR="00400E12" w:rsidRPr="005F7E52">
        <w:t xml:space="preserve">discounts to enhance </w:t>
      </w:r>
      <w:r w:rsidR="00FF1550">
        <w:t>organisation performance</w:t>
      </w:r>
      <w:r w:rsidR="00400E12" w:rsidRPr="005F7E52">
        <w:t>?</w:t>
      </w:r>
    </w:p>
    <w:p w:rsidR="00540C40" w:rsidRPr="005F7E52" w:rsidRDefault="00540C40" w:rsidP="00DB0105">
      <w:pPr>
        <w:pStyle w:val="ListParagraph"/>
        <w:numPr>
          <w:ilvl w:val="0"/>
          <w:numId w:val="6"/>
        </w:numPr>
        <w:spacing w:after="200" w:line="360" w:lineRule="auto"/>
        <w:jc w:val="both"/>
      </w:pPr>
      <w:r w:rsidRPr="005F7E52">
        <w:t xml:space="preserve">How has the </w:t>
      </w:r>
      <w:r w:rsidR="00400E12" w:rsidRPr="005F7E52">
        <w:t>sam</w:t>
      </w:r>
      <w:r w:rsidR="00FF1550">
        <w:t>ples and gifting facilitated organisation performance</w:t>
      </w:r>
      <w:r w:rsidR="00400E12" w:rsidRPr="005F7E52">
        <w:t>?</w:t>
      </w:r>
    </w:p>
    <w:p w:rsidR="00540C40" w:rsidRPr="005F7E52" w:rsidRDefault="00400E12" w:rsidP="00DB0105">
      <w:pPr>
        <w:pStyle w:val="ListParagraph"/>
        <w:numPr>
          <w:ilvl w:val="0"/>
          <w:numId w:val="6"/>
        </w:numPr>
        <w:spacing w:after="200" w:line="360" w:lineRule="auto"/>
        <w:jc w:val="both"/>
      </w:pPr>
      <w:r w:rsidRPr="005F7E52">
        <w:t xml:space="preserve">Of what relevance is the use of rebates to attain </w:t>
      </w:r>
      <w:r w:rsidR="0039553C">
        <w:t>quality organisation performance</w:t>
      </w:r>
      <w:r w:rsidR="00540C40" w:rsidRPr="005F7E52">
        <w:t>?</w:t>
      </w:r>
    </w:p>
    <w:p w:rsidR="008124D5" w:rsidRPr="00AD08DB" w:rsidRDefault="00400E12" w:rsidP="00DB0105">
      <w:pPr>
        <w:pStyle w:val="ListParagraph"/>
        <w:numPr>
          <w:ilvl w:val="0"/>
          <w:numId w:val="6"/>
        </w:numPr>
        <w:spacing w:after="200" w:line="360" w:lineRule="auto"/>
        <w:jc w:val="both"/>
      </w:pPr>
      <w:r w:rsidRPr="005F7E52">
        <w:t xml:space="preserve">Have the use of coupon and price off deals promoted the </w:t>
      </w:r>
      <w:r w:rsidR="0039553C">
        <w:t>organisation performance</w:t>
      </w:r>
      <w:r w:rsidR="00540C40" w:rsidRPr="005F7E52">
        <w:t>?</w:t>
      </w:r>
    </w:p>
    <w:p w:rsidR="00446AF6" w:rsidRPr="005F7E52" w:rsidRDefault="00900051" w:rsidP="00DB0105">
      <w:pPr>
        <w:spacing w:after="200" w:line="360" w:lineRule="auto"/>
        <w:jc w:val="both"/>
        <w:rPr>
          <w:b/>
        </w:rPr>
      </w:pPr>
      <w:r w:rsidRPr="005F7E52">
        <w:rPr>
          <w:b/>
        </w:rPr>
        <w:t>1.5</w:t>
      </w:r>
      <w:r w:rsidRPr="005F7E52">
        <w:rPr>
          <w:b/>
        </w:rPr>
        <w:tab/>
      </w:r>
      <w:r w:rsidR="00446AF6" w:rsidRPr="005F7E52">
        <w:rPr>
          <w:b/>
        </w:rPr>
        <w:t>Hypotheses Formulation</w:t>
      </w:r>
    </w:p>
    <w:p w:rsidR="00ED54CA" w:rsidRPr="005F7E52" w:rsidRDefault="002E3D48" w:rsidP="00DB0105">
      <w:pPr>
        <w:spacing w:after="200" w:line="360" w:lineRule="auto"/>
        <w:jc w:val="both"/>
      </w:pPr>
      <w:r w:rsidRPr="005F7E52">
        <w:t xml:space="preserve">Three cogent </w:t>
      </w:r>
      <w:r w:rsidR="00446AF6" w:rsidRPr="005F7E52">
        <w:t>hypotheses have been constructed in this research to determine the relationship between sales promotion</w:t>
      </w:r>
      <w:r w:rsidR="00066F79" w:rsidRPr="005F7E52">
        <w:t xml:space="preserve"> strategies</w:t>
      </w:r>
      <w:r w:rsidR="00446AF6" w:rsidRPr="005F7E52">
        <w:t xml:space="preserve"> (independent variable) and organization performance (dependent variable). </w:t>
      </w:r>
    </w:p>
    <w:p w:rsidR="00446AF6" w:rsidRDefault="00446AF6" w:rsidP="00DB0105">
      <w:pPr>
        <w:spacing w:after="200" w:line="360" w:lineRule="auto"/>
        <w:jc w:val="both"/>
      </w:pPr>
      <w:r w:rsidRPr="005F7E52">
        <w:t>The hypotheses are listed as below:</w:t>
      </w:r>
    </w:p>
    <w:p w:rsidR="001861C8" w:rsidRPr="001861C8" w:rsidRDefault="001861C8" w:rsidP="00DB0105">
      <w:pPr>
        <w:spacing w:after="200" w:line="360" w:lineRule="auto"/>
        <w:jc w:val="both"/>
        <w:rPr>
          <w:b/>
        </w:rPr>
      </w:pPr>
      <w:r>
        <w:rPr>
          <w:b/>
        </w:rPr>
        <w:t>Hypotheses One</w:t>
      </w:r>
    </w:p>
    <w:p w:rsidR="00E46AE8" w:rsidRPr="005F7E52" w:rsidRDefault="00F95362" w:rsidP="00DB0105">
      <w:pPr>
        <w:pStyle w:val="ListParagraph"/>
        <w:spacing w:after="200" w:line="360" w:lineRule="auto"/>
        <w:ind w:left="450"/>
        <w:jc w:val="both"/>
      </w:pPr>
      <w:r w:rsidRPr="005F7E52">
        <w:rPr>
          <w:b/>
        </w:rPr>
        <w:t>H</w:t>
      </w:r>
      <w:r w:rsidRPr="00B13E47">
        <w:rPr>
          <w:b/>
          <w:vertAlign w:val="subscript"/>
        </w:rPr>
        <w:t>0</w:t>
      </w:r>
      <w:r w:rsidR="00AB0334" w:rsidRPr="005F7E52">
        <w:rPr>
          <w:b/>
        </w:rPr>
        <w:t>:</w:t>
      </w:r>
      <w:r w:rsidR="00E46AE8" w:rsidRPr="005F7E52">
        <w:t>There is no s</w:t>
      </w:r>
      <w:r w:rsidR="006302F2" w:rsidRPr="005F7E52">
        <w:t xml:space="preserve">ignificant relationship between </w:t>
      </w:r>
      <w:r w:rsidR="00486320" w:rsidRPr="005F7E52">
        <w:t xml:space="preserve">the use of discounts </w:t>
      </w:r>
      <w:r w:rsidR="00250820">
        <w:t>on</w:t>
      </w:r>
      <w:r w:rsidR="00486320" w:rsidRPr="005F7E52">
        <w:t xml:space="preserve"> organization</w:t>
      </w:r>
      <w:r w:rsidR="00250820">
        <w:t xml:space="preserve"> performance</w:t>
      </w:r>
      <w:r w:rsidR="00E46AE8" w:rsidRPr="005F7E52">
        <w:t>.</w:t>
      </w:r>
    </w:p>
    <w:p w:rsidR="00B91405" w:rsidRDefault="007B6CBD" w:rsidP="00DB0105">
      <w:pPr>
        <w:pStyle w:val="ListParagraph"/>
        <w:spacing w:after="200" w:line="360" w:lineRule="auto"/>
        <w:ind w:left="450"/>
        <w:jc w:val="both"/>
      </w:pPr>
      <w:r w:rsidRPr="005F7E52">
        <w:rPr>
          <w:b/>
        </w:rPr>
        <w:lastRenderedPageBreak/>
        <w:t>H</w:t>
      </w:r>
      <w:r w:rsidRPr="00B13E47">
        <w:rPr>
          <w:b/>
          <w:vertAlign w:val="subscript"/>
        </w:rPr>
        <w:t>I</w:t>
      </w:r>
      <w:r w:rsidR="001D4AB9" w:rsidRPr="005F7E52">
        <w:rPr>
          <w:b/>
        </w:rPr>
        <w:t xml:space="preserve">: </w:t>
      </w:r>
      <w:r w:rsidR="00F95362" w:rsidRPr="005F7E52">
        <w:t xml:space="preserve">There is </w:t>
      </w:r>
      <w:r w:rsidR="00486320" w:rsidRPr="005F7E52">
        <w:t xml:space="preserve">significant relationship between the use of discounts </w:t>
      </w:r>
      <w:r w:rsidR="00250820">
        <w:t>on</w:t>
      </w:r>
      <w:r w:rsidR="00250820" w:rsidRPr="005F7E52">
        <w:t xml:space="preserve"> organization</w:t>
      </w:r>
      <w:r w:rsidR="00250820">
        <w:t xml:space="preserve"> performance</w:t>
      </w:r>
      <w:r w:rsidR="00250820" w:rsidRPr="005F7E52">
        <w:t>.</w:t>
      </w:r>
    </w:p>
    <w:p w:rsidR="001861C8" w:rsidRPr="001861C8" w:rsidRDefault="001861C8" w:rsidP="00DB0105">
      <w:pPr>
        <w:spacing w:after="200" w:line="360" w:lineRule="auto"/>
        <w:jc w:val="both"/>
        <w:rPr>
          <w:b/>
        </w:rPr>
      </w:pPr>
      <w:r>
        <w:rPr>
          <w:b/>
        </w:rPr>
        <w:t>Hypotheses Two</w:t>
      </w:r>
    </w:p>
    <w:p w:rsidR="00250820" w:rsidRPr="005F7E52" w:rsidRDefault="00486320" w:rsidP="00DB0105">
      <w:pPr>
        <w:pStyle w:val="ListParagraph"/>
        <w:spacing w:after="200" w:line="360" w:lineRule="auto"/>
        <w:ind w:left="450"/>
        <w:jc w:val="both"/>
      </w:pPr>
      <w:r w:rsidRPr="005F7E52">
        <w:rPr>
          <w:b/>
        </w:rPr>
        <w:t>H</w:t>
      </w:r>
      <w:r w:rsidRPr="00B13E47">
        <w:rPr>
          <w:b/>
          <w:vertAlign w:val="subscript"/>
        </w:rPr>
        <w:t>0</w:t>
      </w:r>
      <w:r w:rsidR="006737C3" w:rsidRPr="005F7E52">
        <w:rPr>
          <w:b/>
        </w:rPr>
        <w:t>:</w:t>
      </w:r>
      <w:r w:rsidR="006737C3" w:rsidRPr="005F7E52">
        <w:t xml:space="preserve"> There</w:t>
      </w:r>
      <w:r w:rsidRPr="005F7E52">
        <w:t xml:space="preserve"> is no significa</w:t>
      </w:r>
      <w:r w:rsidR="00250820">
        <w:t xml:space="preserve">nt relationship between samples </w:t>
      </w:r>
      <w:r w:rsidR="008641BC">
        <w:t>and</w:t>
      </w:r>
      <w:r w:rsidR="006737C3">
        <w:t xml:space="preserve"> </w:t>
      </w:r>
      <w:r w:rsidRPr="005F7E52">
        <w:t xml:space="preserve">gifting </w:t>
      </w:r>
      <w:r w:rsidR="00250820">
        <w:t>on</w:t>
      </w:r>
      <w:r w:rsidR="00250820" w:rsidRPr="005F7E52">
        <w:t xml:space="preserve"> organization</w:t>
      </w:r>
      <w:r w:rsidR="00250820">
        <w:t xml:space="preserve"> performance</w:t>
      </w:r>
      <w:r w:rsidR="00250820" w:rsidRPr="005F7E52">
        <w:t>.</w:t>
      </w:r>
    </w:p>
    <w:p w:rsidR="00DB333A" w:rsidRPr="005F7E52" w:rsidRDefault="007B6CBD" w:rsidP="00DB0105">
      <w:pPr>
        <w:pStyle w:val="ListParagraph"/>
        <w:spacing w:after="200" w:line="360" w:lineRule="auto"/>
        <w:ind w:left="450"/>
        <w:jc w:val="both"/>
      </w:pPr>
      <w:r w:rsidRPr="005F7E52">
        <w:rPr>
          <w:b/>
        </w:rPr>
        <w:t>H</w:t>
      </w:r>
      <w:r w:rsidRPr="00B13E47">
        <w:rPr>
          <w:b/>
          <w:vertAlign w:val="subscript"/>
        </w:rPr>
        <w:t>I</w:t>
      </w:r>
      <w:r w:rsidRPr="005F7E52">
        <w:rPr>
          <w:b/>
        </w:rPr>
        <w:t>:</w:t>
      </w:r>
      <w:r w:rsidR="00486320" w:rsidRPr="005F7E52">
        <w:t>There is significan</w:t>
      </w:r>
      <w:r w:rsidR="008641BC">
        <w:t xml:space="preserve">t relationship between samples and </w:t>
      </w:r>
      <w:r w:rsidR="00486320" w:rsidRPr="005F7E52">
        <w:t xml:space="preserve">gifting </w:t>
      </w:r>
      <w:r w:rsidR="00DB333A">
        <w:t>on</w:t>
      </w:r>
      <w:r w:rsidR="00DB333A" w:rsidRPr="005F7E52">
        <w:t xml:space="preserve"> organization</w:t>
      </w:r>
      <w:r w:rsidR="00DB333A">
        <w:t xml:space="preserve"> performance</w:t>
      </w:r>
      <w:r w:rsidR="00DB333A" w:rsidRPr="005F7E52">
        <w:t>.</w:t>
      </w:r>
    </w:p>
    <w:p w:rsidR="00486320" w:rsidRPr="00DB333A" w:rsidRDefault="001861C8" w:rsidP="00DB0105">
      <w:pPr>
        <w:spacing w:after="200" w:line="360" w:lineRule="auto"/>
        <w:jc w:val="both"/>
        <w:rPr>
          <w:b/>
        </w:rPr>
      </w:pPr>
      <w:r w:rsidRPr="00DB333A">
        <w:rPr>
          <w:b/>
        </w:rPr>
        <w:t>Hypotheses Three</w:t>
      </w:r>
    </w:p>
    <w:p w:rsidR="00DB333A" w:rsidRPr="005F7E52" w:rsidRDefault="007B6CBD" w:rsidP="00DB0105">
      <w:pPr>
        <w:pStyle w:val="ListParagraph"/>
        <w:spacing w:after="200" w:line="360" w:lineRule="auto"/>
        <w:ind w:left="450"/>
        <w:jc w:val="both"/>
      </w:pPr>
      <w:r w:rsidRPr="005F7E52">
        <w:rPr>
          <w:b/>
        </w:rPr>
        <w:t>H</w:t>
      </w:r>
      <w:r w:rsidRPr="00DB333A">
        <w:rPr>
          <w:b/>
          <w:vertAlign w:val="subscript"/>
        </w:rPr>
        <w:t>0</w:t>
      </w:r>
      <w:r w:rsidR="00AB0334" w:rsidRPr="005F7E52">
        <w:t xml:space="preserve">: </w:t>
      </w:r>
      <w:r w:rsidR="00D82DA7" w:rsidRPr="005F7E52">
        <w:t>The</w:t>
      </w:r>
      <w:r w:rsidR="007D63D8">
        <w:t>re is significant relationship</w:t>
      </w:r>
      <w:r w:rsidR="00486320" w:rsidRPr="005F7E52">
        <w:t xml:space="preserve"> between the use of </w:t>
      </w:r>
      <w:r w:rsidR="008B301D" w:rsidRPr="005F7E52">
        <w:t>rebates</w:t>
      </w:r>
      <w:r w:rsidR="006737C3">
        <w:t xml:space="preserve"> </w:t>
      </w:r>
      <w:r w:rsidR="00DB333A">
        <w:t>on</w:t>
      </w:r>
      <w:r w:rsidR="00DB333A" w:rsidRPr="005F7E52">
        <w:t xml:space="preserve"> organization</w:t>
      </w:r>
      <w:r w:rsidR="00DB333A">
        <w:t xml:space="preserve"> performance</w:t>
      </w:r>
      <w:r w:rsidR="00DB333A" w:rsidRPr="005F7E52">
        <w:t>.</w:t>
      </w:r>
    </w:p>
    <w:p w:rsidR="00AE338E" w:rsidRPr="005F7E52" w:rsidRDefault="00AB0334" w:rsidP="00DB0105">
      <w:pPr>
        <w:pStyle w:val="ListParagraph"/>
        <w:spacing w:after="200" w:line="360" w:lineRule="auto"/>
        <w:ind w:left="450"/>
        <w:jc w:val="both"/>
      </w:pPr>
      <w:r w:rsidRPr="005F7E52">
        <w:rPr>
          <w:b/>
        </w:rPr>
        <w:t>H</w:t>
      </w:r>
      <w:r w:rsidRPr="00B13E47">
        <w:rPr>
          <w:b/>
          <w:vertAlign w:val="subscript"/>
        </w:rPr>
        <w:t>I</w:t>
      </w:r>
      <w:r w:rsidRPr="005F7E52">
        <w:rPr>
          <w:b/>
        </w:rPr>
        <w:t>:</w:t>
      </w:r>
      <w:r w:rsidR="00AE338E">
        <w:t>There is significant relationship</w:t>
      </w:r>
      <w:r w:rsidR="00486320" w:rsidRPr="005F7E52">
        <w:t xml:space="preserve">between the use of rebates </w:t>
      </w:r>
      <w:r w:rsidR="00AE338E">
        <w:t>on</w:t>
      </w:r>
      <w:r w:rsidR="00AE338E" w:rsidRPr="005F7E52">
        <w:t xml:space="preserve"> organization</w:t>
      </w:r>
      <w:r w:rsidR="00AE338E">
        <w:t xml:space="preserve"> performance</w:t>
      </w:r>
      <w:r w:rsidR="00AE338E" w:rsidRPr="005F7E52">
        <w:t>.</w:t>
      </w:r>
    </w:p>
    <w:p w:rsidR="001861C8" w:rsidRPr="00AE338E" w:rsidRDefault="001861C8" w:rsidP="00DB0105">
      <w:pPr>
        <w:spacing w:after="200" w:line="360" w:lineRule="auto"/>
        <w:jc w:val="both"/>
        <w:rPr>
          <w:b/>
        </w:rPr>
      </w:pPr>
      <w:r w:rsidRPr="00AE338E">
        <w:rPr>
          <w:b/>
        </w:rPr>
        <w:t>Hypotheses Four</w:t>
      </w:r>
    </w:p>
    <w:p w:rsidR="00AE338E" w:rsidRPr="00AE338E" w:rsidRDefault="00486320" w:rsidP="00DB0105">
      <w:pPr>
        <w:pStyle w:val="ListParagraph"/>
        <w:spacing w:after="200" w:line="360" w:lineRule="auto"/>
        <w:ind w:left="450"/>
        <w:jc w:val="both"/>
      </w:pPr>
      <w:r w:rsidRPr="005F7E52">
        <w:rPr>
          <w:b/>
        </w:rPr>
        <w:t>H</w:t>
      </w:r>
      <w:r w:rsidRPr="001861C8">
        <w:rPr>
          <w:b/>
          <w:vertAlign w:val="subscript"/>
        </w:rPr>
        <w:t>0</w:t>
      </w:r>
      <w:r w:rsidR="006737C3" w:rsidRPr="005F7E52">
        <w:rPr>
          <w:b/>
        </w:rPr>
        <w:t>:</w:t>
      </w:r>
      <w:r w:rsidR="006737C3" w:rsidRPr="005F7E52">
        <w:t xml:space="preserve"> There</w:t>
      </w:r>
      <w:r w:rsidR="00E27D9C" w:rsidRPr="005F7E52">
        <w:t xml:space="preserve"> </w:t>
      </w:r>
      <w:r w:rsidRPr="005F7E52">
        <w:t>is no significant relatio</w:t>
      </w:r>
      <w:r w:rsidR="008B301D">
        <w:t xml:space="preserve">nship between the use of coupon and </w:t>
      </w:r>
      <w:r w:rsidRPr="005F7E52">
        <w:t>price off deals</w:t>
      </w:r>
      <w:r w:rsidR="00AE338E">
        <w:t xml:space="preserve"> on</w:t>
      </w:r>
      <w:r w:rsidR="00AE338E" w:rsidRPr="005F7E52">
        <w:t xml:space="preserve"> organization</w:t>
      </w:r>
      <w:r w:rsidR="00AE338E">
        <w:t xml:space="preserve"> performance</w:t>
      </w:r>
      <w:r w:rsidR="00AE338E" w:rsidRPr="005F7E52">
        <w:t>.</w:t>
      </w:r>
    </w:p>
    <w:p w:rsidR="00AE338E" w:rsidRPr="005F7E52" w:rsidRDefault="00AB0334" w:rsidP="00DB0105">
      <w:pPr>
        <w:pStyle w:val="ListParagraph"/>
        <w:spacing w:after="200" w:line="360" w:lineRule="auto"/>
        <w:ind w:left="450"/>
        <w:jc w:val="both"/>
      </w:pPr>
      <w:r w:rsidRPr="005F7E52">
        <w:rPr>
          <w:b/>
        </w:rPr>
        <w:t>H</w:t>
      </w:r>
      <w:r w:rsidRPr="001861C8">
        <w:rPr>
          <w:b/>
          <w:vertAlign w:val="subscript"/>
        </w:rPr>
        <w:t>I</w:t>
      </w:r>
      <w:r w:rsidRPr="005F7E52">
        <w:rPr>
          <w:b/>
        </w:rPr>
        <w:t>:</w:t>
      </w:r>
      <w:r w:rsidR="00486320" w:rsidRPr="005F7E52">
        <w:t>There is significant relatio</w:t>
      </w:r>
      <w:r w:rsidR="008B301D">
        <w:t xml:space="preserve">nship between the use of coupon and </w:t>
      </w:r>
      <w:r w:rsidR="00486320" w:rsidRPr="005F7E52">
        <w:t xml:space="preserve">price off </w:t>
      </w:r>
      <w:r w:rsidR="00AE338E">
        <w:t>on</w:t>
      </w:r>
      <w:r w:rsidR="00AE338E" w:rsidRPr="005F7E52">
        <w:t xml:space="preserve"> organization</w:t>
      </w:r>
      <w:r w:rsidR="00AE338E">
        <w:t xml:space="preserve"> performance</w:t>
      </w:r>
      <w:r w:rsidR="00AE338E" w:rsidRPr="005F7E52">
        <w:t>.</w:t>
      </w:r>
    </w:p>
    <w:p w:rsidR="008430DF" w:rsidRPr="005F7E52" w:rsidRDefault="00900051" w:rsidP="00DB0105">
      <w:pPr>
        <w:spacing w:after="200" w:line="360" w:lineRule="auto"/>
        <w:jc w:val="both"/>
        <w:rPr>
          <w:b/>
        </w:rPr>
      </w:pPr>
      <w:r w:rsidRPr="005F7E52">
        <w:rPr>
          <w:b/>
        </w:rPr>
        <w:t>1.6</w:t>
      </w:r>
      <w:r w:rsidRPr="005F7E52">
        <w:rPr>
          <w:b/>
        </w:rPr>
        <w:tab/>
      </w:r>
      <w:r w:rsidR="0042363B" w:rsidRPr="005F7E52">
        <w:rPr>
          <w:b/>
        </w:rPr>
        <w:t xml:space="preserve">Scope of the Study </w:t>
      </w:r>
    </w:p>
    <w:p w:rsidR="008430DF" w:rsidRPr="005F7E52" w:rsidRDefault="008430DF" w:rsidP="00DB0105">
      <w:pPr>
        <w:spacing w:after="200" w:line="360" w:lineRule="auto"/>
        <w:jc w:val="both"/>
      </w:pPr>
      <w:r w:rsidRPr="005F7E52">
        <w:t>The research will focus on</w:t>
      </w:r>
      <w:r w:rsidR="00902F15" w:rsidRPr="005F7E52">
        <w:t xml:space="preserve"> the Telecommunication Industry Globacom Nigeria LTD</w:t>
      </w:r>
      <w:r w:rsidR="00474AB6" w:rsidRPr="005F7E52">
        <w:t>.</w:t>
      </w:r>
      <w:r w:rsidRPr="005F7E52">
        <w:t xml:space="preserve"> The study will examine the sales promotional practices of the organization selected from the period of her inception to date. </w:t>
      </w:r>
    </w:p>
    <w:p w:rsidR="00AD08DB" w:rsidRPr="00B91405" w:rsidRDefault="008430DF" w:rsidP="00DB0105">
      <w:pPr>
        <w:spacing w:after="200" w:line="360" w:lineRule="auto"/>
        <w:jc w:val="both"/>
      </w:pPr>
      <w:r w:rsidRPr="005F7E52">
        <w:t>The purpose of this study is to ascertain the effects of sales promotion on the performance telecommunication organization, and using Globa</w:t>
      </w:r>
      <w:r w:rsidR="00474AB6" w:rsidRPr="005F7E52">
        <w:t xml:space="preserve">com </w:t>
      </w:r>
      <w:r w:rsidR="006F30D9" w:rsidRPr="005F7E52">
        <w:t>C</w:t>
      </w:r>
      <w:r w:rsidRPr="005F7E52">
        <w:t>om</w:t>
      </w:r>
      <w:r w:rsidR="006F30D9" w:rsidRPr="005F7E52">
        <w:t>munications Nigeria Limited</w:t>
      </w:r>
      <w:r w:rsidRPr="005F7E52">
        <w:t xml:space="preserve"> as research case study. This research work will be restricted to sales promotion activities of Globacom</w:t>
      </w:r>
      <w:r w:rsidR="001D4AB9" w:rsidRPr="005F7E52">
        <w:t>Nigeria Limited</w:t>
      </w:r>
      <w:r w:rsidR="00474AB6" w:rsidRPr="005F7E52">
        <w:t>, it</w:t>
      </w:r>
      <w:r w:rsidRPr="005F7E52">
        <w:t xml:space="preserve"> influence in the market, it value to potential customers; and this research work will be constrained to Lagos.</w:t>
      </w:r>
      <w:r w:rsidR="00137136" w:rsidRPr="005F7E52">
        <w:t xml:space="preserve"> The </w:t>
      </w:r>
      <w:r w:rsidR="00C4574F" w:rsidRPr="005F7E52">
        <w:t xml:space="preserve">reasons for this are: </w:t>
      </w:r>
      <w:r w:rsidR="00137136" w:rsidRPr="005F7E52">
        <w:t>the Globacom head quarters Nigeria is situated here in Lagos as the commercia</w:t>
      </w:r>
      <w:r w:rsidR="00C4574F" w:rsidRPr="005F7E52">
        <w:t xml:space="preserve">l nerve centre </w:t>
      </w:r>
      <w:r w:rsidR="00137136" w:rsidRPr="005F7E52">
        <w:t>of the</w:t>
      </w:r>
      <w:r w:rsidR="00C4574F" w:rsidRPr="005F7E52">
        <w:t xml:space="preserve"> country</w:t>
      </w:r>
      <w:r w:rsidR="00256E86" w:rsidRPr="005F7E52">
        <w:t>;</w:t>
      </w:r>
      <w:r w:rsidR="00137136" w:rsidRPr="005F7E52">
        <w:t xml:space="preserve"> Globacom has</w:t>
      </w:r>
      <w:r w:rsidR="00256E86" w:rsidRPr="005F7E52">
        <w:t xml:space="preserve"> the la</w:t>
      </w:r>
      <w:r w:rsidR="00B20AFB">
        <w:t>rgest number of subscribers in L</w:t>
      </w:r>
      <w:r w:rsidR="00256E86" w:rsidRPr="005F7E52">
        <w:t>agos compared to the other states in Nigeria. That is the largest market of th</w:t>
      </w:r>
      <w:r w:rsidR="00B20AFB">
        <w:t>e Globacom company is located in L</w:t>
      </w:r>
      <w:r w:rsidR="00256E86" w:rsidRPr="005F7E52">
        <w:t xml:space="preserve">agos and that is where customers have </w:t>
      </w:r>
      <w:r w:rsidR="00256E86" w:rsidRPr="005F7E52">
        <w:lastRenderedPageBreak/>
        <w:t xml:space="preserve">largest number of regular awareness about sales promotion strategies;Lagos has the largest population in the country and that is where many telecommunication companies and industries are located, thereby giving room for more competition and </w:t>
      </w:r>
      <w:r w:rsidR="00D56DAD" w:rsidRPr="005F7E52">
        <w:t xml:space="preserve">difference sale promotion strategies adopted by telecommunication organizations; Lagos people are the first to know, and the first to response to any sales promotion brand before any other states follow. Lagos has </w:t>
      </w:r>
      <w:r w:rsidRPr="005F7E52">
        <w:t xml:space="preserve">one of the majorly used telecommunications network </w:t>
      </w:r>
      <w:r w:rsidR="00D3368F" w:rsidRPr="005F7E52">
        <w:t xml:space="preserve">with </w:t>
      </w:r>
      <w:r w:rsidRPr="005F7E52">
        <w:t>adequate coverage both in the urban and rural areas of the country li</w:t>
      </w:r>
      <w:r w:rsidR="00D3368F" w:rsidRPr="005F7E52">
        <w:t xml:space="preserve">ke their major counterpart, they draw more subscribers and have </w:t>
      </w:r>
      <w:r w:rsidRPr="005F7E52">
        <w:t xml:space="preserve">greater patronage. </w:t>
      </w:r>
      <w:r w:rsidR="00D3368F" w:rsidRPr="005F7E52">
        <w:t>Globacom is</w:t>
      </w:r>
      <w:r w:rsidRPr="005F7E52">
        <w:t xml:space="preserve"> also one of the long existing telecommunications </w:t>
      </w:r>
      <w:r w:rsidR="00137136" w:rsidRPr="005F7E52">
        <w:t>companies</w:t>
      </w:r>
      <w:r w:rsidRPr="005F7E52">
        <w:t xml:space="preserve"> in Nigeria. For over a decade, the organization has been known for adopting different promotio</w:t>
      </w:r>
      <w:r w:rsidR="00474AB6" w:rsidRPr="005F7E52">
        <w:t>nal strategies to outmaneuver its</w:t>
      </w:r>
      <w:r w:rsidRPr="005F7E52">
        <w:t>competitors.</w:t>
      </w:r>
    </w:p>
    <w:p w:rsidR="00013DFC" w:rsidRPr="005F7E52" w:rsidRDefault="008430DF" w:rsidP="00DB0105">
      <w:pPr>
        <w:spacing w:after="200" w:line="360" w:lineRule="auto"/>
        <w:jc w:val="both"/>
        <w:rPr>
          <w:b/>
        </w:rPr>
      </w:pPr>
      <w:r w:rsidRPr="005F7E52">
        <w:rPr>
          <w:b/>
        </w:rPr>
        <w:t>1.7</w:t>
      </w:r>
      <w:r w:rsidR="00900051" w:rsidRPr="005F7E52">
        <w:rPr>
          <w:b/>
        </w:rPr>
        <w:tab/>
      </w:r>
      <w:r w:rsidR="00F9778B" w:rsidRPr="005F7E52">
        <w:rPr>
          <w:b/>
        </w:rPr>
        <w:t>S</w:t>
      </w:r>
      <w:r w:rsidR="0042363B" w:rsidRPr="005F7E52">
        <w:rPr>
          <w:b/>
        </w:rPr>
        <w:t>ignificance of the Study</w:t>
      </w:r>
    </w:p>
    <w:p w:rsidR="002C4900" w:rsidRPr="005F7E52" w:rsidRDefault="00013DFC" w:rsidP="00DB0105">
      <w:pPr>
        <w:spacing w:after="200" w:line="360" w:lineRule="auto"/>
        <w:jc w:val="both"/>
      </w:pPr>
      <w:r w:rsidRPr="005F7E52">
        <w:t>Sales promotion has over the years helped in speeding up th</w:t>
      </w:r>
      <w:r w:rsidR="00DE2ED0" w:rsidRPr="005F7E52">
        <w:t xml:space="preserve">e selling process and maximized </w:t>
      </w:r>
      <w:r w:rsidRPr="005F7E52">
        <w:t>s</w:t>
      </w:r>
      <w:r w:rsidR="00833D57" w:rsidRPr="005F7E52">
        <w:t>ales volume amongst users.Thus</w:t>
      </w:r>
      <w:r w:rsidR="00306138" w:rsidRPr="005F7E52">
        <w:t>,</w:t>
      </w:r>
      <w:r w:rsidRPr="005F7E52">
        <w:t>this research work will be of great signi</w:t>
      </w:r>
      <w:r w:rsidR="00DE2ED0" w:rsidRPr="005F7E52">
        <w:t xml:space="preserve">ficance to the </w:t>
      </w:r>
      <w:r w:rsidR="005D7B69" w:rsidRPr="005F7E52">
        <w:t>telecomm</w:t>
      </w:r>
      <w:r w:rsidR="00A55A29" w:rsidRPr="005F7E52">
        <w:t xml:space="preserve">unication </w:t>
      </w:r>
      <w:r w:rsidR="005D7B69" w:rsidRPr="005F7E52">
        <w:t>companies</w:t>
      </w:r>
      <w:r w:rsidR="00A55A29" w:rsidRPr="005F7E52">
        <w:t>, government</w:t>
      </w:r>
      <w:r w:rsidR="008D2493" w:rsidRPr="005F7E52">
        <w:t>, regulatory bodies, students, and researchers,</w:t>
      </w:r>
      <w:r w:rsidR="00833D57" w:rsidRPr="005F7E52">
        <w:t xml:space="preserve"> as</w:t>
      </w:r>
      <w:r w:rsidR="005D7B69" w:rsidRPr="005F7E52">
        <w:t xml:space="preserve"> they</w:t>
      </w:r>
      <w:r w:rsidRPr="005F7E52">
        <w:t xml:space="preserve">will be </w:t>
      </w:r>
      <w:r w:rsidR="005D7B69" w:rsidRPr="005F7E52">
        <w:t>informed on the</w:t>
      </w:r>
      <w:r w:rsidR="00E108BE" w:rsidRPr="005F7E52">
        <w:t xml:space="preserve"> forms of sales promotion, the</w:t>
      </w:r>
      <w:r w:rsidR="005D7B69" w:rsidRPr="005F7E52">
        <w:t xml:space="preserve"> various strategies</w:t>
      </w:r>
      <w:r w:rsidRPr="005F7E52">
        <w:t xml:space="preserve"> of sales promotion and how these strategies can be used to attain organizational pe</w:t>
      </w:r>
      <w:r w:rsidR="005D7B69" w:rsidRPr="005F7E52">
        <w:t xml:space="preserve">rformance as it pertains to the organization’s mission, </w:t>
      </w:r>
      <w:r w:rsidRPr="005F7E52">
        <w:t>objectives</w:t>
      </w:r>
      <w:r w:rsidR="005D7B69" w:rsidRPr="005F7E52">
        <w:t xml:space="preserve"> and goals</w:t>
      </w:r>
      <w:r w:rsidRPr="005F7E52">
        <w:t>. It will also enlighten them on the need to ensure the appropriate use of a particular strategy for a particular product.</w:t>
      </w:r>
      <w:r w:rsidR="008D2493" w:rsidRPr="005F7E52">
        <w:t xml:space="preserve"> This study will as</w:t>
      </w:r>
      <w:r w:rsidR="009C0FAC" w:rsidRPr="005F7E52">
        <w:t xml:space="preserve">sist the </w:t>
      </w:r>
      <w:r w:rsidR="008D2493" w:rsidRPr="005F7E52">
        <w:t xml:space="preserve">company to judiciously manage and control it resources, maximize it </w:t>
      </w:r>
      <w:r w:rsidR="003B6F2E" w:rsidRPr="005F7E52">
        <w:t>profit value</w:t>
      </w:r>
      <w:r w:rsidR="008D2493" w:rsidRPr="005F7E52">
        <w:t xml:space="preserve"> and growth.</w:t>
      </w:r>
    </w:p>
    <w:p w:rsidR="00694586" w:rsidRPr="005F7E52" w:rsidRDefault="008430DF" w:rsidP="00DB0105">
      <w:pPr>
        <w:spacing w:after="200" w:line="360" w:lineRule="auto"/>
        <w:jc w:val="both"/>
        <w:rPr>
          <w:b/>
        </w:rPr>
      </w:pPr>
      <w:r w:rsidRPr="005F7E52">
        <w:rPr>
          <w:b/>
        </w:rPr>
        <w:t>1.8</w:t>
      </w:r>
      <w:r w:rsidR="00900051" w:rsidRPr="005F7E52">
        <w:rPr>
          <w:b/>
        </w:rPr>
        <w:tab/>
      </w:r>
      <w:r w:rsidR="0042363B" w:rsidRPr="005F7E52">
        <w:rPr>
          <w:b/>
        </w:rPr>
        <w:t>Limitation of the Study</w:t>
      </w:r>
    </w:p>
    <w:p w:rsidR="00D40023" w:rsidRPr="005F7E52" w:rsidRDefault="00694586" w:rsidP="00DB0105">
      <w:pPr>
        <w:spacing w:after="200" w:line="360" w:lineRule="auto"/>
        <w:jc w:val="both"/>
      </w:pPr>
      <w:r w:rsidRPr="005F7E52">
        <w:t xml:space="preserve">The </w:t>
      </w:r>
      <w:r w:rsidR="0080413D" w:rsidRPr="005F7E52">
        <w:t xml:space="preserve">possibility that the </w:t>
      </w:r>
      <w:r w:rsidR="00561042" w:rsidRPr="005F7E52">
        <w:t xml:space="preserve">research study </w:t>
      </w:r>
      <w:r w:rsidR="0080413D" w:rsidRPr="005F7E52">
        <w:t>will</w:t>
      </w:r>
      <w:r w:rsidRPr="005F7E52">
        <w:t xml:space="preserve">cover every issue of </w:t>
      </w:r>
      <w:r w:rsidR="00FD07C1" w:rsidRPr="005F7E52">
        <w:t>this Telecommunication i</w:t>
      </w:r>
      <w:r w:rsidRPr="005F7E52">
        <w:t xml:space="preserve">ndustry </w:t>
      </w:r>
      <w:r w:rsidR="00561042" w:rsidRPr="005F7E52">
        <w:t>in Nigeria, even Lagos</w:t>
      </w:r>
      <w:r w:rsidR="00FD07C1" w:rsidRPr="005F7E52">
        <w:t xml:space="preserve"> alone </w:t>
      </w:r>
      <w:r w:rsidR="00EC640A" w:rsidRPr="005F7E52">
        <w:t xml:space="preserve">cannot </w:t>
      </w:r>
      <w:r w:rsidR="00561042" w:rsidRPr="005F7E52">
        <w:t xml:space="preserve">be </w:t>
      </w:r>
      <w:r w:rsidR="00EC640A" w:rsidRPr="005F7E52">
        <w:t xml:space="preserve">fully </w:t>
      </w:r>
      <w:r w:rsidR="00561042" w:rsidRPr="005F7E52">
        <w:t>ascertained</w:t>
      </w:r>
      <w:r w:rsidR="001D76A3" w:rsidRPr="005F7E52">
        <w:t xml:space="preserve">. </w:t>
      </w:r>
      <w:r w:rsidRPr="005F7E52">
        <w:t>The researcher is bound by time in completing</w:t>
      </w:r>
      <w:r w:rsidR="00561042" w:rsidRPr="005F7E52">
        <w:t xml:space="preserve"> this research therefore he can</w:t>
      </w:r>
      <w:r w:rsidRPr="005F7E52">
        <w:t>not research extensively. Collection of questionnaire is also a limiting factor since some of the respondents will not meet the collection time of the researcher.</w:t>
      </w:r>
    </w:p>
    <w:p w:rsidR="00935407" w:rsidRDefault="00935407" w:rsidP="00DB0105">
      <w:pPr>
        <w:spacing w:line="360" w:lineRule="auto"/>
      </w:pPr>
    </w:p>
    <w:p w:rsidR="003F43B0" w:rsidRDefault="003F43B0" w:rsidP="00DB0105">
      <w:pPr>
        <w:spacing w:line="360" w:lineRule="auto"/>
      </w:pPr>
    </w:p>
    <w:p w:rsidR="003F43B0" w:rsidRDefault="003F43B0" w:rsidP="00DB0105">
      <w:pPr>
        <w:spacing w:line="360" w:lineRule="auto"/>
      </w:pPr>
    </w:p>
    <w:p w:rsidR="003F43B0" w:rsidRPr="005F7E52" w:rsidRDefault="003F43B0" w:rsidP="00DB0105">
      <w:pPr>
        <w:spacing w:line="360" w:lineRule="auto"/>
      </w:pPr>
    </w:p>
    <w:p w:rsidR="008430DF" w:rsidRPr="005F7E52" w:rsidRDefault="0042363B" w:rsidP="00DB0105">
      <w:pPr>
        <w:pStyle w:val="ListParagraph"/>
        <w:numPr>
          <w:ilvl w:val="2"/>
          <w:numId w:val="13"/>
        </w:numPr>
        <w:spacing w:after="200" w:line="360" w:lineRule="auto"/>
        <w:jc w:val="both"/>
        <w:rPr>
          <w:b/>
        </w:rPr>
      </w:pPr>
      <w:r w:rsidRPr="005F7E52">
        <w:rPr>
          <w:b/>
        </w:rPr>
        <w:t>Operational Definition of Terms</w:t>
      </w:r>
    </w:p>
    <w:p w:rsidR="007B26D4" w:rsidRPr="005F7E52" w:rsidRDefault="003A3C32" w:rsidP="00DB0105">
      <w:pPr>
        <w:autoSpaceDE w:val="0"/>
        <w:autoSpaceDN w:val="0"/>
        <w:adjustRightInd w:val="0"/>
        <w:spacing w:before="240" w:after="240" w:line="360" w:lineRule="auto"/>
        <w:jc w:val="both"/>
        <w:rPr>
          <w:color w:val="000000"/>
          <w:lang w:val="en-GB"/>
        </w:rPr>
      </w:pPr>
      <w:r w:rsidRPr="005F7E52">
        <w:rPr>
          <w:b/>
          <w:color w:val="000000"/>
          <w:lang w:val="en-GB"/>
        </w:rPr>
        <w:lastRenderedPageBreak/>
        <w:t xml:space="preserve">Sales </w:t>
      </w:r>
      <w:r w:rsidR="00E57BA6" w:rsidRPr="005F7E52">
        <w:rPr>
          <w:b/>
          <w:color w:val="000000"/>
          <w:lang w:val="en-GB"/>
        </w:rPr>
        <w:t>Promotion:</w:t>
      </w:r>
      <w:r w:rsidR="00E57BA6" w:rsidRPr="005F7E52">
        <w:rPr>
          <w:color w:val="000000"/>
          <w:lang w:val="en-GB"/>
        </w:rPr>
        <w:t xml:space="preserve"> This</w:t>
      </w:r>
      <w:r w:rsidR="00B93461" w:rsidRPr="005F7E52">
        <w:rPr>
          <w:color w:val="000000"/>
          <w:lang w:val="en-GB"/>
        </w:rPr>
        <w:t xml:space="preserve">is </w:t>
      </w:r>
      <w:r w:rsidR="00F512FB" w:rsidRPr="005F7E52">
        <w:rPr>
          <w:color w:val="000000"/>
          <w:lang w:val="en-GB"/>
        </w:rPr>
        <w:t>the</w:t>
      </w:r>
      <w:r w:rsidR="00B93461" w:rsidRPr="005F7E52">
        <w:rPr>
          <w:color w:val="000000"/>
          <w:lang w:val="en-GB"/>
        </w:rPr>
        <w:t xml:space="preserve"> key ingredient in marketing campaigns, </w:t>
      </w:r>
      <w:r w:rsidR="00F512FB" w:rsidRPr="005F7E52">
        <w:rPr>
          <w:color w:val="000000"/>
          <w:lang w:val="en-GB"/>
        </w:rPr>
        <w:t xml:space="preserve">and  it </w:t>
      </w:r>
      <w:r w:rsidR="00B93461" w:rsidRPr="005F7E52">
        <w:rPr>
          <w:color w:val="000000"/>
          <w:lang w:val="en-GB"/>
        </w:rPr>
        <w:t xml:space="preserve">consist of a collection of incentives tools mostly short term, designed to stimulate quicker or greater purchase of particular products or service by consumers or the trade. </w:t>
      </w:r>
    </w:p>
    <w:p w:rsidR="007307F4" w:rsidRPr="005F7E52" w:rsidRDefault="001B2C90" w:rsidP="00DB0105">
      <w:pPr>
        <w:autoSpaceDE w:val="0"/>
        <w:autoSpaceDN w:val="0"/>
        <w:adjustRightInd w:val="0"/>
        <w:spacing w:before="240" w:after="240" w:line="360" w:lineRule="auto"/>
        <w:jc w:val="both"/>
        <w:rPr>
          <w:color w:val="000000"/>
          <w:lang w:val="en-GB"/>
        </w:rPr>
      </w:pPr>
      <w:r w:rsidRPr="005F7E52">
        <w:rPr>
          <w:b/>
          <w:lang w:val="en-GB"/>
        </w:rPr>
        <w:t>Strategy</w:t>
      </w:r>
      <w:r w:rsidR="003A3C32" w:rsidRPr="005F7E52">
        <w:rPr>
          <w:lang w:val="en-GB"/>
        </w:rPr>
        <w:t>:</w:t>
      </w:r>
      <w:r w:rsidRPr="005F7E52">
        <w:rPr>
          <w:lang w:val="en-GB"/>
        </w:rPr>
        <w:t>Strategy is the theory of the firm on how to compete successfully. It also considers performance as a factor influenced by strategy, as it can be considered that to compete successfully means having a satisfactory performance.Barney (2001).</w:t>
      </w:r>
    </w:p>
    <w:p w:rsidR="00E57BA6" w:rsidRPr="005F7E52" w:rsidRDefault="00E57BA6" w:rsidP="00DB0105">
      <w:pPr>
        <w:spacing w:after="200" w:line="360" w:lineRule="auto"/>
        <w:jc w:val="both"/>
      </w:pPr>
      <w:r w:rsidRPr="005F7E52">
        <w:rPr>
          <w:b/>
        </w:rPr>
        <w:t>Performance</w:t>
      </w:r>
      <w:r w:rsidRPr="005F7E52">
        <w:t>: This is the output of the telecomm companies as it regards their organizational goals.</w:t>
      </w:r>
    </w:p>
    <w:p w:rsidR="003A3C32" w:rsidRPr="005F7E52" w:rsidRDefault="007307F4" w:rsidP="00DB0105">
      <w:pPr>
        <w:spacing w:after="200" w:line="360" w:lineRule="auto"/>
        <w:jc w:val="both"/>
      </w:pPr>
      <w:r w:rsidRPr="005F7E52">
        <w:rPr>
          <w:b/>
          <w:color w:val="000000"/>
          <w:lang w:val="en-GB"/>
        </w:rPr>
        <w:t>Effect:</w:t>
      </w:r>
      <w:r w:rsidR="003A3C32" w:rsidRPr="005F7E52">
        <w:rPr>
          <w:color w:val="000000"/>
          <w:lang w:val="en-GB"/>
        </w:rPr>
        <w:t xml:space="preserve"> In this study, influence was determined by a change in consumer’s awareness of the telecommunication services, association with the services, quality of product and ultimately their loyalty to a specific telecommunication service provider based on the sales promotion typology they have been exposed to. </w:t>
      </w:r>
    </w:p>
    <w:p w:rsidR="003A3C32" w:rsidRPr="005F7E52" w:rsidRDefault="003A3C32" w:rsidP="00DB0105">
      <w:pPr>
        <w:autoSpaceDE w:val="0"/>
        <w:autoSpaceDN w:val="0"/>
        <w:adjustRightInd w:val="0"/>
        <w:spacing w:before="240" w:after="240" w:line="360" w:lineRule="auto"/>
        <w:jc w:val="both"/>
        <w:rPr>
          <w:color w:val="000000"/>
          <w:lang w:val="en-GB"/>
        </w:rPr>
      </w:pPr>
      <w:r w:rsidRPr="005F7E52">
        <w:rPr>
          <w:b/>
          <w:color w:val="000000"/>
          <w:lang w:val="en-GB"/>
        </w:rPr>
        <w:t>Brand Awareness</w:t>
      </w:r>
      <w:r w:rsidR="006A6F8A" w:rsidRPr="005F7E52">
        <w:rPr>
          <w:color w:val="000000"/>
          <w:lang w:val="en-GB"/>
        </w:rPr>
        <w:t xml:space="preserve">: This is </w:t>
      </w:r>
      <w:r w:rsidRPr="005F7E52">
        <w:rPr>
          <w:color w:val="000000"/>
          <w:lang w:val="en-GB"/>
        </w:rPr>
        <w:t xml:space="preserve">refers to subscribers’ ability to identify and differentiate between a telecommunication service provider and the others. For example, if a subscriber is able to tell the MTN’s jingle, slogan of Globacom, Etisalat’s colour and Airtel’s sales promotion, then it is safe to say there is brand awareness. This will be measured in terms of brand recognition and recall. </w:t>
      </w:r>
    </w:p>
    <w:p w:rsidR="00326E69" w:rsidRPr="005F7E52" w:rsidRDefault="00326E69" w:rsidP="00DB0105">
      <w:pPr>
        <w:autoSpaceDE w:val="0"/>
        <w:autoSpaceDN w:val="0"/>
        <w:adjustRightInd w:val="0"/>
        <w:spacing w:before="240" w:line="360" w:lineRule="auto"/>
        <w:contextualSpacing/>
        <w:jc w:val="both"/>
        <w:rPr>
          <w:color w:val="000000"/>
          <w:lang w:val="en-GB"/>
        </w:rPr>
      </w:pPr>
      <w:r w:rsidRPr="005F7E52">
        <w:rPr>
          <w:b/>
          <w:color w:val="000000"/>
          <w:lang w:val="en-GB"/>
        </w:rPr>
        <w:t>Brand Loyalty</w:t>
      </w:r>
      <w:r w:rsidRPr="005F7E52">
        <w:rPr>
          <w:color w:val="000000"/>
          <w:lang w:val="en-GB"/>
        </w:rPr>
        <w:t>: This refers to subscribers’ allegiance to patronise a specific telecommunication service provider regardless of the value or benefit that other service providers are offering. If a subscriber patronised only GLO by buying its airtime and subscribing to its data package even when other operators are offering greater value at a reduced price, such a person is a brand loyal.</w:t>
      </w:r>
    </w:p>
    <w:p w:rsidR="00A964B4" w:rsidRPr="005F7E52" w:rsidRDefault="007307F4" w:rsidP="00DB0105">
      <w:pPr>
        <w:autoSpaceDE w:val="0"/>
        <w:autoSpaceDN w:val="0"/>
        <w:adjustRightInd w:val="0"/>
        <w:spacing w:before="240" w:line="360" w:lineRule="auto"/>
        <w:jc w:val="both"/>
      </w:pPr>
      <w:r w:rsidRPr="005F7E52">
        <w:rPr>
          <w:b/>
          <w:color w:val="000000"/>
          <w:lang w:val="en-GB"/>
        </w:rPr>
        <w:t>Telecommunication</w:t>
      </w:r>
      <w:r w:rsidR="00F05CD2" w:rsidRPr="005F7E52">
        <w:rPr>
          <w:color w:val="000000"/>
          <w:lang w:val="en-GB"/>
        </w:rPr>
        <w:t xml:space="preserve">: These </w:t>
      </w:r>
      <w:r w:rsidR="003A3C32" w:rsidRPr="005F7E52">
        <w:rPr>
          <w:color w:val="000000"/>
          <w:lang w:val="en-GB"/>
        </w:rPr>
        <w:t xml:space="preserve">are communication service providers licenced </w:t>
      </w:r>
      <w:r w:rsidR="0037722C" w:rsidRPr="005F7E52">
        <w:rPr>
          <w:color w:val="000000"/>
          <w:lang w:val="en-GB"/>
        </w:rPr>
        <w:t xml:space="preserve">or </w:t>
      </w:r>
      <w:r w:rsidR="001D76A3" w:rsidRPr="005F7E52">
        <w:rPr>
          <w:color w:val="000000"/>
          <w:lang w:val="en-GB"/>
        </w:rPr>
        <w:t>c</w:t>
      </w:r>
      <w:r w:rsidR="003A3C32" w:rsidRPr="005F7E52">
        <w:rPr>
          <w:color w:val="000000"/>
          <w:lang w:val="en-GB"/>
        </w:rPr>
        <w:t>ommission</w:t>
      </w:r>
      <w:r w:rsidR="0037722C" w:rsidRPr="005F7E52">
        <w:rPr>
          <w:color w:val="000000"/>
          <w:lang w:val="en-GB"/>
        </w:rPr>
        <w:t>edby the government</w:t>
      </w:r>
      <w:r w:rsidR="006A6F8A" w:rsidRPr="005F7E52">
        <w:rPr>
          <w:color w:val="000000"/>
          <w:lang w:val="en-GB"/>
        </w:rPr>
        <w:t xml:space="preserve"> to provide constant twenty-four seven</w:t>
      </w:r>
      <w:r w:rsidR="003A3C32" w:rsidRPr="005F7E52">
        <w:rPr>
          <w:color w:val="000000"/>
          <w:lang w:val="en-GB"/>
        </w:rPr>
        <w:t xml:space="preserve"> telecommunication access to data services and telephony for subscribers.</w:t>
      </w:r>
      <w:r w:rsidR="00E57BA6" w:rsidRPr="005F7E52">
        <w:t xml:space="preserve"> It is the wireless network system that enables communication within a stipulated range of coverage</w:t>
      </w:r>
      <w:r w:rsidR="003F4177" w:rsidRPr="005F7E52">
        <w:t>.</w:t>
      </w:r>
    </w:p>
    <w:p w:rsidR="003F4177" w:rsidRPr="005F7E52" w:rsidRDefault="003F4177" w:rsidP="00DB0105">
      <w:pPr>
        <w:autoSpaceDE w:val="0"/>
        <w:autoSpaceDN w:val="0"/>
        <w:adjustRightInd w:val="0"/>
        <w:spacing w:before="240" w:line="360" w:lineRule="auto"/>
        <w:contextualSpacing/>
        <w:jc w:val="both"/>
        <w:rPr>
          <w:color w:val="000000"/>
          <w:lang w:val="en-GB"/>
        </w:rPr>
      </w:pPr>
      <w:r w:rsidRPr="005F7E52">
        <w:rPr>
          <w:b/>
          <w:color w:val="000000"/>
          <w:lang w:val="en-GB"/>
        </w:rPr>
        <w:t>Telecommunication Operators</w:t>
      </w:r>
      <w:r w:rsidRPr="005F7E52">
        <w:rPr>
          <w:color w:val="000000"/>
          <w:lang w:val="en-GB"/>
        </w:rPr>
        <w:t>: These are communication service providers licenced by Nigerian Communications Commission (NCC) to provide telecommunication access to data services and telephony for subscribers in Nigeria. Primarily, this study focuses on MTN, Airtel, Globacom and 9Mobile.</w:t>
      </w:r>
    </w:p>
    <w:p w:rsidR="00A964B4" w:rsidRPr="005F7E52" w:rsidRDefault="00731F83" w:rsidP="00DB0105">
      <w:pPr>
        <w:autoSpaceDE w:val="0"/>
        <w:autoSpaceDN w:val="0"/>
        <w:adjustRightInd w:val="0"/>
        <w:spacing w:before="240" w:line="360" w:lineRule="auto"/>
        <w:contextualSpacing/>
        <w:jc w:val="both"/>
      </w:pPr>
      <w:r w:rsidRPr="005F7E52">
        <w:rPr>
          <w:b/>
          <w:bCs/>
        </w:rPr>
        <w:lastRenderedPageBreak/>
        <w:t xml:space="preserve">Sponsorship: </w:t>
      </w:r>
      <w:r w:rsidRPr="005F7E52">
        <w:t>Sponsorship is a business method for communication and marketing which, in the short and long term, has the aim of contributing to the sponsor’s brand awareness and image, as well as increasing the sponsor’s sales (Mikael &amp; Magnus, 1999).</w:t>
      </w:r>
    </w:p>
    <w:p w:rsidR="00A964B4" w:rsidRPr="005F7E52" w:rsidRDefault="00731F83" w:rsidP="00DB0105">
      <w:pPr>
        <w:autoSpaceDE w:val="0"/>
        <w:autoSpaceDN w:val="0"/>
        <w:adjustRightInd w:val="0"/>
        <w:spacing w:before="240" w:after="240" w:line="360" w:lineRule="auto"/>
        <w:contextualSpacing/>
        <w:jc w:val="both"/>
      </w:pPr>
      <w:r w:rsidRPr="005F7E52">
        <w:rPr>
          <w:b/>
          <w:bCs/>
        </w:rPr>
        <w:t xml:space="preserve">Brand: </w:t>
      </w:r>
      <w:r w:rsidRPr="005F7E52">
        <w:t>A name, term, sign, symbol, design or a combination of these that identifies the markers or seller of the product or services (Kotler et al. 2005).</w:t>
      </w:r>
    </w:p>
    <w:p w:rsidR="00A964B4" w:rsidRPr="005F7E52" w:rsidRDefault="00731F83" w:rsidP="00DB0105">
      <w:pPr>
        <w:autoSpaceDE w:val="0"/>
        <w:autoSpaceDN w:val="0"/>
        <w:adjustRightInd w:val="0"/>
        <w:spacing w:before="240" w:after="240" w:line="360" w:lineRule="auto"/>
        <w:contextualSpacing/>
        <w:jc w:val="both"/>
      </w:pPr>
      <w:r w:rsidRPr="005F7E52">
        <w:rPr>
          <w:b/>
          <w:bCs/>
        </w:rPr>
        <w:t xml:space="preserve">Brand identity: </w:t>
      </w:r>
      <w:r w:rsidRPr="005F7E52">
        <w:t>Brand Identity is a unique set of brand association that the brand strategists aspire to create or maintain. These associations represent what the brand stands for and imply a promise to the customers from the organization members (Aaker, 1996).</w:t>
      </w:r>
    </w:p>
    <w:p w:rsidR="00A964B4" w:rsidRPr="005F7E52" w:rsidRDefault="00731F83" w:rsidP="00DB0105">
      <w:pPr>
        <w:autoSpaceDE w:val="0"/>
        <w:autoSpaceDN w:val="0"/>
        <w:adjustRightInd w:val="0"/>
        <w:spacing w:before="240" w:after="240" w:line="360" w:lineRule="auto"/>
        <w:contextualSpacing/>
        <w:jc w:val="both"/>
      </w:pPr>
      <w:r w:rsidRPr="005F7E52">
        <w:rPr>
          <w:b/>
          <w:bCs/>
        </w:rPr>
        <w:t xml:space="preserve">Corporate brand: </w:t>
      </w:r>
      <w:r w:rsidRPr="005F7E52">
        <w:t>The corporate brand is the overall umbrella for the corporations’ activities and encapsulates its brand dimensions such as corporate vision, values, personality, positioning, and image among many other dimensions (Kotler &amp; Pfoertsch, 2006).</w:t>
      </w:r>
    </w:p>
    <w:p w:rsidR="00A964B4" w:rsidRPr="004D5F4E" w:rsidRDefault="00731F83" w:rsidP="00DB0105">
      <w:pPr>
        <w:autoSpaceDE w:val="0"/>
        <w:autoSpaceDN w:val="0"/>
        <w:adjustRightInd w:val="0"/>
        <w:spacing w:before="240" w:after="240" w:line="360" w:lineRule="auto"/>
        <w:contextualSpacing/>
        <w:jc w:val="both"/>
      </w:pPr>
      <w:r w:rsidRPr="005F7E52">
        <w:rPr>
          <w:b/>
          <w:bCs/>
        </w:rPr>
        <w:t xml:space="preserve">Direct marketing: </w:t>
      </w:r>
      <w:r w:rsidRPr="005F7E52">
        <w:t>Direct marketing is a system of marketing by which organizations communicate directly with target customers to generate a response or transaction. (Belch &amp; Belch, 2009).</w:t>
      </w:r>
    </w:p>
    <w:p w:rsidR="00A964B4" w:rsidRPr="005F7E52" w:rsidRDefault="00731F83" w:rsidP="00DB0105">
      <w:pPr>
        <w:autoSpaceDE w:val="0"/>
        <w:autoSpaceDN w:val="0"/>
        <w:adjustRightInd w:val="0"/>
        <w:spacing w:before="240" w:after="240" w:line="360" w:lineRule="auto"/>
        <w:contextualSpacing/>
        <w:jc w:val="both"/>
        <w:rPr>
          <w:color w:val="000000"/>
          <w:lang w:val="en-GB"/>
        </w:rPr>
      </w:pPr>
      <w:r w:rsidRPr="005F7E52">
        <w:rPr>
          <w:b/>
          <w:bCs/>
        </w:rPr>
        <w:t>Brand building tools</w:t>
      </w:r>
      <w:r w:rsidRPr="005F7E52">
        <w:t>: Brand building tools are the means of marketing communication by which companies aim to inform, persuade, and remind customers-directly or indirectly- about its products and brands.</w:t>
      </w:r>
    </w:p>
    <w:p w:rsidR="002C4900" w:rsidRPr="005F7E52" w:rsidRDefault="003A3C32" w:rsidP="00DB0105">
      <w:pPr>
        <w:autoSpaceDE w:val="0"/>
        <w:autoSpaceDN w:val="0"/>
        <w:adjustRightInd w:val="0"/>
        <w:spacing w:before="240" w:after="240" w:line="360" w:lineRule="auto"/>
        <w:jc w:val="both"/>
        <w:rPr>
          <w:color w:val="000000"/>
          <w:lang w:val="en-GB"/>
        </w:rPr>
      </w:pPr>
      <w:r w:rsidRPr="005F7E52">
        <w:rPr>
          <w:b/>
          <w:color w:val="000000"/>
          <w:lang w:val="en-GB"/>
        </w:rPr>
        <w:t>Subscribers</w:t>
      </w:r>
      <w:r w:rsidR="003A4D55" w:rsidRPr="005F7E52">
        <w:rPr>
          <w:color w:val="000000"/>
          <w:lang w:val="en-GB"/>
        </w:rPr>
        <w:t xml:space="preserve">: </w:t>
      </w:r>
      <w:r w:rsidRPr="005F7E52">
        <w:rPr>
          <w:color w:val="000000"/>
          <w:lang w:val="en-GB"/>
        </w:rPr>
        <w:t xml:space="preserve">Subscribers are </w:t>
      </w:r>
      <w:r w:rsidR="0037722C" w:rsidRPr="005F7E52">
        <w:rPr>
          <w:color w:val="000000"/>
          <w:lang w:val="en-GB"/>
        </w:rPr>
        <w:t xml:space="preserve">the </w:t>
      </w:r>
      <w:r w:rsidRPr="005F7E52">
        <w:rPr>
          <w:color w:val="000000"/>
          <w:lang w:val="en-GB"/>
        </w:rPr>
        <w:t xml:space="preserve">individuals </w:t>
      </w:r>
      <w:r w:rsidR="0037722C" w:rsidRPr="005F7E52">
        <w:rPr>
          <w:color w:val="000000"/>
          <w:lang w:val="en-GB"/>
        </w:rPr>
        <w:t>or people who have signed-up to collect identification module of</w:t>
      </w:r>
      <w:r w:rsidRPr="005F7E52">
        <w:rPr>
          <w:color w:val="000000"/>
          <w:lang w:val="en-GB"/>
        </w:rPr>
        <w:t xml:space="preserve"> any of the telecommunication services </w:t>
      </w:r>
      <w:r w:rsidR="0037722C" w:rsidRPr="005F7E52">
        <w:rPr>
          <w:color w:val="000000"/>
          <w:lang w:val="en-GB"/>
        </w:rPr>
        <w:t>companies such as Globacom</w:t>
      </w:r>
      <w:r w:rsidR="00A964B4" w:rsidRPr="005F7E52">
        <w:rPr>
          <w:color w:val="000000"/>
          <w:lang w:val="en-GB"/>
        </w:rPr>
        <w:t>, Airtel, MTN</w:t>
      </w:r>
      <w:r w:rsidR="0037722C" w:rsidRPr="005F7E52">
        <w:rPr>
          <w:color w:val="000000"/>
          <w:lang w:val="en-GB"/>
        </w:rPr>
        <w:t xml:space="preserve"> and 9mobile.</w:t>
      </w:r>
    </w:p>
    <w:p w:rsidR="00B93461" w:rsidRPr="005F7E52" w:rsidRDefault="005907C3" w:rsidP="00DB0105">
      <w:pPr>
        <w:pStyle w:val="ListParagraph"/>
        <w:numPr>
          <w:ilvl w:val="1"/>
          <w:numId w:val="12"/>
        </w:numPr>
        <w:spacing w:after="200" w:line="360" w:lineRule="auto"/>
        <w:jc w:val="both"/>
      </w:pPr>
      <w:r w:rsidRPr="005F7E52">
        <w:rPr>
          <w:b/>
        </w:rPr>
        <w:t xml:space="preserve">Brief History of the </w:t>
      </w:r>
      <w:r w:rsidR="001D76A3" w:rsidRPr="005F7E52">
        <w:rPr>
          <w:b/>
        </w:rPr>
        <w:t>Globacom Nigeria Limited</w:t>
      </w:r>
    </w:p>
    <w:p w:rsidR="00CE3E37" w:rsidRPr="005F7E52" w:rsidRDefault="0012477D" w:rsidP="00DB0105">
      <w:pPr>
        <w:spacing w:after="200" w:line="360" w:lineRule="auto"/>
        <w:jc w:val="both"/>
      </w:pPr>
      <w:r w:rsidRPr="005F7E52">
        <w:t>Telecommunication services have been recognized in the world generally over some decades as an important tool for socio-economic development of a nation. It is one of the prime support services needed for rapid growth and modernization of various sectors of the economy.</w:t>
      </w:r>
      <w:r w:rsidR="003F28D0" w:rsidRPr="005F7E52">
        <w:t>Dr. Mike Adenuga  Jnr, Globacom C</w:t>
      </w:r>
      <w:r w:rsidR="00C72F58" w:rsidRPr="005F7E52">
        <w:t xml:space="preserve">hief </w:t>
      </w:r>
      <w:r w:rsidR="003F28D0" w:rsidRPr="005F7E52">
        <w:t>E</w:t>
      </w:r>
      <w:r w:rsidR="00C72F58" w:rsidRPr="005F7E52">
        <w:t xml:space="preserve">xecutive </w:t>
      </w:r>
      <w:r w:rsidR="003F28D0" w:rsidRPr="005F7E52">
        <w:t>O</w:t>
      </w:r>
      <w:r w:rsidR="00C72F58" w:rsidRPr="005F7E52">
        <w:t>fficer</w:t>
      </w:r>
      <w:r w:rsidR="00A24209" w:rsidRPr="005F7E52">
        <w:t xml:space="preserve"> said, </w:t>
      </w:r>
      <w:r w:rsidR="008222FC" w:rsidRPr="005F7E52">
        <w:t>“We set out to from the onset, to build a network that is not only as good as our competitors but    the best. We are determined to be world class, pure and simple. Our vision is to build the biggest and best network in Africa”.</w:t>
      </w:r>
      <w:r w:rsidR="00A24209" w:rsidRPr="005F7E52">
        <w:t xml:space="preserve">Globacom </w:t>
      </w:r>
      <w:r w:rsidR="00133469" w:rsidRPr="005F7E52">
        <w:t xml:space="preserve">telecommunications Nigeria limited </w:t>
      </w:r>
      <w:r w:rsidR="005A73A1" w:rsidRPr="005F7E52">
        <w:t xml:space="preserve">is a one fast growing multinational telecommunications companies with it home country in </w:t>
      </w:r>
      <w:r w:rsidR="00133469" w:rsidRPr="005F7E52">
        <w:t xml:space="preserve">Lagos, Nigeria. </w:t>
      </w:r>
    </w:p>
    <w:p w:rsidR="00133469" w:rsidRPr="005F7E52" w:rsidRDefault="00133469" w:rsidP="00DB0105">
      <w:pPr>
        <w:spacing w:after="200" w:line="360" w:lineRule="auto"/>
        <w:jc w:val="both"/>
      </w:pPr>
      <w:r w:rsidRPr="005F7E52">
        <w:lastRenderedPageBreak/>
        <w:t xml:space="preserve">GLO is a privately owned telecommunications carrier that started operations on 29th of August 2003. It currently operates in 4 countries in West Africa namely Nigeria, Republic of Benin, Ghana and Ivory Coast. As of June 2009, the company has employed more than 2,500 people worldwide. Also, Globacom is Africa‟s fastest growing telecommunications company. It has a reputation as one of the fastest growing mobile service providers in the world(www.gloworld.com).  </w:t>
      </w:r>
    </w:p>
    <w:p w:rsidR="00CE3E37" w:rsidRPr="005F7E52" w:rsidRDefault="00133469" w:rsidP="00DB0105">
      <w:pPr>
        <w:spacing w:after="200" w:line="360" w:lineRule="auto"/>
        <w:jc w:val="both"/>
      </w:pPr>
      <w:r w:rsidRPr="005F7E52">
        <w:t xml:space="preserve">As a company, Globacom recently made history as the first single company to build an $800 million high capacity fiber-optic cable, known as Glo-1. It is the first successful submarine cable from the United Kingdom to Nigeria; and it will decrease telecom process and provide excess bandwidth to all the cities connected to the cable. This historical initiative will also improveteleconferencing, distance learning, disaster recovery and telemedicine among several other benefits(www.gloworld.com). </w:t>
      </w:r>
      <w:r w:rsidR="00837243" w:rsidRPr="005F7E52">
        <w:t xml:space="preserve">GLO entered the Nigerian telecoms industry as the ﬁrst indigenous telecom operator, and ever since its launch in 2003, it has soared high in its aspiration to build Africa’s biggest and best telecommunications network. It has an estimate of over 34 million subscribers (April 2016) of which 26 million are internet subscribers. Before partnering with Webcoupers, Globacom’s marketing strategy was dominantly based on offline media platforms. </w:t>
      </w:r>
    </w:p>
    <w:p w:rsidR="00CE3E37" w:rsidRPr="005F7E52" w:rsidRDefault="00837243" w:rsidP="00DB0105">
      <w:pPr>
        <w:spacing w:after="200" w:line="360" w:lineRule="auto"/>
        <w:jc w:val="both"/>
      </w:pPr>
      <w:r w:rsidRPr="005F7E52">
        <w:t xml:space="preserve">Our goal was to expand Glo’s reach by optimising online media channels in reaching out to an internet savvy audience, and increasing its data subscribers. </w:t>
      </w:r>
      <w:r w:rsidR="00133469" w:rsidRPr="005F7E52">
        <w:t>As part of giving back to the communities in which it operates, Globacom Nigeria sponsors the national football teams and the premier leagues in Nigeria and Ghana</w:t>
      </w:r>
      <w:r w:rsidR="00CE3E37" w:rsidRPr="005F7E52">
        <w:t xml:space="preserve"> (www.gloworld.com)</w:t>
      </w:r>
      <w:r w:rsidR="00133469" w:rsidRPr="005F7E52">
        <w:t xml:space="preserve">. </w:t>
      </w:r>
    </w:p>
    <w:p w:rsidR="00133469" w:rsidRPr="005F7E52" w:rsidRDefault="00133469" w:rsidP="00DB0105">
      <w:pPr>
        <w:spacing w:after="200" w:line="360" w:lineRule="auto"/>
        <w:jc w:val="both"/>
      </w:pPr>
      <w:r w:rsidRPr="005F7E52">
        <w:t>In 2010, Globacom sponsored the African Handball tournament in Benin Republic as well as the biggest cultural festival (FITHEB) held in the Benin republic. Globacom</w:t>
      </w:r>
      <w:r w:rsidR="00D9201E" w:rsidRPr="005F7E52">
        <w:t xml:space="preserve"> has also sponsored the annual C</w:t>
      </w:r>
      <w:r w:rsidRPr="005F7E52">
        <w:t xml:space="preserve">onfederation of African Football (CAF) Awards since 2005. </w:t>
      </w:r>
    </w:p>
    <w:p w:rsidR="00CE3E37" w:rsidRPr="005F7E52" w:rsidRDefault="00837243" w:rsidP="00DB0105">
      <w:pPr>
        <w:spacing w:after="200" w:line="360" w:lineRule="auto"/>
        <w:jc w:val="both"/>
      </w:pPr>
      <w:r w:rsidRPr="005F7E52">
        <w:t xml:space="preserve">The telecommunications industry report for the ﬁrst quarter of 2016 shows that Globacom has strengthened its position as Nigeria’s preferred network for new data subscribers. In the report covering the ﬁrst three months of the year just released by industry regulator, Globacom recorded an addition of over 1 million new internet subscribers on its network during this period representing 80% of the total number of new customers who subscribed to internet services out of the four major telecom operators in the ﬁrst quarter of this year. - Established leadership in </w:t>
      </w:r>
      <w:r w:rsidRPr="005F7E52">
        <w:lastRenderedPageBreak/>
        <w:t xml:space="preserve">online advertising by securing 60% share of Google impressions in the Google display network. For two consecutive quarters in 2015, Glo recorded the highest growth rate of new internet subscribers out of the four major telecoms operators in Nigeria. </w:t>
      </w:r>
    </w:p>
    <w:p w:rsidR="00382C6A" w:rsidRPr="005F7E52" w:rsidRDefault="00CE3E37" w:rsidP="00DB0105">
      <w:pPr>
        <w:spacing w:after="200" w:line="360" w:lineRule="auto"/>
        <w:jc w:val="both"/>
      </w:pPr>
      <w:r w:rsidRPr="005F7E52">
        <w:t>In 2016, Glo maintained</w:t>
      </w:r>
      <w:r w:rsidR="00837243" w:rsidRPr="005F7E52">
        <w:t xml:space="preserve"> a clear lead by securing 80% of the total number of new internet subscribers in the ﬁrst quarter of 2016 200% increase in site visits. 507% increase in Alexa global ranking placing it as the top telecoms site in Nigeria.</w:t>
      </w:r>
    </w:p>
    <w:p w:rsidR="00382C6A" w:rsidRPr="005F7E52" w:rsidRDefault="00382C6A" w:rsidP="00DB0105">
      <w:pPr>
        <w:spacing w:after="200" w:line="360" w:lineRule="auto"/>
        <w:jc w:val="both"/>
      </w:pPr>
      <w:r w:rsidRPr="005F7E52">
        <w:t>The privatization policy of Nigeria has caused break-out in number of investors in the telecommunication industry. “The banking and finance sector is reaping the benefits of deregulation as the telecom sector is creating more opportunities for investment”. Nnama( 1999, p.1) The deregulation of mobile phone market led to the introduction of global system for mobile communication: (GSM).</w:t>
      </w:r>
    </w:p>
    <w:p w:rsidR="006F0CDA" w:rsidRDefault="00382C6A" w:rsidP="00DB0105">
      <w:pPr>
        <w:spacing w:after="200" w:line="360" w:lineRule="auto"/>
        <w:jc w:val="both"/>
      </w:pPr>
      <w:r w:rsidRPr="005F7E52">
        <w:t xml:space="preserve">Effective sales promotion increases the basic value of a product for a limited time and directly stimulates consumers purchasing, selling effectiveness in time with the efforts of sales team. The level of brand competition today requires a very high use of sales promotion activities in the society. Activities of sales promotion is best described as a specific usually short term promotion that is over and above what one would normally provide to the customers. When used effectively it can help to move old stock, counter act competitor activity, merchandise new products encourage repeat buying and motivate the company’s staff. </w:t>
      </w:r>
    </w:p>
    <w:p w:rsidR="00976DA1" w:rsidRPr="00E10DBA" w:rsidRDefault="00976DA1" w:rsidP="00DB0105">
      <w:pPr>
        <w:spacing w:line="360" w:lineRule="auto"/>
        <w:jc w:val="both"/>
        <w:rPr>
          <w:lang w:val="en-GB"/>
        </w:rPr>
      </w:pPr>
      <w:r w:rsidRPr="00E10DBA">
        <w:rPr>
          <w:lang w:val="en-GB"/>
        </w:rPr>
        <w:t>Globacom also held the position as the second largest network provider by market share for six consecutive months this year. According to the NCC subscriber data, the months are March, April, May, June, July and November. Analysts said the two telecoms operators were competing to retain their existing subscribers and attract new ones to their networks by coming up with different tariff plans and promo offers. In July this year, Airtel Nigeria introduced a 100 per cent bonus to new customers on any data bundle purchased and eight times the value of any recharge.</w:t>
      </w:r>
    </w:p>
    <w:p w:rsidR="00976DA1" w:rsidRPr="004D5F4E" w:rsidRDefault="00976DA1" w:rsidP="00DB0105">
      <w:pPr>
        <w:spacing w:line="360" w:lineRule="auto"/>
        <w:jc w:val="both"/>
        <w:rPr>
          <w:lang w:val="en-GB"/>
        </w:rPr>
      </w:pPr>
      <w:r w:rsidRPr="00E10DBA">
        <w:rPr>
          <w:lang w:val="en-GB"/>
        </w:rPr>
        <w:t>In the following month, Globacom also launched ‘Oga SIM’ targeted at new subscribers and offering 125 per cent bonus to new data subscribers and existing subscribers, who have not used their data services in the last three months on the Glo network. Also in the same month, Globacom offered tariff reduction on international calls to over 200 countries for subscribers on its network by 85 per cent. 30/12/2018</w:t>
      </w:r>
      <w:r w:rsidRPr="00E10DBA">
        <w:t xml:space="preserve"> Glo overtakes Airtel, emerges Nigeria’s second largest tel</w:t>
      </w:r>
      <w:r w:rsidR="00756DF7">
        <w:t>e</w:t>
      </w:r>
      <w:r w:rsidRPr="00E10DBA">
        <w:t>co</w:t>
      </w:r>
      <w:r w:rsidR="00756DF7">
        <w:t xml:space="preserve">m </w:t>
      </w:r>
      <w:r w:rsidR="007E73DF">
        <w:t>industry,</w:t>
      </w:r>
      <w:r w:rsidR="007E73DF" w:rsidRPr="00E10DBA">
        <w:rPr>
          <w:lang w:val="en-GB"/>
        </w:rPr>
        <w:t xml:space="preserve"> Globacom</w:t>
      </w:r>
      <w:r w:rsidRPr="00E10DBA">
        <w:rPr>
          <w:lang w:val="en-GB"/>
        </w:rPr>
        <w:t xml:space="preserve"> ended 2018 and started 2019 as the second largest </w:t>
      </w:r>
      <w:r w:rsidRPr="00E10DBA">
        <w:rPr>
          <w:lang w:val="en-GB"/>
        </w:rPr>
        <w:lastRenderedPageBreak/>
        <w:t>telecommunications operator in Nigeria with 26.24 percent of the market, behind MTN which remains market leader with 38.92 percent share.</w:t>
      </w:r>
    </w:p>
    <w:p w:rsidR="00976DA1" w:rsidRPr="00E10DBA" w:rsidRDefault="00976DA1" w:rsidP="00DB0105">
      <w:pPr>
        <w:spacing w:line="360" w:lineRule="auto"/>
        <w:jc w:val="both"/>
        <w:rPr>
          <w:lang w:val="en-GB"/>
        </w:rPr>
      </w:pPr>
      <w:r w:rsidRPr="00E10DBA">
        <w:rPr>
          <w:lang w:val="en-GB"/>
        </w:rPr>
        <w:t>According to updated statistics from the Nigerian Communications Commission (NCC) website, in the month of December 2018, Globacom made 1,982,109 new customers, moving up its subscriber base from 43,273,188 to 45,255,297.</w:t>
      </w:r>
    </w:p>
    <w:p w:rsidR="00976DA1" w:rsidRPr="00E10DBA" w:rsidRDefault="00976DA1" w:rsidP="00DB0105">
      <w:pPr>
        <w:spacing w:line="360" w:lineRule="auto"/>
        <w:jc w:val="both"/>
        <w:rPr>
          <w:lang w:val="en-GB"/>
        </w:rPr>
      </w:pPr>
      <w:r w:rsidRPr="00E10DBA">
        <w:rPr>
          <w:lang w:val="en-GB"/>
        </w:rPr>
        <w:t>This development has strengthened the position of Globacom as the second largest network while the latest publication shows that Airtel remains in third place after increasing by 1,061,330 subscribers to arrive at 44,180,484 subscribers in December 2018.</w:t>
      </w:r>
    </w:p>
    <w:p w:rsidR="00976DA1" w:rsidRPr="00B91405" w:rsidRDefault="00976DA1" w:rsidP="00DB0105">
      <w:pPr>
        <w:spacing w:line="360" w:lineRule="auto"/>
        <w:jc w:val="both"/>
        <w:rPr>
          <w:lang w:val="en-GB"/>
        </w:rPr>
      </w:pPr>
      <w:r w:rsidRPr="00E10DBA">
        <w:rPr>
          <w:lang w:val="en-GB"/>
        </w:rPr>
        <w:t>Globacom says its stronger performance in the last few months is consequent upon its constant improvements of its services across the country with massive infrastructural overhauls and optimizations.</w:t>
      </w:r>
    </w:p>
    <w:p w:rsidR="00976DA1" w:rsidRPr="00E10DBA" w:rsidRDefault="00976DA1" w:rsidP="00DB0105">
      <w:pPr>
        <w:spacing w:line="360" w:lineRule="auto"/>
        <w:jc w:val="both"/>
        <w:rPr>
          <w:lang w:val="en-GB"/>
        </w:rPr>
      </w:pPr>
      <w:r w:rsidRPr="00E10DBA">
        <w:rPr>
          <w:lang w:val="en-GB"/>
        </w:rPr>
        <w:t>The company had, in a press release issued from its Lagos head office on Friday, said that it was working assiduously to further enhance the network experience of its subscribers in 2019. “We are ramping up our network backbone with new critical infrastructure equipment and new avant-garde software solutions that will improve quality of service, quicken problem resolution and deepen customer care operations,” the statement said.</w:t>
      </w:r>
    </w:p>
    <w:p w:rsidR="00976DA1" w:rsidRPr="00756DF7" w:rsidRDefault="00976DA1" w:rsidP="00DB0105">
      <w:pPr>
        <w:spacing w:line="360" w:lineRule="auto"/>
        <w:jc w:val="both"/>
        <w:rPr>
          <w:color w:val="000000" w:themeColor="text1"/>
          <w:lang w:val="en-GB"/>
        </w:rPr>
      </w:pPr>
      <w:r w:rsidRPr="00E10DBA">
        <w:rPr>
          <w:lang w:val="en-GB"/>
        </w:rPr>
        <w:t xml:space="preserve">In its determination to delight its customers, Globacom introduced new products which include Oga SIM, which offers 125 percent data bonuses to all new data customers, and Glo Yakata, which rewards customers with data and voice benefits every time they recharge their Glo lines. </w:t>
      </w:r>
      <w:r w:rsidRPr="00756DF7">
        <w:rPr>
          <w:color w:val="000000" w:themeColor="text1"/>
          <w:lang w:val="en-GB"/>
        </w:rPr>
        <w:t>These products seem to have become increasingly popular with subscribers.</w:t>
      </w:r>
    </w:p>
    <w:p w:rsidR="00FB744B" w:rsidRDefault="00FB744B" w:rsidP="00DB0105">
      <w:pPr>
        <w:spacing w:line="360" w:lineRule="auto"/>
        <w:jc w:val="both"/>
        <w:rPr>
          <w:b/>
        </w:rPr>
      </w:pPr>
    </w:p>
    <w:p w:rsidR="00F256CC" w:rsidRDefault="00F256CC" w:rsidP="00DB0105">
      <w:pPr>
        <w:spacing w:line="360" w:lineRule="auto"/>
        <w:jc w:val="both"/>
        <w:rPr>
          <w:b/>
        </w:rPr>
      </w:pPr>
    </w:p>
    <w:p w:rsidR="00F256CC" w:rsidRDefault="00F256CC" w:rsidP="00DB0105">
      <w:pPr>
        <w:spacing w:line="360" w:lineRule="auto"/>
        <w:jc w:val="both"/>
        <w:rPr>
          <w:b/>
        </w:rPr>
      </w:pPr>
    </w:p>
    <w:p w:rsidR="00F256CC" w:rsidRDefault="00F256CC" w:rsidP="00DB0105">
      <w:pPr>
        <w:spacing w:line="360" w:lineRule="auto"/>
        <w:jc w:val="both"/>
        <w:rPr>
          <w:b/>
        </w:rPr>
      </w:pPr>
    </w:p>
    <w:p w:rsidR="00F256CC" w:rsidRDefault="00F256CC" w:rsidP="00DB0105">
      <w:pPr>
        <w:spacing w:line="360" w:lineRule="auto"/>
        <w:jc w:val="both"/>
        <w:rPr>
          <w:b/>
        </w:rPr>
      </w:pPr>
    </w:p>
    <w:p w:rsidR="00F256CC" w:rsidRDefault="00F256CC" w:rsidP="00DB0105">
      <w:pPr>
        <w:spacing w:line="360" w:lineRule="auto"/>
        <w:jc w:val="both"/>
        <w:rPr>
          <w:b/>
        </w:rPr>
      </w:pPr>
    </w:p>
    <w:p w:rsidR="00F256CC" w:rsidRDefault="00F256CC" w:rsidP="00DB0105">
      <w:pPr>
        <w:spacing w:line="360" w:lineRule="auto"/>
        <w:jc w:val="both"/>
        <w:rPr>
          <w:b/>
        </w:rPr>
      </w:pPr>
    </w:p>
    <w:p w:rsidR="00F256CC" w:rsidRDefault="00F256CC" w:rsidP="00DB0105">
      <w:pPr>
        <w:spacing w:line="360" w:lineRule="auto"/>
        <w:jc w:val="both"/>
        <w:rPr>
          <w:b/>
        </w:rPr>
      </w:pPr>
    </w:p>
    <w:p w:rsidR="00F256CC" w:rsidRDefault="00F256CC" w:rsidP="00DB0105">
      <w:pPr>
        <w:spacing w:line="360" w:lineRule="auto"/>
        <w:jc w:val="both"/>
        <w:rPr>
          <w:b/>
        </w:rPr>
      </w:pPr>
    </w:p>
    <w:p w:rsidR="007E73DF" w:rsidRDefault="007E73DF" w:rsidP="00DB0105">
      <w:pPr>
        <w:spacing w:line="360" w:lineRule="auto"/>
        <w:jc w:val="both"/>
        <w:rPr>
          <w:b/>
        </w:rPr>
      </w:pPr>
    </w:p>
    <w:p w:rsidR="007E73DF" w:rsidRDefault="007E73DF" w:rsidP="00DB0105">
      <w:pPr>
        <w:spacing w:line="360" w:lineRule="auto"/>
        <w:jc w:val="both"/>
        <w:rPr>
          <w:b/>
        </w:rPr>
      </w:pPr>
    </w:p>
    <w:p w:rsidR="007E73DF" w:rsidRDefault="007E73DF" w:rsidP="00DB0105">
      <w:pPr>
        <w:spacing w:line="360" w:lineRule="auto"/>
        <w:jc w:val="both"/>
        <w:rPr>
          <w:b/>
        </w:rPr>
      </w:pPr>
    </w:p>
    <w:p w:rsidR="00F256CC" w:rsidRPr="000553E7" w:rsidRDefault="00F256CC" w:rsidP="00DB0105">
      <w:pPr>
        <w:spacing w:line="360" w:lineRule="auto"/>
        <w:ind w:left="2160" w:firstLine="720"/>
        <w:jc w:val="both"/>
        <w:rPr>
          <w:b/>
        </w:rPr>
      </w:pPr>
      <w:r w:rsidRPr="000553E7">
        <w:rPr>
          <w:b/>
        </w:rPr>
        <w:lastRenderedPageBreak/>
        <w:t>CHAPTER TWO</w:t>
      </w:r>
    </w:p>
    <w:p w:rsidR="00F256CC" w:rsidRPr="000553E7" w:rsidRDefault="00F256CC" w:rsidP="00DB0105">
      <w:pPr>
        <w:spacing w:line="360" w:lineRule="auto"/>
        <w:ind w:left="2160" w:firstLine="720"/>
        <w:rPr>
          <w:b/>
        </w:rPr>
      </w:pPr>
      <w:r w:rsidRPr="000553E7">
        <w:rPr>
          <w:b/>
        </w:rPr>
        <w:t>Literature Review</w:t>
      </w:r>
    </w:p>
    <w:p w:rsidR="00F256CC" w:rsidRDefault="00F256CC" w:rsidP="00DB0105">
      <w:pPr>
        <w:spacing w:before="240" w:line="360" w:lineRule="auto"/>
        <w:jc w:val="both"/>
        <w:rPr>
          <w:b/>
          <w:lang w:val="en-GB"/>
        </w:rPr>
      </w:pPr>
      <w:r>
        <w:rPr>
          <w:b/>
        </w:rPr>
        <w:t>2.0</w:t>
      </w:r>
      <w:r w:rsidRPr="000553E7">
        <w:rPr>
          <w:b/>
        </w:rPr>
        <w:tab/>
      </w:r>
      <w:r>
        <w:rPr>
          <w:b/>
          <w:lang w:val="en-GB"/>
        </w:rPr>
        <w:t>Introduction</w:t>
      </w:r>
    </w:p>
    <w:p w:rsidR="00F256CC" w:rsidRPr="00C15247" w:rsidRDefault="00F256CC" w:rsidP="00DB0105">
      <w:pPr>
        <w:spacing w:before="240" w:line="360" w:lineRule="auto"/>
        <w:jc w:val="both"/>
      </w:pPr>
      <w:r w:rsidRPr="00795109">
        <w:rPr>
          <w:lang w:val="en-GB"/>
        </w:rPr>
        <w:t>This chapter is divided into three parts address conceptual, theoretical and empirical framework</w:t>
      </w:r>
      <w:r>
        <w:rPr>
          <w:lang w:val="en-GB"/>
        </w:rPr>
        <w:t xml:space="preserve">s relevant to the study. </w:t>
      </w:r>
      <w:r w:rsidRPr="00C15247">
        <w:t xml:space="preserve">This section </w:t>
      </w:r>
      <w:r>
        <w:t>will justify the effects</w:t>
      </w:r>
      <w:r w:rsidRPr="00C15247">
        <w:t xml:space="preserve"> of sales</w:t>
      </w:r>
      <w:r>
        <w:t xml:space="preserve"> promotion strategies on organisation </w:t>
      </w:r>
      <w:r w:rsidRPr="00C15247">
        <w:t xml:space="preserve">performance. </w:t>
      </w:r>
      <w:r>
        <w:t>Some renowned</w:t>
      </w:r>
      <w:r w:rsidRPr="00C15247">
        <w:t xml:space="preserve"> author</w:t>
      </w:r>
      <w:r>
        <w:t>s and scholars are used toprovide support to the study</w:t>
      </w:r>
      <w:r w:rsidRPr="00C15247">
        <w:t>. The chapter</w:t>
      </w:r>
      <w:r>
        <w:t xml:space="preserve"> is comprised d</w:t>
      </w:r>
      <w:r w:rsidRPr="00C15247">
        <w:t>efinition of sales promotio</w:t>
      </w:r>
      <w:r>
        <w:t xml:space="preserve">n, the nature </w:t>
      </w:r>
      <w:r w:rsidRPr="00C15247">
        <w:t>and scope of sales promotion, objectives of sales promotio</w:t>
      </w:r>
      <w:r>
        <w:t xml:space="preserve">n, types of sales promotion, </w:t>
      </w:r>
      <w:r w:rsidRPr="00C15247">
        <w:t>sales promotion techniques</w:t>
      </w:r>
      <w:r>
        <w:t>, types of sales promotion and others</w:t>
      </w:r>
      <w:r w:rsidRPr="00C15247">
        <w:t>.</w:t>
      </w:r>
    </w:p>
    <w:p w:rsidR="00F256CC" w:rsidRPr="004974BF" w:rsidRDefault="00F256CC" w:rsidP="00DB0105">
      <w:pPr>
        <w:spacing w:before="240" w:line="360" w:lineRule="auto"/>
        <w:jc w:val="both"/>
        <w:rPr>
          <w:b/>
          <w:lang w:val="en-GB"/>
        </w:rPr>
      </w:pPr>
      <w:r>
        <w:rPr>
          <w:b/>
          <w:lang w:val="en-GB"/>
        </w:rPr>
        <w:t xml:space="preserve">2.1 </w:t>
      </w:r>
      <w:r w:rsidRPr="004974BF">
        <w:rPr>
          <w:b/>
          <w:lang w:val="en-GB"/>
        </w:rPr>
        <w:t xml:space="preserve">Conceptual Review </w:t>
      </w:r>
    </w:p>
    <w:p w:rsidR="00F256CC" w:rsidRPr="000553E7" w:rsidRDefault="00F256CC" w:rsidP="00DB0105">
      <w:pPr>
        <w:spacing w:before="240" w:line="360" w:lineRule="auto"/>
        <w:jc w:val="both"/>
        <w:rPr>
          <w:b/>
          <w:lang w:val="en-GB"/>
        </w:rPr>
      </w:pPr>
      <w:r>
        <w:rPr>
          <w:b/>
        </w:rPr>
        <w:t>2.1.1</w:t>
      </w:r>
      <w:r w:rsidRPr="000553E7">
        <w:rPr>
          <w:b/>
        </w:rPr>
        <w:tab/>
      </w:r>
      <w:r w:rsidRPr="000553E7">
        <w:rPr>
          <w:b/>
          <w:lang w:val="en-GB"/>
        </w:rPr>
        <w:t>Concept of Sales Promotion</w:t>
      </w:r>
      <w:r>
        <w:rPr>
          <w:b/>
          <w:lang w:val="en-GB"/>
        </w:rPr>
        <w:t xml:space="preserve"> Framework</w:t>
      </w:r>
    </w:p>
    <w:p w:rsidR="00F256CC" w:rsidRDefault="00F256CC" w:rsidP="00DB0105">
      <w:pPr>
        <w:autoSpaceDE w:val="0"/>
        <w:autoSpaceDN w:val="0"/>
        <w:adjustRightInd w:val="0"/>
        <w:spacing w:before="240" w:line="360" w:lineRule="auto"/>
        <w:jc w:val="both"/>
        <w:rPr>
          <w:lang w:val="en-GB"/>
        </w:rPr>
      </w:pPr>
      <w:r w:rsidRPr="000553E7">
        <w:t xml:space="preserve">Promotion centres on some form of special purchase incentive offered to the consumers, public or retailers and it is usually short-termed in nature. </w:t>
      </w:r>
      <w:r w:rsidRPr="000553E7">
        <w:rPr>
          <w:lang w:val="en-GB"/>
        </w:rPr>
        <w:t xml:space="preserve">Oyeniyi (2011) opined that, business operators need to develop marketing programmes that will not only reinforce customers’ commitment but also channelled to encourage repeat purchases. </w:t>
      </w:r>
      <w:r>
        <w:t xml:space="preserve">According to </w:t>
      </w:r>
      <w:r w:rsidRPr="000553E7">
        <w:t>Boddewyn and</w:t>
      </w:r>
      <w:r>
        <w:t xml:space="preserve"> Leardi, 1989</w:t>
      </w:r>
      <w:r w:rsidRPr="000553E7">
        <w:t>, American Marketing Association (2010) defines sales promotion as media and non –media marketing pressures applied for a predetermined time frame to different target audience, thus consumers, retailers and wholesalers in order to stimulate trial, increase consumer demand and improve product viability.</w:t>
      </w:r>
    </w:p>
    <w:p w:rsidR="00F256CC" w:rsidRPr="000553E7" w:rsidRDefault="00F256CC" w:rsidP="00DB0105">
      <w:pPr>
        <w:autoSpaceDE w:val="0"/>
        <w:autoSpaceDN w:val="0"/>
        <w:adjustRightInd w:val="0"/>
        <w:spacing w:line="360" w:lineRule="auto"/>
        <w:jc w:val="both"/>
      </w:pPr>
      <w:r w:rsidRPr="000553E7">
        <w:t>Akanbi and Ajagbe (2012) opined that sales promotion is used as a tool to gain the support of the trade, either directly through trade promotion or indirectly through consumer promotion. The International Chamber of Commerce (ICC) defines sales promotion as marketing devices and techniques which are used to make goods and services more attractive by providing some additional benefit, whether in cash or in kind, or the expectation of such a benefit.</w:t>
      </w:r>
    </w:p>
    <w:p w:rsidR="00F256CC" w:rsidRPr="000553E7" w:rsidRDefault="00F256CC" w:rsidP="00DB0105">
      <w:pPr>
        <w:autoSpaceDE w:val="0"/>
        <w:autoSpaceDN w:val="0"/>
        <w:adjustRightInd w:val="0"/>
        <w:spacing w:line="360" w:lineRule="auto"/>
        <w:jc w:val="both"/>
      </w:pPr>
      <w:r>
        <w:rPr>
          <w:bCs/>
        </w:rPr>
        <w:t>S</w:t>
      </w:r>
      <w:r w:rsidRPr="000553E7">
        <w:rPr>
          <w:bCs/>
        </w:rPr>
        <w:t xml:space="preserve">ales promotion </w:t>
      </w:r>
      <w:r>
        <w:t>refers to</w:t>
      </w:r>
      <w:r w:rsidRPr="000553E7">
        <w:t xml:space="preserve"> as the coordination of all seller-initiated efforts to set up channels of information and persuasion in order to sell goods and services or promote an idea. It covers both marketing and sales promotion where advertising is a s</w:t>
      </w:r>
      <w:r>
        <w:t xml:space="preserve">ystem of communicating an organisation </w:t>
      </w:r>
      <w:r w:rsidRPr="000553E7">
        <w:t>offer</w:t>
      </w:r>
      <w:r>
        <w:t>s</w:t>
      </w:r>
      <w:r w:rsidRPr="000553E7">
        <w:t xml:space="preserve"> to consumers through paid media time or space.</w:t>
      </w:r>
    </w:p>
    <w:p w:rsidR="00F256CC" w:rsidRPr="000553E7" w:rsidRDefault="00F256CC" w:rsidP="00DB0105">
      <w:pPr>
        <w:autoSpaceDE w:val="0"/>
        <w:autoSpaceDN w:val="0"/>
        <w:adjustRightInd w:val="0"/>
        <w:spacing w:before="240" w:line="360" w:lineRule="auto"/>
        <w:jc w:val="both"/>
        <w:rPr>
          <w:rFonts w:eastAsia="TimesNewRoman"/>
          <w:lang w:val="en-GB"/>
        </w:rPr>
      </w:pPr>
      <w:r w:rsidRPr="000553E7">
        <w:rPr>
          <w:rFonts w:eastAsia="TimesNewRoman"/>
          <w:lang w:val="en-GB"/>
        </w:rPr>
        <w:lastRenderedPageBreak/>
        <w:t>Sales promotion is a key ingredient in marketing campaigns which consist of a collection of incentives, mostly short term, that is designed to stimulate quicker or greater purchase of particular products or service by consumers or the trade members (</w:t>
      </w:r>
      <w:r w:rsidRPr="000553E7">
        <w:rPr>
          <w:lang w:val="en-GB"/>
        </w:rPr>
        <w:t xml:space="preserve">Kotler, 2006; </w:t>
      </w:r>
      <w:r w:rsidRPr="000553E7">
        <w:rPr>
          <w:rFonts w:eastAsia="TimesNewRoman"/>
          <w:lang w:val="en-GB"/>
        </w:rPr>
        <w:t>Kotler and Keller, 2011).</w:t>
      </w:r>
    </w:p>
    <w:p w:rsidR="00F256CC" w:rsidRDefault="00F256CC" w:rsidP="00DB0105">
      <w:pPr>
        <w:autoSpaceDE w:val="0"/>
        <w:autoSpaceDN w:val="0"/>
        <w:adjustRightInd w:val="0"/>
        <w:spacing w:line="360" w:lineRule="auto"/>
        <w:jc w:val="both"/>
        <w:rPr>
          <w:lang w:val="en-GB"/>
        </w:rPr>
      </w:pPr>
      <w:r w:rsidRPr="000553E7">
        <w:rPr>
          <w:lang w:val="en-GB"/>
        </w:rPr>
        <w:t>Rizvi and Malik (2011), claimed that where members of the sales force are the focus of sales promotion, the goal is to motivate them to develop strategies that will enable them sell the manufacturer’s brands as quickly as possible in order to get a reward which may be monetary or non-monetary.</w:t>
      </w:r>
    </w:p>
    <w:p w:rsidR="00F256CC" w:rsidRPr="000553E7" w:rsidRDefault="00F256CC" w:rsidP="00DB0105">
      <w:pPr>
        <w:spacing w:line="360" w:lineRule="auto"/>
        <w:rPr>
          <w:lang w:val="en-GB"/>
        </w:rPr>
      </w:pPr>
    </w:p>
    <w:p w:rsidR="00F256CC" w:rsidRPr="000553E7" w:rsidRDefault="00F256CC" w:rsidP="00DB0105">
      <w:pPr>
        <w:autoSpaceDE w:val="0"/>
        <w:autoSpaceDN w:val="0"/>
        <w:adjustRightInd w:val="0"/>
        <w:spacing w:line="360" w:lineRule="auto"/>
        <w:jc w:val="both"/>
        <w:rPr>
          <w:b/>
        </w:rPr>
      </w:pPr>
      <w:r>
        <w:rPr>
          <w:b/>
          <w:lang w:val="en-GB"/>
        </w:rPr>
        <w:t>2.1.2</w:t>
      </w:r>
      <w:r w:rsidRPr="000553E7">
        <w:rPr>
          <w:b/>
          <w:lang w:val="en-GB"/>
        </w:rPr>
        <w:tab/>
      </w:r>
      <w:r w:rsidRPr="000553E7">
        <w:rPr>
          <w:b/>
        </w:rPr>
        <w:t>Objectives of Sales Promotion</w:t>
      </w:r>
    </w:p>
    <w:p w:rsidR="00F256CC" w:rsidRDefault="00F256CC" w:rsidP="00DB0105">
      <w:pPr>
        <w:autoSpaceDE w:val="0"/>
        <w:autoSpaceDN w:val="0"/>
        <w:adjustRightInd w:val="0"/>
        <w:spacing w:line="360" w:lineRule="auto"/>
        <w:jc w:val="both"/>
      </w:pPr>
      <w:r w:rsidRPr="000553E7">
        <w:rPr>
          <w:color w:val="000000"/>
        </w:rPr>
        <w:t xml:space="preserve">Kotler and Armstrong (2008) posit that sellers may use consumer promotions to urge short- term customer buying or enhance long- term customer relationships which is due to the excitement and pulling power of advertisement hence sales promotion is to reinforce the product’s position and also help to build long term- customer relationships which is </w:t>
      </w:r>
      <w:r w:rsidRPr="000553E7">
        <w:t xml:space="preserve">why most marketers are avoiding “quick fix”, price-only promotions in favour of promotions designed to build brand equity. </w:t>
      </w:r>
    </w:p>
    <w:p w:rsidR="00F256CC" w:rsidRPr="00530187" w:rsidRDefault="00F256CC" w:rsidP="00DB0105">
      <w:pPr>
        <w:autoSpaceDE w:val="0"/>
        <w:autoSpaceDN w:val="0"/>
        <w:adjustRightInd w:val="0"/>
        <w:spacing w:line="360" w:lineRule="auto"/>
        <w:jc w:val="both"/>
      </w:pPr>
      <w:r w:rsidRPr="000553E7">
        <w:t xml:space="preserve">The most important objective of sales promotion is to bring about a change in the demand prototype of products and services. Essentially, sales promotion has three precise objectives. First, it is meant to give significant marketing information to the prospective buyers. The second objective is to </w:t>
      </w:r>
      <w:r>
        <w:t>induce</w:t>
      </w:r>
      <w:r w:rsidRPr="000553E7">
        <w:t xml:space="preserve"> and influence the potential buyers through convincing measures. Thirdly, sales promotion is meant to operate as an influential tool of competition. </w:t>
      </w:r>
    </w:p>
    <w:p w:rsidR="00F256CC" w:rsidRPr="0040537E" w:rsidRDefault="00F256CC" w:rsidP="00DB0105">
      <w:pPr>
        <w:spacing w:line="360" w:lineRule="auto"/>
        <w:jc w:val="both"/>
      </w:pPr>
      <w:r w:rsidRPr="0040537E">
        <w:t>Chris Fill (2006), promotional objectives: These are derivatives of both marketing and corporate strategies</w:t>
      </w:r>
      <w:r>
        <w:t>; these</w:t>
      </w:r>
      <w:r w:rsidRPr="0040537E">
        <w:t xml:space="preserve"> establish </w:t>
      </w:r>
      <w:r>
        <w:t xml:space="preserve">some </w:t>
      </w:r>
      <w:r w:rsidRPr="0040537E">
        <w:t>specific</w:t>
      </w:r>
      <w:r>
        <w:t xml:space="preserve"> facts that</w:t>
      </w:r>
      <w:r w:rsidRPr="0040537E">
        <w:t xml:space="preserve"> promotional objectives</w:t>
      </w:r>
      <w:r>
        <w:t xml:space="preserve"> are</w:t>
      </w:r>
      <w:r w:rsidRPr="0040537E">
        <w:t xml:space="preserve"> need</w:t>
      </w:r>
      <w:r>
        <w:t>ed</w:t>
      </w:r>
      <w:r w:rsidRPr="0040537E">
        <w:t xml:space="preserve"> to be set up if an action is to</w:t>
      </w:r>
      <w:r>
        <w:t xml:space="preserve"> be laid for</w:t>
      </w:r>
      <w:r w:rsidRPr="0040537E">
        <w:t xml:space="preserve"> any communication decisions that follow. Promotional objectives are derived from understanding the overall context of the buyer and the organization allows the objectives of the planned communication to be identified; the what, that is to be achieved. Therefore, promotional objectives involve principally from a systematic audit and analysis of the key communication context, and specifically from the marking plan and stakeholders analysis.</w:t>
      </w:r>
    </w:p>
    <w:p w:rsidR="003E5780" w:rsidRDefault="003E5780" w:rsidP="00DB0105">
      <w:pPr>
        <w:spacing w:line="360" w:lineRule="auto"/>
        <w:jc w:val="both"/>
      </w:pPr>
    </w:p>
    <w:p w:rsidR="003E5780" w:rsidRDefault="003E5780" w:rsidP="00DB0105">
      <w:pPr>
        <w:spacing w:line="360" w:lineRule="auto"/>
        <w:jc w:val="both"/>
      </w:pPr>
    </w:p>
    <w:p w:rsidR="003E5780" w:rsidRDefault="003E5780" w:rsidP="00DB0105">
      <w:pPr>
        <w:spacing w:line="360" w:lineRule="auto"/>
        <w:jc w:val="both"/>
      </w:pPr>
    </w:p>
    <w:p w:rsidR="003E5780" w:rsidRDefault="003E5780" w:rsidP="00DB0105">
      <w:pPr>
        <w:spacing w:line="360" w:lineRule="auto"/>
        <w:jc w:val="both"/>
      </w:pPr>
    </w:p>
    <w:p w:rsidR="003E5780" w:rsidRDefault="003E5780" w:rsidP="00DB0105">
      <w:pPr>
        <w:spacing w:line="360" w:lineRule="auto"/>
        <w:jc w:val="both"/>
      </w:pPr>
    </w:p>
    <w:p w:rsidR="003E5780" w:rsidRDefault="003E5780" w:rsidP="00DB0105">
      <w:pPr>
        <w:spacing w:line="360" w:lineRule="auto"/>
        <w:jc w:val="both"/>
      </w:pPr>
    </w:p>
    <w:p w:rsidR="003E5780" w:rsidRDefault="003E5780" w:rsidP="00DB0105">
      <w:pPr>
        <w:spacing w:line="360" w:lineRule="auto"/>
        <w:jc w:val="both"/>
      </w:pPr>
    </w:p>
    <w:p w:rsidR="00F256CC" w:rsidRPr="0040537E" w:rsidRDefault="003B378A" w:rsidP="00DB0105">
      <w:pPr>
        <w:spacing w:line="360" w:lineRule="auto"/>
        <w:jc w:val="both"/>
      </w:pPr>
      <w:r>
        <w:rPr>
          <w:noProof/>
        </w:rPr>
        <w:pict>
          <v:group id="Group 6" o:spid="_x0000_s1026" style="position:absolute;left:0;text-align:left;margin-left:77.7pt;margin-top:-44.25pt;width:265.5pt;height:236.25pt;z-index:-251655168" coordorigin="2970,4653" coordsize="5310,47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">
            <v:oval id="Oval 2" o:spid="_x0000_s1027" style="position:absolute;left:4110;top:6187;width:2460;height:22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" strokecolor="#f79646" strokeweight="2pt"/>
            <v:oval id="Oval 5" o:spid="_x0000_s1028" style="position:absolute;left:2970;top:7504;width:1935;height:18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" strokecolor="#f79646" strokeweight="2pt"/>
            <v:oval id="Oval 12" o:spid="_x0000_s1029" style="position:absolute;left:6000;top:7413;width:2280;height:19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" strokecolor="#f79646" strokeweight="2pt"/>
            <v:oval id="Oval 13" o:spid="_x0000_s1030" style="position:absolute;left:4455;top:4653;width:1935;height:18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" strokecolor="#f79646" strokeweight="2pt"/>
          </v:group>
        </w:pict>
      </w:r>
    </w:p>
    <w:p w:rsidR="00F256CC" w:rsidRPr="0040537E" w:rsidRDefault="00F256CC" w:rsidP="00DB0105">
      <w:pPr>
        <w:tabs>
          <w:tab w:val="left" w:pos="720"/>
          <w:tab w:val="left" w:pos="3705"/>
        </w:tabs>
        <w:spacing w:line="360" w:lineRule="auto"/>
        <w:jc w:val="both"/>
      </w:pPr>
      <w:r w:rsidRPr="0040537E">
        <w:tab/>
        <w:t xml:space="preserve">                                          Corporate goals</w:t>
      </w:r>
    </w:p>
    <w:p w:rsidR="00F256CC" w:rsidRPr="0040537E" w:rsidRDefault="00F256CC" w:rsidP="00DB0105">
      <w:pPr>
        <w:spacing w:line="360" w:lineRule="auto"/>
        <w:jc w:val="both"/>
      </w:pPr>
    </w:p>
    <w:p w:rsidR="00F256CC" w:rsidRPr="0040537E" w:rsidRDefault="00F256CC" w:rsidP="00DB0105">
      <w:pPr>
        <w:spacing w:line="360" w:lineRule="auto"/>
        <w:ind w:left="5760" w:firstLine="720"/>
        <w:jc w:val="both"/>
      </w:pPr>
      <w:r w:rsidRPr="0040537E">
        <w:tab/>
      </w:r>
      <w:r w:rsidRPr="0040537E">
        <w:tab/>
      </w:r>
      <w:r w:rsidRPr="0040537E">
        <w:tab/>
      </w:r>
      <w:r w:rsidRPr="0040537E">
        <w:tab/>
      </w:r>
    </w:p>
    <w:p w:rsidR="00F256CC" w:rsidRPr="0040537E" w:rsidRDefault="00F256CC" w:rsidP="00DB0105">
      <w:pPr>
        <w:tabs>
          <w:tab w:val="left" w:pos="3525"/>
        </w:tabs>
        <w:spacing w:line="360" w:lineRule="auto"/>
        <w:ind w:firstLine="2880"/>
        <w:jc w:val="both"/>
      </w:pPr>
      <w:r w:rsidRPr="0040537E">
        <w:t xml:space="preserve">  Promotional goals</w:t>
      </w:r>
    </w:p>
    <w:p w:rsidR="00F256CC" w:rsidRPr="0040537E" w:rsidRDefault="00F256CC" w:rsidP="00DB0105">
      <w:pPr>
        <w:spacing w:line="360" w:lineRule="auto"/>
        <w:jc w:val="center"/>
      </w:pPr>
    </w:p>
    <w:p w:rsidR="00F256CC" w:rsidRPr="0040537E" w:rsidRDefault="00F256CC" w:rsidP="00DB0105">
      <w:pPr>
        <w:spacing w:line="360" w:lineRule="auto"/>
        <w:jc w:val="both"/>
      </w:pPr>
      <w:r w:rsidRPr="0040537E">
        <w:tab/>
      </w:r>
      <w:r w:rsidRPr="0040537E">
        <w:tab/>
        <w:t xml:space="preserve">    Marketing goals </w:t>
      </w:r>
      <w:r w:rsidRPr="0040537E">
        <w:tab/>
      </w:r>
      <w:r w:rsidRPr="0040537E">
        <w:tab/>
        <w:t xml:space="preserve">     Communication Goals</w:t>
      </w:r>
    </w:p>
    <w:p w:rsidR="00F256CC" w:rsidRPr="0040537E" w:rsidRDefault="00F256CC" w:rsidP="00DB0105">
      <w:pPr>
        <w:spacing w:line="360" w:lineRule="auto"/>
        <w:jc w:val="both"/>
      </w:pPr>
    </w:p>
    <w:p w:rsidR="00F256CC" w:rsidRDefault="00F256CC" w:rsidP="00DB0105">
      <w:pPr>
        <w:spacing w:line="360" w:lineRule="auto"/>
        <w:jc w:val="center"/>
      </w:pPr>
    </w:p>
    <w:p w:rsidR="001078C4" w:rsidRDefault="001078C4" w:rsidP="003E5780">
      <w:pPr>
        <w:spacing w:line="360" w:lineRule="auto"/>
      </w:pPr>
    </w:p>
    <w:p w:rsidR="001078C4" w:rsidRDefault="001078C4" w:rsidP="00DB0105">
      <w:pPr>
        <w:spacing w:line="360" w:lineRule="auto"/>
        <w:jc w:val="center"/>
      </w:pPr>
    </w:p>
    <w:p w:rsidR="00F256CC" w:rsidRPr="0040537E" w:rsidRDefault="00F256CC" w:rsidP="00DB0105">
      <w:pPr>
        <w:spacing w:line="360" w:lineRule="auto"/>
        <w:jc w:val="center"/>
      </w:pPr>
      <w:r w:rsidRPr="0040537E">
        <w:t>Fig. 2.1: The Three Elements of Promotional Goal Setting</w:t>
      </w:r>
    </w:p>
    <w:p w:rsidR="00F256CC" w:rsidRPr="0040537E" w:rsidRDefault="00F256CC" w:rsidP="00DB0105">
      <w:pPr>
        <w:spacing w:line="360" w:lineRule="auto"/>
        <w:jc w:val="center"/>
        <w:rPr>
          <w:i/>
        </w:rPr>
      </w:pPr>
      <w:r w:rsidRPr="0040537E">
        <w:rPr>
          <w:i/>
        </w:rPr>
        <w:t>Source: Chris Fill (2009)</w:t>
      </w:r>
    </w:p>
    <w:p w:rsidR="00F256CC" w:rsidRPr="0040537E" w:rsidRDefault="00F256CC" w:rsidP="00DB0105">
      <w:pPr>
        <w:spacing w:line="360" w:lineRule="auto"/>
        <w:jc w:val="center"/>
      </w:pPr>
    </w:p>
    <w:p w:rsidR="00F256CC" w:rsidRPr="00530187" w:rsidRDefault="00F256CC" w:rsidP="00DB0105">
      <w:pPr>
        <w:spacing w:line="360" w:lineRule="auto"/>
        <w:jc w:val="both"/>
      </w:pPr>
      <w:r w:rsidRPr="0040537E">
        <w:t xml:space="preserve">Figure 2.1 demonstrates how the three elements of promotional goal setting interact with one another. Corporate goals are the organization’s goals that cannot be achieved without the use of marketing goals and the use of communication goals. The three elements of promotional goal setting have their base from promotional goals with the whole aim of communicating to achieve organizational goals and objectives. </w:t>
      </w:r>
    </w:p>
    <w:p w:rsidR="001078C4" w:rsidRDefault="001078C4" w:rsidP="00DB0105">
      <w:pPr>
        <w:autoSpaceDE w:val="0"/>
        <w:autoSpaceDN w:val="0"/>
        <w:adjustRightInd w:val="0"/>
        <w:spacing w:line="360" w:lineRule="auto"/>
        <w:jc w:val="both"/>
      </w:pPr>
    </w:p>
    <w:p w:rsidR="00F256CC" w:rsidRPr="000553E7" w:rsidRDefault="00F256CC" w:rsidP="00DB0105">
      <w:pPr>
        <w:autoSpaceDE w:val="0"/>
        <w:autoSpaceDN w:val="0"/>
        <w:adjustRightInd w:val="0"/>
        <w:spacing w:line="360" w:lineRule="auto"/>
        <w:jc w:val="both"/>
        <w:rPr>
          <w:color w:val="000000"/>
        </w:rPr>
      </w:pPr>
      <w:r w:rsidRPr="000553E7">
        <w:t>The specific objectives of sales promotion according to Jain, (2014) are:</w:t>
      </w:r>
    </w:p>
    <w:p w:rsidR="00F256CC" w:rsidRPr="000553E7" w:rsidRDefault="00F256CC" w:rsidP="00DB0105">
      <w:pPr>
        <w:pStyle w:val="ListParagraph"/>
        <w:numPr>
          <w:ilvl w:val="0"/>
          <w:numId w:val="15"/>
        </w:numPr>
        <w:autoSpaceDE w:val="0"/>
        <w:autoSpaceDN w:val="0"/>
        <w:adjustRightInd w:val="0"/>
        <w:spacing w:line="360" w:lineRule="auto"/>
        <w:jc w:val="both"/>
      </w:pPr>
      <w:r w:rsidRPr="000553E7">
        <w:rPr>
          <w:b/>
        </w:rPr>
        <w:t>Add to the stock of the dealers:</w:t>
      </w:r>
      <w:r w:rsidRPr="000553E7">
        <w:t xml:space="preserve"> Dealers like wholesalers and retailers usually deal with a multiplicity of goods. Their selling activity becomes easier when the manufacturer supplements their efforts by sales promotion measures. When a product or service is well supported by sales promotion, dealers are automatically induced to have more of such items.</w:t>
      </w:r>
    </w:p>
    <w:p w:rsidR="00F256CC" w:rsidRPr="000553E7" w:rsidRDefault="00F256CC" w:rsidP="00DB0105">
      <w:pPr>
        <w:pStyle w:val="ListParagraph"/>
        <w:numPr>
          <w:ilvl w:val="0"/>
          <w:numId w:val="15"/>
        </w:numPr>
        <w:autoSpaceDE w:val="0"/>
        <w:autoSpaceDN w:val="0"/>
        <w:adjustRightInd w:val="0"/>
        <w:spacing w:line="360" w:lineRule="auto"/>
        <w:jc w:val="both"/>
      </w:pPr>
      <w:r w:rsidRPr="000553E7">
        <w:rPr>
          <w:b/>
        </w:rPr>
        <w:t>Attract new customers:</w:t>
      </w:r>
      <w:r w:rsidRPr="000553E7">
        <w:t xml:space="preserve"> Sales promotion measures also play an important role in attracting new customers for an organisation. Typically, new customers are those </w:t>
      </w:r>
      <w:r w:rsidRPr="000553E7">
        <w:lastRenderedPageBreak/>
        <w:t>persons that are won away from other firms. Samples, gifts, prizes, et cetera, are used to encourage consumers to try a new brand or shift their patronage to new dealers.</w:t>
      </w:r>
    </w:p>
    <w:p w:rsidR="00F256CC" w:rsidRPr="000553E7" w:rsidRDefault="00F256CC" w:rsidP="00DB0105">
      <w:pPr>
        <w:pStyle w:val="ListParagraph"/>
        <w:numPr>
          <w:ilvl w:val="0"/>
          <w:numId w:val="15"/>
        </w:numPr>
        <w:autoSpaceDE w:val="0"/>
        <w:autoSpaceDN w:val="0"/>
        <w:adjustRightInd w:val="0"/>
        <w:spacing w:line="360" w:lineRule="auto"/>
        <w:jc w:val="both"/>
      </w:pPr>
      <w:r w:rsidRPr="000553E7">
        <w:rPr>
          <w:b/>
        </w:rPr>
        <w:t>Helps the firm to remain competitive:</w:t>
      </w:r>
      <w:r w:rsidRPr="000553E7">
        <w:t xml:space="preserve"> Most of the companies undertake sales promotion activities in order to remain in the competitive market. Therefore, in the modern competitive world no firm can escape the responsibility of undertaking sales promotion activities.</w:t>
      </w:r>
    </w:p>
    <w:p w:rsidR="00F256CC" w:rsidRPr="000553E7" w:rsidRDefault="00F256CC" w:rsidP="00DB0105">
      <w:pPr>
        <w:pStyle w:val="ListParagraph"/>
        <w:numPr>
          <w:ilvl w:val="0"/>
          <w:numId w:val="15"/>
        </w:numPr>
        <w:autoSpaceDE w:val="0"/>
        <w:autoSpaceDN w:val="0"/>
        <w:adjustRightInd w:val="0"/>
        <w:spacing w:line="360" w:lineRule="auto"/>
        <w:jc w:val="both"/>
      </w:pPr>
      <w:r w:rsidRPr="000553E7">
        <w:rPr>
          <w:b/>
        </w:rPr>
        <w:t>Increase sales in off-seasons:</w:t>
      </w:r>
      <w:r w:rsidRPr="000553E7">
        <w:t xml:space="preserve"> Many products like air-coolers, fans, refrigerators, air-conditioners, cold drinks, room heaters, et cetera, have seasonal demand. Manufacturers and dealers dealing with such type of goods make every effort to maintain a stable demand throughout the year. In other words, firms try to encourage the purchase of such goods in off-seasons also. That is the main reason behind discounts and off-season price reductions of such items in the market during slack seasons.</w:t>
      </w:r>
    </w:p>
    <w:p w:rsidR="00F256CC" w:rsidRPr="000553E7" w:rsidRDefault="00F256CC" w:rsidP="00DB0105">
      <w:pPr>
        <w:pStyle w:val="ListParagraph"/>
        <w:numPr>
          <w:ilvl w:val="0"/>
          <w:numId w:val="15"/>
        </w:numPr>
        <w:autoSpaceDE w:val="0"/>
        <w:autoSpaceDN w:val="0"/>
        <w:adjustRightInd w:val="0"/>
        <w:spacing w:line="360" w:lineRule="auto"/>
        <w:jc w:val="both"/>
      </w:pPr>
      <w:r w:rsidRPr="000553E7">
        <w:rPr>
          <w:b/>
        </w:rPr>
        <w:t>Induce existing customers to buy more:</w:t>
      </w:r>
      <w:r w:rsidRPr="000553E7">
        <w:t xml:space="preserve"> Sales promotion devices are most often used to induce the existing customers of a firm to buy more. Product development, offering three products at the cost of two, discount coupons, are some of the sales promotion devices used by firms to motivate the existing buyers to buy more of a specific product.</w:t>
      </w:r>
    </w:p>
    <w:p w:rsidR="00F256CC" w:rsidRPr="000553E7" w:rsidRDefault="00F256CC" w:rsidP="00DB0105">
      <w:pPr>
        <w:pStyle w:val="ListParagraph"/>
        <w:numPr>
          <w:ilvl w:val="0"/>
          <w:numId w:val="15"/>
        </w:numPr>
        <w:autoSpaceDE w:val="0"/>
        <w:autoSpaceDN w:val="0"/>
        <w:adjustRightInd w:val="0"/>
        <w:spacing w:line="360" w:lineRule="auto"/>
        <w:jc w:val="both"/>
      </w:pPr>
      <w:r w:rsidRPr="000553E7">
        <w:rPr>
          <w:b/>
        </w:rPr>
        <w:t xml:space="preserve">Introduce new products or services: </w:t>
      </w:r>
      <w:r w:rsidRPr="000553E7">
        <w:t>Sales promotion is often used to motivate prospective consumers to try new products and services. Dealers are also induced to introduce new products and services in the market. More often than not, free samples are provided through dealers during such introduction. Likewise, discounts in cash or goods may also be offered to dealers to stock new products or deal with new services. Free samples, trade discounts, cash discounts are basically sales promotion measures.</w:t>
      </w:r>
    </w:p>
    <w:p w:rsidR="00F256CC" w:rsidRPr="000553E7" w:rsidRDefault="00F256CC" w:rsidP="00DB0105">
      <w:pPr>
        <w:numPr>
          <w:ilvl w:val="0"/>
          <w:numId w:val="15"/>
        </w:numPr>
        <w:spacing w:line="360" w:lineRule="auto"/>
        <w:contextualSpacing/>
        <w:jc w:val="both"/>
        <w:rPr>
          <w:color w:val="000000" w:themeColor="text1"/>
          <w:lang w:val="en-GB"/>
        </w:rPr>
      </w:pPr>
      <w:r w:rsidRPr="000553E7">
        <w:rPr>
          <w:b/>
          <w:lang w:val="en-GB"/>
        </w:rPr>
        <w:t>To neutralise competitor’s marketing campaigns</w:t>
      </w:r>
      <w:r w:rsidRPr="000553E7">
        <w:rPr>
          <w:lang w:val="en-GB"/>
        </w:rPr>
        <w:t xml:space="preserve">: Marketers use sales promotions to pre-empt and neutralise the marketing plans of competitors. To achieve this, the sales promotion managers will design a sales promotion program to encourage stockpiling on the part of consumers, meaning consumers will be incentivised to purchase more than the needed quantity of product such as asking them to purchase a data bundle of </w:t>
      </w:r>
      <w:r w:rsidRPr="000553E7">
        <w:rPr>
          <w:dstrike/>
          <w:lang w:val="en-GB"/>
        </w:rPr>
        <w:t>N</w:t>
      </w:r>
      <w:r w:rsidRPr="000553E7">
        <w:rPr>
          <w:lang w:val="en-GB"/>
        </w:rPr>
        <w:t xml:space="preserve">4500 that will last for 6 months instead of the monthly data subscription of </w:t>
      </w:r>
      <w:r w:rsidRPr="000553E7">
        <w:rPr>
          <w:dstrike/>
          <w:lang w:val="en-GB"/>
        </w:rPr>
        <w:t>N</w:t>
      </w:r>
      <w:r w:rsidRPr="000553E7">
        <w:rPr>
          <w:lang w:val="en-GB"/>
        </w:rPr>
        <w:t>2500 on a monthly basis; when consumers key into this, the advertiser has clever</w:t>
      </w:r>
      <w:r>
        <w:rPr>
          <w:lang w:val="en-GB"/>
        </w:rPr>
        <w:t>ly</w:t>
      </w:r>
      <w:r w:rsidRPr="000553E7">
        <w:rPr>
          <w:lang w:val="en-GB"/>
        </w:rPr>
        <w:t xml:space="preserve"> taken them out of the market for the next six months thereby </w:t>
      </w:r>
      <w:r w:rsidRPr="000553E7">
        <w:rPr>
          <w:lang w:val="en-GB"/>
        </w:rPr>
        <w:lastRenderedPageBreak/>
        <w:t>rendering competitors’ campaign meaningless because they have an active plan already. Oyeniyi (2011) reiterates that when consumers stockpile by having excess units of the brand, they are logically taken out of the market for some time because their willingness to purchase competitive products in most cases would have been deflated.</w:t>
      </w:r>
    </w:p>
    <w:p w:rsidR="00F256CC" w:rsidRPr="000553E7" w:rsidRDefault="00F256CC" w:rsidP="00DB0105">
      <w:pPr>
        <w:numPr>
          <w:ilvl w:val="0"/>
          <w:numId w:val="15"/>
        </w:numPr>
        <w:spacing w:line="360" w:lineRule="auto"/>
        <w:contextualSpacing/>
        <w:jc w:val="both"/>
        <w:rPr>
          <w:color w:val="000000" w:themeColor="text1"/>
          <w:lang w:val="en-GB"/>
        </w:rPr>
      </w:pPr>
      <w:r w:rsidRPr="000553E7">
        <w:rPr>
          <w:b/>
          <w:lang w:val="en-GB"/>
        </w:rPr>
        <w:t>Increase product usage</w:t>
      </w:r>
      <w:r w:rsidRPr="000553E7">
        <w:rPr>
          <w:lang w:val="en-GB"/>
        </w:rPr>
        <w:t>: Sales promotion can be used to incentivize the consumers to speedily consume the brand with the assumption that by loading the consumers with excess unit of the product, reckless use or consumption could be stimulated or motivated. This is commonsensical that when consumers are persuaded to purchase more quantity than they will need per time, the tendency to increase usage will be high</w:t>
      </w:r>
      <w:r>
        <w:rPr>
          <w:lang w:val="en-GB"/>
        </w:rPr>
        <w:t>. F</w:t>
      </w:r>
      <w:r w:rsidRPr="000553E7">
        <w:rPr>
          <w:lang w:val="en-GB"/>
        </w:rPr>
        <w:t xml:space="preserve">or instance, if Globacom design a promotional strategy that will involve subscribers purchasing an airtime of </w:t>
      </w:r>
      <w:r w:rsidRPr="000553E7">
        <w:rPr>
          <w:dstrike/>
          <w:lang w:val="en-GB"/>
        </w:rPr>
        <w:t>N</w:t>
      </w:r>
      <w:r w:rsidRPr="000553E7">
        <w:rPr>
          <w:lang w:val="en-GB"/>
        </w:rPr>
        <w:t xml:space="preserve">1000 and they will have 100% bonus, the tendency to call as many people as possible that they ordinarily would not call will surface. Another one is when people are sensitized to purchase a data bundle of 6GB for </w:t>
      </w:r>
      <w:r w:rsidRPr="000553E7">
        <w:rPr>
          <w:dstrike/>
          <w:lang w:val="en-GB"/>
        </w:rPr>
        <w:t>N</w:t>
      </w:r>
      <w:r w:rsidRPr="000553E7">
        <w:rPr>
          <w:lang w:val="en-GB"/>
        </w:rPr>
        <w:t xml:space="preserve">1500 which used to be </w:t>
      </w:r>
      <w:r w:rsidRPr="000553E7">
        <w:rPr>
          <w:dstrike/>
          <w:lang w:val="en-GB"/>
        </w:rPr>
        <w:t>N</w:t>
      </w:r>
      <w:r w:rsidRPr="000553E7">
        <w:rPr>
          <w:lang w:val="en-GB"/>
        </w:rPr>
        <w:t>8000, subscribers will increase their usage beyond social networking to downloading contents, streaming and other transactions that require Internet access.</w:t>
      </w:r>
    </w:p>
    <w:p w:rsidR="00F256CC" w:rsidRDefault="00F256CC" w:rsidP="00E93BF2">
      <w:pPr>
        <w:autoSpaceDE w:val="0"/>
        <w:autoSpaceDN w:val="0"/>
        <w:adjustRightInd w:val="0"/>
        <w:spacing w:line="360" w:lineRule="auto"/>
      </w:pPr>
      <w:r w:rsidRPr="000553E7">
        <w:t>Sales promotion usually works best in affecting behavior, not attitudes. Immediate purchase is the goal of sales promotion, regardless of the form it takes. Therefore, it seems to make more sense when planning a sales promotion campaign to target customers according to general behavior. Marketers who are targeting loyal users of their products do not want to change behavior. Instead they need to reinforce existing behavior or increase product usage. An effective tool for strengthening broad loyalty is the frequent – buyer programme that rewards consumers for repeat purchases.</w:t>
      </w:r>
    </w:p>
    <w:p w:rsidR="001078C4" w:rsidRPr="001078C4" w:rsidRDefault="001078C4" w:rsidP="00DB0105">
      <w:pPr>
        <w:spacing w:line="360" w:lineRule="auto"/>
      </w:pPr>
    </w:p>
    <w:p w:rsidR="00F256CC" w:rsidRPr="000553E7" w:rsidRDefault="00F256CC" w:rsidP="00DB0105">
      <w:pPr>
        <w:pStyle w:val="Default"/>
        <w:spacing w:line="360" w:lineRule="auto"/>
        <w:jc w:val="both"/>
        <w:rPr>
          <w:b/>
          <w:color w:val="auto"/>
        </w:rPr>
      </w:pPr>
      <w:r>
        <w:rPr>
          <w:b/>
          <w:lang w:val="en-GB"/>
        </w:rPr>
        <w:t>2.1.3</w:t>
      </w:r>
      <w:r w:rsidRPr="000553E7">
        <w:rPr>
          <w:b/>
          <w:lang w:val="en-GB"/>
        </w:rPr>
        <w:tab/>
      </w:r>
      <w:r w:rsidRPr="000553E7">
        <w:rPr>
          <w:b/>
          <w:color w:val="auto"/>
        </w:rPr>
        <w:t>Types of Sales Promotion</w:t>
      </w:r>
    </w:p>
    <w:p w:rsidR="00F256CC" w:rsidRPr="000553E7" w:rsidRDefault="00F256CC" w:rsidP="00DB0105">
      <w:pPr>
        <w:pStyle w:val="Default"/>
        <w:spacing w:line="360" w:lineRule="auto"/>
        <w:jc w:val="both"/>
        <w:rPr>
          <w:color w:val="auto"/>
        </w:rPr>
      </w:pPr>
      <w:r w:rsidRPr="000553E7">
        <w:rPr>
          <w:color w:val="auto"/>
        </w:rPr>
        <w:t>The overall objective of sales promotion is associated with the building brand loyalty or creating product awareness. To fulfill the objective of sales promotion marketers use different types of sales promotional activities. Broadly sales promotion is separated into two categories namely:</w:t>
      </w:r>
    </w:p>
    <w:p w:rsidR="00F256CC" w:rsidRPr="000553E7" w:rsidRDefault="00F256CC" w:rsidP="00DB0105">
      <w:pPr>
        <w:pStyle w:val="Default"/>
        <w:spacing w:line="360" w:lineRule="auto"/>
        <w:jc w:val="both"/>
        <w:rPr>
          <w:color w:val="auto"/>
        </w:rPr>
      </w:pPr>
      <w:r w:rsidRPr="000553E7">
        <w:rPr>
          <w:color w:val="auto"/>
        </w:rPr>
        <w:t>a. Consumer Sales Promotion</w:t>
      </w:r>
    </w:p>
    <w:p w:rsidR="00F256CC" w:rsidRDefault="00F256CC" w:rsidP="00DB0105">
      <w:pPr>
        <w:autoSpaceDE w:val="0"/>
        <w:autoSpaceDN w:val="0"/>
        <w:adjustRightInd w:val="0"/>
        <w:spacing w:line="360" w:lineRule="auto"/>
        <w:jc w:val="both"/>
      </w:pPr>
      <w:r w:rsidRPr="000553E7">
        <w:t>b. Trade Sales promotion</w:t>
      </w:r>
    </w:p>
    <w:p w:rsidR="00F256CC" w:rsidRDefault="00F256CC" w:rsidP="00DB0105">
      <w:pPr>
        <w:autoSpaceDE w:val="0"/>
        <w:autoSpaceDN w:val="0"/>
        <w:adjustRightInd w:val="0"/>
        <w:spacing w:line="360" w:lineRule="auto"/>
        <w:jc w:val="both"/>
      </w:pPr>
    </w:p>
    <w:p w:rsidR="001078C4" w:rsidRPr="000553E7" w:rsidRDefault="001078C4" w:rsidP="00DB0105">
      <w:pPr>
        <w:autoSpaceDE w:val="0"/>
        <w:autoSpaceDN w:val="0"/>
        <w:adjustRightInd w:val="0"/>
        <w:spacing w:line="360" w:lineRule="auto"/>
        <w:jc w:val="both"/>
      </w:pPr>
    </w:p>
    <w:p w:rsidR="00F256CC" w:rsidRPr="000553E7" w:rsidRDefault="00F256CC" w:rsidP="00DB0105">
      <w:pPr>
        <w:autoSpaceDE w:val="0"/>
        <w:autoSpaceDN w:val="0"/>
        <w:adjustRightInd w:val="0"/>
        <w:spacing w:line="360" w:lineRule="auto"/>
        <w:jc w:val="both"/>
        <w:rPr>
          <w:b/>
        </w:rPr>
      </w:pPr>
      <w:r>
        <w:rPr>
          <w:b/>
          <w:lang w:val="en-GB"/>
        </w:rPr>
        <w:t>2.1.3.1</w:t>
      </w:r>
      <w:r w:rsidRPr="000553E7">
        <w:rPr>
          <w:b/>
          <w:lang w:val="en-GB"/>
        </w:rPr>
        <w:tab/>
      </w:r>
      <w:r>
        <w:rPr>
          <w:b/>
          <w:lang w:val="en-GB"/>
        </w:rPr>
        <w:tab/>
      </w:r>
      <w:r w:rsidRPr="000553E7">
        <w:rPr>
          <w:b/>
        </w:rPr>
        <w:t>Customer sale promotion</w:t>
      </w:r>
    </w:p>
    <w:p w:rsidR="00F256CC" w:rsidRDefault="00F256CC" w:rsidP="00DB0105">
      <w:pPr>
        <w:autoSpaceDE w:val="0"/>
        <w:autoSpaceDN w:val="0"/>
        <w:adjustRightInd w:val="0"/>
        <w:spacing w:line="360" w:lineRule="auto"/>
        <w:jc w:val="both"/>
      </w:pPr>
      <w:r w:rsidRPr="000553E7">
        <w:t>Customer sale promotions are marketing techniques done with the focusing on end customers whereas trade sales promotions are focused on dealers, distributors and agents. This tool is used to attract customers or patronize the specific shops or retails to introduce new products or existing products. It is usually done with views which draw the attention of customers to retail stores.</w:t>
      </w:r>
    </w:p>
    <w:p w:rsidR="00F256CC" w:rsidRPr="000553E7" w:rsidRDefault="00F256CC" w:rsidP="00DB0105">
      <w:pPr>
        <w:spacing w:line="360" w:lineRule="auto"/>
      </w:pPr>
    </w:p>
    <w:p w:rsidR="00F256CC" w:rsidRPr="000553E7" w:rsidRDefault="00F256CC" w:rsidP="00DB0105">
      <w:pPr>
        <w:pStyle w:val="Default"/>
        <w:spacing w:line="360" w:lineRule="auto"/>
        <w:jc w:val="both"/>
        <w:rPr>
          <w:b/>
          <w:color w:val="auto"/>
        </w:rPr>
      </w:pPr>
      <w:r>
        <w:rPr>
          <w:b/>
          <w:lang w:val="en-GB"/>
        </w:rPr>
        <w:t>2.1.3.2</w:t>
      </w:r>
      <w:r>
        <w:rPr>
          <w:b/>
          <w:lang w:val="en-GB"/>
        </w:rPr>
        <w:tab/>
      </w:r>
      <w:r w:rsidRPr="000553E7">
        <w:rPr>
          <w:b/>
          <w:lang w:val="en-GB"/>
        </w:rPr>
        <w:tab/>
      </w:r>
      <w:r w:rsidRPr="000553E7">
        <w:rPr>
          <w:b/>
          <w:color w:val="auto"/>
        </w:rPr>
        <w:t>Trade- oriented sales promotion</w:t>
      </w:r>
    </w:p>
    <w:p w:rsidR="00F256CC" w:rsidRPr="000553E7" w:rsidRDefault="00F256CC" w:rsidP="00DB0105">
      <w:pPr>
        <w:pStyle w:val="Default"/>
        <w:spacing w:line="360" w:lineRule="auto"/>
        <w:jc w:val="both"/>
        <w:rPr>
          <w:color w:val="auto"/>
        </w:rPr>
      </w:pPr>
      <w:r w:rsidRPr="000553E7">
        <w:rPr>
          <w:color w:val="auto"/>
        </w:rPr>
        <w:t>Trade</w:t>
      </w:r>
      <w:r>
        <w:rPr>
          <w:color w:val="auto"/>
        </w:rPr>
        <w:t xml:space="preserve"> sales promotions are focused </w:t>
      </w:r>
      <w:r w:rsidRPr="000553E7">
        <w:rPr>
          <w:color w:val="auto"/>
        </w:rPr>
        <w:t>o</w:t>
      </w:r>
      <w:r>
        <w:rPr>
          <w:color w:val="auto"/>
        </w:rPr>
        <w:t>n</w:t>
      </w:r>
      <w:r w:rsidRPr="000553E7">
        <w:rPr>
          <w:color w:val="auto"/>
        </w:rPr>
        <w:t xml:space="preserve"> the dealer network to motivate them to sell more of company’s brand rather than other brands. </w:t>
      </w:r>
      <w:r>
        <w:rPr>
          <w:color w:val="auto"/>
        </w:rPr>
        <w:t>This promotion is also called a</w:t>
      </w:r>
      <w:r w:rsidRPr="000553E7">
        <w:rPr>
          <w:color w:val="auto"/>
        </w:rPr>
        <w:t xml:space="preserve"> push strategy as the dealer network are pushed to prioritize the brand to the customers over the competitor’s brand.</w:t>
      </w:r>
    </w:p>
    <w:p w:rsidR="00F256CC" w:rsidRDefault="00F256CC" w:rsidP="00DB0105">
      <w:pPr>
        <w:spacing w:line="360" w:lineRule="auto"/>
        <w:rPr>
          <w:lang w:val="en-GB"/>
        </w:rPr>
      </w:pPr>
    </w:p>
    <w:p w:rsidR="00F256CC" w:rsidRPr="000553E7" w:rsidRDefault="00F256CC" w:rsidP="00DB0105">
      <w:pPr>
        <w:pStyle w:val="Default"/>
        <w:spacing w:line="360" w:lineRule="auto"/>
        <w:jc w:val="both"/>
        <w:rPr>
          <w:b/>
        </w:rPr>
      </w:pPr>
      <w:r>
        <w:rPr>
          <w:b/>
          <w:lang w:val="en-GB"/>
        </w:rPr>
        <w:t>2.1</w:t>
      </w:r>
      <w:r w:rsidRPr="000553E7">
        <w:rPr>
          <w:b/>
          <w:lang w:val="en-GB"/>
        </w:rPr>
        <w:t>.</w:t>
      </w:r>
      <w:r>
        <w:rPr>
          <w:b/>
          <w:lang w:val="en-GB"/>
        </w:rPr>
        <w:t>3.3</w:t>
      </w:r>
      <w:r>
        <w:rPr>
          <w:b/>
          <w:lang w:val="en-GB"/>
        </w:rPr>
        <w:tab/>
      </w:r>
      <w:r w:rsidRPr="000553E7">
        <w:rPr>
          <w:b/>
          <w:lang w:val="en-GB"/>
        </w:rPr>
        <w:tab/>
      </w:r>
      <w:r w:rsidRPr="000553E7">
        <w:rPr>
          <w:b/>
        </w:rPr>
        <w:t>Monetary Sales Promotion</w:t>
      </w:r>
    </w:p>
    <w:p w:rsidR="00F256CC" w:rsidRPr="000553E7" w:rsidRDefault="00F256CC" w:rsidP="00DB0105">
      <w:pPr>
        <w:pStyle w:val="Default"/>
        <w:spacing w:line="360" w:lineRule="auto"/>
        <w:jc w:val="both"/>
      </w:pPr>
      <w:r w:rsidRPr="000553E7">
        <w:t>Price discounts are the most common form of sales promotions used by marketers (Darke and Chung 2005; Nunes and 2003), as the majority of retailers runs such promotions every week (Bogomolova, Szabo, and Kennedy 2017). Furthermore, sales promotions and in particular monetary promotions can be presented in other forms such as coupons, cents-off deals, refunds, rebates or an extra free amount of the same product (Delgado-Ballester and Palazon 2009; Yi and Yoo 2011; Yoo, Donthu, and Lee 2000). However, the reasoning behind its wide use is most often not sufficiently informed.</w:t>
      </w:r>
    </w:p>
    <w:p w:rsidR="00F256CC" w:rsidRPr="000553E7" w:rsidRDefault="00F256CC" w:rsidP="00DB0105">
      <w:pPr>
        <w:autoSpaceDE w:val="0"/>
        <w:autoSpaceDN w:val="0"/>
        <w:adjustRightInd w:val="0"/>
        <w:spacing w:before="240" w:line="360" w:lineRule="auto"/>
        <w:jc w:val="both"/>
        <w:rPr>
          <w:lang w:val="en-GB"/>
        </w:rPr>
      </w:pPr>
      <w:r w:rsidRPr="000553E7">
        <w:rPr>
          <w:lang w:val="en-GB"/>
        </w:rPr>
        <w:t>Monetary promotion can be divided into two categories: Benefits and costs. The benefits are: Reduced price, increased volume, upgrade of brand, additional products, and lower opportunity cost for trail which can shorten the length of decision process and provide reasons to buy the product. However, the cost can be that the internal reference price may be lowered for the product afte</w:t>
      </w:r>
      <w:r>
        <w:rPr>
          <w:lang w:val="en-GB"/>
        </w:rPr>
        <w:t xml:space="preserve">r the promotion period is over </w:t>
      </w:r>
      <w:r w:rsidRPr="000553E7">
        <w:rPr>
          <w:lang w:val="en-GB"/>
        </w:rPr>
        <w:t>H</w:t>
      </w:r>
      <w:r>
        <w:rPr>
          <w:lang w:val="en-GB"/>
        </w:rPr>
        <w:t xml:space="preserve">ussain and Kahmphokeou ( 2010 </w:t>
      </w:r>
      <w:r w:rsidRPr="000553E7">
        <w:rPr>
          <w:lang w:val="en-GB"/>
        </w:rPr>
        <w:t>).</w:t>
      </w:r>
    </w:p>
    <w:p w:rsidR="00F256CC" w:rsidRPr="000553E7" w:rsidRDefault="00F256CC" w:rsidP="00DB0105">
      <w:pPr>
        <w:autoSpaceDE w:val="0"/>
        <w:autoSpaceDN w:val="0"/>
        <w:adjustRightInd w:val="0"/>
        <w:spacing w:before="240" w:line="360" w:lineRule="auto"/>
        <w:jc w:val="both"/>
        <w:rPr>
          <w:lang w:val="en-GB"/>
        </w:rPr>
      </w:pPr>
      <w:r w:rsidRPr="000553E7">
        <w:rPr>
          <w:b/>
          <w:lang w:val="en-GB"/>
        </w:rPr>
        <w:t>2.</w:t>
      </w:r>
      <w:r>
        <w:rPr>
          <w:b/>
          <w:lang w:val="en-GB"/>
        </w:rPr>
        <w:t>1.</w:t>
      </w:r>
      <w:r w:rsidRPr="000553E7">
        <w:rPr>
          <w:b/>
          <w:lang w:val="en-GB"/>
        </w:rPr>
        <w:t>3.4</w:t>
      </w:r>
      <w:r w:rsidRPr="000553E7">
        <w:rPr>
          <w:b/>
          <w:lang w:val="en-GB"/>
        </w:rPr>
        <w:tab/>
      </w:r>
      <w:r w:rsidRPr="000553E7">
        <w:rPr>
          <w:b/>
          <w:lang w:val="en-GB"/>
        </w:rPr>
        <w:tab/>
      </w:r>
      <w:r w:rsidRPr="000553E7">
        <w:rPr>
          <w:b/>
          <w:bCs/>
        </w:rPr>
        <w:t>Non-Monetary Sales Promotion</w:t>
      </w:r>
    </w:p>
    <w:p w:rsidR="00F256CC" w:rsidRPr="000553E7" w:rsidRDefault="00F256CC" w:rsidP="00DB0105">
      <w:pPr>
        <w:pStyle w:val="Default"/>
        <w:spacing w:line="360" w:lineRule="auto"/>
        <w:jc w:val="both"/>
      </w:pPr>
      <w:r w:rsidRPr="000553E7">
        <w:rPr>
          <w:lang w:val="en-GB"/>
        </w:rPr>
        <w:t xml:space="preserve">Non-monetary sales promotions are promotions used to attract consumers to purchase a product which comes in form of additional gift other than what the consumers will pay for. The extra value can either be in tangible or intangible form. Mohammed and Kambiz (2014) in defense of non-monetary promotions opine that stimulation of positive attitude towards the brand can be </w:t>
      </w:r>
      <w:r w:rsidRPr="000553E7">
        <w:rPr>
          <w:lang w:val="en-GB"/>
        </w:rPr>
        <w:lastRenderedPageBreak/>
        <w:t>achieved using this tool because it invokes a feeling of gain instead of loss in consumers as they get more than they would when there is no promotional activity.</w:t>
      </w:r>
    </w:p>
    <w:p w:rsidR="00F256CC" w:rsidRPr="001078C4" w:rsidRDefault="00F256CC" w:rsidP="00DB0105">
      <w:pPr>
        <w:pStyle w:val="Default"/>
        <w:spacing w:line="360" w:lineRule="auto"/>
        <w:jc w:val="both"/>
      </w:pPr>
      <w:r w:rsidRPr="000553E7">
        <w:t>Non-price or non-monetary promotions are the recurrent pricing strategies which include premiums, contests, sweepstakes and samples (Delgado-Ballester and Palazon 2009) with premiums being the most frequently used type (Nunes and Park 2003).</w:t>
      </w:r>
    </w:p>
    <w:p w:rsidR="003E5780" w:rsidRDefault="003E5780" w:rsidP="00DB0105">
      <w:pPr>
        <w:spacing w:line="360" w:lineRule="auto"/>
        <w:rPr>
          <w:lang w:eastAsia="en-GB"/>
        </w:rPr>
      </w:pPr>
    </w:p>
    <w:p w:rsidR="00F256CC" w:rsidRDefault="00F256CC" w:rsidP="00DB0105">
      <w:pPr>
        <w:autoSpaceDE w:val="0"/>
        <w:autoSpaceDN w:val="0"/>
        <w:adjustRightInd w:val="0"/>
        <w:spacing w:line="360" w:lineRule="auto"/>
        <w:jc w:val="both"/>
        <w:rPr>
          <w:b/>
          <w:color w:val="2C2C29"/>
          <w:lang w:eastAsia="en-GB"/>
        </w:rPr>
      </w:pPr>
      <w:r>
        <w:rPr>
          <w:b/>
          <w:color w:val="2C2C29"/>
          <w:lang w:eastAsia="en-GB"/>
        </w:rPr>
        <w:t>Glo Sales Promo that are commonly used by her subscribers</w:t>
      </w:r>
    </w:p>
    <w:p w:rsidR="00F256CC" w:rsidRPr="00C24F8C" w:rsidRDefault="00F256CC" w:rsidP="00DB0105">
      <w:pPr>
        <w:autoSpaceDE w:val="0"/>
        <w:autoSpaceDN w:val="0"/>
        <w:adjustRightInd w:val="0"/>
        <w:spacing w:line="360" w:lineRule="auto"/>
        <w:jc w:val="both"/>
        <w:rPr>
          <w:bCs/>
        </w:rPr>
      </w:pPr>
      <w:r w:rsidRPr="00C24F8C">
        <w:rPr>
          <w:bCs/>
        </w:rPr>
        <w:t>The table below showed the same categories of sale promotion type available to Glo customer which are frequently used to induce customers</w:t>
      </w:r>
      <w:r>
        <w:rPr>
          <w:bCs/>
        </w:rPr>
        <w:t>.</w:t>
      </w:r>
    </w:p>
    <w:tbl>
      <w:tblPr>
        <w:tblStyle w:val="TableGrid"/>
        <w:tblW w:w="0" w:type="auto"/>
        <w:tblLook w:val="04A0" w:firstRow="1" w:lastRow="0" w:firstColumn="1" w:lastColumn="0" w:noHBand="0" w:noVBand="1"/>
      </w:tblPr>
      <w:tblGrid>
        <w:gridCol w:w="1643"/>
        <w:gridCol w:w="2963"/>
        <w:gridCol w:w="1998"/>
        <w:gridCol w:w="1889"/>
        <w:gridCol w:w="1083"/>
      </w:tblGrid>
      <w:tr w:rsidR="00F256CC" w:rsidRPr="000553E7" w:rsidTr="00F256CC">
        <w:tc>
          <w:tcPr>
            <w:tcW w:w="0" w:type="auto"/>
          </w:tcPr>
          <w:p w:rsidR="00F256CC" w:rsidRPr="000553E7" w:rsidRDefault="00F256CC" w:rsidP="00DB0105">
            <w:pPr>
              <w:autoSpaceDE w:val="0"/>
              <w:autoSpaceDN w:val="0"/>
              <w:adjustRightInd w:val="0"/>
              <w:spacing w:line="360" w:lineRule="auto"/>
              <w:jc w:val="both"/>
              <w:rPr>
                <w:b/>
                <w:bCs/>
              </w:rPr>
            </w:pPr>
            <w:r w:rsidRPr="000553E7">
              <w:rPr>
                <w:b/>
                <w:bCs/>
              </w:rPr>
              <w:t>PROMOTION</w:t>
            </w:r>
          </w:p>
          <w:p w:rsidR="00F256CC" w:rsidRPr="000553E7" w:rsidRDefault="00F256CC" w:rsidP="00DB0105">
            <w:pPr>
              <w:autoSpaceDE w:val="0"/>
              <w:autoSpaceDN w:val="0"/>
              <w:adjustRightInd w:val="0"/>
              <w:spacing w:line="360" w:lineRule="auto"/>
              <w:jc w:val="both"/>
              <w:rPr>
                <w:b/>
                <w:bCs/>
              </w:rPr>
            </w:pPr>
            <w:r w:rsidRPr="000553E7">
              <w:rPr>
                <w:b/>
                <w:bCs/>
              </w:rPr>
              <w:t>NAMES</w:t>
            </w:r>
          </w:p>
        </w:tc>
        <w:tc>
          <w:tcPr>
            <w:tcW w:w="0" w:type="auto"/>
          </w:tcPr>
          <w:p w:rsidR="00F256CC" w:rsidRPr="000553E7" w:rsidRDefault="00F256CC" w:rsidP="00DB0105">
            <w:pPr>
              <w:autoSpaceDE w:val="0"/>
              <w:autoSpaceDN w:val="0"/>
              <w:adjustRightInd w:val="0"/>
              <w:spacing w:line="360" w:lineRule="auto"/>
              <w:jc w:val="both"/>
              <w:rPr>
                <w:b/>
                <w:bCs/>
              </w:rPr>
            </w:pPr>
            <w:r w:rsidRPr="000553E7">
              <w:rPr>
                <w:b/>
                <w:bCs/>
              </w:rPr>
              <w:t>DESCRIPTIONS</w:t>
            </w:r>
          </w:p>
        </w:tc>
        <w:tc>
          <w:tcPr>
            <w:tcW w:w="0" w:type="auto"/>
          </w:tcPr>
          <w:p w:rsidR="00F256CC" w:rsidRPr="000553E7" w:rsidRDefault="00F256CC" w:rsidP="00DB0105">
            <w:pPr>
              <w:autoSpaceDE w:val="0"/>
              <w:autoSpaceDN w:val="0"/>
              <w:adjustRightInd w:val="0"/>
              <w:spacing w:line="360" w:lineRule="auto"/>
              <w:jc w:val="both"/>
              <w:rPr>
                <w:b/>
                <w:bCs/>
              </w:rPr>
            </w:pPr>
            <w:r w:rsidRPr="000553E7">
              <w:rPr>
                <w:b/>
                <w:bCs/>
              </w:rPr>
              <w:t>BENEFITS</w:t>
            </w:r>
          </w:p>
        </w:tc>
        <w:tc>
          <w:tcPr>
            <w:tcW w:w="1889" w:type="dxa"/>
          </w:tcPr>
          <w:p w:rsidR="00F256CC" w:rsidRPr="000553E7" w:rsidRDefault="00F256CC" w:rsidP="00DB0105">
            <w:pPr>
              <w:autoSpaceDE w:val="0"/>
              <w:autoSpaceDN w:val="0"/>
              <w:adjustRightInd w:val="0"/>
              <w:spacing w:line="360" w:lineRule="auto"/>
              <w:jc w:val="both"/>
              <w:rPr>
                <w:b/>
                <w:bCs/>
              </w:rPr>
            </w:pPr>
            <w:r w:rsidRPr="000553E7">
              <w:rPr>
                <w:b/>
                <w:bCs/>
              </w:rPr>
              <w:t>MIGRATION</w:t>
            </w:r>
          </w:p>
          <w:p w:rsidR="00F256CC" w:rsidRPr="000553E7" w:rsidRDefault="00F256CC" w:rsidP="00DB0105">
            <w:pPr>
              <w:autoSpaceDE w:val="0"/>
              <w:autoSpaceDN w:val="0"/>
              <w:adjustRightInd w:val="0"/>
              <w:spacing w:line="360" w:lineRule="auto"/>
              <w:jc w:val="both"/>
              <w:rPr>
                <w:b/>
                <w:bCs/>
              </w:rPr>
            </w:pPr>
            <w:r w:rsidRPr="000553E7">
              <w:rPr>
                <w:b/>
                <w:bCs/>
              </w:rPr>
              <w:t>CODES</w:t>
            </w:r>
          </w:p>
        </w:tc>
        <w:tc>
          <w:tcPr>
            <w:tcW w:w="1083" w:type="dxa"/>
          </w:tcPr>
          <w:p w:rsidR="00F256CC" w:rsidRPr="000553E7" w:rsidRDefault="00F256CC" w:rsidP="00DB0105">
            <w:pPr>
              <w:autoSpaceDE w:val="0"/>
              <w:autoSpaceDN w:val="0"/>
              <w:adjustRightInd w:val="0"/>
              <w:spacing w:line="360" w:lineRule="auto"/>
              <w:jc w:val="both"/>
              <w:rPr>
                <w:b/>
                <w:bCs/>
              </w:rPr>
            </w:pPr>
            <w:r w:rsidRPr="000553E7">
              <w:rPr>
                <w:b/>
                <w:bCs/>
              </w:rPr>
              <w:t>PRICE</w:t>
            </w:r>
          </w:p>
        </w:tc>
      </w:tr>
      <w:tr w:rsidR="00F256CC" w:rsidRPr="000553E7" w:rsidTr="00F256CC">
        <w:tc>
          <w:tcPr>
            <w:tcW w:w="0" w:type="auto"/>
          </w:tcPr>
          <w:p w:rsidR="00F256CC" w:rsidRPr="001078C4" w:rsidRDefault="00F256CC" w:rsidP="00DB0105">
            <w:pPr>
              <w:spacing w:line="360" w:lineRule="auto"/>
              <w:rPr>
                <w:b/>
              </w:rPr>
            </w:pPr>
            <w:r w:rsidRPr="001078C4">
              <w:rPr>
                <w:b/>
              </w:rPr>
              <w:t xml:space="preserve">Glo Yakata </w:t>
            </w:r>
          </w:p>
          <w:p w:rsidR="00F256CC" w:rsidRPr="001078C4" w:rsidRDefault="00F256CC" w:rsidP="00DB0105">
            <w:pPr>
              <w:spacing w:line="360" w:lineRule="auto"/>
              <w:rPr>
                <w:b/>
                <w:bCs/>
              </w:rPr>
            </w:pPr>
          </w:p>
        </w:tc>
        <w:tc>
          <w:tcPr>
            <w:tcW w:w="0" w:type="auto"/>
          </w:tcPr>
          <w:p w:rsidR="00F256CC" w:rsidRPr="00531AFF" w:rsidRDefault="00F256CC" w:rsidP="00DB0105">
            <w:pPr>
              <w:spacing w:line="360" w:lineRule="auto"/>
              <w:rPr>
                <w:color w:val="343434"/>
              </w:rPr>
            </w:pPr>
            <w:r>
              <w:rPr>
                <w:color w:val="343434"/>
              </w:rPr>
              <w:t xml:space="preserve">GLO </w:t>
            </w:r>
            <w:r w:rsidRPr="00531AFF">
              <w:rPr>
                <w:color w:val="343434"/>
              </w:rPr>
              <w:t>YAKATA offers you awesome voice and</w:t>
            </w:r>
          </w:p>
          <w:p w:rsidR="00F256CC" w:rsidRPr="00531AFF" w:rsidRDefault="00F256CC" w:rsidP="00DB0105">
            <w:pPr>
              <w:spacing w:line="360" w:lineRule="auto"/>
              <w:rPr>
                <w:color w:val="343434"/>
              </w:rPr>
            </w:pPr>
            <w:r w:rsidRPr="00531AFF">
              <w:rPr>
                <w:color w:val="343434"/>
              </w:rPr>
              <w:t>data bene</w:t>
            </w:r>
            <w:r>
              <w:rPr>
                <w:color w:val="343434"/>
              </w:rPr>
              <w:t>fi</w:t>
            </w:r>
            <w:r w:rsidRPr="00531AFF">
              <w:rPr>
                <w:color w:val="343434"/>
              </w:rPr>
              <w:t>ts when you buy a Glo SIM. When you buy a Glo SIM today, you get upto 6GB data every month for 6 months (that’</w:t>
            </w:r>
            <w:r>
              <w:rPr>
                <w:color w:val="343434"/>
              </w:rPr>
              <w:t xml:space="preserve">s 36GB of </w:t>
            </w:r>
            <w:r w:rsidRPr="00531AFF">
              <w:rPr>
                <w:color w:val="343434"/>
              </w:rPr>
              <w:t>data) plus a whooping N2,200 on every N100</w:t>
            </w:r>
          </w:p>
          <w:p w:rsidR="00F256CC" w:rsidRPr="000553E7" w:rsidRDefault="00F256CC" w:rsidP="00DB0105">
            <w:pPr>
              <w:spacing w:line="360" w:lineRule="auto"/>
              <w:rPr>
                <w:bCs/>
              </w:rPr>
            </w:pPr>
            <w:r w:rsidRPr="00531AFF">
              <w:rPr>
                <w:color w:val="343434"/>
              </w:rPr>
              <w:t>recharge to call ALL NETWORKS.</w:t>
            </w:r>
          </w:p>
        </w:tc>
        <w:tc>
          <w:tcPr>
            <w:tcW w:w="0" w:type="auto"/>
          </w:tcPr>
          <w:p w:rsidR="00F256CC" w:rsidRPr="00903EF6" w:rsidRDefault="00F256CC" w:rsidP="00DB0105">
            <w:pPr>
              <w:spacing w:line="360" w:lineRule="auto"/>
              <w:rPr>
                <w:color w:val="343434"/>
              </w:rPr>
            </w:pPr>
            <w:r>
              <w:rPr>
                <w:color w:val="343434"/>
              </w:rPr>
              <w:t>Voice call</w:t>
            </w:r>
            <w:r w:rsidRPr="00531AFF">
              <w:rPr>
                <w:color w:val="343434"/>
              </w:rPr>
              <w:t xml:space="preserve"> can be used to call ALL NETWORKS; the more you rec</w:t>
            </w:r>
            <w:r>
              <w:rPr>
                <w:color w:val="343434"/>
              </w:rPr>
              <w:t xml:space="preserve">harge, the more value you enjoy. </w:t>
            </w:r>
            <w:r w:rsidRPr="00531AFF">
              <w:rPr>
                <w:color w:val="343434"/>
              </w:rPr>
              <w:t>If your 1st recharge of the month is N200 or more, you will get a special data bonus that is 2.5 times hi</w:t>
            </w:r>
            <w:r>
              <w:rPr>
                <w:color w:val="343434"/>
              </w:rPr>
              <w:t>gher than the regular data benefi</w:t>
            </w:r>
            <w:r w:rsidRPr="00531AFF">
              <w:rPr>
                <w:color w:val="343434"/>
              </w:rPr>
              <w:t>t</w:t>
            </w:r>
            <w:r>
              <w:rPr>
                <w:color w:val="343434"/>
              </w:rPr>
              <w:t>.</w:t>
            </w:r>
          </w:p>
        </w:tc>
        <w:tc>
          <w:tcPr>
            <w:tcW w:w="1889" w:type="dxa"/>
          </w:tcPr>
          <w:p w:rsidR="00F256CC" w:rsidRPr="000553E7" w:rsidRDefault="00F256CC" w:rsidP="00DB0105">
            <w:pPr>
              <w:spacing w:line="360" w:lineRule="auto"/>
              <w:rPr>
                <w:lang w:val="en-GB"/>
              </w:rPr>
            </w:pPr>
            <w:r w:rsidRPr="000553E7">
              <w:rPr>
                <w:lang w:val="en-GB"/>
              </w:rPr>
              <w:t>Dial *220#</w:t>
            </w:r>
          </w:p>
          <w:p w:rsidR="00F256CC" w:rsidRPr="000553E7" w:rsidRDefault="00F256CC" w:rsidP="00DB0105">
            <w:pPr>
              <w:spacing w:line="360" w:lineRule="auto"/>
              <w:rPr>
                <w:bCs/>
              </w:rPr>
            </w:pPr>
          </w:p>
        </w:tc>
        <w:tc>
          <w:tcPr>
            <w:tcW w:w="1083" w:type="dxa"/>
          </w:tcPr>
          <w:p w:rsidR="00F256CC" w:rsidRPr="00903EF6" w:rsidRDefault="00F256CC" w:rsidP="00DB0105">
            <w:pPr>
              <w:spacing w:line="360" w:lineRule="auto"/>
              <w:rPr>
                <w:bCs/>
              </w:rPr>
            </w:pPr>
            <w:r w:rsidRPr="00903EF6">
              <w:rPr>
                <w:bCs/>
              </w:rPr>
              <w:t>N100</w:t>
            </w:r>
          </w:p>
        </w:tc>
      </w:tr>
      <w:tr w:rsidR="00F256CC" w:rsidRPr="000553E7" w:rsidTr="00F256CC">
        <w:trPr>
          <w:trHeight w:val="998"/>
        </w:trPr>
        <w:tc>
          <w:tcPr>
            <w:tcW w:w="0" w:type="auto"/>
          </w:tcPr>
          <w:p w:rsidR="00F256CC" w:rsidRPr="001078C4" w:rsidRDefault="00F256CC" w:rsidP="00DB0105">
            <w:pPr>
              <w:spacing w:line="360" w:lineRule="auto"/>
              <w:rPr>
                <w:b/>
                <w:bCs/>
              </w:rPr>
            </w:pPr>
            <w:r w:rsidRPr="001078C4">
              <w:rPr>
                <w:b/>
              </w:rPr>
              <w:t xml:space="preserve">Glo Oga SIM </w:t>
            </w:r>
          </w:p>
        </w:tc>
        <w:tc>
          <w:tcPr>
            <w:tcW w:w="0" w:type="auto"/>
          </w:tcPr>
          <w:p w:rsidR="00F256CC" w:rsidRPr="00903EF6" w:rsidRDefault="00F256CC" w:rsidP="00DB0105">
            <w:pPr>
              <w:spacing w:line="360" w:lineRule="auto"/>
              <w:rPr>
                <w:bCs/>
              </w:rPr>
            </w:pPr>
            <w:r w:rsidRPr="00903EF6">
              <w:rPr>
                <w:color w:val="343434"/>
              </w:rPr>
              <w:t>125% bonus on ALL data plans when you buy a new Glo SIM. Existing customers aren’t left out, existing customers get 25% bonus on all data plans.</w:t>
            </w:r>
          </w:p>
        </w:tc>
        <w:tc>
          <w:tcPr>
            <w:tcW w:w="0" w:type="auto"/>
          </w:tcPr>
          <w:p w:rsidR="00F256CC" w:rsidRPr="000553E7" w:rsidRDefault="00F256CC" w:rsidP="00DB0105">
            <w:pPr>
              <w:spacing w:line="360" w:lineRule="auto"/>
              <w:rPr>
                <w:bCs/>
              </w:rPr>
            </w:pPr>
            <w:r>
              <w:rPr>
                <w:color w:val="343434"/>
              </w:rPr>
              <w:t xml:space="preserve">Gives </w:t>
            </w:r>
            <w:r w:rsidRPr="00903EF6">
              <w:rPr>
                <w:color w:val="343434"/>
              </w:rPr>
              <w:t>125%</w:t>
            </w:r>
            <w:r>
              <w:rPr>
                <w:color w:val="343434"/>
              </w:rPr>
              <w:t xml:space="preserve"> bonus every recharge for data plan to new subscribers while the existing customers have 25%</w:t>
            </w:r>
          </w:p>
        </w:tc>
        <w:tc>
          <w:tcPr>
            <w:tcW w:w="1889" w:type="dxa"/>
          </w:tcPr>
          <w:p w:rsidR="00F256CC" w:rsidRPr="00903EF6" w:rsidRDefault="00F256CC" w:rsidP="00DB0105">
            <w:pPr>
              <w:spacing w:line="360" w:lineRule="auto"/>
              <w:rPr>
                <w:bCs/>
              </w:rPr>
            </w:pPr>
            <w:r w:rsidRPr="00903EF6">
              <w:rPr>
                <w:color w:val="343434"/>
              </w:rPr>
              <w:t>Dia</w:t>
            </w:r>
            <w:r>
              <w:rPr>
                <w:color w:val="343434"/>
              </w:rPr>
              <w:t xml:space="preserve">l *777# to </w:t>
            </w:r>
            <w:r w:rsidRPr="00903EF6">
              <w:rPr>
                <w:color w:val="343434"/>
              </w:rPr>
              <w:t>choose plan.</w:t>
            </w:r>
          </w:p>
        </w:tc>
        <w:tc>
          <w:tcPr>
            <w:tcW w:w="1083" w:type="dxa"/>
          </w:tcPr>
          <w:p w:rsidR="00F256CC" w:rsidRPr="007F0D80" w:rsidRDefault="00F256CC" w:rsidP="00DB0105">
            <w:pPr>
              <w:spacing w:line="360" w:lineRule="auto"/>
              <w:rPr>
                <w:bCs/>
              </w:rPr>
            </w:pPr>
            <w:r w:rsidRPr="007F0D80">
              <w:rPr>
                <w:bCs/>
              </w:rPr>
              <w:t>Between N100 –N20, 000 plan</w:t>
            </w:r>
          </w:p>
        </w:tc>
      </w:tr>
      <w:tr w:rsidR="00F256CC" w:rsidRPr="000553E7" w:rsidTr="00F256CC">
        <w:tc>
          <w:tcPr>
            <w:tcW w:w="0" w:type="auto"/>
          </w:tcPr>
          <w:p w:rsidR="00F256CC" w:rsidRPr="001078C4" w:rsidRDefault="00F256CC" w:rsidP="00DB0105">
            <w:pPr>
              <w:spacing w:line="360" w:lineRule="auto"/>
              <w:rPr>
                <w:b/>
              </w:rPr>
            </w:pPr>
            <w:r w:rsidRPr="001078C4">
              <w:rPr>
                <w:b/>
              </w:rPr>
              <w:t xml:space="preserve">Glo  Jollific8 </w:t>
            </w:r>
          </w:p>
        </w:tc>
        <w:tc>
          <w:tcPr>
            <w:tcW w:w="0" w:type="auto"/>
          </w:tcPr>
          <w:p w:rsidR="00F256CC" w:rsidRPr="000553E7" w:rsidRDefault="00F256CC" w:rsidP="00DB0105">
            <w:pPr>
              <w:spacing w:line="360" w:lineRule="auto"/>
              <w:rPr>
                <w:lang w:val="en-GB"/>
              </w:rPr>
            </w:pPr>
            <w:r w:rsidRPr="000553E7">
              <w:rPr>
                <w:lang w:val="en-GB"/>
              </w:rPr>
              <w:t xml:space="preserve">The Glo Jollific8 tariff plan is specially designed to give new prepaid customers eight times </w:t>
            </w:r>
            <w:r w:rsidRPr="000553E7">
              <w:rPr>
                <w:lang w:val="en-GB"/>
              </w:rPr>
              <w:lastRenderedPageBreak/>
              <w:t>more value on every recharge. New customers also enjoy Voice and Data on every recharge. Glo Jollific8 offers new subscribers 800% more value on every recharge from N100 and above. Subscribers enjoy perks such as bonus to call all local networks, free browsing, and free data that can be gifted to other subscribers.</w:t>
            </w:r>
          </w:p>
          <w:p w:rsidR="00F256CC" w:rsidRPr="000553E7" w:rsidRDefault="00F256CC" w:rsidP="00DB0105">
            <w:pPr>
              <w:spacing w:line="360" w:lineRule="auto"/>
              <w:rPr>
                <w:bCs/>
              </w:rPr>
            </w:pPr>
          </w:p>
        </w:tc>
        <w:tc>
          <w:tcPr>
            <w:tcW w:w="0" w:type="auto"/>
          </w:tcPr>
          <w:p w:rsidR="00F256CC" w:rsidRPr="007F0D80" w:rsidRDefault="00F256CC" w:rsidP="00DB0105">
            <w:pPr>
              <w:spacing w:line="360" w:lineRule="auto"/>
              <w:rPr>
                <w:bCs/>
              </w:rPr>
            </w:pPr>
            <w:r w:rsidRPr="007F0D80">
              <w:rPr>
                <w:bCs/>
              </w:rPr>
              <w:lastRenderedPageBreak/>
              <w:t>Free voice call and free data usage for every recharge.</w:t>
            </w:r>
          </w:p>
        </w:tc>
        <w:tc>
          <w:tcPr>
            <w:tcW w:w="1889" w:type="dxa"/>
          </w:tcPr>
          <w:p w:rsidR="00F256CC" w:rsidRPr="000553E7" w:rsidRDefault="00F256CC" w:rsidP="00DB0105">
            <w:pPr>
              <w:spacing w:line="360" w:lineRule="auto"/>
              <w:rPr>
                <w:bCs/>
              </w:rPr>
            </w:pPr>
            <w:r w:rsidRPr="000553E7">
              <w:rPr>
                <w:lang w:val="en-GB"/>
              </w:rPr>
              <w:t>Dial *123*PIN#</w:t>
            </w:r>
          </w:p>
        </w:tc>
        <w:tc>
          <w:tcPr>
            <w:tcW w:w="1083" w:type="dxa"/>
          </w:tcPr>
          <w:p w:rsidR="00F256CC" w:rsidRPr="007F0D80" w:rsidRDefault="00F256CC" w:rsidP="00DB0105">
            <w:pPr>
              <w:spacing w:line="360" w:lineRule="auto"/>
              <w:rPr>
                <w:bCs/>
              </w:rPr>
            </w:pPr>
            <w:r w:rsidRPr="007F0D80">
              <w:rPr>
                <w:bCs/>
              </w:rPr>
              <w:t>N100</w:t>
            </w:r>
          </w:p>
        </w:tc>
      </w:tr>
      <w:tr w:rsidR="00F256CC" w:rsidRPr="000553E7" w:rsidTr="00F256CC">
        <w:tc>
          <w:tcPr>
            <w:tcW w:w="0" w:type="auto"/>
          </w:tcPr>
          <w:p w:rsidR="00F256CC" w:rsidRPr="001078C4" w:rsidRDefault="00F256CC" w:rsidP="00DB0105">
            <w:pPr>
              <w:spacing w:line="360" w:lineRule="auto"/>
              <w:rPr>
                <w:b/>
                <w:bCs/>
              </w:rPr>
            </w:pPr>
            <w:r w:rsidRPr="001078C4">
              <w:rPr>
                <w:b/>
                <w:bCs/>
              </w:rPr>
              <w:t>Glo Infinito Promo</w:t>
            </w:r>
          </w:p>
        </w:tc>
        <w:tc>
          <w:tcPr>
            <w:tcW w:w="0" w:type="auto"/>
          </w:tcPr>
          <w:p w:rsidR="00F256CC" w:rsidRPr="00D4074A" w:rsidRDefault="00F256CC" w:rsidP="00DB0105">
            <w:pPr>
              <w:spacing w:line="360" w:lineRule="auto"/>
            </w:pPr>
            <w:r w:rsidRPr="000553E7">
              <w:rPr>
                <w:lang w:val="en-GB"/>
              </w:rPr>
              <w:t xml:space="preserve">Glo introduced the Glo Infinito as a simple prepaid plan with attractive calling rates to ANY network and the cheapest calling rate to reach out to your family, friends and associates. Glo </w:t>
            </w:r>
            <w:r w:rsidRPr="00D4074A">
              <w:t>Infinito has  no hidden charges, no rental payments and no conditions.Subscribers enjoy flat calling rate of 20K/s and the access to call ANY network in Nigeria at 20K/s from 1st to the last second of your call.</w:t>
            </w:r>
          </w:p>
          <w:p w:rsidR="00F256CC" w:rsidRPr="000553E7" w:rsidRDefault="00F256CC" w:rsidP="00DB0105">
            <w:pPr>
              <w:spacing w:line="360" w:lineRule="auto"/>
              <w:rPr>
                <w:bCs/>
              </w:rPr>
            </w:pPr>
          </w:p>
        </w:tc>
        <w:tc>
          <w:tcPr>
            <w:tcW w:w="0" w:type="auto"/>
          </w:tcPr>
          <w:p w:rsidR="00F256CC" w:rsidRPr="000553E7" w:rsidRDefault="00F256CC" w:rsidP="00DB0105">
            <w:pPr>
              <w:spacing w:line="360" w:lineRule="auto"/>
              <w:rPr>
                <w:bCs/>
              </w:rPr>
            </w:pPr>
          </w:p>
        </w:tc>
        <w:tc>
          <w:tcPr>
            <w:tcW w:w="1889" w:type="dxa"/>
          </w:tcPr>
          <w:p w:rsidR="00F256CC" w:rsidRPr="000553E7" w:rsidRDefault="00F256CC" w:rsidP="00DB0105">
            <w:pPr>
              <w:spacing w:line="360" w:lineRule="auto"/>
              <w:rPr>
                <w:lang w:val="en-GB"/>
              </w:rPr>
            </w:pPr>
            <w:r w:rsidRPr="000553E7">
              <w:rPr>
                <w:lang w:val="en-GB"/>
              </w:rPr>
              <w:t>Dial *100*9*2#</w:t>
            </w:r>
          </w:p>
          <w:p w:rsidR="00F256CC" w:rsidRPr="000553E7" w:rsidRDefault="00F256CC" w:rsidP="00DB0105">
            <w:pPr>
              <w:spacing w:line="360" w:lineRule="auto"/>
              <w:rPr>
                <w:bCs/>
              </w:rPr>
            </w:pPr>
            <w:r w:rsidRPr="000553E7">
              <w:rPr>
                <w:lang w:val="en-GB"/>
              </w:rPr>
              <w:t>For family and friends dial *101*1*Mobile No#.</w:t>
            </w:r>
          </w:p>
        </w:tc>
        <w:tc>
          <w:tcPr>
            <w:tcW w:w="1083" w:type="dxa"/>
          </w:tcPr>
          <w:p w:rsidR="00F256CC" w:rsidRPr="000553E7" w:rsidRDefault="00F256CC" w:rsidP="00DB0105">
            <w:pPr>
              <w:spacing w:line="360" w:lineRule="auto"/>
              <w:rPr>
                <w:bCs/>
              </w:rPr>
            </w:pPr>
          </w:p>
        </w:tc>
      </w:tr>
      <w:tr w:rsidR="00F256CC" w:rsidRPr="000553E7" w:rsidTr="00F256CC">
        <w:tc>
          <w:tcPr>
            <w:tcW w:w="0" w:type="auto"/>
          </w:tcPr>
          <w:p w:rsidR="00F256CC" w:rsidRPr="001078C4" w:rsidRDefault="00F256CC" w:rsidP="00DB0105">
            <w:pPr>
              <w:spacing w:line="360" w:lineRule="auto"/>
              <w:rPr>
                <w:b/>
                <w:lang w:val="en-GB"/>
              </w:rPr>
            </w:pPr>
            <w:r w:rsidRPr="001078C4">
              <w:rPr>
                <w:b/>
                <w:lang w:val="en-GB"/>
              </w:rPr>
              <w:t xml:space="preserve">Glo  G-BAM </w:t>
            </w:r>
          </w:p>
        </w:tc>
        <w:tc>
          <w:tcPr>
            <w:tcW w:w="0" w:type="auto"/>
          </w:tcPr>
          <w:p w:rsidR="00F256CC" w:rsidRPr="000553E7" w:rsidRDefault="00F256CC" w:rsidP="00DB0105">
            <w:pPr>
              <w:spacing w:line="360" w:lineRule="auto"/>
              <w:rPr>
                <w:color w:val="343434"/>
              </w:rPr>
            </w:pPr>
            <w:r w:rsidRPr="000553E7">
              <w:rPr>
                <w:color w:val="343434"/>
              </w:rPr>
              <w:t>This package offers amazing exibility enabling you to call</w:t>
            </w:r>
            <w:r>
              <w:rPr>
                <w:color w:val="343434"/>
              </w:rPr>
              <w:t xml:space="preserve"> fi</w:t>
            </w:r>
            <w:r w:rsidRPr="000553E7">
              <w:rPr>
                <w:color w:val="000000"/>
              </w:rPr>
              <w:t xml:space="preserve">ve special numbers </w:t>
            </w:r>
            <w:r w:rsidRPr="000553E7">
              <w:rPr>
                <w:color w:val="343434"/>
              </w:rPr>
              <w:t xml:space="preserve">at only 11k/s and enjoy 5MB free browsing every day. It offers a </w:t>
            </w:r>
            <w:r w:rsidRPr="000553E7">
              <w:rPr>
                <w:color w:val="343434"/>
              </w:rPr>
              <w:lastRenderedPageBreak/>
              <w:t>unique proposition to the Nigerian Youths</w:t>
            </w:r>
          </w:p>
          <w:p w:rsidR="00F256CC" w:rsidRPr="000553E7" w:rsidRDefault="00F256CC" w:rsidP="00DB0105">
            <w:pPr>
              <w:spacing w:line="360" w:lineRule="auto"/>
              <w:rPr>
                <w:bCs/>
              </w:rPr>
            </w:pPr>
            <w:r w:rsidRPr="000553E7">
              <w:rPr>
                <w:color w:val="343434"/>
              </w:rPr>
              <w:t>making it possible for them to check their mails, enjoy Facebook, Twitter e.t.c.</w:t>
            </w:r>
          </w:p>
        </w:tc>
        <w:tc>
          <w:tcPr>
            <w:tcW w:w="0" w:type="auto"/>
          </w:tcPr>
          <w:p w:rsidR="00F256CC" w:rsidRPr="00B17FA4" w:rsidRDefault="00F256CC" w:rsidP="00DB0105">
            <w:pPr>
              <w:spacing w:line="360" w:lineRule="auto"/>
              <w:rPr>
                <w:bCs/>
              </w:rPr>
            </w:pPr>
            <w:r w:rsidRPr="00B17FA4">
              <w:rPr>
                <w:bCs/>
              </w:rPr>
              <w:lastRenderedPageBreak/>
              <w:t>Free Data and low call tariff to fivespecial friends</w:t>
            </w:r>
          </w:p>
        </w:tc>
        <w:tc>
          <w:tcPr>
            <w:tcW w:w="1889" w:type="dxa"/>
          </w:tcPr>
          <w:p w:rsidR="00F256CC" w:rsidRPr="000553E7" w:rsidRDefault="00F256CC" w:rsidP="00DB0105">
            <w:pPr>
              <w:spacing w:line="360" w:lineRule="auto"/>
              <w:rPr>
                <w:lang w:val="en-GB"/>
              </w:rPr>
            </w:pPr>
            <w:r w:rsidRPr="000553E7">
              <w:rPr>
                <w:lang w:val="en-GB"/>
              </w:rPr>
              <w:t>Dial *100*5*1#</w:t>
            </w:r>
          </w:p>
          <w:p w:rsidR="00F256CC" w:rsidRPr="000553E7" w:rsidRDefault="00F256CC" w:rsidP="00DB0105">
            <w:pPr>
              <w:spacing w:line="360" w:lineRule="auto"/>
              <w:rPr>
                <w:bCs/>
              </w:rPr>
            </w:pPr>
          </w:p>
        </w:tc>
        <w:tc>
          <w:tcPr>
            <w:tcW w:w="1083" w:type="dxa"/>
          </w:tcPr>
          <w:p w:rsidR="00F256CC" w:rsidRPr="00B17FA4" w:rsidRDefault="00F256CC" w:rsidP="00DB0105">
            <w:pPr>
              <w:spacing w:line="360" w:lineRule="auto"/>
              <w:rPr>
                <w:bCs/>
              </w:rPr>
            </w:pPr>
            <w:r w:rsidRPr="00B17FA4">
              <w:rPr>
                <w:bCs/>
              </w:rPr>
              <w:t>N100</w:t>
            </w:r>
          </w:p>
        </w:tc>
      </w:tr>
      <w:tr w:rsidR="00F256CC" w:rsidRPr="000553E7" w:rsidTr="00F256CC">
        <w:tc>
          <w:tcPr>
            <w:tcW w:w="0" w:type="auto"/>
          </w:tcPr>
          <w:p w:rsidR="00F256CC" w:rsidRPr="001078C4" w:rsidRDefault="00F256CC" w:rsidP="00DB0105">
            <w:pPr>
              <w:spacing w:line="360" w:lineRule="auto"/>
              <w:rPr>
                <w:b/>
                <w:lang w:val="en-GB"/>
              </w:rPr>
            </w:pPr>
            <w:r w:rsidRPr="001078C4">
              <w:rPr>
                <w:b/>
                <w:lang w:val="en-GB"/>
              </w:rPr>
              <w:t>Glo BiiGy Packs Promo</w:t>
            </w:r>
          </w:p>
        </w:tc>
        <w:tc>
          <w:tcPr>
            <w:tcW w:w="0" w:type="auto"/>
          </w:tcPr>
          <w:p w:rsidR="00F256CC" w:rsidRPr="000553E7" w:rsidRDefault="00F256CC" w:rsidP="00DB0105">
            <w:pPr>
              <w:spacing w:line="360" w:lineRule="auto"/>
              <w:rPr>
                <w:lang w:val="en-GB"/>
              </w:rPr>
            </w:pPr>
            <w:r w:rsidRPr="000553E7">
              <w:rPr>
                <w:lang w:val="en-GB"/>
              </w:rPr>
              <w:t>Glo BiiGy packs offer bundled packs combining voice, data and SMS as a single plan with validity on committing a fixed fee. packs It comes in different packages such as the N100, N300, N500, N1000, N1500 and N2000 options.</w:t>
            </w:r>
          </w:p>
          <w:p w:rsidR="00F256CC" w:rsidRPr="000553E7" w:rsidRDefault="00F256CC" w:rsidP="00DB0105">
            <w:pPr>
              <w:spacing w:line="360" w:lineRule="auto"/>
              <w:rPr>
                <w:bCs/>
              </w:rPr>
            </w:pPr>
          </w:p>
        </w:tc>
        <w:tc>
          <w:tcPr>
            <w:tcW w:w="0" w:type="auto"/>
          </w:tcPr>
          <w:p w:rsidR="00F256CC" w:rsidRPr="000553E7" w:rsidRDefault="00F256CC" w:rsidP="00DB0105">
            <w:pPr>
              <w:spacing w:line="360" w:lineRule="auto"/>
              <w:rPr>
                <w:bCs/>
              </w:rPr>
            </w:pPr>
          </w:p>
        </w:tc>
        <w:tc>
          <w:tcPr>
            <w:tcW w:w="1889" w:type="dxa"/>
          </w:tcPr>
          <w:p w:rsidR="00F256CC" w:rsidRPr="000553E7" w:rsidRDefault="00F256CC" w:rsidP="00DB0105">
            <w:pPr>
              <w:spacing w:line="360" w:lineRule="auto"/>
              <w:rPr>
                <w:lang w:val="en-GB"/>
              </w:rPr>
            </w:pPr>
            <w:r w:rsidRPr="000553E7">
              <w:rPr>
                <w:lang w:val="en-GB"/>
              </w:rPr>
              <w:t>Dial *170*1#</w:t>
            </w:r>
          </w:p>
          <w:p w:rsidR="00F256CC" w:rsidRPr="000553E7" w:rsidRDefault="00F256CC" w:rsidP="00DB0105">
            <w:pPr>
              <w:spacing w:line="360" w:lineRule="auto"/>
              <w:rPr>
                <w:bCs/>
              </w:rPr>
            </w:pPr>
          </w:p>
        </w:tc>
        <w:tc>
          <w:tcPr>
            <w:tcW w:w="1083" w:type="dxa"/>
          </w:tcPr>
          <w:p w:rsidR="00F256CC" w:rsidRPr="000553E7" w:rsidRDefault="00F256CC" w:rsidP="00DB0105">
            <w:pPr>
              <w:spacing w:line="360" w:lineRule="auto"/>
              <w:rPr>
                <w:bCs/>
              </w:rPr>
            </w:pPr>
          </w:p>
        </w:tc>
      </w:tr>
      <w:tr w:rsidR="00F256CC" w:rsidRPr="000553E7" w:rsidTr="00F256CC">
        <w:tc>
          <w:tcPr>
            <w:tcW w:w="0" w:type="auto"/>
          </w:tcPr>
          <w:p w:rsidR="00F256CC" w:rsidRPr="001078C4" w:rsidRDefault="00F256CC" w:rsidP="00DB0105">
            <w:pPr>
              <w:spacing w:line="360" w:lineRule="auto"/>
              <w:rPr>
                <w:b/>
                <w:bCs/>
              </w:rPr>
            </w:pPr>
            <w:r w:rsidRPr="001078C4">
              <w:rPr>
                <w:b/>
                <w:color w:val="343434"/>
              </w:rPr>
              <w:t>Glo 4X</w:t>
            </w:r>
          </w:p>
        </w:tc>
        <w:tc>
          <w:tcPr>
            <w:tcW w:w="0" w:type="auto"/>
          </w:tcPr>
          <w:p w:rsidR="00F256CC" w:rsidRPr="000553E7" w:rsidRDefault="00F256CC" w:rsidP="00DB0105">
            <w:pPr>
              <w:spacing w:line="360" w:lineRule="auto"/>
              <w:rPr>
                <w:color w:val="343434"/>
              </w:rPr>
            </w:pPr>
            <w:r w:rsidRPr="000553E7">
              <w:rPr>
                <w:color w:val="343434"/>
              </w:rPr>
              <w:t>Get four times (4X) the value of EVERY recharge of N100 or more with the all-new Glo 4X recharge bonus. To enjoy the 4X bonus, you simply have to recharge your Glo lines by</w:t>
            </w:r>
          </w:p>
          <w:p w:rsidR="00F256CC" w:rsidRPr="000553E7" w:rsidRDefault="00F256CC" w:rsidP="00DB0105">
            <w:pPr>
              <w:spacing w:line="360" w:lineRule="auto"/>
              <w:rPr>
                <w:color w:val="343434"/>
              </w:rPr>
            </w:pPr>
            <w:r w:rsidRPr="000553E7">
              <w:rPr>
                <w:color w:val="343434"/>
              </w:rPr>
              <w:t xml:space="preserve">dialing </w:t>
            </w:r>
            <w:r w:rsidRPr="000553E7">
              <w:rPr>
                <w:color w:val="000000"/>
              </w:rPr>
              <w:t xml:space="preserve">*323*PIN# </w:t>
            </w:r>
            <w:r w:rsidRPr="000553E7">
              <w:rPr>
                <w:color w:val="343434"/>
              </w:rPr>
              <w:t>OR top up electronically with any of the following values: N150, N250, N550, N1050, N2050, N5050 and N10,050 through any of our existing channels such as Glo Café,</w:t>
            </w:r>
          </w:p>
          <w:p w:rsidR="00F256CC" w:rsidRPr="000553E7" w:rsidRDefault="00F256CC" w:rsidP="00DB0105">
            <w:pPr>
              <w:spacing w:line="360" w:lineRule="auto"/>
              <w:rPr>
                <w:color w:val="343434"/>
              </w:rPr>
            </w:pPr>
            <w:r w:rsidRPr="000553E7">
              <w:rPr>
                <w:color w:val="343434"/>
              </w:rPr>
              <w:t xml:space="preserve">Online, ATMs &amp; POS terminals. The </w:t>
            </w:r>
            <w:r w:rsidRPr="000553E7">
              <w:rPr>
                <w:color w:val="000000"/>
              </w:rPr>
              <w:t xml:space="preserve">4X bonus </w:t>
            </w:r>
            <w:r w:rsidRPr="000553E7">
              <w:rPr>
                <w:color w:val="343434"/>
              </w:rPr>
              <w:t>can be used to:</w:t>
            </w:r>
          </w:p>
          <w:p w:rsidR="00F256CC" w:rsidRPr="000553E7" w:rsidRDefault="00F256CC" w:rsidP="00DB0105">
            <w:pPr>
              <w:spacing w:line="360" w:lineRule="auto"/>
              <w:rPr>
                <w:color w:val="343434"/>
              </w:rPr>
            </w:pPr>
            <w:r w:rsidRPr="000553E7">
              <w:rPr>
                <w:color w:val="343434"/>
              </w:rPr>
              <w:t>· call ALL networks in Nigeria</w:t>
            </w:r>
          </w:p>
          <w:p w:rsidR="00F256CC" w:rsidRPr="000553E7" w:rsidRDefault="00F256CC" w:rsidP="00DB0105">
            <w:pPr>
              <w:spacing w:line="360" w:lineRule="auto"/>
              <w:rPr>
                <w:color w:val="343434"/>
              </w:rPr>
            </w:pPr>
            <w:r w:rsidRPr="000553E7">
              <w:rPr>
                <w:color w:val="343434"/>
              </w:rPr>
              <w:t>· browse</w:t>
            </w:r>
          </w:p>
          <w:p w:rsidR="00F256CC" w:rsidRPr="000553E7" w:rsidRDefault="00F256CC" w:rsidP="00DB0105">
            <w:pPr>
              <w:spacing w:line="360" w:lineRule="auto"/>
              <w:rPr>
                <w:color w:val="343434"/>
              </w:rPr>
            </w:pPr>
            <w:r w:rsidRPr="000553E7">
              <w:rPr>
                <w:color w:val="343434"/>
              </w:rPr>
              <w:t>· send SMS</w:t>
            </w:r>
          </w:p>
          <w:p w:rsidR="00F256CC" w:rsidRPr="000553E7" w:rsidRDefault="00F256CC" w:rsidP="00DB0105">
            <w:pPr>
              <w:spacing w:line="360" w:lineRule="auto"/>
              <w:rPr>
                <w:color w:val="343434"/>
              </w:rPr>
            </w:pPr>
            <w:r w:rsidRPr="000553E7">
              <w:rPr>
                <w:color w:val="343434"/>
              </w:rPr>
              <w:t xml:space="preserve">· call 23 international </w:t>
            </w:r>
            <w:r w:rsidRPr="000553E7">
              <w:rPr>
                <w:color w:val="343434"/>
              </w:rPr>
              <w:lastRenderedPageBreak/>
              <w:t>destinations</w:t>
            </w:r>
          </w:p>
          <w:p w:rsidR="00F256CC" w:rsidRPr="000553E7" w:rsidRDefault="00F256CC" w:rsidP="00DB0105">
            <w:pPr>
              <w:spacing w:line="360" w:lineRule="auto"/>
              <w:rPr>
                <w:bCs/>
              </w:rPr>
            </w:pPr>
            <w:r w:rsidRPr="000553E7">
              <w:rPr>
                <w:color w:val="343434"/>
              </w:rPr>
              <w:t>This offer is available to all prepaid subscribers. Please _nd summary of the Glo 4X offer below:</w:t>
            </w:r>
          </w:p>
        </w:tc>
        <w:tc>
          <w:tcPr>
            <w:tcW w:w="0" w:type="auto"/>
          </w:tcPr>
          <w:p w:rsidR="00F256CC" w:rsidRPr="000553E7" w:rsidRDefault="00F256CC" w:rsidP="00DB0105">
            <w:pPr>
              <w:spacing w:line="360" w:lineRule="auto"/>
              <w:rPr>
                <w:bCs/>
              </w:rPr>
            </w:pPr>
          </w:p>
        </w:tc>
        <w:tc>
          <w:tcPr>
            <w:tcW w:w="1889" w:type="dxa"/>
          </w:tcPr>
          <w:p w:rsidR="00F256CC" w:rsidRPr="000553E7" w:rsidRDefault="00F256CC" w:rsidP="00DB0105">
            <w:pPr>
              <w:spacing w:line="360" w:lineRule="auto"/>
              <w:rPr>
                <w:bCs/>
              </w:rPr>
            </w:pPr>
          </w:p>
        </w:tc>
        <w:tc>
          <w:tcPr>
            <w:tcW w:w="1083" w:type="dxa"/>
          </w:tcPr>
          <w:p w:rsidR="00F256CC" w:rsidRPr="000553E7" w:rsidRDefault="00F256CC" w:rsidP="00DB0105">
            <w:pPr>
              <w:spacing w:line="360" w:lineRule="auto"/>
              <w:rPr>
                <w:bCs/>
              </w:rPr>
            </w:pPr>
          </w:p>
        </w:tc>
      </w:tr>
      <w:tr w:rsidR="00F256CC" w:rsidRPr="000553E7" w:rsidTr="00F256CC">
        <w:tc>
          <w:tcPr>
            <w:tcW w:w="0" w:type="auto"/>
          </w:tcPr>
          <w:p w:rsidR="00F256CC" w:rsidRPr="001078C4" w:rsidRDefault="00F256CC" w:rsidP="00DB0105">
            <w:pPr>
              <w:spacing w:line="360" w:lineRule="auto"/>
              <w:rPr>
                <w:b/>
              </w:rPr>
            </w:pPr>
            <w:r w:rsidRPr="001078C4">
              <w:rPr>
                <w:b/>
                <w:bCs/>
              </w:rPr>
              <w:t>Glo Flexi Promo</w:t>
            </w:r>
          </w:p>
        </w:tc>
        <w:tc>
          <w:tcPr>
            <w:tcW w:w="0" w:type="auto"/>
          </w:tcPr>
          <w:p w:rsidR="00F256CC" w:rsidRPr="00B17FA4" w:rsidRDefault="00F256CC" w:rsidP="00DB0105">
            <w:pPr>
              <w:spacing w:line="360" w:lineRule="auto"/>
              <w:rPr>
                <w:color w:val="000000"/>
              </w:rPr>
            </w:pPr>
            <w:r w:rsidRPr="00B17FA4">
              <w:rPr>
                <w:color w:val="343434"/>
              </w:rPr>
              <w:t xml:space="preserve">Flexi Recharge allows you the freedom to use voice and data the way you like. </w:t>
            </w:r>
            <w:r w:rsidRPr="00B17FA4">
              <w:rPr>
                <w:color w:val="000000"/>
              </w:rPr>
              <w:t>No bundles. No data plans. No hassles.</w:t>
            </w:r>
          </w:p>
          <w:p w:rsidR="00F256CC" w:rsidRPr="000553E7" w:rsidRDefault="00F256CC" w:rsidP="00DB0105">
            <w:pPr>
              <w:spacing w:line="360" w:lineRule="auto"/>
              <w:rPr>
                <w:bCs/>
              </w:rPr>
            </w:pPr>
            <w:r w:rsidRPr="00B17FA4">
              <w:rPr>
                <w:color w:val="343434"/>
              </w:rPr>
              <w:t>All recharges on Glo are Glo Flexi recharge. #Another1stFromGlo</w:t>
            </w:r>
          </w:p>
        </w:tc>
        <w:tc>
          <w:tcPr>
            <w:tcW w:w="0" w:type="auto"/>
          </w:tcPr>
          <w:p w:rsidR="00F256CC" w:rsidRPr="000553E7" w:rsidRDefault="00F256CC" w:rsidP="00DB0105">
            <w:pPr>
              <w:spacing w:line="360" w:lineRule="auto"/>
              <w:rPr>
                <w:bCs/>
              </w:rPr>
            </w:pPr>
          </w:p>
        </w:tc>
        <w:tc>
          <w:tcPr>
            <w:tcW w:w="1889" w:type="dxa"/>
          </w:tcPr>
          <w:p w:rsidR="00F256CC" w:rsidRPr="000553E7" w:rsidRDefault="00F256CC" w:rsidP="00DB0105">
            <w:pPr>
              <w:spacing w:line="360" w:lineRule="auto"/>
              <w:rPr>
                <w:bCs/>
              </w:rPr>
            </w:pPr>
            <w:r>
              <w:rPr>
                <w:rFonts w:ascii="PTSans-Regular" w:hAnsi="PTSans-Regular" w:cs="PTSans-Regular"/>
                <w:color w:val="343434"/>
                <w:sz w:val="18"/>
                <w:szCs w:val="18"/>
              </w:rPr>
              <w:t>Dial *123*PIN# now to recharge.</w:t>
            </w:r>
          </w:p>
        </w:tc>
        <w:tc>
          <w:tcPr>
            <w:tcW w:w="1083" w:type="dxa"/>
          </w:tcPr>
          <w:p w:rsidR="00F256CC" w:rsidRPr="000553E7" w:rsidRDefault="00F256CC" w:rsidP="00DB0105">
            <w:pPr>
              <w:spacing w:line="360" w:lineRule="auto"/>
              <w:rPr>
                <w:bCs/>
              </w:rPr>
            </w:pPr>
          </w:p>
        </w:tc>
      </w:tr>
    </w:tbl>
    <w:p w:rsidR="003E5780" w:rsidRPr="0086578D" w:rsidRDefault="001078C4" w:rsidP="0086578D">
      <w:pPr>
        <w:spacing w:line="360" w:lineRule="auto"/>
        <w:rPr>
          <w:lang w:val="en-GB"/>
        </w:rPr>
      </w:pPr>
      <w:r>
        <w:rPr>
          <w:lang w:val="en-GB"/>
        </w:rPr>
        <w:t>Source: www.gloworld.com</w:t>
      </w:r>
    </w:p>
    <w:p w:rsidR="003E5780" w:rsidRDefault="003E5780" w:rsidP="00DB0105">
      <w:pPr>
        <w:autoSpaceDE w:val="0"/>
        <w:autoSpaceDN w:val="0"/>
        <w:adjustRightInd w:val="0"/>
        <w:spacing w:line="360" w:lineRule="auto"/>
        <w:jc w:val="both"/>
        <w:rPr>
          <w:b/>
          <w:lang w:val="en-GB"/>
        </w:rPr>
      </w:pPr>
    </w:p>
    <w:p w:rsidR="003E5780" w:rsidRDefault="003E5780" w:rsidP="00DB0105">
      <w:pPr>
        <w:autoSpaceDE w:val="0"/>
        <w:autoSpaceDN w:val="0"/>
        <w:adjustRightInd w:val="0"/>
        <w:spacing w:line="360" w:lineRule="auto"/>
        <w:jc w:val="both"/>
        <w:rPr>
          <w:b/>
          <w:lang w:val="en-GB"/>
        </w:rPr>
      </w:pPr>
    </w:p>
    <w:p w:rsidR="00F256CC" w:rsidRPr="000553E7" w:rsidRDefault="00F256CC" w:rsidP="00DB0105">
      <w:pPr>
        <w:autoSpaceDE w:val="0"/>
        <w:autoSpaceDN w:val="0"/>
        <w:adjustRightInd w:val="0"/>
        <w:spacing w:line="360" w:lineRule="auto"/>
        <w:jc w:val="both"/>
        <w:rPr>
          <w:b/>
        </w:rPr>
      </w:pPr>
      <w:r w:rsidRPr="000553E7">
        <w:rPr>
          <w:b/>
          <w:lang w:val="en-GB"/>
        </w:rPr>
        <w:t>2.</w:t>
      </w:r>
      <w:r>
        <w:rPr>
          <w:b/>
          <w:lang w:val="en-GB"/>
        </w:rPr>
        <w:t>2.2</w:t>
      </w:r>
      <w:r w:rsidRPr="000553E7">
        <w:rPr>
          <w:b/>
          <w:lang w:val="en-GB"/>
        </w:rPr>
        <w:tab/>
      </w:r>
      <w:r w:rsidRPr="000553E7">
        <w:rPr>
          <w:b/>
        </w:rPr>
        <w:t>Sales Promotion Techniques</w:t>
      </w:r>
    </w:p>
    <w:p w:rsidR="00F256CC" w:rsidRPr="000553E7" w:rsidRDefault="00F256CC" w:rsidP="00DB0105">
      <w:pPr>
        <w:pStyle w:val="Default"/>
        <w:spacing w:line="360" w:lineRule="auto"/>
        <w:jc w:val="both"/>
        <w:rPr>
          <w:b/>
          <w:color w:val="auto"/>
        </w:rPr>
      </w:pPr>
      <w:r w:rsidRPr="000553E7">
        <w:rPr>
          <w:b/>
          <w:color w:val="auto"/>
        </w:rPr>
        <w:t>Discounts</w:t>
      </w:r>
    </w:p>
    <w:p w:rsidR="00F256CC" w:rsidRPr="00041A3F" w:rsidRDefault="00F256CC" w:rsidP="00DB0105">
      <w:pPr>
        <w:pStyle w:val="Default"/>
        <w:spacing w:line="360" w:lineRule="auto"/>
        <w:jc w:val="both"/>
        <w:rPr>
          <w:color w:val="auto"/>
        </w:rPr>
      </w:pPr>
      <w:r w:rsidRPr="000553E7">
        <w:rPr>
          <w:color w:val="auto"/>
        </w:rPr>
        <w:t>The most common sales promotion technique is discount offers on the products. The simplest and frequently used technique for sales promotion for persuading the customers is adding discount to the product. The important aspects that is to be considered while using this technique would be; a) we should be sure that the discount is attractive to the customers, b) always consider the bottom line and c) to be sure not to do it often as people will come to expect it as the norm.</w:t>
      </w:r>
    </w:p>
    <w:p w:rsidR="00F256CC" w:rsidRPr="000553E7" w:rsidRDefault="00F256CC" w:rsidP="00DB0105">
      <w:pPr>
        <w:pStyle w:val="Default"/>
        <w:spacing w:line="360" w:lineRule="auto"/>
        <w:jc w:val="both"/>
        <w:rPr>
          <w:color w:val="auto"/>
        </w:rPr>
      </w:pPr>
      <w:r w:rsidRPr="000553E7">
        <w:rPr>
          <w:b/>
          <w:color w:val="auto"/>
        </w:rPr>
        <w:t>Coupons</w:t>
      </w:r>
    </w:p>
    <w:p w:rsidR="00F256CC" w:rsidRPr="000553E7" w:rsidRDefault="00F256CC" w:rsidP="00DB0105">
      <w:pPr>
        <w:pStyle w:val="Default"/>
        <w:spacing w:line="360" w:lineRule="auto"/>
        <w:jc w:val="both"/>
      </w:pPr>
      <w:r w:rsidRPr="000553E7">
        <w:rPr>
          <w:color w:val="auto"/>
        </w:rPr>
        <w:t xml:space="preserve">Coupons are also the frequent sales promotion techniques as discounts commonly used to motivate the customers to purchase. The coupons would push the customers to buy the product when they think that the price is </w:t>
      </w:r>
      <w:r>
        <w:rPr>
          <w:color w:val="auto"/>
        </w:rPr>
        <w:t>high or can be insensitive</w:t>
      </w:r>
      <w:r w:rsidRPr="000553E7">
        <w:rPr>
          <w:color w:val="auto"/>
        </w:rPr>
        <w:t xml:space="preserve"> to buy the product above the competitors. The price sensitive customers would be willing to buy the product with availability of coupons. This price discrimination method is usually made for making the customers happy with buying or turning the customers that have experienced bad services</w:t>
      </w:r>
      <w:r>
        <w:rPr>
          <w:color w:val="auto"/>
        </w:rPr>
        <w:t xml:space="preserve"> from other network provider(s) get durable effective services</w:t>
      </w:r>
      <w:r w:rsidRPr="000553E7">
        <w:rPr>
          <w:color w:val="auto"/>
        </w:rPr>
        <w:t xml:space="preserve">. </w:t>
      </w:r>
      <w:r w:rsidRPr="000553E7">
        <w:t>Coupon (including printed coupon, e-coupon, and m-coupon) - Printed coupon, which are available in magazines and newspapers or at the point-of-purchase, or electronic / mobile coupon, which may be downloaded from the internet or email, or via ‘push’ or ‘pull’ SMS, entitle the customer to a reduction of price on certain products.</w:t>
      </w:r>
    </w:p>
    <w:p w:rsidR="00F256CC" w:rsidRPr="000553E7" w:rsidRDefault="00F256CC" w:rsidP="00DB0105">
      <w:pPr>
        <w:pStyle w:val="Default"/>
        <w:spacing w:line="360" w:lineRule="auto"/>
        <w:jc w:val="both"/>
        <w:rPr>
          <w:b/>
          <w:color w:val="auto"/>
        </w:rPr>
      </w:pPr>
      <w:r w:rsidRPr="000553E7">
        <w:rPr>
          <w:b/>
          <w:color w:val="auto"/>
        </w:rPr>
        <w:lastRenderedPageBreak/>
        <w:t>Samples</w:t>
      </w:r>
    </w:p>
    <w:p w:rsidR="00F256CC" w:rsidRPr="000553E7" w:rsidRDefault="00F256CC" w:rsidP="00DB0105">
      <w:pPr>
        <w:pStyle w:val="Default"/>
        <w:spacing w:line="360" w:lineRule="auto"/>
        <w:jc w:val="both"/>
        <w:rPr>
          <w:color w:val="auto"/>
        </w:rPr>
      </w:pPr>
      <w:r w:rsidRPr="000553E7">
        <w:rPr>
          <w:color w:val="auto"/>
        </w:rPr>
        <w:t xml:space="preserve">Sampling is </w:t>
      </w:r>
      <w:r>
        <w:rPr>
          <w:color w:val="auto"/>
        </w:rPr>
        <w:t>a</w:t>
      </w:r>
      <w:r w:rsidRPr="000553E7">
        <w:rPr>
          <w:color w:val="auto"/>
        </w:rPr>
        <w:t xml:space="preserve"> way of introducing new product</w:t>
      </w:r>
      <w:r>
        <w:rPr>
          <w:color w:val="auto"/>
        </w:rPr>
        <w:t>s</w:t>
      </w:r>
      <w:r w:rsidRPr="000553E7">
        <w:rPr>
          <w:color w:val="auto"/>
        </w:rPr>
        <w:t xml:space="preserve"> to the customers by providing the products for free. The potential customers are targeted in this method and not only introduce the product in the market but also create awareness of the product. This marketing strategy is popular in </w:t>
      </w:r>
      <w:r>
        <w:rPr>
          <w:color w:val="auto"/>
        </w:rPr>
        <w:t>Fast Moving Consuming Goods (</w:t>
      </w:r>
      <w:r w:rsidRPr="000553E7">
        <w:rPr>
          <w:color w:val="auto"/>
        </w:rPr>
        <w:t>FMCG</w:t>
      </w:r>
      <w:r>
        <w:rPr>
          <w:color w:val="auto"/>
        </w:rPr>
        <w:t>)</w:t>
      </w:r>
      <w:r w:rsidRPr="000553E7">
        <w:rPr>
          <w:color w:val="auto"/>
        </w:rPr>
        <w:t xml:space="preserve"> industry. It is huge cost to the company, but it seems to have high impact on the customers and successful to get the brand loyal customers for the product.</w:t>
      </w:r>
    </w:p>
    <w:p w:rsidR="00F256CC" w:rsidRPr="000553E7" w:rsidRDefault="00F256CC" w:rsidP="00DB0105">
      <w:pPr>
        <w:pStyle w:val="Default"/>
        <w:spacing w:line="360" w:lineRule="auto"/>
        <w:jc w:val="both"/>
        <w:rPr>
          <w:b/>
          <w:color w:val="auto"/>
        </w:rPr>
      </w:pPr>
      <w:r w:rsidRPr="000553E7">
        <w:rPr>
          <w:b/>
          <w:color w:val="auto"/>
        </w:rPr>
        <w:t>Refunds or rebates</w:t>
      </w:r>
    </w:p>
    <w:p w:rsidR="00F256CC" w:rsidRPr="001D4214" w:rsidRDefault="00F256CC" w:rsidP="00DB0105">
      <w:pPr>
        <w:pStyle w:val="Default"/>
        <w:spacing w:line="360" w:lineRule="auto"/>
        <w:jc w:val="both"/>
        <w:rPr>
          <w:color w:val="auto"/>
        </w:rPr>
      </w:pPr>
      <w:r>
        <w:rPr>
          <w:color w:val="auto"/>
        </w:rPr>
        <w:t>R</w:t>
      </w:r>
      <w:r w:rsidRPr="000553E7">
        <w:rPr>
          <w:color w:val="auto"/>
        </w:rPr>
        <w:t>efund and rebates are not too popu</w:t>
      </w:r>
      <w:r>
        <w:rPr>
          <w:color w:val="auto"/>
        </w:rPr>
        <w:t>lar in all the countries but in countries</w:t>
      </w:r>
      <w:r w:rsidRPr="000553E7">
        <w:rPr>
          <w:color w:val="auto"/>
        </w:rPr>
        <w:t xml:space="preserve"> like United States </w:t>
      </w:r>
      <w:r>
        <w:rPr>
          <w:color w:val="auto"/>
        </w:rPr>
        <w:t xml:space="preserve">and United Kingdom </w:t>
      </w:r>
      <w:r w:rsidRPr="000553E7">
        <w:rPr>
          <w:color w:val="auto"/>
        </w:rPr>
        <w:t xml:space="preserve">it is much popular. In the marketing tactics like refund the customers get excited with the portion of refund that they can have on purchase with the parking tickets or the feedback they provide online about the store. These types of promotional activities are done to grab the attention of the customers and to </w:t>
      </w:r>
      <w:r>
        <w:rPr>
          <w:color w:val="auto"/>
        </w:rPr>
        <w:t>s</w:t>
      </w:r>
      <w:r w:rsidRPr="000553E7">
        <w:rPr>
          <w:color w:val="auto"/>
        </w:rPr>
        <w:t>e</w:t>
      </w:r>
      <w:r>
        <w:rPr>
          <w:color w:val="auto"/>
        </w:rPr>
        <w:t>ll</w:t>
      </w:r>
      <w:r w:rsidRPr="000553E7">
        <w:rPr>
          <w:color w:val="auto"/>
        </w:rPr>
        <w:t xml:space="preserve"> the same type of products to the customers over the competitors.</w:t>
      </w:r>
    </w:p>
    <w:p w:rsidR="00F256CC" w:rsidRDefault="00F256CC" w:rsidP="00DB0105">
      <w:pPr>
        <w:pStyle w:val="Default"/>
        <w:spacing w:line="360" w:lineRule="auto"/>
        <w:jc w:val="both"/>
        <w:rPr>
          <w:b/>
          <w:color w:val="auto"/>
        </w:rPr>
      </w:pPr>
      <w:r w:rsidRPr="000553E7">
        <w:rPr>
          <w:b/>
          <w:color w:val="auto"/>
        </w:rPr>
        <w:t>Contests</w:t>
      </w:r>
    </w:p>
    <w:p w:rsidR="00F256CC" w:rsidRPr="001D719D" w:rsidRDefault="00F256CC" w:rsidP="00DB0105">
      <w:pPr>
        <w:pStyle w:val="Default"/>
        <w:spacing w:line="360" w:lineRule="auto"/>
        <w:jc w:val="both"/>
        <w:rPr>
          <w:b/>
          <w:color w:val="auto"/>
        </w:rPr>
      </w:pPr>
      <w:r w:rsidRPr="000553E7">
        <w:rPr>
          <w:color w:val="auto"/>
        </w:rPr>
        <w:t>The contests and sweepstakes are</w:t>
      </w:r>
      <w:r>
        <w:rPr>
          <w:color w:val="auto"/>
        </w:rPr>
        <w:t xml:space="preserve"> as</w:t>
      </w:r>
      <w:r w:rsidRPr="000553E7">
        <w:rPr>
          <w:color w:val="auto"/>
        </w:rPr>
        <w:t xml:space="preserve"> simple as winning the gifts that attracts and motivates the customers to go for the product It is mostly useful for gathering the information of the customers and create the awareness about the new product or the new location for the getting the products. </w:t>
      </w:r>
      <w:r w:rsidRPr="000553E7">
        <w:t>Contest, game and sweepstake - Games, activities, competitions and lucky draws are offered upon purchase of a certain product or arriving at a certain amount of values.</w:t>
      </w:r>
    </w:p>
    <w:p w:rsidR="00F256CC" w:rsidRPr="000553E7" w:rsidRDefault="00F256CC" w:rsidP="00DB0105">
      <w:pPr>
        <w:autoSpaceDE w:val="0"/>
        <w:autoSpaceDN w:val="0"/>
        <w:adjustRightInd w:val="0"/>
        <w:spacing w:line="360" w:lineRule="auto"/>
        <w:jc w:val="both"/>
        <w:rPr>
          <w:b/>
          <w:color w:val="000000"/>
        </w:rPr>
      </w:pPr>
      <w:r w:rsidRPr="000553E7">
        <w:rPr>
          <w:b/>
        </w:rPr>
        <w:t>Price off deals</w:t>
      </w:r>
    </w:p>
    <w:p w:rsidR="00F256CC" w:rsidRPr="000553E7" w:rsidRDefault="00F256CC" w:rsidP="00DB0105">
      <w:pPr>
        <w:pStyle w:val="Default"/>
        <w:spacing w:line="360" w:lineRule="auto"/>
        <w:jc w:val="both"/>
        <w:rPr>
          <w:color w:val="auto"/>
        </w:rPr>
      </w:pPr>
      <w:r>
        <w:rPr>
          <w:color w:val="auto"/>
        </w:rPr>
        <w:t xml:space="preserve">This promotional technique is </w:t>
      </w:r>
      <w:r w:rsidRPr="000553E7">
        <w:rPr>
          <w:color w:val="auto"/>
        </w:rPr>
        <w:t xml:space="preserve">the reduction in the price of the promoted products and the customer saves money on purchase. The price reduction may be used for taking the attention of the customers away from the competitors. The customers are always in search of quality products </w:t>
      </w:r>
      <w:r>
        <w:rPr>
          <w:color w:val="auto"/>
        </w:rPr>
        <w:t xml:space="preserve">at </w:t>
      </w:r>
      <w:r w:rsidRPr="000553E7">
        <w:rPr>
          <w:color w:val="auto"/>
        </w:rPr>
        <w:t>lower price so the promotional activity of price off deals would increase sales.</w:t>
      </w:r>
    </w:p>
    <w:p w:rsidR="00F256CC" w:rsidRPr="000553E7" w:rsidRDefault="00F256CC" w:rsidP="00DB0105">
      <w:pPr>
        <w:pStyle w:val="Default"/>
        <w:spacing w:line="360" w:lineRule="auto"/>
        <w:jc w:val="both"/>
        <w:rPr>
          <w:b/>
          <w:color w:val="auto"/>
        </w:rPr>
      </w:pPr>
      <w:r w:rsidRPr="000553E7">
        <w:rPr>
          <w:b/>
          <w:color w:val="auto"/>
        </w:rPr>
        <w:t>Exchange offers</w:t>
      </w:r>
    </w:p>
    <w:p w:rsidR="00F256CC" w:rsidRPr="000553E7" w:rsidRDefault="00F256CC" w:rsidP="00DB0105">
      <w:pPr>
        <w:pStyle w:val="Default"/>
        <w:spacing w:line="360" w:lineRule="auto"/>
        <w:jc w:val="both"/>
        <w:rPr>
          <w:color w:val="auto"/>
        </w:rPr>
      </w:pPr>
      <w:r>
        <w:rPr>
          <w:color w:val="auto"/>
        </w:rPr>
        <w:t>E</w:t>
      </w:r>
      <w:r w:rsidRPr="000553E7">
        <w:rPr>
          <w:color w:val="auto"/>
        </w:rPr>
        <w:t>xchange offers are u</w:t>
      </w:r>
      <w:r>
        <w:rPr>
          <w:color w:val="auto"/>
        </w:rPr>
        <w:t>sed with occasions like</w:t>
      </w:r>
      <w:r w:rsidRPr="000553E7">
        <w:rPr>
          <w:color w:val="auto"/>
        </w:rPr>
        <w:t xml:space="preserve"> Christmas. This technique is popular all over the world and basically used in festive season</w:t>
      </w:r>
      <w:r>
        <w:rPr>
          <w:color w:val="auto"/>
        </w:rPr>
        <w:t>s</w:t>
      </w:r>
      <w:r w:rsidRPr="000553E7">
        <w:rPr>
          <w:color w:val="auto"/>
        </w:rPr>
        <w:t xml:space="preserve"> where old products are exchanged for new products and customers can receive the discounts based on valuation of old products.</w:t>
      </w:r>
    </w:p>
    <w:p w:rsidR="00F256CC" w:rsidRPr="000553E7" w:rsidRDefault="00F256CC" w:rsidP="00DB0105">
      <w:pPr>
        <w:pStyle w:val="Default"/>
        <w:spacing w:line="360" w:lineRule="auto"/>
        <w:jc w:val="both"/>
        <w:rPr>
          <w:b/>
          <w:color w:val="auto"/>
        </w:rPr>
      </w:pPr>
      <w:r w:rsidRPr="000553E7">
        <w:rPr>
          <w:b/>
          <w:color w:val="auto"/>
        </w:rPr>
        <w:t>Loyalty Points</w:t>
      </w:r>
    </w:p>
    <w:p w:rsidR="00F256CC" w:rsidRPr="001D4214" w:rsidRDefault="00F256CC" w:rsidP="00DB0105">
      <w:pPr>
        <w:pStyle w:val="Default"/>
        <w:spacing w:line="360" w:lineRule="auto"/>
        <w:jc w:val="both"/>
        <w:rPr>
          <w:color w:val="auto"/>
        </w:rPr>
      </w:pPr>
      <w:r>
        <w:rPr>
          <w:color w:val="auto"/>
        </w:rPr>
        <w:t>C</w:t>
      </w:r>
      <w:r w:rsidRPr="000553E7">
        <w:rPr>
          <w:color w:val="auto"/>
        </w:rPr>
        <w:t xml:space="preserve">ustomers always like the personal attention by the sellers. In such context the loyalty points would be the marketing tactics for retaining the loyal customers for lifetime. The customers </w:t>
      </w:r>
      <w:r w:rsidRPr="000553E7">
        <w:rPr>
          <w:color w:val="auto"/>
        </w:rPr>
        <w:lastRenderedPageBreak/>
        <w:t xml:space="preserve">rewarded with the loyalty points giving them points every time they make purchase and use that points for the money off in future purchase. This popular promotion system </w:t>
      </w:r>
      <w:r>
        <w:rPr>
          <w:color w:val="auto"/>
        </w:rPr>
        <w:t xml:space="preserve">is </w:t>
      </w:r>
      <w:r w:rsidRPr="000553E7">
        <w:rPr>
          <w:color w:val="auto"/>
        </w:rPr>
        <w:t>to induce customers to make the next purchase for getting the reward for future purchase.</w:t>
      </w:r>
    </w:p>
    <w:p w:rsidR="00F256CC" w:rsidRDefault="00F256CC" w:rsidP="00DB0105">
      <w:pPr>
        <w:pStyle w:val="Default"/>
        <w:spacing w:line="360" w:lineRule="auto"/>
        <w:jc w:val="both"/>
        <w:rPr>
          <w:b/>
          <w:color w:val="auto"/>
        </w:rPr>
      </w:pPr>
      <w:r w:rsidRPr="000553E7">
        <w:rPr>
          <w:b/>
          <w:color w:val="auto"/>
        </w:rPr>
        <w:t>Bundling</w:t>
      </w:r>
    </w:p>
    <w:p w:rsidR="00F256CC" w:rsidRPr="001D719D" w:rsidRDefault="00F256CC" w:rsidP="00DB0105">
      <w:pPr>
        <w:pStyle w:val="Default"/>
        <w:spacing w:line="360" w:lineRule="auto"/>
        <w:jc w:val="both"/>
        <w:rPr>
          <w:b/>
          <w:color w:val="auto"/>
        </w:rPr>
      </w:pPr>
      <w:r w:rsidRPr="000553E7">
        <w:rPr>
          <w:color w:val="auto"/>
        </w:rPr>
        <w:t xml:space="preserve">The combination of products on sales that are offered </w:t>
      </w:r>
      <w:r>
        <w:rPr>
          <w:color w:val="auto"/>
        </w:rPr>
        <w:t>for sale price of one product is</w:t>
      </w:r>
      <w:r w:rsidRPr="000553E7">
        <w:rPr>
          <w:color w:val="auto"/>
        </w:rPr>
        <w:t xml:space="preserve"> bundling. For insta</w:t>
      </w:r>
      <w:r>
        <w:rPr>
          <w:color w:val="auto"/>
        </w:rPr>
        <w:t xml:space="preserve">nce, getting one shirt free for </w:t>
      </w:r>
      <w:r w:rsidRPr="000553E7">
        <w:rPr>
          <w:color w:val="auto"/>
        </w:rPr>
        <w:t>the purchase of one shirt would be bundling that make the customers more likely to buy. This is also popular during festive season and the quantity of sales is high which can be the strategy against the competitor.</w:t>
      </w:r>
    </w:p>
    <w:p w:rsidR="00F256CC" w:rsidRPr="000553E7" w:rsidRDefault="00F256CC" w:rsidP="00DB0105">
      <w:pPr>
        <w:pStyle w:val="Default"/>
        <w:spacing w:line="360" w:lineRule="auto"/>
        <w:jc w:val="both"/>
        <w:rPr>
          <w:b/>
          <w:color w:val="auto"/>
        </w:rPr>
      </w:pPr>
      <w:r w:rsidRPr="000553E7">
        <w:rPr>
          <w:b/>
          <w:color w:val="auto"/>
        </w:rPr>
        <w:t>Financing</w:t>
      </w:r>
    </w:p>
    <w:p w:rsidR="003E5780" w:rsidRPr="00E93BF2" w:rsidRDefault="00F256CC" w:rsidP="00DB0105">
      <w:pPr>
        <w:pStyle w:val="Default"/>
        <w:spacing w:line="360" w:lineRule="auto"/>
        <w:jc w:val="both"/>
        <w:rPr>
          <w:color w:val="auto"/>
        </w:rPr>
      </w:pPr>
      <w:r>
        <w:rPr>
          <w:color w:val="auto"/>
        </w:rPr>
        <w:t>P</w:t>
      </w:r>
      <w:r w:rsidRPr="000553E7">
        <w:rPr>
          <w:color w:val="auto"/>
        </w:rPr>
        <w:t>roduct that requires high resource (money) would be promoted if the seller would itself provide the facility of financing options to the customers. This method of promotion popular in varieties of products such as automobiles, household equipment, and electronic products that is high in price.</w:t>
      </w:r>
    </w:p>
    <w:p w:rsidR="00F256CC" w:rsidRPr="000553E7" w:rsidRDefault="00F256CC" w:rsidP="00DB0105">
      <w:pPr>
        <w:pStyle w:val="Default"/>
        <w:spacing w:line="360" w:lineRule="auto"/>
        <w:jc w:val="both"/>
        <w:rPr>
          <w:b/>
          <w:color w:val="auto"/>
        </w:rPr>
      </w:pPr>
      <w:r w:rsidRPr="000553E7">
        <w:rPr>
          <w:b/>
          <w:color w:val="auto"/>
        </w:rPr>
        <w:t>Gifting</w:t>
      </w:r>
    </w:p>
    <w:p w:rsidR="007723E1" w:rsidRPr="003E5780" w:rsidRDefault="00F256CC" w:rsidP="00DB0105">
      <w:pPr>
        <w:pStyle w:val="Default"/>
        <w:spacing w:line="360" w:lineRule="auto"/>
        <w:jc w:val="both"/>
        <w:rPr>
          <w:color w:val="auto"/>
        </w:rPr>
      </w:pPr>
      <w:r>
        <w:rPr>
          <w:color w:val="auto"/>
        </w:rPr>
        <w:t>E</w:t>
      </w:r>
      <w:r w:rsidRPr="000553E7">
        <w:rPr>
          <w:color w:val="auto"/>
        </w:rPr>
        <w:t xml:space="preserve">veryone loves free product and even better when it is given as gift. </w:t>
      </w:r>
      <w:r>
        <w:rPr>
          <w:color w:val="auto"/>
        </w:rPr>
        <w:t>A</w:t>
      </w:r>
      <w:r w:rsidRPr="000553E7">
        <w:rPr>
          <w:color w:val="auto"/>
        </w:rPr>
        <w:t xml:space="preserve"> gift to the customers gives the chance to test out the products by the customers and make the customer aware about the product</w:t>
      </w:r>
      <w:r>
        <w:rPr>
          <w:color w:val="auto"/>
        </w:rPr>
        <w:t xml:space="preserve">. </w:t>
      </w:r>
      <w:r w:rsidRPr="000553E7">
        <w:rPr>
          <w:color w:val="auto"/>
        </w:rPr>
        <w:t>Customer</w:t>
      </w:r>
      <w:r>
        <w:rPr>
          <w:color w:val="auto"/>
        </w:rPr>
        <w:t>s would appreciate</w:t>
      </w:r>
      <w:r w:rsidRPr="000553E7">
        <w:rPr>
          <w:color w:val="auto"/>
        </w:rPr>
        <w:t xml:space="preserve"> such action and would increase the sale of the product. The customers would be excited about the assured gift with</w:t>
      </w:r>
      <w:r>
        <w:rPr>
          <w:color w:val="auto"/>
        </w:rPr>
        <w:t xml:space="preserve"> the purchase of products that c</w:t>
      </w:r>
      <w:r w:rsidRPr="000553E7">
        <w:rPr>
          <w:color w:val="auto"/>
        </w:rPr>
        <w:t>ould increase the sales with the excitement of getting something for free.</w:t>
      </w:r>
    </w:p>
    <w:p w:rsidR="00F256CC" w:rsidRPr="000553E7" w:rsidRDefault="00F256CC" w:rsidP="00DB0105">
      <w:pPr>
        <w:pStyle w:val="Default"/>
        <w:spacing w:line="360" w:lineRule="auto"/>
        <w:jc w:val="both"/>
        <w:rPr>
          <w:b/>
          <w:color w:val="auto"/>
        </w:rPr>
      </w:pPr>
      <w:r w:rsidRPr="000553E7">
        <w:rPr>
          <w:b/>
          <w:color w:val="auto"/>
        </w:rPr>
        <w:t>Bonus pack</w:t>
      </w:r>
    </w:p>
    <w:p w:rsidR="00F256CC" w:rsidRPr="000553E7" w:rsidRDefault="00F256CC" w:rsidP="00DB0105">
      <w:pPr>
        <w:pStyle w:val="Default"/>
        <w:spacing w:line="360" w:lineRule="auto"/>
        <w:jc w:val="both"/>
        <w:rPr>
          <w:color w:val="auto"/>
        </w:rPr>
      </w:pPr>
      <w:r w:rsidRPr="000553E7">
        <w:rPr>
          <w:color w:val="auto"/>
        </w:rPr>
        <w:t>The bonus pack is getting additional quantity of the same product is offered for the standard pack size purchased. The customers purchasing huge quantity than the regular size would be offered the bonus p</w:t>
      </w:r>
      <w:r>
        <w:rPr>
          <w:color w:val="auto"/>
        </w:rPr>
        <w:t>ack. This promotional activity c</w:t>
      </w:r>
      <w:r w:rsidRPr="000553E7">
        <w:rPr>
          <w:color w:val="auto"/>
        </w:rPr>
        <w:t>ould be used as the strategy for high sales and induce the customers to buy more quantity.</w:t>
      </w:r>
      <w:r w:rsidRPr="000553E7">
        <w:t>Bonus pack / discount for a package- Provide additional quantity of product at the regular price in an enhanced package or offer a separate package of product at a discounted price.</w:t>
      </w:r>
    </w:p>
    <w:p w:rsidR="00F256CC" w:rsidRPr="000553E7" w:rsidRDefault="00F256CC" w:rsidP="00DB0105">
      <w:pPr>
        <w:pStyle w:val="Default"/>
        <w:spacing w:line="360" w:lineRule="auto"/>
        <w:jc w:val="both"/>
        <w:rPr>
          <w:b/>
          <w:color w:val="auto"/>
        </w:rPr>
      </w:pPr>
      <w:r w:rsidRPr="000553E7">
        <w:rPr>
          <w:b/>
          <w:color w:val="auto"/>
        </w:rPr>
        <w:t xml:space="preserve">Free </w:t>
      </w:r>
      <w:r>
        <w:rPr>
          <w:b/>
          <w:color w:val="auto"/>
        </w:rPr>
        <w:t>Trial</w:t>
      </w:r>
    </w:p>
    <w:p w:rsidR="00F256CC" w:rsidRPr="000553E7" w:rsidRDefault="00F256CC" w:rsidP="00DB0105">
      <w:pPr>
        <w:pStyle w:val="Default"/>
        <w:spacing w:line="360" w:lineRule="auto"/>
        <w:jc w:val="both"/>
        <w:rPr>
          <w:color w:val="auto"/>
        </w:rPr>
      </w:pPr>
      <w:r w:rsidRPr="000553E7">
        <w:rPr>
          <w:color w:val="auto"/>
        </w:rPr>
        <w:t xml:space="preserve">The free </w:t>
      </w:r>
      <w:r>
        <w:rPr>
          <w:color w:val="auto"/>
        </w:rPr>
        <w:t>Trial</w:t>
      </w:r>
      <w:r w:rsidRPr="000553E7">
        <w:rPr>
          <w:color w:val="auto"/>
        </w:rPr>
        <w:t xml:space="preserve"> is also the sales promotional method that introduce</w:t>
      </w:r>
      <w:r>
        <w:rPr>
          <w:color w:val="auto"/>
        </w:rPr>
        <w:t>s</w:t>
      </w:r>
      <w:r w:rsidRPr="000553E7">
        <w:rPr>
          <w:color w:val="auto"/>
        </w:rPr>
        <w:t xml:space="preserve"> the new product in the market to the customers where they get to know about the product before purchasing it. Free tr</w:t>
      </w:r>
      <w:r>
        <w:rPr>
          <w:color w:val="auto"/>
        </w:rPr>
        <w:t xml:space="preserve">ial </w:t>
      </w:r>
      <w:r w:rsidRPr="000553E7">
        <w:rPr>
          <w:color w:val="auto"/>
        </w:rPr>
        <w:t>strategy</w:t>
      </w:r>
      <w:r>
        <w:rPr>
          <w:color w:val="auto"/>
        </w:rPr>
        <w:t xml:space="preserve"> is</w:t>
      </w:r>
      <w:r w:rsidRPr="000553E7">
        <w:rPr>
          <w:color w:val="auto"/>
        </w:rPr>
        <w:t xml:space="preserve"> much more popular for sales of software, computer programs, apps. These are the products that can be used for free for time being and required to be purchased later for further use. This would convince the customers to purchase the</w:t>
      </w:r>
      <w:r>
        <w:rPr>
          <w:color w:val="auto"/>
        </w:rPr>
        <w:t xml:space="preserve"> product(s)</w:t>
      </w:r>
      <w:r w:rsidRPr="000553E7">
        <w:rPr>
          <w:color w:val="auto"/>
        </w:rPr>
        <w:t xml:space="preserve"> for future use.</w:t>
      </w:r>
    </w:p>
    <w:p w:rsidR="00F256CC" w:rsidRPr="000553E7" w:rsidRDefault="00F256CC" w:rsidP="00DB0105">
      <w:pPr>
        <w:autoSpaceDE w:val="0"/>
        <w:autoSpaceDN w:val="0"/>
        <w:adjustRightInd w:val="0"/>
        <w:spacing w:line="360" w:lineRule="auto"/>
        <w:jc w:val="both"/>
        <w:rPr>
          <w:b/>
          <w:bCs/>
          <w:iCs/>
        </w:rPr>
      </w:pPr>
      <w:r w:rsidRPr="000553E7">
        <w:rPr>
          <w:b/>
          <w:bCs/>
          <w:iCs/>
        </w:rPr>
        <w:lastRenderedPageBreak/>
        <w:t>Awards</w:t>
      </w:r>
    </w:p>
    <w:p w:rsidR="00F256CC" w:rsidRDefault="00F256CC" w:rsidP="00DB0105">
      <w:pPr>
        <w:autoSpaceDE w:val="0"/>
        <w:autoSpaceDN w:val="0"/>
        <w:adjustRightInd w:val="0"/>
        <w:spacing w:line="360" w:lineRule="auto"/>
        <w:jc w:val="both"/>
      </w:pPr>
      <w:r w:rsidRPr="000553E7">
        <w:t>They are designed to provoke attention of potential customers, especially those who have never used certain product</w:t>
      </w:r>
      <w:r>
        <w:t>s</w:t>
      </w:r>
      <w:r w:rsidRPr="000553E7">
        <w:t xml:space="preserve">. Precisely, they are designed with the aim that consumers perceive them as a form of entertainment. There are </w:t>
      </w:r>
      <w:r>
        <w:t>three</w:t>
      </w:r>
      <w:r w:rsidRPr="000553E7">
        <w:t xml:space="preserve"> main types of awards: competitions, lotteries and sweepstakes (Jobber and Fahy, 2006). Competitions require participants to demonstrate a certain level of skills and knowledge and participation usually depends on purchases, i.e., participants are required to show a proof of purchase. </w:t>
      </w:r>
    </w:p>
    <w:p w:rsidR="00F256CC" w:rsidRPr="001D719D" w:rsidRDefault="00F256CC" w:rsidP="00DB0105">
      <w:pPr>
        <w:autoSpaceDE w:val="0"/>
        <w:autoSpaceDN w:val="0"/>
        <w:adjustRightInd w:val="0"/>
        <w:spacing w:line="360" w:lineRule="auto"/>
        <w:jc w:val="both"/>
      </w:pPr>
      <w:r w:rsidRPr="000553E7">
        <w:t>Lotteries do not require any skills or knowledge, but their outcome depends solely on luck. Sweepstakes are offered to customers each time when they buy something, and if they participate in them, they can win prizes. According to Y.Z. Shi, K.M. Cheung and G. Prendergast (2005) and M.Y. Obeid (2014), awards are relatively ineffective in creating any kind of consumer responses.</w:t>
      </w:r>
    </w:p>
    <w:p w:rsidR="00F256CC" w:rsidRDefault="00F256CC" w:rsidP="00DB0105">
      <w:pPr>
        <w:spacing w:line="360" w:lineRule="auto"/>
        <w:rPr>
          <w:lang w:val="en-GB"/>
        </w:rPr>
      </w:pPr>
    </w:p>
    <w:p w:rsidR="00F256CC" w:rsidRDefault="00F256CC" w:rsidP="00DB0105">
      <w:pPr>
        <w:spacing w:line="360" w:lineRule="auto"/>
        <w:jc w:val="both"/>
        <w:rPr>
          <w:b/>
          <w:bCs/>
        </w:rPr>
      </w:pPr>
      <w:r w:rsidRPr="000553E7">
        <w:rPr>
          <w:b/>
          <w:lang w:val="en-GB"/>
        </w:rPr>
        <w:t>2.</w:t>
      </w:r>
      <w:r>
        <w:rPr>
          <w:b/>
          <w:lang w:val="en-GB"/>
        </w:rPr>
        <w:t>3</w:t>
      </w:r>
      <w:r w:rsidRPr="000553E7">
        <w:rPr>
          <w:b/>
          <w:lang w:val="en-GB"/>
        </w:rPr>
        <w:tab/>
      </w:r>
      <w:r w:rsidRPr="000553E7">
        <w:rPr>
          <w:b/>
          <w:bCs/>
        </w:rPr>
        <w:t>Sales Promotion Strategies</w:t>
      </w:r>
    </w:p>
    <w:p w:rsidR="00F256CC" w:rsidRPr="003E555C" w:rsidRDefault="00F256CC" w:rsidP="00DB0105">
      <w:pPr>
        <w:spacing w:line="360" w:lineRule="auto"/>
        <w:jc w:val="both"/>
      </w:pPr>
      <w:r w:rsidRPr="0040537E">
        <w:t>promotional strategy is a marketing concept that has to do with the choice of a target market and formulation of the most appropriate promotional mix to influence and persuade the customer’s consumption pattern in order to improve the organizational performance (Nzelibe</w:t>
      </w:r>
      <w:r>
        <w:t xml:space="preserve">, Moruku and </w:t>
      </w:r>
      <w:r w:rsidRPr="0040537E">
        <w:t>Joseph, 2011).</w:t>
      </w:r>
      <w:r w:rsidRPr="0040537E">
        <w:rPr>
          <w:bCs/>
        </w:rPr>
        <w:t xml:space="preserve">Organizational performance is improved if there is common understanding about the tasks the promotional strategies have to accomplish (Michael, Grey </w:t>
      </w:r>
      <w:r>
        <w:rPr>
          <w:bCs/>
        </w:rPr>
        <w:t>and</w:t>
      </w:r>
      <w:r w:rsidRPr="0040537E">
        <w:rPr>
          <w:bCs/>
        </w:rPr>
        <w:t xml:space="preserve"> Elnora, 2006).</w:t>
      </w:r>
    </w:p>
    <w:p w:rsidR="00F256CC" w:rsidRPr="000553E7" w:rsidRDefault="00F256CC" w:rsidP="00DB0105">
      <w:pPr>
        <w:spacing w:before="100" w:beforeAutospacing="1" w:after="100" w:afterAutospacing="1" w:line="360" w:lineRule="auto"/>
        <w:jc w:val="both"/>
        <w:rPr>
          <w:color w:val="000000"/>
        </w:rPr>
      </w:pPr>
      <w:r w:rsidRPr="000553E7">
        <w:rPr>
          <w:b/>
          <w:lang w:val="en-GB"/>
        </w:rPr>
        <w:t>2.</w:t>
      </w:r>
      <w:r>
        <w:rPr>
          <w:b/>
          <w:lang w:val="en-GB"/>
        </w:rPr>
        <w:t xml:space="preserve"> 3</w:t>
      </w:r>
      <w:r w:rsidRPr="000553E7">
        <w:rPr>
          <w:b/>
          <w:lang w:val="en-GB"/>
        </w:rPr>
        <w:t>.1</w:t>
      </w:r>
      <w:r w:rsidRPr="000553E7">
        <w:rPr>
          <w:b/>
          <w:lang w:val="en-GB"/>
        </w:rPr>
        <w:tab/>
      </w:r>
      <w:r w:rsidRPr="000553E7">
        <w:rPr>
          <w:b/>
          <w:color w:val="000000"/>
        </w:rPr>
        <w:t xml:space="preserve">Push strategy: </w:t>
      </w:r>
      <w:r w:rsidRPr="000553E7">
        <w:rPr>
          <w:bCs/>
          <w:color w:val="000000"/>
        </w:rPr>
        <w:t xml:space="preserve">push </w:t>
      </w:r>
      <w:r w:rsidRPr="000553E7">
        <w:rPr>
          <w:color w:val="000000"/>
        </w:rPr>
        <w:t>strategy involves convincing trade intermediary channel members to "push" the product through the distribution channels to the ultimate consumer via promotions and personal selling efforts (Schiffman and Kanuk, 2007). The company promotes the product through a reseller who in turn promotes it to yet another reseller or the final consumer. Trade-promotion objectives are to persuade retailers or wholesalers to carry a brand, give a brand shelf space, promote a brand in advertising, and/or push a brand to final consumers. Typical tactics employed in push strategy are: allowances, buy-back guarantees, free trials, contests, specialty advertising items, discounts, displays, and premiums.</w:t>
      </w:r>
    </w:p>
    <w:p w:rsidR="00F256CC" w:rsidRDefault="00F256CC" w:rsidP="00DB0105">
      <w:pPr>
        <w:spacing w:before="100" w:beforeAutospacing="1" w:after="100" w:afterAutospacing="1" w:line="360" w:lineRule="auto"/>
        <w:jc w:val="both"/>
        <w:rPr>
          <w:color w:val="000000"/>
        </w:rPr>
      </w:pPr>
      <w:r w:rsidRPr="000553E7">
        <w:rPr>
          <w:b/>
          <w:lang w:val="en-GB"/>
        </w:rPr>
        <w:t>2.</w:t>
      </w:r>
      <w:r>
        <w:rPr>
          <w:b/>
          <w:lang w:val="en-GB"/>
        </w:rPr>
        <w:t>3</w:t>
      </w:r>
      <w:r w:rsidRPr="000553E7">
        <w:rPr>
          <w:b/>
          <w:lang w:val="en-GB"/>
        </w:rPr>
        <w:t>.2</w:t>
      </w:r>
      <w:r w:rsidRPr="000553E7">
        <w:rPr>
          <w:b/>
          <w:lang w:val="en-GB"/>
        </w:rPr>
        <w:tab/>
      </w:r>
      <w:r w:rsidRPr="000553E7">
        <w:rPr>
          <w:b/>
          <w:bCs/>
          <w:color w:val="000000"/>
        </w:rPr>
        <w:t>Pull</w:t>
      </w:r>
      <w:r w:rsidRPr="000553E7">
        <w:rPr>
          <w:b/>
          <w:color w:val="000000"/>
        </w:rPr>
        <w:t xml:space="preserve"> strategy</w:t>
      </w:r>
      <w:r w:rsidRPr="000553E7">
        <w:rPr>
          <w:color w:val="000000"/>
        </w:rPr>
        <w:t xml:space="preserve"> attempts to get consumers to "pull" the product from the manufacturer through the marketing channel. The company focuses its marketing communications efforts on consumers in the hope that it stimulates interest and demand for the product at the end-user level. This strategy is often employed if distributors are reluctant to carry a product because it gets as </w:t>
      </w:r>
      <w:r w:rsidRPr="000553E7">
        <w:rPr>
          <w:color w:val="000000"/>
        </w:rPr>
        <w:lastRenderedPageBreak/>
        <w:t xml:space="preserve">many consumers as possible to go to retail outlets and request the product, thus pulling it through the channel (Schiffman and Kanuk, 2007). </w:t>
      </w:r>
    </w:p>
    <w:p w:rsidR="00F256CC" w:rsidRPr="000553E7" w:rsidRDefault="00F256CC" w:rsidP="00DB0105">
      <w:pPr>
        <w:spacing w:before="100" w:beforeAutospacing="1" w:after="100" w:afterAutospacing="1" w:line="360" w:lineRule="auto"/>
        <w:jc w:val="both"/>
        <w:rPr>
          <w:color w:val="000000"/>
        </w:rPr>
      </w:pPr>
      <w:r w:rsidRPr="000553E7">
        <w:rPr>
          <w:color w:val="000000"/>
        </w:rPr>
        <w:t>Consumer-promotion objectives are to entice consumers to try a new product, lure customers away from competitors’ products, get consumers to "load up" on a mature product, hold and reward loyal customers, and build consumer relationships. Typical tactics employed in pull strategy are: samples, coupons, cash refunds and rebates, premiums, advertising specialties, loyalty programs/patronage rewards, contests, sweepstakes, games, and point-of-purchase (POP) displays.</w:t>
      </w:r>
    </w:p>
    <w:p w:rsidR="00F256CC" w:rsidRPr="000553E7" w:rsidRDefault="00F256CC" w:rsidP="00DB0105">
      <w:pPr>
        <w:spacing w:line="360" w:lineRule="auto"/>
        <w:jc w:val="both"/>
        <w:rPr>
          <w:color w:val="000000"/>
        </w:rPr>
      </w:pPr>
      <w:r w:rsidRPr="000553E7">
        <w:rPr>
          <w:b/>
          <w:lang w:val="en-GB"/>
        </w:rPr>
        <w:t>2.</w:t>
      </w:r>
      <w:r>
        <w:rPr>
          <w:b/>
          <w:lang w:val="en-GB"/>
        </w:rPr>
        <w:t>3</w:t>
      </w:r>
      <w:r w:rsidRPr="000553E7">
        <w:rPr>
          <w:b/>
          <w:lang w:val="en-GB"/>
        </w:rPr>
        <w:t>.3</w:t>
      </w:r>
      <w:r w:rsidRPr="000553E7">
        <w:rPr>
          <w:b/>
          <w:lang w:val="en-GB"/>
        </w:rPr>
        <w:tab/>
      </w:r>
      <w:r w:rsidRPr="000553E7">
        <w:rPr>
          <w:b/>
          <w:bCs/>
        </w:rPr>
        <w:t>Combination strategy</w:t>
      </w:r>
      <w:r w:rsidRPr="000553E7">
        <w:rPr>
          <w:bCs/>
        </w:rPr>
        <w:t>: This strategy requires both of the above strategies working together. The "push" is used to get more products into the hands of retailers and wholesalers while advertising and product tie-ins with other products are used as a "pull" to get more people to want to buy the product</w:t>
      </w:r>
      <w:r>
        <w:rPr>
          <w:bCs/>
        </w:rPr>
        <w:t xml:space="preserve">. </w:t>
      </w:r>
      <w:r w:rsidRPr="000553E7">
        <w:rPr>
          <w:color w:val="000000"/>
        </w:rPr>
        <w:t xml:space="preserve">Schiffman and Kanuk, </w:t>
      </w:r>
      <w:r>
        <w:rPr>
          <w:color w:val="000000"/>
        </w:rPr>
        <w:t>(</w:t>
      </w:r>
      <w:r w:rsidRPr="000553E7">
        <w:rPr>
          <w:color w:val="000000"/>
        </w:rPr>
        <w:t>2007).</w:t>
      </w:r>
    </w:p>
    <w:p w:rsidR="00F256CC" w:rsidRDefault="00F256CC" w:rsidP="00DB0105">
      <w:pPr>
        <w:autoSpaceDE w:val="0"/>
        <w:autoSpaceDN w:val="0"/>
        <w:adjustRightInd w:val="0"/>
        <w:spacing w:line="360" w:lineRule="auto"/>
        <w:jc w:val="both"/>
      </w:pPr>
      <w:r w:rsidRPr="000553E7">
        <w:t>intensified.</w:t>
      </w:r>
    </w:p>
    <w:p w:rsidR="00F256CC" w:rsidRPr="000553E7" w:rsidRDefault="00F256CC" w:rsidP="00DB0105">
      <w:pPr>
        <w:spacing w:line="360" w:lineRule="auto"/>
      </w:pPr>
    </w:p>
    <w:p w:rsidR="00F256CC" w:rsidRPr="000553E7" w:rsidRDefault="00F256CC" w:rsidP="00DB0105">
      <w:pPr>
        <w:spacing w:line="360" w:lineRule="auto"/>
        <w:jc w:val="both"/>
        <w:rPr>
          <w:b/>
        </w:rPr>
      </w:pPr>
      <w:r w:rsidRPr="000553E7">
        <w:rPr>
          <w:b/>
          <w:lang w:val="en-GB"/>
        </w:rPr>
        <w:t>2.</w:t>
      </w:r>
      <w:r>
        <w:rPr>
          <w:b/>
          <w:lang w:val="en-GB"/>
        </w:rPr>
        <w:t>4</w:t>
      </w:r>
      <w:r w:rsidRPr="000553E7">
        <w:rPr>
          <w:b/>
          <w:lang w:val="en-GB"/>
        </w:rPr>
        <w:tab/>
      </w:r>
      <w:r>
        <w:rPr>
          <w:b/>
        </w:rPr>
        <w:t>Concept of</w:t>
      </w:r>
      <w:r w:rsidRPr="000553E7">
        <w:rPr>
          <w:b/>
        </w:rPr>
        <w:t xml:space="preserve"> Performance</w:t>
      </w:r>
    </w:p>
    <w:p w:rsidR="00F256CC" w:rsidRPr="000553E7" w:rsidRDefault="00F256CC" w:rsidP="00DB0105">
      <w:pPr>
        <w:pStyle w:val="Title"/>
        <w:spacing w:line="360" w:lineRule="auto"/>
        <w:jc w:val="both"/>
        <w:rPr>
          <w:rFonts w:ascii="Times New Roman" w:hAnsi="Times New Roman"/>
          <w:b w:val="0"/>
          <w:sz w:val="24"/>
          <w:u w:val="none"/>
        </w:rPr>
      </w:pPr>
      <w:r w:rsidRPr="000553E7">
        <w:rPr>
          <w:rFonts w:ascii="Times New Roman" w:hAnsi="Times New Roman"/>
          <w:b w:val="0"/>
          <w:bCs w:val="0"/>
          <w:sz w:val="24"/>
          <w:u w:val="none"/>
        </w:rPr>
        <w:t xml:space="preserve">Armstrong (2001:467) defines performance management as a strategic and integrated approach to delivery sustained success to organisations by improving the performance of the people who work in them. Performance management is the most strategic </w:t>
      </w:r>
      <w:r>
        <w:rPr>
          <w:rFonts w:ascii="Times New Roman" w:hAnsi="Times New Roman"/>
          <w:b w:val="0"/>
          <w:bCs w:val="0"/>
          <w:sz w:val="24"/>
          <w:u w:val="none"/>
        </w:rPr>
        <w:t xml:space="preserve">human resources </w:t>
      </w:r>
      <w:r w:rsidRPr="000553E7">
        <w:rPr>
          <w:rFonts w:ascii="Times New Roman" w:hAnsi="Times New Roman"/>
          <w:b w:val="0"/>
          <w:bCs w:val="0"/>
          <w:sz w:val="24"/>
          <w:u w:val="none"/>
        </w:rPr>
        <w:t>system</w:t>
      </w:r>
      <w:r>
        <w:rPr>
          <w:rFonts w:ascii="Times New Roman" w:hAnsi="Times New Roman"/>
          <w:b w:val="0"/>
          <w:bCs w:val="0"/>
          <w:sz w:val="24"/>
          <w:u w:val="none"/>
        </w:rPr>
        <w:t xml:space="preserve">atic process </w:t>
      </w:r>
      <w:r w:rsidRPr="000553E7">
        <w:rPr>
          <w:rFonts w:ascii="Times New Roman" w:hAnsi="Times New Roman"/>
          <w:b w:val="0"/>
          <w:bCs w:val="0"/>
          <w:sz w:val="24"/>
          <w:u w:val="none"/>
        </w:rPr>
        <w:t xml:space="preserve">which directly seeks to address an organisation’s bottom line (profit or any other objectives) by carefully, systematically and scientifically planning, organizing, leading and controlling (managing) the performance of the individuals who work in it. </w:t>
      </w:r>
      <w:r w:rsidRPr="000553E7">
        <w:rPr>
          <w:rFonts w:ascii="Times New Roman" w:hAnsi="Times New Roman"/>
          <w:b w:val="0"/>
          <w:sz w:val="24"/>
          <w:u w:val="none"/>
        </w:rPr>
        <w:t>As organisational performance can be judged by many different constituencies, resulting in many different interpretations of “successful performance”</w:t>
      </w:r>
    </w:p>
    <w:p w:rsidR="00F256CC" w:rsidRDefault="00F256CC" w:rsidP="00DB0105">
      <w:pPr>
        <w:pStyle w:val="Title"/>
        <w:spacing w:line="360" w:lineRule="auto"/>
        <w:jc w:val="both"/>
        <w:rPr>
          <w:rFonts w:ascii="Times New Roman" w:hAnsi="Times New Roman"/>
          <w:b w:val="0"/>
          <w:sz w:val="24"/>
          <w:u w:val="none"/>
        </w:rPr>
      </w:pPr>
      <w:r>
        <w:rPr>
          <w:rFonts w:ascii="Times New Roman" w:hAnsi="Times New Roman"/>
          <w:b w:val="0"/>
          <w:sz w:val="24"/>
          <w:u w:val="none"/>
        </w:rPr>
        <w:t xml:space="preserve">According to Richard </w:t>
      </w:r>
      <w:r w:rsidRPr="000553E7">
        <w:rPr>
          <w:rFonts w:ascii="Times New Roman" w:hAnsi="Times New Roman"/>
          <w:b w:val="0"/>
          <w:sz w:val="24"/>
          <w:u w:val="none"/>
        </w:rPr>
        <w:t>(2009) organisational performance encompasses three specific areas of firm outcomes: financial performance, product market performance and shareholder return but Liptons (2003) proposes that firm performance is the ability of the firm to prevail. There is hardly a consensus about its definition, dimensionality and measurement and this limits advances in research and understanding of the concept (Santos and Brito, 2012). As the debate on what organization performance rages on, the approach on how to measure it has attracted even more scholarly attention.</w:t>
      </w:r>
    </w:p>
    <w:p w:rsidR="00F256CC" w:rsidRPr="00CE752F" w:rsidRDefault="00F256CC" w:rsidP="00DB0105">
      <w:pPr>
        <w:autoSpaceDE w:val="0"/>
        <w:autoSpaceDN w:val="0"/>
        <w:adjustRightInd w:val="0"/>
        <w:spacing w:line="360" w:lineRule="auto"/>
      </w:pPr>
      <w:r w:rsidRPr="00CE752F">
        <w:lastRenderedPageBreak/>
        <w:t xml:space="preserve">The authors Lebans and Euske (2006: p. 71) </w:t>
      </w:r>
      <w:r>
        <w:t xml:space="preserve">gave some </w:t>
      </w:r>
      <w:r w:rsidRPr="00CE752F">
        <w:t>set of definitions toillustrate the concept of organizational performance:</w:t>
      </w:r>
    </w:p>
    <w:p w:rsidR="00F256CC" w:rsidRPr="00EA75D6" w:rsidRDefault="00F256CC" w:rsidP="00DB0105">
      <w:pPr>
        <w:pStyle w:val="ListParagraph"/>
        <w:numPr>
          <w:ilvl w:val="0"/>
          <w:numId w:val="19"/>
        </w:numPr>
        <w:autoSpaceDE w:val="0"/>
        <w:autoSpaceDN w:val="0"/>
        <w:adjustRightInd w:val="0"/>
        <w:spacing w:line="360" w:lineRule="auto"/>
      </w:pPr>
      <w:r w:rsidRPr="00EA75D6">
        <w:t>Performance is a set of financial and nonfinancial indicators which offer information on the degree of achievement of objectives and results.</w:t>
      </w:r>
    </w:p>
    <w:p w:rsidR="00F256CC" w:rsidRPr="00EA75D6" w:rsidRDefault="00F256CC" w:rsidP="00DB0105">
      <w:pPr>
        <w:pStyle w:val="ListParagraph"/>
        <w:numPr>
          <w:ilvl w:val="0"/>
          <w:numId w:val="19"/>
        </w:numPr>
        <w:autoSpaceDE w:val="0"/>
        <w:autoSpaceDN w:val="0"/>
        <w:adjustRightInd w:val="0"/>
        <w:spacing w:line="360" w:lineRule="auto"/>
      </w:pPr>
      <w:r w:rsidRPr="00EA75D6">
        <w:t>Performance is dynamic, requiring judgment and interpretation.</w:t>
      </w:r>
    </w:p>
    <w:p w:rsidR="00F256CC" w:rsidRPr="00EA75D6" w:rsidRDefault="00F256CC" w:rsidP="00DB0105">
      <w:pPr>
        <w:pStyle w:val="ListParagraph"/>
        <w:numPr>
          <w:ilvl w:val="0"/>
          <w:numId w:val="19"/>
        </w:numPr>
        <w:autoSpaceDE w:val="0"/>
        <w:autoSpaceDN w:val="0"/>
        <w:adjustRightInd w:val="0"/>
        <w:spacing w:line="360" w:lineRule="auto"/>
      </w:pPr>
      <w:r w:rsidRPr="00EA75D6">
        <w:t>Performance may be illustrated by using a causal model that describes how current actions may affect future results.</w:t>
      </w:r>
    </w:p>
    <w:p w:rsidR="00F256CC" w:rsidRPr="00EA75D6" w:rsidRDefault="00F256CC" w:rsidP="00DB0105">
      <w:pPr>
        <w:pStyle w:val="ListParagraph"/>
        <w:numPr>
          <w:ilvl w:val="0"/>
          <w:numId w:val="19"/>
        </w:numPr>
        <w:autoSpaceDE w:val="0"/>
        <w:autoSpaceDN w:val="0"/>
        <w:adjustRightInd w:val="0"/>
        <w:spacing w:line="360" w:lineRule="auto"/>
      </w:pPr>
      <w:r w:rsidRPr="00EA75D6">
        <w:t>Performance may be understood differently depending on the person involved in the assessment of the organizational performance (e.g.performance can be understood differently from a person within theorganization compared to one from outside).</w:t>
      </w:r>
    </w:p>
    <w:p w:rsidR="00F256CC" w:rsidRPr="00EA75D6" w:rsidRDefault="00F256CC" w:rsidP="00DB0105">
      <w:pPr>
        <w:pStyle w:val="ListParagraph"/>
        <w:numPr>
          <w:ilvl w:val="0"/>
          <w:numId w:val="20"/>
        </w:numPr>
        <w:autoSpaceDE w:val="0"/>
        <w:autoSpaceDN w:val="0"/>
        <w:adjustRightInd w:val="0"/>
        <w:spacing w:line="360" w:lineRule="auto"/>
      </w:pPr>
      <w:r w:rsidRPr="00EA75D6">
        <w:t>To define the concept of performance is necessary to know its elements characteristic to each area of responsibility.</w:t>
      </w:r>
    </w:p>
    <w:p w:rsidR="00F256CC" w:rsidRPr="00EA75D6" w:rsidRDefault="00F256CC" w:rsidP="00DB0105">
      <w:pPr>
        <w:pStyle w:val="ListParagraph"/>
        <w:numPr>
          <w:ilvl w:val="0"/>
          <w:numId w:val="20"/>
        </w:numPr>
        <w:autoSpaceDE w:val="0"/>
        <w:autoSpaceDN w:val="0"/>
        <w:adjustRightInd w:val="0"/>
        <w:spacing w:line="360" w:lineRule="auto"/>
      </w:pPr>
      <w:r w:rsidRPr="00EA75D6">
        <w:t>To report an organization's performance level, it is necessary to be able to quantify the results.</w:t>
      </w:r>
    </w:p>
    <w:p w:rsidR="00F256CC" w:rsidRPr="000553E7" w:rsidRDefault="00F256CC" w:rsidP="00DB0105">
      <w:pPr>
        <w:spacing w:line="360" w:lineRule="auto"/>
      </w:pPr>
    </w:p>
    <w:p w:rsidR="00F256CC" w:rsidRPr="000553E7" w:rsidRDefault="00F256CC" w:rsidP="00DB0105">
      <w:pPr>
        <w:autoSpaceDE w:val="0"/>
        <w:autoSpaceDN w:val="0"/>
        <w:adjustRightInd w:val="0"/>
        <w:spacing w:line="360" w:lineRule="auto"/>
        <w:jc w:val="both"/>
        <w:rPr>
          <w:color w:val="000000"/>
        </w:rPr>
      </w:pPr>
      <w:r w:rsidRPr="000553E7">
        <w:rPr>
          <w:b/>
          <w:bCs/>
          <w:color w:val="000000"/>
        </w:rPr>
        <w:t>2.</w:t>
      </w:r>
      <w:r>
        <w:rPr>
          <w:b/>
          <w:bCs/>
          <w:color w:val="000000"/>
        </w:rPr>
        <w:t>4</w:t>
      </w:r>
      <w:r w:rsidRPr="000553E7">
        <w:rPr>
          <w:b/>
          <w:bCs/>
          <w:color w:val="000000"/>
        </w:rPr>
        <w:t>.1</w:t>
      </w:r>
      <w:r w:rsidRPr="000553E7">
        <w:rPr>
          <w:b/>
          <w:bCs/>
          <w:color w:val="000000"/>
        </w:rPr>
        <w:tab/>
        <w:t xml:space="preserve"> Performance Measur</w:t>
      </w:r>
      <w:r>
        <w:rPr>
          <w:b/>
          <w:bCs/>
          <w:color w:val="000000"/>
        </w:rPr>
        <w:t>ement</w:t>
      </w:r>
    </w:p>
    <w:p w:rsidR="00F256CC" w:rsidRDefault="00F256CC" w:rsidP="00DB0105">
      <w:pPr>
        <w:autoSpaceDE w:val="0"/>
        <w:autoSpaceDN w:val="0"/>
        <w:adjustRightInd w:val="0"/>
        <w:spacing w:line="360" w:lineRule="auto"/>
        <w:jc w:val="both"/>
        <w:rPr>
          <w:color w:val="000000"/>
        </w:rPr>
      </w:pPr>
      <w:r w:rsidRPr="000553E7">
        <w:rPr>
          <w:color w:val="000000"/>
        </w:rPr>
        <w:t xml:space="preserve">According to TRADE (2000) most performance measures can be grouped into one of the following six general categories. The first category is effectiveness: A process characteristic indicating the degree to which the process output (work product) conforms to requirements. The second group is efficiency: A process characteristic indicating the degree to which the process produces the required output at minimum resource cost. The third is quality: The degree to which a product or service meets customer requirements and expectations. The fourth is timeliness: A measures of whether or not a unit of work was done correctly and on time. Criteria must be established to define what constitutes timeliness for a given unit of work. The criterion is usually based on customer requirements. Productivity is the fifth category. It refers to the value added by the process divided by the value of the labor and capital consumed. Lastly is safety which measures the overall health of the organization and the working environment of its employees. </w:t>
      </w:r>
    </w:p>
    <w:p w:rsidR="00F256CC" w:rsidRPr="000553E7" w:rsidRDefault="00F256CC" w:rsidP="00DB0105">
      <w:pPr>
        <w:autoSpaceDE w:val="0"/>
        <w:autoSpaceDN w:val="0"/>
        <w:adjustRightInd w:val="0"/>
        <w:spacing w:line="360" w:lineRule="auto"/>
        <w:jc w:val="both"/>
        <w:rPr>
          <w:color w:val="000000"/>
        </w:rPr>
      </w:pPr>
      <w:r w:rsidRPr="000553E7">
        <w:rPr>
          <w:color w:val="000000"/>
        </w:rPr>
        <w:t>According to Zeppau and Tatiana (2003), there is no single, ‘one best’ approach to performance measurement but the need for balance between quantification and relying on the numbers versus qualitative evidence when telling the ‘performance story’ should not escape practitioners and researchers minds.</w:t>
      </w:r>
    </w:p>
    <w:p w:rsidR="00F256CC" w:rsidRPr="000553E7" w:rsidRDefault="00F256CC" w:rsidP="00DB0105">
      <w:pPr>
        <w:pStyle w:val="Title"/>
        <w:spacing w:line="360" w:lineRule="auto"/>
        <w:jc w:val="both"/>
        <w:rPr>
          <w:rFonts w:ascii="Times New Roman" w:hAnsi="Times New Roman"/>
          <w:sz w:val="24"/>
        </w:rPr>
      </w:pPr>
      <w:r w:rsidRPr="000553E7">
        <w:rPr>
          <w:rFonts w:ascii="Times New Roman" w:hAnsi="Times New Roman"/>
          <w:b w:val="0"/>
          <w:sz w:val="24"/>
          <w:u w:val="none"/>
        </w:rPr>
        <w:lastRenderedPageBreak/>
        <w:t>According to Cavenaghi (2001), for years financial performance measurement was seen as the only way, the correct and legitimate way of assessing effectiveness and efficiency in an organization.</w:t>
      </w:r>
    </w:p>
    <w:p w:rsidR="00F256CC" w:rsidRPr="000553E7" w:rsidRDefault="00F256CC" w:rsidP="00DB0105">
      <w:pPr>
        <w:autoSpaceDE w:val="0"/>
        <w:autoSpaceDN w:val="0"/>
        <w:adjustRightInd w:val="0"/>
        <w:spacing w:line="360" w:lineRule="auto"/>
        <w:jc w:val="both"/>
        <w:rPr>
          <w:color w:val="000000"/>
        </w:rPr>
      </w:pPr>
      <w:r>
        <w:rPr>
          <w:color w:val="000000"/>
        </w:rPr>
        <w:t xml:space="preserve">Glick </w:t>
      </w:r>
      <w:r w:rsidRPr="000553E7">
        <w:rPr>
          <w:color w:val="000000"/>
        </w:rPr>
        <w:t xml:space="preserve">(2005) advance that profitability measures a firm’s past ability to generate returns while Whetten (1987) argues that growth demonstrates a firm’s past ability to increase its size. Increasing size, even at the same profitability level, will increase its absolute profit and cash generation. Larger size also can bring economies of scale and market power, leading to enhanced future profitability. </w:t>
      </w:r>
    </w:p>
    <w:p w:rsidR="00F256CC" w:rsidRPr="000553E7" w:rsidRDefault="00F256CC" w:rsidP="00DB0105">
      <w:pPr>
        <w:autoSpaceDE w:val="0"/>
        <w:autoSpaceDN w:val="0"/>
        <w:adjustRightInd w:val="0"/>
        <w:spacing w:line="360" w:lineRule="auto"/>
        <w:jc w:val="both"/>
        <w:rPr>
          <w:color w:val="000000"/>
        </w:rPr>
      </w:pPr>
      <w:r w:rsidRPr="000553E7">
        <w:rPr>
          <w:color w:val="000000"/>
        </w:rPr>
        <w:t xml:space="preserve">Customer satisfaction increases the willingness-to-pay and thus the value created by a company (Barney </w:t>
      </w:r>
      <w:r>
        <w:rPr>
          <w:color w:val="000000"/>
        </w:rPr>
        <w:t xml:space="preserve">and </w:t>
      </w:r>
      <w:r w:rsidRPr="000553E7">
        <w:rPr>
          <w:color w:val="000000"/>
        </w:rPr>
        <w:t>Clark, 2007). Employees’ satisfaction is related to investments in human resources practices. The satisfaction of these stakeholders, according to Chakravarthy (1986), translates itself into a firm’s ability to attract and retain employees and lower turnover rates. This in turn translates to performance.</w:t>
      </w:r>
    </w:p>
    <w:p w:rsidR="00F256CC" w:rsidRPr="000553E7" w:rsidRDefault="00F256CC" w:rsidP="00DB0105">
      <w:pPr>
        <w:pStyle w:val="Title"/>
        <w:spacing w:line="360" w:lineRule="auto"/>
        <w:jc w:val="both"/>
        <w:rPr>
          <w:rFonts w:ascii="Times New Roman" w:eastAsiaTheme="minorHAnsi" w:hAnsi="Times New Roman"/>
          <w:b w:val="0"/>
          <w:bCs w:val="0"/>
          <w:color w:val="000000"/>
          <w:sz w:val="24"/>
          <w:u w:val="none"/>
        </w:rPr>
      </w:pPr>
      <w:r w:rsidRPr="000553E7">
        <w:rPr>
          <w:rFonts w:ascii="Times New Roman" w:eastAsiaTheme="minorHAnsi" w:hAnsi="Times New Roman"/>
          <w:b w:val="0"/>
          <w:bCs w:val="0"/>
          <w:color w:val="000000"/>
          <w:sz w:val="24"/>
          <w:u w:val="none"/>
        </w:rPr>
        <w:t xml:space="preserve">Indirectly stakeholders like governments and communities are affected by a number of firm’s actions, especially social and environmental ones. Social and environmental performance can be considered a way to satisfy communities (Chakravarthy, 1986) and governments (Waddock </w:t>
      </w:r>
      <w:r>
        <w:rPr>
          <w:rFonts w:ascii="Times New Roman" w:eastAsiaTheme="minorHAnsi" w:hAnsi="Times New Roman"/>
          <w:b w:val="0"/>
          <w:bCs w:val="0"/>
          <w:color w:val="000000"/>
          <w:sz w:val="24"/>
          <w:u w:val="none"/>
        </w:rPr>
        <w:t>and Graves 1997</w:t>
      </w:r>
      <w:r w:rsidRPr="000553E7">
        <w:rPr>
          <w:rFonts w:ascii="Times New Roman" w:eastAsiaTheme="minorHAnsi" w:hAnsi="Times New Roman"/>
          <w:b w:val="0"/>
          <w:bCs w:val="0"/>
          <w:color w:val="000000"/>
          <w:sz w:val="24"/>
          <w:u w:val="none"/>
        </w:rPr>
        <w:t xml:space="preserve">). Some activities associated with the satisfaction of these groups are safe environmental practices, increased product quality and safety, ethical advertising, minority employment and development of social projects (Johnson </w:t>
      </w:r>
      <w:r>
        <w:rPr>
          <w:rFonts w:ascii="Times New Roman" w:eastAsiaTheme="minorHAnsi" w:hAnsi="Times New Roman"/>
          <w:b w:val="0"/>
          <w:bCs w:val="0"/>
          <w:color w:val="000000"/>
          <w:sz w:val="24"/>
          <w:u w:val="none"/>
        </w:rPr>
        <w:t>and</w:t>
      </w:r>
      <w:r w:rsidRPr="000553E7">
        <w:rPr>
          <w:rFonts w:ascii="Times New Roman" w:eastAsiaTheme="minorHAnsi" w:hAnsi="Times New Roman"/>
          <w:b w:val="0"/>
          <w:bCs w:val="0"/>
          <w:color w:val="000000"/>
          <w:sz w:val="24"/>
          <w:u w:val="none"/>
        </w:rPr>
        <w:t xml:space="preserve"> Greening, 1999). From the abovementioned</w:t>
      </w:r>
      <w:r>
        <w:rPr>
          <w:rFonts w:ascii="Times New Roman" w:eastAsiaTheme="minorHAnsi" w:hAnsi="Times New Roman"/>
          <w:b w:val="0"/>
          <w:bCs w:val="0"/>
          <w:color w:val="000000"/>
          <w:sz w:val="24"/>
          <w:u w:val="none"/>
        </w:rPr>
        <w:t xml:space="preserve"> conceptualis</w:t>
      </w:r>
      <w:r w:rsidRPr="000553E7">
        <w:rPr>
          <w:rFonts w:ascii="Times New Roman" w:eastAsiaTheme="minorHAnsi" w:hAnsi="Times New Roman"/>
          <w:b w:val="0"/>
          <w:bCs w:val="0"/>
          <w:color w:val="000000"/>
          <w:sz w:val="24"/>
          <w:u w:val="none"/>
        </w:rPr>
        <w:t xml:space="preserve">ation of </w:t>
      </w:r>
      <w:r>
        <w:rPr>
          <w:rFonts w:ascii="Times New Roman" w:eastAsiaTheme="minorHAnsi" w:hAnsi="Times New Roman"/>
          <w:b w:val="0"/>
          <w:bCs w:val="0"/>
          <w:color w:val="000000"/>
          <w:sz w:val="24"/>
          <w:u w:val="none"/>
        </w:rPr>
        <w:t>organisation</w:t>
      </w:r>
      <w:r w:rsidRPr="000553E7">
        <w:rPr>
          <w:rFonts w:ascii="Times New Roman" w:eastAsiaTheme="minorHAnsi" w:hAnsi="Times New Roman"/>
          <w:b w:val="0"/>
          <w:bCs w:val="0"/>
          <w:color w:val="000000"/>
          <w:sz w:val="24"/>
          <w:u w:val="none"/>
        </w:rPr>
        <w:t xml:space="preserve"> performance, </w:t>
      </w:r>
      <w:r>
        <w:rPr>
          <w:rFonts w:ascii="Times New Roman" w:eastAsiaTheme="minorHAnsi" w:hAnsi="Times New Roman"/>
          <w:b w:val="0"/>
          <w:bCs w:val="0"/>
          <w:color w:val="000000"/>
          <w:sz w:val="24"/>
          <w:u w:val="none"/>
        </w:rPr>
        <w:t xml:space="preserve">it can be conclude that there are at least </w:t>
      </w:r>
      <w:r w:rsidRPr="000553E7">
        <w:rPr>
          <w:rFonts w:ascii="Times New Roman" w:eastAsiaTheme="minorHAnsi" w:hAnsi="Times New Roman"/>
          <w:b w:val="0"/>
          <w:bCs w:val="0"/>
          <w:color w:val="000000"/>
          <w:sz w:val="24"/>
          <w:u w:val="none"/>
        </w:rPr>
        <w:t xml:space="preserve">seven </w:t>
      </w:r>
      <w:r>
        <w:rPr>
          <w:rFonts w:ascii="Times New Roman" w:eastAsiaTheme="minorHAnsi" w:hAnsi="Times New Roman"/>
          <w:b w:val="0"/>
          <w:bCs w:val="0"/>
          <w:color w:val="000000"/>
          <w:sz w:val="24"/>
          <w:u w:val="none"/>
        </w:rPr>
        <w:t>variable</w:t>
      </w:r>
      <w:r w:rsidRPr="000553E7">
        <w:rPr>
          <w:rFonts w:ascii="Times New Roman" w:eastAsiaTheme="minorHAnsi" w:hAnsi="Times New Roman"/>
          <w:b w:val="0"/>
          <w:bCs w:val="0"/>
          <w:color w:val="000000"/>
          <w:sz w:val="24"/>
          <w:u w:val="none"/>
        </w:rPr>
        <w:t>s</w:t>
      </w:r>
      <w:r>
        <w:rPr>
          <w:rFonts w:ascii="Times New Roman" w:eastAsiaTheme="minorHAnsi" w:hAnsi="Times New Roman"/>
          <w:b w:val="0"/>
          <w:bCs w:val="0"/>
          <w:color w:val="000000"/>
          <w:sz w:val="24"/>
          <w:u w:val="none"/>
        </w:rPr>
        <w:t>, such as</w:t>
      </w:r>
      <w:r w:rsidRPr="000553E7">
        <w:rPr>
          <w:rFonts w:ascii="Times New Roman" w:eastAsiaTheme="minorHAnsi" w:hAnsi="Times New Roman"/>
          <w:b w:val="0"/>
          <w:bCs w:val="0"/>
          <w:color w:val="000000"/>
          <w:sz w:val="24"/>
          <w:u w:val="none"/>
        </w:rPr>
        <w:t>: growth, profitability, market value, customer satisfaction, employee satisfaction, social performanc</w:t>
      </w:r>
      <w:r>
        <w:rPr>
          <w:rFonts w:ascii="Times New Roman" w:eastAsiaTheme="minorHAnsi" w:hAnsi="Times New Roman"/>
          <w:b w:val="0"/>
          <w:bCs w:val="0"/>
          <w:color w:val="000000"/>
          <w:sz w:val="24"/>
          <w:u w:val="none"/>
        </w:rPr>
        <w:t xml:space="preserve">e and environmental performance explain performance. </w:t>
      </w:r>
    </w:p>
    <w:p w:rsidR="00F256CC" w:rsidRPr="000553E7" w:rsidRDefault="00F256CC" w:rsidP="00DB0105">
      <w:pPr>
        <w:autoSpaceDE w:val="0"/>
        <w:autoSpaceDN w:val="0"/>
        <w:adjustRightInd w:val="0"/>
        <w:spacing w:line="360" w:lineRule="auto"/>
        <w:jc w:val="both"/>
      </w:pPr>
    </w:p>
    <w:p w:rsidR="00F256CC" w:rsidRDefault="00F256CC" w:rsidP="00DB0105">
      <w:pPr>
        <w:spacing w:line="360" w:lineRule="auto"/>
        <w:jc w:val="both"/>
      </w:pPr>
      <w:r w:rsidRPr="000553E7">
        <w:rPr>
          <w:b/>
          <w:noProof/>
        </w:rPr>
        <w:lastRenderedPageBreak/>
        <w:drawing>
          <wp:inline distT="0" distB="0" distL="0" distR="0">
            <wp:extent cx="4295775" cy="3957273"/>
            <wp:effectExtent l="19050" t="0" r="9525"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a:stretch>
                      <a:fillRect/>
                    </a:stretch>
                  </pic:blipFill>
                  <pic:spPr bwMode="auto">
                    <a:xfrm>
                      <a:off x="0" y="0"/>
                      <a:ext cx="4299303" cy="3960523"/>
                    </a:xfrm>
                    <a:prstGeom prst="rect">
                      <a:avLst/>
                    </a:prstGeom>
                    <a:noFill/>
                    <a:ln w="9525">
                      <a:noFill/>
                      <a:miter lim="800000"/>
                      <a:headEnd/>
                      <a:tailEnd/>
                    </a:ln>
                  </pic:spPr>
                </pic:pic>
              </a:graphicData>
            </a:graphic>
          </wp:inline>
        </w:drawing>
      </w:r>
    </w:p>
    <w:p w:rsidR="00F256CC" w:rsidRPr="00F76C02" w:rsidRDefault="00F256CC" w:rsidP="00DB0105">
      <w:pPr>
        <w:spacing w:line="360" w:lineRule="auto"/>
        <w:jc w:val="both"/>
      </w:pPr>
      <w:r>
        <w:rPr>
          <w:b/>
        </w:rPr>
        <w:t>Performance Management System F</w:t>
      </w:r>
      <w:r w:rsidRPr="000553E7">
        <w:rPr>
          <w:b/>
        </w:rPr>
        <w:t xml:space="preserve">ramework (Ferreira </w:t>
      </w:r>
      <w:r>
        <w:rPr>
          <w:b/>
        </w:rPr>
        <w:t xml:space="preserve">and </w:t>
      </w:r>
      <w:r w:rsidRPr="000553E7">
        <w:rPr>
          <w:b/>
        </w:rPr>
        <w:t>Otley, 2009)</w:t>
      </w:r>
    </w:p>
    <w:p w:rsidR="00F256CC" w:rsidRDefault="00F256CC" w:rsidP="00DB0105">
      <w:pPr>
        <w:spacing w:line="360" w:lineRule="auto"/>
        <w:jc w:val="both"/>
        <w:rPr>
          <w:b/>
        </w:rPr>
      </w:pPr>
    </w:p>
    <w:p w:rsidR="00F256CC" w:rsidRPr="000176B7" w:rsidRDefault="00F256CC" w:rsidP="00DB0105">
      <w:pPr>
        <w:spacing w:line="360" w:lineRule="auto"/>
        <w:jc w:val="both"/>
      </w:pPr>
      <w:r w:rsidRPr="000176B7">
        <w:t>The framework</w:t>
      </w:r>
      <w:r>
        <w:t xml:space="preserve"> above</w:t>
      </w:r>
      <w:r w:rsidRPr="000176B7">
        <w:t xml:space="preserve"> analyzed performance management of organisation which orchestrated around five central areas in the organisation. These areas include: Firstly objectives of the company. Such as goals and objectives may be measurable and non-measurable which the organisation depend upon for success in future;   secondly, plans and strategies; thirdly, the set targets that is to be followed in order to achieve the plan and objective of the company; fourthly, what will be the outcome of the unachievable get objectives and plans; and the fifth is the use of information system to enable learning and change of the target or plan.</w:t>
      </w:r>
    </w:p>
    <w:p w:rsidR="00F256CC" w:rsidRDefault="00F256CC" w:rsidP="00E93BF2">
      <w:pPr>
        <w:autoSpaceDE w:val="0"/>
        <w:autoSpaceDN w:val="0"/>
        <w:adjustRightInd w:val="0"/>
        <w:spacing w:line="360" w:lineRule="auto"/>
        <w:jc w:val="both"/>
      </w:pPr>
      <w:r w:rsidRPr="000553E7">
        <w:t>Organisational performance can be judged by many different constituencies, resulting in many different interpretations of “successful performance”. Each of these perspectives of organisational performance can be argued to be unique. Further, each organisation has a unique set of circumstances, making performance measurement inherently situational (Cameron and Whetton, 1983). Both of these issues are problematic for researchers, since theory building involves making and testing assertions that explain or predict a particular phenomenon (generally represented as a value of a dependent variable in a model) that holds true across a broad range of specific instances (Van de Ven, 1989: Weick, 1989).</w:t>
      </w:r>
    </w:p>
    <w:p w:rsidR="00F256CC" w:rsidRPr="00CE752F" w:rsidRDefault="00F256CC" w:rsidP="00DB0105">
      <w:pPr>
        <w:pStyle w:val="Default"/>
        <w:spacing w:line="360" w:lineRule="auto"/>
      </w:pPr>
      <w:r w:rsidRPr="000553E7">
        <w:rPr>
          <w:b/>
          <w:bCs/>
        </w:rPr>
        <w:lastRenderedPageBreak/>
        <w:t>2.</w:t>
      </w:r>
      <w:r>
        <w:rPr>
          <w:b/>
          <w:bCs/>
        </w:rPr>
        <w:t>4.2</w:t>
      </w:r>
      <w:r w:rsidRPr="000553E7">
        <w:rPr>
          <w:b/>
          <w:bCs/>
        </w:rPr>
        <w:tab/>
      </w:r>
      <w:r w:rsidRPr="00CE752F">
        <w:rPr>
          <w:b/>
          <w:bCs/>
        </w:rPr>
        <w:t xml:space="preserve">Organisational Performance </w:t>
      </w:r>
    </w:p>
    <w:p w:rsidR="00F256CC" w:rsidRPr="00CE752F" w:rsidRDefault="00F256CC" w:rsidP="00DB0105">
      <w:pPr>
        <w:spacing w:line="360" w:lineRule="auto"/>
      </w:pPr>
      <w:r w:rsidRPr="00CE752F">
        <w:t>We have seen that there are a number of different HR practices that are frequently repeated throughout the HRM-performance research. However, what types of performance that these HR practices, or systems of them, are measured against varies. In the following section, I will briefly outline the types of performance that are commonly used within the research field. The various types of performance have been divided into three main categories: 1) Financial and Market performance, 2) Operational Performance, and 3) Employee attitude and behaviour.</w:t>
      </w:r>
    </w:p>
    <w:p w:rsidR="00F256CC" w:rsidRPr="00CE752F" w:rsidRDefault="00F256CC" w:rsidP="00DB0105">
      <w:pPr>
        <w:pStyle w:val="Default"/>
        <w:spacing w:line="360" w:lineRule="auto"/>
      </w:pPr>
      <w:r w:rsidRPr="00CE752F">
        <w:rPr>
          <w:b/>
          <w:bCs/>
        </w:rPr>
        <w:t xml:space="preserve"> Financial performance </w:t>
      </w:r>
    </w:p>
    <w:p w:rsidR="00F256CC" w:rsidRPr="00CE752F" w:rsidRDefault="00F256CC" w:rsidP="00DB0105">
      <w:pPr>
        <w:pStyle w:val="Default"/>
        <w:spacing w:line="360" w:lineRule="auto"/>
      </w:pPr>
      <w:r w:rsidRPr="00CE752F">
        <w:t xml:space="preserve">Financial and market performance data is of an objective nature, and can in many instances be easily obtained even when the number of organisations under investigation is big. This type of performance is also the most frequent type of performance found in the HRM-performance literature (Boselie et al., 2005). However, there is also a more subjective side to the financial and market performance data in the research field of HRM and performance – that is perceived organisational performance, which is often utilized in those instances when objective data is difficult obtain. Specific examples of financial and market performance are return on assets, return on equity, revenue, market share, and market value. </w:t>
      </w:r>
    </w:p>
    <w:p w:rsidR="00F256CC" w:rsidRPr="00CE752F" w:rsidRDefault="00F256CC" w:rsidP="00DB0105">
      <w:pPr>
        <w:pStyle w:val="Default"/>
        <w:spacing w:line="360" w:lineRule="auto"/>
      </w:pPr>
      <w:r w:rsidRPr="00CE752F">
        <w:rPr>
          <w:b/>
          <w:bCs/>
        </w:rPr>
        <w:t xml:space="preserve"> Operational performance </w:t>
      </w:r>
    </w:p>
    <w:p w:rsidR="00F256CC" w:rsidRPr="00CE752F" w:rsidRDefault="00F256CC" w:rsidP="00DB0105">
      <w:pPr>
        <w:pStyle w:val="Default"/>
        <w:spacing w:line="360" w:lineRule="auto"/>
      </w:pPr>
      <w:r w:rsidRPr="00CE752F">
        <w:t xml:space="preserve">Typical measures of operational performance can be productivity, production quality, service quality, sales and innovation. These measures can be obtained both though subjective estimates and objective measures. However, more often than not, the operational measures are of an objective nature. Many of these types of performance are easy to break down in numbers, e.g. the quantity of products produced, number of customer complaints, or number of new products developed. </w:t>
      </w:r>
    </w:p>
    <w:p w:rsidR="00F256CC" w:rsidRPr="00CE752F" w:rsidRDefault="00F256CC" w:rsidP="00DB0105">
      <w:pPr>
        <w:pStyle w:val="Default"/>
        <w:spacing w:line="360" w:lineRule="auto"/>
      </w:pPr>
      <w:r w:rsidRPr="00CE752F">
        <w:rPr>
          <w:b/>
          <w:bCs/>
        </w:rPr>
        <w:t xml:space="preserve"> Employee attitudes and behaviour </w:t>
      </w:r>
    </w:p>
    <w:p w:rsidR="00F256CC" w:rsidRPr="001D719D" w:rsidRDefault="00F256CC" w:rsidP="00DB0105">
      <w:pPr>
        <w:spacing w:line="360" w:lineRule="auto"/>
      </w:pPr>
      <w:r w:rsidRPr="00CE752F">
        <w:t xml:space="preserve">Employees’ attitudes, behaviours and perceptions have largely been neglected in previous HRM-performance research (Guest, 2011). What has been the most common measure on an individual level is turnover (Boselie et al., 2005). On a positive note, more recent studies have started to include one or more employee measures into their investigations. Examples of attitudes and behaviour that are typically measured within the research field is motivation, job satisfaction, organisational citizenship behaviour, commitment, trust in management, absenteeism and turnover. Measuring and quantifying the employees’ attitudes and behaviours can be considered more of a challenge compared to operational and financial performance. Of course, turnover and </w:t>
      </w:r>
      <w:r w:rsidRPr="00CE752F">
        <w:lastRenderedPageBreak/>
        <w:t>absenteeism are of a quantitative nature, however, the other types of attitudes and behaviour have been translated into quantifiable data, commonly though Likert-type ratings, in order to be analysed in the quantitative empirical work that characterises the research field.</w:t>
      </w:r>
    </w:p>
    <w:p w:rsidR="0041723C" w:rsidRDefault="0041723C" w:rsidP="00DB0105">
      <w:pPr>
        <w:spacing w:line="360" w:lineRule="auto"/>
        <w:jc w:val="both"/>
        <w:rPr>
          <w:b/>
          <w:bCs/>
          <w:color w:val="000000"/>
        </w:rPr>
      </w:pPr>
    </w:p>
    <w:p w:rsidR="00F256CC" w:rsidRPr="000553E7" w:rsidRDefault="00F256CC" w:rsidP="00DB0105">
      <w:pPr>
        <w:spacing w:line="360" w:lineRule="auto"/>
        <w:jc w:val="both"/>
        <w:rPr>
          <w:b/>
        </w:rPr>
      </w:pPr>
      <w:r w:rsidRPr="00F76C02">
        <w:rPr>
          <w:b/>
          <w:bCs/>
          <w:color w:val="000000"/>
        </w:rPr>
        <w:t>2.4</w:t>
      </w:r>
      <w:r w:rsidRPr="00F76C02">
        <w:rPr>
          <w:b/>
          <w:bCs/>
        </w:rPr>
        <w:t>.3</w:t>
      </w:r>
      <w:r w:rsidRPr="000553E7">
        <w:rPr>
          <w:b/>
          <w:lang w:val="en-GB"/>
        </w:rPr>
        <w:tab/>
      </w:r>
      <w:r w:rsidRPr="000553E7">
        <w:rPr>
          <w:b/>
        </w:rPr>
        <w:t>Performance Measure of an Organisation</w:t>
      </w:r>
    </w:p>
    <w:p w:rsidR="00F256CC" w:rsidRPr="00847D5C" w:rsidRDefault="00F256CC" w:rsidP="00DB0105">
      <w:pPr>
        <w:spacing w:line="360" w:lineRule="auto"/>
        <w:jc w:val="both"/>
        <w:rPr>
          <w:rFonts w:ascii="MS Reference Sans Serif" w:hAnsi="MS Reference Sans Serif"/>
          <w:color w:val="424242"/>
          <w:sz w:val="16"/>
          <w:szCs w:val="16"/>
        </w:rPr>
      </w:pPr>
      <w:r w:rsidRPr="000553E7">
        <w:t xml:space="preserve">Performance measures provide a set </w:t>
      </w:r>
      <w:r>
        <w:t xml:space="preserve">of </w:t>
      </w:r>
      <w:r>
        <w:rPr>
          <w:color w:val="000000" w:themeColor="text1"/>
        </w:rPr>
        <w:t>harmonizing</w:t>
      </w:r>
      <w:r w:rsidRPr="00807044">
        <w:rPr>
          <w:color w:val="000000" w:themeColor="text1"/>
        </w:rPr>
        <w:t xml:space="preserve">, </w:t>
      </w:r>
      <w:r>
        <w:rPr>
          <w:color w:val="000000" w:themeColor="text1"/>
        </w:rPr>
        <w:t xml:space="preserve">to </w:t>
      </w:r>
      <w:r w:rsidRPr="00807044">
        <w:rPr>
          <w:color w:val="000000" w:themeColor="text1"/>
        </w:rPr>
        <w:t>bring together</w:t>
      </w:r>
      <w:r w:rsidRPr="000553E7">
        <w:t xml:space="preserve"> reinforcing signals that </w:t>
      </w:r>
      <w:r>
        <w:t>controls</w:t>
      </w:r>
      <w:r w:rsidRPr="000553E7">
        <w:t xml:space="preserve"> managers’ </w:t>
      </w:r>
      <w:r>
        <w:t>focus</w:t>
      </w:r>
      <w:r w:rsidRPr="000553E7">
        <w:t xml:space="preserve"> to the important strategic areas that </w:t>
      </w:r>
      <w:r>
        <w:t xml:space="preserve">metamorphose </w:t>
      </w:r>
      <w:r w:rsidRPr="000553E7">
        <w:t>to organis</w:t>
      </w:r>
      <w:r>
        <w:t xml:space="preserve">ational performance outcomes. </w:t>
      </w:r>
      <w:r w:rsidRPr="000553E7">
        <w:t>It allows one to define firm performance with financial and social aspects, as suggested by Venkatraman and Ramanujam (1986) and Combs, Crook and Shook (2005). High performing firms are the ones attending the demands of investors, customers, employees, government and the society. These five groups have seven different wants.</w:t>
      </w:r>
    </w:p>
    <w:p w:rsidR="00F256CC" w:rsidRPr="000553E7" w:rsidRDefault="00F256CC" w:rsidP="00DB0105">
      <w:pPr>
        <w:spacing w:line="360" w:lineRule="auto"/>
        <w:jc w:val="both"/>
      </w:pPr>
      <w:r w:rsidRPr="000553E7">
        <w:t>Financial performance is a way to satisfy investors (Chakravarty, 1986) and can be represented by profitability, growth and market value (Venkatraman and Ramanujam, 1986; Weinzimmer, Nystrom and Freeman, 1998; Cho and Pucik, 2005).</w:t>
      </w:r>
    </w:p>
    <w:p w:rsidR="00F256CC" w:rsidRPr="000553E7" w:rsidRDefault="00F256CC" w:rsidP="00DB0105">
      <w:pPr>
        <w:spacing w:line="360" w:lineRule="auto"/>
        <w:jc w:val="both"/>
      </w:pPr>
      <w:r w:rsidRPr="000553E7">
        <w:t>Market value and profitability measure a firms` future and past ability to generate returns (Glick, Waschburn and Miller, 2005), while growth is the increase in firm’s size (Whetten, 1987). If we consider performance as a manifestation of competitive advantage, it is possible to invoke a conceptual reason to use growth and profitability simultaneously. Peteraf and Barney (2003) propose that an organisation has a competitive advantage when it can create more economic value than the marginal competitors of the same product market.</w:t>
      </w:r>
    </w:p>
    <w:p w:rsidR="00F256CC" w:rsidRPr="000553E7" w:rsidRDefault="00F256CC" w:rsidP="00DB0105">
      <w:pPr>
        <w:spacing w:line="360" w:lineRule="auto"/>
        <w:jc w:val="both"/>
      </w:pPr>
      <w:r w:rsidRPr="000553E7">
        <w:t>Economic value is defined as the difference between the customers’ willingness-to-pay and the economic cost of the company. If the company has a higher economic profit than its competitors, it will experience higher profitability. On the other hand, if the customer surplus is higher when compared with the market, customers will prefer the firm, what will manifest in higher growth rates. In this sense, growth is a complementary dimension to profitability. While financial returns can satisfy investors, the other stakeholders can have other demands. Customers want companies to provide them with goods and services that match their expectations</w:t>
      </w:r>
      <w:r>
        <w:t>.</w:t>
      </w:r>
      <w:r w:rsidRPr="000553E7">
        <w:t xml:space="preserve"> Investments in good human resources practices can promote employees’ satisfaction.</w:t>
      </w:r>
    </w:p>
    <w:p w:rsidR="00F256CC" w:rsidRPr="000553E7" w:rsidRDefault="00F256CC" w:rsidP="00DB0105">
      <w:pPr>
        <w:spacing w:line="360" w:lineRule="auto"/>
        <w:jc w:val="both"/>
      </w:pPr>
      <w:r w:rsidRPr="000553E7">
        <w:t xml:space="preserve">Corporate strategies are more often than not worked out to meet the challenges that beset organisations. Always devising strategies that will give organisations differential edge is necessary. The definition and scope of corporate strategy is being revised to the changing nature </w:t>
      </w:r>
      <w:r w:rsidRPr="000553E7">
        <w:lastRenderedPageBreak/>
        <w:t>of corporate competitiveness, even as the issue of quality has become a common denominator in many of the discussions on strategy and competitiveness (Belohlav, 1993).</w:t>
      </w:r>
    </w:p>
    <w:p w:rsidR="00F256CC" w:rsidRDefault="00F256CC" w:rsidP="00DB0105">
      <w:pPr>
        <w:autoSpaceDE w:val="0"/>
        <w:autoSpaceDN w:val="0"/>
        <w:adjustRightInd w:val="0"/>
        <w:spacing w:line="360" w:lineRule="auto"/>
        <w:jc w:val="both"/>
        <w:rPr>
          <w:b/>
          <w:lang w:val="en-GB"/>
        </w:rPr>
      </w:pPr>
    </w:p>
    <w:p w:rsidR="00F256CC" w:rsidRPr="000553E7" w:rsidRDefault="00F256CC" w:rsidP="00DB0105">
      <w:pPr>
        <w:autoSpaceDE w:val="0"/>
        <w:autoSpaceDN w:val="0"/>
        <w:adjustRightInd w:val="0"/>
        <w:spacing w:line="360" w:lineRule="auto"/>
        <w:jc w:val="both"/>
        <w:rPr>
          <w:b/>
        </w:rPr>
      </w:pPr>
      <w:r w:rsidRPr="000553E7">
        <w:rPr>
          <w:b/>
          <w:lang w:val="en-GB"/>
        </w:rPr>
        <w:t>2.</w:t>
      </w:r>
      <w:r>
        <w:rPr>
          <w:b/>
          <w:lang w:val="en-GB"/>
        </w:rPr>
        <w:t>4</w:t>
      </w:r>
      <w:r w:rsidRPr="000553E7">
        <w:rPr>
          <w:b/>
          <w:lang w:val="en-GB"/>
        </w:rPr>
        <w:t>.</w:t>
      </w:r>
      <w:r>
        <w:rPr>
          <w:b/>
          <w:lang w:val="en-GB"/>
        </w:rPr>
        <w:t>4</w:t>
      </w:r>
      <w:r w:rsidRPr="000553E7">
        <w:rPr>
          <w:b/>
          <w:lang w:val="en-GB"/>
        </w:rPr>
        <w:tab/>
      </w:r>
      <w:r w:rsidRPr="000553E7">
        <w:rPr>
          <w:b/>
        </w:rPr>
        <w:t>Sales Promotion and Organisational Performance</w:t>
      </w:r>
    </w:p>
    <w:p w:rsidR="00F256CC" w:rsidRPr="000553E7" w:rsidRDefault="00F256CC" w:rsidP="00DB0105">
      <w:pPr>
        <w:autoSpaceDE w:val="0"/>
        <w:autoSpaceDN w:val="0"/>
        <w:adjustRightInd w:val="0"/>
        <w:spacing w:line="360" w:lineRule="auto"/>
        <w:jc w:val="both"/>
      </w:pPr>
      <w:r w:rsidRPr="000553E7">
        <w:t>The correlation between sales promotions and the organisational performance according to Odunlami and Ogunsiji (2011) are:</w:t>
      </w:r>
    </w:p>
    <w:p w:rsidR="00F256CC" w:rsidRPr="000553E7" w:rsidRDefault="00F256CC" w:rsidP="00DB0105">
      <w:pPr>
        <w:pStyle w:val="ListParagraph"/>
        <w:numPr>
          <w:ilvl w:val="0"/>
          <w:numId w:val="16"/>
        </w:numPr>
        <w:autoSpaceDE w:val="0"/>
        <w:autoSpaceDN w:val="0"/>
        <w:adjustRightInd w:val="0"/>
        <w:spacing w:line="360" w:lineRule="auto"/>
        <w:jc w:val="both"/>
      </w:pPr>
      <w:r w:rsidRPr="000553E7">
        <w:rPr>
          <w:b/>
        </w:rPr>
        <w:t xml:space="preserve">Building brand loyalty: </w:t>
      </w:r>
      <w:r w:rsidRPr="000553E7">
        <w:t>Sales promotion helps to build brand loyalty by giving the seller the chance to draw a loyal and profitable set of customers which provides sellers some protections from competition and greater control in planning their marketing mix (Shira, 2003)</w:t>
      </w:r>
    </w:p>
    <w:p w:rsidR="00F256CC" w:rsidRPr="000553E7" w:rsidRDefault="00F256CC" w:rsidP="00DB0105">
      <w:pPr>
        <w:pStyle w:val="ListParagraph"/>
        <w:numPr>
          <w:ilvl w:val="0"/>
          <w:numId w:val="16"/>
        </w:numPr>
        <w:autoSpaceDE w:val="0"/>
        <w:autoSpaceDN w:val="0"/>
        <w:adjustRightInd w:val="0"/>
        <w:spacing w:line="360" w:lineRule="auto"/>
        <w:jc w:val="both"/>
      </w:pPr>
      <w:r w:rsidRPr="000553E7">
        <w:rPr>
          <w:b/>
        </w:rPr>
        <w:t xml:space="preserve">Encouraging off season buying: </w:t>
      </w:r>
      <w:r w:rsidRPr="000553E7">
        <w:t>Sales promotion has also encouraged off season buying especially during the festive periods, people tend to buy more of a particular product because of the added value, compared to normal season.</w:t>
      </w:r>
    </w:p>
    <w:p w:rsidR="00F256CC" w:rsidRPr="000553E7" w:rsidRDefault="00F256CC" w:rsidP="00DB0105">
      <w:pPr>
        <w:pStyle w:val="ListParagraph"/>
        <w:numPr>
          <w:ilvl w:val="0"/>
          <w:numId w:val="16"/>
        </w:numPr>
        <w:autoSpaceDE w:val="0"/>
        <w:autoSpaceDN w:val="0"/>
        <w:adjustRightInd w:val="0"/>
        <w:spacing w:line="360" w:lineRule="auto"/>
        <w:jc w:val="both"/>
      </w:pPr>
      <w:r w:rsidRPr="000553E7">
        <w:rPr>
          <w:b/>
        </w:rPr>
        <w:t>Encouraging purchase of large size unit:</w:t>
      </w:r>
      <w:r w:rsidRPr="000553E7">
        <w:t xml:space="preserve"> Sales promotion consists of diverse collection of incentive tools, mostly short term designed to stimulate quicker or greater purchase of products or service by consumer e.g. the use of premiums, product warranties etc. stimulate consumer purchase in larger quantities (Rotimosho,2003 as cited in Odunlami &amp; Ogunsiji, 2011)</w:t>
      </w:r>
    </w:p>
    <w:p w:rsidR="00F256CC" w:rsidRPr="000553E7" w:rsidRDefault="00F256CC" w:rsidP="00DB0105">
      <w:pPr>
        <w:pStyle w:val="ListParagraph"/>
        <w:numPr>
          <w:ilvl w:val="0"/>
          <w:numId w:val="16"/>
        </w:numPr>
        <w:autoSpaceDE w:val="0"/>
        <w:autoSpaceDN w:val="0"/>
        <w:adjustRightInd w:val="0"/>
        <w:spacing w:line="360" w:lineRule="auto"/>
        <w:jc w:val="both"/>
      </w:pPr>
      <w:r w:rsidRPr="000553E7">
        <w:rPr>
          <w:b/>
        </w:rPr>
        <w:t>Generating trials among non-users:</w:t>
      </w:r>
      <w:r w:rsidRPr="000553E7">
        <w:t xml:space="preserve"> Trials among non-users of a product are generated through invitation of potential purchasers to try the product without cost or little cost with the hope that they will buy the product.</w:t>
      </w:r>
    </w:p>
    <w:p w:rsidR="00F256CC" w:rsidRPr="000553E7" w:rsidRDefault="00F256CC" w:rsidP="00DB0105">
      <w:pPr>
        <w:pStyle w:val="ListParagraph"/>
        <w:numPr>
          <w:ilvl w:val="0"/>
          <w:numId w:val="16"/>
        </w:numPr>
        <w:autoSpaceDE w:val="0"/>
        <w:autoSpaceDN w:val="0"/>
        <w:adjustRightInd w:val="0"/>
        <w:spacing w:line="360" w:lineRule="auto"/>
        <w:jc w:val="both"/>
      </w:pPr>
      <w:r w:rsidRPr="000553E7">
        <w:rPr>
          <w:b/>
        </w:rPr>
        <w:t xml:space="preserve">Influencing retailers to carry new items and higher level of record: </w:t>
      </w:r>
      <w:r w:rsidRPr="000553E7">
        <w:t>Sales promotion persuades retailers to give shelf freedom to original products. Companies provide retailers with financial motivation to stock novel products.</w:t>
      </w:r>
    </w:p>
    <w:p w:rsidR="00F256CC" w:rsidRPr="000553E7" w:rsidRDefault="00F256CC" w:rsidP="00DB0105">
      <w:pPr>
        <w:pStyle w:val="Default"/>
        <w:spacing w:line="360" w:lineRule="auto"/>
        <w:jc w:val="both"/>
        <w:rPr>
          <w:color w:val="auto"/>
        </w:rPr>
      </w:pPr>
      <w:r w:rsidRPr="000553E7">
        <w:rPr>
          <w:color w:val="auto"/>
        </w:rPr>
        <w:t>The importance of sales promotion has increased with the increasing competition globally. The reason for increasing importance of the sales promotion is the changing marketing environment as promotional activities with the new and creative ideas flowing for the favourable sales and future expansion of the sales. It has become the part of the marketing strategy for the survival at a</w:t>
      </w:r>
      <w:r>
        <w:rPr>
          <w:color w:val="auto"/>
        </w:rPr>
        <w:t>’p</w:t>
      </w:r>
      <w:r w:rsidRPr="000553E7">
        <w:rPr>
          <w:color w:val="auto"/>
        </w:rPr>
        <w:t>ny obstacles or with the new bi</w:t>
      </w:r>
      <w:r>
        <w:rPr>
          <w:color w:val="auto"/>
        </w:rPr>
        <w:t>rth of products or brands. S</w:t>
      </w:r>
      <w:r w:rsidRPr="000553E7">
        <w:rPr>
          <w:color w:val="auto"/>
        </w:rPr>
        <w:t xml:space="preserve">ales promotion has become as equal important to </w:t>
      </w:r>
      <w:r>
        <w:rPr>
          <w:color w:val="auto"/>
        </w:rPr>
        <w:t>organisation just as</w:t>
      </w:r>
      <w:r w:rsidRPr="000553E7">
        <w:rPr>
          <w:color w:val="auto"/>
        </w:rPr>
        <w:t xml:space="preserve"> advertising</w:t>
      </w:r>
      <w:r>
        <w:rPr>
          <w:color w:val="auto"/>
        </w:rPr>
        <w:t xml:space="preserve"> is of important to marketing.</w:t>
      </w:r>
    </w:p>
    <w:p w:rsidR="00F256CC" w:rsidRPr="000553E7" w:rsidRDefault="00F256CC" w:rsidP="00DB0105">
      <w:pPr>
        <w:autoSpaceDE w:val="0"/>
        <w:autoSpaceDN w:val="0"/>
        <w:adjustRightInd w:val="0"/>
        <w:spacing w:line="360" w:lineRule="auto"/>
        <w:jc w:val="both"/>
      </w:pPr>
      <w:r w:rsidRPr="000553E7">
        <w:lastRenderedPageBreak/>
        <w:t>Drucker (1954) also argued that the ultimate measure of organizational performance is survival. To this end, Drucker proposed eight different performance dimensions that he felt were essential for the survival and prosperity of a firm. These dimensions include:</w:t>
      </w:r>
    </w:p>
    <w:p w:rsidR="00F256CC" w:rsidRPr="000553E7" w:rsidRDefault="00F256CC" w:rsidP="00DB0105">
      <w:pPr>
        <w:pStyle w:val="ListParagraph"/>
        <w:numPr>
          <w:ilvl w:val="0"/>
          <w:numId w:val="18"/>
        </w:numPr>
        <w:autoSpaceDE w:val="0"/>
        <w:autoSpaceDN w:val="0"/>
        <w:adjustRightInd w:val="0"/>
        <w:spacing w:line="360" w:lineRule="auto"/>
        <w:jc w:val="both"/>
      </w:pPr>
      <w:r w:rsidRPr="000553E7">
        <w:t>Market standing relative to the market potential both now and in the future.</w:t>
      </w:r>
    </w:p>
    <w:p w:rsidR="00F256CC" w:rsidRPr="000553E7" w:rsidRDefault="00F256CC" w:rsidP="00DB0105">
      <w:pPr>
        <w:pStyle w:val="ListParagraph"/>
        <w:numPr>
          <w:ilvl w:val="0"/>
          <w:numId w:val="18"/>
        </w:numPr>
        <w:autoSpaceDE w:val="0"/>
        <w:autoSpaceDN w:val="0"/>
        <w:adjustRightInd w:val="0"/>
        <w:spacing w:line="360" w:lineRule="auto"/>
        <w:jc w:val="both"/>
      </w:pPr>
      <w:r w:rsidRPr="000553E7">
        <w:t>Innovation.</w:t>
      </w:r>
    </w:p>
    <w:p w:rsidR="00F256CC" w:rsidRPr="000553E7" w:rsidRDefault="00F256CC" w:rsidP="00DB0105">
      <w:pPr>
        <w:pStyle w:val="ListParagraph"/>
        <w:numPr>
          <w:ilvl w:val="0"/>
          <w:numId w:val="18"/>
        </w:numPr>
        <w:autoSpaceDE w:val="0"/>
        <w:autoSpaceDN w:val="0"/>
        <w:adjustRightInd w:val="0"/>
        <w:spacing w:line="360" w:lineRule="auto"/>
        <w:jc w:val="both"/>
      </w:pPr>
      <w:r w:rsidRPr="000553E7">
        <w:t>Productivity.</w:t>
      </w:r>
    </w:p>
    <w:p w:rsidR="00F256CC" w:rsidRPr="000553E7" w:rsidRDefault="00F256CC" w:rsidP="00DB0105">
      <w:pPr>
        <w:pStyle w:val="ListParagraph"/>
        <w:numPr>
          <w:ilvl w:val="0"/>
          <w:numId w:val="18"/>
        </w:numPr>
        <w:autoSpaceDE w:val="0"/>
        <w:autoSpaceDN w:val="0"/>
        <w:adjustRightInd w:val="0"/>
        <w:spacing w:line="360" w:lineRule="auto"/>
        <w:jc w:val="both"/>
      </w:pPr>
      <w:r w:rsidRPr="000553E7">
        <w:t>Physical and financial resources.</w:t>
      </w:r>
    </w:p>
    <w:p w:rsidR="00F256CC" w:rsidRPr="000553E7" w:rsidRDefault="00F256CC" w:rsidP="00DB0105">
      <w:pPr>
        <w:pStyle w:val="ListParagraph"/>
        <w:numPr>
          <w:ilvl w:val="0"/>
          <w:numId w:val="18"/>
        </w:numPr>
        <w:autoSpaceDE w:val="0"/>
        <w:autoSpaceDN w:val="0"/>
        <w:adjustRightInd w:val="0"/>
        <w:spacing w:line="360" w:lineRule="auto"/>
        <w:jc w:val="both"/>
      </w:pPr>
      <w:r w:rsidRPr="000553E7">
        <w:t>Profitability sufficient to cover the risk premium for being in business.</w:t>
      </w:r>
    </w:p>
    <w:p w:rsidR="00F256CC" w:rsidRPr="000553E7" w:rsidRDefault="00F256CC" w:rsidP="00DB0105">
      <w:pPr>
        <w:pStyle w:val="ListParagraph"/>
        <w:numPr>
          <w:ilvl w:val="0"/>
          <w:numId w:val="18"/>
        </w:numPr>
        <w:autoSpaceDE w:val="0"/>
        <w:autoSpaceDN w:val="0"/>
        <w:adjustRightInd w:val="0"/>
        <w:spacing w:line="360" w:lineRule="auto"/>
        <w:jc w:val="both"/>
      </w:pPr>
      <w:r w:rsidRPr="000553E7">
        <w:t>Manager performance and development.</w:t>
      </w:r>
    </w:p>
    <w:p w:rsidR="00F256CC" w:rsidRPr="000553E7" w:rsidRDefault="00F256CC" w:rsidP="00DB0105">
      <w:pPr>
        <w:pStyle w:val="ListParagraph"/>
        <w:numPr>
          <w:ilvl w:val="0"/>
          <w:numId w:val="18"/>
        </w:numPr>
        <w:autoSpaceDE w:val="0"/>
        <w:autoSpaceDN w:val="0"/>
        <w:adjustRightInd w:val="0"/>
        <w:spacing w:line="360" w:lineRule="auto"/>
        <w:jc w:val="both"/>
      </w:pPr>
      <w:r w:rsidRPr="000553E7">
        <w:t>Worker performance and attitude and</w:t>
      </w:r>
    </w:p>
    <w:p w:rsidR="00F256CC" w:rsidRPr="000553E7" w:rsidRDefault="00F256CC" w:rsidP="00DB0105">
      <w:pPr>
        <w:pStyle w:val="ListParagraph"/>
        <w:numPr>
          <w:ilvl w:val="0"/>
          <w:numId w:val="18"/>
        </w:numPr>
        <w:autoSpaceDE w:val="0"/>
        <w:autoSpaceDN w:val="0"/>
        <w:adjustRightInd w:val="0"/>
        <w:spacing w:line="360" w:lineRule="auto"/>
        <w:jc w:val="both"/>
      </w:pPr>
      <w:r w:rsidRPr="000553E7">
        <w:t>Public responsibility.</w:t>
      </w:r>
    </w:p>
    <w:p w:rsidR="00F256CC" w:rsidRPr="001D719D" w:rsidRDefault="00F256CC" w:rsidP="00DB0105">
      <w:pPr>
        <w:autoSpaceDE w:val="0"/>
        <w:autoSpaceDN w:val="0"/>
        <w:adjustRightInd w:val="0"/>
        <w:spacing w:line="360" w:lineRule="auto"/>
        <w:jc w:val="both"/>
      </w:pPr>
      <w:r w:rsidRPr="000553E7">
        <w:t>According to Drucker, these eight dimensions are all necessary for the long-term survival of the organization, which is the ultimate test of performance. As with Barnard, Drucker’s perspective is both multi-constituency and multi-dimensional.</w:t>
      </w:r>
    </w:p>
    <w:p w:rsidR="00F256CC" w:rsidRDefault="00F256CC" w:rsidP="00DB0105">
      <w:pPr>
        <w:autoSpaceDE w:val="0"/>
        <w:autoSpaceDN w:val="0"/>
        <w:adjustRightInd w:val="0"/>
        <w:spacing w:line="360" w:lineRule="auto"/>
        <w:contextualSpacing/>
        <w:jc w:val="both"/>
        <w:rPr>
          <w:b/>
          <w:lang w:val="en-GB"/>
        </w:rPr>
      </w:pPr>
    </w:p>
    <w:p w:rsidR="00F256CC" w:rsidRPr="000553E7" w:rsidRDefault="00F256CC" w:rsidP="00DB0105">
      <w:pPr>
        <w:autoSpaceDE w:val="0"/>
        <w:autoSpaceDN w:val="0"/>
        <w:adjustRightInd w:val="0"/>
        <w:spacing w:line="360" w:lineRule="auto"/>
        <w:contextualSpacing/>
        <w:jc w:val="both"/>
        <w:rPr>
          <w:b/>
          <w:color w:val="000000"/>
          <w:lang w:val="en-GB"/>
        </w:rPr>
      </w:pPr>
      <w:r>
        <w:rPr>
          <w:b/>
          <w:lang w:val="en-GB"/>
        </w:rPr>
        <w:t>2.5</w:t>
      </w:r>
      <w:r w:rsidRPr="000553E7">
        <w:rPr>
          <w:b/>
          <w:lang w:val="en-GB"/>
        </w:rPr>
        <w:tab/>
      </w:r>
      <w:r w:rsidRPr="000553E7">
        <w:rPr>
          <w:b/>
          <w:color w:val="000000"/>
          <w:lang w:val="en-GB"/>
        </w:rPr>
        <w:t>Theoretical Framework</w:t>
      </w:r>
    </w:p>
    <w:p w:rsidR="00F256CC" w:rsidRPr="000553E7" w:rsidRDefault="00F256CC" w:rsidP="00DB0105">
      <w:pPr>
        <w:autoSpaceDE w:val="0"/>
        <w:autoSpaceDN w:val="0"/>
        <w:adjustRightInd w:val="0"/>
        <w:spacing w:line="360" w:lineRule="auto"/>
        <w:jc w:val="both"/>
        <w:rPr>
          <w:color w:val="000000"/>
          <w:lang w:val="en-GB"/>
        </w:rPr>
      </w:pPr>
      <w:r w:rsidRPr="000553E7">
        <w:rPr>
          <w:color w:val="000000"/>
          <w:lang w:val="en-GB"/>
        </w:rPr>
        <w:t>Defleur (2010) posits that theories are an important kind of knowledge that is developed in any field where some descriptions are needed about how things work.</w:t>
      </w:r>
    </w:p>
    <w:p w:rsidR="00F256CC" w:rsidRDefault="00F256CC" w:rsidP="00DB0105">
      <w:pPr>
        <w:autoSpaceDE w:val="0"/>
        <w:autoSpaceDN w:val="0"/>
        <w:adjustRightInd w:val="0"/>
        <w:spacing w:line="360" w:lineRule="auto"/>
        <w:jc w:val="both"/>
        <w:rPr>
          <w:color w:val="000000"/>
          <w:lang w:val="en-GB"/>
        </w:rPr>
      </w:pPr>
      <w:r w:rsidRPr="000553E7">
        <w:rPr>
          <w:color w:val="000000"/>
          <w:lang w:val="en-GB"/>
        </w:rPr>
        <w:t>McQuail (2010) defines it as a general proposition, which is based on observation and logical argument that states the relationship between observed phenomena and seeks either to explain or to predict the relation and its strength as far as possible.</w:t>
      </w:r>
      <w:r>
        <w:rPr>
          <w:color w:val="000000"/>
          <w:lang w:val="en-GB"/>
        </w:rPr>
        <w:t xml:space="preserve"> The following theories are therefore considered germane to the current study.</w:t>
      </w:r>
    </w:p>
    <w:p w:rsidR="00F256CC" w:rsidRPr="000553E7" w:rsidRDefault="00F256CC" w:rsidP="00DB0105">
      <w:pPr>
        <w:spacing w:line="360" w:lineRule="auto"/>
        <w:rPr>
          <w:lang w:val="en-GB"/>
        </w:rPr>
      </w:pPr>
    </w:p>
    <w:p w:rsidR="00F256CC" w:rsidRPr="000553E7" w:rsidRDefault="00F256CC" w:rsidP="00DB0105">
      <w:pPr>
        <w:autoSpaceDE w:val="0"/>
        <w:autoSpaceDN w:val="0"/>
        <w:adjustRightInd w:val="0"/>
        <w:spacing w:line="360" w:lineRule="auto"/>
        <w:jc w:val="both"/>
        <w:rPr>
          <w:b/>
          <w:color w:val="000000"/>
          <w:lang w:val="en-GB"/>
        </w:rPr>
      </w:pPr>
      <w:r>
        <w:rPr>
          <w:b/>
          <w:lang w:val="en-GB"/>
        </w:rPr>
        <w:t>2.5</w:t>
      </w:r>
      <w:r w:rsidRPr="000553E7">
        <w:rPr>
          <w:b/>
          <w:lang w:val="en-GB"/>
        </w:rPr>
        <w:t>.1</w:t>
      </w:r>
      <w:r w:rsidRPr="000553E7">
        <w:rPr>
          <w:b/>
          <w:lang w:val="en-GB"/>
        </w:rPr>
        <w:tab/>
      </w:r>
      <w:r w:rsidRPr="000553E7">
        <w:rPr>
          <w:b/>
          <w:color w:val="000000"/>
          <w:lang w:val="en-GB"/>
        </w:rPr>
        <w:t>Prospect Theory</w:t>
      </w:r>
    </w:p>
    <w:p w:rsidR="00F256CC" w:rsidRPr="000553E7" w:rsidRDefault="00F256CC" w:rsidP="00DB0105">
      <w:pPr>
        <w:autoSpaceDE w:val="0"/>
        <w:autoSpaceDN w:val="0"/>
        <w:adjustRightInd w:val="0"/>
        <w:spacing w:line="360" w:lineRule="auto"/>
        <w:jc w:val="both"/>
        <w:rPr>
          <w:lang w:val="en-GB"/>
        </w:rPr>
      </w:pPr>
      <w:r w:rsidRPr="000553E7">
        <w:rPr>
          <w:color w:val="000000"/>
          <w:lang w:val="en-GB"/>
        </w:rPr>
        <w:t xml:space="preserve">This theory was propounded by Kahneman </w:t>
      </w:r>
      <w:hyperlink r:id="rId11" w:tooltip="Daniel Kahneman" w:history="1">
        <w:r w:rsidRPr="000553E7">
          <w:rPr>
            <w:color w:val="000000" w:themeColor="text1"/>
            <w:shd w:val="clear" w:color="auto" w:fill="FFFFFF"/>
            <w:lang w:val="en-GB"/>
          </w:rPr>
          <w:t xml:space="preserve">Daniel </w:t>
        </w:r>
      </w:hyperlink>
      <w:r w:rsidRPr="000553E7">
        <w:rPr>
          <w:color w:val="000000" w:themeColor="text1"/>
          <w:shd w:val="clear" w:color="auto" w:fill="FFFFFF"/>
          <w:lang w:val="en-GB"/>
        </w:rPr>
        <w:t xml:space="preserve"> and Tversky </w:t>
      </w:r>
      <w:hyperlink r:id="rId12" w:tooltip="Amos Tversky" w:history="1">
        <w:r w:rsidRPr="000553E7">
          <w:rPr>
            <w:color w:val="000000" w:themeColor="text1"/>
            <w:shd w:val="clear" w:color="auto" w:fill="FFFFFF"/>
            <w:lang w:val="en-GB"/>
          </w:rPr>
          <w:t>Amos</w:t>
        </w:r>
      </w:hyperlink>
      <w:r w:rsidRPr="000553E7">
        <w:rPr>
          <w:lang w:val="en-GB"/>
        </w:rPr>
        <w:t xml:space="preserve"> in 1979 and further developed in 1992 to give an accurate explanation of what informs the decisions that consumers make concerning purchases and the motivation attached. The theory proposes that individedual</w:t>
      </w:r>
      <w:r>
        <w:rPr>
          <w:lang w:val="en-GB"/>
        </w:rPr>
        <w:t>’s</w:t>
      </w:r>
      <w:r w:rsidRPr="000553E7">
        <w:rPr>
          <w:lang w:val="en-GB"/>
        </w:rPr>
        <w:t xml:space="preserve"> decision-making process is facilitated by the perceived gravity of gains and losses rather than the utility derived from making the decision. This indicates that the choices that individuals make are not only based on the inherent value of the decision rather, it is determined largely by the weight of the gains and the mitigation of risk to the simplest minimum level.</w:t>
      </w:r>
    </w:p>
    <w:p w:rsidR="00F256CC" w:rsidRPr="000553E7" w:rsidRDefault="00F256CC" w:rsidP="00DB0105">
      <w:pPr>
        <w:autoSpaceDE w:val="0"/>
        <w:autoSpaceDN w:val="0"/>
        <w:adjustRightInd w:val="0"/>
        <w:spacing w:line="360" w:lineRule="auto"/>
        <w:jc w:val="both"/>
        <w:rPr>
          <w:lang w:val="en-GB"/>
        </w:rPr>
      </w:pPr>
      <w:r w:rsidRPr="000553E7">
        <w:rPr>
          <w:lang w:val="en-GB"/>
        </w:rPr>
        <w:lastRenderedPageBreak/>
        <w:t>According to Barberis (2013), the application of expected utility theory to choices between prospects is based on the following three tenets. The first is ‘Expectation’: U(X1, Pi; ...; Xn, Pn) = pi u (x1) +... +PnU. That is, the overall utility of a prospect, denoted by U, is the expected value of its outcomes. This refers to the function or value of the action to be taken; the measure of gain will serve as a strong influence other than loss.</w:t>
      </w:r>
    </w:p>
    <w:p w:rsidR="00F256CC" w:rsidRPr="000553E7" w:rsidRDefault="00F256CC" w:rsidP="00DB0105">
      <w:pPr>
        <w:autoSpaceDE w:val="0"/>
        <w:autoSpaceDN w:val="0"/>
        <w:adjustRightInd w:val="0"/>
        <w:spacing w:line="360" w:lineRule="auto"/>
        <w:jc w:val="both"/>
        <w:rPr>
          <w:lang w:val="en-GB"/>
        </w:rPr>
      </w:pPr>
      <w:r w:rsidRPr="000553E7">
        <w:rPr>
          <w:lang w:val="en-GB"/>
        </w:rPr>
        <w:t xml:space="preserve">The second tenets is ‘Asset Integration’: (xi, Pi; .. ; Xn, P) is acceptable at asset position </w:t>
      </w:r>
      <w:r w:rsidRPr="000553E7">
        <w:rPr>
          <w:i/>
          <w:lang w:val="en-GB"/>
        </w:rPr>
        <w:t>w</w:t>
      </w:r>
      <w:r w:rsidRPr="000553E7">
        <w:rPr>
          <w:lang w:val="en-GB"/>
        </w:rPr>
        <w:t xml:space="preserve"> of </w:t>
      </w:r>
      <w:r w:rsidRPr="000553E7">
        <w:rPr>
          <w:i/>
          <w:lang w:val="en-GB"/>
        </w:rPr>
        <w:t xml:space="preserve">U </w:t>
      </w:r>
      <w:r w:rsidRPr="000553E7">
        <w:rPr>
          <w:lang w:val="en-GB"/>
        </w:rPr>
        <w:t>(w +x1, pl; ... ; w +Xn, Pn) &gt; u(w). This implies that a prospect is acceptable if the utility resulting from integrating the prospect with one's assets exceeds the utility of those assets alone (</w:t>
      </w:r>
      <w:r w:rsidRPr="000553E7">
        <w:rPr>
          <w:bCs/>
          <w:lang w:val="en-GB"/>
        </w:rPr>
        <w:t>Katsuhiko, 2007)</w:t>
      </w:r>
      <w:r w:rsidRPr="000553E7">
        <w:rPr>
          <w:lang w:val="en-GB"/>
        </w:rPr>
        <w:t>. This suggests that the value that will be derived from an action will determine the extent to which such decision will be made; individuals rely on information search and evaluation before determining on the right actions to take, the option with the best benefit for individuals is what they will make.</w:t>
      </w:r>
    </w:p>
    <w:p w:rsidR="00F256CC" w:rsidRPr="000553E7" w:rsidRDefault="00F256CC" w:rsidP="00DB0105">
      <w:pPr>
        <w:autoSpaceDE w:val="0"/>
        <w:autoSpaceDN w:val="0"/>
        <w:adjustRightInd w:val="0"/>
        <w:spacing w:line="360" w:lineRule="auto"/>
        <w:jc w:val="both"/>
        <w:rPr>
          <w:lang w:val="en-GB"/>
        </w:rPr>
      </w:pPr>
      <w:r w:rsidRPr="000553E7">
        <w:rPr>
          <w:lang w:val="en-GB"/>
        </w:rPr>
        <w:t xml:space="preserve">Consumers will first consider the brand’s integrity to earlier claims and if the prospect is worth it regardless of the loss, consumers will be motivated to benefit from this since the reward is instantaneous. The only exception is if other operators are offering a greater value than what a particular operator is offering, consumers will be tempted to switch to such operator for instance as MTN is selling their 3.5GB for </w:t>
      </w:r>
      <w:r w:rsidRPr="000553E7">
        <w:rPr>
          <w:dstrike/>
          <w:lang w:val="en-GB"/>
        </w:rPr>
        <w:t>N</w:t>
      </w:r>
      <w:r w:rsidRPr="000553E7">
        <w:rPr>
          <w:lang w:val="en-GB"/>
        </w:rPr>
        <w:t xml:space="preserve">2000 whereas Globacom sells its 10GB at the rate of </w:t>
      </w:r>
      <w:r w:rsidRPr="000553E7">
        <w:rPr>
          <w:dstrike/>
          <w:lang w:val="en-GB"/>
        </w:rPr>
        <w:t>N</w:t>
      </w:r>
      <w:r w:rsidRPr="000553E7">
        <w:rPr>
          <w:lang w:val="en-GB"/>
        </w:rPr>
        <w:t>2500. The gains from one operator will to amount loss that subscribers will count against other operators.</w:t>
      </w:r>
    </w:p>
    <w:p w:rsidR="00F256CC" w:rsidRPr="000553E7" w:rsidRDefault="00F256CC" w:rsidP="00DB0105">
      <w:pPr>
        <w:autoSpaceDE w:val="0"/>
        <w:autoSpaceDN w:val="0"/>
        <w:adjustRightInd w:val="0"/>
        <w:spacing w:line="360" w:lineRule="auto"/>
        <w:jc w:val="both"/>
        <w:rPr>
          <w:lang w:val="en-GB"/>
        </w:rPr>
      </w:pPr>
      <w:r w:rsidRPr="000553E7">
        <w:rPr>
          <w:lang w:val="en-GB"/>
        </w:rPr>
        <w:t>This theory however fails to account for price-insensitive customers who are averse to the price of a product and promotional offers; once they are satisfied with the value derived from using the product, all other factors are immaterial.</w:t>
      </w:r>
    </w:p>
    <w:p w:rsidR="003E5780" w:rsidRPr="000553E7" w:rsidRDefault="003E5780" w:rsidP="00DB0105">
      <w:pPr>
        <w:spacing w:line="360" w:lineRule="auto"/>
        <w:rPr>
          <w:lang w:val="en-GB"/>
        </w:rPr>
      </w:pPr>
    </w:p>
    <w:p w:rsidR="00F256CC" w:rsidRPr="000553E7" w:rsidRDefault="00F256CC" w:rsidP="00DB0105">
      <w:pPr>
        <w:autoSpaceDE w:val="0"/>
        <w:autoSpaceDN w:val="0"/>
        <w:adjustRightInd w:val="0"/>
        <w:spacing w:line="360" w:lineRule="auto"/>
        <w:jc w:val="both"/>
        <w:rPr>
          <w:b/>
          <w:bCs/>
          <w:color w:val="252525"/>
          <w:shd w:val="clear" w:color="auto" w:fill="FFFFFF"/>
          <w:lang w:val="en-GB"/>
        </w:rPr>
      </w:pPr>
      <w:r>
        <w:rPr>
          <w:b/>
          <w:lang w:val="en-GB"/>
        </w:rPr>
        <w:t>2.5</w:t>
      </w:r>
      <w:r w:rsidRPr="000553E7">
        <w:rPr>
          <w:b/>
          <w:lang w:val="en-GB"/>
        </w:rPr>
        <w:t>.2</w:t>
      </w:r>
      <w:r w:rsidRPr="000553E7">
        <w:rPr>
          <w:b/>
          <w:lang w:val="en-GB"/>
        </w:rPr>
        <w:tab/>
      </w:r>
      <w:r w:rsidRPr="000553E7">
        <w:rPr>
          <w:b/>
          <w:bCs/>
          <w:color w:val="252525"/>
          <w:shd w:val="clear" w:color="auto" w:fill="FFFFFF"/>
          <w:lang w:val="en-GB"/>
        </w:rPr>
        <w:t>Expectancy Theory</w:t>
      </w:r>
    </w:p>
    <w:p w:rsidR="00F256CC" w:rsidRPr="000553E7" w:rsidRDefault="00F256CC" w:rsidP="00DB0105">
      <w:pPr>
        <w:autoSpaceDE w:val="0"/>
        <w:autoSpaceDN w:val="0"/>
        <w:adjustRightInd w:val="0"/>
        <w:spacing w:line="360" w:lineRule="auto"/>
        <w:jc w:val="both"/>
        <w:rPr>
          <w:bCs/>
          <w:color w:val="252525"/>
          <w:shd w:val="clear" w:color="auto" w:fill="FFFFFF"/>
          <w:lang w:val="en-GB"/>
        </w:rPr>
      </w:pPr>
      <w:r w:rsidRPr="000553E7">
        <w:rPr>
          <w:bCs/>
          <w:color w:val="252525"/>
          <w:shd w:val="clear" w:color="auto" w:fill="FFFFFF"/>
          <w:lang w:val="en-GB"/>
        </w:rPr>
        <w:t>Vroom’s theory of motivation evolved in 1964 as a model to explain human attitudes and behaviour in the presence of motivation. Motivation is the driving force of all human activities, Vroom (1964) describes the term ‘motivation’ as a force inducing individuals or a group to execute an activity, action or carry out an order based on the individual’s goal and the value of the action embarked upon. The four assumptions are:</w:t>
      </w:r>
    </w:p>
    <w:p w:rsidR="00F256CC" w:rsidRPr="000553E7" w:rsidRDefault="00F256CC" w:rsidP="00DB0105">
      <w:pPr>
        <w:numPr>
          <w:ilvl w:val="0"/>
          <w:numId w:val="17"/>
        </w:numPr>
        <w:autoSpaceDE w:val="0"/>
        <w:autoSpaceDN w:val="0"/>
        <w:adjustRightInd w:val="0"/>
        <w:spacing w:line="360" w:lineRule="auto"/>
        <w:contextualSpacing/>
        <w:jc w:val="both"/>
        <w:rPr>
          <w:bCs/>
          <w:color w:val="252525"/>
          <w:shd w:val="clear" w:color="auto" w:fill="FFFFFF"/>
          <w:lang w:val="en-GB"/>
        </w:rPr>
      </w:pPr>
      <w:r w:rsidRPr="000553E7">
        <w:rPr>
          <w:bCs/>
          <w:color w:val="252525"/>
          <w:shd w:val="clear" w:color="auto" w:fill="FFFFFF"/>
          <w:lang w:val="en-GB"/>
        </w:rPr>
        <w:t>Individuals respond to stimulus based on their needs, motivation and past experiences; these influence consumers’ reaction to brand’s promotional messages, the brand itself and other brands in the product category.</w:t>
      </w:r>
    </w:p>
    <w:p w:rsidR="00F256CC" w:rsidRPr="000553E7" w:rsidRDefault="00F256CC" w:rsidP="00DB0105">
      <w:pPr>
        <w:numPr>
          <w:ilvl w:val="0"/>
          <w:numId w:val="17"/>
        </w:numPr>
        <w:autoSpaceDE w:val="0"/>
        <w:autoSpaceDN w:val="0"/>
        <w:adjustRightInd w:val="0"/>
        <w:spacing w:line="360" w:lineRule="auto"/>
        <w:contextualSpacing/>
        <w:jc w:val="both"/>
        <w:rPr>
          <w:bCs/>
          <w:color w:val="252525"/>
          <w:shd w:val="clear" w:color="auto" w:fill="FFFFFF"/>
          <w:lang w:val="en-GB"/>
        </w:rPr>
      </w:pPr>
      <w:r w:rsidRPr="000553E7">
        <w:rPr>
          <w:color w:val="000000"/>
          <w:lang w:val="en-GB"/>
        </w:rPr>
        <w:lastRenderedPageBreak/>
        <w:t>Individual’s behaviour is dependent on personal choice and conviction which implies that people identify choices that meet their needs and they choose to behave in ways that help actualize their anticipations.</w:t>
      </w:r>
    </w:p>
    <w:p w:rsidR="00F256CC" w:rsidRPr="000553E7" w:rsidRDefault="00F256CC" w:rsidP="00DB0105">
      <w:pPr>
        <w:numPr>
          <w:ilvl w:val="0"/>
          <w:numId w:val="17"/>
        </w:numPr>
        <w:autoSpaceDE w:val="0"/>
        <w:autoSpaceDN w:val="0"/>
        <w:adjustRightInd w:val="0"/>
        <w:spacing w:line="360" w:lineRule="auto"/>
        <w:contextualSpacing/>
        <w:jc w:val="both"/>
        <w:rPr>
          <w:bCs/>
          <w:color w:val="252525"/>
          <w:shd w:val="clear" w:color="auto" w:fill="FFFFFF"/>
          <w:lang w:val="en-GB"/>
        </w:rPr>
      </w:pPr>
      <w:r w:rsidRPr="000553E7">
        <w:rPr>
          <w:bCs/>
          <w:color w:val="252525"/>
          <w:shd w:val="clear" w:color="auto" w:fill="FFFFFF"/>
          <w:lang w:val="en-GB"/>
        </w:rPr>
        <w:t>The third assumption is that individuals have various divergent needs and it is these needs that will drive their attitude and behaviour to key into a particular action.</w:t>
      </w:r>
    </w:p>
    <w:p w:rsidR="00F256CC" w:rsidRPr="000553E7" w:rsidRDefault="00F256CC" w:rsidP="00DB0105">
      <w:pPr>
        <w:numPr>
          <w:ilvl w:val="0"/>
          <w:numId w:val="17"/>
        </w:numPr>
        <w:autoSpaceDE w:val="0"/>
        <w:autoSpaceDN w:val="0"/>
        <w:adjustRightInd w:val="0"/>
        <w:spacing w:line="360" w:lineRule="auto"/>
        <w:contextualSpacing/>
        <w:jc w:val="both"/>
        <w:rPr>
          <w:lang w:val="en-GB"/>
        </w:rPr>
      </w:pPr>
      <w:r w:rsidRPr="000553E7">
        <w:rPr>
          <w:lang w:val="en-GB"/>
        </w:rPr>
        <w:t>Consumers choose among the available options the ones that best suit their needs in order to get the best output or reward.</w:t>
      </w:r>
    </w:p>
    <w:p w:rsidR="00F256CC" w:rsidRPr="000553E7" w:rsidRDefault="00F256CC" w:rsidP="00DB0105">
      <w:pPr>
        <w:autoSpaceDE w:val="0"/>
        <w:autoSpaceDN w:val="0"/>
        <w:adjustRightInd w:val="0"/>
        <w:spacing w:before="240" w:line="360" w:lineRule="auto"/>
        <w:jc w:val="both"/>
        <w:rPr>
          <w:lang w:val="en-GB"/>
        </w:rPr>
      </w:pPr>
      <w:r w:rsidRPr="000553E7">
        <w:rPr>
          <w:color w:val="000000"/>
          <w:lang w:val="en-GB"/>
        </w:rPr>
        <w:t>According to Redmond (2009), expectancy theory offers clarification on the factors that influence humans to select a behavioural option over other alternatives. The main thesis of expectancy theory is that in the presence of motivation, individuals act in certain ways because it is assumed that the action will provide a desired reward.  This indicates that without motivation it is somewhat difficult to get people to conduct themselves in certain ways when the reward or an outcome that promises value is not present.</w:t>
      </w:r>
    </w:p>
    <w:p w:rsidR="00F256CC" w:rsidRPr="000553E7" w:rsidRDefault="00F256CC" w:rsidP="00DB0105">
      <w:pPr>
        <w:autoSpaceDE w:val="0"/>
        <w:autoSpaceDN w:val="0"/>
        <w:adjustRightInd w:val="0"/>
        <w:spacing w:line="360" w:lineRule="auto"/>
        <w:jc w:val="both"/>
        <w:rPr>
          <w:lang w:val="en-GB"/>
        </w:rPr>
      </w:pPr>
      <w:r w:rsidRPr="000553E7">
        <w:rPr>
          <w:lang w:val="en-GB"/>
        </w:rPr>
        <w:t>In addition, Shermerhorn, Hunt and Osbourne (2012) are of the opinion that although the theory has received substantial support, specific details, such as the operation of the multiplier effect, remain subject to some question as the extent to which performance dictates outcome in the presence of other factors is not explained.</w:t>
      </w:r>
    </w:p>
    <w:p w:rsidR="00F256CC" w:rsidRPr="000553E7" w:rsidRDefault="00F256CC" w:rsidP="00DB0105">
      <w:pPr>
        <w:autoSpaceDE w:val="0"/>
        <w:autoSpaceDN w:val="0"/>
        <w:adjustRightInd w:val="0"/>
        <w:spacing w:before="240" w:line="360" w:lineRule="auto"/>
        <w:jc w:val="both"/>
        <w:rPr>
          <w:color w:val="000000"/>
          <w:lang w:val="en-GB"/>
        </w:rPr>
      </w:pPr>
      <w:r w:rsidRPr="000553E7">
        <w:rPr>
          <w:color w:val="000000"/>
          <w:lang w:val="en-GB"/>
        </w:rPr>
        <w:t>According to Redmond (2009), expectancy theory offers clarification on the factors that influence humans to select a behavioural option over other alternatives. The main thesis of expectancy theory is that in the presence of motivation, individuals act in certain ways because it is assumed that the action will provide a desired reward.  This indicates that without motivation it is somewhat difficult to get people to conduct themselves in certain ways when the reward or an outcome that promises value is not present. Chen and Fang (2008) opine that this theory of motivation is based on three main components which are best adjudged by the recipient of the reward. They are expectancy, reward instrumentality and valence; while expectancy refers to assurance that that increased effort will yield better output which van be displayed in form of ‘If I recharge my mobile SIM card at least 4 times in a week, I will qualify for ticket to UEFA Champions League. This implies that customers have the notion that they have something to gain if the behave in certain ways, thus, they will want to behave in such a way in order to fulfil their part of the bargain.</w:t>
      </w:r>
    </w:p>
    <w:p w:rsidR="00F256CC" w:rsidRDefault="00F256CC" w:rsidP="00DB0105">
      <w:pPr>
        <w:autoSpaceDE w:val="0"/>
        <w:autoSpaceDN w:val="0"/>
        <w:adjustRightInd w:val="0"/>
        <w:spacing w:before="240" w:line="360" w:lineRule="auto"/>
        <w:jc w:val="both"/>
        <w:rPr>
          <w:color w:val="000000"/>
          <w:lang w:val="en-GB"/>
        </w:rPr>
      </w:pPr>
      <w:r w:rsidRPr="000553E7">
        <w:rPr>
          <w:color w:val="000000"/>
          <w:lang w:val="en-GB"/>
        </w:rPr>
        <w:lastRenderedPageBreak/>
        <w:t>Redmond (2009) asserts that conditions that enhance expectancy include but not limited to having the correct resources available, having the capacity to fulfil one’s part of the deal, and having the necessary assurance that the expected reward is achievable. In essence, expectancy deals with the guarantee that an individual’s effort will lead to acceptable performance.</w:t>
      </w:r>
    </w:p>
    <w:p w:rsidR="00F256CC" w:rsidRPr="000553E7" w:rsidRDefault="00F256CC" w:rsidP="00DB0105">
      <w:pPr>
        <w:spacing w:line="360" w:lineRule="auto"/>
        <w:rPr>
          <w:lang w:val="en-GB"/>
        </w:rPr>
      </w:pPr>
    </w:p>
    <w:p w:rsidR="00F256CC" w:rsidRPr="000553E7" w:rsidRDefault="00F256CC" w:rsidP="00DB0105">
      <w:pPr>
        <w:spacing w:line="360" w:lineRule="auto"/>
        <w:jc w:val="both"/>
        <w:rPr>
          <w:b/>
        </w:rPr>
      </w:pPr>
      <w:r>
        <w:rPr>
          <w:b/>
          <w:lang w:val="en-GB"/>
        </w:rPr>
        <w:t>2.6.1</w:t>
      </w:r>
      <w:r w:rsidRPr="000553E7">
        <w:rPr>
          <w:b/>
          <w:lang w:val="en-GB"/>
        </w:rPr>
        <w:tab/>
      </w:r>
      <w:r>
        <w:rPr>
          <w:b/>
        </w:rPr>
        <w:t>Conceptual Model</w:t>
      </w:r>
    </w:p>
    <w:p w:rsidR="00F256CC" w:rsidRPr="000553E7" w:rsidRDefault="00F256CC" w:rsidP="00DB0105">
      <w:pPr>
        <w:autoSpaceDE w:val="0"/>
        <w:autoSpaceDN w:val="0"/>
        <w:adjustRightInd w:val="0"/>
        <w:spacing w:line="360" w:lineRule="auto"/>
        <w:jc w:val="both"/>
      </w:pPr>
      <w:r w:rsidRPr="000553E7">
        <w:t>The independent variable in the research work is sales promotion strategies, which are the various integrated mediums that are combined together to communicate and sensitize the promotional messages to their subscribers, customers and general public. The channels to be used are advertising, public relations and publicity, personal selling, sales’ promotion and direct marketing tools that the company uses to persuasively communicate customers’ value and build customer relationship (Armstrong and Kotler, 2009).</w:t>
      </w:r>
    </w:p>
    <w:p w:rsidR="00F256CC" w:rsidRPr="000553E7" w:rsidRDefault="00F256CC" w:rsidP="00DB0105">
      <w:pPr>
        <w:autoSpaceDE w:val="0"/>
        <w:autoSpaceDN w:val="0"/>
        <w:adjustRightInd w:val="0"/>
        <w:spacing w:line="360" w:lineRule="auto"/>
        <w:jc w:val="both"/>
      </w:pPr>
      <w:r w:rsidRPr="000553E7">
        <w:t>According to Enikanselu (2008) company that wants more than “walk in” sales must develop an effective program of communication and promotions. Successful promotion is an essential ingredient in marketing strategy. Prospective buyers must learn about both the products’ distinctive wants satisfying characteristics and its availability. Establishing and maintaining communications with target market segment are the main tasks assigned to marketing promotion.</w:t>
      </w:r>
    </w:p>
    <w:p w:rsidR="00F256CC" w:rsidRPr="000553E7" w:rsidRDefault="00F256CC" w:rsidP="00DB0105">
      <w:pPr>
        <w:autoSpaceDE w:val="0"/>
        <w:autoSpaceDN w:val="0"/>
        <w:adjustRightInd w:val="0"/>
        <w:spacing w:line="360" w:lineRule="auto"/>
        <w:jc w:val="both"/>
      </w:pPr>
      <w:r w:rsidRPr="000553E7">
        <w:t>The goal of promotion management according to Adetayo (2006) is to ensure that all the individual elements of the promotion mix work together to accomplish the organisation’s overall promotion activities.</w:t>
      </w:r>
    </w:p>
    <w:p w:rsidR="00F256CC" w:rsidRDefault="00F256CC" w:rsidP="00DB0105">
      <w:pPr>
        <w:autoSpaceDE w:val="0"/>
        <w:autoSpaceDN w:val="0"/>
        <w:adjustRightInd w:val="0"/>
        <w:spacing w:line="360" w:lineRule="auto"/>
        <w:jc w:val="both"/>
      </w:pPr>
    </w:p>
    <w:p w:rsidR="00745BB5" w:rsidRDefault="00745BB5" w:rsidP="00DB0105">
      <w:pPr>
        <w:autoSpaceDE w:val="0"/>
        <w:autoSpaceDN w:val="0"/>
        <w:adjustRightInd w:val="0"/>
        <w:spacing w:line="360" w:lineRule="auto"/>
        <w:jc w:val="both"/>
      </w:pPr>
    </w:p>
    <w:p w:rsidR="00745BB5" w:rsidRDefault="00745BB5" w:rsidP="00DB0105">
      <w:pPr>
        <w:autoSpaceDE w:val="0"/>
        <w:autoSpaceDN w:val="0"/>
        <w:adjustRightInd w:val="0"/>
        <w:spacing w:line="360" w:lineRule="auto"/>
        <w:jc w:val="both"/>
      </w:pPr>
    </w:p>
    <w:p w:rsidR="00745BB5" w:rsidRDefault="00745BB5" w:rsidP="00DB0105">
      <w:pPr>
        <w:autoSpaceDE w:val="0"/>
        <w:autoSpaceDN w:val="0"/>
        <w:adjustRightInd w:val="0"/>
        <w:spacing w:line="360" w:lineRule="auto"/>
        <w:jc w:val="both"/>
      </w:pPr>
    </w:p>
    <w:p w:rsidR="0086578D" w:rsidRDefault="0086578D" w:rsidP="00DB0105">
      <w:pPr>
        <w:autoSpaceDE w:val="0"/>
        <w:autoSpaceDN w:val="0"/>
        <w:adjustRightInd w:val="0"/>
        <w:spacing w:line="360" w:lineRule="auto"/>
        <w:jc w:val="both"/>
      </w:pPr>
    </w:p>
    <w:p w:rsidR="0086578D" w:rsidRDefault="0086578D" w:rsidP="00DB0105">
      <w:pPr>
        <w:autoSpaceDE w:val="0"/>
        <w:autoSpaceDN w:val="0"/>
        <w:adjustRightInd w:val="0"/>
        <w:spacing w:line="360" w:lineRule="auto"/>
        <w:jc w:val="both"/>
      </w:pPr>
    </w:p>
    <w:p w:rsidR="0086578D" w:rsidRDefault="0086578D" w:rsidP="00DB0105">
      <w:pPr>
        <w:autoSpaceDE w:val="0"/>
        <w:autoSpaceDN w:val="0"/>
        <w:adjustRightInd w:val="0"/>
        <w:spacing w:line="360" w:lineRule="auto"/>
        <w:jc w:val="both"/>
      </w:pPr>
    </w:p>
    <w:p w:rsidR="0086578D" w:rsidRDefault="0086578D" w:rsidP="00DB0105">
      <w:pPr>
        <w:autoSpaceDE w:val="0"/>
        <w:autoSpaceDN w:val="0"/>
        <w:adjustRightInd w:val="0"/>
        <w:spacing w:line="360" w:lineRule="auto"/>
        <w:jc w:val="both"/>
      </w:pPr>
    </w:p>
    <w:p w:rsidR="0086578D" w:rsidRDefault="0086578D" w:rsidP="00DB0105">
      <w:pPr>
        <w:autoSpaceDE w:val="0"/>
        <w:autoSpaceDN w:val="0"/>
        <w:adjustRightInd w:val="0"/>
        <w:spacing w:line="360" w:lineRule="auto"/>
        <w:jc w:val="both"/>
      </w:pPr>
    </w:p>
    <w:p w:rsidR="0086578D" w:rsidRPr="000553E7" w:rsidRDefault="0086578D" w:rsidP="00DB0105">
      <w:pPr>
        <w:autoSpaceDE w:val="0"/>
        <w:autoSpaceDN w:val="0"/>
        <w:adjustRightInd w:val="0"/>
        <w:spacing w:line="360" w:lineRule="auto"/>
        <w:jc w:val="both"/>
      </w:pPr>
    </w:p>
    <w:p w:rsidR="00F256CC" w:rsidRPr="000553E7" w:rsidRDefault="003B378A" w:rsidP="00DB0105">
      <w:pPr>
        <w:tabs>
          <w:tab w:val="left" w:pos="720"/>
          <w:tab w:val="left" w:pos="6361"/>
        </w:tabs>
        <w:spacing w:line="360" w:lineRule="auto"/>
        <w:jc w:val="both"/>
        <w:rPr>
          <w:b/>
          <w:bCs/>
        </w:rPr>
      </w:pPr>
      <w:r>
        <w:rPr>
          <w:b/>
          <w:bCs/>
          <w:noProof/>
        </w:rPr>
        <w:lastRenderedPageBreak/>
        <w:pict>
          <v:group id="Group 2" o:spid="_x0000_s1032" style="position:absolute;left:0;text-align:left;margin-left:43.35pt;margin-top:247.05pt;width:217.4pt;height:42.4pt;z-index:251660288" coordorigin="2216,7578" coordsize="6603,13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">
            <v:shapetype id="_x0000_t32" coordsize="21600,21600" o:spt="32" o:oned="t" path="m,l21600,21600e" filled="f">
              <v:path arrowok="t" fillok="f" o:connecttype="none"/>
              <o:lock v:ext="edit" shapetype="t"/>
            </v:shapetype>
            <v:shape id="AutoShape 3" o:spid="_x0000_s1035" type="#_x0000_t32" style="position:absolute;left:8770;top:7687;width:49;height:126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" strokecolor="#666 [1936]" strokeweight="6pt">
              <v:shadow color="#7f7f7f [1601]" opacity=".5" offset="1pt"/>
            </v:shape>
            <v:shape id="AutoShape 4" o:spid="_x0000_s1034" type="#_x0000_t32" style="position:absolute;left:2216;top:8901;width:6602;height:4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" strokecolor="#666 [1936]" strokeweight="6pt">
              <v:shadow color="#7f7f7f [1601]" opacity=".5" offset="1pt"/>
            </v:shape>
            <v:shape id="AutoShape 5" o:spid="_x0000_s1033" type="#_x0000_t32" style="position:absolute;left:2281;top:7578;width:1;height:137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" strokecolor="#666 [1936]" strokeweight="6pt">
              <v:stroke endarrow="block"/>
              <v:shadow color="#7f7f7f [1601]" opacity=".5" offset="1pt"/>
            </v:shape>
          </v:group>
        </w:pict>
      </w:r>
      <w:r w:rsidR="00F256CC" w:rsidRPr="000553E7">
        <w:rPr>
          <w:b/>
          <w:bCs/>
          <w:noProof/>
        </w:rPr>
        <w:drawing>
          <wp:inline distT="0" distB="0" distL="0" distR="0">
            <wp:extent cx="4143375" cy="3273532"/>
            <wp:effectExtent l="19050" t="0" r="9525" b="0"/>
            <wp:docPr id="9" name="Picture 8" descr="adotech communications-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otech communications-1.png"/>
                    <pic:cNvPicPr/>
                  </pic:nvPicPr>
                  <pic:blipFill>
                    <a:blip r:embed="rId13" cstate="print"/>
                    <a:stretch>
                      <a:fillRect/>
                    </a:stretch>
                  </pic:blipFill>
                  <pic:spPr>
                    <a:xfrm>
                      <a:off x="0" y="0"/>
                      <a:ext cx="4143375" cy="3273532"/>
                    </a:xfrm>
                    <a:prstGeom prst="rect">
                      <a:avLst/>
                    </a:prstGeom>
                  </pic:spPr>
                </pic:pic>
              </a:graphicData>
            </a:graphic>
          </wp:inline>
        </w:drawing>
      </w:r>
    </w:p>
    <w:p w:rsidR="00F256CC" w:rsidRPr="000553E7" w:rsidRDefault="00F256CC" w:rsidP="00DB0105">
      <w:pPr>
        <w:tabs>
          <w:tab w:val="left" w:pos="2330"/>
        </w:tabs>
        <w:spacing w:line="360" w:lineRule="auto"/>
        <w:jc w:val="both"/>
        <w:rPr>
          <w:b/>
        </w:rPr>
      </w:pPr>
      <w:r w:rsidRPr="000553E7">
        <w:rPr>
          <w:b/>
        </w:rPr>
        <w:t xml:space="preserve">                             FEEDBACK LOOP</w:t>
      </w:r>
    </w:p>
    <w:p w:rsidR="00745BB5" w:rsidRDefault="00745BB5" w:rsidP="00DB0105">
      <w:pPr>
        <w:spacing w:line="360" w:lineRule="auto"/>
        <w:jc w:val="both"/>
        <w:rPr>
          <w:b/>
        </w:rPr>
      </w:pPr>
    </w:p>
    <w:p w:rsidR="00F256CC" w:rsidRPr="000553E7" w:rsidRDefault="00F256CC" w:rsidP="00DB0105">
      <w:pPr>
        <w:spacing w:line="360" w:lineRule="auto"/>
        <w:jc w:val="both"/>
        <w:rPr>
          <w:b/>
          <w:bCs/>
          <w:color w:val="595959" w:themeColor="text1" w:themeTint="A6"/>
        </w:rPr>
      </w:pPr>
      <w:r w:rsidRPr="000553E7">
        <w:rPr>
          <w:b/>
        </w:rPr>
        <w:t xml:space="preserve">Source: </w:t>
      </w:r>
      <w:r>
        <w:rPr>
          <w:b/>
        </w:rPr>
        <w:t>Fig 2.1 Researcher’s Model</w:t>
      </w:r>
      <w:r w:rsidRPr="000553E7">
        <w:rPr>
          <w:b/>
        </w:rPr>
        <w:t xml:space="preserve"> (2019)</w:t>
      </w:r>
    </w:p>
    <w:p w:rsidR="00745BB5" w:rsidRDefault="00745BB5" w:rsidP="00DB0105">
      <w:pPr>
        <w:spacing w:line="360" w:lineRule="auto"/>
        <w:jc w:val="both"/>
        <w:rPr>
          <w:lang w:val="en-GB"/>
        </w:rPr>
      </w:pPr>
    </w:p>
    <w:p w:rsidR="00F256CC" w:rsidRPr="001D719D" w:rsidRDefault="00F256CC" w:rsidP="00DB0105">
      <w:pPr>
        <w:spacing w:line="360" w:lineRule="auto"/>
        <w:jc w:val="both"/>
      </w:pPr>
      <w:r w:rsidRPr="000553E7">
        <w:rPr>
          <w:lang w:val="en-GB"/>
        </w:rPr>
        <w:t xml:space="preserve">The above conceptual </w:t>
      </w:r>
      <w:r>
        <w:rPr>
          <w:lang w:val="en-GB"/>
        </w:rPr>
        <w:t>model above</w:t>
      </w:r>
      <w:r w:rsidRPr="000553E7">
        <w:rPr>
          <w:lang w:val="en-GB"/>
        </w:rPr>
        <w:t xml:space="preserve"> explains the relationship between dependent and independent variables. Box A represents the organisation that engages in sales promotion strategies which is Globacom Nigeria Limited. Box B represents the independent variable which is the sales promotion strategies that will be used to explain the dependent variable. The sales promotion strategies are discount, samples, gifting, rebates, coupon and price off deals. Box C represents the dependent variable which is the variable to be explained and this is organisational performance.  It is manifested in form of high sales volume, high profit margin, large output and large market share. The expected outcomes of the relationship between the independent variable in Box B and dependent variable in Box C are in form of optimal profit for the organisation, organisational expansion, more customers and shareholders, rise in wages and salaries of workers thereby promoting motivation and job satisfaction among the employees. Th</w:t>
      </w:r>
      <w:r>
        <w:rPr>
          <w:lang w:val="en-GB"/>
        </w:rPr>
        <w:t>is will be fe</w:t>
      </w:r>
      <w:r w:rsidRPr="000553E7">
        <w:rPr>
          <w:lang w:val="en-GB"/>
        </w:rPr>
        <w:t>dback into the organisation through the feedback loop.</w:t>
      </w:r>
    </w:p>
    <w:p w:rsidR="00DC4171" w:rsidRDefault="00DC4171" w:rsidP="00DB0105">
      <w:pPr>
        <w:spacing w:line="360" w:lineRule="auto"/>
        <w:rPr>
          <w:lang w:val="en-GB"/>
        </w:rPr>
      </w:pPr>
    </w:p>
    <w:p w:rsidR="00745BB5" w:rsidRDefault="00745BB5" w:rsidP="00DB0105">
      <w:pPr>
        <w:autoSpaceDE w:val="0"/>
        <w:autoSpaceDN w:val="0"/>
        <w:adjustRightInd w:val="0"/>
        <w:spacing w:line="360" w:lineRule="auto"/>
        <w:jc w:val="both"/>
        <w:rPr>
          <w:b/>
          <w:lang w:val="en-GB"/>
        </w:rPr>
      </w:pPr>
    </w:p>
    <w:p w:rsidR="00E93BF2" w:rsidRDefault="00E93BF2" w:rsidP="00DB0105">
      <w:pPr>
        <w:autoSpaceDE w:val="0"/>
        <w:autoSpaceDN w:val="0"/>
        <w:adjustRightInd w:val="0"/>
        <w:spacing w:line="360" w:lineRule="auto"/>
        <w:jc w:val="both"/>
        <w:rPr>
          <w:b/>
          <w:lang w:val="en-GB"/>
        </w:rPr>
      </w:pPr>
    </w:p>
    <w:p w:rsidR="00F256CC" w:rsidRPr="000553E7" w:rsidRDefault="00F256CC" w:rsidP="00DB0105">
      <w:pPr>
        <w:autoSpaceDE w:val="0"/>
        <w:autoSpaceDN w:val="0"/>
        <w:adjustRightInd w:val="0"/>
        <w:spacing w:line="360" w:lineRule="auto"/>
        <w:jc w:val="both"/>
        <w:rPr>
          <w:b/>
          <w:bCs/>
        </w:rPr>
      </w:pPr>
      <w:r w:rsidRPr="000553E7">
        <w:rPr>
          <w:b/>
          <w:lang w:val="en-GB"/>
        </w:rPr>
        <w:lastRenderedPageBreak/>
        <w:t>2.</w:t>
      </w:r>
      <w:r>
        <w:rPr>
          <w:b/>
          <w:lang w:val="en-GB"/>
        </w:rPr>
        <w:t>7</w:t>
      </w:r>
      <w:r w:rsidRPr="000553E7">
        <w:rPr>
          <w:b/>
          <w:lang w:val="en-GB"/>
        </w:rPr>
        <w:tab/>
      </w:r>
      <w:r w:rsidRPr="000553E7">
        <w:rPr>
          <w:b/>
          <w:bCs/>
        </w:rPr>
        <w:t xml:space="preserve">Empirical </w:t>
      </w:r>
      <w:r w:rsidRPr="000553E7">
        <w:rPr>
          <w:b/>
        </w:rPr>
        <w:t>Review</w:t>
      </w:r>
    </w:p>
    <w:p w:rsidR="00F256CC" w:rsidRPr="000553E7" w:rsidRDefault="00F256CC" w:rsidP="00DB0105">
      <w:pPr>
        <w:spacing w:line="360" w:lineRule="auto"/>
        <w:jc w:val="both"/>
      </w:pPr>
      <w:r w:rsidRPr="000553E7">
        <w:t xml:space="preserve">Festus (2016) in his research on the impact of sales promotion on organizational performance </w:t>
      </w:r>
      <w:r>
        <w:t xml:space="preserve">a </w:t>
      </w:r>
      <w:r w:rsidRPr="000553E7">
        <w:t>case study of Gu</w:t>
      </w:r>
      <w:r>
        <w:t xml:space="preserve">inness Ghana Breweries Limited </w:t>
      </w:r>
      <w:r w:rsidRPr="000553E7">
        <w:t>revealed that there was a positive and significant relationship between sales promotion and performance.</w:t>
      </w:r>
    </w:p>
    <w:p w:rsidR="00F256CC" w:rsidRPr="000553E7" w:rsidRDefault="00F256CC" w:rsidP="00DB0105">
      <w:pPr>
        <w:spacing w:line="360" w:lineRule="auto"/>
        <w:jc w:val="both"/>
      </w:pPr>
      <w:r w:rsidRPr="000553E7">
        <w:t>Adeniran, Egwuonwu and Egwuonwu (2016) research on the impact of sales promotions on sales turnover i</w:t>
      </w:r>
      <w:r>
        <w:t xml:space="preserve">n airlines industry in Nigeria </w:t>
      </w:r>
      <w:r w:rsidRPr="000553E7">
        <w:t>established that sales promotions incentives has a significantly impact on sales turnover in the airlines industry.</w:t>
      </w:r>
    </w:p>
    <w:p w:rsidR="00F256CC" w:rsidRPr="00C42F47" w:rsidRDefault="00F256CC" w:rsidP="00DB0105">
      <w:pPr>
        <w:autoSpaceDE w:val="0"/>
        <w:autoSpaceDN w:val="0"/>
        <w:adjustRightInd w:val="0"/>
        <w:spacing w:line="360" w:lineRule="auto"/>
        <w:jc w:val="both"/>
      </w:pPr>
      <w:r w:rsidRPr="0040537E">
        <w:t xml:space="preserve">The study conducted by Dangaiso (2014) was to determine the effectiveness of sales promotion strategies on company performance with special reference to TelOne Zimbabwe. The study was guided by the following objectives, to determine the effects of contests and sweepstakes on profitability, to determine the effects of bonuses on subscriber growth and to establish the effects of price-offs on sales volume. A sample size was calculated using the Lucy model of determining sample size. The target population was 160 consisting of employees, management and key clients (subscribers) from Gweru market. Stratified random sampling was used in drawing samples from the target population. Questionnaires were administered to employees and key subscribers and management interviews were conducted. The results of the </w:t>
      </w:r>
      <w:r>
        <w:t>analysis</w:t>
      </w:r>
      <w:r w:rsidRPr="0040537E">
        <w:t xml:space="preserve"> indicated that sales promotion strategies were effective with contests and sweepstakes being the most effective and price discounts contributing a minimal of the three strategies employed. Major findings are that TelOne widely used contests and sweepstakes as the main promotion activities to stimulate their profitability, bonuses increased sales volume and lastly price discounts enhanced market share growth. It was also found that there is a very strong positive relationship between sales promotion activities and company performance measured in relation to growth to profitability, sales volume and market share. The study concluded that sales promotion activities induce customers to consume TelOne products on the market thus increasing consumption rate and the sales volume. The researcher recommended that TelOne need to understand the promotion activities and which media to communicate to consumers. It should put a lot of emphasize in planning promotional programs, set promotional goals and strategies. The company need to carryout period evaluation in the course of the sales promotion and control of promotion and make adjustments where possible. Public relations and advertising are further area of study are critical and give the organization a competitive edge in the ever evolving telecommunication sector.</w:t>
      </w:r>
      <w:r>
        <w:t>This study is in conformance with previous study conducted by; Olaniyi T.A., Salman R.T. and Adebayo S.A. (2013).</w:t>
      </w:r>
    </w:p>
    <w:p w:rsidR="00F256CC" w:rsidRDefault="00F256CC" w:rsidP="00DB0105">
      <w:pPr>
        <w:autoSpaceDE w:val="0"/>
        <w:autoSpaceDN w:val="0"/>
        <w:adjustRightInd w:val="0"/>
        <w:spacing w:line="360" w:lineRule="auto"/>
        <w:jc w:val="both"/>
      </w:pPr>
      <w:r w:rsidRPr="0040537E">
        <w:lastRenderedPageBreak/>
        <w:t xml:space="preserve">Oyeniyi, (2011) the study was conducted on the impact of sales promotion on organizational performance. The main aim of this </w:t>
      </w:r>
      <w:r>
        <w:t>study was</w:t>
      </w:r>
      <w:r w:rsidRPr="0040537E">
        <w:t xml:space="preserve"> to determine the impact of sale promotion on customer loyalty in the telecommunication industry Nigeria. In this study, the survey method was used in gathering information from the respondents. A total population of one thousand one hundred and twenty five (1,125) a Simple random sampling was used to select a sample size of 310, while descriptive and inferential statistical analyses were conducted with the</w:t>
      </w:r>
      <w:r>
        <w:t xml:space="preserve"> aid of SPSS software. The study</w:t>
      </w:r>
      <w:r w:rsidRPr="0040537E">
        <w:t xml:space="preserve"> found that, there is positive relationship between sales promotion and customer loyalty. More importantly, it was discovered that non-loyal customers are more prone to switch to competing products as a result of sales promotion than loyal customers. The study </w:t>
      </w:r>
      <w:r>
        <w:t xml:space="preserve">covered </w:t>
      </w:r>
      <w:r w:rsidRPr="0040537E">
        <w:t>one variable (sales promotion) rather than advertising and personal selling or the combination of both. Also the study was conducted in Southern part of Nigeria.</w:t>
      </w:r>
      <w:r>
        <w:t xml:space="preserve"> The </w:t>
      </w:r>
      <w:r w:rsidRPr="0040537E">
        <w:t>study focused on telecommunication indus</w:t>
      </w:r>
      <w:r>
        <w:t xml:space="preserve">tries rather than manufacturing </w:t>
      </w:r>
      <w:r w:rsidRPr="0040537E">
        <w:t xml:space="preserve">(Breweries) industries. </w:t>
      </w:r>
      <w:r>
        <w:t>The study is in conformance with previous studies conducted by Mohammed (2010).</w:t>
      </w:r>
    </w:p>
    <w:p w:rsidR="00F256CC" w:rsidRPr="000553E7" w:rsidRDefault="00F256CC" w:rsidP="00DB0105">
      <w:pPr>
        <w:pStyle w:val="Default"/>
        <w:spacing w:line="360" w:lineRule="auto"/>
        <w:jc w:val="both"/>
      </w:pPr>
      <w:r w:rsidRPr="000553E7">
        <w:t>According to a research done by Tandoh and Sarpong (2015), on the impact of sales promotions on the performance of Auto-Mobile Industries in Ghana. It was established that sales promotion has a positive effect on organizational performance.</w:t>
      </w:r>
    </w:p>
    <w:p w:rsidR="00F256CC" w:rsidRPr="000553E7" w:rsidRDefault="00F256CC" w:rsidP="00DB0105">
      <w:pPr>
        <w:pStyle w:val="Default"/>
        <w:spacing w:line="360" w:lineRule="auto"/>
        <w:jc w:val="both"/>
      </w:pPr>
      <w:r w:rsidRPr="000553E7">
        <w:t>Dangaiso (2014) conducted a research on the effects of sales promotion strategies on company performance of Auto-Mobile Industries in Ghana, it was revealed that use of sales promotional activities such; as bonuses, price and contest sweepstakes has a positive influence on company performance.</w:t>
      </w:r>
    </w:p>
    <w:p w:rsidR="00F256CC" w:rsidRPr="000553E7" w:rsidRDefault="00F256CC" w:rsidP="00DB0105">
      <w:pPr>
        <w:pStyle w:val="Default"/>
        <w:spacing w:line="360" w:lineRule="auto"/>
        <w:jc w:val="both"/>
      </w:pPr>
      <w:r w:rsidRPr="000553E7">
        <w:t>Amusat and Ajiboye (2013) conducted a research on sales promotion as an antecedent of sales volume. Simple random sampling was used to select a sample of 80 respondents. Data was collected using structured questionnaires. It was revealed that sales promotion activities such as bonus, coupons, free samples, price promotion and premiums affects sales volume.</w:t>
      </w:r>
    </w:p>
    <w:p w:rsidR="00F256CC" w:rsidRPr="000553E7" w:rsidRDefault="00F256CC" w:rsidP="00DB0105">
      <w:pPr>
        <w:autoSpaceDE w:val="0"/>
        <w:autoSpaceDN w:val="0"/>
        <w:adjustRightInd w:val="0"/>
        <w:spacing w:line="360" w:lineRule="auto"/>
        <w:jc w:val="both"/>
      </w:pPr>
      <w:r w:rsidRPr="000553E7">
        <w:t>Grankvist, Kollberg and Peterson, (2004) in their study in which they focused on promotional strategies for banking services, concluded that all elements of promotion mix were used to some extent for promotion of banking services. This view was supported by Ananda and Murugaiah (2003) who carried out similar study on financial industry and recognized the importance of promotional strategy in influencing performance in the sector. In his finding, Kristina (2006) recommended that promotional strategies should be designed as per the nature of services to be promoted.</w:t>
      </w:r>
    </w:p>
    <w:p w:rsidR="00AB10B4" w:rsidRDefault="00AB10B4" w:rsidP="00DB0105">
      <w:pPr>
        <w:autoSpaceDE w:val="0"/>
        <w:autoSpaceDN w:val="0"/>
        <w:adjustRightInd w:val="0"/>
        <w:spacing w:line="360" w:lineRule="auto"/>
        <w:jc w:val="both"/>
        <w:rPr>
          <w:b/>
        </w:rPr>
      </w:pPr>
    </w:p>
    <w:p w:rsidR="00375516" w:rsidRPr="00011C08" w:rsidRDefault="00375516" w:rsidP="00DB0105">
      <w:pPr>
        <w:spacing w:after="120" w:line="360" w:lineRule="auto"/>
        <w:jc w:val="center"/>
        <w:rPr>
          <w:b/>
          <w:sz w:val="28"/>
          <w:szCs w:val="28"/>
        </w:rPr>
      </w:pPr>
      <w:r w:rsidRPr="00011C08">
        <w:rPr>
          <w:b/>
          <w:sz w:val="28"/>
          <w:szCs w:val="28"/>
        </w:rPr>
        <w:lastRenderedPageBreak/>
        <w:t>CHAPTER THREE</w:t>
      </w:r>
    </w:p>
    <w:p w:rsidR="00375516" w:rsidRPr="008526C6" w:rsidRDefault="00375516" w:rsidP="00DB0105">
      <w:pPr>
        <w:spacing w:after="200" w:line="360" w:lineRule="auto"/>
        <w:jc w:val="both"/>
      </w:pPr>
      <w:r w:rsidRPr="008526C6">
        <w:rPr>
          <w:b/>
        </w:rPr>
        <w:t xml:space="preserve">Research methodology </w:t>
      </w:r>
    </w:p>
    <w:p w:rsidR="00375516" w:rsidRPr="008526C6" w:rsidRDefault="00375516" w:rsidP="00DB0105">
      <w:pPr>
        <w:spacing w:after="120" w:line="360" w:lineRule="auto"/>
        <w:rPr>
          <w:b/>
        </w:rPr>
      </w:pPr>
      <w:r w:rsidRPr="008526C6">
        <w:rPr>
          <w:b/>
        </w:rPr>
        <w:t>3.0 Introduction</w:t>
      </w:r>
    </w:p>
    <w:p w:rsidR="00375516" w:rsidRDefault="00375516" w:rsidP="00DB0105">
      <w:pPr>
        <w:spacing w:after="120" w:line="360" w:lineRule="auto"/>
        <w:jc w:val="both"/>
      </w:pPr>
      <w:r w:rsidRPr="008526C6">
        <w:t>This chapter discuss</w:t>
      </w:r>
      <w:r>
        <w:t>ed the methodologies that were</w:t>
      </w:r>
      <w:r w:rsidRPr="008526C6">
        <w:t xml:space="preserve"> employed to achieve the objectives of the research, and it include primary and secondary data.</w:t>
      </w:r>
      <w:r>
        <w:t xml:space="preserve"> These methodologies</w:t>
      </w:r>
      <w:r w:rsidRPr="008526C6">
        <w:t xml:space="preserve"> entails research design, population of study, sample size and sample procedure, research instru</w:t>
      </w:r>
      <w:r>
        <w:t>ments, validity of instruments.</w:t>
      </w:r>
    </w:p>
    <w:p w:rsidR="00375516" w:rsidRPr="0040537E" w:rsidRDefault="00375516" w:rsidP="00DB0105">
      <w:pPr>
        <w:spacing w:line="360" w:lineRule="auto"/>
        <w:rPr>
          <w:b/>
        </w:rPr>
      </w:pPr>
      <w:r>
        <w:rPr>
          <w:b/>
        </w:rPr>
        <w:t xml:space="preserve">3.1 </w:t>
      </w:r>
      <w:r w:rsidRPr="0040537E">
        <w:rPr>
          <w:b/>
        </w:rPr>
        <w:t>Area of the Study</w:t>
      </w:r>
    </w:p>
    <w:p w:rsidR="00375516" w:rsidRDefault="00375516" w:rsidP="00DB0105">
      <w:pPr>
        <w:spacing w:line="360" w:lineRule="auto"/>
        <w:jc w:val="both"/>
      </w:pPr>
      <w:r>
        <w:t xml:space="preserve">Globacom Nigeria Limited is the second largest telecom operator and the only </w:t>
      </w:r>
      <w:r w:rsidR="00210639">
        <w:t>indigenous GSM</w:t>
      </w:r>
      <w:r>
        <w:t xml:space="preserve"> operator with its head office situated</w:t>
      </w:r>
      <w:r w:rsidRPr="0040537E">
        <w:t xml:space="preserve"> in Lagos and branches </w:t>
      </w:r>
      <w:r>
        <w:t>across the 36 states of the federation including FCT.  The study area covered the Glo sales promotion strategies used by Globacom Nigeria in Lagos the 20 local areas and study focused on Glo Braches across the state of Lagos.</w:t>
      </w:r>
    </w:p>
    <w:p w:rsidR="00375516" w:rsidRPr="00196C17" w:rsidRDefault="00375516" w:rsidP="00DB0105">
      <w:pPr>
        <w:spacing w:line="360" w:lineRule="auto"/>
      </w:pPr>
    </w:p>
    <w:p w:rsidR="00375516" w:rsidRPr="008526C6" w:rsidRDefault="00375516" w:rsidP="00DB0105">
      <w:pPr>
        <w:tabs>
          <w:tab w:val="right" w:pos="9360"/>
        </w:tabs>
        <w:spacing w:after="120" w:line="360" w:lineRule="auto"/>
        <w:rPr>
          <w:b/>
        </w:rPr>
      </w:pPr>
      <w:r>
        <w:rPr>
          <w:b/>
        </w:rPr>
        <w:t>3.2</w:t>
      </w:r>
      <w:r w:rsidRPr="008526C6">
        <w:rPr>
          <w:b/>
        </w:rPr>
        <w:t xml:space="preserve"> Research Design</w:t>
      </w:r>
      <w:r w:rsidRPr="008526C6">
        <w:rPr>
          <w:b/>
        </w:rPr>
        <w:tab/>
      </w:r>
    </w:p>
    <w:p w:rsidR="00375516" w:rsidRDefault="00375516" w:rsidP="00DB0105">
      <w:pPr>
        <w:spacing w:line="360" w:lineRule="auto"/>
        <w:jc w:val="both"/>
      </w:pPr>
      <w:r>
        <w:t xml:space="preserve">The study adopted descriptive survey which was used to collect data to answer the research questions. </w:t>
      </w:r>
      <w:r w:rsidRPr="008526C6">
        <w:t xml:space="preserve">This study </w:t>
      </w:r>
      <w:r>
        <w:t>was</w:t>
      </w:r>
      <w:r w:rsidRPr="008526C6">
        <w:t xml:space="preserve"> done with </w:t>
      </w:r>
      <w:r>
        <w:t xml:space="preserve">the Glo employees, Glo dealers and Glo top management </w:t>
      </w:r>
      <w:r w:rsidRPr="008526C6">
        <w:t>of</w:t>
      </w:r>
      <w:r>
        <w:t>at Globacom zonal offices in Lagos. This was done for the</w:t>
      </w:r>
      <w:r w:rsidRPr="008526C6">
        <w:t xml:space="preserve"> purpose of obtaining quantitative data. The method used entails </w:t>
      </w:r>
      <w:r>
        <w:t xml:space="preserve">the </w:t>
      </w:r>
      <w:r w:rsidRPr="008526C6">
        <w:t>systematic extraction of the opinions of the respondents on their perception on the effect of sales promotion strategies on organisational performance. As a result</w:t>
      </w:r>
      <w:r>
        <w:t>,</w:t>
      </w:r>
      <w:r w:rsidRPr="008526C6">
        <w:t xml:space="preserve"> questionnaires </w:t>
      </w:r>
      <w:r>
        <w:t>were</w:t>
      </w:r>
      <w:r w:rsidRPr="008526C6">
        <w:t xml:space="preserve"> used as instruments to generate data for the study. </w:t>
      </w:r>
      <w:r>
        <w:t>This is seen in the research design and how the independent variables interact with dependent variables. Multiple regression was used to find the degree or the extent of the relationship that exist between these variables in Globacom Limited, it also made use of NOVA format.</w:t>
      </w:r>
    </w:p>
    <w:p w:rsidR="0041723C" w:rsidRDefault="0041723C" w:rsidP="00DB0105">
      <w:pPr>
        <w:spacing w:line="360" w:lineRule="auto"/>
        <w:rPr>
          <w:rFonts w:eastAsiaTheme="minorHAnsi"/>
        </w:rPr>
      </w:pPr>
    </w:p>
    <w:p w:rsidR="00375516" w:rsidRPr="008526C6" w:rsidRDefault="00375516" w:rsidP="00DB0105">
      <w:pPr>
        <w:spacing w:after="120" w:line="360" w:lineRule="auto"/>
        <w:rPr>
          <w:b/>
        </w:rPr>
      </w:pPr>
      <w:r>
        <w:rPr>
          <w:b/>
        </w:rPr>
        <w:t>3.3</w:t>
      </w:r>
      <w:r w:rsidRPr="008526C6">
        <w:rPr>
          <w:b/>
        </w:rPr>
        <w:tab/>
        <w:t>Characteristics of the Study Population</w:t>
      </w:r>
    </w:p>
    <w:p w:rsidR="00375516" w:rsidRDefault="00375516" w:rsidP="00DB0105">
      <w:pPr>
        <w:autoSpaceDE w:val="0"/>
        <w:autoSpaceDN w:val="0"/>
        <w:adjustRightInd w:val="0"/>
        <w:spacing w:line="360" w:lineRule="auto"/>
      </w:pPr>
      <w:r w:rsidRPr="008526C6">
        <w:rPr>
          <w:color w:val="000000" w:themeColor="text1"/>
          <w:lang w:val="en-GB"/>
        </w:rPr>
        <w:t>The estimated population of</w:t>
      </w:r>
      <w:r>
        <w:rPr>
          <w:color w:val="000000" w:themeColor="text1"/>
          <w:lang w:val="en-GB"/>
        </w:rPr>
        <w:t xml:space="preserve"> this</w:t>
      </w:r>
      <w:r w:rsidRPr="008526C6">
        <w:rPr>
          <w:color w:val="000000" w:themeColor="text1"/>
          <w:lang w:val="en-GB"/>
        </w:rPr>
        <w:t xml:space="preserve"> study is </w:t>
      </w:r>
      <w:r w:rsidRPr="008526C6">
        <w:rPr>
          <w:rFonts w:eastAsiaTheme="minorHAnsi"/>
          <w:bCs/>
        </w:rPr>
        <w:t>4,965,463</w:t>
      </w:r>
      <w:r w:rsidRPr="008526C6">
        <w:rPr>
          <w:color w:val="000000" w:themeColor="text1"/>
          <w:lang w:val="en-GB"/>
        </w:rPr>
        <w:t>as available in the secondary data source</w:t>
      </w:r>
      <w:r>
        <w:rPr>
          <w:color w:val="000000" w:themeColor="text1"/>
          <w:lang w:val="en-GB"/>
        </w:rPr>
        <w:t xml:space="preserve"> (</w:t>
      </w:r>
      <w:r w:rsidRPr="00A718A9">
        <w:rPr>
          <w:rFonts w:eastAsiaTheme="minorHAnsi"/>
          <w:bCs/>
          <w:iCs/>
          <w:sz w:val="22"/>
          <w:szCs w:val="22"/>
        </w:rPr>
        <w:t>National Bureau of Statistics / Nigerian Communication Commission (NCC)</w:t>
      </w:r>
      <w:r>
        <w:rPr>
          <w:color w:val="000000" w:themeColor="text1"/>
          <w:lang w:val="en-GB"/>
        </w:rPr>
        <w:t xml:space="preserve">NBS, 2018 2Q) </w:t>
      </w:r>
      <w:r w:rsidRPr="008526C6">
        <w:rPr>
          <w:color w:val="000000" w:themeColor="text1"/>
          <w:lang w:val="en-GB"/>
        </w:rPr>
        <w:t xml:space="preserve">and this is assumed to be </w:t>
      </w:r>
      <w:r w:rsidRPr="008526C6">
        <w:t xml:space="preserve">the </w:t>
      </w:r>
      <w:r>
        <w:t>population of</w:t>
      </w:r>
      <w:r w:rsidRPr="008526C6">
        <w:t xml:space="preserve"> study which are </w:t>
      </w:r>
      <w:r>
        <w:t xml:space="preserve">the </w:t>
      </w:r>
      <w:r w:rsidRPr="008526C6">
        <w:t>subscribersto Globacom network only</w:t>
      </w:r>
      <w:r>
        <w:t>, and who are residence</w:t>
      </w:r>
      <w:r w:rsidRPr="008526C6">
        <w:t xml:space="preserve"> in Lagos Nigeria</w:t>
      </w:r>
      <w:r>
        <w:t>. These respondents constitute</w:t>
      </w:r>
      <w:r w:rsidRPr="008526C6">
        <w:t xml:space="preserve"> the sampling frame for the research study. The choice of Lagos was due to the fact that Lagos is a commercial nerve centre </w:t>
      </w:r>
      <w:r w:rsidRPr="008526C6">
        <w:lastRenderedPageBreak/>
        <w:t>and the most populous city in Nigeria</w:t>
      </w:r>
      <w:r>
        <w:t xml:space="preserve"> with population of about </w:t>
      </w:r>
      <w:r w:rsidRPr="00C959A7">
        <w:rPr>
          <w:rFonts w:eastAsiaTheme="minorHAnsi"/>
          <w:bCs/>
        </w:rPr>
        <w:t>17,552,942</w:t>
      </w:r>
      <w:r>
        <w:rPr>
          <w:rFonts w:eastAsiaTheme="minorHAnsi"/>
          <w:bCs/>
        </w:rPr>
        <w:t xml:space="preserve">according to </w:t>
      </w:r>
      <w:r>
        <w:rPr>
          <w:rFonts w:eastAsiaTheme="minorHAnsi"/>
          <w:color w:val="000000"/>
        </w:rPr>
        <w:t>Lagos Bureau o</w:t>
      </w:r>
      <w:r w:rsidRPr="00417421">
        <w:rPr>
          <w:rFonts w:eastAsiaTheme="minorHAnsi"/>
          <w:color w:val="000000"/>
        </w:rPr>
        <w:t>f Statistics</w:t>
      </w:r>
      <w:r>
        <w:rPr>
          <w:rFonts w:eastAsiaTheme="minorHAnsi"/>
          <w:color w:val="000000"/>
        </w:rPr>
        <w:t xml:space="preserve"> Ministry of Economic Planning a</w:t>
      </w:r>
      <w:r w:rsidRPr="00417421">
        <w:rPr>
          <w:rFonts w:eastAsiaTheme="minorHAnsi"/>
          <w:color w:val="000000"/>
        </w:rPr>
        <w:t>nd Budget</w:t>
      </w:r>
      <w:r>
        <w:rPr>
          <w:rFonts w:eastAsiaTheme="minorHAnsi"/>
          <w:color w:val="000000"/>
        </w:rPr>
        <w:t xml:space="preserve"> Secretariat, Lagos State; (2012) </w:t>
      </w:r>
      <w:hyperlink r:id="rId14" w:history="1">
        <w:r w:rsidRPr="0041723C">
          <w:rPr>
            <w:rStyle w:val="Hyperlink"/>
            <w:rFonts w:eastAsiaTheme="minorHAnsi"/>
            <w:color w:val="000000" w:themeColor="text1"/>
            <w:u w:val="none"/>
          </w:rPr>
          <w:t>Lasgstat@Nigerianstat.Gov.Ng</w:t>
        </w:r>
      </w:hyperlink>
      <w:r w:rsidRPr="0041723C">
        <w:rPr>
          <w:color w:val="000000" w:themeColor="text1"/>
        </w:rPr>
        <w:t>In ad</w:t>
      </w:r>
      <w:r w:rsidRPr="008526C6">
        <w:t xml:space="preserve">dition, Lagos state is the head quarters based of Globacom Nigeria Limited. </w:t>
      </w:r>
    </w:p>
    <w:p w:rsidR="00375516" w:rsidRPr="00310062" w:rsidRDefault="00375516" w:rsidP="00DB0105">
      <w:pPr>
        <w:spacing w:line="360" w:lineRule="auto"/>
        <w:rPr>
          <w:rFonts w:eastAsiaTheme="minorHAnsi"/>
        </w:rPr>
      </w:pPr>
    </w:p>
    <w:p w:rsidR="00375516" w:rsidRPr="008526C6" w:rsidRDefault="00843AAA" w:rsidP="00DB0105">
      <w:pPr>
        <w:spacing w:after="120" w:line="360" w:lineRule="auto"/>
        <w:rPr>
          <w:b/>
        </w:rPr>
      </w:pPr>
      <w:r>
        <w:rPr>
          <w:b/>
        </w:rPr>
        <w:t>3.</w:t>
      </w:r>
      <w:r w:rsidR="00781B8F">
        <w:rPr>
          <w:b/>
        </w:rPr>
        <w:t>3.1</w:t>
      </w:r>
      <w:r w:rsidR="00375516" w:rsidRPr="008526C6">
        <w:rPr>
          <w:b/>
        </w:rPr>
        <w:tab/>
        <w:t>Sampling Design and Procedure</w:t>
      </w:r>
    </w:p>
    <w:p w:rsidR="00375516" w:rsidRPr="0016602D" w:rsidRDefault="00375516" w:rsidP="00DB0105">
      <w:pPr>
        <w:tabs>
          <w:tab w:val="left" w:pos="1215"/>
        </w:tabs>
        <w:spacing w:line="360" w:lineRule="auto"/>
      </w:pPr>
      <w:r w:rsidRPr="008526C6">
        <w:rPr>
          <w:color w:val="000000" w:themeColor="text1"/>
        </w:rPr>
        <w:t>This study adopt</w:t>
      </w:r>
      <w:r>
        <w:rPr>
          <w:color w:val="000000" w:themeColor="text1"/>
        </w:rPr>
        <w:t>ed</w:t>
      </w:r>
      <w:r w:rsidRPr="008526C6">
        <w:rPr>
          <w:color w:val="000000" w:themeColor="text1"/>
        </w:rPr>
        <w:t xml:space="preserve"> multi-stage sampling technique which implies that m</w:t>
      </w:r>
      <w:r>
        <w:rPr>
          <w:color w:val="000000" w:themeColor="text1"/>
        </w:rPr>
        <w:t xml:space="preserve">ore than one sampling techniques were </w:t>
      </w:r>
      <w:r w:rsidRPr="008526C6">
        <w:rPr>
          <w:color w:val="000000" w:themeColor="text1"/>
        </w:rPr>
        <w:t xml:space="preserve">used to get the sample in order to elicit reliable and adequate information from the respondents. </w:t>
      </w:r>
      <w:r w:rsidRPr="008526C6">
        <w:t>This enabl</w:t>
      </w:r>
      <w:r>
        <w:t>ed</w:t>
      </w:r>
      <w:r w:rsidRPr="008526C6">
        <w:t xml:space="preserve"> the researcher to pick only those elements of the population that subscribe particularly to Globacom network in Lagos</w:t>
      </w:r>
      <w:r>
        <w:t xml:space="preserve"> State Metropolis</w:t>
      </w:r>
      <w:r w:rsidRPr="008526C6">
        <w:t>.</w:t>
      </w:r>
    </w:p>
    <w:p w:rsidR="00F303AB" w:rsidRDefault="00F303AB" w:rsidP="00F303AB"/>
    <w:p w:rsidR="00375516" w:rsidRPr="008526C6" w:rsidRDefault="00781B8F" w:rsidP="00DB0105">
      <w:pPr>
        <w:pStyle w:val="Default"/>
        <w:spacing w:line="360" w:lineRule="auto"/>
        <w:rPr>
          <w:b/>
        </w:rPr>
      </w:pPr>
      <w:r>
        <w:rPr>
          <w:b/>
          <w:bCs/>
        </w:rPr>
        <w:t>3.</w:t>
      </w:r>
      <w:r w:rsidR="00F303AB">
        <w:rPr>
          <w:b/>
          <w:bCs/>
        </w:rPr>
        <w:t xml:space="preserve">3.2 </w:t>
      </w:r>
      <w:r w:rsidR="00375516" w:rsidRPr="008526C6">
        <w:rPr>
          <w:b/>
          <w:bCs/>
        </w:rPr>
        <w:t xml:space="preserve">Sample Size </w:t>
      </w:r>
    </w:p>
    <w:p w:rsidR="00375516" w:rsidRPr="008526C6" w:rsidRDefault="00375516" w:rsidP="00DB0105">
      <w:pPr>
        <w:pStyle w:val="Default"/>
        <w:spacing w:line="360" w:lineRule="auto"/>
      </w:pPr>
      <w:r w:rsidRPr="008526C6">
        <w:t xml:space="preserve"> It </w:t>
      </w:r>
      <w:r>
        <w:t xml:space="preserve">is </w:t>
      </w:r>
      <w:r w:rsidRPr="008526C6">
        <w:t xml:space="preserve">assumed that this sample size </w:t>
      </w:r>
      <w:r>
        <w:t>is the</w:t>
      </w:r>
      <w:r w:rsidRPr="008526C6">
        <w:t xml:space="preserve"> true representation of every element in the total population of study</w:t>
      </w:r>
      <w:r>
        <w:t xml:space="preserve"> because the population of Globacom subscribers in Lagos is very huge</w:t>
      </w:r>
      <w:r w:rsidRPr="008526C6">
        <w:t xml:space="preserve">. </w:t>
      </w:r>
    </w:p>
    <w:p w:rsidR="00375516" w:rsidRDefault="00375516" w:rsidP="00DB0105">
      <w:pPr>
        <w:spacing w:line="360" w:lineRule="auto"/>
        <w:jc w:val="both"/>
      </w:pPr>
      <w:r>
        <w:t>However, we make</w:t>
      </w:r>
      <w:r w:rsidRPr="00473EC3">
        <w:t xml:space="preserve"> use of s</w:t>
      </w:r>
      <w:r>
        <w:t xml:space="preserve">urvey method, which necessitate us to draw up a sample that </w:t>
      </w:r>
      <w:r w:rsidRPr="00473EC3">
        <w:t xml:space="preserve">adequately represents the entire population from which conclusions </w:t>
      </w:r>
      <w:r>
        <w:t>was</w:t>
      </w:r>
      <w:r w:rsidRPr="00473EC3">
        <w:t xml:space="preserve"> made on the whole. </w:t>
      </w:r>
      <w:r>
        <w:t>Having simplify and known the population size of the research due to mega constraint</w:t>
      </w:r>
      <w:r w:rsidRPr="00473EC3">
        <w:t xml:space="preserve">, Taro Yammane’s formula </w:t>
      </w:r>
      <w:r>
        <w:t>was introduced</w:t>
      </w:r>
      <w:r w:rsidRPr="00473EC3">
        <w:t xml:space="preserve"> to determine the sample size </w:t>
      </w:r>
      <w:r>
        <w:t xml:space="preserve">based on the percentile proportional division of the total subscribers in Lagos  </w:t>
      </w:r>
      <w:r w:rsidRPr="00473EC3">
        <w:t>and it is as follows:</w:t>
      </w:r>
    </w:p>
    <w:p w:rsidR="00375516" w:rsidRPr="002829DB" w:rsidRDefault="00375516" w:rsidP="00DB0105">
      <w:pPr>
        <w:spacing w:after="200" w:line="360" w:lineRule="auto"/>
        <w:ind w:firstLine="720"/>
        <w:jc w:val="both"/>
        <w:rPr>
          <w:sz w:val="28"/>
          <w:szCs w:val="28"/>
        </w:rPr>
      </w:pPr>
      <w:r w:rsidRPr="002829DB">
        <w:rPr>
          <w:sz w:val="28"/>
          <w:szCs w:val="28"/>
        </w:rPr>
        <w:t xml:space="preserve">n = </w:t>
      </w:r>
      <w:r w:rsidRPr="002829DB">
        <w:rPr>
          <w:position w:val="-28"/>
          <w:sz w:val="28"/>
          <w:szCs w:val="28"/>
        </w:rPr>
        <w:object w:dxaOrig="820" w:dyaOrig="6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5pt;height:33pt" o:ole="">
            <v:imagedata r:id="rId15" o:title=""/>
          </v:shape>
          <o:OLEObject Type="Embed" ProgID="Equation.3" ShapeID="_x0000_i1025" DrawAspect="Content" ObjectID="_1626010052" r:id="rId16"/>
        </w:object>
      </w:r>
      <w:r w:rsidRPr="002829DB">
        <w:rPr>
          <w:sz w:val="28"/>
          <w:szCs w:val="28"/>
        </w:rPr>
        <w:tab/>
      </w:r>
      <w:r w:rsidRPr="002829DB">
        <w:rPr>
          <w:sz w:val="28"/>
          <w:szCs w:val="28"/>
        </w:rPr>
        <w:tab/>
      </w:r>
    </w:p>
    <w:p w:rsidR="00375516" w:rsidRPr="005B4FD3" w:rsidRDefault="00375516" w:rsidP="00300238">
      <w:pPr>
        <w:spacing w:after="200"/>
        <w:jc w:val="both"/>
      </w:pPr>
      <w:r w:rsidRPr="002829DB">
        <w:rPr>
          <w:sz w:val="28"/>
          <w:szCs w:val="28"/>
        </w:rPr>
        <w:tab/>
      </w:r>
      <w:r w:rsidRPr="005B4FD3">
        <w:t>N = Number of sample size</w:t>
      </w:r>
    </w:p>
    <w:p w:rsidR="00375516" w:rsidRPr="005B4FD3" w:rsidRDefault="00375516" w:rsidP="00300238">
      <w:pPr>
        <w:spacing w:after="200"/>
        <w:jc w:val="both"/>
      </w:pPr>
      <w:r w:rsidRPr="005B4FD3">
        <w:tab/>
        <w:t>n = Population size</w:t>
      </w:r>
    </w:p>
    <w:p w:rsidR="00375516" w:rsidRPr="005B4FD3" w:rsidRDefault="00375516" w:rsidP="00300238">
      <w:pPr>
        <w:spacing w:after="200"/>
        <w:jc w:val="both"/>
      </w:pPr>
      <w:r w:rsidRPr="005B4FD3">
        <w:tab/>
        <w:t>i = constant</w:t>
      </w:r>
    </w:p>
    <w:p w:rsidR="00375516" w:rsidRPr="005B4FD3" w:rsidRDefault="00375516" w:rsidP="00300238">
      <w:pPr>
        <w:spacing w:after="200"/>
        <w:jc w:val="both"/>
      </w:pPr>
      <w:r w:rsidRPr="005B4FD3">
        <w:tab/>
        <w:t>e = Level of signific</w:t>
      </w:r>
      <w:r>
        <w:t>ance of error assumed to be 0.05</w:t>
      </w:r>
      <w:r w:rsidRPr="005B4FD3">
        <w:t>.</w:t>
      </w:r>
    </w:p>
    <w:p w:rsidR="00375516" w:rsidRPr="00473EC3" w:rsidRDefault="00375516" w:rsidP="00300238">
      <w:pPr>
        <w:spacing w:after="200"/>
        <w:jc w:val="both"/>
      </w:pPr>
      <w:r>
        <w:tab/>
        <w:t>Therefore:</w:t>
      </w:r>
    </w:p>
    <w:p w:rsidR="00375516" w:rsidRPr="00473EC3" w:rsidRDefault="00375516" w:rsidP="00300238">
      <w:pPr>
        <w:jc w:val="both"/>
      </w:pPr>
      <w:r w:rsidRPr="00473EC3">
        <w:tab/>
      </w:r>
      <w:r w:rsidRPr="00473EC3">
        <w:tab/>
        <w:t xml:space="preserve">n </w:t>
      </w:r>
      <w:r w:rsidRPr="00473EC3">
        <w:tab/>
        <w:t>=</w:t>
      </w:r>
      <w:r w:rsidRPr="00473EC3">
        <w:tab/>
      </w:r>
      <w:r w:rsidRPr="00473EC3">
        <w:rPr>
          <w:u w:val="single"/>
        </w:rPr>
        <w:t xml:space="preserve">       N      </w:t>
      </w:r>
    </w:p>
    <w:p w:rsidR="00375516" w:rsidRPr="005B4FD3" w:rsidRDefault="00375516" w:rsidP="00300238">
      <w:pPr>
        <w:jc w:val="both"/>
        <w:rPr>
          <w:vertAlign w:val="superscript"/>
        </w:rPr>
      </w:pPr>
      <w:r w:rsidRPr="00473EC3">
        <w:rPr>
          <w:b/>
          <w:bCs/>
        </w:rPr>
        <w:tab/>
      </w:r>
      <w:r w:rsidRPr="00473EC3">
        <w:rPr>
          <w:b/>
          <w:bCs/>
        </w:rPr>
        <w:tab/>
      </w:r>
      <w:r w:rsidRPr="00473EC3">
        <w:rPr>
          <w:b/>
          <w:bCs/>
        </w:rPr>
        <w:tab/>
      </w:r>
      <w:r w:rsidRPr="00473EC3">
        <w:rPr>
          <w:b/>
          <w:bCs/>
        </w:rPr>
        <w:tab/>
      </w:r>
      <w:r w:rsidRPr="00473EC3">
        <w:t>1 +N(e)</w:t>
      </w:r>
      <w:r w:rsidRPr="00473EC3">
        <w:rPr>
          <w:vertAlign w:val="superscript"/>
        </w:rPr>
        <w:t>2</w:t>
      </w:r>
    </w:p>
    <w:p w:rsidR="00375516" w:rsidRPr="00473EC3" w:rsidRDefault="00375516" w:rsidP="00300238">
      <w:pPr>
        <w:jc w:val="both"/>
      </w:pPr>
      <w:r w:rsidRPr="00473EC3">
        <w:t>Where</w:t>
      </w:r>
    </w:p>
    <w:p w:rsidR="00375516" w:rsidRPr="00473EC3" w:rsidRDefault="00375516" w:rsidP="00300238">
      <w:pPr>
        <w:jc w:val="both"/>
      </w:pPr>
      <w:r w:rsidRPr="00473EC3">
        <w:tab/>
      </w:r>
      <w:r w:rsidRPr="00473EC3">
        <w:tab/>
        <w:t xml:space="preserve">n </w:t>
      </w:r>
      <w:r w:rsidRPr="00473EC3">
        <w:tab/>
        <w:t>=</w:t>
      </w:r>
      <w:r w:rsidRPr="00473EC3">
        <w:tab/>
        <w:t>Sample size</w:t>
      </w:r>
      <w:r>
        <w:tab/>
      </w:r>
      <w:r>
        <w:tab/>
      </w:r>
      <w:r>
        <w:tab/>
        <w:t>=?</w:t>
      </w:r>
    </w:p>
    <w:p w:rsidR="00375516" w:rsidRPr="00473EC3" w:rsidRDefault="00375516" w:rsidP="00300238">
      <w:pPr>
        <w:jc w:val="both"/>
      </w:pPr>
      <w:r>
        <w:tab/>
      </w:r>
      <w:r>
        <w:tab/>
        <w:t>N</w:t>
      </w:r>
      <w:r>
        <w:tab/>
        <w:t>=</w:t>
      </w:r>
      <w:r>
        <w:tab/>
        <w:t xml:space="preserve">Population size </w:t>
      </w:r>
      <w:r>
        <w:tab/>
      </w:r>
      <w:r>
        <w:tab/>
        <w:t>= 4</w:t>
      </w:r>
      <w:r w:rsidRPr="00473EC3">
        <w:t>,</w:t>
      </w:r>
      <w:r>
        <w:t>965,463</w:t>
      </w:r>
    </w:p>
    <w:p w:rsidR="00375516" w:rsidRPr="00473EC3" w:rsidRDefault="00375516" w:rsidP="00300238">
      <w:pPr>
        <w:jc w:val="both"/>
      </w:pPr>
      <w:r w:rsidRPr="00473EC3">
        <w:tab/>
      </w:r>
      <w:r w:rsidRPr="00473EC3">
        <w:tab/>
        <w:t>e</w:t>
      </w:r>
      <w:r w:rsidRPr="00473EC3">
        <w:tab/>
        <w:t xml:space="preserve">= </w:t>
      </w:r>
      <w:r w:rsidRPr="00473EC3">
        <w:tab/>
        <w:t>Proport</w:t>
      </w:r>
      <w:r>
        <w:t>ion of sample error</w:t>
      </w:r>
      <w:r>
        <w:tab/>
        <w:t>= 5% or 0.05</w:t>
      </w:r>
    </w:p>
    <w:p w:rsidR="00300238" w:rsidRDefault="00300238" w:rsidP="00300238">
      <w:pPr>
        <w:jc w:val="both"/>
      </w:pPr>
    </w:p>
    <w:p w:rsidR="00375516" w:rsidRPr="00473EC3" w:rsidRDefault="00375516" w:rsidP="00300238">
      <w:pPr>
        <w:ind w:left="720" w:firstLine="720"/>
        <w:jc w:val="both"/>
      </w:pPr>
      <w:r w:rsidRPr="00473EC3">
        <w:lastRenderedPageBreak/>
        <w:t xml:space="preserve">n </w:t>
      </w:r>
      <w:r w:rsidRPr="00473EC3">
        <w:tab/>
        <w:t xml:space="preserve">= </w:t>
      </w:r>
      <w:r w:rsidRPr="00473EC3">
        <w:tab/>
      </w:r>
      <w:r>
        <w:rPr>
          <w:u w:val="single"/>
        </w:rPr>
        <w:t xml:space="preserve">          4,965,463</w:t>
      </w:r>
    </w:p>
    <w:p w:rsidR="00375516" w:rsidRPr="006D331F" w:rsidRDefault="00375516" w:rsidP="00300238">
      <w:pPr>
        <w:jc w:val="both"/>
      </w:pPr>
      <w:r w:rsidRPr="00473EC3">
        <w:tab/>
      </w:r>
      <w:r w:rsidRPr="00473EC3">
        <w:tab/>
      </w:r>
      <w:r w:rsidRPr="00473EC3">
        <w:tab/>
      </w:r>
      <w:r w:rsidRPr="00473EC3">
        <w:tab/>
        <w:t xml:space="preserve">1 + </w:t>
      </w:r>
      <w:r>
        <w:t>4</w:t>
      </w:r>
      <w:r w:rsidRPr="00473EC3">
        <w:t>,</w:t>
      </w:r>
      <w:r>
        <w:t>965,463(0.05</w:t>
      </w:r>
      <w:r w:rsidRPr="00473EC3">
        <w:t>)</w:t>
      </w:r>
      <w:r w:rsidRPr="00473EC3">
        <w:rPr>
          <w:vertAlign w:val="superscript"/>
        </w:rPr>
        <w:t>2</w:t>
      </w:r>
    </w:p>
    <w:p w:rsidR="00375516" w:rsidRPr="00473EC3" w:rsidRDefault="00375516" w:rsidP="00300238">
      <w:pPr>
        <w:jc w:val="both"/>
        <w:rPr>
          <w:b/>
          <w:bCs/>
        </w:rPr>
      </w:pPr>
    </w:p>
    <w:p w:rsidR="00375516" w:rsidRPr="00473EC3" w:rsidRDefault="00375516" w:rsidP="00300238">
      <w:pPr>
        <w:jc w:val="both"/>
        <w:rPr>
          <w:u w:val="single"/>
        </w:rPr>
      </w:pPr>
      <w:r w:rsidRPr="00473EC3">
        <w:rPr>
          <w:b/>
          <w:bCs/>
        </w:rPr>
        <w:tab/>
      </w:r>
      <w:r w:rsidRPr="00473EC3">
        <w:rPr>
          <w:b/>
          <w:bCs/>
        </w:rPr>
        <w:tab/>
      </w:r>
      <w:r w:rsidRPr="00473EC3">
        <w:t>n</w:t>
      </w:r>
      <w:r w:rsidRPr="00473EC3">
        <w:tab/>
        <w:t xml:space="preserve">= </w:t>
      </w:r>
      <w:r w:rsidRPr="00473EC3">
        <w:tab/>
      </w:r>
      <w:r>
        <w:rPr>
          <w:u w:val="single"/>
        </w:rPr>
        <w:t xml:space="preserve"> 198,618.52</w:t>
      </w:r>
    </w:p>
    <w:p w:rsidR="00375516" w:rsidRDefault="00375516" w:rsidP="00300238">
      <w:pPr>
        <w:jc w:val="both"/>
      </w:pPr>
      <w:r>
        <w:tab/>
      </w:r>
      <w:r>
        <w:tab/>
      </w:r>
      <w:r>
        <w:tab/>
      </w:r>
      <w:r>
        <w:tab/>
        <w:t>1 + (4</w:t>
      </w:r>
      <w:r w:rsidRPr="00473EC3">
        <w:t>,</w:t>
      </w:r>
      <w:r>
        <w:t>965,463</w:t>
      </w:r>
      <w:r w:rsidRPr="00473EC3">
        <w:t>x 0.</w:t>
      </w:r>
      <w:r>
        <w:t>0025</w:t>
      </w:r>
      <w:r w:rsidRPr="00473EC3">
        <w:t>)</w:t>
      </w:r>
    </w:p>
    <w:p w:rsidR="00375516" w:rsidRDefault="00375516" w:rsidP="00300238">
      <w:pPr>
        <w:jc w:val="both"/>
      </w:pPr>
      <w:r>
        <w:tab/>
      </w:r>
      <w:r>
        <w:tab/>
      </w:r>
    </w:p>
    <w:p w:rsidR="00375516" w:rsidRPr="00473EC3" w:rsidRDefault="00375516" w:rsidP="00300238">
      <w:pPr>
        <w:ind w:left="720" w:firstLine="720"/>
        <w:jc w:val="both"/>
        <w:rPr>
          <w:u w:val="single"/>
        </w:rPr>
      </w:pPr>
      <w:r>
        <w:t>n</w:t>
      </w:r>
      <w:r>
        <w:tab/>
        <w:t>=</w:t>
      </w:r>
      <w:r>
        <w:tab/>
      </w:r>
      <w:r>
        <w:rPr>
          <w:u w:val="single"/>
        </w:rPr>
        <w:t xml:space="preserve">     4,965,463</w:t>
      </w:r>
    </w:p>
    <w:p w:rsidR="00375516" w:rsidRPr="006D331F" w:rsidRDefault="00375516" w:rsidP="00300238">
      <w:pPr>
        <w:ind w:left="720" w:firstLine="720"/>
        <w:jc w:val="both"/>
      </w:pPr>
      <w:r>
        <w:tab/>
      </w:r>
      <w:r>
        <w:tab/>
        <w:t>1+</w:t>
      </w:r>
      <w:r w:rsidRPr="006D331F">
        <w:t>12,41</w:t>
      </w:r>
      <w:r>
        <w:t>3</w:t>
      </w:r>
      <w:r w:rsidRPr="006D331F">
        <w:t>.6575</w:t>
      </w:r>
    </w:p>
    <w:p w:rsidR="00375516" w:rsidRPr="006D331F" w:rsidRDefault="00375516" w:rsidP="00300238">
      <w:pPr>
        <w:jc w:val="both"/>
      </w:pPr>
    </w:p>
    <w:p w:rsidR="00375516" w:rsidRPr="00473EC3" w:rsidRDefault="00375516" w:rsidP="00300238">
      <w:pPr>
        <w:ind w:firstLine="720"/>
        <w:jc w:val="both"/>
        <w:rPr>
          <w:u w:val="single"/>
        </w:rPr>
      </w:pPr>
      <w:r>
        <w:tab/>
        <w:t>n</w:t>
      </w:r>
      <w:r>
        <w:tab/>
        <w:t>=</w:t>
      </w:r>
      <w:r>
        <w:tab/>
      </w:r>
      <w:r>
        <w:rPr>
          <w:u w:val="single"/>
        </w:rPr>
        <w:t>4,965,463</w:t>
      </w:r>
    </w:p>
    <w:p w:rsidR="00375516" w:rsidRPr="006D331F" w:rsidRDefault="00375516" w:rsidP="00300238">
      <w:pPr>
        <w:ind w:left="720" w:firstLine="720"/>
        <w:jc w:val="both"/>
      </w:pPr>
      <w:r>
        <w:tab/>
      </w:r>
      <w:r>
        <w:tab/>
      </w:r>
      <w:r w:rsidRPr="006D331F">
        <w:t>12,414.6575</w:t>
      </w:r>
    </w:p>
    <w:p w:rsidR="00375516" w:rsidRDefault="00375516" w:rsidP="00300238">
      <w:pPr>
        <w:jc w:val="both"/>
      </w:pPr>
      <w:r>
        <w:tab/>
      </w:r>
      <w:r>
        <w:tab/>
      </w:r>
    </w:p>
    <w:p w:rsidR="00375516" w:rsidRDefault="00375516" w:rsidP="00300238">
      <w:pPr>
        <w:ind w:left="720" w:firstLine="720"/>
        <w:jc w:val="both"/>
      </w:pPr>
      <w:r w:rsidRPr="00473EC3">
        <w:t>n</w:t>
      </w:r>
      <w:r w:rsidRPr="00473EC3">
        <w:tab/>
        <w:t>=</w:t>
      </w:r>
      <w:r w:rsidRPr="00473EC3">
        <w:tab/>
      </w:r>
      <w:r>
        <w:t>400</w:t>
      </w:r>
      <w:r w:rsidRPr="00473EC3">
        <w:tab/>
      </w:r>
      <w:r w:rsidRPr="00473EC3">
        <w:tab/>
      </w:r>
    </w:p>
    <w:p w:rsidR="0041723C" w:rsidRDefault="0041723C" w:rsidP="00300238">
      <w:pPr>
        <w:ind w:left="720" w:firstLine="720"/>
        <w:jc w:val="both"/>
      </w:pPr>
    </w:p>
    <w:p w:rsidR="0041723C" w:rsidRPr="00473EC3" w:rsidRDefault="0041723C" w:rsidP="00300238">
      <w:pPr>
        <w:ind w:left="720" w:firstLine="720"/>
        <w:jc w:val="both"/>
      </w:pPr>
    </w:p>
    <w:p w:rsidR="00375516" w:rsidRPr="00473EC3" w:rsidRDefault="00375516" w:rsidP="00DB0105">
      <w:pPr>
        <w:spacing w:line="360" w:lineRule="auto"/>
        <w:jc w:val="both"/>
      </w:pPr>
      <w:r w:rsidRPr="00473EC3">
        <w:t xml:space="preserve">A sample size of </w:t>
      </w:r>
      <w:r>
        <w:t>400</w:t>
      </w:r>
      <w:r w:rsidRPr="00473EC3">
        <w:t xml:space="preserve"> respondents as derived above </w:t>
      </w:r>
      <w:r>
        <w:t xml:space="preserve">was </w:t>
      </w:r>
      <w:r w:rsidRPr="00473EC3">
        <w:t xml:space="preserve">adopted for this study. </w:t>
      </w:r>
    </w:p>
    <w:p w:rsidR="00375516" w:rsidRPr="0048128C" w:rsidRDefault="00375516" w:rsidP="00DB0105">
      <w:pPr>
        <w:spacing w:line="360" w:lineRule="auto"/>
        <w:jc w:val="both"/>
      </w:pPr>
      <w:r w:rsidRPr="00473EC3">
        <w:t>The study made use of the purposive and convenient sampling methods in picking respondents to make up the sample.</w:t>
      </w:r>
    </w:p>
    <w:p w:rsidR="00F303AB" w:rsidRDefault="00F303AB" w:rsidP="00DB0105">
      <w:pPr>
        <w:spacing w:after="120" w:line="360" w:lineRule="auto"/>
        <w:rPr>
          <w:b/>
        </w:rPr>
      </w:pPr>
    </w:p>
    <w:p w:rsidR="00375516" w:rsidRPr="008526C6" w:rsidRDefault="00F303AB" w:rsidP="00DB0105">
      <w:pPr>
        <w:spacing w:after="120" w:line="360" w:lineRule="auto"/>
        <w:rPr>
          <w:b/>
        </w:rPr>
      </w:pPr>
      <w:r>
        <w:rPr>
          <w:b/>
        </w:rPr>
        <w:t xml:space="preserve">3.3.3 </w:t>
      </w:r>
      <w:r w:rsidR="00375516" w:rsidRPr="008526C6">
        <w:rPr>
          <w:b/>
        </w:rPr>
        <w:t>Sampling Technique</w:t>
      </w:r>
    </w:p>
    <w:p w:rsidR="00DB0105" w:rsidRDefault="00375516" w:rsidP="00DB0105">
      <w:pPr>
        <w:spacing w:after="120" w:line="360" w:lineRule="auto"/>
        <w:rPr>
          <w:b/>
        </w:rPr>
      </w:pPr>
      <w:r w:rsidRPr="008526C6">
        <w:t xml:space="preserve">To get the sample size for this study, multi-stage sampling technique </w:t>
      </w:r>
      <w:r>
        <w:t>was</w:t>
      </w:r>
      <w:r w:rsidRPr="008526C6">
        <w:t xml:space="preserve"> used. This involved some stages namely:</w:t>
      </w:r>
    </w:p>
    <w:p w:rsidR="00375516" w:rsidRPr="008526C6" w:rsidRDefault="00375516" w:rsidP="00DB0105">
      <w:pPr>
        <w:spacing w:after="120" w:line="360" w:lineRule="auto"/>
        <w:rPr>
          <w:b/>
        </w:rPr>
      </w:pPr>
      <w:r w:rsidRPr="008526C6">
        <w:rPr>
          <w:b/>
        </w:rPr>
        <w:t>Stage 1</w:t>
      </w:r>
    </w:p>
    <w:p w:rsidR="00375516" w:rsidRPr="008526C6" w:rsidRDefault="00375516" w:rsidP="00DB0105">
      <w:pPr>
        <w:spacing w:after="120" w:line="360" w:lineRule="auto"/>
      </w:pPr>
      <w:r w:rsidRPr="008526C6">
        <w:t xml:space="preserve">Cluster sampling method </w:t>
      </w:r>
      <w:r>
        <w:t>was used to divide L</w:t>
      </w:r>
      <w:r w:rsidRPr="008526C6">
        <w:t>agos into 20 local governments</w:t>
      </w:r>
      <w:r>
        <w:t xml:space="preserve">, but the research work focused on the Globacom Offices in these local government areas, especially the four zones </w:t>
      </w:r>
      <w:r w:rsidRPr="008526C6">
        <w:t>.</w:t>
      </w:r>
    </w:p>
    <w:p w:rsidR="00375516" w:rsidRPr="008526C6" w:rsidRDefault="00375516" w:rsidP="00DB0105">
      <w:pPr>
        <w:spacing w:after="120" w:line="360" w:lineRule="auto"/>
        <w:rPr>
          <w:b/>
        </w:rPr>
      </w:pPr>
      <w:r w:rsidRPr="008526C6">
        <w:rPr>
          <w:b/>
        </w:rPr>
        <w:t>Stage 2</w:t>
      </w:r>
    </w:p>
    <w:p w:rsidR="00375516" w:rsidRPr="008526C6" w:rsidRDefault="00375516" w:rsidP="00DB0105">
      <w:pPr>
        <w:spacing w:after="120" w:line="360" w:lineRule="auto"/>
      </w:pPr>
      <w:r>
        <w:t xml:space="preserve">Out of the selected Globacom offices in the 20 local governments, 5 </w:t>
      </w:r>
      <w:r w:rsidR="00210639">
        <w:t xml:space="preserve">were </w:t>
      </w:r>
      <w:r w:rsidR="00210639" w:rsidRPr="008526C6">
        <w:t>purposively</w:t>
      </w:r>
      <w:r w:rsidRPr="008526C6">
        <w:t xml:space="preserve"> selected.</w:t>
      </w:r>
    </w:p>
    <w:p w:rsidR="00375516" w:rsidRPr="008526C6" w:rsidRDefault="00375516" w:rsidP="00DB0105">
      <w:pPr>
        <w:spacing w:after="120" w:line="360" w:lineRule="auto"/>
        <w:rPr>
          <w:b/>
        </w:rPr>
      </w:pPr>
      <w:r w:rsidRPr="008526C6">
        <w:rPr>
          <w:b/>
        </w:rPr>
        <w:t>Stage 3</w:t>
      </w:r>
    </w:p>
    <w:p w:rsidR="00375516" w:rsidRPr="00AE3AA2" w:rsidRDefault="00375516" w:rsidP="00DB0105">
      <w:pPr>
        <w:spacing w:after="120" w:line="360" w:lineRule="auto"/>
      </w:pPr>
      <w:r w:rsidRPr="008526C6">
        <w:t xml:space="preserve">Stratified Sampling </w:t>
      </w:r>
      <w:r>
        <w:t>was</w:t>
      </w:r>
      <w:r w:rsidRPr="008526C6">
        <w:t xml:space="preserve"> used to classify respondents into male and female.</w:t>
      </w:r>
    </w:p>
    <w:p w:rsidR="00375516" w:rsidRPr="008526C6" w:rsidRDefault="00375516" w:rsidP="00DB0105">
      <w:pPr>
        <w:spacing w:after="120" w:line="360" w:lineRule="auto"/>
        <w:rPr>
          <w:b/>
        </w:rPr>
      </w:pPr>
      <w:r w:rsidRPr="008526C6">
        <w:rPr>
          <w:b/>
        </w:rPr>
        <w:t>Stage 4</w:t>
      </w:r>
    </w:p>
    <w:p w:rsidR="00375516" w:rsidRDefault="00375516" w:rsidP="00DB0105">
      <w:pPr>
        <w:spacing w:after="120" w:line="360" w:lineRule="auto"/>
      </w:pPr>
      <w:r>
        <w:t>Queationnaireswas</w:t>
      </w:r>
      <w:r w:rsidRPr="008526C6">
        <w:t xml:space="preserve"> used to select </w:t>
      </w:r>
      <w:r>
        <w:t>267</w:t>
      </w:r>
      <w:r w:rsidRPr="008526C6">
        <w:t xml:space="preserve"> male respondents and </w:t>
      </w:r>
      <w:r>
        <w:t>89</w:t>
      </w:r>
      <w:r w:rsidRPr="008526C6">
        <w:t xml:space="preserve"> female respondents from the selected local government through ballot method.</w:t>
      </w:r>
    </w:p>
    <w:p w:rsidR="00F303AB" w:rsidRDefault="00F303AB" w:rsidP="00DB0105">
      <w:pPr>
        <w:spacing w:after="120" w:line="360" w:lineRule="auto"/>
        <w:rPr>
          <w:b/>
        </w:rPr>
      </w:pPr>
    </w:p>
    <w:p w:rsidR="00375516" w:rsidRPr="008526C6" w:rsidRDefault="00375516" w:rsidP="00DB0105">
      <w:pPr>
        <w:spacing w:after="120" w:line="360" w:lineRule="auto"/>
        <w:rPr>
          <w:b/>
        </w:rPr>
      </w:pPr>
      <w:r>
        <w:rPr>
          <w:b/>
        </w:rPr>
        <w:lastRenderedPageBreak/>
        <w:t>3.4</w:t>
      </w:r>
      <w:r>
        <w:rPr>
          <w:b/>
        </w:rPr>
        <w:tab/>
      </w:r>
      <w:r w:rsidRPr="008526C6">
        <w:rPr>
          <w:b/>
        </w:rPr>
        <w:t xml:space="preserve">Method </w:t>
      </w:r>
      <w:r>
        <w:rPr>
          <w:b/>
        </w:rPr>
        <w:t xml:space="preserve">and Instrument of </w:t>
      </w:r>
      <w:r w:rsidRPr="008526C6">
        <w:rPr>
          <w:b/>
        </w:rPr>
        <w:t xml:space="preserve">Data Collection </w:t>
      </w:r>
    </w:p>
    <w:p w:rsidR="00375516" w:rsidRPr="0016602D" w:rsidRDefault="00375516" w:rsidP="00DB0105">
      <w:pPr>
        <w:spacing w:line="360" w:lineRule="auto"/>
        <w:jc w:val="both"/>
      </w:pPr>
      <w:r w:rsidRPr="008526C6">
        <w:t>The data collection involve</w:t>
      </w:r>
      <w:r>
        <w:t>d</w:t>
      </w:r>
      <w:r w:rsidRPr="008526C6">
        <w:t xml:space="preserve"> quantitative and qualitative methods. The quantitative method involve</w:t>
      </w:r>
      <w:r>
        <w:t>d</w:t>
      </w:r>
      <w:r w:rsidRPr="008526C6">
        <w:t xml:space="preserve"> the use of questionnaire especially the literate respondents in </w:t>
      </w:r>
      <w:r>
        <w:t xml:space="preserve">the organisation because it may </w:t>
      </w:r>
      <w:r w:rsidRPr="008526C6">
        <w:t xml:space="preserve">be difficult to get in contact through in-depth interview. The qualitative method </w:t>
      </w:r>
      <w:r>
        <w:t>was also</w:t>
      </w:r>
      <w:r w:rsidRPr="008526C6">
        <w:t xml:space="preserve"> involve</w:t>
      </w:r>
      <w:r>
        <w:t xml:space="preserve">dwhich was </w:t>
      </w:r>
      <w:r w:rsidRPr="008526C6">
        <w:t xml:space="preserve">the use of in-depth interview to </w:t>
      </w:r>
      <w:r>
        <w:t>the top management officers of Globacom in their offices or various desks</w:t>
      </w:r>
      <w:r w:rsidRPr="008526C6">
        <w:t xml:space="preserve">. </w:t>
      </w:r>
      <w:r w:rsidRPr="0040537E">
        <w:t xml:space="preserve">The researcher collected introductory letter from the Head of Department of Business Administration, </w:t>
      </w:r>
      <w:r>
        <w:t>Mountain Top University</w:t>
      </w:r>
      <w:r w:rsidRPr="0040537E">
        <w:t xml:space="preserve">. The researcher went to </w:t>
      </w:r>
      <w:r>
        <w:t>the organis</w:t>
      </w:r>
      <w:r w:rsidRPr="0040537E">
        <w:t xml:space="preserve">ation on several occasions to facilitate the ease of administration and retrieval of the </w:t>
      </w:r>
      <w:r>
        <w:t xml:space="preserve">questionnaires papers. </w:t>
      </w:r>
      <w:r w:rsidRPr="008526C6">
        <w:t xml:space="preserve">Data </w:t>
      </w:r>
      <w:r>
        <w:t>was collected from Glo employees, dealers and top management officers</w:t>
      </w:r>
    </w:p>
    <w:p w:rsidR="00375516" w:rsidRDefault="00375516" w:rsidP="00DB0105">
      <w:pPr>
        <w:spacing w:line="360" w:lineRule="auto"/>
      </w:pPr>
    </w:p>
    <w:p w:rsidR="00375516" w:rsidRDefault="00375516" w:rsidP="00DB0105">
      <w:pPr>
        <w:spacing w:after="120" w:line="360" w:lineRule="auto"/>
        <w:rPr>
          <w:b/>
        </w:rPr>
      </w:pPr>
      <w:r>
        <w:rPr>
          <w:b/>
        </w:rPr>
        <w:t>3.5</w:t>
      </w:r>
      <w:r w:rsidRPr="008526C6">
        <w:rPr>
          <w:b/>
        </w:rPr>
        <w:tab/>
        <w:t xml:space="preserve">Sources of Data </w:t>
      </w:r>
    </w:p>
    <w:p w:rsidR="00375516" w:rsidRPr="00487F44" w:rsidRDefault="00375516" w:rsidP="00DB0105">
      <w:pPr>
        <w:spacing w:after="120" w:line="360" w:lineRule="auto"/>
        <w:rPr>
          <w:b/>
        </w:rPr>
      </w:pPr>
      <w:r w:rsidRPr="008526C6">
        <w:t xml:space="preserve">Primary and secondary data </w:t>
      </w:r>
      <w:r>
        <w:t>were</w:t>
      </w:r>
      <w:r w:rsidRPr="008526C6">
        <w:t xml:space="preserve"> used in this research. Primary data is a data originally collected by the researcher for the purpose of this study and this </w:t>
      </w:r>
      <w:r>
        <w:t>was</w:t>
      </w:r>
      <w:r w:rsidRPr="008526C6">
        <w:t xml:space="preserve"> obtained through the use of questio</w:t>
      </w:r>
      <w:r>
        <w:t xml:space="preserve">nnaire and in-depth interview, </w:t>
      </w:r>
      <w:r w:rsidRPr="008526C6">
        <w:t xml:space="preserve">while secondary data </w:t>
      </w:r>
      <w:r>
        <w:t xml:space="preserve">was </w:t>
      </w:r>
      <w:r w:rsidRPr="008526C6">
        <w:t>obtained from telephone directories of Globacom,</w:t>
      </w:r>
      <w:r>
        <w:t xml:space="preserve"> Lagos Handbook</w:t>
      </w:r>
      <w:r w:rsidRPr="008526C6">
        <w:t xml:space="preserve"> as well as records from federal office of statistics</w:t>
      </w:r>
      <w:r>
        <w:t>-NBS/NCC</w:t>
      </w:r>
      <w:r w:rsidRPr="008526C6">
        <w:t>.</w:t>
      </w:r>
    </w:p>
    <w:p w:rsidR="00375516" w:rsidRPr="0016602D" w:rsidRDefault="00375516" w:rsidP="00DB0105">
      <w:pPr>
        <w:spacing w:line="360" w:lineRule="auto"/>
        <w:rPr>
          <w:lang w:val="en-GB"/>
        </w:rPr>
      </w:pPr>
    </w:p>
    <w:p w:rsidR="00375516" w:rsidRPr="008526C6" w:rsidRDefault="00375516" w:rsidP="00DB0105">
      <w:pPr>
        <w:spacing w:after="120" w:line="360" w:lineRule="auto"/>
        <w:rPr>
          <w:b/>
        </w:rPr>
      </w:pPr>
      <w:r>
        <w:rPr>
          <w:b/>
        </w:rPr>
        <w:t>3.6</w:t>
      </w:r>
      <w:r w:rsidRPr="008526C6">
        <w:rPr>
          <w:b/>
        </w:rPr>
        <w:tab/>
        <w:t>Validity and Reliability of the Research Instrument</w:t>
      </w:r>
    </w:p>
    <w:p w:rsidR="00375516" w:rsidRDefault="00375516" w:rsidP="00DB0105">
      <w:pPr>
        <w:autoSpaceDE w:val="0"/>
        <w:autoSpaceDN w:val="0"/>
        <w:adjustRightInd w:val="0"/>
        <w:spacing w:line="360" w:lineRule="auto"/>
        <w:jc w:val="both"/>
        <w:rPr>
          <w:color w:val="000000" w:themeColor="text1"/>
          <w:lang w:val="en-GB"/>
        </w:rPr>
      </w:pPr>
      <w:r w:rsidRPr="008526C6">
        <w:rPr>
          <w:color w:val="000000" w:themeColor="text1"/>
          <w:lang w:val="en-GB"/>
        </w:rPr>
        <w:t xml:space="preserve">This </w:t>
      </w:r>
      <w:r>
        <w:rPr>
          <w:color w:val="000000" w:themeColor="text1"/>
          <w:lang w:val="en-GB"/>
        </w:rPr>
        <w:t xml:space="preserve">is to </w:t>
      </w:r>
      <w:r w:rsidRPr="008526C6">
        <w:rPr>
          <w:color w:val="000000" w:themeColor="text1"/>
          <w:lang w:val="en-GB"/>
        </w:rPr>
        <w:t xml:space="preserve">ensure that the research instruments capture accurate information and also prevent logical errors when drawing conclusions. </w:t>
      </w:r>
      <w:r>
        <w:rPr>
          <w:color w:val="000000" w:themeColor="text1"/>
          <w:lang w:val="en-GB"/>
        </w:rPr>
        <w:t xml:space="preserve">While </w:t>
      </w:r>
      <w:r w:rsidRPr="008526C6">
        <w:rPr>
          <w:color w:val="000000" w:themeColor="text1"/>
          <w:lang w:val="en-GB"/>
        </w:rPr>
        <w:t xml:space="preserve">reliability </w:t>
      </w:r>
      <w:r>
        <w:rPr>
          <w:color w:val="000000" w:themeColor="text1"/>
          <w:lang w:val="en-GB"/>
        </w:rPr>
        <w:t xml:space="preserve">means </w:t>
      </w:r>
      <w:r w:rsidRPr="008526C6">
        <w:rPr>
          <w:color w:val="000000" w:themeColor="text1"/>
          <w:lang w:val="en-GB"/>
        </w:rPr>
        <w:t>a matter of whether a particular technique applied repeatedly to the same people or object would yield the same result each time. This implies that the level of consistency of the result derived is an indication of the reliability of the instrument. To ensure validity and reliability of research instru</w:t>
      </w:r>
      <w:r>
        <w:rPr>
          <w:color w:val="000000" w:themeColor="text1"/>
          <w:lang w:val="en-GB"/>
        </w:rPr>
        <w:t xml:space="preserve">ment, the questionnaire was </w:t>
      </w:r>
      <w:r w:rsidRPr="008526C6">
        <w:rPr>
          <w:color w:val="000000" w:themeColor="text1"/>
          <w:lang w:val="en-GB"/>
        </w:rPr>
        <w:t xml:space="preserve">given to my supervisor for his correction and intellectual inputs before a pilot study </w:t>
      </w:r>
      <w:r>
        <w:rPr>
          <w:color w:val="000000" w:themeColor="text1"/>
          <w:lang w:val="en-GB"/>
        </w:rPr>
        <w:t xml:space="preserve">was </w:t>
      </w:r>
      <w:r w:rsidRPr="008526C6">
        <w:rPr>
          <w:color w:val="000000" w:themeColor="text1"/>
          <w:lang w:val="en-GB"/>
        </w:rPr>
        <w:t xml:space="preserve"> carried out </w:t>
      </w:r>
      <w:r>
        <w:rPr>
          <w:color w:val="000000" w:themeColor="text1"/>
          <w:lang w:val="en-GB"/>
        </w:rPr>
        <w:t xml:space="preserve">four </w:t>
      </w:r>
      <w:r w:rsidRPr="008526C6">
        <w:rPr>
          <w:color w:val="000000" w:themeColor="text1"/>
          <w:lang w:val="en-GB"/>
        </w:rPr>
        <w:t>weeks in Lagos State before the actual administering the questionnaire</w:t>
      </w:r>
      <w:r>
        <w:rPr>
          <w:color w:val="000000" w:themeColor="text1"/>
          <w:lang w:val="en-GB"/>
        </w:rPr>
        <w:t>s</w:t>
      </w:r>
      <w:r w:rsidRPr="008526C6">
        <w:rPr>
          <w:color w:val="000000" w:themeColor="text1"/>
          <w:lang w:val="en-GB"/>
        </w:rPr>
        <w:t>.</w:t>
      </w:r>
    </w:p>
    <w:p w:rsidR="0041723C" w:rsidRPr="00AE3AA2" w:rsidRDefault="0041723C" w:rsidP="00DB0105">
      <w:pPr>
        <w:spacing w:line="360" w:lineRule="auto"/>
        <w:rPr>
          <w:lang w:val="en-GB"/>
        </w:rPr>
      </w:pPr>
    </w:p>
    <w:p w:rsidR="00375516" w:rsidRPr="00DD4745" w:rsidRDefault="00375516" w:rsidP="00DB0105">
      <w:pPr>
        <w:spacing w:line="360" w:lineRule="auto"/>
        <w:jc w:val="both"/>
        <w:rPr>
          <w:b/>
        </w:rPr>
      </w:pPr>
      <w:r>
        <w:rPr>
          <w:b/>
        </w:rPr>
        <w:t>3.7</w:t>
      </w:r>
      <w:r w:rsidRPr="00DD4745">
        <w:rPr>
          <w:b/>
        </w:rPr>
        <w:tab/>
        <w:t>Administration of Research Instruments</w:t>
      </w:r>
    </w:p>
    <w:p w:rsidR="00375516" w:rsidRPr="008526C6" w:rsidRDefault="00375516" w:rsidP="00DB0105">
      <w:pPr>
        <w:spacing w:line="360" w:lineRule="auto"/>
        <w:jc w:val="both"/>
      </w:pPr>
      <w:r>
        <w:t xml:space="preserve">Copies of the questionnaires were self-administered with the aid of one Globacom business analyst because the respondents are the staff of Glo in the metropolis and are expected to have </w:t>
      </w:r>
      <w:r>
        <w:lastRenderedPageBreak/>
        <w:t>basic skill of reading and writing. In support of the interview, the Globacom top managers were interviewed for the purpose of this research work.</w:t>
      </w:r>
    </w:p>
    <w:p w:rsidR="00404B1C" w:rsidRDefault="00404B1C" w:rsidP="00404B1C"/>
    <w:p w:rsidR="00375516" w:rsidRPr="008526C6" w:rsidRDefault="00375516" w:rsidP="00DB0105">
      <w:pPr>
        <w:spacing w:after="120" w:line="360" w:lineRule="auto"/>
        <w:rPr>
          <w:b/>
        </w:rPr>
      </w:pPr>
      <w:r>
        <w:rPr>
          <w:b/>
        </w:rPr>
        <w:t>3.8</w:t>
      </w:r>
      <w:r w:rsidRPr="008526C6">
        <w:rPr>
          <w:b/>
        </w:rPr>
        <w:tab/>
        <w:t>Method of Data Analysis</w:t>
      </w:r>
    </w:p>
    <w:p w:rsidR="00375516" w:rsidRPr="0040537E" w:rsidRDefault="00375516" w:rsidP="00DB0105">
      <w:pPr>
        <w:spacing w:line="360" w:lineRule="auto"/>
        <w:jc w:val="both"/>
      </w:pPr>
      <w:r w:rsidRPr="0040537E">
        <w:t xml:space="preserve">A simple percentage and frequency count was used for the personal information section of the questionnaire while correlation analysis statistical tools were employed to test all the null hypotheses. All hypotheses were tested at, 0.05 alpha level of significance. </w:t>
      </w:r>
    </w:p>
    <w:p w:rsidR="00375516" w:rsidRPr="008B0005" w:rsidRDefault="00375516" w:rsidP="00DB0105">
      <w:pPr>
        <w:spacing w:line="360" w:lineRule="auto"/>
        <w:jc w:val="both"/>
      </w:pPr>
      <w:r>
        <w:rPr>
          <w:color w:val="000000" w:themeColor="text1"/>
          <w:lang w:val="en-GB"/>
        </w:rPr>
        <w:t xml:space="preserve">That is to say, </w:t>
      </w:r>
      <w:r w:rsidRPr="008526C6">
        <w:rPr>
          <w:color w:val="000000" w:themeColor="text1"/>
          <w:lang w:val="en-GB"/>
        </w:rPr>
        <w:t xml:space="preserve">quantitative data collected </w:t>
      </w:r>
      <w:r>
        <w:rPr>
          <w:color w:val="000000" w:themeColor="text1"/>
          <w:lang w:val="en-GB"/>
        </w:rPr>
        <w:t xml:space="preserve">was used to analyse </w:t>
      </w:r>
      <w:r w:rsidRPr="008526C6">
        <w:rPr>
          <w:color w:val="000000" w:themeColor="text1"/>
          <w:lang w:val="en-GB"/>
        </w:rPr>
        <w:t>with the aid of the Statistical Product and Service Solutions (SPSS ver</w:t>
      </w:r>
      <w:r>
        <w:rPr>
          <w:color w:val="000000" w:themeColor="text1"/>
          <w:lang w:val="en-GB"/>
        </w:rPr>
        <w:t xml:space="preserve">). Statistical analysis </w:t>
      </w:r>
      <w:r w:rsidRPr="008526C6">
        <w:rPr>
          <w:color w:val="000000" w:themeColor="text1"/>
          <w:lang w:val="en-GB"/>
        </w:rPr>
        <w:t>involve</w:t>
      </w:r>
      <w:r>
        <w:rPr>
          <w:color w:val="000000" w:themeColor="text1"/>
          <w:lang w:val="en-GB"/>
        </w:rPr>
        <w:t>s</w:t>
      </w:r>
      <w:r w:rsidRPr="008526C6">
        <w:rPr>
          <w:color w:val="000000" w:themeColor="text1"/>
          <w:lang w:val="en-GB"/>
        </w:rPr>
        <w:t xml:space="preserve"> the use of percentages, pie chart, bar chart and chi-square methods. Qualitative data will be analysed through the use of content analysis where all information</w:t>
      </w:r>
      <w:r>
        <w:rPr>
          <w:color w:val="000000" w:themeColor="text1"/>
          <w:lang w:val="en-GB"/>
        </w:rPr>
        <w:t xml:space="preserve"> gathered will be transcribed. </w:t>
      </w:r>
      <w:r>
        <w:t xml:space="preserve">Descriptive data was </w:t>
      </w:r>
      <w:r w:rsidRPr="00D56B25">
        <w:t>presented in charts, frequency</w:t>
      </w:r>
      <w:r>
        <w:t xml:space="preserve"> count,</w:t>
      </w:r>
      <w:r w:rsidRPr="00D56B25">
        <w:t xml:space="preserve"> tables</w:t>
      </w:r>
      <w:r>
        <w:t xml:space="preserve">, mean and cross tabulation. Inferential analysis using multiple and simple </w:t>
      </w:r>
      <w:r w:rsidRPr="00D56B25">
        <w:t xml:space="preserve">linear regression </w:t>
      </w:r>
      <w:r>
        <w:t xml:space="preserve">was used to </w:t>
      </w:r>
      <w:r w:rsidRPr="00D56B25">
        <w:t xml:space="preserve">test the </w:t>
      </w:r>
      <w:r>
        <w:t>effect of sales promotion strategies in an organisational performance. T-test was used to analyze significant difference in the groups available for gender while ANOVA was used to test the significant difference for other demographic variables in the study. The data transcribed from the structured interviews were discussed in detail under the themes in the objectives and research questions identified in the study.</w:t>
      </w:r>
    </w:p>
    <w:p w:rsidR="00375516" w:rsidRDefault="00375516" w:rsidP="00DB0105">
      <w:pPr>
        <w:autoSpaceDE w:val="0"/>
        <w:autoSpaceDN w:val="0"/>
        <w:adjustRightInd w:val="0"/>
        <w:spacing w:line="360" w:lineRule="auto"/>
        <w:jc w:val="both"/>
        <w:rPr>
          <w:color w:val="000000" w:themeColor="text1"/>
          <w:lang w:val="en-GB"/>
        </w:rPr>
      </w:pPr>
    </w:p>
    <w:p w:rsidR="00F256CC" w:rsidRDefault="00F256CC" w:rsidP="00DB0105">
      <w:pPr>
        <w:autoSpaceDE w:val="0"/>
        <w:autoSpaceDN w:val="0"/>
        <w:adjustRightInd w:val="0"/>
        <w:spacing w:line="360" w:lineRule="auto"/>
        <w:jc w:val="both"/>
        <w:rPr>
          <w:b/>
        </w:rPr>
      </w:pPr>
    </w:p>
    <w:p w:rsidR="00AD6BDF" w:rsidRDefault="00AD6BDF" w:rsidP="00DB0105">
      <w:pPr>
        <w:autoSpaceDE w:val="0"/>
        <w:autoSpaceDN w:val="0"/>
        <w:adjustRightInd w:val="0"/>
        <w:spacing w:line="360" w:lineRule="auto"/>
        <w:jc w:val="both"/>
        <w:rPr>
          <w:b/>
        </w:rPr>
      </w:pPr>
    </w:p>
    <w:p w:rsidR="00AD6BDF" w:rsidRDefault="00AD6BDF" w:rsidP="00DB0105">
      <w:pPr>
        <w:autoSpaceDE w:val="0"/>
        <w:autoSpaceDN w:val="0"/>
        <w:adjustRightInd w:val="0"/>
        <w:spacing w:line="360" w:lineRule="auto"/>
        <w:jc w:val="both"/>
        <w:rPr>
          <w:b/>
        </w:rPr>
      </w:pPr>
    </w:p>
    <w:p w:rsidR="00AD6BDF" w:rsidRDefault="00AD6BDF" w:rsidP="00DB0105">
      <w:pPr>
        <w:autoSpaceDE w:val="0"/>
        <w:autoSpaceDN w:val="0"/>
        <w:adjustRightInd w:val="0"/>
        <w:spacing w:line="360" w:lineRule="auto"/>
        <w:jc w:val="both"/>
        <w:rPr>
          <w:b/>
        </w:rPr>
      </w:pPr>
    </w:p>
    <w:p w:rsidR="00AD6BDF" w:rsidRDefault="00AD6BDF" w:rsidP="00DB0105">
      <w:pPr>
        <w:autoSpaceDE w:val="0"/>
        <w:autoSpaceDN w:val="0"/>
        <w:adjustRightInd w:val="0"/>
        <w:spacing w:line="360" w:lineRule="auto"/>
        <w:jc w:val="both"/>
        <w:rPr>
          <w:b/>
        </w:rPr>
      </w:pPr>
    </w:p>
    <w:p w:rsidR="0041723C" w:rsidRDefault="0041723C" w:rsidP="00DB0105">
      <w:pPr>
        <w:autoSpaceDE w:val="0"/>
        <w:autoSpaceDN w:val="0"/>
        <w:adjustRightInd w:val="0"/>
        <w:spacing w:line="360" w:lineRule="auto"/>
        <w:jc w:val="both"/>
        <w:rPr>
          <w:b/>
        </w:rPr>
      </w:pPr>
    </w:p>
    <w:p w:rsidR="0041723C" w:rsidRDefault="0041723C" w:rsidP="00DB0105">
      <w:pPr>
        <w:autoSpaceDE w:val="0"/>
        <w:autoSpaceDN w:val="0"/>
        <w:adjustRightInd w:val="0"/>
        <w:spacing w:line="360" w:lineRule="auto"/>
        <w:jc w:val="both"/>
        <w:rPr>
          <w:b/>
        </w:rPr>
      </w:pPr>
    </w:p>
    <w:p w:rsidR="0041723C" w:rsidRDefault="0041723C" w:rsidP="00DB0105">
      <w:pPr>
        <w:autoSpaceDE w:val="0"/>
        <w:autoSpaceDN w:val="0"/>
        <w:adjustRightInd w:val="0"/>
        <w:spacing w:line="360" w:lineRule="auto"/>
        <w:jc w:val="both"/>
        <w:rPr>
          <w:b/>
        </w:rPr>
      </w:pPr>
    </w:p>
    <w:p w:rsidR="0041723C" w:rsidRDefault="0041723C" w:rsidP="00DB0105">
      <w:pPr>
        <w:autoSpaceDE w:val="0"/>
        <w:autoSpaceDN w:val="0"/>
        <w:adjustRightInd w:val="0"/>
        <w:spacing w:line="360" w:lineRule="auto"/>
        <w:jc w:val="both"/>
        <w:rPr>
          <w:b/>
        </w:rPr>
      </w:pPr>
    </w:p>
    <w:p w:rsidR="00404B1C" w:rsidRDefault="00404B1C" w:rsidP="00DB0105">
      <w:pPr>
        <w:autoSpaceDE w:val="0"/>
        <w:autoSpaceDN w:val="0"/>
        <w:adjustRightInd w:val="0"/>
        <w:spacing w:line="360" w:lineRule="auto"/>
        <w:jc w:val="both"/>
        <w:rPr>
          <w:b/>
        </w:rPr>
      </w:pPr>
    </w:p>
    <w:p w:rsidR="00404B1C" w:rsidRDefault="00404B1C" w:rsidP="00DB0105">
      <w:pPr>
        <w:autoSpaceDE w:val="0"/>
        <w:autoSpaceDN w:val="0"/>
        <w:adjustRightInd w:val="0"/>
        <w:spacing w:line="360" w:lineRule="auto"/>
        <w:jc w:val="both"/>
        <w:rPr>
          <w:b/>
        </w:rPr>
      </w:pPr>
    </w:p>
    <w:p w:rsidR="00AE3AA2" w:rsidRDefault="00AE3AA2" w:rsidP="00DB0105">
      <w:pPr>
        <w:autoSpaceDE w:val="0"/>
        <w:autoSpaceDN w:val="0"/>
        <w:adjustRightInd w:val="0"/>
        <w:spacing w:line="360" w:lineRule="auto"/>
        <w:jc w:val="both"/>
        <w:rPr>
          <w:b/>
        </w:rPr>
      </w:pPr>
    </w:p>
    <w:p w:rsidR="00AD6BDF" w:rsidRPr="000553E7" w:rsidRDefault="00AD6BDF" w:rsidP="00DB0105">
      <w:pPr>
        <w:autoSpaceDE w:val="0"/>
        <w:autoSpaceDN w:val="0"/>
        <w:adjustRightInd w:val="0"/>
        <w:spacing w:line="360" w:lineRule="auto"/>
        <w:jc w:val="both"/>
        <w:rPr>
          <w:b/>
        </w:rPr>
      </w:pPr>
    </w:p>
    <w:p w:rsidR="00AD6BDF" w:rsidRPr="009B73A2" w:rsidRDefault="00AD6BDF" w:rsidP="00DB0105">
      <w:pPr>
        <w:spacing w:line="360" w:lineRule="auto"/>
        <w:jc w:val="center"/>
        <w:rPr>
          <w:b/>
          <w:sz w:val="28"/>
          <w:szCs w:val="28"/>
        </w:rPr>
      </w:pPr>
      <w:r w:rsidRPr="009B73A2">
        <w:rPr>
          <w:b/>
          <w:sz w:val="28"/>
          <w:szCs w:val="28"/>
        </w:rPr>
        <w:lastRenderedPageBreak/>
        <w:t>CHAPTER FOUR</w:t>
      </w:r>
    </w:p>
    <w:p w:rsidR="00A07924" w:rsidRDefault="00A07924" w:rsidP="00DB0105">
      <w:pPr>
        <w:tabs>
          <w:tab w:val="left" w:pos="0"/>
        </w:tabs>
        <w:spacing w:line="360" w:lineRule="auto"/>
        <w:rPr>
          <w:b/>
          <w:sz w:val="28"/>
          <w:szCs w:val="28"/>
        </w:rPr>
      </w:pPr>
      <w:r>
        <w:rPr>
          <w:b/>
          <w:sz w:val="28"/>
          <w:szCs w:val="28"/>
        </w:rPr>
        <w:tab/>
      </w:r>
    </w:p>
    <w:p w:rsidR="00AD6BDF" w:rsidRPr="009B73A2" w:rsidRDefault="00AD6BDF" w:rsidP="00A07924">
      <w:pPr>
        <w:tabs>
          <w:tab w:val="left" w:pos="0"/>
        </w:tabs>
        <w:spacing w:line="360" w:lineRule="auto"/>
        <w:jc w:val="center"/>
        <w:rPr>
          <w:b/>
          <w:sz w:val="28"/>
          <w:szCs w:val="28"/>
        </w:rPr>
      </w:pPr>
      <w:r w:rsidRPr="009B73A2">
        <w:rPr>
          <w:b/>
          <w:sz w:val="28"/>
          <w:szCs w:val="28"/>
        </w:rPr>
        <w:t>DATA PRESENTATION AND ANALYSIS</w:t>
      </w:r>
    </w:p>
    <w:p w:rsidR="00AD6BDF" w:rsidRPr="00A07924" w:rsidRDefault="00AD6BDF" w:rsidP="00DB0105">
      <w:pPr>
        <w:widowControl w:val="0"/>
        <w:autoSpaceDE w:val="0"/>
        <w:autoSpaceDN w:val="0"/>
        <w:adjustRightInd w:val="0"/>
        <w:spacing w:line="360" w:lineRule="auto"/>
        <w:jc w:val="both"/>
        <w:rPr>
          <w:b/>
        </w:rPr>
      </w:pPr>
      <w:r w:rsidRPr="00A07924">
        <w:rPr>
          <w:b/>
        </w:rPr>
        <w:t>4.0</w:t>
      </w:r>
      <w:r w:rsidRPr="00A07924">
        <w:rPr>
          <w:b/>
        </w:rPr>
        <w:tab/>
        <w:t>Introduction</w:t>
      </w:r>
    </w:p>
    <w:p w:rsidR="00AD6BDF" w:rsidRPr="001D7394" w:rsidRDefault="00AD6BDF" w:rsidP="00DB0105">
      <w:pPr>
        <w:widowControl w:val="0"/>
        <w:autoSpaceDE w:val="0"/>
        <w:autoSpaceDN w:val="0"/>
        <w:adjustRightInd w:val="0"/>
        <w:spacing w:line="360" w:lineRule="auto"/>
        <w:ind w:left="720"/>
        <w:jc w:val="both"/>
        <w:rPr>
          <w:szCs w:val="28"/>
        </w:rPr>
      </w:pPr>
      <w:r w:rsidRPr="001469D2">
        <w:rPr>
          <w:szCs w:val="28"/>
        </w:rPr>
        <w:t xml:space="preserve">This chapter explains the analysis of the data collected from the respondents through the use of questionnaires. The information or data gathered from the respondents were used to calculate descriptive statistics of the data as frequency count and percentages. </w:t>
      </w:r>
      <w:r w:rsidRPr="001D7394">
        <w:rPr>
          <w:szCs w:val="28"/>
        </w:rPr>
        <w:t xml:space="preserve">This is then followed by test of the hypothesis.  </w:t>
      </w:r>
    </w:p>
    <w:p w:rsidR="00AD6BDF" w:rsidRPr="00A07924" w:rsidRDefault="00AD6BDF" w:rsidP="00DB0105">
      <w:pPr>
        <w:spacing w:after="120" w:line="360" w:lineRule="auto"/>
        <w:rPr>
          <w:b/>
        </w:rPr>
      </w:pPr>
      <w:r w:rsidRPr="00A07924">
        <w:rPr>
          <w:b/>
          <w:bCs/>
        </w:rPr>
        <w:t xml:space="preserve">4.1 </w:t>
      </w:r>
      <w:r w:rsidRPr="00A07924">
        <w:rPr>
          <w:b/>
        </w:rPr>
        <w:t>Presentation of Data</w:t>
      </w:r>
    </w:p>
    <w:p w:rsidR="00AD6BDF" w:rsidRPr="001D7394" w:rsidRDefault="00AD6BDF" w:rsidP="00DB0105">
      <w:pPr>
        <w:spacing w:after="120" w:line="360" w:lineRule="auto"/>
        <w:rPr>
          <w:b/>
        </w:rPr>
      </w:pPr>
    </w:p>
    <w:p w:rsidR="00AD6BDF" w:rsidRDefault="00A024F9" w:rsidP="00DB0105">
      <w:pPr>
        <w:widowControl w:val="0"/>
        <w:autoSpaceDE w:val="0"/>
        <w:autoSpaceDN w:val="0"/>
        <w:adjustRightInd w:val="0"/>
        <w:spacing w:line="360" w:lineRule="auto"/>
        <w:jc w:val="both"/>
        <w:rPr>
          <w:b/>
        </w:rPr>
      </w:pPr>
      <w:r>
        <w:rPr>
          <w:b/>
        </w:rPr>
        <w:t xml:space="preserve"> Part A: </w:t>
      </w:r>
      <w:r w:rsidR="00AD6BDF">
        <w:rPr>
          <w:b/>
        </w:rPr>
        <w:t>Socio-Demographic</w:t>
      </w:r>
      <w:r>
        <w:rPr>
          <w:b/>
        </w:rPr>
        <w:t xml:space="preserve"> Characteristics of Respondents</w:t>
      </w:r>
    </w:p>
    <w:p w:rsidR="00AD6BDF" w:rsidRDefault="00AD6BDF" w:rsidP="00DB0105">
      <w:pPr>
        <w:spacing w:line="360" w:lineRule="auto"/>
        <w:ind w:left="720"/>
        <w:jc w:val="both"/>
      </w:pPr>
      <w:r>
        <w:t xml:space="preserve">Out of the 400 copies of questionnaire administered, 356 were returned as used for the analysis. This shows a response rate of 89% from the respondents. </w:t>
      </w:r>
    </w:p>
    <w:p w:rsidR="00B548A0" w:rsidRDefault="00B548A0" w:rsidP="00B548A0">
      <w:pPr>
        <w:spacing w:line="360" w:lineRule="auto"/>
        <w:jc w:val="both"/>
      </w:pPr>
      <w:r>
        <w:t>Table 4.1.1 Sociodemographic Data</w:t>
      </w:r>
    </w:p>
    <w:tbl>
      <w:tblPr>
        <w:tblStyle w:val="TableGrid"/>
        <w:tblW w:w="9016" w:type="dxa"/>
        <w:tblLayout w:type="fixed"/>
        <w:tblLook w:val="04A0" w:firstRow="1" w:lastRow="0" w:firstColumn="1" w:lastColumn="0" w:noHBand="0" w:noVBand="1"/>
      </w:tblPr>
      <w:tblGrid>
        <w:gridCol w:w="508"/>
        <w:gridCol w:w="5181"/>
        <w:gridCol w:w="2058"/>
        <w:gridCol w:w="1269"/>
      </w:tblGrid>
      <w:tr w:rsidR="00B548A0" w:rsidTr="00B548A0">
        <w:tc>
          <w:tcPr>
            <w:tcW w:w="508" w:type="dxa"/>
          </w:tcPr>
          <w:p w:rsidR="00B548A0" w:rsidRDefault="00B548A0" w:rsidP="00B548A0">
            <w:pPr>
              <w:spacing w:line="360" w:lineRule="auto"/>
              <w:jc w:val="both"/>
              <w:rPr>
                <w:sz w:val="24"/>
                <w:szCs w:val="24"/>
              </w:rPr>
            </w:pPr>
          </w:p>
        </w:tc>
        <w:tc>
          <w:tcPr>
            <w:tcW w:w="5181" w:type="dxa"/>
          </w:tcPr>
          <w:p w:rsidR="00B548A0" w:rsidRDefault="00B548A0" w:rsidP="00B548A0">
            <w:pPr>
              <w:spacing w:line="360" w:lineRule="auto"/>
              <w:jc w:val="both"/>
              <w:rPr>
                <w:sz w:val="24"/>
                <w:szCs w:val="24"/>
              </w:rPr>
            </w:pPr>
            <w:r>
              <w:rPr>
                <w:sz w:val="24"/>
                <w:szCs w:val="24"/>
              </w:rPr>
              <w:t>Variable</w:t>
            </w:r>
          </w:p>
        </w:tc>
        <w:tc>
          <w:tcPr>
            <w:tcW w:w="2058" w:type="dxa"/>
          </w:tcPr>
          <w:p w:rsidR="00B548A0" w:rsidRDefault="00B548A0" w:rsidP="00B548A0">
            <w:pPr>
              <w:spacing w:line="360" w:lineRule="auto"/>
              <w:jc w:val="both"/>
              <w:rPr>
                <w:sz w:val="24"/>
                <w:szCs w:val="24"/>
              </w:rPr>
            </w:pPr>
            <w:r>
              <w:rPr>
                <w:sz w:val="24"/>
                <w:szCs w:val="24"/>
              </w:rPr>
              <w:t xml:space="preserve">Frequency(N=356) </w:t>
            </w:r>
          </w:p>
        </w:tc>
        <w:tc>
          <w:tcPr>
            <w:tcW w:w="1269" w:type="dxa"/>
          </w:tcPr>
          <w:p w:rsidR="00B548A0" w:rsidRDefault="00B548A0" w:rsidP="00B548A0">
            <w:pPr>
              <w:spacing w:line="360" w:lineRule="auto"/>
              <w:jc w:val="both"/>
              <w:rPr>
                <w:sz w:val="24"/>
                <w:szCs w:val="24"/>
              </w:rPr>
            </w:pPr>
            <w:r>
              <w:rPr>
                <w:sz w:val="24"/>
                <w:szCs w:val="24"/>
              </w:rPr>
              <w:t xml:space="preserve">Percentage </w:t>
            </w:r>
          </w:p>
        </w:tc>
      </w:tr>
      <w:tr w:rsidR="00B548A0" w:rsidTr="00B548A0">
        <w:tc>
          <w:tcPr>
            <w:tcW w:w="508" w:type="dxa"/>
          </w:tcPr>
          <w:p w:rsidR="00B548A0" w:rsidRDefault="00B548A0" w:rsidP="00B548A0">
            <w:pPr>
              <w:spacing w:line="360" w:lineRule="auto"/>
              <w:jc w:val="both"/>
              <w:rPr>
                <w:sz w:val="24"/>
                <w:szCs w:val="24"/>
              </w:rPr>
            </w:pPr>
            <w:r>
              <w:rPr>
                <w:sz w:val="24"/>
                <w:szCs w:val="24"/>
              </w:rPr>
              <w:t>1</w:t>
            </w:r>
          </w:p>
        </w:tc>
        <w:tc>
          <w:tcPr>
            <w:tcW w:w="8508" w:type="dxa"/>
            <w:gridSpan w:val="3"/>
          </w:tcPr>
          <w:p w:rsidR="00B548A0" w:rsidRDefault="00B548A0" w:rsidP="00B548A0">
            <w:pPr>
              <w:spacing w:line="360" w:lineRule="auto"/>
              <w:jc w:val="both"/>
              <w:rPr>
                <w:sz w:val="24"/>
                <w:szCs w:val="24"/>
              </w:rPr>
            </w:pPr>
            <w:r>
              <w:rPr>
                <w:b/>
                <w:sz w:val="24"/>
                <w:szCs w:val="24"/>
              </w:rPr>
              <w:t>Gender</w:t>
            </w:r>
          </w:p>
        </w:tc>
      </w:tr>
      <w:tr w:rsidR="00B548A0" w:rsidTr="00B548A0">
        <w:tc>
          <w:tcPr>
            <w:tcW w:w="508" w:type="dxa"/>
          </w:tcPr>
          <w:p w:rsidR="00B548A0" w:rsidRDefault="00B548A0" w:rsidP="00B548A0">
            <w:pPr>
              <w:spacing w:line="360" w:lineRule="auto"/>
              <w:jc w:val="both"/>
              <w:rPr>
                <w:sz w:val="24"/>
                <w:szCs w:val="24"/>
              </w:rPr>
            </w:pPr>
          </w:p>
        </w:tc>
        <w:tc>
          <w:tcPr>
            <w:tcW w:w="5181" w:type="dxa"/>
          </w:tcPr>
          <w:p w:rsidR="00B548A0" w:rsidRDefault="00B548A0" w:rsidP="00B548A0">
            <w:pPr>
              <w:spacing w:line="360" w:lineRule="auto"/>
              <w:jc w:val="both"/>
              <w:rPr>
                <w:sz w:val="24"/>
                <w:szCs w:val="24"/>
              </w:rPr>
            </w:pPr>
            <w:r>
              <w:rPr>
                <w:sz w:val="24"/>
                <w:szCs w:val="24"/>
              </w:rPr>
              <w:t>Male</w:t>
            </w:r>
          </w:p>
        </w:tc>
        <w:tc>
          <w:tcPr>
            <w:tcW w:w="2058" w:type="dxa"/>
          </w:tcPr>
          <w:p w:rsidR="00B548A0" w:rsidRDefault="00B548A0" w:rsidP="00B548A0">
            <w:pPr>
              <w:spacing w:line="360" w:lineRule="auto"/>
              <w:jc w:val="both"/>
              <w:rPr>
                <w:sz w:val="24"/>
                <w:szCs w:val="24"/>
              </w:rPr>
            </w:pPr>
            <w:r>
              <w:rPr>
                <w:sz w:val="24"/>
                <w:szCs w:val="24"/>
              </w:rPr>
              <w:t>269</w:t>
            </w:r>
          </w:p>
        </w:tc>
        <w:tc>
          <w:tcPr>
            <w:tcW w:w="1269" w:type="dxa"/>
          </w:tcPr>
          <w:p w:rsidR="00B548A0" w:rsidRDefault="00B548A0" w:rsidP="00B548A0">
            <w:pPr>
              <w:spacing w:line="360" w:lineRule="auto"/>
              <w:jc w:val="both"/>
              <w:rPr>
                <w:sz w:val="24"/>
                <w:szCs w:val="24"/>
              </w:rPr>
            </w:pPr>
            <w:r>
              <w:rPr>
                <w:sz w:val="24"/>
                <w:szCs w:val="24"/>
              </w:rPr>
              <w:t>75.6</w:t>
            </w:r>
          </w:p>
        </w:tc>
      </w:tr>
      <w:tr w:rsidR="00B548A0" w:rsidTr="00B548A0">
        <w:tc>
          <w:tcPr>
            <w:tcW w:w="508" w:type="dxa"/>
          </w:tcPr>
          <w:p w:rsidR="00B548A0" w:rsidRDefault="00B548A0" w:rsidP="00B548A0">
            <w:pPr>
              <w:spacing w:line="360" w:lineRule="auto"/>
              <w:jc w:val="both"/>
              <w:rPr>
                <w:sz w:val="24"/>
                <w:szCs w:val="24"/>
              </w:rPr>
            </w:pPr>
          </w:p>
        </w:tc>
        <w:tc>
          <w:tcPr>
            <w:tcW w:w="5181" w:type="dxa"/>
          </w:tcPr>
          <w:p w:rsidR="00B548A0" w:rsidRDefault="00B548A0" w:rsidP="00B548A0">
            <w:pPr>
              <w:spacing w:line="360" w:lineRule="auto"/>
              <w:jc w:val="both"/>
              <w:rPr>
                <w:sz w:val="24"/>
                <w:szCs w:val="24"/>
              </w:rPr>
            </w:pPr>
            <w:r>
              <w:rPr>
                <w:sz w:val="24"/>
                <w:szCs w:val="24"/>
              </w:rPr>
              <w:t>Female</w:t>
            </w:r>
          </w:p>
        </w:tc>
        <w:tc>
          <w:tcPr>
            <w:tcW w:w="2058" w:type="dxa"/>
          </w:tcPr>
          <w:p w:rsidR="00B548A0" w:rsidRDefault="00B548A0" w:rsidP="00B548A0">
            <w:pPr>
              <w:spacing w:line="360" w:lineRule="auto"/>
              <w:jc w:val="both"/>
              <w:rPr>
                <w:sz w:val="24"/>
                <w:szCs w:val="24"/>
              </w:rPr>
            </w:pPr>
            <w:r>
              <w:rPr>
                <w:sz w:val="24"/>
                <w:szCs w:val="24"/>
              </w:rPr>
              <w:t>87</w:t>
            </w:r>
          </w:p>
        </w:tc>
        <w:tc>
          <w:tcPr>
            <w:tcW w:w="1269" w:type="dxa"/>
          </w:tcPr>
          <w:p w:rsidR="00B548A0" w:rsidRDefault="00B548A0" w:rsidP="00B548A0">
            <w:pPr>
              <w:spacing w:line="360" w:lineRule="auto"/>
              <w:jc w:val="both"/>
              <w:rPr>
                <w:sz w:val="24"/>
                <w:szCs w:val="24"/>
              </w:rPr>
            </w:pPr>
            <w:r>
              <w:rPr>
                <w:sz w:val="24"/>
                <w:szCs w:val="24"/>
              </w:rPr>
              <w:t>24.4.0</w:t>
            </w:r>
          </w:p>
        </w:tc>
      </w:tr>
      <w:tr w:rsidR="00B548A0" w:rsidTr="00B548A0">
        <w:trPr>
          <w:trHeight w:val="467"/>
        </w:trPr>
        <w:tc>
          <w:tcPr>
            <w:tcW w:w="508" w:type="dxa"/>
          </w:tcPr>
          <w:p w:rsidR="00B548A0" w:rsidRDefault="00B548A0" w:rsidP="00B548A0">
            <w:pPr>
              <w:spacing w:line="360" w:lineRule="auto"/>
              <w:jc w:val="both"/>
              <w:rPr>
                <w:sz w:val="24"/>
                <w:szCs w:val="24"/>
              </w:rPr>
            </w:pPr>
          </w:p>
        </w:tc>
        <w:tc>
          <w:tcPr>
            <w:tcW w:w="5181" w:type="dxa"/>
          </w:tcPr>
          <w:p w:rsidR="00B548A0" w:rsidRPr="006828F7" w:rsidRDefault="00B548A0" w:rsidP="00B548A0">
            <w:pPr>
              <w:spacing w:line="360" w:lineRule="auto"/>
              <w:jc w:val="both"/>
              <w:rPr>
                <w:rFonts w:asciiTheme="minorHAnsi" w:hAnsiTheme="minorHAnsi" w:cstheme="minorBidi"/>
                <w:b/>
              </w:rPr>
            </w:pPr>
            <w:r>
              <w:rPr>
                <w:b/>
                <w:sz w:val="24"/>
                <w:szCs w:val="24"/>
              </w:rPr>
              <w:t>Age Range  Yrs (mean=28.97±5.69)</w:t>
            </w:r>
          </w:p>
        </w:tc>
        <w:tc>
          <w:tcPr>
            <w:tcW w:w="2058" w:type="dxa"/>
          </w:tcPr>
          <w:p w:rsidR="00B548A0" w:rsidRDefault="00B548A0" w:rsidP="00B548A0">
            <w:pPr>
              <w:spacing w:line="360" w:lineRule="auto"/>
              <w:jc w:val="both"/>
              <w:rPr>
                <w:sz w:val="24"/>
                <w:szCs w:val="24"/>
              </w:rPr>
            </w:pPr>
          </w:p>
        </w:tc>
        <w:tc>
          <w:tcPr>
            <w:tcW w:w="1269" w:type="dxa"/>
          </w:tcPr>
          <w:p w:rsidR="00B548A0" w:rsidRDefault="00B548A0" w:rsidP="00B548A0">
            <w:pPr>
              <w:spacing w:line="360" w:lineRule="auto"/>
              <w:jc w:val="both"/>
              <w:rPr>
                <w:sz w:val="24"/>
                <w:szCs w:val="24"/>
              </w:rPr>
            </w:pPr>
          </w:p>
        </w:tc>
      </w:tr>
      <w:tr w:rsidR="00B548A0" w:rsidTr="00B548A0">
        <w:tc>
          <w:tcPr>
            <w:tcW w:w="508" w:type="dxa"/>
          </w:tcPr>
          <w:p w:rsidR="00B548A0" w:rsidRDefault="00B548A0" w:rsidP="00B548A0">
            <w:pPr>
              <w:spacing w:line="360" w:lineRule="auto"/>
              <w:jc w:val="both"/>
              <w:rPr>
                <w:sz w:val="24"/>
                <w:szCs w:val="24"/>
              </w:rPr>
            </w:pPr>
            <w:r>
              <w:rPr>
                <w:sz w:val="24"/>
                <w:szCs w:val="24"/>
              </w:rPr>
              <w:t>2</w:t>
            </w:r>
          </w:p>
        </w:tc>
        <w:tc>
          <w:tcPr>
            <w:tcW w:w="8508" w:type="dxa"/>
            <w:gridSpan w:val="3"/>
          </w:tcPr>
          <w:p w:rsidR="00B548A0" w:rsidRDefault="00B548A0" w:rsidP="00B548A0">
            <w:pPr>
              <w:spacing w:line="360" w:lineRule="auto"/>
              <w:jc w:val="both"/>
              <w:rPr>
                <w:b/>
                <w:sz w:val="24"/>
                <w:szCs w:val="24"/>
              </w:rPr>
            </w:pPr>
            <w:r>
              <w:rPr>
                <w:b/>
                <w:sz w:val="24"/>
                <w:szCs w:val="24"/>
              </w:rPr>
              <w:t>Gender</w:t>
            </w:r>
          </w:p>
        </w:tc>
      </w:tr>
      <w:tr w:rsidR="00B548A0" w:rsidTr="00B548A0">
        <w:tc>
          <w:tcPr>
            <w:tcW w:w="508" w:type="dxa"/>
          </w:tcPr>
          <w:p w:rsidR="00B548A0" w:rsidRDefault="00B548A0" w:rsidP="00B548A0">
            <w:pPr>
              <w:spacing w:line="360" w:lineRule="auto"/>
              <w:jc w:val="both"/>
              <w:rPr>
                <w:sz w:val="24"/>
                <w:szCs w:val="24"/>
              </w:rPr>
            </w:pPr>
          </w:p>
        </w:tc>
        <w:tc>
          <w:tcPr>
            <w:tcW w:w="5181" w:type="dxa"/>
          </w:tcPr>
          <w:p w:rsidR="00B548A0" w:rsidRDefault="00B548A0" w:rsidP="00B548A0">
            <w:pPr>
              <w:spacing w:line="360" w:lineRule="auto"/>
              <w:jc w:val="both"/>
              <w:rPr>
                <w:sz w:val="24"/>
                <w:szCs w:val="24"/>
              </w:rPr>
            </w:pPr>
            <w:r>
              <w:rPr>
                <w:sz w:val="24"/>
                <w:szCs w:val="24"/>
              </w:rPr>
              <w:t>25-34years</w:t>
            </w:r>
          </w:p>
        </w:tc>
        <w:tc>
          <w:tcPr>
            <w:tcW w:w="2058" w:type="dxa"/>
          </w:tcPr>
          <w:p w:rsidR="00B548A0" w:rsidRDefault="00B548A0" w:rsidP="00B548A0">
            <w:pPr>
              <w:spacing w:line="360" w:lineRule="auto"/>
              <w:jc w:val="both"/>
              <w:rPr>
                <w:sz w:val="24"/>
                <w:szCs w:val="24"/>
              </w:rPr>
            </w:pPr>
            <w:r>
              <w:rPr>
                <w:sz w:val="24"/>
                <w:szCs w:val="24"/>
              </w:rPr>
              <w:t>100</w:t>
            </w:r>
          </w:p>
        </w:tc>
        <w:tc>
          <w:tcPr>
            <w:tcW w:w="1269" w:type="dxa"/>
          </w:tcPr>
          <w:p w:rsidR="00B548A0" w:rsidRDefault="00B548A0" w:rsidP="00B548A0">
            <w:pPr>
              <w:spacing w:line="360" w:lineRule="auto"/>
              <w:jc w:val="both"/>
              <w:rPr>
                <w:sz w:val="24"/>
                <w:szCs w:val="24"/>
              </w:rPr>
            </w:pPr>
            <w:r>
              <w:rPr>
                <w:sz w:val="24"/>
                <w:szCs w:val="24"/>
              </w:rPr>
              <w:t>28.1</w:t>
            </w:r>
          </w:p>
        </w:tc>
      </w:tr>
      <w:tr w:rsidR="00B548A0" w:rsidTr="00B548A0">
        <w:tc>
          <w:tcPr>
            <w:tcW w:w="508" w:type="dxa"/>
          </w:tcPr>
          <w:p w:rsidR="00B548A0" w:rsidRDefault="00B548A0" w:rsidP="00B548A0">
            <w:pPr>
              <w:spacing w:line="360" w:lineRule="auto"/>
              <w:jc w:val="both"/>
              <w:rPr>
                <w:sz w:val="24"/>
                <w:szCs w:val="24"/>
              </w:rPr>
            </w:pPr>
          </w:p>
        </w:tc>
        <w:tc>
          <w:tcPr>
            <w:tcW w:w="5181" w:type="dxa"/>
          </w:tcPr>
          <w:p w:rsidR="00B548A0" w:rsidRDefault="00B548A0" w:rsidP="00B548A0">
            <w:pPr>
              <w:spacing w:line="360" w:lineRule="auto"/>
              <w:jc w:val="both"/>
              <w:rPr>
                <w:sz w:val="24"/>
                <w:szCs w:val="24"/>
              </w:rPr>
            </w:pPr>
            <w:r>
              <w:rPr>
                <w:sz w:val="24"/>
                <w:szCs w:val="24"/>
              </w:rPr>
              <w:t>35-44years</w:t>
            </w:r>
          </w:p>
        </w:tc>
        <w:tc>
          <w:tcPr>
            <w:tcW w:w="2058" w:type="dxa"/>
          </w:tcPr>
          <w:p w:rsidR="00B548A0" w:rsidRDefault="00B548A0" w:rsidP="00B548A0">
            <w:pPr>
              <w:spacing w:line="360" w:lineRule="auto"/>
              <w:jc w:val="both"/>
              <w:rPr>
                <w:sz w:val="24"/>
                <w:szCs w:val="24"/>
              </w:rPr>
            </w:pPr>
            <w:r>
              <w:rPr>
                <w:sz w:val="24"/>
                <w:szCs w:val="24"/>
              </w:rPr>
              <w:t>187</w:t>
            </w:r>
          </w:p>
        </w:tc>
        <w:tc>
          <w:tcPr>
            <w:tcW w:w="1269" w:type="dxa"/>
          </w:tcPr>
          <w:p w:rsidR="00B548A0" w:rsidRDefault="00B548A0" w:rsidP="00B548A0">
            <w:pPr>
              <w:spacing w:line="360" w:lineRule="auto"/>
              <w:jc w:val="both"/>
              <w:rPr>
                <w:sz w:val="24"/>
                <w:szCs w:val="24"/>
              </w:rPr>
            </w:pPr>
            <w:r>
              <w:rPr>
                <w:sz w:val="24"/>
                <w:szCs w:val="24"/>
              </w:rPr>
              <w:t>52.5</w:t>
            </w:r>
          </w:p>
        </w:tc>
      </w:tr>
      <w:tr w:rsidR="00B548A0" w:rsidTr="00B548A0">
        <w:tc>
          <w:tcPr>
            <w:tcW w:w="508" w:type="dxa"/>
          </w:tcPr>
          <w:p w:rsidR="00B548A0" w:rsidRDefault="00B548A0" w:rsidP="00B548A0">
            <w:pPr>
              <w:spacing w:line="360" w:lineRule="auto"/>
              <w:jc w:val="both"/>
              <w:rPr>
                <w:sz w:val="24"/>
                <w:szCs w:val="24"/>
              </w:rPr>
            </w:pPr>
          </w:p>
        </w:tc>
        <w:tc>
          <w:tcPr>
            <w:tcW w:w="5181" w:type="dxa"/>
          </w:tcPr>
          <w:p w:rsidR="00B548A0" w:rsidRDefault="00B548A0" w:rsidP="00B548A0">
            <w:pPr>
              <w:spacing w:line="360" w:lineRule="auto"/>
              <w:jc w:val="both"/>
              <w:rPr>
                <w:sz w:val="24"/>
                <w:szCs w:val="24"/>
              </w:rPr>
            </w:pPr>
            <w:r>
              <w:rPr>
                <w:sz w:val="24"/>
                <w:szCs w:val="24"/>
              </w:rPr>
              <w:t>45-54year</w:t>
            </w:r>
          </w:p>
        </w:tc>
        <w:tc>
          <w:tcPr>
            <w:tcW w:w="2058" w:type="dxa"/>
          </w:tcPr>
          <w:p w:rsidR="00B548A0" w:rsidRDefault="00B548A0" w:rsidP="00B548A0">
            <w:pPr>
              <w:spacing w:line="360" w:lineRule="auto"/>
              <w:jc w:val="both"/>
              <w:rPr>
                <w:sz w:val="24"/>
                <w:szCs w:val="24"/>
              </w:rPr>
            </w:pPr>
            <w:r>
              <w:rPr>
                <w:sz w:val="24"/>
                <w:szCs w:val="24"/>
              </w:rPr>
              <w:t>61</w:t>
            </w:r>
          </w:p>
        </w:tc>
        <w:tc>
          <w:tcPr>
            <w:tcW w:w="1269" w:type="dxa"/>
          </w:tcPr>
          <w:p w:rsidR="00B548A0" w:rsidRDefault="00B548A0" w:rsidP="00B548A0">
            <w:pPr>
              <w:spacing w:line="360" w:lineRule="auto"/>
              <w:jc w:val="both"/>
              <w:rPr>
                <w:sz w:val="24"/>
                <w:szCs w:val="24"/>
              </w:rPr>
            </w:pPr>
            <w:r>
              <w:rPr>
                <w:sz w:val="24"/>
                <w:szCs w:val="24"/>
              </w:rPr>
              <w:t>17.1</w:t>
            </w:r>
          </w:p>
        </w:tc>
      </w:tr>
      <w:tr w:rsidR="00B548A0" w:rsidTr="00B548A0">
        <w:tc>
          <w:tcPr>
            <w:tcW w:w="508" w:type="dxa"/>
          </w:tcPr>
          <w:p w:rsidR="00B548A0" w:rsidRDefault="00B548A0" w:rsidP="00B548A0">
            <w:pPr>
              <w:spacing w:line="360" w:lineRule="auto"/>
              <w:jc w:val="both"/>
              <w:rPr>
                <w:sz w:val="24"/>
                <w:szCs w:val="24"/>
              </w:rPr>
            </w:pPr>
          </w:p>
        </w:tc>
        <w:tc>
          <w:tcPr>
            <w:tcW w:w="5181" w:type="dxa"/>
          </w:tcPr>
          <w:p w:rsidR="00B548A0" w:rsidRDefault="00B548A0" w:rsidP="00B548A0">
            <w:pPr>
              <w:spacing w:line="360" w:lineRule="auto"/>
              <w:jc w:val="both"/>
              <w:rPr>
                <w:sz w:val="24"/>
                <w:szCs w:val="24"/>
              </w:rPr>
            </w:pPr>
            <w:r>
              <w:rPr>
                <w:sz w:val="24"/>
                <w:szCs w:val="24"/>
              </w:rPr>
              <w:t>55-64years</w:t>
            </w:r>
          </w:p>
        </w:tc>
        <w:tc>
          <w:tcPr>
            <w:tcW w:w="2058" w:type="dxa"/>
          </w:tcPr>
          <w:p w:rsidR="00B548A0" w:rsidRDefault="00B548A0" w:rsidP="00B548A0">
            <w:pPr>
              <w:spacing w:line="360" w:lineRule="auto"/>
              <w:jc w:val="both"/>
              <w:rPr>
                <w:sz w:val="24"/>
                <w:szCs w:val="24"/>
              </w:rPr>
            </w:pPr>
            <w:r>
              <w:rPr>
                <w:sz w:val="24"/>
                <w:szCs w:val="24"/>
              </w:rPr>
              <w:t>8</w:t>
            </w:r>
          </w:p>
        </w:tc>
        <w:tc>
          <w:tcPr>
            <w:tcW w:w="1269" w:type="dxa"/>
          </w:tcPr>
          <w:p w:rsidR="00B548A0" w:rsidRDefault="00B548A0" w:rsidP="00B548A0">
            <w:pPr>
              <w:spacing w:line="360" w:lineRule="auto"/>
              <w:jc w:val="both"/>
              <w:rPr>
                <w:sz w:val="24"/>
                <w:szCs w:val="24"/>
              </w:rPr>
            </w:pPr>
            <w:r>
              <w:rPr>
                <w:sz w:val="24"/>
                <w:szCs w:val="24"/>
              </w:rPr>
              <w:t>2.2</w:t>
            </w:r>
          </w:p>
        </w:tc>
      </w:tr>
      <w:tr w:rsidR="00B548A0" w:rsidTr="00B548A0">
        <w:tc>
          <w:tcPr>
            <w:tcW w:w="508" w:type="dxa"/>
          </w:tcPr>
          <w:p w:rsidR="00B548A0" w:rsidRDefault="00B548A0" w:rsidP="00B548A0">
            <w:pPr>
              <w:spacing w:line="360" w:lineRule="auto"/>
              <w:jc w:val="both"/>
              <w:rPr>
                <w:sz w:val="24"/>
                <w:szCs w:val="24"/>
              </w:rPr>
            </w:pPr>
            <w:r>
              <w:rPr>
                <w:sz w:val="24"/>
                <w:szCs w:val="24"/>
              </w:rPr>
              <w:t>3</w:t>
            </w:r>
          </w:p>
        </w:tc>
        <w:tc>
          <w:tcPr>
            <w:tcW w:w="8508" w:type="dxa"/>
            <w:gridSpan w:val="3"/>
          </w:tcPr>
          <w:p w:rsidR="00B548A0" w:rsidRDefault="00B548A0" w:rsidP="00B548A0">
            <w:pPr>
              <w:spacing w:line="360" w:lineRule="auto"/>
              <w:jc w:val="both"/>
              <w:rPr>
                <w:b/>
                <w:sz w:val="24"/>
                <w:szCs w:val="24"/>
              </w:rPr>
            </w:pPr>
            <w:r>
              <w:rPr>
                <w:b/>
                <w:sz w:val="24"/>
                <w:szCs w:val="24"/>
              </w:rPr>
              <w:t>Marital status</w:t>
            </w:r>
          </w:p>
        </w:tc>
      </w:tr>
      <w:tr w:rsidR="00B548A0" w:rsidTr="00B548A0">
        <w:tc>
          <w:tcPr>
            <w:tcW w:w="508" w:type="dxa"/>
          </w:tcPr>
          <w:p w:rsidR="00B548A0" w:rsidRDefault="00B548A0" w:rsidP="00B548A0">
            <w:pPr>
              <w:spacing w:line="360" w:lineRule="auto"/>
              <w:jc w:val="both"/>
              <w:rPr>
                <w:sz w:val="24"/>
                <w:szCs w:val="24"/>
              </w:rPr>
            </w:pPr>
          </w:p>
        </w:tc>
        <w:tc>
          <w:tcPr>
            <w:tcW w:w="5181" w:type="dxa"/>
          </w:tcPr>
          <w:p w:rsidR="00B548A0" w:rsidRDefault="00B548A0" w:rsidP="00B548A0">
            <w:pPr>
              <w:spacing w:line="360" w:lineRule="auto"/>
              <w:jc w:val="both"/>
              <w:rPr>
                <w:sz w:val="24"/>
                <w:szCs w:val="24"/>
              </w:rPr>
            </w:pPr>
            <w:r>
              <w:rPr>
                <w:sz w:val="24"/>
                <w:szCs w:val="24"/>
              </w:rPr>
              <w:t>Married</w:t>
            </w:r>
          </w:p>
        </w:tc>
        <w:tc>
          <w:tcPr>
            <w:tcW w:w="2058" w:type="dxa"/>
          </w:tcPr>
          <w:p w:rsidR="00B548A0" w:rsidRDefault="00B548A0" w:rsidP="00B548A0">
            <w:pPr>
              <w:spacing w:line="360" w:lineRule="auto"/>
              <w:jc w:val="both"/>
              <w:rPr>
                <w:sz w:val="24"/>
                <w:szCs w:val="24"/>
              </w:rPr>
            </w:pPr>
            <w:r>
              <w:rPr>
                <w:sz w:val="24"/>
                <w:szCs w:val="24"/>
              </w:rPr>
              <w:t>232</w:t>
            </w:r>
          </w:p>
        </w:tc>
        <w:tc>
          <w:tcPr>
            <w:tcW w:w="1269" w:type="dxa"/>
          </w:tcPr>
          <w:p w:rsidR="00B548A0" w:rsidRDefault="00B548A0" w:rsidP="00B548A0">
            <w:pPr>
              <w:spacing w:line="360" w:lineRule="auto"/>
              <w:jc w:val="both"/>
              <w:rPr>
                <w:sz w:val="24"/>
                <w:szCs w:val="24"/>
              </w:rPr>
            </w:pPr>
            <w:r>
              <w:rPr>
                <w:sz w:val="24"/>
                <w:szCs w:val="24"/>
              </w:rPr>
              <w:t>65.2</w:t>
            </w:r>
          </w:p>
        </w:tc>
      </w:tr>
      <w:tr w:rsidR="00B548A0" w:rsidTr="00B548A0">
        <w:tc>
          <w:tcPr>
            <w:tcW w:w="508" w:type="dxa"/>
          </w:tcPr>
          <w:p w:rsidR="00B548A0" w:rsidRDefault="00B548A0" w:rsidP="00B548A0">
            <w:pPr>
              <w:spacing w:line="360" w:lineRule="auto"/>
              <w:jc w:val="both"/>
              <w:rPr>
                <w:sz w:val="24"/>
                <w:szCs w:val="24"/>
              </w:rPr>
            </w:pPr>
          </w:p>
        </w:tc>
        <w:tc>
          <w:tcPr>
            <w:tcW w:w="5181" w:type="dxa"/>
          </w:tcPr>
          <w:p w:rsidR="00B548A0" w:rsidRDefault="00B548A0" w:rsidP="00B548A0">
            <w:pPr>
              <w:spacing w:line="360" w:lineRule="auto"/>
              <w:jc w:val="both"/>
              <w:rPr>
                <w:sz w:val="24"/>
                <w:szCs w:val="24"/>
              </w:rPr>
            </w:pPr>
            <w:r>
              <w:rPr>
                <w:sz w:val="24"/>
                <w:szCs w:val="24"/>
              </w:rPr>
              <w:t>Single</w:t>
            </w:r>
          </w:p>
        </w:tc>
        <w:tc>
          <w:tcPr>
            <w:tcW w:w="2058" w:type="dxa"/>
          </w:tcPr>
          <w:p w:rsidR="00B548A0" w:rsidRDefault="00B548A0" w:rsidP="00B548A0">
            <w:pPr>
              <w:spacing w:line="360" w:lineRule="auto"/>
              <w:jc w:val="both"/>
              <w:rPr>
                <w:sz w:val="24"/>
                <w:szCs w:val="24"/>
              </w:rPr>
            </w:pPr>
            <w:r>
              <w:rPr>
                <w:sz w:val="24"/>
                <w:szCs w:val="24"/>
              </w:rPr>
              <w:t>108</w:t>
            </w:r>
          </w:p>
        </w:tc>
        <w:tc>
          <w:tcPr>
            <w:tcW w:w="1269" w:type="dxa"/>
          </w:tcPr>
          <w:p w:rsidR="00B548A0" w:rsidRDefault="00B548A0" w:rsidP="00B548A0">
            <w:pPr>
              <w:spacing w:line="360" w:lineRule="auto"/>
              <w:jc w:val="both"/>
              <w:rPr>
                <w:sz w:val="24"/>
                <w:szCs w:val="24"/>
              </w:rPr>
            </w:pPr>
            <w:r>
              <w:rPr>
                <w:sz w:val="24"/>
                <w:szCs w:val="24"/>
              </w:rPr>
              <w:t>30.3</w:t>
            </w:r>
          </w:p>
        </w:tc>
      </w:tr>
      <w:tr w:rsidR="00B548A0" w:rsidTr="00B548A0">
        <w:tc>
          <w:tcPr>
            <w:tcW w:w="508" w:type="dxa"/>
          </w:tcPr>
          <w:p w:rsidR="00B548A0" w:rsidRDefault="00B548A0" w:rsidP="00B548A0">
            <w:pPr>
              <w:spacing w:line="360" w:lineRule="auto"/>
              <w:jc w:val="both"/>
              <w:rPr>
                <w:sz w:val="24"/>
                <w:szCs w:val="24"/>
              </w:rPr>
            </w:pPr>
          </w:p>
        </w:tc>
        <w:tc>
          <w:tcPr>
            <w:tcW w:w="5181" w:type="dxa"/>
          </w:tcPr>
          <w:p w:rsidR="00B548A0" w:rsidRDefault="00B548A0" w:rsidP="00B548A0">
            <w:pPr>
              <w:spacing w:line="360" w:lineRule="auto"/>
              <w:jc w:val="both"/>
              <w:rPr>
                <w:sz w:val="24"/>
                <w:szCs w:val="24"/>
              </w:rPr>
            </w:pPr>
            <w:r>
              <w:rPr>
                <w:sz w:val="24"/>
                <w:szCs w:val="24"/>
              </w:rPr>
              <w:t>Divorced</w:t>
            </w:r>
          </w:p>
        </w:tc>
        <w:tc>
          <w:tcPr>
            <w:tcW w:w="2058" w:type="dxa"/>
          </w:tcPr>
          <w:p w:rsidR="00B548A0" w:rsidRDefault="00B548A0" w:rsidP="00B548A0">
            <w:pPr>
              <w:spacing w:line="360" w:lineRule="auto"/>
              <w:jc w:val="both"/>
              <w:rPr>
                <w:sz w:val="24"/>
                <w:szCs w:val="24"/>
              </w:rPr>
            </w:pPr>
            <w:r>
              <w:rPr>
                <w:sz w:val="24"/>
                <w:szCs w:val="24"/>
              </w:rPr>
              <w:t>16</w:t>
            </w:r>
          </w:p>
        </w:tc>
        <w:tc>
          <w:tcPr>
            <w:tcW w:w="1269" w:type="dxa"/>
          </w:tcPr>
          <w:p w:rsidR="00B548A0" w:rsidRDefault="00B548A0" w:rsidP="00B548A0">
            <w:pPr>
              <w:spacing w:line="360" w:lineRule="auto"/>
              <w:jc w:val="both"/>
              <w:rPr>
                <w:sz w:val="24"/>
                <w:szCs w:val="24"/>
              </w:rPr>
            </w:pPr>
            <w:r>
              <w:rPr>
                <w:sz w:val="24"/>
                <w:szCs w:val="24"/>
              </w:rPr>
              <w:t>4.5</w:t>
            </w:r>
          </w:p>
        </w:tc>
      </w:tr>
      <w:tr w:rsidR="00B548A0" w:rsidTr="00B548A0">
        <w:tc>
          <w:tcPr>
            <w:tcW w:w="508" w:type="dxa"/>
          </w:tcPr>
          <w:p w:rsidR="00B548A0" w:rsidRDefault="00B548A0" w:rsidP="00B548A0">
            <w:pPr>
              <w:spacing w:line="360" w:lineRule="auto"/>
              <w:jc w:val="both"/>
              <w:rPr>
                <w:sz w:val="24"/>
                <w:szCs w:val="24"/>
              </w:rPr>
            </w:pPr>
            <w:r>
              <w:rPr>
                <w:sz w:val="24"/>
                <w:szCs w:val="24"/>
              </w:rPr>
              <w:t>4</w:t>
            </w:r>
          </w:p>
        </w:tc>
        <w:tc>
          <w:tcPr>
            <w:tcW w:w="8508" w:type="dxa"/>
            <w:gridSpan w:val="3"/>
          </w:tcPr>
          <w:p w:rsidR="00B548A0" w:rsidRDefault="00B548A0" w:rsidP="00B548A0">
            <w:pPr>
              <w:spacing w:line="360" w:lineRule="auto"/>
              <w:jc w:val="both"/>
              <w:rPr>
                <w:b/>
                <w:sz w:val="24"/>
                <w:szCs w:val="24"/>
              </w:rPr>
            </w:pPr>
            <w:r>
              <w:rPr>
                <w:b/>
                <w:sz w:val="24"/>
                <w:szCs w:val="24"/>
              </w:rPr>
              <w:t>Highest Education Attained</w:t>
            </w:r>
          </w:p>
        </w:tc>
      </w:tr>
      <w:tr w:rsidR="00B548A0" w:rsidTr="00B548A0">
        <w:tc>
          <w:tcPr>
            <w:tcW w:w="508" w:type="dxa"/>
          </w:tcPr>
          <w:p w:rsidR="00B548A0" w:rsidRDefault="00B548A0" w:rsidP="00B548A0">
            <w:pPr>
              <w:spacing w:line="360" w:lineRule="auto"/>
              <w:jc w:val="both"/>
              <w:rPr>
                <w:sz w:val="24"/>
                <w:szCs w:val="24"/>
              </w:rPr>
            </w:pPr>
          </w:p>
        </w:tc>
        <w:tc>
          <w:tcPr>
            <w:tcW w:w="5181" w:type="dxa"/>
          </w:tcPr>
          <w:p w:rsidR="00B548A0" w:rsidRDefault="00B548A0" w:rsidP="00B548A0">
            <w:pPr>
              <w:spacing w:line="360" w:lineRule="auto"/>
              <w:jc w:val="both"/>
              <w:rPr>
                <w:sz w:val="24"/>
                <w:szCs w:val="24"/>
              </w:rPr>
            </w:pPr>
            <w:r>
              <w:rPr>
                <w:sz w:val="24"/>
                <w:szCs w:val="24"/>
              </w:rPr>
              <w:t>SSCE</w:t>
            </w:r>
          </w:p>
        </w:tc>
        <w:tc>
          <w:tcPr>
            <w:tcW w:w="2058" w:type="dxa"/>
          </w:tcPr>
          <w:p w:rsidR="00B548A0" w:rsidRDefault="00B548A0" w:rsidP="00B548A0">
            <w:pPr>
              <w:spacing w:line="360" w:lineRule="auto"/>
              <w:jc w:val="both"/>
              <w:rPr>
                <w:sz w:val="24"/>
                <w:szCs w:val="24"/>
              </w:rPr>
            </w:pPr>
            <w:r>
              <w:rPr>
                <w:sz w:val="24"/>
                <w:szCs w:val="24"/>
              </w:rPr>
              <w:t>20</w:t>
            </w:r>
          </w:p>
        </w:tc>
        <w:tc>
          <w:tcPr>
            <w:tcW w:w="1269" w:type="dxa"/>
          </w:tcPr>
          <w:p w:rsidR="00B548A0" w:rsidRDefault="00B548A0" w:rsidP="00B548A0">
            <w:pPr>
              <w:spacing w:line="360" w:lineRule="auto"/>
              <w:jc w:val="both"/>
              <w:rPr>
                <w:sz w:val="24"/>
                <w:szCs w:val="24"/>
              </w:rPr>
            </w:pPr>
            <w:r>
              <w:rPr>
                <w:sz w:val="24"/>
                <w:szCs w:val="24"/>
              </w:rPr>
              <w:t>5.6</w:t>
            </w:r>
          </w:p>
        </w:tc>
      </w:tr>
      <w:tr w:rsidR="00B548A0" w:rsidTr="00B548A0">
        <w:tc>
          <w:tcPr>
            <w:tcW w:w="508" w:type="dxa"/>
          </w:tcPr>
          <w:p w:rsidR="00B548A0" w:rsidRDefault="00B548A0" w:rsidP="00B548A0">
            <w:pPr>
              <w:spacing w:line="360" w:lineRule="auto"/>
              <w:jc w:val="both"/>
              <w:rPr>
                <w:sz w:val="24"/>
                <w:szCs w:val="24"/>
              </w:rPr>
            </w:pPr>
          </w:p>
        </w:tc>
        <w:tc>
          <w:tcPr>
            <w:tcW w:w="5181" w:type="dxa"/>
          </w:tcPr>
          <w:p w:rsidR="00B548A0" w:rsidRDefault="00B548A0" w:rsidP="00B548A0">
            <w:pPr>
              <w:spacing w:line="360" w:lineRule="auto"/>
              <w:jc w:val="both"/>
              <w:rPr>
                <w:sz w:val="24"/>
                <w:szCs w:val="24"/>
              </w:rPr>
            </w:pPr>
            <w:r>
              <w:rPr>
                <w:sz w:val="24"/>
                <w:szCs w:val="24"/>
              </w:rPr>
              <w:t>Technical/ND</w:t>
            </w:r>
          </w:p>
        </w:tc>
        <w:tc>
          <w:tcPr>
            <w:tcW w:w="2058" w:type="dxa"/>
          </w:tcPr>
          <w:p w:rsidR="00B548A0" w:rsidRDefault="00B548A0" w:rsidP="00B548A0">
            <w:pPr>
              <w:spacing w:line="360" w:lineRule="auto"/>
              <w:jc w:val="both"/>
              <w:rPr>
                <w:sz w:val="24"/>
                <w:szCs w:val="24"/>
              </w:rPr>
            </w:pPr>
            <w:r>
              <w:rPr>
                <w:sz w:val="24"/>
                <w:szCs w:val="24"/>
              </w:rPr>
              <w:t>18</w:t>
            </w:r>
          </w:p>
        </w:tc>
        <w:tc>
          <w:tcPr>
            <w:tcW w:w="1269" w:type="dxa"/>
          </w:tcPr>
          <w:p w:rsidR="00B548A0" w:rsidRDefault="00B548A0" w:rsidP="00B548A0">
            <w:pPr>
              <w:spacing w:line="360" w:lineRule="auto"/>
              <w:jc w:val="both"/>
              <w:rPr>
                <w:sz w:val="24"/>
                <w:szCs w:val="24"/>
              </w:rPr>
            </w:pPr>
            <w:r>
              <w:rPr>
                <w:sz w:val="24"/>
                <w:szCs w:val="24"/>
              </w:rPr>
              <w:t>5.1</w:t>
            </w:r>
          </w:p>
        </w:tc>
      </w:tr>
      <w:tr w:rsidR="00B548A0" w:rsidTr="00B548A0">
        <w:tc>
          <w:tcPr>
            <w:tcW w:w="508" w:type="dxa"/>
          </w:tcPr>
          <w:p w:rsidR="00B548A0" w:rsidRDefault="00B548A0" w:rsidP="00B548A0">
            <w:pPr>
              <w:spacing w:line="360" w:lineRule="auto"/>
              <w:jc w:val="both"/>
              <w:rPr>
                <w:sz w:val="24"/>
                <w:szCs w:val="24"/>
              </w:rPr>
            </w:pPr>
          </w:p>
        </w:tc>
        <w:tc>
          <w:tcPr>
            <w:tcW w:w="5181" w:type="dxa"/>
          </w:tcPr>
          <w:p w:rsidR="00B548A0" w:rsidRDefault="00B548A0" w:rsidP="00B548A0">
            <w:pPr>
              <w:spacing w:line="360" w:lineRule="auto"/>
              <w:jc w:val="both"/>
              <w:rPr>
                <w:sz w:val="24"/>
                <w:szCs w:val="24"/>
              </w:rPr>
            </w:pPr>
            <w:r>
              <w:rPr>
                <w:sz w:val="24"/>
                <w:szCs w:val="24"/>
              </w:rPr>
              <w:t>B. SC</w:t>
            </w:r>
          </w:p>
        </w:tc>
        <w:tc>
          <w:tcPr>
            <w:tcW w:w="2058" w:type="dxa"/>
          </w:tcPr>
          <w:p w:rsidR="00B548A0" w:rsidRDefault="00B548A0" w:rsidP="00B548A0">
            <w:pPr>
              <w:spacing w:line="360" w:lineRule="auto"/>
              <w:jc w:val="both"/>
              <w:rPr>
                <w:sz w:val="24"/>
                <w:szCs w:val="24"/>
              </w:rPr>
            </w:pPr>
            <w:r>
              <w:rPr>
                <w:sz w:val="24"/>
                <w:szCs w:val="24"/>
              </w:rPr>
              <w:t>118</w:t>
            </w:r>
          </w:p>
        </w:tc>
        <w:tc>
          <w:tcPr>
            <w:tcW w:w="1269" w:type="dxa"/>
          </w:tcPr>
          <w:p w:rsidR="00B548A0" w:rsidRDefault="00B548A0" w:rsidP="00B548A0">
            <w:pPr>
              <w:spacing w:line="360" w:lineRule="auto"/>
              <w:jc w:val="both"/>
              <w:rPr>
                <w:sz w:val="24"/>
                <w:szCs w:val="24"/>
              </w:rPr>
            </w:pPr>
            <w:r>
              <w:rPr>
                <w:sz w:val="24"/>
                <w:szCs w:val="24"/>
              </w:rPr>
              <w:t>33.1</w:t>
            </w:r>
          </w:p>
        </w:tc>
      </w:tr>
      <w:tr w:rsidR="00B548A0" w:rsidTr="00B548A0">
        <w:tc>
          <w:tcPr>
            <w:tcW w:w="508" w:type="dxa"/>
          </w:tcPr>
          <w:p w:rsidR="00B548A0" w:rsidRDefault="00B548A0" w:rsidP="00B548A0">
            <w:pPr>
              <w:spacing w:line="360" w:lineRule="auto"/>
              <w:jc w:val="both"/>
              <w:rPr>
                <w:sz w:val="24"/>
                <w:szCs w:val="24"/>
              </w:rPr>
            </w:pPr>
          </w:p>
        </w:tc>
        <w:tc>
          <w:tcPr>
            <w:tcW w:w="5181" w:type="dxa"/>
          </w:tcPr>
          <w:p w:rsidR="00B548A0" w:rsidRDefault="00B548A0" w:rsidP="00B548A0">
            <w:pPr>
              <w:spacing w:line="360" w:lineRule="auto"/>
              <w:jc w:val="both"/>
              <w:rPr>
                <w:sz w:val="24"/>
                <w:szCs w:val="24"/>
              </w:rPr>
            </w:pPr>
            <w:r>
              <w:rPr>
                <w:sz w:val="24"/>
                <w:szCs w:val="24"/>
              </w:rPr>
              <w:t>Master Degree</w:t>
            </w:r>
          </w:p>
        </w:tc>
        <w:tc>
          <w:tcPr>
            <w:tcW w:w="2058" w:type="dxa"/>
          </w:tcPr>
          <w:p w:rsidR="00B548A0" w:rsidRDefault="00B548A0" w:rsidP="00B548A0">
            <w:pPr>
              <w:spacing w:line="360" w:lineRule="auto"/>
              <w:jc w:val="both"/>
              <w:rPr>
                <w:sz w:val="24"/>
                <w:szCs w:val="24"/>
              </w:rPr>
            </w:pPr>
            <w:r>
              <w:rPr>
                <w:sz w:val="24"/>
                <w:szCs w:val="24"/>
              </w:rPr>
              <w:t>178</w:t>
            </w:r>
          </w:p>
        </w:tc>
        <w:tc>
          <w:tcPr>
            <w:tcW w:w="1269" w:type="dxa"/>
          </w:tcPr>
          <w:p w:rsidR="00B548A0" w:rsidRDefault="00B548A0" w:rsidP="00B548A0">
            <w:pPr>
              <w:spacing w:line="360" w:lineRule="auto"/>
              <w:jc w:val="both"/>
              <w:rPr>
                <w:sz w:val="24"/>
                <w:szCs w:val="24"/>
              </w:rPr>
            </w:pPr>
            <w:r>
              <w:rPr>
                <w:sz w:val="24"/>
                <w:szCs w:val="24"/>
              </w:rPr>
              <w:t>50</w:t>
            </w:r>
          </w:p>
        </w:tc>
      </w:tr>
      <w:tr w:rsidR="00B548A0" w:rsidTr="00B548A0">
        <w:tc>
          <w:tcPr>
            <w:tcW w:w="508" w:type="dxa"/>
          </w:tcPr>
          <w:p w:rsidR="00B548A0" w:rsidRDefault="00B548A0" w:rsidP="00B548A0">
            <w:pPr>
              <w:spacing w:line="360" w:lineRule="auto"/>
              <w:jc w:val="both"/>
              <w:rPr>
                <w:sz w:val="24"/>
                <w:szCs w:val="24"/>
              </w:rPr>
            </w:pPr>
          </w:p>
        </w:tc>
        <w:tc>
          <w:tcPr>
            <w:tcW w:w="5181" w:type="dxa"/>
          </w:tcPr>
          <w:p w:rsidR="00B548A0" w:rsidRDefault="00B548A0" w:rsidP="00B548A0">
            <w:pPr>
              <w:spacing w:line="360" w:lineRule="auto"/>
              <w:jc w:val="both"/>
              <w:rPr>
                <w:sz w:val="24"/>
                <w:szCs w:val="24"/>
              </w:rPr>
            </w:pPr>
            <w:r>
              <w:rPr>
                <w:sz w:val="24"/>
                <w:szCs w:val="24"/>
              </w:rPr>
              <w:t>PhD</w:t>
            </w:r>
          </w:p>
        </w:tc>
        <w:tc>
          <w:tcPr>
            <w:tcW w:w="2058" w:type="dxa"/>
          </w:tcPr>
          <w:p w:rsidR="00B548A0" w:rsidRDefault="00B548A0" w:rsidP="00B548A0">
            <w:pPr>
              <w:spacing w:line="360" w:lineRule="auto"/>
              <w:jc w:val="both"/>
              <w:rPr>
                <w:sz w:val="24"/>
                <w:szCs w:val="24"/>
              </w:rPr>
            </w:pPr>
            <w:r>
              <w:rPr>
                <w:sz w:val="24"/>
                <w:szCs w:val="24"/>
              </w:rPr>
              <w:t>22</w:t>
            </w:r>
          </w:p>
        </w:tc>
        <w:tc>
          <w:tcPr>
            <w:tcW w:w="1269" w:type="dxa"/>
          </w:tcPr>
          <w:p w:rsidR="00B548A0" w:rsidRDefault="00B548A0" w:rsidP="00B548A0">
            <w:pPr>
              <w:spacing w:line="360" w:lineRule="auto"/>
              <w:jc w:val="both"/>
              <w:rPr>
                <w:sz w:val="24"/>
                <w:szCs w:val="24"/>
              </w:rPr>
            </w:pPr>
            <w:r>
              <w:rPr>
                <w:sz w:val="24"/>
                <w:szCs w:val="24"/>
              </w:rPr>
              <w:t>6.2</w:t>
            </w:r>
          </w:p>
        </w:tc>
      </w:tr>
      <w:tr w:rsidR="00B548A0" w:rsidTr="00B548A0">
        <w:tc>
          <w:tcPr>
            <w:tcW w:w="508" w:type="dxa"/>
          </w:tcPr>
          <w:p w:rsidR="00B548A0" w:rsidRDefault="00B548A0" w:rsidP="00B548A0">
            <w:pPr>
              <w:spacing w:line="360" w:lineRule="auto"/>
              <w:jc w:val="both"/>
              <w:rPr>
                <w:sz w:val="24"/>
                <w:szCs w:val="24"/>
              </w:rPr>
            </w:pPr>
            <w:r>
              <w:rPr>
                <w:sz w:val="24"/>
                <w:szCs w:val="24"/>
              </w:rPr>
              <w:t>5</w:t>
            </w:r>
          </w:p>
        </w:tc>
        <w:tc>
          <w:tcPr>
            <w:tcW w:w="8508" w:type="dxa"/>
            <w:gridSpan w:val="3"/>
          </w:tcPr>
          <w:p w:rsidR="00B548A0" w:rsidRPr="007C6FE8" w:rsidRDefault="00B548A0" w:rsidP="00B548A0">
            <w:pPr>
              <w:spacing w:line="360" w:lineRule="auto"/>
              <w:jc w:val="both"/>
              <w:rPr>
                <w:rFonts w:asciiTheme="minorHAnsi" w:hAnsiTheme="minorHAnsi" w:cstheme="minorBidi"/>
                <w:b/>
                <w:szCs w:val="28"/>
              </w:rPr>
            </w:pPr>
            <w:r>
              <w:rPr>
                <w:b/>
                <w:szCs w:val="28"/>
              </w:rPr>
              <w:t>Respondents’ Questionnaires Target</w:t>
            </w:r>
          </w:p>
        </w:tc>
      </w:tr>
      <w:tr w:rsidR="00B548A0" w:rsidTr="00B548A0">
        <w:tc>
          <w:tcPr>
            <w:tcW w:w="508" w:type="dxa"/>
          </w:tcPr>
          <w:p w:rsidR="00B548A0" w:rsidRDefault="00B548A0" w:rsidP="00B548A0">
            <w:pPr>
              <w:spacing w:line="360" w:lineRule="auto"/>
              <w:jc w:val="both"/>
              <w:rPr>
                <w:sz w:val="24"/>
                <w:szCs w:val="24"/>
              </w:rPr>
            </w:pPr>
          </w:p>
        </w:tc>
        <w:tc>
          <w:tcPr>
            <w:tcW w:w="5181" w:type="dxa"/>
          </w:tcPr>
          <w:p w:rsidR="00B548A0" w:rsidRDefault="00B548A0" w:rsidP="00B548A0">
            <w:pPr>
              <w:spacing w:line="360" w:lineRule="auto"/>
              <w:jc w:val="both"/>
              <w:rPr>
                <w:sz w:val="24"/>
                <w:szCs w:val="24"/>
              </w:rPr>
            </w:pPr>
            <w:r>
              <w:rPr>
                <w:sz w:val="24"/>
                <w:szCs w:val="24"/>
              </w:rPr>
              <w:t>Top Managers</w:t>
            </w:r>
          </w:p>
        </w:tc>
        <w:tc>
          <w:tcPr>
            <w:tcW w:w="2058" w:type="dxa"/>
          </w:tcPr>
          <w:p w:rsidR="00B548A0" w:rsidRDefault="00B548A0" w:rsidP="00B548A0">
            <w:pPr>
              <w:spacing w:line="360" w:lineRule="auto"/>
              <w:jc w:val="both"/>
              <w:rPr>
                <w:sz w:val="24"/>
                <w:szCs w:val="24"/>
              </w:rPr>
            </w:pPr>
            <w:r>
              <w:rPr>
                <w:sz w:val="24"/>
                <w:szCs w:val="24"/>
              </w:rPr>
              <w:t>50</w:t>
            </w:r>
          </w:p>
        </w:tc>
        <w:tc>
          <w:tcPr>
            <w:tcW w:w="1269" w:type="dxa"/>
          </w:tcPr>
          <w:p w:rsidR="00B548A0" w:rsidRDefault="00B548A0" w:rsidP="00B548A0">
            <w:pPr>
              <w:spacing w:line="360" w:lineRule="auto"/>
              <w:jc w:val="both"/>
              <w:rPr>
                <w:sz w:val="24"/>
                <w:szCs w:val="24"/>
              </w:rPr>
            </w:pPr>
            <w:r>
              <w:rPr>
                <w:sz w:val="24"/>
                <w:szCs w:val="24"/>
              </w:rPr>
              <w:t>14.0</w:t>
            </w:r>
          </w:p>
        </w:tc>
      </w:tr>
      <w:tr w:rsidR="00B548A0" w:rsidTr="00B548A0">
        <w:tc>
          <w:tcPr>
            <w:tcW w:w="508" w:type="dxa"/>
          </w:tcPr>
          <w:p w:rsidR="00B548A0" w:rsidRDefault="00B548A0" w:rsidP="00B548A0">
            <w:pPr>
              <w:spacing w:line="360" w:lineRule="auto"/>
              <w:jc w:val="both"/>
              <w:rPr>
                <w:sz w:val="24"/>
                <w:szCs w:val="24"/>
              </w:rPr>
            </w:pPr>
          </w:p>
        </w:tc>
        <w:tc>
          <w:tcPr>
            <w:tcW w:w="5181" w:type="dxa"/>
          </w:tcPr>
          <w:p w:rsidR="00B548A0" w:rsidRDefault="00B548A0" w:rsidP="00B548A0">
            <w:pPr>
              <w:spacing w:line="360" w:lineRule="auto"/>
              <w:jc w:val="both"/>
              <w:rPr>
                <w:sz w:val="24"/>
                <w:szCs w:val="24"/>
              </w:rPr>
            </w:pPr>
            <w:r>
              <w:rPr>
                <w:sz w:val="24"/>
                <w:szCs w:val="24"/>
              </w:rPr>
              <w:t>Employees</w:t>
            </w:r>
          </w:p>
        </w:tc>
        <w:tc>
          <w:tcPr>
            <w:tcW w:w="2058" w:type="dxa"/>
          </w:tcPr>
          <w:p w:rsidR="00B548A0" w:rsidRDefault="00B548A0" w:rsidP="00B548A0">
            <w:pPr>
              <w:spacing w:line="360" w:lineRule="auto"/>
              <w:jc w:val="both"/>
              <w:rPr>
                <w:sz w:val="24"/>
                <w:szCs w:val="24"/>
              </w:rPr>
            </w:pPr>
            <w:r>
              <w:rPr>
                <w:sz w:val="24"/>
                <w:szCs w:val="24"/>
              </w:rPr>
              <w:t>280</w:t>
            </w:r>
          </w:p>
        </w:tc>
        <w:tc>
          <w:tcPr>
            <w:tcW w:w="1269" w:type="dxa"/>
          </w:tcPr>
          <w:p w:rsidR="00B548A0" w:rsidRDefault="00B548A0" w:rsidP="00B548A0">
            <w:pPr>
              <w:spacing w:line="360" w:lineRule="auto"/>
              <w:jc w:val="both"/>
              <w:rPr>
                <w:sz w:val="24"/>
                <w:szCs w:val="24"/>
              </w:rPr>
            </w:pPr>
            <w:r>
              <w:rPr>
                <w:sz w:val="24"/>
                <w:szCs w:val="24"/>
              </w:rPr>
              <w:t>78.7</w:t>
            </w:r>
          </w:p>
        </w:tc>
      </w:tr>
      <w:tr w:rsidR="00B548A0" w:rsidTr="00B548A0">
        <w:tc>
          <w:tcPr>
            <w:tcW w:w="508" w:type="dxa"/>
          </w:tcPr>
          <w:p w:rsidR="00B548A0" w:rsidRDefault="00B548A0" w:rsidP="00B548A0">
            <w:pPr>
              <w:spacing w:line="360" w:lineRule="auto"/>
              <w:jc w:val="both"/>
              <w:rPr>
                <w:sz w:val="24"/>
                <w:szCs w:val="24"/>
              </w:rPr>
            </w:pPr>
          </w:p>
        </w:tc>
        <w:tc>
          <w:tcPr>
            <w:tcW w:w="5181" w:type="dxa"/>
          </w:tcPr>
          <w:p w:rsidR="00B548A0" w:rsidRDefault="00B548A0" w:rsidP="00B548A0">
            <w:pPr>
              <w:spacing w:line="360" w:lineRule="auto"/>
              <w:jc w:val="both"/>
              <w:rPr>
                <w:sz w:val="24"/>
                <w:szCs w:val="24"/>
              </w:rPr>
            </w:pPr>
            <w:r>
              <w:rPr>
                <w:sz w:val="24"/>
                <w:szCs w:val="24"/>
              </w:rPr>
              <w:t>Dealers</w:t>
            </w:r>
          </w:p>
        </w:tc>
        <w:tc>
          <w:tcPr>
            <w:tcW w:w="2058" w:type="dxa"/>
          </w:tcPr>
          <w:p w:rsidR="00B548A0" w:rsidRDefault="00B548A0" w:rsidP="00B548A0">
            <w:pPr>
              <w:spacing w:line="360" w:lineRule="auto"/>
              <w:jc w:val="both"/>
              <w:rPr>
                <w:sz w:val="24"/>
                <w:szCs w:val="24"/>
              </w:rPr>
            </w:pPr>
            <w:r>
              <w:rPr>
                <w:sz w:val="24"/>
                <w:szCs w:val="24"/>
              </w:rPr>
              <w:t>26</w:t>
            </w:r>
          </w:p>
        </w:tc>
        <w:tc>
          <w:tcPr>
            <w:tcW w:w="1269" w:type="dxa"/>
          </w:tcPr>
          <w:p w:rsidR="00B548A0" w:rsidRDefault="00B548A0" w:rsidP="00B548A0">
            <w:pPr>
              <w:spacing w:line="360" w:lineRule="auto"/>
              <w:jc w:val="both"/>
              <w:rPr>
                <w:sz w:val="24"/>
                <w:szCs w:val="24"/>
              </w:rPr>
            </w:pPr>
            <w:r>
              <w:rPr>
                <w:sz w:val="24"/>
                <w:szCs w:val="24"/>
              </w:rPr>
              <w:t>7.3</w:t>
            </w:r>
          </w:p>
        </w:tc>
      </w:tr>
    </w:tbl>
    <w:p w:rsidR="00B548A0" w:rsidRDefault="00B548A0" w:rsidP="00B548A0">
      <w:pPr>
        <w:spacing w:before="240" w:line="360" w:lineRule="auto"/>
        <w:jc w:val="both"/>
      </w:pPr>
      <w:r>
        <w:t>The table above showed the distribution of 356 respondents. The mean age of respondents is 38.97±5.69 with two third (28.1%) fall between 24-35 years of age. Most (75.6%) of the respondents were male, 65.2% Married,50 % had master degree while 78.878% were normal level employees.</w:t>
      </w:r>
    </w:p>
    <w:p w:rsidR="004B207A" w:rsidRPr="00E25FC3" w:rsidRDefault="004B207A" w:rsidP="00B548A0">
      <w:pPr>
        <w:spacing w:before="240" w:line="360" w:lineRule="auto"/>
        <w:jc w:val="both"/>
      </w:pPr>
    </w:p>
    <w:p w:rsidR="00B548A0" w:rsidRDefault="00B548A0" w:rsidP="00B548A0">
      <w:pPr>
        <w:spacing w:line="360" w:lineRule="auto"/>
        <w:jc w:val="both"/>
        <w:rPr>
          <w:b/>
          <w:color w:val="000000" w:themeColor="text1"/>
        </w:rPr>
      </w:pPr>
      <w:r>
        <w:rPr>
          <w:b/>
          <w:color w:val="000000" w:themeColor="text1"/>
        </w:rPr>
        <w:t xml:space="preserve">Table 4.1.2: </w:t>
      </w:r>
      <w:r>
        <w:rPr>
          <w:b/>
          <w:color w:val="000000" w:themeColor="text1"/>
          <w:shd w:val="clear" w:color="auto" w:fill="FFFFFF"/>
        </w:rPr>
        <w:t>Organizational Performance</w:t>
      </w:r>
    </w:p>
    <w:tbl>
      <w:tblPr>
        <w:tblStyle w:val="TableGrid"/>
        <w:tblW w:w="9016" w:type="dxa"/>
        <w:tblLayout w:type="fixed"/>
        <w:tblLook w:val="04A0" w:firstRow="1" w:lastRow="0" w:firstColumn="1" w:lastColumn="0" w:noHBand="0" w:noVBand="1"/>
      </w:tblPr>
      <w:tblGrid>
        <w:gridCol w:w="590"/>
        <w:gridCol w:w="5984"/>
        <w:gridCol w:w="1406"/>
        <w:gridCol w:w="1036"/>
      </w:tblGrid>
      <w:tr w:rsidR="00B548A0" w:rsidTr="00B548A0">
        <w:trPr>
          <w:trHeight w:val="251"/>
        </w:trPr>
        <w:tc>
          <w:tcPr>
            <w:tcW w:w="590" w:type="dxa"/>
            <w:vMerge w:val="restart"/>
          </w:tcPr>
          <w:p w:rsidR="00B548A0" w:rsidRDefault="00B548A0" w:rsidP="00B548A0">
            <w:pPr>
              <w:spacing w:line="360" w:lineRule="auto"/>
              <w:jc w:val="both"/>
              <w:rPr>
                <w:b/>
                <w:sz w:val="24"/>
                <w:szCs w:val="24"/>
              </w:rPr>
            </w:pPr>
            <w:r>
              <w:rPr>
                <w:b/>
                <w:sz w:val="24"/>
                <w:szCs w:val="24"/>
              </w:rPr>
              <w:t>S/N</w:t>
            </w:r>
          </w:p>
        </w:tc>
        <w:tc>
          <w:tcPr>
            <w:tcW w:w="5984" w:type="dxa"/>
            <w:vMerge w:val="restart"/>
          </w:tcPr>
          <w:p w:rsidR="00B548A0" w:rsidRDefault="00B548A0" w:rsidP="00B548A0">
            <w:pPr>
              <w:spacing w:line="360" w:lineRule="auto"/>
              <w:jc w:val="both"/>
              <w:rPr>
                <w:b/>
                <w:sz w:val="24"/>
                <w:szCs w:val="24"/>
              </w:rPr>
            </w:pPr>
            <w:r>
              <w:rPr>
                <w:b/>
                <w:sz w:val="24"/>
                <w:szCs w:val="24"/>
              </w:rPr>
              <w:t>Statement</w:t>
            </w:r>
          </w:p>
        </w:tc>
        <w:tc>
          <w:tcPr>
            <w:tcW w:w="1406" w:type="dxa"/>
          </w:tcPr>
          <w:p w:rsidR="00B548A0" w:rsidRDefault="00B548A0" w:rsidP="00B548A0">
            <w:pPr>
              <w:spacing w:line="360" w:lineRule="auto"/>
              <w:jc w:val="both"/>
              <w:rPr>
                <w:b/>
                <w:sz w:val="24"/>
                <w:szCs w:val="24"/>
              </w:rPr>
            </w:pPr>
            <w:r>
              <w:rPr>
                <w:b/>
                <w:sz w:val="24"/>
                <w:szCs w:val="24"/>
              </w:rPr>
              <w:t xml:space="preserve">Yes </w:t>
            </w:r>
          </w:p>
        </w:tc>
        <w:tc>
          <w:tcPr>
            <w:tcW w:w="1036" w:type="dxa"/>
          </w:tcPr>
          <w:p w:rsidR="00B548A0" w:rsidRDefault="00B548A0" w:rsidP="00B548A0">
            <w:pPr>
              <w:spacing w:line="360" w:lineRule="auto"/>
              <w:jc w:val="both"/>
              <w:rPr>
                <w:b/>
                <w:sz w:val="24"/>
                <w:szCs w:val="24"/>
              </w:rPr>
            </w:pPr>
            <w:r>
              <w:rPr>
                <w:b/>
                <w:sz w:val="24"/>
                <w:szCs w:val="24"/>
              </w:rPr>
              <w:t xml:space="preserve">No </w:t>
            </w:r>
          </w:p>
        </w:tc>
      </w:tr>
      <w:tr w:rsidR="00B548A0" w:rsidTr="00B548A0">
        <w:trPr>
          <w:trHeight w:val="579"/>
        </w:trPr>
        <w:tc>
          <w:tcPr>
            <w:tcW w:w="590" w:type="dxa"/>
            <w:vMerge/>
          </w:tcPr>
          <w:p w:rsidR="00B548A0" w:rsidRDefault="00B548A0" w:rsidP="00B548A0">
            <w:pPr>
              <w:spacing w:line="360" w:lineRule="auto"/>
              <w:jc w:val="both"/>
              <w:rPr>
                <w:sz w:val="24"/>
                <w:szCs w:val="24"/>
              </w:rPr>
            </w:pPr>
          </w:p>
        </w:tc>
        <w:tc>
          <w:tcPr>
            <w:tcW w:w="5984" w:type="dxa"/>
            <w:vMerge/>
          </w:tcPr>
          <w:p w:rsidR="00B548A0" w:rsidRDefault="00B548A0" w:rsidP="00B548A0">
            <w:pPr>
              <w:spacing w:line="360" w:lineRule="auto"/>
              <w:jc w:val="both"/>
              <w:rPr>
                <w:b/>
                <w:sz w:val="24"/>
                <w:szCs w:val="24"/>
              </w:rPr>
            </w:pPr>
          </w:p>
        </w:tc>
        <w:tc>
          <w:tcPr>
            <w:tcW w:w="1406" w:type="dxa"/>
          </w:tcPr>
          <w:p w:rsidR="00B548A0" w:rsidRDefault="00B548A0" w:rsidP="00B548A0">
            <w:pPr>
              <w:spacing w:line="360" w:lineRule="auto"/>
              <w:jc w:val="both"/>
              <w:rPr>
                <w:b/>
                <w:sz w:val="24"/>
                <w:szCs w:val="24"/>
              </w:rPr>
            </w:pPr>
            <w:r>
              <w:rPr>
                <w:b/>
                <w:sz w:val="24"/>
                <w:szCs w:val="24"/>
              </w:rPr>
              <w:t>F(%)</w:t>
            </w:r>
          </w:p>
        </w:tc>
        <w:tc>
          <w:tcPr>
            <w:tcW w:w="1036" w:type="dxa"/>
          </w:tcPr>
          <w:p w:rsidR="00B548A0" w:rsidRDefault="00B548A0" w:rsidP="00B548A0">
            <w:pPr>
              <w:spacing w:line="360" w:lineRule="auto"/>
              <w:jc w:val="both"/>
              <w:rPr>
                <w:b/>
                <w:sz w:val="24"/>
                <w:szCs w:val="24"/>
              </w:rPr>
            </w:pPr>
            <w:r>
              <w:rPr>
                <w:b/>
                <w:sz w:val="24"/>
                <w:szCs w:val="24"/>
              </w:rPr>
              <w:t>F(%)</w:t>
            </w:r>
          </w:p>
        </w:tc>
      </w:tr>
      <w:tr w:rsidR="00B548A0" w:rsidTr="00B548A0">
        <w:tc>
          <w:tcPr>
            <w:tcW w:w="590" w:type="dxa"/>
          </w:tcPr>
          <w:p w:rsidR="00B548A0" w:rsidRDefault="00B548A0" w:rsidP="00B548A0">
            <w:pPr>
              <w:spacing w:line="360" w:lineRule="auto"/>
              <w:jc w:val="both"/>
              <w:rPr>
                <w:sz w:val="24"/>
                <w:szCs w:val="24"/>
              </w:rPr>
            </w:pPr>
          </w:p>
        </w:tc>
        <w:tc>
          <w:tcPr>
            <w:tcW w:w="5984" w:type="dxa"/>
          </w:tcPr>
          <w:p w:rsidR="00B548A0" w:rsidRPr="0025754C" w:rsidRDefault="00B548A0" w:rsidP="00B548A0">
            <w:pPr>
              <w:spacing w:line="360" w:lineRule="auto"/>
              <w:jc w:val="both"/>
              <w:rPr>
                <w:color w:val="000000"/>
                <w:sz w:val="24"/>
                <w:szCs w:val="24"/>
              </w:rPr>
            </w:pPr>
            <w:r w:rsidRPr="0025754C">
              <w:rPr>
                <w:color w:val="000000"/>
                <w:sz w:val="24"/>
                <w:szCs w:val="24"/>
              </w:rPr>
              <w:t>What motivates your subcribers to join Globacom networks?</w:t>
            </w:r>
          </w:p>
        </w:tc>
        <w:tc>
          <w:tcPr>
            <w:tcW w:w="1406" w:type="dxa"/>
          </w:tcPr>
          <w:p w:rsidR="00B548A0" w:rsidRDefault="00B548A0" w:rsidP="00B548A0">
            <w:pPr>
              <w:spacing w:line="360" w:lineRule="auto"/>
              <w:jc w:val="both"/>
              <w:rPr>
                <w:sz w:val="24"/>
                <w:szCs w:val="24"/>
              </w:rPr>
            </w:pPr>
          </w:p>
        </w:tc>
        <w:tc>
          <w:tcPr>
            <w:tcW w:w="1036" w:type="dxa"/>
          </w:tcPr>
          <w:p w:rsidR="00B548A0" w:rsidRDefault="00B548A0" w:rsidP="00B548A0">
            <w:pPr>
              <w:spacing w:line="360" w:lineRule="auto"/>
              <w:jc w:val="both"/>
              <w:rPr>
                <w:sz w:val="24"/>
                <w:szCs w:val="24"/>
              </w:rPr>
            </w:pPr>
          </w:p>
        </w:tc>
      </w:tr>
      <w:tr w:rsidR="00B548A0" w:rsidTr="00B548A0">
        <w:tc>
          <w:tcPr>
            <w:tcW w:w="590" w:type="dxa"/>
          </w:tcPr>
          <w:p w:rsidR="00B548A0" w:rsidRDefault="00B548A0" w:rsidP="00B548A0">
            <w:pPr>
              <w:spacing w:line="360" w:lineRule="auto"/>
              <w:jc w:val="both"/>
              <w:rPr>
                <w:sz w:val="24"/>
                <w:szCs w:val="24"/>
              </w:rPr>
            </w:pPr>
            <w:r>
              <w:rPr>
                <w:sz w:val="24"/>
                <w:szCs w:val="24"/>
              </w:rPr>
              <w:t>1</w:t>
            </w:r>
          </w:p>
        </w:tc>
        <w:tc>
          <w:tcPr>
            <w:tcW w:w="5984" w:type="dxa"/>
          </w:tcPr>
          <w:p w:rsidR="00B548A0" w:rsidRPr="0025754C" w:rsidRDefault="00B548A0" w:rsidP="00B548A0">
            <w:pPr>
              <w:spacing w:line="360" w:lineRule="auto"/>
              <w:jc w:val="both"/>
              <w:rPr>
                <w:sz w:val="24"/>
                <w:szCs w:val="24"/>
              </w:rPr>
            </w:pPr>
            <w:r w:rsidRPr="0025754C">
              <w:rPr>
                <w:color w:val="000000"/>
                <w:sz w:val="24"/>
                <w:szCs w:val="24"/>
              </w:rPr>
              <w:t>Your management is always eager to provide the needed funds for sales promtion?</w:t>
            </w:r>
          </w:p>
        </w:tc>
        <w:tc>
          <w:tcPr>
            <w:tcW w:w="1406" w:type="dxa"/>
          </w:tcPr>
          <w:p w:rsidR="00B548A0" w:rsidRDefault="00CD1A56" w:rsidP="00B548A0">
            <w:pPr>
              <w:spacing w:line="360" w:lineRule="auto"/>
              <w:jc w:val="both"/>
              <w:rPr>
                <w:sz w:val="24"/>
                <w:szCs w:val="24"/>
              </w:rPr>
            </w:pPr>
            <w:r>
              <w:rPr>
                <w:sz w:val="24"/>
                <w:szCs w:val="24"/>
              </w:rPr>
              <w:t>96(96</w:t>
            </w:r>
            <w:r w:rsidR="00B548A0">
              <w:rPr>
                <w:sz w:val="24"/>
                <w:szCs w:val="24"/>
              </w:rPr>
              <w:t>.0)</w:t>
            </w:r>
          </w:p>
        </w:tc>
        <w:tc>
          <w:tcPr>
            <w:tcW w:w="1036" w:type="dxa"/>
          </w:tcPr>
          <w:p w:rsidR="00B548A0" w:rsidRDefault="00CD1A56" w:rsidP="00CD1A56">
            <w:pPr>
              <w:spacing w:line="360" w:lineRule="auto"/>
              <w:jc w:val="both"/>
              <w:rPr>
                <w:sz w:val="24"/>
                <w:szCs w:val="24"/>
              </w:rPr>
            </w:pPr>
            <w:r>
              <w:rPr>
                <w:sz w:val="24"/>
                <w:szCs w:val="24"/>
              </w:rPr>
              <w:t>4</w:t>
            </w:r>
            <w:r w:rsidR="00B548A0">
              <w:rPr>
                <w:sz w:val="24"/>
                <w:szCs w:val="24"/>
              </w:rPr>
              <w:t>(</w:t>
            </w:r>
            <w:r>
              <w:rPr>
                <w:sz w:val="24"/>
                <w:szCs w:val="24"/>
              </w:rPr>
              <w:t>4</w:t>
            </w:r>
            <w:r w:rsidR="00B548A0">
              <w:rPr>
                <w:sz w:val="24"/>
                <w:szCs w:val="24"/>
              </w:rPr>
              <w:t>.0)</w:t>
            </w:r>
          </w:p>
        </w:tc>
      </w:tr>
      <w:tr w:rsidR="00B548A0" w:rsidTr="00B548A0">
        <w:tc>
          <w:tcPr>
            <w:tcW w:w="590" w:type="dxa"/>
          </w:tcPr>
          <w:p w:rsidR="00B548A0" w:rsidRDefault="00B548A0" w:rsidP="00B548A0">
            <w:pPr>
              <w:spacing w:line="360" w:lineRule="auto"/>
              <w:jc w:val="both"/>
              <w:rPr>
                <w:sz w:val="24"/>
                <w:szCs w:val="24"/>
              </w:rPr>
            </w:pPr>
            <w:r>
              <w:rPr>
                <w:sz w:val="24"/>
                <w:szCs w:val="24"/>
              </w:rPr>
              <w:t>2</w:t>
            </w:r>
          </w:p>
        </w:tc>
        <w:tc>
          <w:tcPr>
            <w:tcW w:w="5984" w:type="dxa"/>
          </w:tcPr>
          <w:p w:rsidR="00B548A0" w:rsidRPr="0025754C" w:rsidRDefault="00B548A0" w:rsidP="00B548A0">
            <w:pPr>
              <w:spacing w:line="360" w:lineRule="auto"/>
              <w:jc w:val="both"/>
              <w:rPr>
                <w:sz w:val="24"/>
                <w:szCs w:val="24"/>
              </w:rPr>
            </w:pPr>
            <w:r w:rsidRPr="0025754C">
              <w:rPr>
                <w:color w:val="000000"/>
                <w:sz w:val="24"/>
                <w:szCs w:val="24"/>
              </w:rPr>
              <w:t>Glo sales promotion strategies increase her profit margin?</w:t>
            </w:r>
          </w:p>
        </w:tc>
        <w:tc>
          <w:tcPr>
            <w:tcW w:w="1406" w:type="dxa"/>
          </w:tcPr>
          <w:p w:rsidR="00B548A0" w:rsidRDefault="00CD1A56" w:rsidP="00B548A0">
            <w:pPr>
              <w:spacing w:line="360" w:lineRule="auto"/>
              <w:jc w:val="both"/>
              <w:rPr>
                <w:sz w:val="24"/>
                <w:szCs w:val="24"/>
              </w:rPr>
            </w:pPr>
            <w:r>
              <w:rPr>
                <w:sz w:val="24"/>
                <w:szCs w:val="24"/>
              </w:rPr>
              <w:t>93(93</w:t>
            </w:r>
            <w:r w:rsidR="00B548A0">
              <w:rPr>
                <w:sz w:val="24"/>
                <w:szCs w:val="24"/>
              </w:rPr>
              <w:t>.0)</w:t>
            </w:r>
          </w:p>
        </w:tc>
        <w:tc>
          <w:tcPr>
            <w:tcW w:w="1036" w:type="dxa"/>
          </w:tcPr>
          <w:p w:rsidR="00B548A0" w:rsidRDefault="00CD1A56" w:rsidP="00B548A0">
            <w:pPr>
              <w:spacing w:line="360" w:lineRule="auto"/>
              <w:jc w:val="both"/>
              <w:rPr>
                <w:sz w:val="24"/>
                <w:szCs w:val="24"/>
              </w:rPr>
            </w:pPr>
            <w:r>
              <w:rPr>
                <w:sz w:val="24"/>
                <w:szCs w:val="24"/>
              </w:rPr>
              <w:t>7(7</w:t>
            </w:r>
            <w:r w:rsidR="00B548A0">
              <w:rPr>
                <w:sz w:val="24"/>
                <w:szCs w:val="24"/>
              </w:rPr>
              <w:t>.0)</w:t>
            </w:r>
          </w:p>
        </w:tc>
      </w:tr>
      <w:tr w:rsidR="00B548A0" w:rsidTr="00B548A0">
        <w:tc>
          <w:tcPr>
            <w:tcW w:w="590" w:type="dxa"/>
          </w:tcPr>
          <w:p w:rsidR="00B548A0" w:rsidRDefault="00B548A0" w:rsidP="00B548A0">
            <w:pPr>
              <w:spacing w:line="360" w:lineRule="auto"/>
              <w:jc w:val="both"/>
              <w:rPr>
                <w:sz w:val="24"/>
                <w:szCs w:val="24"/>
              </w:rPr>
            </w:pPr>
            <w:r>
              <w:rPr>
                <w:sz w:val="24"/>
                <w:szCs w:val="24"/>
              </w:rPr>
              <w:t>3</w:t>
            </w:r>
          </w:p>
        </w:tc>
        <w:tc>
          <w:tcPr>
            <w:tcW w:w="5984" w:type="dxa"/>
          </w:tcPr>
          <w:p w:rsidR="00B548A0" w:rsidRPr="0025754C" w:rsidRDefault="00B548A0" w:rsidP="00B548A0">
            <w:pPr>
              <w:spacing w:line="360" w:lineRule="auto"/>
              <w:jc w:val="both"/>
              <w:rPr>
                <w:sz w:val="24"/>
                <w:szCs w:val="24"/>
              </w:rPr>
            </w:pPr>
            <w:r>
              <w:rPr>
                <w:color w:val="000000"/>
                <w:sz w:val="24"/>
                <w:szCs w:val="24"/>
              </w:rPr>
              <w:t xml:space="preserve">Glo </w:t>
            </w:r>
            <w:r w:rsidRPr="0025754C">
              <w:rPr>
                <w:color w:val="000000"/>
                <w:sz w:val="24"/>
                <w:szCs w:val="24"/>
              </w:rPr>
              <w:t>sales promotion strategies making positive influence on it performance</w:t>
            </w:r>
          </w:p>
        </w:tc>
        <w:tc>
          <w:tcPr>
            <w:tcW w:w="1406" w:type="dxa"/>
          </w:tcPr>
          <w:p w:rsidR="00B548A0" w:rsidRDefault="00CD1A56" w:rsidP="00B548A0">
            <w:pPr>
              <w:spacing w:line="360" w:lineRule="auto"/>
              <w:jc w:val="both"/>
              <w:rPr>
                <w:sz w:val="24"/>
                <w:szCs w:val="24"/>
              </w:rPr>
            </w:pPr>
            <w:r>
              <w:rPr>
                <w:sz w:val="24"/>
                <w:szCs w:val="24"/>
              </w:rPr>
              <w:t>7</w:t>
            </w:r>
            <w:r w:rsidR="00B548A0">
              <w:rPr>
                <w:sz w:val="24"/>
                <w:szCs w:val="24"/>
              </w:rPr>
              <w:t>7(87.0)</w:t>
            </w:r>
          </w:p>
        </w:tc>
        <w:tc>
          <w:tcPr>
            <w:tcW w:w="1036" w:type="dxa"/>
          </w:tcPr>
          <w:p w:rsidR="00B548A0" w:rsidRDefault="00CD1A56" w:rsidP="00B548A0">
            <w:pPr>
              <w:spacing w:line="360" w:lineRule="auto"/>
              <w:jc w:val="both"/>
              <w:rPr>
                <w:sz w:val="24"/>
                <w:szCs w:val="24"/>
              </w:rPr>
            </w:pPr>
            <w:r>
              <w:rPr>
                <w:sz w:val="24"/>
                <w:szCs w:val="24"/>
              </w:rPr>
              <w:t>23(2</w:t>
            </w:r>
            <w:r w:rsidR="00B548A0">
              <w:rPr>
                <w:sz w:val="24"/>
                <w:szCs w:val="24"/>
              </w:rPr>
              <w:t>3.0)</w:t>
            </w:r>
          </w:p>
        </w:tc>
      </w:tr>
      <w:tr w:rsidR="00B548A0" w:rsidTr="00B548A0">
        <w:tc>
          <w:tcPr>
            <w:tcW w:w="590" w:type="dxa"/>
          </w:tcPr>
          <w:p w:rsidR="00B548A0" w:rsidRDefault="00B548A0" w:rsidP="00B548A0">
            <w:pPr>
              <w:spacing w:line="360" w:lineRule="auto"/>
              <w:jc w:val="both"/>
              <w:rPr>
                <w:sz w:val="24"/>
                <w:szCs w:val="24"/>
              </w:rPr>
            </w:pPr>
            <w:r>
              <w:rPr>
                <w:sz w:val="24"/>
                <w:szCs w:val="24"/>
              </w:rPr>
              <w:t>4</w:t>
            </w:r>
          </w:p>
        </w:tc>
        <w:tc>
          <w:tcPr>
            <w:tcW w:w="5984" w:type="dxa"/>
          </w:tcPr>
          <w:p w:rsidR="00B548A0" w:rsidRDefault="00B548A0" w:rsidP="00B548A0">
            <w:pPr>
              <w:spacing w:line="360" w:lineRule="auto"/>
              <w:jc w:val="both"/>
              <w:rPr>
                <w:sz w:val="24"/>
                <w:szCs w:val="24"/>
              </w:rPr>
            </w:pPr>
            <w:r w:rsidRPr="00DE3985">
              <w:rPr>
                <w:rFonts w:ascii="Arial" w:hAnsi="Arial" w:cs="Arial"/>
                <w:color w:val="000000"/>
                <w:sz w:val="18"/>
                <w:szCs w:val="18"/>
              </w:rPr>
              <w:t>Do Glo subcribers frequently benefit on her sales</w:t>
            </w:r>
            <w:r>
              <w:rPr>
                <w:rFonts w:ascii="Arial" w:hAnsi="Arial" w:cs="Arial"/>
                <w:color w:val="000000"/>
                <w:sz w:val="18"/>
                <w:szCs w:val="18"/>
              </w:rPr>
              <w:t xml:space="preserve"> </w:t>
            </w:r>
            <w:r w:rsidRPr="00DE3985">
              <w:rPr>
                <w:rFonts w:ascii="Arial" w:hAnsi="Arial" w:cs="Arial"/>
                <w:color w:val="000000"/>
                <w:sz w:val="18"/>
                <w:szCs w:val="18"/>
              </w:rPr>
              <w:t>promotion strategies?</w:t>
            </w:r>
          </w:p>
        </w:tc>
        <w:tc>
          <w:tcPr>
            <w:tcW w:w="1406" w:type="dxa"/>
          </w:tcPr>
          <w:p w:rsidR="00B548A0" w:rsidRDefault="00CD1A56" w:rsidP="00B548A0">
            <w:pPr>
              <w:spacing w:line="360" w:lineRule="auto"/>
              <w:jc w:val="both"/>
              <w:rPr>
                <w:sz w:val="24"/>
                <w:szCs w:val="24"/>
              </w:rPr>
            </w:pPr>
            <w:r>
              <w:rPr>
                <w:sz w:val="24"/>
                <w:szCs w:val="24"/>
              </w:rPr>
              <w:t>91(91</w:t>
            </w:r>
            <w:r w:rsidR="00B548A0">
              <w:rPr>
                <w:sz w:val="24"/>
                <w:szCs w:val="24"/>
              </w:rPr>
              <w:t>.0)</w:t>
            </w:r>
          </w:p>
        </w:tc>
        <w:tc>
          <w:tcPr>
            <w:tcW w:w="1036" w:type="dxa"/>
          </w:tcPr>
          <w:p w:rsidR="00B548A0" w:rsidRDefault="00CD1A56" w:rsidP="00B548A0">
            <w:pPr>
              <w:spacing w:line="360" w:lineRule="auto"/>
              <w:jc w:val="both"/>
              <w:rPr>
                <w:sz w:val="24"/>
                <w:szCs w:val="24"/>
              </w:rPr>
            </w:pPr>
            <w:r>
              <w:rPr>
                <w:sz w:val="24"/>
                <w:szCs w:val="24"/>
              </w:rPr>
              <w:t>9(9</w:t>
            </w:r>
            <w:r w:rsidR="00B548A0">
              <w:rPr>
                <w:sz w:val="24"/>
                <w:szCs w:val="24"/>
              </w:rPr>
              <w:t>.0)</w:t>
            </w:r>
          </w:p>
        </w:tc>
      </w:tr>
      <w:tr w:rsidR="00B548A0" w:rsidTr="00B548A0">
        <w:tc>
          <w:tcPr>
            <w:tcW w:w="590" w:type="dxa"/>
          </w:tcPr>
          <w:p w:rsidR="00B548A0" w:rsidRDefault="00B548A0" w:rsidP="00B548A0">
            <w:pPr>
              <w:spacing w:line="360" w:lineRule="auto"/>
              <w:jc w:val="both"/>
              <w:rPr>
                <w:sz w:val="24"/>
                <w:szCs w:val="24"/>
              </w:rPr>
            </w:pPr>
            <w:r>
              <w:rPr>
                <w:sz w:val="24"/>
                <w:szCs w:val="24"/>
              </w:rPr>
              <w:t>5</w:t>
            </w:r>
          </w:p>
        </w:tc>
        <w:tc>
          <w:tcPr>
            <w:tcW w:w="5984" w:type="dxa"/>
          </w:tcPr>
          <w:p w:rsidR="00B548A0" w:rsidRDefault="00B548A0" w:rsidP="00B548A0">
            <w:pPr>
              <w:spacing w:line="360" w:lineRule="auto"/>
              <w:jc w:val="both"/>
              <w:rPr>
                <w:sz w:val="24"/>
                <w:szCs w:val="24"/>
              </w:rPr>
            </w:pPr>
            <w:r w:rsidRPr="00DE3985">
              <w:rPr>
                <w:rFonts w:ascii="Arial" w:hAnsi="Arial" w:cs="Arial"/>
                <w:color w:val="000000"/>
                <w:sz w:val="18"/>
                <w:szCs w:val="18"/>
              </w:rPr>
              <w:t>Glo helps her subcribers to decrease their average spending per month and still make good market share</w:t>
            </w:r>
            <w:r>
              <w:rPr>
                <w:sz w:val="24"/>
                <w:szCs w:val="24"/>
              </w:rPr>
              <w:tab/>
            </w:r>
            <w:r>
              <w:rPr>
                <w:sz w:val="24"/>
                <w:szCs w:val="24"/>
              </w:rPr>
              <w:tab/>
            </w:r>
          </w:p>
        </w:tc>
        <w:tc>
          <w:tcPr>
            <w:tcW w:w="1406" w:type="dxa"/>
          </w:tcPr>
          <w:p w:rsidR="00B548A0" w:rsidRDefault="00B548A0" w:rsidP="00B548A0">
            <w:pPr>
              <w:spacing w:line="360" w:lineRule="auto"/>
              <w:jc w:val="both"/>
              <w:rPr>
                <w:sz w:val="24"/>
                <w:szCs w:val="24"/>
              </w:rPr>
            </w:pPr>
            <w:r>
              <w:rPr>
                <w:sz w:val="24"/>
                <w:szCs w:val="24"/>
              </w:rPr>
              <w:t>95(95.0)</w:t>
            </w:r>
          </w:p>
        </w:tc>
        <w:tc>
          <w:tcPr>
            <w:tcW w:w="1036" w:type="dxa"/>
          </w:tcPr>
          <w:p w:rsidR="00B548A0" w:rsidRDefault="00B548A0" w:rsidP="00B548A0">
            <w:pPr>
              <w:spacing w:line="360" w:lineRule="auto"/>
              <w:jc w:val="both"/>
              <w:rPr>
                <w:sz w:val="24"/>
                <w:szCs w:val="24"/>
              </w:rPr>
            </w:pPr>
            <w:r>
              <w:rPr>
                <w:sz w:val="24"/>
                <w:szCs w:val="24"/>
              </w:rPr>
              <w:t>5(5.0)</w:t>
            </w:r>
          </w:p>
        </w:tc>
      </w:tr>
      <w:tr w:rsidR="00B548A0" w:rsidTr="00B548A0">
        <w:tc>
          <w:tcPr>
            <w:tcW w:w="590" w:type="dxa"/>
          </w:tcPr>
          <w:p w:rsidR="00B548A0" w:rsidRDefault="00B548A0" w:rsidP="00B548A0">
            <w:pPr>
              <w:spacing w:line="360" w:lineRule="auto"/>
              <w:jc w:val="both"/>
              <w:rPr>
                <w:sz w:val="24"/>
                <w:szCs w:val="24"/>
              </w:rPr>
            </w:pPr>
            <w:r>
              <w:rPr>
                <w:sz w:val="24"/>
                <w:szCs w:val="24"/>
              </w:rPr>
              <w:t>6</w:t>
            </w:r>
          </w:p>
        </w:tc>
        <w:tc>
          <w:tcPr>
            <w:tcW w:w="5984" w:type="dxa"/>
          </w:tcPr>
          <w:p w:rsidR="00B548A0" w:rsidRDefault="00B548A0" w:rsidP="00B548A0">
            <w:pPr>
              <w:spacing w:line="360" w:lineRule="auto"/>
              <w:jc w:val="both"/>
              <w:rPr>
                <w:sz w:val="24"/>
                <w:szCs w:val="24"/>
              </w:rPr>
            </w:pPr>
            <w:r w:rsidRPr="00DE3985">
              <w:rPr>
                <w:rFonts w:ascii="Arial" w:hAnsi="Arial" w:cs="Arial"/>
                <w:color w:val="000000"/>
                <w:sz w:val="18"/>
                <w:szCs w:val="18"/>
              </w:rPr>
              <w:t>Glo has helped her subcribers to increase their average calls and data usage per day at nominal cost</w:t>
            </w:r>
          </w:p>
        </w:tc>
        <w:tc>
          <w:tcPr>
            <w:tcW w:w="1406" w:type="dxa"/>
          </w:tcPr>
          <w:p w:rsidR="00B548A0" w:rsidRDefault="00CD1A56" w:rsidP="00B548A0">
            <w:pPr>
              <w:spacing w:line="360" w:lineRule="auto"/>
              <w:jc w:val="both"/>
              <w:rPr>
                <w:sz w:val="24"/>
                <w:szCs w:val="24"/>
              </w:rPr>
            </w:pPr>
            <w:r>
              <w:rPr>
                <w:sz w:val="24"/>
                <w:szCs w:val="24"/>
              </w:rPr>
              <w:t>51(51</w:t>
            </w:r>
            <w:r w:rsidR="00B548A0">
              <w:rPr>
                <w:sz w:val="24"/>
                <w:szCs w:val="24"/>
              </w:rPr>
              <w:t>.0)</w:t>
            </w:r>
          </w:p>
        </w:tc>
        <w:tc>
          <w:tcPr>
            <w:tcW w:w="1036" w:type="dxa"/>
          </w:tcPr>
          <w:p w:rsidR="00B548A0" w:rsidRDefault="00CD1A56" w:rsidP="00B548A0">
            <w:pPr>
              <w:spacing w:line="360" w:lineRule="auto"/>
              <w:jc w:val="both"/>
              <w:rPr>
                <w:sz w:val="24"/>
                <w:szCs w:val="24"/>
              </w:rPr>
            </w:pPr>
            <w:r>
              <w:rPr>
                <w:sz w:val="24"/>
                <w:szCs w:val="24"/>
              </w:rPr>
              <w:t>49(49</w:t>
            </w:r>
            <w:r w:rsidR="00B548A0">
              <w:rPr>
                <w:sz w:val="24"/>
                <w:szCs w:val="24"/>
              </w:rPr>
              <w:t>.0)</w:t>
            </w:r>
          </w:p>
        </w:tc>
      </w:tr>
      <w:tr w:rsidR="00B548A0" w:rsidTr="00B548A0">
        <w:tc>
          <w:tcPr>
            <w:tcW w:w="590" w:type="dxa"/>
          </w:tcPr>
          <w:p w:rsidR="00B548A0" w:rsidRDefault="00B548A0" w:rsidP="00B548A0">
            <w:pPr>
              <w:spacing w:line="360" w:lineRule="auto"/>
              <w:jc w:val="both"/>
              <w:rPr>
                <w:sz w:val="24"/>
                <w:szCs w:val="24"/>
              </w:rPr>
            </w:pPr>
            <w:r>
              <w:rPr>
                <w:sz w:val="24"/>
                <w:szCs w:val="24"/>
              </w:rPr>
              <w:t>7</w:t>
            </w:r>
          </w:p>
        </w:tc>
        <w:tc>
          <w:tcPr>
            <w:tcW w:w="5984" w:type="dxa"/>
          </w:tcPr>
          <w:p w:rsidR="00B548A0" w:rsidRDefault="00B548A0" w:rsidP="00B548A0">
            <w:pPr>
              <w:spacing w:line="360" w:lineRule="auto"/>
              <w:jc w:val="both"/>
              <w:rPr>
                <w:sz w:val="24"/>
                <w:szCs w:val="24"/>
              </w:rPr>
            </w:pPr>
            <w:r w:rsidRPr="00DE3985">
              <w:rPr>
                <w:rFonts w:ascii="Arial" w:hAnsi="Arial" w:cs="Arial"/>
                <w:color w:val="000000"/>
                <w:sz w:val="18"/>
                <w:szCs w:val="18"/>
              </w:rPr>
              <w:t>There has been an increase in customers' patronage as a result of Glo sales promotion strategies</w:t>
            </w:r>
          </w:p>
        </w:tc>
        <w:tc>
          <w:tcPr>
            <w:tcW w:w="1406" w:type="dxa"/>
          </w:tcPr>
          <w:p w:rsidR="00B548A0" w:rsidRDefault="00CD1A56" w:rsidP="00B548A0">
            <w:pPr>
              <w:spacing w:line="360" w:lineRule="auto"/>
              <w:jc w:val="both"/>
              <w:rPr>
                <w:sz w:val="24"/>
                <w:szCs w:val="24"/>
              </w:rPr>
            </w:pPr>
            <w:r>
              <w:rPr>
                <w:sz w:val="24"/>
                <w:szCs w:val="24"/>
              </w:rPr>
              <w:t>93(93</w:t>
            </w:r>
            <w:r w:rsidR="00B548A0">
              <w:rPr>
                <w:sz w:val="24"/>
                <w:szCs w:val="24"/>
              </w:rPr>
              <w:t>.0)</w:t>
            </w:r>
          </w:p>
        </w:tc>
        <w:tc>
          <w:tcPr>
            <w:tcW w:w="1036" w:type="dxa"/>
          </w:tcPr>
          <w:p w:rsidR="00B548A0" w:rsidRDefault="00CD1A56" w:rsidP="00B548A0">
            <w:pPr>
              <w:spacing w:line="360" w:lineRule="auto"/>
              <w:jc w:val="both"/>
              <w:rPr>
                <w:sz w:val="24"/>
                <w:szCs w:val="24"/>
              </w:rPr>
            </w:pPr>
            <w:r>
              <w:rPr>
                <w:sz w:val="24"/>
                <w:szCs w:val="24"/>
              </w:rPr>
              <w:t>7(7</w:t>
            </w:r>
            <w:r w:rsidR="00B548A0">
              <w:rPr>
                <w:sz w:val="24"/>
                <w:szCs w:val="24"/>
              </w:rPr>
              <w:t>.0)</w:t>
            </w:r>
          </w:p>
        </w:tc>
      </w:tr>
      <w:tr w:rsidR="00CD1A56" w:rsidTr="00B548A0">
        <w:tc>
          <w:tcPr>
            <w:tcW w:w="590" w:type="dxa"/>
          </w:tcPr>
          <w:p w:rsidR="00CD1A56" w:rsidRDefault="00CD1A56" w:rsidP="00B548A0">
            <w:pPr>
              <w:spacing w:line="360" w:lineRule="auto"/>
              <w:jc w:val="both"/>
              <w:rPr>
                <w:sz w:val="24"/>
                <w:szCs w:val="24"/>
              </w:rPr>
            </w:pPr>
            <w:r>
              <w:rPr>
                <w:sz w:val="24"/>
                <w:szCs w:val="24"/>
              </w:rPr>
              <w:t>8</w:t>
            </w:r>
          </w:p>
        </w:tc>
        <w:tc>
          <w:tcPr>
            <w:tcW w:w="5984" w:type="dxa"/>
          </w:tcPr>
          <w:p w:rsidR="00CD1A56" w:rsidRPr="00DE3985" w:rsidRDefault="00CD1A56" w:rsidP="00B548A0">
            <w:pPr>
              <w:spacing w:line="360" w:lineRule="auto"/>
              <w:jc w:val="both"/>
              <w:rPr>
                <w:rFonts w:ascii="Arial" w:hAnsi="Arial" w:cs="Arial"/>
                <w:color w:val="000000"/>
                <w:sz w:val="18"/>
                <w:szCs w:val="18"/>
              </w:rPr>
            </w:pPr>
            <w:r w:rsidRPr="00DE3985">
              <w:rPr>
                <w:rFonts w:ascii="Arial" w:hAnsi="Arial" w:cs="Arial"/>
                <w:color w:val="000000"/>
                <w:sz w:val="18"/>
                <w:szCs w:val="18"/>
              </w:rPr>
              <w:t>Glo sales promotion strategies have made many telephone users to port network</w:t>
            </w:r>
          </w:p>
        </w:tc>
        <w:tc>
          <w:tcPr>
            <w:tcW w:w="1406" w:type="dxa"/>
          </w:tcPr>
          <w:p w:rsidR="00CD1A56" w:rsidRDefault="00CD1A56" w:rsidP="0070650A">
            <w:pPr>
              <w:spacing w:line="360" w:lineRule="auto"/>
              <w:jc w:val="both"/>
              <w:rPr>
                <w:sz w:val="24"/>
                <w:szCs w:val="24"/>
              </w:rPr>
            </w:pPr>
            <w:r>
              <w:rPr>
                <w:sz w:val="24"/>
                <w:szCs w:val="24"/>
              </w:rPr>
              <w:t>43(43.0)</w:t>
            </w:r>
          </w:p>
        </w:tc>
        <w:tc>
          <w:tcPr>
            <w:tcW w:w="1036" w:type="dxa"/>
          </w:tcPr>
          <w:p w:rsidR="00CD1A56" w:rsidRDefault="00CD1A56" w:rsidP="0070650A">
            <w:pPr>
              <w:spacing w:line="360" w:lineRule="auto"/>
              <w:jc w:val="both"/>
              <w:rPr>
                <w:sz w:val="24"/>
                <w:szCs w:val="24"/>
              </w:rPr>
            </w:pPr>
            <w:r>
              <w:rPr>
                <w:sz w:val="24"/>
                <w:szCs w:val="24"/>
              </w:rPr>
              <w:t>57(57.0)</w:t>
            </w:r>
          </w:p>
        </w:tc>
      </w:tr>
      <w:tr w:rsidR="00CD1A56" w:rsidTr="00B548A0">
        <w:tc>
          <w:tcPr>
            <w:tcW w:w="590" w:type="dxa"/>
          </w:tcPr>
          <w:p w:rsidR="00CD1A56" w:rsidRDefault="00CD1A56" w:rsidP="00B548A0">
            <w:pPr>
              <w:spacing w:line="360" w:lineRule="auto"/>
              <w:jc w:val="both"/>
              <w:rPr>
                <w:sz w:val="24"/>
                <w:szCs w:val="24"/>
              </w:rPr>
            </w:pPr>
            <w:r>
              <w:rPr>
                <w:sz w:val="24"/>
                <w:szCs w:val="24"/>
              </w:rPr>
              <w:lastRenderedPageBreak/>
              <w:t>9</w:t>
            </w:r>
          </w:p>
        </w:tc>
        <w:tc>
          <w:tcPr>
            <w:tcW w:w="5984" w:type="dxa"/>
          </w:tcPr>
          <w:p w:rsidR="00CD1A56" w:rsidRPr="00DE3985" w:rsidRDefault="00CD1A56" w:rsidP="00B548A0">
            <w:pPr>
              <w:autoSpaceDE w:val="0"/>
              <w:autoSpaceDN w:val="0"/>
              <w:adjustRightInd w:val="0"/>
              <w:spacing w:line="360" w:lineRule="auto"/>
              <w:ind w:left="60" w:right="60"/>
              <w:rPr>
                <w:rFonts w:ascii="Arial" w:hAnsi="Arial" w:cs="Arial"/>
                <w:color w:val="000000"/>
                <w:sz w:val="18"/>
                <w:szCs w:val="18"/>
              </w:rPr>
            </w:pPr>
            <w:r w:rsidRPr="00DE3985">
              <w:rPr>
                <w:rFonts w:ascii="Arial" w:hAnsi="Arial" w:cs="Arial"/>
                <w:color w:val="000000"/>
                <w:sz w:val="18"/>
                <w:szCs w:val="18"/>
              </w:rPr>
              <w:t>Glo sales promotion strategies have positive significant over the organisational performance measurement</w:t>
            </w:r>
          </w:p>
        </w:tc>
        <w:tc>
          <w:tcPr>
            <w:tcW w:w="1406" w:type="dxa"/>
          </w:tcPr>
          <w:p w:rsidR="00CD1A56" w:rsidRDefault="00CD1A56" w:rsidP="0070650A">
            <w:pPr>
              <w:spacing w:line="360" w:lineRule="auto"/>
              <w:jc w:val="both"/>
              <w:rPr>
                <w:sz w:val="24"/>
                <w:szCs w:val="24"/>
              </w:rPr>
            </w:pPr>
            <w:r>
              <w:rPr>
                <w:sz w:val="24"/>
                <w:szCs w:val="24"/>
              </w:rPr>
              <w:t>98(98.0)</w:t>
            </w:r>
          </w:p>
        </w:tc>
        <w:tc>
          <w:tcPr>
            <w:tcW w:w="1036" w:type="dxa"/>
          </w:tcPr>
          <w:p w:rsidR="00CD1A56" w:rsidRDefault="00CD1A56" w:rsidP="0070650A">
            <w:pPr>
              <w:spacing w:line="360" w:lineRule="auto"/>
              <w:jc w:val="both"/>
              <w:rPr>
                <w:sz w:val="24"/>
                <w:szCs w:val="24"/>
              </w:rPr>
            </w:pPr>
            <w:r>
              <w:rPr>
                <w:sz w:val="24"/>
                <w:szCs w:val="24"/>
              </w:rPr>
              <w:t>3(3.0)</w:t>
            </w:r>
          </w:p>
        </w:tc>
      </w:tr>
      <w:tr w:rsidR="00CD1A56" w:rsidTr="00B548A0">
        <w:tc>
          <w:tcPr>
            <w:tcW w:w="590" w:type="dxa"/>
          </w:tcPr>
          <w:p w:rsidR="00CD1A56" w:rsidRDefault="00CD1A56" w:rsidP="00B548A0">
            <w:pPr>
              <w:spacing w:line="360" w:lineRule="auto"/>
              <w:jc w:val="both"/>
              <w:rPr>
                <w:sz w:val="24"/>
                <w:szCs w:val="24"/>
              </w:rPr>
            </w:pPr>
          </w:p>
        </w:tc>
        <w:tc>
          <w:tcPr>
            <w:tcW w:w="5984" w:type="dxa"/>
          </w:tcPr>
          <w:p w:rsidR="00CD1A56" w:rsidRPr="00DE3985" w:rsidRDefault="00CD1A56" w:rsidP="00B548A0">
            <w:pPr>
              <w:autoSpaceDE w:val="0"/>
              <w:autoSpaceDN w:val="0"/>
              <w:adjustRightInd w:val="0"/>
              <w:spacing w:line="360" w:lineRule="auto"/>
              <w:ind w:left="60" w:right="60"/>
              <w:rPr>
                <w:rFonts w:ascii="Arial" w:hAnsi="Arial" w:cs="Arial"/>
                <w:color w:val="000000"/>
                <w:sz w:val="18"/>
                <w:szCs w:val="18"/>
              </w:rPr>
            </w:pPr>
            <w:r w:rsidRPr="00DE3985">
              <w:rPr>
                <w:rFonts w:ascii="Arial" w:hAnsi="Arial" w:cs="Arial"/>
                <w:color w:val="000000"/>
                <w:sz w:val="18"/>
                <w:szCs w:val="18"/>
              </w:rPr>
              <w:t>Valid N (listwise)</w:t>
            </w:r>
          </w:p>
        </w:tc>
        <w:tc>
          <w:tcPr>
            <w:tcW w:w="1406" w:type="dxa"/>
          </w:tcPr>
          <w:p w:rsidR="00CD1A56" w:rsidRDefault="00CD1A56" w:rsidP="00B548A0">
            <w:pPr>
              <w:spacing w:line="360" w:lineRule="auto"/>
              <w:jc w:val="both"/>
              <w:rPr>
                <w:sz w:val="24"/>
                <w:szCs w:val="24"/>
              </w:rPr>
            </w:pPr>
          </w:p>
        </w:tc>
        <w:tc>
          <w:tcPr>
            <w:tcW w:w="1036" w:type="dxa"/>
          </w:tcPr>
          <w:p w:rsidR="00CD1A56" w:rsidRDefault="00CD1A56" w:rsidP="00B548A0">
            <w:pPr>
              <w:spacing w:line="360" w:lineRule="auto"/>
              <w:jc w:val="both"/>
              <w:rPr>
                <w:sz w:val="24"/>
                <w:szCs w:val="24"/>
              </w:rPr>
            </w:pPr>
          </w:p>
        </w:tc>
      </w:tr>
    </w:tbl>
    <w:p w:rsidR="009D366B" w:rsidRDefault="009D366B" w:rsidP="00DB0105">
      <w:pPr>
        <w:spacing w:after="120" w:line="360" w:lineRule="auto"/>
      </w:pPr>
    </w:p>
    <w:p w:rsidR="00733233" w:rsidRDefault="00733233" w:rsidP="00DB0105">
      <w:pPr>
        <w:spacing w:after="120" w:line="360" w:lineRule="auto"/>
        <w:rPr>
          <w:b/>
        </w:rPr>
      </w:pPr>
      <w:r w:rsidRPr="00733233">
        <w:t>4</w:t>
      </w:r>
      <w:r>
        <w:rPr>
          <w:b/>
        </w:rPr>
        <w:t>.2 Verification o</w:t>
      </w:r>
      <w:r w:rsidRPr="00733233">
        <w:rPr>
          <w:b/>
        </w:rPr>
        <w:t>f Research Hypothesis</w:t>
      </w:r>
    </w:p>
    <w:p w:rsidR="00C36813" w:rsidRDefault="00C36813" w:rsidP="00DB0105">
      <w:pPr>
        <w:spacing w:after="120" w:line="360" w:lineRule="auto"/>
        <w:rPr>
          <w:b/>
        </w:rPr>
      </w:pPr>
    </w:p>
    <w:p w:rsidR="003F51F6" w:rsidRDefault="003F51F6" w:rsidP="00DB0105">
      <w:pPr>
        <w:spacing w:after="120" w:line="360" w:lineRule="auto"/>
        <w:rPr>
          <w:b/>
        </w:rPr>
      </w:pPr>
      <w:r>
        <w:rPr>
          <w:b/>
        </w:rPr>
        <w:t xml:space="preserve">Hypotheses One </w:t>
      </w:r>
    </w:p>
    <w:p w:rsidR="003F51F6" w:rsidRPr="003F51F6" w:rsidRDefault="003F51F6" w:rsidP="00DB0105">
      <w:pPr>
        <w:spacing w:after="120" w:line="360" w:lineRule="auto"/>
        <w:rPr>
          <w:b/>
        </w:rPr>
      </w:pPr>
      <w:r>
        <w:rPr>
          <w:b/>
        </w:rPr>
        <w:t>H</w:t>
      </w:r>
      <w:r w:rsidRPr="003F51F6">
        <w:rPr>
          <w:b/>
          <w:vertAlign w:val="subscript"/>
        </w:rPr>
        <w:t>0</w:t>
      </w:r>
      <w:r>
        <w:rPr>
          <w:b/>
        </w:rPr>
        <w:t>:</w:t>
      </w:r>
      <w:r w:rsidR="002179D1" w:rsidRPr="002179D1">
        <w:t xml:space="preserve"> </w:t>
      </w:r>
      <w:r w:rsidR="002179D1" w:rsidRPr="005F7E52">
        <w:t xml:space="preserve">There is no significant relationship between the use of discounts </w:t>
      </w:r>
      <w:r w:rsidR="002179D1">
        <w:t>on</w:t>
      </w:r>
      <w:r w:rsidR="002179D1" w:rsidRPr="005F7E52">
        <w:t xml:space="preserve"> organization</w:t>
      </w:r>
      <w:r w:rsidR="002179D1">
        <w:t xml:space="preserve"> performance</w:t>
      </w:r>
      <w:r w:rsidR="002179D1" w:rsidRPr="005F7E52">
        <w:t>.</w:t>
      </w:r>
    </w:p>
    <w:p w:rsidR="00B20980" w:rsidRPr="00E05FD2" w:rsidRDefault="002179D1" w:rsidP="00DB0105">
      <w:pPr>
        <w:autoSpaceDE w:val="0"/>
        <w:autoSpaceDN w:val="0"/>
        <w:adjustRightInd w:val="0"/>
        <w:spacing w:line="360" w:lineRule="auto"/>
      </w:pPr>
      <w:r>
        <w:rPr>
          <w:b/>
        </w:rPr>
        <w:t>Table 4.2.1</w:t>
      </w:r>
      <w:r w:rsidR="004B207A">
        <w:rPr>
          <w:b/>
        </w:rPr>
        <w:t>a</w:t>
      </w:r>
    </w:p>
    <w:tbl>
      <w:tblPr>
        <w:tblW w:w="584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95"/>
        <w:gridCol w:w="1024"/>
        <w:gridCol w:w="1086"/>
        <w:gridCol w:w="1469"/>
        <w:gridCol w:w="1469"/>
      </w:tblGrid>
      <w:tr w:rsidR="00B20980" w:rsidRPr="00E05FD2" w:rsidTr="002E0D42">
        <w:trPr>
          <w:cantSplit/>
        </w:trPr>
        <w:tc>
          <w:tcPr>
            <w:tcW w:w="5843" w:type="dxa"/>
            <w:gridSpan w:val="5"/>
            <w:tcBorders>
              <w:top w:val="nil"/>
              <w:left w:val="nil"/>
              <w:bottom w:val="nil"/>
              <w:right w:val="nil"/>
            </w:tcBorders>
            <w:shd w:val="clear" w:color="auto" w:fill="FFFFFF"/>
            <w:vAlign w:val="center"/>
          </w:tcPr>
          <w:p w:rsidR="00B20980" w:rsidRPr="00E05FD2" w:rsidRDefault="00B20980" w:rsidP="00DB0105">
            <w:pPr>
              <w:autoSpaceDE w:val="0"/>
              <w:autoSpaceDN w:val="0"/>
              <w:adjustRightInd w:val="0"/>
              <w:spacing w:line="360" w:lineRule="auto"/>
              <w:ind w:left="60" w:right="60"/>
              <w:jc w:val="center"/>
              <w:rPr>
                <w:rFonts w:ascii="Arial" w:hAnsi="Arial" w:cs="Arial"/>
                <w:color w:val="000000"/>
                <w:sz w:val="18"/>
                <w:szCs w:val="18"/>
              </w:rPr>
            </w:pPr>
            <w:r w:rsidRPr="00E05FD2">
              <w:rPr>
                <w:rFonts w:ascii="Arial" w:hAnsi="Arial" w:cs="Arial"/>
                <w:b/>
                <w:bCs/>
                <w:color w:val="000000"/>
                <w:sz w:val="18"/>
                <w:szCs w:val="18"/>
              </w:rPr>
              <w:t>Model Summary</w:t>
            </w:r>
          </w:p>
        </w:tc>
      </w:tr>
      <w:tr w:rsidR="00B20980" w:rsidRPr="00E05FD2" w:rsidTr="002E0D42">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B20980" w:rsidRPr="00E05FD2" w:rsidRDefault="00B20980" w:rsidP="00DB0105">
            <w:pPr>
              <w:autoSpaceDE w:val="0"/>
              <w:autoSpaceDN w:val="0"/>
              <w:adjustRightInd w:val="0"/>
              <w:spacing w:line="360" w:lineRule="auto"/>
              <w:ind w:left="60" w:right="60"/>
              <w:rPr>
                <w:rFonts w:ascii="Arial" w:hAnsi="Arial" w:cs="Arial"/>
                <w:color w:val="000000"/>
                <w:sz w:val="18"/>
                <w:szCs w:val="18"/>
              </w:rPr>
            </w:pPr>
            <w:r w:rsidRPr="00E05FD2">
              <w:rPr>
                <w:rFonts w:ascii="Arial" w:hAnsi="Arial" w:cs="Arial"/>
                <w:color w:val="000000"/>
                <w:sz w:val="18"/>
                <w:szCs w:val="18"/>
              </w:rPr>
              <w:t>Model</w:t>
            </w:r>
          </w:p>
        </w:tc>
        <w:tc>
          <w:tcPr>
            <w:tcW w:w="1024" w:type="dxa"/>
            <w:tcBorders>
              <w:top w:val="single" w:sz="16" w:space="0" w:color="000000"/>
              <w:left w:val="single" w:sz="16" w:space="0" w:color="000000"/>
              <w:bottom w:val="single" w:sz="16" w:space="0" w:color="000000"/>
            </w:tcBorders>
            <w:shd w:val="clear" w:color="auto" w:fill="FFFFFF"/>
            <w:vAlign w:val="bottom"/>
          </w:tcPr>
          <w:p w:rsidR="00B20980" w:rsidRPr="00E05FD2" w:rsidRDefault="00B20980" w:rsidP="00DB0105">
            <w:pPr>
              <w:autoSpaceDE w:val="0"/>
              <w:autoSpaceDN w:val="0"/>
              <w:adjustRightInd w:val="0"/>
              <w:spacing w:line="360" w:lineRule="auto"/>
              <w:ind w:left="60" w:right="60"/>
              <w:jc w:val="center"/>
              <w:rPr>
                <w:rFonts w:ascii="Arial" w:hAnsi="Arial" w:cs="Arial"/>
                <w:color w:val="000000"/>
                <w:sz w:val="18"/>
                <w:szCs w:val="18"/>
              </w:rPr>
            </w:pPr>
            <w:r w:rsidRPr="00E05FD2">
              <w:rPr>
                <w:rFonts w:ascii="Arial" w:hAnsi="Arial" w:cs="Arial"/>
                <w:color w:val="000000"/>
                <w:sz w:val="18"/>
                <w:szCs w:val="18"/>
              </w:rPr>
              <w:t>R</w:t>
            </w:r>
          </w:p>
        </w:tc>
        <w:tc>
          <w:tcPr>
            <w:tcW w:w="1086" w:type="dxa"/>
            <w:tcBorders>
              <w:top w:val="single" w:sz="16" w:space="0" w:color="000000"/>
              <w:bottom w:val="single" w:sz="16" w:space="0" w:color="000000"/>
            </w:tcBorders>
            <w:shd w:val="clear" w:color="auto" w:fill="FFFFFF"/>
            <w:vAlign w:val="bottom"/>
          </w:tcPr>
          <w:p w:rsidR="00B20980" w:rsidRPr="00E05FD2" w:rsidRDefault="00B20980" w:rsidP="00DB0105">
            <w:pPr>
              <w:autoSpaceDE w:val="0"/>
              <w:autoSpaceDN w:val="0"/>
              <w:adjustRightInd w:val="0"/>
              <w:spacing w:line="360" w:lineRule="auto"/>
              <w:ind w:left="60" w:right="60"/>
              <w:jc w:val="center"/>
              <w:rPr>
                <w:rFonts w:ascii="Arial" w:hAnsi="Arial" w:cs="Arial"/>
                <w:color w:val="000000"/>
                <w:sz w:val="18"/>
                <w:szCs w:val="18"/>
              </w:rPr>
            </w:pPr>
            <w:r w:rsidRPr="00E05FD2">
              <w:rPr>
                <w:rFonts w:ascii="Arial" w:hAnsi="Arial" w:cs="Arial"/>
                <w:color w:val="000000"/>
                <w:sz w:val="18"/>
                <w:szCs w:val="18"/>
              </w:rPr>
              <w:t>R Square</w:t>
            </w:r>
          </w:p>
        </w:tc>
        <w:tc>
          <w:tcPr>
            <w:tcW w:w="1469" w:type="dxa"/>
            <w:tcBorders>
              <w:top w:val="single" w:sz="16" w:space="0" w:color="000000"/>
              <w:bottom w:val="single" w:sz="16" w:space="0" w:color="000000"/>
            </w:tcBorders>
            <w:shd w:val="clear" w:color="auto" w:fill="FFFFFF"/>
            <w:vAlign w:val="bottom"/>
          </w:tcPr>
          <w:p w:rsidR="00B20980" w:rsidRPr="00E05FD2" w:rsidRDefault="00B20980" w:rsidP="00DB0105">
            <w:pPr>
              <w:autoSpaceDE w:val="0"/>
              <w:autoSpaceDN w:val="0"/>
              <w:adjustRightInd w:val="0"/>
              <w:spacing w:line="360" w:lineRule="auto"/>
              <w:ind w:left="60" w:right="60"/>
              <w:jc w:val="center"/>
              <w:rPr>
                <w:rFonts w:ascii="Arial" w:hAnsi="Arial" w:cs="Arial"/>
                <w:color w:val="000000"/>
                <w:sz w:val="18"/>
                <w:szCs w:val="18"/>
              </w:rPr>
            </w:pPr>
            <w:r w:rsidRPr="00E05FD2">
              <w:rPr>
                <w:rFonts w:ascii="Arial" w:hAnsi="Arial" w:cs="Arial"/>
                <w:color w:val="000000"/>
                <w:sz w:val="18"/>
                <w:szCs w:val="18"/>
              </w:rPr>
              <w:t>Adjusted R Square</w:t>
            </w:r>
          </w:p>
        </w:tc>
        <w:tc>
          <w:tcPr>
            <w:tcW w:w="1469" w:type="dxa"/>
            <w:tcBorders>
              <w:top w:val="single" w:sz="16" w:space="0" w:color="000000"/>
              <w:bottom w:val="single" w:sz="16" w:space="0" w:color="000000"/>
              <w:right w:val="single" w:sz="16" w:space="0" w:color="000000"/>
            </w:tcBorders>
            <w:shd w:val="clear" w:color="auto" w:fill="FFFFFF"/>
            <w:vAlign w:val="bottom"/>
          </w:tcPr>
          <w:p w:rsidR="00B20980" w:rsidRPr="00E05FD2" w:rsidRDefault="00B20980" w:rsidP="00DB0105">
            <w:pPr>
              <w:autoSpaceDE w:val="0"/>
              <w:autoSpaceDN w:val="0"/>
              <w:adjustRightInd w:val="0"/>
              <w:spacing w:line="360" w:lineRule="auto"/>
              <w:ind w:left="60" w:right="60"/>
              <w:jc w:val="center"/>
              <w:rPr>
                <w:rFonts w:ascii="Arial" w:hAnsi="Arial" w:cs="Arial"/>
                <w:color w:val="000000"/>
                <w:sz w:val="18"/>
                <w:szCs w:val="18"/>
              </w:rPr>
            </w:pPr>
            <w:r w:rsidRPr="00E05FD2">
              <w:rPr>
                <w:rFonts w:ascii="Arial" w:hAnsi="Arial" w:cs="Arial"/>
                <w:color w:val="000000"/>
                <w:sz w:val="18"/>
                <w:szCs w:val="18"/>
              </w:rPr>
              <w:t>Std. Error of the Estimate</w:t>
            </w:r>
          </w:p>
        </w:tc>
      </w:tr>
      <w:tr w:rsidR="00B20980" w:rsidRPr="00E05FD2" w:rsidTr="002E0D42">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tcPr>
          <w:p w:rsidR="00B20980" w:rsidRPr="00E05FD2" w:rsidRDefault="00B20980" w:rsidP="00DB0105">
            <w:pPr>
              <w:autoSpaceDE w:val="0"/>
              <w:autoSpaceDN w:val="0"/>
              <w:adjustRightInd w:val="0"/>
              <w:spacing w:line="360" w:lineRule="auto"/>
              <w:ind w:left="60" w:right="60"/>
              <w:rPr>
                <w:rFonts w:ascii="Arial" w:hAnsi="Arial" w:cs="Arial"/>
                <w:color w:val="000000"/>
                <w:sz w:val="18"/>
                <w:szCs w:val="18"/>
              </w:rPr>
            </w:pPr>
            <w:r w:rsidRPr="00E05FD2">
              <w:rPr>
                <w:rFonts w:ascii="Arial" w:hAnsi="Arial" w:cs="Arial"/>
                <w:color w:val="000000"/>
                <w:sz w:val="18"/>
                <w:szCs w:val="18"/>
              </w:rPr>
              <w:t>1</w:t>
            </w:r>
          </w:p>
        </w:tc>
        <w:tc>
          <w:tcPr>
            <w:tcW w:w="1024" w:type="dxa"/>
            <w:tcBorders>
              <w:top w:val="single" w:sz="16" w:space="0" w:color="000000"/>
              <w:left w:val="single" w:sz="16" w:space="0" w:color="000000"/>
              <w:bottom w:val="single" w:sz="16" w:space="0" w:color="000000"/>
            </w:tcBorders>
            <w:shd w:val="clear" w:color="auto" w:fill="FFFFFF"/>
            <w:vAlign w:val="center"/>
          </w:tcPr>
          <w:p w:rsidR="00B20980" w:rsidRPr="00E05FD2" w:rsidRDefault="00B20980" w:rsidP="00DB0105">
            <w:pPr>
              <w:autoSpaceDE w:val="0"/>
              <w:autoSpaceDN w:val="0"/>
              <w:adjustRightInd w:val="0"/>
              <w:spacing w:line="360" w:lineRule="auto"/>
              <w:ind w:left="60" w:right="60"/>
              <w:jc w:val="right"/>
              <w:rPr>
                <w:rFonts w:ascii="Arial" w:hAnsi="Arial" w:cs="Arial"/>
                <w:color w:val="000000"/>
                <w:sz w:val="18"/>
                <w:szCs w:val="18"/>
              </w:rPr>
            </w:pPr>
            <w:r w:rsidRPr="00E05FD2">
              <w:rPr>
                <w:rFonts w:ascii="Arial" w:hAnsi="Arial" w:cs="Arial"/>
                <w:color w:val="000000"/>
                <w:sz w:val="18"/>
                <w:szCs w:val="18"/>
              </w:rPr>
              <w:t>.265</w:t>
            </w:r>
            <w:r w:rsidRPr="00E05FD2">
              <w:rPr>
                <w:rFonts w:ascii="Arial" w:hAnsi="Arial" w:cs="Arial"/>
                <w:color w:val="000000"/>
                <w:sz w:val="18"/>
                <w:szCs w:val="18"/>
                <w:vertAlign w:val="superscript"/>
              </w:rPr>
              <w:t>a</w:t>
            </w:r>
          </w:p>
        </w:tc>
        <w:tc>
          <w:tcPr>
            <w:tcW w:w="1086" w:type="dxa"/>
            <w:tcBorders>
              <w:top w:val="single" w:sz="16" w:space="0" w:color="000000"/>
              <w:bottom w:val="single" w:sz="16" w:space="0" w:color="000000"/>
            </w:tcBorders>
            <w:shd w:val="clear" w:color="auto" w:fill="FFFFFF"/>
            <w:vAlign w:val="center"/>
          </w:tcPr>
          <w:p w:rsidR="00B20980" w:rsidRPr="00E05FD2" w:rsidRDefault="00B20980" w:rsidP="00DB0105">
            <w:pPr>
              <w:autoSpaceDE w:val="0"/>
              <w:autoSpaceDN w:val="0"/>
              <w:adjustRightInd w:val="0"/>
              <w:spacing w:line="360" w:lineRule="auto"/>
              <w:ind w:left="60" w:right="60"/>
              <w:jc w:val="right"/>
              <w:rPr>
                <w:rFonts w:ascii="Arial" w:hAnsi="Arial" w:cs="Arial"/>
                <w:color w:val="000000"/>
                <w:sz w:val="18"/>
                <w:szCs w:val="18"/>
              </w:rPr>
            </w:pPr>
            <w:r w:rsidRPr="00E05FD2">
              <w:rPr>
                <w:rFonts w:ascii="Arial" w:hAnsi="Arial" w:cs="Arial"/>
                <w:color w:val="000000"/>
                <w:sz w:val="18"/>
                <w:szCs w:val="18"/>
              </w:rPr>
              <w:t>.070</w:t>
            </w:r>
          </w:p>
        </w:tc>
        <w:tc>
          <w:tcPr>
            <w:tcW w:w="1469" w:type="dxa"/>
            <w:tcBorders>
              <w:top w:val="single" w:sz="16" w:space="0" w:color="000000"/>
              <w:bottom w:val="single" w:sz="16" w:space="0" w:color="000000"/>
            </w:tcBorders>
            <w:shd w:val="clear" w:color="auto" w:fill="FFFFFF"/>
            <w:vAlign w:val="center"/>
          </w:tcPr>
          <w:p w:rsidR="00B20980" w:rsidRPr="00E05FD2" w:rsidRDefault="00B20980" w:rsidP="00DB0105">
            <w:pPr>
              <w:autoSpaceDE w:val="0"/>
              <w:autoSpaceDN w:val="0"/>
              <w:adjustRightInd w:val="0"/>
              <w:spacing w:line="360" w:lineRule="auto"/>
              <w:ind w:left="60" w:right="60"/>
              <w:jc w:val="right"/>
              <w:rPr>
                <w:rFonts w:ascii="Arial" w:hAnsi="Arial" w:cs="Arial"/>
                <w:color w:val="000000"/>
                <w:sz w:val="18"/>
                <w:szCs w:val="18"/>
              </w:rPr>
            </w:pPr>
            <w:r w:rsidRPr="00E05FD2">
              <w:rPr>
                <w:rFonts w:ascii="Arial" w:hAnsi="Arial" w:cs="Arial"/>
                <w:color w:val="000000"/>
                <w:sz w:val="18"/>
                <w:szCs w:val="18"/>
              </w:rPr>
              <w:t>.068</w:t>
            </w:r>
          </w:p>
        </w:tc>
        <w:tc>
          <w:tcPr>
            <w:tcW w:w="1469" w:type="dxa"/>
            <w:tcBorders>
              <w:top w:val="single" w:sz="16" w:space="0" w:color="000000"/>
              <w:bottom w:val="single" w:sz="16" w:space="0" w:color="000000"/>
              <w:right w:val="single" w:sz="16" w:space="0" w:color="000000"/>
            </w:tcBorders>
            <w:shd w:val="clear" w:color="auto" w:fill="FFFFFF"/>
            <w:vAlign w:val="center"/>
          </w:tcPr>
          <w:p w:rsidR="00B20980" w:rsidRPr="00E05FD2" w:rsidRDefault="00B20980" w:rsidP="00DB0105">
            <w:pPr>
              <w:autoSpaceDE w:val="0"/>
              <w:autoSpaceDN w:val="0"/>
              <w:adjustRightInd w:val="0"/>
              <w:spacing w:line="360" w:lineRule="auto"/>
              <w:ind w:left="60" w:right="60"/>
              <w:jc w:val="right"/>
              <w:rPr>
                <w:rFonts w:ascii="Arial" w:hAnsi="Arial" w:cs="Arial"/>
                <w:color w:val="000000"/>
                <w:sz w:val="18"/>
                <w:szCs w:val="18"/>
              </w:rPr>
            </w:pPr>
            <w:r w:rsidRPr="00E05FD2">
              <w:rPr>
                <w:rFonts w:ascii="Arial" w:hAnsi="Arial" w:cs="Arial"/>
                <w:color w:val="000000"/>
                <w:sz w:val="18"/>
                <w:szCs w:val="18"/>
              </w:rPr>
              <w:t>3.92285</w:t>
            </w:r>
          </w:p>
        </w:tc>
      </w:tr>
      <w:tr w:rsidR="00B20980" w:rsidRPr="00E05FD2" w:rsidTr="002E0D42">
        <w:trPr>
          <w:cantSplit/>
        </w:trPr>
        <w:tc>
          <w:tcPr>
            <w:tcW w:w="5843" w:type="dxa"/>
            <w:gridSpan w:val="5"/>
            <w:tcBorders>
              <w:top w:val="nil"/>
              <w:left w:val="nil"/>
              <w:bottom w:val="nil"/>
              <w:right w:val="nil"/>
            </w:tcBorders>
            <w:shd w:val="clear" w:color="auto" w:fill="FFFFFF"/>
          </w:tcPr>
          <w:p w:rsidR="00B20980" w:rsidRPr="00E05FD2" w:rsidRDefault="00B20980" w:rsidP="00DB0105">
            <w:pPr>
              <w:autoSpaceDE w:val="0"/>
              <w:autoSpaceDN w:val="0"/>
              <w:adjustRightInd w:val="0"/>
              <w:spacing w:line="360" w:lineRule="auto"/>
              <w:ind w:left="60" w:right="60"/>
              <w:rPr>
                <w:rFonts w:ascii="Arial" w:hAnsi="Arial" w:cs="Arial"/>
                <w:color w:val="000000"/>
                <w:sz w:val="18"/>
                <w:szCs w:val="18"/>
              </w:rPr>
            </w:pPr>
            <w:r w:rsidRPr="00E05FD2">
              <w:rPr>
                <w:rFonts w:ascii="Arial" w:hAnsi="Arial" w:cs="Arial"/>
                <w:color w:val="000000"/>
                <w:sz w:val="18"/>
                <w:szCs w:val="18"/>
              </w:rPr>
              <w:t>a. Predictors: (Constant), Discounts</w:t>
            </w:r>
          </w:p>
        </w:tc>
      </w:tr>
    </w:tbl>
    <w:p w:rsidR="004B207A" w:rsidRDefault="004B207A" w:rsidP="00DB0105">
      <w:pPr>
        <w:autoSpaceDE w:val="0"/>
        <w:autoSpaceDN w:val="0"/>
        <w:adjustRightInd w:val="0"/>
        <w:spacing w:line="360" w:lineRule="auto"/>
        <w:rPr>
          <w:sz w:val="23"/>
          <w:szCs w:val="23"/>
        </w:rPr>
      </w:pPr>
    </w:p>
    <w:p w:rsidR="004208EC" w:rsidRDefault="004208EC" w:rsidP="00DB0105">
      <w:pPr>
        <w:autoSpaceDE w:val="0"/>
        <w:autoSpaceDN w:val="0"/>
        <w:adjustRightInd w:val="0"/>
        <w:spacing w:line="360" w:lineRule="auto"/>
        <w:rPr>
          <w:sz w:val="23"/>
          <w:szCs w:val="23"/>
        </w:rPr>
      </w:pPr>
      <w:r>
        <w:rPr>
          <w:sz w:val="23"/>
          <w:szCs w:val="23"/>
        </w:rPr>
        <w:t>.</w:t>
      </w:r>
    </w:p>
    <w:p w:rsidR="004B207A" w:rsidRPr="00E05FD2" w:rsidRDefault="004B207A" w:rsidP="00DB0105">
      <w:pPr>
        <w:autoSpaceDE w:val="0"/>
        <w:autoSpaceDN w:val="0"/>
        <w:adjustRightInd w:val="0"/>
        <w:spacing w:line="360" w:lineRule="auto"/>
      </w:pPr>
      <w:r>
        <w:rPr>
          <w:b/>
        </w:rPr>
        <w:t>Table 4.2.1b</w:t>
      </w:r>
    </w:p>
    <w:tbl>
      <w:tblPr>
        <w:tblW w:w="796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1284"/>
        <w:gridCol w:w="1469"/>
        <w:gridCol w:w="1025"/>
        <w:gridCol w:w="1408"/>
        <w:gridCol w:w="1025"/>
        <w:gridCol w:w="1025"/>
      </w:tblGrid>
      <w:tr w:rsidR="00B20980" w:rsidRPr="00E05FD2" w:rsidTr="002E0D42">
        <w:trPr>
          <w:cantSplit/>
        </w:trPr>
        <w:tc>
          <w:tcPr>
            <w:tcW w:w="7969" w:type="dxa"/>
            <w:gridSpan w:val="7"/>
            <w:tcBorders>
              <w:top w:val="nil"/>
              <w:left w:val="nil"/>
              <w:bottom w:val="nil"/>
              <w:right w:val="nil"/>
            </w:tcBorders>
            <w:shd w:val="clear" w:color="auto" w:fill="FFFFFF"/>
            <w:vAlign w:val="center"/>
          </w:tcPr>
          <w:p w:rsidR="00B20980" w:rsidRPr="00E05FD2" w:rsidRDefault="00B20980" w:rsidP="00DB0105">
            <w:pPr>
              <w:autoSpaceDE w:val="0"/>
              <w:autoSpaceDN w:val="0"/>
              <w:adjustRightInd w:val="0"/>
              <w:spacing w:line="360" w:lineRule="auto"/>
              <w:ind w:left="60" w:right="60"/>
              <w:jc w:val="center"/>
              <w:rPr>
                <w:rFonts w:ascii="Arial" w:hAnsi="Arial" w:cs="Arial"/>
                <w:color w:val="000000"/>
                <w:sz w:val="18"/>
                <w:szCs w:val="18"/>
              </w:rPr>
            </w:pPr>
            <w:r w:rsidRPr="00E05FD2">
              <w:rPr>
                <w:rFonts w:ascii="Arial" w:hAnsi="Arial" w:cs="Arial"/>
                <w:b/>
                <w:bCs/>
                <w:color w:val="000000"/>
                <w:sz w:val="18"/>
                <w:szCs w:val="18"/>
              </w:rPr>
              <w:t>ANOVA</w:t>
            </w:r>
            <w:r w:rsidRPr="00E05FD2">
              <w:rPr>
                <w:rFonts w:ascii="Arial" w:hAnsi="Arial" w:cs="Arial"/>
                <w:b/>
                <w:bCs/>
                <w:color w:val="000000"/>
                <w:sz w:val="18"/>
                <w:szCs w:val="18"/>
                <w:vertAlign w:val="superscript"/>
              </w:rPr>
              <w:t>a</w:t>
            </w:r>
          </w:p>
        </w:tc>
      </w:tr>
      <w:tr w:rsidR="00B20980" w:rsidRPr="00E05FD2" w:rsidTr="002E0D42">
        <w:trPr>
          <w:cantSplit/>
        </w:trPr>
        <w:tc>
          <w:tcPr>
            <w:tcW w:w="2017" w:type="dxa"/>
            <w:gridSpan w:val="2"/>
            <w:tcBorders>
              <w:top w:val="single" w:sz="16" w:space="0" w:color="000000"/>
              <w:left w:val="single" w:sz="16" w:space="0" w:color="000000"/>
              <w:bottom w:val="single" w:sz="16" w:space="0" w:color="000000"/>
              <w:right w:val="nil"/>
            </w:tcBorders>
            <w:shd w:val="clear" w:color="auto" w:fill="FFFFFF"/>
            <w:vAlign w:val="bottom"/>
          </w:tcPr>
          <w:p w:rsidR="00B20980" w:rsidRPr="00E05FD2" w:rsidRDefault="00B20980" w:rsidP="00DB0105">
            <w:pPr>
              <w:autoSpaceDE w:val="0"/>
              <w:autoSpaceDN w:val="0"/>
              <w:adjustRightInd w:val="0"/>
              <w:spacing w:line="360" w:lineRule="auto"/>
              <w:ind w:left="60" w:right="60"/>
              <w:rPr>
                <w:rFonts w:ascii="Arial" w:hAnsi="Arial" w:cs="Arial"/>
                <w:color w:val="000000"/>
                <w:sz w:val="18"/>
                <w:szCs w:val="18"/>
              </w:rPr>
            </w:pPr>
            <w:r w:rsidRPr="00E05FD2">
              <w:rPr>
                <w:rFonts w:ascii="Arial" w:hAnsi="Arial" w:cs="Arial"/>
                <w:color w:val="000000"/>
                <w:sz w:val="18"/>
                <w:szCs w:val="18"/>
              </w:rPr>
              <w:t>Model</w:t>
            </w:r>
          </w:p>
        </w:tc>
        <w:tc>
          <w:tcPr>
            <w:tcW w:w="1469" w:type="dxa"/>
            <w:tcBorders>
              <w:top w:val="single" w:sz="16" w:space="0" w:color="000000"/>
              <w:left w:val="single" w:sz="16" w:space="0" w:color="000000"/>
              <w:bottom w:val="single" w:sz="16" w:space="0" w:color="000000"/>
            </w:tcBorders>
            <w:shd w:val="clear" w:color="auto" w:fill="FFFFFF"/>
            <w:vAlign w:val="bottom"/>
          </w:tcPr>
          <w:p w:rsidR="00B20980" w:rsidRPr="00E05FD2" w:rsidRDefault="00B20980" w:rsidP="00DB0105">
            <w:pPr>
              <w:autoSpaceDE w:val="0"/>
              <w:autoSpaceDN w:val="0"/>
              <w:adjustRightInd w:val="0"/>
              <w:spacing w:line="360" w:lineRule="auto"/>
              <w:ind w:left="60" w:right="60"/>
              <w:jc w:val="center"/>
              <w:rPr>
                <w:rFonts w:ascii="Arial" w:hAnsi="Arial" w:cs="Arial"/>
                <w:color w:val="000000"/>
                <w:sz w:val="18"/>
                <w:szCs w:val="18"/>
              </w:rPr>
            </w:pPr>
            <w:r w:rsidRPr="00E05FD2">
              <w:rPr>
                <w:rFonts w:ascii="Arial" w:hAnsi="Arial" w:cs="Arial"/>
                <w:color w:val="000000"/>
                <w:sz w:val="18"/>
                <w:szCs w:val="18"/>
              </w:rPr>
              <w:t>Sum of Squares</w:t>
            </w:r>
          </w:p>
        </w:tc>
        <w:tc>
          <w:tcPr>
            <w:tcW w:w="1025" w:type="dxa"/>
            <w:tcBorders>
              <w:top w:val="single" w:sz="16" w:space="0" w:color="000000"/>
              <w:bottom w:val="single" w:sz="16" w:space="0" w:color="000000"/>
            </w:tcBorders>
            <w:shd w:val="clear" w:color="auto" w:fill="FFFFFF"/>
            <w:vAlign w:val="bottom"/>
          </w:tcPr>
          <w:p w:rsidR="00B20980" w:rsidRPr="00E05FD2" w:rsidRDefault="00B20980" w:rsidP="00DB0105">
            <w:pPr>
              <w:autoSpaceDE w:val="0"/>
              <w:autoSpaceDN w:val="0"/>
              <w:adjustRightInd w:val="0"/>
              <w:spacing w:line="360" w:lineRule="auto"/>
              <w:ind w:left="60" w:right="60"/>
              <w:jc w:val="center"/>
              <w:rPr>
                <w:rFonts w:ascii="Arial" w:hAnsi="Arial" w:cs="Arial"/>
                <w:color w:val="000000"/>
                <w:sz w:val="18"/>
                <w:szCs w:val="18"/>
              </w:rPr>
            </w:pPr>
            <w:r w:rsidRPr="00E05FD2">
              <w:rPr>
                <w:rFonts w:ascii="Arial" w:hAnsi="Arial" w:cs="Arial"/>
                <w:color w:val="000000"/>
                <w:sz w:val="18"/>
                <w:szCs w:val="18"/>
              </w:rPr>
              <w:t>df</w:t>
            </w:r>
          </w:p>
        </w:tc>
        <w:tc>
          <w:tcPr>
            <w:tcW w:w="1408" w:type="dxa"/>
            <w:tcBorders>
              <w:top w:val="single" w:sz="16" w:space="0" w:color="000000"/>
              <w:bottom w:val="single" w:sz="16" w:space="0" w:color="000000"/>
            </w:tcBorders>
            <w:shd w:val="clear" w:color="auto" w:fill="FFFFFF"/>
            <w:vAlign w:val="bottom"/>
          </w:tcPr>
          <w:p w:rsidR="00B20980" w:rsidRPr="00E05FD2" w:rsidRDefault="00B20980" w:rsidP="00DB0105">
            <w:pPr>
              <w:autoSpaceDE w:val="0"/>
              <w:autoSpaceDN w:val="0"/>
              <w:adjustRightInd w:val="0"/>
              <w:spacing w:line="360" w:lineRule="auto"/>
              <w:ind w:left="60" w:right="60"/>
              <w:jc w:val="center"/>
              <w:rPr>
                <w:rFonts w:ascii="Arial" w:hAnsi="Arial" w:cs="Arial"/>
                <w:color w:val="000000"/>
                <w:sz w:val="18"/>
                <w:szCs w:val="18"/>
              </w:rPr>
            </w:pPr>
            <w:r w:rsidRPr="00E05FD2">
              <w:rPr>
                <w:rFonts w:ascii="Arial" w:hAnsi="Arial" w:cs="Arial"/>
                <w:color w:val="000000"/>
                <w:sz w:val="18"/>
                <w:szCs w:val="18"/>
              </w:rPr>
              <w:t>Mean Square</w:t>
            </w:r>
          </w:p>
        </w:tc>
        <w:tc>
          <w:tcPr>
            <w:tcW w:w="1025" w:type="dxa"/>
            <w:tcBorders>
              <w:top w:val="single" w:sz="16" w:space="0" w:color="000000"/>
              <w:bottom w:val="single" w:sz="16" w:space="0" w:color="000000"/>
            </w:tcBorders>
            <w:shd w:val="clear" w:color="auto" w:fill="FFFFFF"/>
            <w:vAlign w:val="bottom"/>
          </w:tcPr>
          <w:p w:rsidR="00B20980" w:rsidRPr="00E05FD2" w:rsidRDefault="00B20980" w:rsidP="00DB0105">
            <w:pPr>
              <w:autoSpaceDE w:val="0"/>
              <w:autoSpaceDN w:val="0"/>
              <w:adjustRightInd w:val="0"/>
              <w:spacing w:line="360" w:lineRule="auto"/>
              <w:ind w:left="60" w:right="60"/>
              <w:jc w:val="center"/>
              <w:rPr>
                <w:rFonts w:ascii="Arial" w:hAnsi="Arial" w:cs="Arial"/>
                <w:color w:val="000000"/>
                <w:sz w:val="18"/>
                <w:szCs w:val="18"/>
              </w:rPr>
            </w:pPr>
            <w:r w:rsidRPr="00E05FD2">
              <w:rPr>
                <w:rFonts w:ascii="Arial" w:hAnsi="Arial" w:cs="Arial"/>
                <w:color w:val="000000"/>
                <w:sz w:val="18"/>
                <w:szCs w:val="18"/>
              </w:rPr>
              <w:t>F</w:t>
            </w:r>
          </w:p>
        </w:tc>
        <w:tc>
          <w:tcPr>
            <w:tcW w:w="1025" w:type="dxa"/>
            <w:tcBorders>
              <w:top w:val="single" w:sz="16" w:space="0" w:color="000000"/>
              <w:bottom w:val="single" w:sz="16" w:space="0" w:color="000000"/>
              <w:right w:val="single" w:sz="16" w:space="0" w:color="000000"/>
            </w:tcBorders>
            <w:shd w:val="clear" w:color="auto" w:fill="FFFFFF"/>
            <w:vAlign w:val="bottom"/>
          </w:tcPr>
          <w:p w:rsidR="00B20980" w:rsidRPr="00E05FD2" w:rsidRDefault="00B20980" w:rsidP="00DB0105">
            <w:pPr>
              <w:autoSpaceDE w:val="0"/>
              <w:autoSpaceDN w:val="0"/>
              <w:adjustRightInd w:val="0"/>
              <w:spacing w:line="360" w:lineRule="auto"/>
              <w:ind w:left="60" w:right="60"/>
              <w:jc w:val="center"/>
              <w:rPr>
                <w:rFonts w:ascii="Arial" w:hAnsi="Arial" w:cs="Arial"/>
                <w:color w:val="000000"/>
                <w:sz w:val="18"/>
                <w:szCs w:val="18"/>
              </w:rPr>
            </w:pPr>
            <w:r w:rsidRPr="00E05FD2">
              <w:rPr>
                <w:rFonts w:ascii="Arial" w:hAnsi="Arial" w:cs="Arial"/>
                <w:color w:val="000000"/>
                <w:sz w:val="18"/>
                <w:szCs w:val="18"/>
              </w:rPr>
              <w:t>Sig.</w:t>
            </w:r>
          </w:p>
        </w:tc>
      </w:tr>
      <w:tr w:rsidR="00B20980" w:rsidRPr="00E05FD2" w:rsidTr="002E0D42">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tcPr>
          <w:p w:rsidR="00B20980" w:rsidRPr="00E05FD2" w:rsidRDefault="00B20980" w:rsidP="00DB0105">
            <w:pPr>
              <w:autoSpaceDE w:val="0"/>
              <w:autoSpaceDN w:val="0"/>
              <w:adjustRightInd w:val="0"/>
              <w:spacing w:line="360" w:lineRule="auto"/>
              <w:ind w:left="60" w:right="60"/>
              <w:rPr>
                <w:rFonts w:ascii="Arial" w:hAnsi="Arial" w:cs="Arial"/>
                <w:color w:val="000000"/>
                <w:sz w:val="18"/>
                <w:szCs w:val="18"/>
              </w:rPr>
            </w:pPr>
            <w:r w:rsidRPr="00E05FD2">
              <w:rPr>
                <w:rFonts w:ascii="Arial" w:hAnsi="Arial" w:cs="Arial"/>
                <w:color w:val="000000"/>
                <w:sz w:val="18"/>
                <w:szCs w:val="18"/>
              </w:rPr>
              <w:t>1</w:t>
            </w:r>
          </w:p>
        </w:tc>
        <w:tc>
          <w:tcPr>
            <w:tcW w:w="1284" w:type="dxa"/>
            <w:tcBorders>
              <w:top w:val="single" w:sz="16" w:space="0" w:color="000000"/>
              <w:left w:val="nil"/>
              <w:bottom w:val="nil"/>
              <w:right w:val="single" w:sz="16" w:space="0" w:color="000000"/>
            </w:tcBorders>
            <w:shd w:val="clear" w:color="auto" w:fill="FFFFFF"/>
          </w:tcPr>
          <w:p w:rsidR="00B20980" w:rsidRPr="00E05FD2" w:rsidRDefault="00B20980" w:rsidP="00DB0105">
            <w:pPr>
              <w:autoSpaceDE w:val="0"/>
              <w:autoSpaceDN w:val="0"/>
              <w:adjustRightInd w:val="0"/>
              <w:spacing w:line="360" w:lineRule="auto"/>
              <w:ind w:left="60" w:right="60"/>
              <w:rPr>
                <w:rFonts w:ascii="Arial" w:hAnsi="Arial" w:cs="Arial"/>
                <w:color w:val="000000"/>
                <w:sz w:val="18"/>
                <w:szCs w:val="18"/>
              </w:rPr>
            </w:pPr>
            <w:r w:rsidRPr="00E05FD2">
              <w:rPr>
                <w:rFonts w:ascii="Arial" w:hAnsi="Arial" w:cs="Arial"/>
                <w:color w:val="000000"/>
                <w:sz w:val="18"/>
                <w:szCs w:val="18"/>
              </w:rPr>
              <w:t>Regression</w:t>
            </w:r>
          </w:p>
        </w:tc>
        <w:tc>
          <w:tcPr>
            <w:tcW w:w="1469" w:type="dxa"/>
            <w:tcBorders>
              <w:top w:val="single" w:sz="16" w:space="0" w:color="000000"/>
              <w:left w:val="single" w:sz="16" w:space="0" w:color="000000"/>
              <w:bottom w:val="nil"/>
            </w:tcBorders>
            <w:shd w:val="clear" w:color="auto" w:fill="FFFFFF"/>
            <w:vAlign w:val="center"/>
          </w:tcPr>
          <w:p w:rsidR="00B20980" w:rsidRPr="00E05FD2" w:rsidRDefault="00B20980" w:rsidP="00DB0105">
            <w:pPr>
              <w:autoSpaceDE w:val="0"/>
              <w:autoSpaceDN w:val="0"/>
              <w:adjustRightInd w:val="0"/>
              <w:spacing w:line="360" w:lineRule="auto"/>
              <w:ind w:left="60" w:right="60"/>
              <w:jc w:val="right"/>
              <w:rPr>
                <w:rFonts w:ascii="Arial" w:hAnsi="Arial" w:cs="Arial"/>
                <w:color w:val="000000"/>
                <w:sz w:val="18"/>
                <w:szCs w:val="18"/>
              </w:rPr>
            </w:pPr>
            <w:r w:rsidRPr="00E05FD2">
              <w:rPr>
                <w:rFonts w:ascii="Arial" w:hAnsi="Arial" w:cs="Arial"/>
                <w:color w:val="000000"/>
                <w:sz w:val="18"/>
                <w:szCs w:val="18"/>
              </w:rPr>
              <w:t>407.059</w:t>
            </w:r>
          </w:p>
        </w:tc>
        <w:tc>
          <w:tcPr>
            <w:tcW w:w="1025" w:type="dxa"/>
            <w:tcBorders>
              <w:top w:val="single" w:sz="16" w:space="0" w:color="000000"/>
              <w:bottom w:val="nil"/>
            </w:tcBorders>
            <w:shd w:val="clear" w:color="auto" w:fill="FFFFFF"/>
            <w:vAlign w:val="center"/>
          </w:tcPr>
          <w:p w:rsidR="00B20980" w:rsidRPr="00E05FD2" w:rsidRDefault="00B20980" w:rsidP="00DB0105">
            <w:pPr>
              <w:autoSpaceDE w:val="0"/>
              <w:autoSpaceDN w:val="0"/>
              <w:adjustRightInd w:val="0"/>
              <w:spacing w:line="360" w:lineRule="auto"/>
              <w:ind w:left="60" w:right="60"/>
              <w:jc w:val="right"/>
              <w:rPr>
                <w:rFonts w:ascii="Arial" w:hAnsi="Arial" w:cs="Arial"/>
                <w:color w:val="000000"/>
                <w:sz w:val="18"/>
                <w:szCs w:val="18"/>
              </w:rPr>
            </w:pPr>
            <w:r w:rsidRPr="00E05FD2">
              <w:rPr>
                <w:rFonts w:ascii="Arial" w:hAnsi="Arial" w:cs="Arial"/>
                <w:color w:val="000000"/>
                <w:sz w:val="18"/>
                <w:szCs w:val="18"/>
              </w:rPr>
              <w:t>1</w:t>
            </w:r>
          </w:p>
        </w:tc>
        <w:tc>
          <w:tcPr>
            <w:tcW w:w="1408" w:type="dxa"/>
            <w:tcBorders>
              <w:top w:val="single" w:sz="16" w:space="0" w:color="000000"/>
              <w:bottom w:val="nil"/>
            </w:tcBorders>
            <w:shd w:val="clear" w:color="auto" w:fill="FFFFFF"/>
            <w:vAlign w:val="center"/>
          </w:tcPr>
          <w:p w:rsidR="00B20980" w:rsidRPr="00E05FD2" w:rsidRDefault="00B20980" w:rsidP="00DB0105">
            <w:pPr>
              <w:autoSpaceDE w:val="0"/>
              <w:autoSpaceDN w:val="0"/>
              <w:adjustRightInd w:val="0"/>
              <w:spacing w:line="360" w:lineRule="auto"/>
              <w:ind w:left="60" w:right="60"/>
              <w:jc w:val="right"/>
              <w:rPr>
                <w:rFonts w:ascii="Arial" w:hAnsi="Arial" w:cs="Arial"/>
                <w:color w:val="000000"/>
                <w:sz w:val="18"/>
                <w:szCs w:val="18"/>
              </w:rPr>
            </w:pPr>
            <w:r w:rsidRPr="00E05FD2">
              <w:rPr>
                <w:rFonts w:ascii="Arial" w:hAnsi="Arial" w:cs="Arial"/>
                <w:color w:val="000000"/>
                <w:sz w:val="18"/>
                <w:szCs w:val="18"/>
              </w:rPr>
              <w:t>407.059</w:t>
            </w:r>
          </w:p>
        </w:tc>
        <w:tc>
          <w:tcPr>
            <w:tcW w:w="1025" w:type="dxa"/>
            <w:tcBorders>
              <w:top w:val="single" w:sz="16" w:space="0" w:color="000000"/>
              <w:bottom w:val="nil"/>
            </w:tcBorders>
            <w:shd w:val="clear" w:color="auto" w:fill="FFFFFF"/>
            <w:vAlign w:val="center"/>
          </w:tcPr>
          <w:p w:rsidR="00B20980" w:rsidRPr="00E05FD2" w:rsidRDefault="00B20980" w:rsidP="00DB0105">
            <w:pPr>
              <w:autoSpaceDE w:val="0"/>
              <w:autoSpaceDN w:val="0"/>
              <w:adjustRightInd w:val="0"/>
              <w:spacing w:line="360" w:lineRule="auto"/>
              <w:ind w:left="60" w:right="60"/>
              <w:jc w:val="right"/>
              <w:rPr>
                <w:rFonts w:ascii="Arial" w:hAnsi="Arial" w:cs="Arial"/>
                <w:color w:val="000000"/>
                <w:sz w:val="18"/>
                <w:szCs w:val="18"/>
              </w:rPr>
            </w:pPr>
            <w:r w:rsidRPr="00E05FD2">
              <w:rPr>
                <w:rFonts w:ascii="Arial" w:hAnsi="Arial" w:cs="Arial"/>
                <w:color w:val="000000"/>
                <w:sz w:val="18"/>
                <w:szCs w:val="18"/>
              </w:rPr>
              <w:t>26.452</w:t>
            </w:r>
          </w:p>
        </w:tc>
        <w:tc>
          <w:tcPr>
            <w:tcW w:w="1025" w:type="dxa"/>
            <w:tcBorders>
              <w:top w:val="single" w:sz="16" w:space="0" w:color="000000"/>
              <w:bottom w:val="nil"/>
              <w:right w:val="single" w:sz="16" w:space="0" w:color="000000"/>
            </w:tcBorders>
            <w:shd w:val="clear" w:color="auto" w:fill="FFFFFF"/>
            <w:vAlign w:val="center"/>
          </w:tcPr>
          <w:p w:rsidR="00B20980" w:rsidRPr="00E05FD2" w:rsidRDefault="00B20980" w:rsidP="00DB0105">
            <w:pPr>
              <w:autoSpaceDE w:val="0"/>
              <w:autoSpaceDN w:val="0"/>
              <w:adjustRightInd w:val="0"/>
              <w:spacing w:line="360" w:lineRule="auto"/>
              <w:ind w:left="60" w:right="60"/>
              <w:jc w:val="right"/>
              <w:rPr>
                <w:rFonts w:ascii="Arial" w:hAnsi="Arial" w:cs="Arial"/>
                <w:color w:val="000000"/>
                <w:sz w:val="18"/>
                <w:szCs w:val="18"/>
              </w:rPr>
            </w:pPr>
            <w:r w:rsidRPr="00E05FD2">
              <w:rPr>
                <w:rFonts w:ascii="Arial" w:hAnsi="Arial" w:cs="Arial"/>
                <w:color w:val="000000"/>
                <w:sz w:val="18"/>
                <w:szCs w:val="18"/>
              </w:rPr>
              <w:t>.000</w:t>
            </w:r>
            <w:r w:rsidRPr="00E05FD2">
              <w:rPr>
                <w:rFonts w:ascii="Arial" w:hAnsi="Arial" w:cs="Arial"/>
                <w:color w:val="000000"/>
                <w:sz w:val="18"/>
                <w:szCs w:val="18"/>
                <w:vertAlign w:val="superscript"/>
              </w:rPr>
              <w:t>b</w:t>
            </w:r>
          </w:p>
        </w:tc>
      </w:tr>
      <w:tr w:rsidR="00B20980" w:rsidRPr="00E05FD2" w:rsidTr="002E0D42">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B20980" w:rsidRPr="00E05FD2" w:rsidRDefault="00B20980" w:rsidP="00DB0105">
            <w:pPr>
              <w:autoSpaceDE w:val="0"/>
              <w:autoSpaceDN w:val="0"/>
              <w:adjustRightInd w:val="0"/>
              <w:spacing w:line="360" w:lineRule="auto"/>
              <w:rPr>
                <w:rFonts w:ascii="Arial" w:hAnsi="Arial" w:cs="Arial"/>
                <w:color w:val="000000"/>
                <w:sz w:val="18"/>
                <w:szCs w:val="18"/>
              </w:rPr>
            </w:pPr>
          </w:p>
        </w:tc>
        <w:tc>
          <w:tcPr>
            <w:tcW w:w="1284" w:type="dxa"/>
            <w:tcBorders>
              <w:top w:val="nil"/>
              <w:left w:val="nil"/>
              <w:bottom w:val="nil"/>
              <w:right w:val="single" w:sz="16" w:space="0" w:color="000000"/>
            </w:tcBorders>
            <w:shd w:val="clear" w:color="auto" w:fill="FFFFFF"/>
          </w:tcPr>
          <w:p w:rsidR="00B20980" w:rsidRPr="00E05FD2" w:rsidRDefault="00B20980" w:rsidP="00DB0105">
            <w:pPr>
              <w:autoSpaceDE w:val="0"/>
              <w:autoSpaceDN w:val="0"/>
              <w:adjustRightInd w:val="0"/>
              <w:spacing w:line="360" w:lineRule="auto"/>
              <w:ind w:left="60" w:right="60"/>
              <w:rPr>
                <w:rFonts w:ascii="Arial" w:hAnsi="Arial" w:cs="Arial"/>
                <w:color w:val="000000"/>
                <w:sz w:val="18"/>
                <w:szCs w:val="18"/>
              </w:rPr>
            </w:pPr>
            <w:r w:rsidRPr="00E05FD2">
              <w:rPr>
                <w:rFonts w:ascii="Arial" w:hAnsi="Arial" w:cs="Arial"/>
                <w:color w:val="000000"/>
                <w:sz w:val="18"/>
                <w:szCs w:val="18"/>
              </w:rPr>
              <w:t>Residual</w:t>
            </w:r>
          </w:p>
        </w:tc>
        <w:tc>
          <w:tcPr>
            <w:tcW w:w="1469" w:type="dxa"/>
            <w:tcBorders>
              <w:top w:val="nil"/>
              <w:left w:val="single" w:sz="16" w:space="0" w:color="000000"/>
              <w:bottom w:val="nil"/>
            </w:tcBorders>
            <w:shd w:val="clear" w:color="auto" w:fill="FFFFFF"/>
            <w:vAlign w:val="center"/>
          </w:tcPr>
          <w:p w:rsidR="00B20980" w:rsidRPr="00E05FD2" w:rsidRDefault="00B20980" w:rsidP="00DB0105">
            <w:pPr>
              <w:autoSpaceDE w:val="0"/>
              <w:autoSpaceDN w:val="0"/>
              <w:adjustRightInd w:val="0"/>
              <w:spacing w:line="360" w:lineRule="auto"/>
              <w:ind w:left="60" w:right="60"/>
              <w:jc w:val="right"/>
              <w:rPr>
                <w:rFonts w:ascii="Arial" w:hAnsi="Arial" w:cs="Arial"/>
                <w:color w:val="000000"/>
                <w:sz w:val="18"/>
                <w:szCs w:val="18"/>
              </w:rPr>
            </w:pPr>
            <w:r w:rsidRPr="00E05FD2">
              <w:rPr>
                <w:rFonts w:ascii="Arial" w:hAnsi="Arial" w:cs="Arial"/>
                <w:color w:val="000000"/>
                <w:sz w:val="18"/>
                <w:szCs w:val="18"/>
              </w:rPr>
              <w:t>5370.684</w:t>
            </w:r>
          </w:p>
        </w:tc>
        <w:tc>
          <w:tcPr>
            <w:tcW w:w="1025" w:type="dxa"/>
            <w:tcBorders>
              <w:top w:val="nil"/>
              <w:bottom w:val="nil"/>
            </w:tcBorders>
            <w:shd w:val="clear" w:color="auto" w:fill="FFFFFF"/>
            <w:vAlign w:val="center"/>
          </w:tcPr>
          <w:p w:rsidR="00B20980" w:rsidRPr="00E05FD2" w:rsidRDefault="00B20980" w:rsidP="00DB0105">
            <w:pPr>
              <w:autoSpaceDE w:val="0"/>
              <w:autoSpaceDN w:val="0"/>
              <w:adjustRightInd w:val="0"/>
              <w:spacing w:line="360" w:lineRule="auto"/>
              <w:ind w:left="60" w:right="60"/>
              <w:jc w:val="right"/>
              <w:rPr>
                <w:rFonts w:ascii="Arial" w:hAnsi="Arial" w:cs="Arial"/>
                <w:color w:val="000000"/>
                <w:sz w:val="18"/>
                <w:szCs w:val="18"/>
              </w:rPr>
            </w:pPr>
            <w:r w:rsidRPr="00E05FD2">
              <w:rPr>
                <w:rFonts w:ascii="Arial" w:hAnsi="Arial" w:cs="Arial"/>
                <w:color w:val="000000"/>
                <w:sz w:val="18"/>
                <w:szCs w:val="18"/>
              </w:rPr>
              <w:t>349</w:t>
            </w:r>
          </w:p>
        </w:tc>
        <w:tc>
          <w:tcPr>
            <w:tcW w:w="1408" w:type="dxa"/>
            <w:tcBorders>
              <w:top w:val="nil"/>
              <w:bottom w:val="nil"/>
            </w:tcBorders>
            <w:shd w:val="clear" w:color="auto" w:fill="FFFFFF"/>
            <w:vAlign w:val="center"/>
          </w:tcPr>
          <w:p w:rsidR="00B20980" w:rsidRPr="00E05FD2" w:rsidRDefault="00B20980" w:rsidP="00DB0105">
            <w:pPr>
              <w:autoSpaceDE w:val="0"/>
              <w:autoSpaceDN w:val="0"/>
              <w:adjustRightInd w:val="0"/>
              <w:spacing w:line="360" w:lineRule="auto"/>
              <w:ind w:left="60" w:right="60"/>
              <w:jc w:val="right"/>
              <w:rPr>
                <w:rFonts w:ascii="Arial" w:hAnsi="Arial" w:cs="Arial"/>
                <w:color w:val="000000"/>
                <w:sz w:val="18"/>
                <w:szCs w:val="18"/>
              </w:rPr>
            </w:pPr>
            <w:r w:rsidRPr="00E05FD2">
              <w:rPr>
                <w:rFonts w:ascii="Arial" w:hAnsi="Arial" w:cs="Arial"/>
                <w:color w:val="000000"/>
                <w:sz w:val="18"/>
                <w:szCs w:val="18"/>
              </w:rPr>
              <w:t>15.389</w:t>
            </w:r>
          </w:p>
        </w:tc>
        <w:tc>
          <w:tcPr>
            <w:tcW w:w="1025" w:type="dxa"/>
            <w:tcBorders>
              <w:top w:val="nil"/>
              <w:bottom w:val="nil"/>
            </w:tcBorders>
            <w:shd w:val="clear" w:color="auto" w:fill="FFFFFF"/>
            <w:vAlign w:val="center"/>
          </w:tcPr>
          <w:p w:rsidR="00B20980" w:rsidRPr="00E05FD2" w:rsidRDefault="00B20980" w:rsidP="00DB0105">
            <w:pPr>
              <w:autoSpaceDE w:val="0"/>
              <w:autoSpaceDN w:val="0"/>
              <w:adjustRightInd w:val="0"/>
              <w:spacing w:line="360" w:lineRule="auto"/>
            </w:pPr>
          </w:p>
        </w:tc>
        <w:tc>
          <w:tcPr>
            <w:tcW w:w="1025" w:type="dxa"/>
            <w:tcBorders>
              <w:top w:val="nil"/>
              <w:bottom w:val="nil"/>
              <w:right w:val="single" w:sz="16" w:space="0" w:color="000000"/>
            </w:tcBorders>
            <w:shd w:val="clear" w:color="auto" w:fill="FFFFFF"/>
            <w:vAlign w:val="center"/>
          </w:tcPr>
          <w:p w:rsidR="00B20980" w:rsidRPr="00E05FD2" w:rsidRDefault="00B20980" w:rsidP="00DB0105">
            <w:pPr>
              <w:autoSpaceDE w:val="0"/>
              <w:autoSpaceDN w:val="0"/>
              <w:adjustRightInd w:val="0"/>
              <w:spacing w:line="360" w:lineRule="auto"/>
            </w:pPr>
          </w:p>
        </w:tc>
      </w:tr>
      <w:tr w:rsidR="00B20980" w:rsidRPr="00E05FD2" w:rsidTr="002E0D42">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B20980" w:rsidRPr="00E05FD2" w:rsidRDefault="00B20980" w:rsidP="00DB0105">
            <w:pPr>
              <w:autoSpaceDE w:val="0"/>
              <w:autoSpaceDN w:val="0"/>
              <w:adjustRightInd w:val="0"/>
              <w:spacing w:line="360" w:lineRule="auto"/>
            </w:pPr>
          </w:p>
        </w:tc>
        <w:tc>
          <w:tcPr>
            <w:tcW w:w="1284" w:type="dxa"/>
            <w:tcBorders>
              <w:top w:val="nil"/>
              <w:left w:val="nil"/>
              <w:bottom w:val="single" w:sz="16" w:space="0" w:color="000000"/>
              <w:right w:val="single" w:sz="16" w:space="0" w:color="000000"/>
            </w:tcBorders>
            <w:shd w:val="clear" w:color="auto" w:fill="FFFFFF"/>
          </w:tcPr>
          <w:p w:rsidR="00B20980" w:rsidRPr="00E05FD2" w:rsidRDefault="00B20980" w:rsidP="00DB0105">
            <w:pPr>
              <w:autoSpaceDE w:val="0"/>
              <w:autoSpaceDN w:val="0"/>
              <w:adjustRightInd w:val="0"/>
              <w:spacing w:line="360" w:lineRule="auto"/>
              <w:ind w:left="60" w:right="60"/>
              <w:rPr>
                <w:rFonts w:ascii="Arial" w:hAnsi="Arial" w:cs="Arial"/>
                <w:color w:val="000000"/>
                <w:sz w:val="18"/>
                <w:szCs w:val="18"/>
              </w:rPr>
            </w:pPr>
            <w:r w:rsidRPr="00E05FD2">
              <w:rPr>
                <w:rFonts w:ascii="Arial" w:hAnsi="Arial" w:cs="Arial"/>
                <w:color w:val="000000"/>
                <w:sz w:val="18"/>
                <w:szCs w:val="18"/>
              </w:rPr>
              <w:t>Total</w:t>
            </w:r>
          </w:p>
        </w:tc>
        <w:tc>
          <w:tcPr>
            <w:tcW w:w="1469" w:type="dxa"/>
            <w:tcBorders>
              <w:top w:val="nil"/>
              <w:left w:val="single" w:sz="16" w:space="0" w:color="000000"/>
              <w:bottom w:val="single" w:sz="16" w:space="0" w:color="000000"/>
            </w:tcBorders>
            <w:shd w:val="clear" w:color="auto" w:fill="FFFFFF"/>
            <w:vAlign w:val="center"/>
          </w:tcPr>
          <w:p w:rsidR="00B20980" w:rsidRPr="00E05FD2" w:rsidRDefault="00B20980" w:rsidP="00DB0105">
            <w:pPr>
              <w:autoSpaceDE w:val="0"/>
              <w:autoSpaceDN w:val="0"/>
              <w:adjustRightInd w:val="0"/>
              <w:spacing w:line="360" w:lineRule="auto"/>
              <w:ind w:left="60" w:right="60"/>
              <w:jc w:val="right"/>
              <w:rPr>
                <w:rFonts w:ascii="Arial" w:hAnsi="Arial" w:cs="Arial"/>
                <w:color w:val="000000"/>
                <w:sz w:val="18"/>
                <w:szCs w:val="18"/>
              </w:rPr>
            </w:pPr>
            <w:r w:rsidRPr="00E05FD2">
              <w:rPr>
                <w:rFonts w:ascii="Arial" w:hAnsi="Arial" w:cs="Arial"/>
                <w:color w:val="000000"/>
                <w:sz w:val="18"/>
                <w:szCs w:val="18"/>
              </w:rPr>
              <w:t>5777.744</w:t>
            </w:r>
          </w:p>
        </w:tc>
        <w:tc>
          <w:tcPr>
            <w:tcW w:w="1025" w:type="dxa"/>
            <w:tcBorders>
              <w:top w:val="nil"/>
              <w:bottom w:val="single" w:sz="16" w:space="0" w:color="000000"/>
            </w:tcBorders>
            <w:shd w:val="clear" w:color="auto" w:fill="FFFFFF"/>
            <w:vAlign w:val="center"/>
          </w:tcPr>
          <w:p w:rsidR="00B20980" w:rsidRPr="00E05FD2" w:rsidRDefault="00B20980" w:rsidP="00DB0105">
            <w:pPr>
              <w:autoSpaceDE w:val="0"/>
              <w:autoSpaceDN w:val="0"/>
              <w:adjustRightInd w:val="0"/>
              <w:spacing w:line="360" w:lineRule="auto"/>
              <w:ind w:left="60" w:right="60"/>
              <w:jc w:val="right"/>
              <w:rPr>
                <w:rFonts w:ascii="Arial" w:hAnsi="Arial" w:cs="Arial"/>
                <w:color w:val="000000"/>
                <w:sz w:val="18"/>
                <w:szCs w:val="18"/>
              </w:rPr>
            </w:pPr>
            <w:r w:rsidRPr="00E05FD2">
              <w:rPr>
                <w:rFonts w:ascii="Arial" w:hAnsi="Arial" w:cs="Arial"/>
                <w:color w:val="000000"/>
                <w:sz w:val="18"/>
                <w:szCs w:val="18"/>
              </w:rPr>
              <w:t>350</w:t>
            </w:r>
          </w:p>
        </w:tc>
        <w:tc>
          <w:tcPr>
            <w:tcW w:w="1408" w:type="dxa"/>
            <w:tcBorders>
              <w:top w:val="nil"/>
              <w:bottom w:val="single" w:sz="16" w:space="0" w:color="000000"/>
            </w:tcBorders>
            <w:shd w:val="clear" w:color="auto" w:fill="FFFFFF"/>
            <w:vAlign w:val="center"/>
          </w:tcPr>
          <w:p w:rsidR="00B20980" w:rsidRPr="00E05FD2" w:rsidRDefault="00B20980" w:rsidP="00DB0105">
            <w:pPr>
              <w:autoSpaceDE w:val="0"/>
              <w:autoSpaceDN w:val="0"/>
              <w:adjustRightInd w:val="0"/>
              <w:spacing w:line="360" w:lineRule="auto"/>
            </w:pPr>
          </w:p>
        </w:tc>
        <w:tc>
          <w:tcPr>
            <w:tcW w:w="1025" w:type="dxa"/>
            <w:tcBorders>
              <w:top w:val="nil"/>
              <w:bottom w:val="single" w:sz="16" w:space="0" w:color="000000"/>
            </w:tcBorders>
            <w:shd w:val="clear" w:color="auto" w:fill="FFFFFF"/>
            <w:vAlign w:val="center"/>
          </w:tcPr>
          <w:p w:rsidR="00B20980" w:rsidRPr="00E05FD2" w:rsidRDefault="00B20980" w:rsidP="00DB0105">
            <w:pPr>
              <w:autoSpaceDE w:val="0"/>
              <w:autoSpaceDN w:val="0"/>
              <w:adjustRightInd w:val="0"/>
              <w:spacing w:line="360" w:lineRule="auto"/>
            </w:pPr>
          </w:p>
        </w:tc>
        <w:tc>
          <w:tcPr>
            <w:tcW w:w="1025" w:type="dxa"/>
            <w:tcBorders>
              <w:top w:val="nil"/>
              <w:bottom w:val="single" w:sz="16" w:space="0" w:color="000000"/>
              <w:right w:val="single" w:sz="16" w:space="0" w:color="000000"/>
            </w:tcBorders>
            <w:shd w:val="clear" w:color="auto" w:fill="FFFFFF"/>
            <w:vAlign w:val="center"/>
          </w:tcPr>
          <w:p w:rsidR="00B20980" w:rsidRPr="00E05FD2" w:rsidRDefault="00B20980" w:rsidP="00DB0105">
            <w:pPr>
              <w:autoSpaceDE w:val="0"/>
              <w:autoSpaceDN w:val="0"/>
              <w:adjustRightInd w:val="0"/>
              <w:spacing w:line="360" w:lineRule="auto"/>
            </w:pPr>
          </w:p>
        </w:tc>
      </w:tr>
      <w:tr w:rsidR="00B20980" w:rsidRPr="00E05FD2" w:rsidTr="002E0D42">
        <w:trPr>
          <w:cantSplit/>
        </w:trPr>
        <w:tc>
          <w:tcPr>
            <w:tcW w:w="7969" w:type="dxa"/>
            <w:gridSpan w:val="7"/>
            <w:tcBorders>
              <w:top w:val="nil"/>
              <w:left w:val="nil"/>
              <w:bottom w:val="nil"/>
              <w:right w:val="nil"/>
            </w:tcBorders>
            <w:shd w:val="clear" w:color="auto" w:fill="FFFFFF"/>
          </w:tcPr>
          <w:p w:rsidR="00B20980" w:rsidRPr="00E05FD2" w:rsidRDefault="00B20980" w:rsidP="00DB0105">
            <w:pPr>
              <w:autoSpaceDE w:val="0"/>
              <w:autoSpaceDN w:val="0"/>
              <w:adjustRightInd w:val="0"/>
              <w:spacing w:line="360" w:lineRule="auto"/>
              <w:ind w:left="60" w:right="60"/>
              <w:rPr>
                <w:rFonts w:ascii="Arial" w:hAnsi="Arial" w:cs="Arial"/>
                <w:color w:val="000000"/>
                <w:sz w:val="18"/>
                <w:szCs w:val="18"/>
              </w:rPr>
            </w:pPr>
            <w:r w:rsidRPr="00E05FD2">
              <w:rPr>
                <w:rFonts w:ascii="Arial" w:hAnsi="Arial" w:cs="Arial"/>
                <w:color w:val="000000"/>
                <w:sz w:val="18"/>
                <w:szCs w:val="18"/>
              </w:rPr>
              <w:t>a. Dependent Variable: Organization performance</w:t>
            </w:r>
          </w:p>
        </w:tc>
      </w:tr>
      <w:tr w:rsidR="00B20980" w:rsidRPr="00E05FD2" w:rsidTr="002E0D42">
        <w:trPr>
          <w:cantSplit/>
        </w:trPr>
        <w:tc>
          <w:tcPr>
            <w:tcW w:w="7969" w:type="dxa"/>
            <w:gridSpan w:val="7"/>
            <w:tcBorders>
              <w:top w:val="nil"/>
              <w:left w:val="nil"/>
              <w:bottom w:val="nil"/>
              <w:right w:val="nil"/>
            </w:tcBorders>
            <w:shd w:val="clear" w:color="auto" w:fill="FFFFFF"/>
          </w:tcPr>
          <w:p w:rsidR="00B20980" w:rsidRPr="00E05FD2" w:rsidRDefault="00B20980" w:rsidP="00DB0105">
            <w:pPr>
              <w:autoSpaceDE w:val="0"/>
              <w:autoSpaceDN w:val="0"/>
              <w:adjustRightInd w:val="0"/>
              <w:spacing w:line="360" w:lineRule="auto"/>
              <w:ind w:left="60" w:right="60"/>
              <w:rPr>
                <w:rFonts w:ascii="Arial" w:hAnsi="Arial" w:cs="Arial"/>
                <w:color w:val="000000"/>
                <w:sz w:val="18"/>
                <w:szCs w:val="18"/>
              </w:rPr>
            </w:pPr>
            <w:r w:rsidRPr="00E05FD2">
              <w:rPr>
                <w:rFonts w:ascii="Arial" w:hAnsi="Arial" w:cs="Arial"/>
                <w:color w:val="000000"/>
                <w:sz w:val="18"/>
                <w:szCs w:val="18"/>
              </w:rPr>
              <w:t>b. Predictors: (Constant), Discounts</w:t>
            </w:r>
          </w:p>
        </w:tc>
      </w:tr>
    </w:tbl>
    <w:p w:rsidR="004C46A6" w:rsidRDefault="004C46A6" w:rsidP="00DB0105">
      <w:pPr>
        <w:autoSpaceDE w:val="0"/>
        <w:autoSpaceDN w:val="0"/>
        <w:adjustRightInd w:val="0"/>
        <w:spacing w:line="360" w:lineRule="auto"/>
      </w:pPr>
    </w:p>
    <w:p w:rsidR="004B207A" w:rsidRDefault="004B207A" w:rsidP="004B207A">
      <w:pPr>
        <w:autoSpaceDE w:val="0"/>
        <w:autoSpaceDN w:val="0"/>
        <w:adjustRightInd w:val="0"/>
        <w:spacing w:line="360" w:lineRule="auto"/>
        <w:rPr>
          <w:b/>
        </w:rPr>
      </w:pPr>
    </w:p>
    <w:p w:rsidR="004B207A" w:rsidRDefault="004B207A" w:rsidP="004B207A">
      <w:pPr>
        <w:autoSpaceDE w:val="0"/>
        <w:autoSpaceDN w:val="0"/>
        <w:adjustRightInd w:val="0"/>
        <w:spacing w:line="360" w:lineRule="auto"/>
        <w:rPr>
          <w:b/>
        </w:rPr>
      </w:pPr>
    </w:p>
    <w:p w:rsidR="004B207A" w:rsidRDefault="004B207A" w:rsidP="004B207A">
      <w:pPr>
        <w:autoSpaceDE w:val="0"/>
        <w:autoSpaceDN w:val="0"/>
        <w:adjustRightInd w:val="0"/>
        <w:spacing w:line="360" w:lineRule="auto"/>
        <w:rPr>
          <w:b/>
        </w:rPr>
      </w:pPr>
    </w:p>
    <w:p w:rsidR="004B207A" w:rsidRDefault="004B207A" w:rsidP="004B207A">
      <w:pPr>
        <w:autoSpaceDE w:val="0"/>
        <w:autoSpaceDN w:val="0"/>
        <w:adjustRightInd w:val="0"/>
        <w:spacing w:line="360" w:lineRule="auto"/>
        <w:rPr>
          <w:b/>
        </w:rPr>
      </w:pPr>
    </w:p>
    <w:p w:rsidR="004B207A" w:rsidRDefault="004B207A" w:rsidP="004B207A">
      <w:pPr>
        <w:autoSpaceDE w:val="0"/>
        <w:autoSpaceDN w:val="0"/>
        <w:adjustRightInd w:val="0"/>
        <w:spacing w:line="360" w:lineRule="auto"/>
        <w:rPr>
          <w:b/>
        </w:rPr>
      </w:pPr>
    </w:p>
    <w:p w:rsidR="004B207A" w:rsidRDefault="004B207A" w:rsidP="004B207A">
      <w:pPr>
        <w:autoSpaceDE w:val="0"/>
        <w:autoSpaceDN w:val="0"/>
        <w:adjustRightInd w:val="0"/>
        <w:spacing w:line="360" w:lineRule="auto"/>
        <w:rPr>
          <w:b/>
        </w:rPr>
      </w:pPr>
    </w:p>
    <w:p w:rsidR="004B207A" w:rsidRDefault="004B207A" w:rsidP="004B207A">
      <w:pPr>
        <w:autoSpaceDE w:val="0"/>
        <w:autoSpaceDN w:val="0"/>
        <w:adjustRightInd w:val="0"/>
        <w:spacing w:line="360" w:lineRule="auto"/>
        <w:rPr>
          <w:b/>
        </w:rPr>
      </w:pPr>
    </w:p>
    <w:p w:rsidR="004B207A" w:rsidRPr="00E05FD2" w:rsidRDefault="004B207A" w:rsidP="004B207A">
      <w:pPr>
        <w:autoSpaceDE w:val="0"/>
        <w:autoSpaceDN w:val="0"/>
        <w:adjustRightInd w:val="0"/>
        <w:spacing w:line="360" w:lineRule="auto"/>
      </w:pPr>
      <w:r>
        <w:rPr>
          <w:b/>
        </w:rPr>
        <w:lastRenderedPageBreak/>
        <w:t>Table 4.2.1c</w:t>
      </w:r>
    </w:p>
    <w:p w:rsidR="004B207A" w:rsidRPr="00E05FD2" w:rsidRDefault="004B207A" w:rsidP="00DB0105">
      <w:pPr>
        <w:autoSpaceDE w:val="0"/>
        <w:autoSpaceDN w:val="0"/>
        <w:adjustRightInd w:val="0"/>
        <w:spacing w:line="360" w:lineRule="auto"/>
      </w:pPr>
    </w:p>
    <w:tbl>
      <w:tblPr>
        <w:tblW w:w="809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1178"/>
        <w:gridCol w:w="1331"/>
        <w:gridCol w:w="1331"/>
        <w:gridCol w:w="1469"/>
        <w:gridCol w:w="1025"/>
        <w:gridCol w:w="1025"/>
      </w:tblGrid>
      <w:tr w:rsidR="00B20980" w:rsidRPr="00E05FD2" w:rsidTr="006F6D34">
        <w:trPr>
          <w:cantSplit/>
        </w:trPr>
        <w:tc>
          <w:tcPr>
            <w:tcW w:w="8092" w:type="dxa"/>
            <w:gridSpan w:val="7"/>
            <w:tcBorders>
              <w:top w:val="nil"/>
              <w:left w:val="nil"/>
              <w:bottom w:val="nil"/>
              <w:right w:val="nil"/>
            </w:tcBorders>
            <w:shd w:val="clear" w:color="auto" w:fill="FFFFFF"/>
            <w:vAlign w:val="center"/>
          </w:tcPr>
          <w:p w:rsidR="00B20980" w:rsidRPr="00E05FD2" w:rsidRDefault="00B20980" w:rsidP="00DB0105">
            <w:pPr>
              <w:autoSpaceDE w:val="0"/>
              <w:autoSpaceDN w:val="0"/>
              <w:adjustRightInd w:val="0"/>
              <w:spacing w:line="360" w:lineRule="auto"/>
              <w:ind w:left="60" w:right="60"/>
              <w:jc w:val="center"/>
              <w:rPr>
                <w:rFonts w:ascii="Arial" w:hAnsi="Arial" w:cs="Arial"/>
                <w:color w:val="000000"/>
                <w:sz w:val="18"/>
                <w:szCs w:val="18"/>
              </w:rPr>
            </w:pPr>
            <w:r w:rsidRPr="00E05FD2">
              <w:rPr>
                <w:rFonts w:ascii="Arial" w:hAnsi="Arial" w:cs="Arial"/>
                <w:b/>
                <w:bCs/>
                <w:color w:val="000000"/>
                <w:sz w:val="18"/>
                <w:szCs w:val="18"/>
              </w:rPr>
              <w:t>Coefficients</w:t>
            </w:r>
            <w:r w:rsidRPr="00E05FD2">
              <w:rPr>
                <w:rFonts w:ascii="Arial" w:hAnsi="Arial" w:cs="Arial"/>
                <w:b/>
                <w:bCs/>
                <w:color w:val="000000"/>
                <w:sz w:val="18"/>
                <w:szCs w:val="18"/>
                <w:vertAlign w:val="superscript"/>
              </w:rPr>
              <w:t>a</w:t>
            </w:r>
          </w:p>
        </w:tc>
      </w:tr>
      <w:tr w:rsidR="00B20980" w:rsidRPr="00E05FD2" w:rsidTr="006F6D34">
        <w:trPr>
          <w:cantSplit/>
        </w:trPr>
        <w:tc>
          <w:tcPr>
            <w:tcW w:w="1911" w:type="dxa"/>
            <w:gridSpan w:val="2"/>
            <w:vMerge w:val="restart"/>
            <w:tcBorders>
              <w:top w:val="single" w:sz="16" w:space="0" w:color="000000"/>
              <w:left w:val="single" w:sz="16" w:space="0" w:color="000000"/>
              <w:bottom w:val="nil"/>
              <w:right w:val="nil"/>
            </w:tcBorders>
            <w:shd w:val="clear" w:color="auto" w:fill="FFFFFF"/>
            <w:vAlign w:val="bottom"/>
          </w:tcPr>
          <w:p w:rsidR="00B20980" w:rsidRPr="00E05FD2" w:rsidRDefault="00B20980" w:rsidP="00DB0105">
            <w:pPr>
              <w:autoSpaceDE w:val="0"/>
              <w:autoSpaceDN w:val="0"/>
              <w:adjustRightInd w:val="0"/>
              <w:spacing w:line="360" w:lineRule="auto"/>
              <w:ind w:left="60" w:right="60"/>
              <w:rPr>
                <w:rFonts w:ascii="Arial" w:hAnsi="Arial" w:cs="Arial"/>
                <w:color w:val="000000"/>
                <w:sz w:val="18"/>
                <w:szCs w:val="18"/>
              </w:rPr>
            </w:pPr>
            <w:r w:rsidRPr="00E05FD2">
              <w:rPr>
                <w:rFonts w:ascii="Arial" w:hAnsi="Arial" w:cs="Arial"/>
                <w:color w:val="000000"/>
                <w:sz w:val="18"/>
                <w:szCs w:val="18"/>
              </w:rPr>
              <w:t>Model</w:t>
            </w:r>
          </w:p>
        </w:tc>
        <w:tc>
          <w:tcPr>
            <w:tcW w:w="2662" w:type="dxa"/>
            <w:gridSpan w:val="2"/>
            <w:tcBorders>
              <w:top w:val="single" w:sz="16" w:space="0" w:color="000000"/>
              <w:left w:val="single" w:sz="16" w:space="0" w:color="000000"/>
            </w:tcBorders>
            <w:shd w:val="clear" w:color="auto" w:fill="FFFFFF"/>
            <w:vAlign w:val="bottom"/>
          </w:tcPr>
          <w:p w:rsidR="00B20980" w:rsidRPr="00E05FD2" w:rsidRDefault="00B20980" w:rsidP="00DB0105">
            <w:pPr>
              <w:autoSpaceDE w:val="0"/>
              <w:autoSpaceDN w:val="0"/>
              <w:adjustRightInd w:val="0"/>
              <w:spacing w:line="360" w:lineRule="auto"/>
              <w:ind w:left="60" w:right="60"/>
              <w:jc w:val="center"/>
              <w:rPr>
                <w:rFonts w:ascii="Arial" w:hAnsi="Arial" w:cs="Arial"/>
                <w:color w:val="000000"/>
                <w:sz w:val="18"/>
                <w:szCs w:val="18"/>
              </w:rPr>
            </w:pPr>
            <w:r w:rsidRPr="00E05FD2">
              <w:rPr>
                <w:rFonts w:ascii="Arial" w:hAnsi="Arial" w:cs="Arial"/>
                <w:color w:val="000000"/>
                <w:sz w:val="18"/>
                <w:szCs w:val="18"/>
              </w:rPr>
              <w:t>Unstandardized Coefficients</w:t>
            </w:r>
          </w:p>
        </w:tc>
        <w:tc>
          <w:tcPr>
            <w:tcW w:w="1469" w:type="dxa"/>
            <w:tcBorders>
              <w:top w:val="single" w:sz="16" w:space="0" w:color="000000"/>
            </w:tcBorders>
            <w:shd w:val="clear" w:color="auto" w:fill="FFFFFF"/>
            <w:vAlign w:val="bottom"/>
          </w:tcPr>
          <w:p w:rsidR="00B20980" w:rsidRPr="00E05FD2" w:rsidRDefault="00B20980" w:rsidP="00DB0105">
            <w:pPr>
              <w:autoSpaceDE w:val="0"/>
              <w:autoSpaceDN w:val="0"/>
              <w:adjustRightInd w:val="0"/>
              <w:spacing w:line="360" w:lineRule="auto"/>
              <w:ind w:left="60" w:right="60"/>
              <w:jc w:val="center"/>
              <w:rPr>
                <w:rFonts w:ascii="Arial" w:hAnsi="Arial" w:cs="Arial"/>
                <w:color w:val="000000"/>
                <w:sz w:val="18"/>
                <w:szCs w:val="18"/>
              </w:rPr>
            </w:pPr>
            <w:r w:rsidRPr="00E05FD2">
              <w:rPr>
                <w:rFonts w:ascii="Arial" w:hAnsi="Arial" w:cs="Arial"/>
                <w:color w:val="000000"/>
                <w:sz w:val="18"/>
                <w:szCs w:val="18"/>
              </w:rPr>
              <w:t>Standardized Coefficients</w:t>
            </w:r>
          </w:p>
        </w:tc>
        <w:tc>
          <w:tcPr>
            <w:tcW w:w="1025" w:type="dxa"/>
            <w:vMerge w:val="restart"/>
            <w:tcBorders>
              <w:top w:val="single" w:sz="16" w:space="0" w:color="000000"/>
            </w:tcBorders>
            <w:shd w:val="clear" w:color="auto" w:fill="FFFFFF"/>
            <w:vAlign w:val="bottom"/>
          </w:tcPr>
          <w:p w:rsidR="00B20980" w:rsidRPr="00E05FD2" w:rsidRDefault="00B20980" w:rsidP="00DB0105">
            <w:pPr>
              <w:autoSpaceDE w:val="0"/>
              <w:autoSpaceDN w:val="0"/>
              <w:adjustRightInd w:val="0"/>
              <w:spacing w:line="360" w:lineRule="auto"/>
              <w:ind w:left="60" w:right="60"/>
              <w:jc w:val="center"/>
              <w:rPr>
                <w:rFonts w:ascii="Arial" w:hAnsi="Arial" w:cs="Arial"/>
                <w:color w:val="000000"/>
                <w:sz w:val="18"/>
                <w:szCs w:val="18"/>
              </w:rPr>
            </w:pPr>
            <w:r w:rsidRPr="00E05FD2">
              <w:rPr>
                <w:rFonts w:ascii="Arial" w:hAnsi="Arial" w:cs="Arial"/>
                <w:color w:val="000000"/>
                <w:sz w:val="18"/>
                <w:szCs w:val="18"/>
              </w:rPr>
              <w:t>t</w:t>
            </w:r>
          </w:p>
        </w:tc>
        <w:tc>
          <w:tcPr>
            <w:tcW w:w="1025" w:type="dxa"/>
            <w:vMerge w:val="restart"/>
            <w:tcBorders>
              <w:top w:val="single" w:sz="16" w:space="0" w:color="000000"/>
              <w:right w:val="single" w:sz="16" w:space="0" w:color="000000"/>
            </w:tcBorders>
            <w:shd w:val="clear" w:color="auto" w:fill="FFFFFF"/>
            <w:vAlign w:val="bottom"/>
          </w:tcPr>
          <w:p w:rsidR="00B20980" w:rsidRPr="00E05FD2" w:rsidRDefault="00B20980" w:rsidP="00DB0105">
            <w:pPr>
              <w:autoSpaceDE w:val="0"/>
              <w:autoSpaceDN w:val="0"/>
              <w:adjustRightInd w:val="0"/>
              <w:spacing w:line="360" w:lineRule="auto"/>
              <w:ind w:left="60" w:right="60"/>
              <w:jc w:val="center"/>
              <w:rPr>
                <w:rFonts w:ascii="Arial" w:hAnsi="Arial" w:cs="Arial"/>
                <w:color w:val="000000"/>
                <w:sz w:val="18"/>
                <w:szCs w:val="18"/>
              </w:rPr>
            </w:pPr>
            <w:r w:rsidRPr="00E05FD2">
              <w:rPr>
                <w:rFonts w:ascii="Arial" w:hAnsi="Arial" w:cs="Arial"/>
                <w:color w:val="000000"/>
                <w:sz w:val="18"/>
                <w:szCs w:val="18"/>
              </w:rPr>
              <w:t>Sig.</w:t>
            </w:r>
          </w:p>
        </w:tc>
      </w:tr>
      <w:tr w:rsidR="00B20980" w:rsidRPr="00E05FD2" w:rsidTr="006F6D34">
        <w:trPr>
          <w:cantSplit/>
        </w:trPr>
        <w:tc>
          <w:tcPr>
            <w:tcW w:w="1911" w:type="dxa"/>
            <w:gridSpan w:val="2"/>
            <w:vMerge/>
            <w:tcBorders>
              <w:top w:val="single" w:sz="16" w:space="0" w:color="000000"/>
              <w:left w:val="single" w:sz="16" w:space="0" w:color="000000"/>
              <w:bottom w:val="nil"/>
              <w:right w:val="nil"/>
            </w:tcBorders>
            <w:shd w:val="clear" w:color="auto" w:fill="FFFFFF"/>
            <w:vAlign w:val="bottom"/>
          </w:tcPr>
          <w:p w:rsidR="00B20980" w:rsidRPr="00E05FD2" w:rsidRDefault="00B20980" w:rsidP="00DB0105">
            <w:pPr>
              <w:autoSpaceDE w:val="0"/>
              <w:autoSpaceDN w:val="0"/>
              <w:adjustRightInd w:val="0"/>
              <w:spacing w:line="360" w:lineRule="auto"/>
              <w:rPr>
                <w:rFonts w:ascii="Arial" w:hAnsi="Arial" w:cs="Arial"/>
                <w:color w:val="000000"/>
                <w:sz w:val="18"/>
                <w:szCs w:val="18"/>
              </w:rPr>
            </w:pPr>
          </w:p>
        </w:tc>
        <w:tc>
          <w:tcPr>
            <w:tcW w:w="1331" w:type="dxa"/>
            <w:tcBorders>
              <w:left w:val="single" w:sz="16" w:space="0" w:color="000000"/>
              <w:bottom w:val="single" w:sz="16" w:space="0" w:color="000000"/>
            </w:tcBorders>
            <w:shd w:val="clear" w:color="auto" w:fill="FFFFFF"/>
            <w:vAlign w:val="bottom"/>
          </w:tcPr>
          <w:p w:rsidR="00B20980" w:rsidRPr="00E05FD2" w:rsidRDefault="00B20980" w:rsidP="00DB0105">
            <w:pPr>
              <w:autoSpaceDE w:val="0"/>
              <w:autoSpaceDN w:val="0"/>
              <w:adjustRightInd w:val="0"/>
              <w:spacing w:line="360" w:lineRule="auto"/>
              <w:ind w:left="60" w:right="60"/>
              <w:jc w:val="center"/>
              <w:rPr>
                <w:rFonts w:ascii="Arial" w:hAnsi="Arial" w:cs="Arial"/>
                <w:color w:val="000000"/>
                <w:sz w:val="18"/>
                <w:szCs w:val="18"/>
              </w:rPr>
            </w:pPr>
            <w:r w:rsidRPr="00E05FD2">
              <w:rPr>
                <w:rFonts w:ascii="Arial" w:hAnsi="Arial" w:cs="Arial"/>
                <w:color w:val="000000"/>
                <w:sz w:val="18"/>
                <w:szCs w:val="18"/>
              </w:rPr>
              <w:t>B</w:t>
            </w:r>
          </w:p>
        </w:tc>
        <w:tc>
          <w:tcPr>
            <w:tcW w:w="1331" w:type="dxa"/>
            <w:tcBorders>
              <w:bottom w:val="single" w:sz="16" w:space="0" w:color="000000"/>
            </w:tcBorders>
            <w:shd w:val="clear" w:color="auto" w:fill="FFFFFF"/>
            <w:vAlign w:val="bottom"/>
          </w:tcPr>
          <w:p w:rsidR="00B20980" w:rsidRPr="00E05FD2" w:rsidRDefault="00B20980" w:rsidP="00DB0105">
            <w:pPr>
              <w:autoSpaceDE w:val="0"/>
              <w:autoSpaceDN w:val="0"/>
              <w:adjustRightInd w:val="0"/>
              <w:spacing w:line="360" w:lineRule="auto"/>
              <w:ind w:left="60" w:right="60"/>
              <w:jc w:val="center"/>
              <w:rPr>
                <w:rFonts w:ascii="Arial" w:hAnsi="Arial" w:cs="Arial"/>
                <w:color w:val="000000"/>
                <w:sz w:val="18"/>
                <w:szCs w:val="18"/>
              </w:rPr>
            </w:pPr>
            <w:r w:rsidRPr="00E05FD2">
              <w:rPr>
                <w:rFonts w:ascii="Arial" w:hAnsi="Arial" w:cs="Arial"/>
                <w:color w:val="000000"/>
                <w:sz w:val="18"/>
                <w:szCs w:val="18"/>
              </w:rPr>
              <w:t>Std. Error</w:t>
            </w:r>
          </w:p>
        </w:tc>
        <w:tc>
          <w:tcPr>
            <w:tcW w:w="1469" w:type="dxa"/>
            <w:tcBorders>
              <w:bottom w:val="single" w:sz="16" w:space="0" w:color="000000"/>
            </w:tcBorders>
            <w:shd w:val="clear" w:color="auto" w:fill="FFFFFF"/>
            <w:vAlign w:val="bottom"/>
          </w:tcPr>
          <w:p w:rsidR="00B20980" w:rsidRPr="00E05FD2" w:rsidRDefault="00B20980" w:rsidP="00DB0105">
            <w:pPr>
              <w:autoSpaceDE w:val="0"/>
              <w:autoSpaceDN w:val="0"/>
              <w:adjustRightInd w:val="0"/>
              <w:spacing w:line="360" w:lineRule="auto"/>
              <w:ind w:left="60" w:right="60"/>
              <w:jc w:val="center"/>
              <w:rPr>
                <w:rFonts w:ascii="Arial" w:hAnsi="Arial" w:cs="Arial"/>
                <w:color w:val="000000"/>
                <w:sz w:val="18"/>
                <w:szCs w:val="18"/>
              </w:rPr>
            </w:pPr>
            <w:r w:rsidRPr="00E05FD2">
              <w:rPr>
                <w:rFonts w:ascii="Arial" w:hAnsi="Arial" w:cs="Arial"/>
                <w:color w:val="000000"/>
                <w:sz w:val="18"/>
                <w:szCs w:val="18"/>
              </w:rPr>
              <w:t>Beta</w:t>
            </w:r>
          </w:p>
        </w:tc>
        <w:tc>
          <w:tcPr>
            <w:tcW w:w="1025" w:type="dxa"/>
            <w:vMerge/>
            <w:tcBorders>
              <w:top w:val="single" w:sz="16" w:space="0" w:color="000000"/>
            </w:tcBorders>
            <w:shd w:val="clear" w:color="auto" w:fill="FFFFFF"/>
            <w:vAlign w:val="bottom"/>
          </w:tcPr>
          <w:p w:rsidR="00B20980" w:rsidRPr="00E05FD2" w:rsidRDefault="00B20980" w:rsidP="00DB0105">
            <w:pPr>
              <w:autoSpaceDE w:val="0"/>
              <w:autoSpaceDN w:val="0"/>
              <w:adjustRightInd w:val="0"/>
              <w:spacing w:line="360" w:lineRule="auto"/>
              <w:rPr>
                <w:rFonts w:ascii="Arial" w:hAnsi="Arial" w:cs="Arial"/>
                <w:color w:val="000000"/>
                <w:sz w:val="18"/>
                <w:szCs w:val="18"/>
              </w:rPr>
            </w:pPr>
          </w:p>
        </w:tc>
        <w:tc>
          <w:tcPr>
            <w:tcW w:w="1025" w:type="dxa"/>
            <w:vMerge/>
            <w:tcBorders>
              <w:top w:val="single" w:sz="16" w:space="0" w:color="000000"/>
              <w:right w:val="single" w:sz="16" w:space="0" w:color="000000"/>
            </w:tcBorders>
            <w:shd w:val="clear" w:color="auto" w:fill="FFFFFF"/>
            <w:vAlign w:val="bottom"/>
          </w:tcPr>
          <w:p w:rsidR="00B20980" w:rsidRPr="00E05FD2" w:rsidRDefault="00B20980" w:rsidP="00DB0105">
            <w:pPr>
              <w:autoSpaceDE w:val="0"/>
              <w:autoSpaceDN w:val="0"/>
              <w:adjustRightInd w:val="0"/>
              <w:spacing w:line="360" w:lineRule="auto"/>
              <w:rPr>
                <w:rFonts w:ascii="Arial" w:hAnsi="Arial" w:cs="Arial"/>
                <w:color w:val="000000"/>
                <w:sz w:val="18"/>
                <w:szCs w:val="18"/>
              </w:rPr>
            </w:pPr>
          </w:p>
        </w:tc>
      </w:tr>
      <w:tr w:rsidR="00B20980" w:rsidRPr="00E05FD2" w:rsidTr="006F6D34">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tcPr>
          <w:p w:rsidR="00B20980" w:rsidRPr="00E05FD2" w:rsidRDefault="00B20980" w:rsidP="00DB0105">
            <w:pPr>
              <w:autoSpaceDE w:val="0"/>
              <w:autoSpaceDN w:val="0"/>
              <w:adjustRightInd w:val="0"/>
              <w:spacing w:line="360" w:lineRule="auto"/>
              <w:ind w:left="60" w:right="60"/>
              <w:rPr>
                <w:rFonts w:ascii="Arial" w:hAnsi="Arial" w:cs="Arial"/>
                <w:color w:val="000000"/>
                <w:sz w:val="18"/>
                <w:szCs w:val="18"/>
              </w:rPr>
            </w:pPr>
            <w:r w:rsidRPr="00E05FD2">
              <w:rPr>
                <w:rFonts w:ascii="Arial" w:hAnsi="Arial" w:cs="Arial"/>
                <w:color w:val="000000"/>
                <w:sz w:val="18"/>
                <w:szCs w:val="18"/>
              </w:rPr>
              <w:t>1</w:t>
            </w:r>
          </w:p>
        </w:tc>
        <w:tc>
          <w:tcPr>
            <w:tcW w:w="1178" w:type="dxa"/>
            <w:tcBorders>
              <w:top w:val="single" w:sz="16" w:space="0" w:color="000000"/>
              <w:left w:val="nil"/>
              <w:bottom w:val="nil"/>
              <w:right w:val="single" w:sz="16" w:space="0" w:color="000000"/>
            </w:tcBorders>
            <w:shd w:val="clear" w:color="auto" w:fill="FFFFFF"/>
          </w:tcPr>
          <w:p w:rsidR="00B20980" w:rsidRPr="00E05FD2" w:rsidRDefault="00B20980" w:rsidP="00DB0105">
            <w:pPr>
              <w:autoSpaceDE w:val="0"/>
              <w:autoSpaceDN w:val="0"/>
              <w:adjustRightInd w:val="0"/>
              <w:spacing w:line="360" w:lineRule="auto"/>
              <w:ind w:left="60" w:right="60"/>
              <w:rPr>
                <w:rFonts w:ascii="Arial" w:hAnsi="Arial" w:cs="Arial"/>
                <w:color w:val="000000"/>
                <w:sz w:val="18"/>
                <w:szCs w:val="18"/>
              </w:rPr>
            </w:pPr>
            <w:r w:rsidRPr="00E05FD2">
              <w:rPr>
                <w:rFonts w:ascii="Arial" w:hAnsi="Arial" w:cs="Arial"/>
                <w:color w:val="000000"/>
                <w:sz w:val="18"/>
                <w:szCs w:val="18"/>
              </w:rPr>
              <w:t>(Constant)</w:t>
            </w:r>
          </w:p>
        </w:tc>
        <w:tc>
          <w:tcPr>
            <w:tcW w:w="1331" w:type="dxa"/>
            <w:tcBorders>
              <w:top w:val="single" w:sz="16" w:space="0" w:color="000000"/>
              <w:left w:val="single" w:sz="16" w:space="0" w:color="000000"/>
              <w:bottom w:val="nil"/>
            </w:tcBorders>
            <w:shd w:val="clear" w:color="auto" w:fill="FFFFFF"/>
            <w:vAlign w:val="center"/>
          </w:tcPr>
          <w:p w:rsidR="00B20980" w:rsidRPr="00E05FD2" w:rsidRDefault="00B20980" w:rsidP="00DB0105">
            <w:pPr>
              <w:autoSpaceDE w:val="0"/>
              <w:autoSpaceDN w:val="0"/>
              <w:adjustRightInd w:val="0"/>
              <w:spacing w:line="360" w:lineRule="auto"/>
              <w:ind w:left="60" w:right="60"/>
              <w:jc w:val="right"/>
              <w:rPr>
                <w:rFonts w:ascii="Arial" w:hAnsi="Arial" w:cs="Arial"/>
                <w:color w:val="000000"/>
                <w:sz w:val="18"/>
                <w:szCs w:val="18"/>
              </w:rPr>
            </w:pPr>
            <w:r w:rsidRPr="00E05FD2">
              <w:rPr>
                <w:rFonts w:ascii="Arial" w:hAnsi="Arial" w:cs="Arial"/>
                <w:color w:val="000000"/>
                <w:sz w:val="18"/>
                <w:szCs w:val="18"/>
              </w:rPr>
              <w:t>13.699</w:t>
            </w:r>
          </w:p>
        </w:tc>
        <w:tc>
          <w:tcPr>
            <w:tcW w:w="1331" w:type="dxa"/>
            <w:tcBorders>
              <w:top w:val="single" w:sz="16" w:space="0" w:color="000000"/>
              <w:bottom w:val="nil"/>
            </w:tcBorders>
            <w:shd w:val="clear" w:color="auto" w:fill="FFFFFF"/>
            <w:vAlign w:val="center"/>
          </w:tcPr>
          <w:p w:rsidR="00B20980" w:rsidRPr="00E05FD2" w:rsidRDefault="00B20980" w:rsidP="00DB0105">
            <w:pPr>
              <w:autoSpaceDE w:val="0"/>
              <w:autoSpaceDN w:val="0"/>
              <w:adjustRightInd w:val="0"/>
              <w:spacing w:line="360" w:lineRule="auto"/>
              <w:ind w:left="60" w:right="60"/>
              <w:jc w:val="right"/>
              <w:rPr>
                <w:rFonts w:ascii="Arial" w:hAnsi="Arial" w:cs="Arial"/>
                <w:color w:val="000000"/>
                <w:sz w:val="18"/>
                <w:szCs w:val="18"/>
              </w:rPr>
            </w:pPr>
            <w:r w:rsidRPr="00E05FD2">
              <w:rPr>
                <w:rFonts w:ascii="Arial" w:hAnsi="Arial" w:cs="Arial"/>
                <w:color w:val="000000"/>
                <w:sz w:val="18"/>
                <w:szCs w:val="18"/>
              </w:rPr>
              <w:t>.956</w:t>
            </w:r>
          </w:p>
        </w:tc>
        <w:tc>
          <w:tcPr>
            <w:tcW w:w="1469" w:type="dxa"/>
            <w:tcBorders>
              <w:top w:val="single" w:sz="16" w:space="0" w:color="000000"/>
              <w:bottom w:val="nil"/>
            </w:tcBorders>
            <w:shd w:val="clear" w:color="auto" w:fill="FFFFFF"/>
            <w:vAlign w:val="center"/>
          </w:tcPr>
          <w:p w:rsidR="00B20980" w:rsidRPr="00E05FD2" w:rsidRDefault="00B20980" w:rsidP="00DB0105">
            <w:pPr>
              <w:autoSpaceDE w:val="0"/>
              <w:autoSpaceDN w:val="0"/>
              <w:adjustRightInd w:val="0"/>
              <w:spacing w:line="360" w:lineRule="auto"/>
            </w:pPr>
          </w:p>
        </w:tc>
        <w:tc>
          <w:tcPr>
            <w:tcW w:w="1025" w:type="dxa"/>
            <w:tcBorders>
              <w:top w:val="single" w:sz="16" w:space="0" w:color="000000"/>
              <w:bottom w:val="nil"/>
            </w:tcBorders>
            <w:shd w:val="clear" w:color="auto" w:fill="FFFFFF"/>
            <w:vAlign w:val="center"/>
          </w:tcPr>
          <w:p w:rsidR="00B20980" w:rsidRPr="00E05FD2" w:rsidRDefault="00B20980" w:rsidP="00DB0105">
            <w:pPr>
              <w:autoSpaceDE w:val="0"/>
              <w:autoSpaceDN w:val="0"/>
              <w:adjustRightInd w:val="0"/>
              <w:spacing w:line="360" w:lineRule="auto"/>
              <w:ind w:left="60" w:right="60"/>
              <w:jc w:val="right"/>
              <w:rPr>
                <w:rFonts w:ascii="Arial" w:hAnsi="Arial" w:cs="Arial"/>
                <w:color w:val="000000"/>
                <w:sz w:val="18"/>
                <w:szCs w:val="18"/>
              </w:rPr>
            </w:pPr>
            <w:r w:rsidRPr="00E05FD2">
              <w:rPr>
                <w:rFonts w:ascii="Arial" w:hAnsi="Arial" w:cs="Arial"/>
                <w:color w:val="000000"/>
                <w:sz w:val="18"/>
                <w:szCs w:val="18"/>
              </w:rPr>
              <w:t>14.330</w:t>
            </w:r>
          </w:p>
        </w:tc>
        <w:tc>
          <w:tcPr>
            <w:tcW w:w="1025" w:type="dxa"/>
            <w:tcBorders>
              <w:top w:val="single" w:sz="16" w:space="0" w:color="000000"/>
              <w:bottom w:val="nil"/>
              <w:right w:val="single" w:sz="16" w:space="0" w:color="000000"/>
            </w:tcBorders>
            <w:shd w:val="clear" w:color="auto" w:fill="FFFFFF"/>
            <w:vAlign w:val="center"/>
          </w:tcPr>
          <w:p w:rsidR="00B20980" w:rsidRPr="00E05FD2" w:rsidRDefault="00B20980" w:rsidP="00DB0105">
            <w:pPr>
              <w:autoSpaceDE w:val="0"/>
              <w:autoSpaceDN w:val="0"/>
              <w:adjustRightInd w:val="0"/>
              <w:spacing w:line="360" w:lineRule="auto"/>
              <w:ind w:left="60" w:right="60"/>
              <w:jc w:val="right"/>
              <w:rPr>
                <w:rFonts w:ascii="Arial" w:hAnsi="Arial" w:cs="Arial"/>
                <w:color w:val="000000"/>
                <w:sz w:val="18"/>
                <w:szCs w:val="18"/>
              </w:rPr>
            </w:pPr>
            <w:r w:rsidRPr="00E05FD2">
              <w:rPr>
                <w:rFonts w:ascii="Arial" w:hAnsi="Arial" w:cs="Arial"/>
                <w:color w:val="000000"/>
                <w:sz w:val="18"/>
                <w:szCs w:val="18"/>
              </w:rPr>
              <w:t>.000</w:t>
            </w:r>
          </w:p>
        </w:tc>
      </w:tr>
      <w:tr w:rsidR="00B20980" w:rsidRPr="00E05FD2" w:rsidTr="006F6D34">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B20980" w:rsidRPr="00E05FD2" w:rsidRDefault="00B20980" w:rsidP="00DB0105">
            <w:pPr>
              <w:autoSpaceDE w:val="0"/>
              <w:autoSpaceDN w:val="0"/>
              <w:adjustRightInd w:val="0"/>
              <w:spacing w:line="360" w:lineRule="auto"/>
              <w:rPr>
                <w:rFonts w:ascii="Arial" w:hAnsi="Arial" w:cs="Arial"/>
                <w:color w:val="000000"/>
                <w:sz w:val="18"/>
                <w:szCs w:val="18"/>
              </w:rPr>
            </w:pPr>
          </w:p>
        </w:tc>
        <w:tc>
          <w:tcPr>
            <w:tcW w:w="1178" w:type="dxa"/>
            <w:tcBorders>
              <w:top w:val="nil"/>
              <w:left w:val="nil"/>
              <w:bottom w:val="single" w:sz="16" w:space="0" w:color="000000"/>
              <w:right w:val="single" w:sz="16" w:space="0" w:color="000000"/>
            </w:tcBorders>
            <w:shd w:val="clear" w:color="auto" w:fill="FFFFFF"/>
          </w:tcPr>
          <w:p w:rsidR="00B20980" w:rsidRPr="00E05FD2" w:rsidRDefault="00B20980" w:rsidP="00DB0105">
            <w:pPr>
              <w:autoSpaceDE w:val="0"/>
              <w:autoSpaceDN w:val="0"/>
              <w:adjustRightInd w:val="0"/>
              <w:spacing w:line="360" w:lineRule="auto"/>
              <w:ind w:left="60" w:right="60"/>
              <w:rPr>
                <w:rFonts w:ascii="Arial" w:hAnsi="Arial" w:cs="Arial"/>
                <w:color w:val="000000"/>
                <w:sz w:val="18"/>
                <w:szCs w:val="18"/>
              </w:rPr>
            </w:pPr>
            <w:r w:rsidRPr="00E05FD2">
              <w:rPr>
                <w:rFonts w:ascii="Arial" w:hAnsi="Arial" w:cs="Arial"/>
                <w:color w:val="000000"/>
                <w:sz w:val="18"/>
                <w:szCs w:val="18"/>
              </w:rPr>
              <w:t>Discounts</w:t>
            </w:r>
          </w:p>
        </w:tc>
        <w:tc>
          <w:tcPr>
            <w:tcW w:w="1331" w:type="dxa"/>
            <w:tcBorders>
              <w:top w:val="nil"/>
              <w:left w:val="single" w:sz="16" w:space="0" w:color="000000"/>
              <w:bottom w:val="single" w:sz="16" w:space="0" w:color="000000"/>
            </w:tcBorders>
            <w:shd w:val="clear" w:color="auto" w:fill="FFFFFF"/>
            <w:vAlign w:val="center"/>
          </w:tcPr>
          <w:p w:rsidR="00B20980" w:rsidRPr="00E05FD2" w:rsidRDefault="00B20980" w:rsidP="00DB0105">
            <w:pPr>
              <w:autoSpaceDE w:val="0"/>
              <w:autoSpaceDN w:val="0"/>
              <w:adjustRightInd w:val="0"/>
              <w:spacing w:line="360" w:lineRule="auto"/>
              <w:ind w:left="60" w:right="60"/>
              <w:jc w:val="right"/>
              <w:rPr>
                <w:rFonts w:ascii="Arial" w:hAnsi="Arial" w:cs="Arial"/>
                <w:color w:val="000000"/>
                <w:sz w:val="18"/>
                <w:szCs w:val="18"/>
              </w:rPr>
            </w:pPr>
            <w:r w:rsidRPr="00E05FD2">
              <w:rPr>
                <w:rFonts w:ascii="Arial" w:hAnsi="Arial" w:cs="Arial"/>
                <w:color w:val="000000"/>
                <w:sz w:val="18"/>
                <w:szCs w:val="18"/>
              </w:rPr>
              <w:t>.231</w:t>
            </w:r>
          </w:p>
        </w:tc>
        <w:tc>
          <w:tcPr>
            <w:tcW w:w="1331" w:type="dxa"/>
            <w:tcBorders>
              <w:top w:val="nil"/>
              <w:bottom w:val="single" w:sz="16" w:space="0" w:color="000000"/>
            </w:tcBorders>
            <w:shd w:val="clear" w:color="auto" w:fill="FFFFFF"/>
            <w:vAlign w:val="center"/>
          </w:tcPr>
          <w:p w:rsidR="00B20980" w:rsidRPr="00E05FD2" w:rsidRDefault="00B20980" w:rsidP="00DB0105">
            <w:pPr>
              <w:autoSpaceDE w:val="0"/>
              <w:autoSpaceDN w:val="0"/>
              <w:adjustRightInd w:val="0"/>
              <w:spacing w:line="360" w:lineRule="auto"/>
              <w:ind w:left="60" w:right="60"/>
              <w:jc w:val="right"/>
              <w:rPr>
                <w:rFonts w:ascii="Arial" w:hAnsi="Arial" w:cs="Arial"/>
                <w:color w:val="000000"/>
                <w:sz w:val="18"/>
                <w:szCs w:val="18"/>
              </w:rPr>
            </w:pPr>
            <w:r w:rsidRPr="00E05FD2">
              <w:rPr>
                <w:rFonts w:ascii="Arial" w:hAnsi="Arial" w:cs="Arial"/>
                <w:color w:val="000000"/>
                <w:sz w:val="18"/>
                <w:szCs w:val="18"/>
              </w:rPr>
              <w:t>.045</w:t>
            </w:r>
          </w:p>
        </w:tc>
        <w:tc>
          <w:tcPr>
            <w:tcW w:w="1469" w:type="dxa"/>
            <w:tcBorders>
              <w:top w:val="nil"/>
              <w:bottom w:val="single" w:sz="16" w:space="0" w:color="000000"/>
            </w:tcBorders>
            <w:shd w:val="clear" w:color="auto" w:fill="FFFFFF"/>
            <w:vAlign w:val="center"/>
          </w:tcPr>
          <w:p w:rsidR="00B20980" w:rsidRPr="00E05FD2" w:rsidRDefault="00B20980" w:rsidP="00DB0105">
            <w:pPr>
              <w:autoSpaceDE w:val="0"/>
              <w:autoSpaceDN w:val="0"/>
              <w:adjustRightInd w:val="0"/>
              <w:spacing w:line="360" w:lineRule="auto"/>
              <w:ind w:left="60" w:right="60"/>
              <w:jc w:val="right"/>
              <w:rPr>
                <w:rFonts w:ascii="Arial" w:hAnsi="Arial" w:cs="Arial"/>
                <w:color w:val="000000"/>
                <w:sz w:val="18"/>
                <w:szCs w:val="18"/>
              </w:rPr>
            </w:pPr>
            <w:r w:rsidRPr="00E05FD2">
              <w:rPr>
                <w:rFonts w:ascii="Arial" w:hAnsi="Arial" w:cs="Arial"/>
                <w:color w:val="000000"/>
                <w:sz w:val="18"/>
                <w:szCs w:val="18"/>
              </w:rPr>
              <w:t>.265</w:t>
            </w:r>
          </w:p>
        </w:tc>
        <w:tc>
          <w:tcPr>
            <w:tcW w:w="1025" w:type="dxa"/>
            <w:tcBorders>
              <w:top w:val="nil"/>
              <w:bottom w:val="single" w:sz="16" w:space="0" w:color="000000"/>
            </w:tcBorders>
            <w:shd w:val="clear" w:color="auto" w:fill="FFFFFF"/>
            <w:vAlign w:val="center"/>
          </w:tcPr>
          <w:p w:rsidR="00B20980" w:rsidRPr="00E05FD2" w:rsidRDefault="00B20980" w:rsidP="00DB0105">
            <w:pPr>
              <w:autoSpaceDE w:val="0"/>
              <w:autoSpaceDN w:val="0"/>
              <w:adjustRightInd w:val="0"/>
              <w:spacing w:line="360" w:lineRule="auto"/>
              <w:ind w:left="60" w:right="60"/>
              <w:jc w:val="right"/>
              <w:rPr>
                <w:rFonts w:ascii="Arial" w:hAnsi="Arial" w:cs="Arial"/>
                <w:color w:val="000000"/>
                <w:sz w:val="18"/>
                <w:szCs w:val="18"/>
              </w:rPr>
            </w:pPr>
            <w:r w:rsidRPr="00E05FD2">
              <w:rPr>
                <w:rFonts w:ascii="Arial" w:hAnsi="Arial" w:cs="Arial"/>
                <w:color w:val="000000"/>
                <w:sz w:val="18"/>
                <w:szCs w:val="18"/>
              </w:rPr>
              <w:t>5.143</w:t>
            </w:r>
          </w:p>
        </w:tc>
        <w:tc>
          <w:tcPr>
            <w:tcW w:w="1025" w:type="dxa"/>
            <w:tcBorders>
              <w:top w:val="nil"/>
              <w:bottom w:val="single" w:sz="16" w:space="0" w:color="000000"/>
              <w:right w:val="single" w:sz="16" w:space="0" w:color="000000"/>
            </w:tcBorders>
            <w:shd w:val="clear" w:color="auto" w:fill="FFFFFF"/>
            <w:vAlign w:val="center"/>
          </w:tcPr>
          <w:p w:rsidR="00B20980" w:rsidRPr="00E05FD2" w:rsidRDefault="00B20980" w:rsidP="00DB0105">
            <w:pPr>
              <w:autoSpaceDE w:val="0"/>
              <w:autoSpaceDN w:val="0"/>
              <w:adjustRightInd w:val="0"/>
              <w:spacing w:line="360" w:lineRule="auto"/>
              <w:ind w:left="60" w:right="60"/>
              <w:jc w:val="right"/>
              <w:rPr>
                <w:rFonts w:ascii="Arial" w:hAnsi="Arial" w:cs="Arial"/>
                <w:color w:val="000000"/>
                <w:sz w:val="18"/>
                <w:szCs w:val="18"/>
              </w:rPr>
            </w:pPr>
            <w:r w:rsidRPr="00E05FD2">
              <w:rPr>
                <w:rFonts w:ascii="Arial" w:hAnsi="Arial" w:cs="Arial"/>
                <w:color w:val="000000"/>
                <w:sz w:val="18"/>
                <w:szCs w:val="18"/>
              </w:rPr>
              <w:t>.000</w:t>
            </w:r>
          </w:p>
        </w:tc>
      </w:tr>
      <w:tr w:rsidR="00B20980" w:rsidRPr="00E05FD2" w:rsidTr="006F6D34">
        <w:trPr>
          <w:cantSplit/>
        </w:trPr>
        <w:tc>
          <w:tcPr>
            <w:tcW w:w="8092" w:type="dxa"/>
            <w:gridSpan w:val="7"/>
            <w:tcBorders>
              <w:top w:val="nil"/>
              <w:left w:val="nil"/>
              <w:bottom w:val="nil"/>
              <w:right w:val="nil"/>
            </w:tcBorders>
            <w:shd w:val="clear" w:color="auto" w:fill="FFFFFF"/>
          </w:tcPr>
          <w:p w:rsidR="00B20980" w:rsidRPr="00E05FD2" w:rsidRDefault="00B20980" w:rsidP="00DB0105">
            <w:pPr>
              <w:autoSpaceDE w:val="0"/>
              <w:autoSpaceDN w:val="0"/>
              <w:adjustRightInd w:val="0"/>
              <w:spacing w:line="360" w:lineRule="auto"/>
              <w:ind w:left="60" w:right="60"/>
              <w:rPr>
                <w:rFonts w:ascii="Arial" w:hAnsi="Arial" w:cs="Arial"/>
                <w:color w:val="000000"/>
                <w:sz w:val="18"/>
                <w:szCs w:val="18"/>
              </w:rPr>
            </w:pPr>
            <w:r w:rsidRPr="00E05FD2">
              <w:rPr>
                <w:rFonts w:ascii="Arial" w:hAnsi="Arial" w:cs="Arial"/>
                <w:color w:val="000000"/>
                <w:sz w:val="18"/>
                <w:szCs w:val="18"/>
              </w:rPr>
              <w:t>a. Dependent Variable: Organization performance</w:t>
            </w:r>
          </w:p>
        </w:tc>
      </w:tr>
    </w:tbl>
    <w:p w:rsidR="004B207A" w:rsidRDefault="004B207A" w:rsidP="002179D1">
      <w:pPr>
        <w:spacing w:line="360" w:lineRule="auto"/>
        <w:jc w:val="both"/>
        <w:rPr>
          <w:szCs w:val="28"/>
        </w:rPr>
      </w:pPr>
    </w:p>
    <w:p w:rsidR="0086578D" w:rsidRPr="002179D1" w:rsidRDefault="00BE7DDD" w:rsidP="002179D1">
      <w:pPr>
        <w:spacing w:line="360" w:lineRule="auto"/>
        <w:jc w:val="both"/>
      </w:pPr>
      <w:r w:rsidRPr="00BE7DDD">
        <w:rPr>
          <w:szCs w:val="28"/>
        </w:rPr>
        <w:t xml:space="preserve">The </w:t>
      </w:r>
      <w:r>
        <w:rPr>
          <w:szCs w:val="28"/>
        </w:rPr>
        <w:t xml:space="preserve">above model summary showed positive significant relationship between </w:t>
      </w:r>
      <w:r w:rsidR="002179D1">
        <w:rPr>
          <w:szCs w:val="28"/>
        </w:rPr>
        <w:t xml:space="preserve">discount </w:t>
      </w:r>
      <w:r>
        <w:rPr>
          <w:szCs w:val="28"/>
        </w:rPr>
        <w:t>sales promotion strateg</w:t>
      </w:r>
      <w:r w:rsidR="002179D1">
        <w:rPr>
          <w:szCs w:val="28"/>
        </w:rPr>
        <w:t>y</w:t>
      </w:r>
      <w:r>
        <w:rPr>
          <w:szCs w:val="28"/>
        </w:rPr>
        <w:t xml:space="preserve"> and organisational performance, with R=</w:t>
      </w:r>
      <w:r w:rsidRPr="00BE7DDD">
        <w:rPr>
          <w:color w:val="000000"/>
        </w:rPr>
        <w:t>265</w:t>
      </w:r>
      <w:r w:rsidR="005931C2">
        <w:rPr>
          <w:color w:val="000000"/>
        </w:rPr>
        <w:t>, P=00</w:t>
      </w:r>
      <w:r w:rsidR="00327238">
        <w:rPr>
          <w:color w:val="000000"/>
        </w:rPr>
        <w:t>0</w:t>
      </w:r>
      <w:r>
        <w:rPr>
          <w:color w:val="000000"/>
        </w:rPr>
        <w:t xml:space="preserve">, f-value of  </w:t>
      </w:r>
      <w:r w:rsidRPr="00E05FD2">
        <w:rPr>
          <w:rFonts w:ascii="Arial" w:hAnsi="Arial" w:cs="Arial"/>
          <w:color w:val="000000"/>
          <w:sz w:val="18"/>
          <w:szCs w:val="18"/>
        </w:rPr>
        <w:t>26.452</w:t>
      </w:r>
      <w:r w:rsidR="00E22447">
        <w:rPr>
          <w:rFonts w:ascii="Arial" w:hAnsi="Arial" w:cs="Arial"/>
          <w:color w:val="000000"/>
          <w:sz w:val="18"/>
          <w:szCs w:val="18"/>
        </w:rPr>
        <w:t>, t-</w:t>
      </w:r>
      <w:r w:rsidR="00E22447" w:rsidRPr="00E05FD2">
        <w:rPr>
          <w:rFonts w:ascii="Arial" w:hAnsi="Arial" w:cs="Arial"/>
          <w:color w:val="000000"/>
          <w:sz w:val="18"/>
          <w:szCs w:val="18"/>
        </w:rPr>
        <w:t>5.143</w:t>
      </w:r>
      <w:r w:rsidR="00E22447">
        <w:rPr>
          <w:rFonts w:ascii="Arial" w:hAnsi="Arial" w:cs="Arial"/>
          <w:color w:val="000000"/>
          <w:sz w:val="18"/>
          <w:szCs w:val="18"/>
        </w:rPr>
        <w:t xml:space="preserve">. With p-value </w:t>
      </w:r>
      <w:r w:rsidR="00327238">
        <w:rPr>
          <w:rFonts w:ascii="Arial" w:hAnsi="Arial" w:cs="Arial"/>
          <w:color w:val="000000"/>
          <w:sz w:val="18"/>
          <w:szCs w:val="18"/>
        </w:rPr>
        <w:t>&lt;</w:t>
      </w:r>
      <w:r w:rsidR="00E22447">
        <w:rPr>
          <w:rFonts w:ascii="Arial" w:hAnsi="Arial" w:cs="Arial"/>
          <w:color w:val="000000"/>
          <w:sz w:val="18"/>
          <w:szCs w:val="18"/>
        </w:rPr>
        <w:t>0.05 and positive R-value, we can confidently say that</w:t>
      </w:r>
      <w:r w:rsidR="00327238">
        <w:rPr>
          <w:rFonts w:ascii="Arial" w:hAnsi="Arial" w:cs="Arial"/>
          <w:color w:val="000000"/>
          <w:sz w:val="18"/>
          <w:szCs w:val="18"/>
        </w:rPr>
        <w:t xml:space="preserve"> there is no significant relationship</w:t>
      </w:r>
      <w:r w:rsidR="00E22447">
        <w:rPr>
          <w:rFonts w:ascii="Arial" w:hAnsi="Arial" w:cs="Arial"/>
          <w:color w:val="000000"/>
          <w:sz w:val="18"/>
          <w:szCs w:val="18"/>
        </w:rPr>
        <w:t xml:space="preserve"> </w:t>
      </w:r>
      <w:r w:rsidR="005931C2">
        <w:rPr>
          <w:rFonts w:ascii="Arial" w:hAnsi="Arial" w:cs="Arial"/>
          <w:color w:val="000000"/>
          <w:sz w:val="18"/>
          <w:szCs w:val="18"/>
        </w:rPr>
        <w:t>that exist between</w:t>
      </w:r>
      <w:r w:rsidR="00E22447">
        <w:rPr>
          <w:rFonts w:ascii="Arial" w:hAnsi="Arial" w:cs="Arial"/>
          <w:color w:val="000000"/>
          <w:sz w:val="18"/>
          <w:szCs w:val="18"/>
        </w:rPr>
        <w:t xml:space="preserve"> </w:t>
      </w:r>
      <w:r w:rsidR="002179D1">
        <w:rPr>
          <w:rFonts w:ascii="Arial" w:hAnsi="Arial" w:cs="Arial"/>
          <w:color w:val="000000"/>
          <w:sz w:val="18"/>
          <w:szCs w:val="18"/>
        </w:rPr>
        <w:t xml:space="preserve">discount </w:t>
      </w:r>
      <w:r w:rsidR="00E22447">
        <w:rPr>
          <w:rFonts w:ascii="Arial" w:hAnsi="Arial" w:cs="Arial"/>
          <w:color w:val="000000"/>
          <w:sz w:val="18"/>
          <w:szCs w:val="18"/>
        </w:rPr>
        <w:t>sales promotion strateg</w:t>
      </w:r>
      <w:r w:rsidR="002179D1">
        <w:rPr>
          <w:rFonts w:ascii="Arial" w:hAnsi="Arial" w:cs="Arial"/>
          <w:color w:val="000000"/>
          <w:sz w:val="18"/>
          <w:szCs w:val="18"/>
        </w:rPr>
        <w:t>y</w:t>
      </w:r>
      <w:r w:rsidR="00E22447">
        <w:rPr>
          <w:rFonts w:ascii="Arial" w:hAnsi="Arial" w:cs="Arial"/>
          <w:color w:val="000000"/>
          <w:sz w:val="18"/>
          <w:szCs w:val="18"/>
        </w:rPr>
        <w:t xml:space="preserve"> and organisational performance. Therefore the null hypothesis is </w:t>
      </w:r>
      <w:r w:rsidR="00327238">
        <w:rPr>
          <w:rFonts w:ascii="Arial" w:hAnsi="Arial" w:cs="Arial"/>
          <w:color w:val="000000"/>
          <w:sz w:val="18"/>
          <w:szCs w:val="18"/>
        </w:rPr>
        <w:t>rejected, while alternative hypothesis is accepted</w:t>
      </w:r>
      <w:r w:rsidR="005931C2">
        <w:rPr>
          <w:rFonts w:ascii="Arial" w:hAnsi="Arial" w:cs="Arial"/>
          <w:color w:val="000000"/>
          <w:sz w:val="18"/>
          <w:szCs w:val="18"/>
        </w:rPr>
        <w:t>.</w:t>
      </w:r>
      <w:r w:rsidR="00E22447">
        <w:rPr>
          <w:rFonts w:ascii="Arial" w:hAnsi="Arial" w:cs="Arial"/>
          <w:color w:val="000000"/>
          <w:sz w:val="18"/>
          <w:szCs w:val="18"/>
        </w:rPr>
        <w:t xml:space="preserve"> </w:t>
      </w:r>
    </w:p>
    <w:p w:rsidR="005931C2" w:rsidRDefault="005931C2" w:rsidP="00DB0105">
      <w:pPr>
        <w:spacing w:line="360" w:lineRule="auto"/>
        <w:rPr>
          <w:b/>
        </w:rPr>
      </w:pPr>
    </w:p>
    <w:p w:rsidR="00B20980" w:rsidRDefault="00B20980" w:rsidP="00DB0105">
      <w:pPr>
        <w:spacing w:line="360" w:lineRule="auto"/>
        <w:rPr>
          <w:b/>
        </w:rPr>
      </w:pPr>
      <w:r>
        <w:rPr>
          <w:b/>
        </w:rPr>
        <w:t>Hypothesis Two</w:t>
      </w:r>
    </w:p>
    <w:p w:rsidR="002179D1" w:rsidRPr="005F7E52" w:rsidRDefault="002179D1" w:rsidP="002179D1">
      <w:pPr>
        <w:spacing w:after="200" w:line="360" w:lineRule="auto"/>
        <w:jc w:val="both"/>
      </w:pPr>
      <w:r w:rsidRPr="002179D1">
        <w:rPr>
          <w:b/>
        </w:rPr>
        <w:t>H</w:t>
      </w:r>
      <w:r w:rsidRPr="002179D1">
        <w:rPr>
          <w:b/>
          <w:vertAlign w:val="subscript"/>
        </w:rPr>
        <w:t>0</w:t>
      </w:r>
      <w:r w:rsidRPr="002179D1">
        <w:rPr>
          <w:b/>
        </w:rPr>
        <w:t>:</w:t>
      </w:r>
      <w:r>
        <w:rPr>
          <w:b/>
        </w:rPr>
        <w:t xml:space="preserve"> </w:t>
      </w:r>
      <w:r w:rsidRPr="005F7E52">
        <w:t>There is no significa</w:t>
      </w:r>
      <w:r>
        <w:t xml:space="preserve">nt relationship between samples and </w:t>
      </w:r>
      <w:r w:rsidRPr="005F7E52">
        <w:t xml:space="preserve">gifting </w:t>
      </w:r>
      <w:r>
        <w:t>on</w:t>
      </w:r>
      <w:r w:rsidRPr="005F7E52">
        <w:t xml:space="preserve"> organization</w:t>
      </w:r>
      <w:r>
        <w:t xml:space="preserve"> performance</w:t>
      </w:r>
      <w:r w:rsidRPr="005F7E52">
        <w:t>.</w:t>
      </w:r>
    </w:p>
    <w:p w:rsidR="004B207A" w:rsidRPr="00036C51" w:rsidRDefault="004B207A" w:rsidP="004B207A">
      <w:pPr>
        <w:tabs>
          <w:tab w:val="left" w:pos="1029"/>
        </w:tabs>
        <w:autoSpaceDE w:val="0"/>
        <w:autoSpaceDN w:val="0"/>
        <w:adjustRightInd w:val="0"/>
        <w:spacing w:line="360" w:lineRule="auto"/>
      </w:pPr>
      <w:r w:rsidRPr="00C06DFD">
        <w:rPr>
          <w:b/>
          <w:color w:val="000000"/>
        </w:rPr>
        <w:t>Table 4.2.2</w:t>
      </w:r>
      <w:r>
        <w:rPr>
          <w:b/>
          <w:color w:val="000000"/>
        </w:rPr>
        <w:t>a</w:t>
      </w:r>
    </w:p>
    <w:tbl>
      <w:tblPr>
        <w:tblW w:w="584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95"/>
        <w:gridCol w:w="1024"/>
        <w:gridCol w:w="1086"/>
        <w:gridCol w:w="1469"/>
        <w:gridCol w:w="1469"/>
      </w:tblGrid>
      <w:tr w:rsidR="00B20980" w:rsidRPr="00036C51" w:rsidTr="002E0D42">
        <w:trPr>
          <w:cantSplit/>
        </w:trPr>
        <w:tc>
          <w:tcPr>
            <w:tcW w:w="5843" w:type="dxa"/>
            <w:gridSpan w:val="5"/>
            <w:tcBorders>
              <w:top w:val="nil"/>
              <w:left w:val="nil"/>
              <w:bottom w:val="nil"/>
              <w:right w:val="nil"/>
            </w:tcBorders>
            <w:shd w:val="clear" w:color="auto" w:fill="FFFFFF"/>
            <w:vAlign w:val="center"/>
          </w:tcPr>
          <w:p w:rsidR="00B20980" w:rsidRPr="00036C51" w:rsidRDefault="00B20980" w:rsidP="00DB0105">
            <w:pPr>
              <w:autoSpaceDE w:val="0"/>
              <w:autoSpaceDN w:val="0"/>
              <w:adjustRightInd w:val="0"/>
              <w:spacing w:line="360" w:lineRule="auto"/>
              <w:ind w:left="60" w:right="60"/>
              <w:jc w:val="center"/>
              <w:rPr>
                <w:rFonts w:ascii="Arial" w:hAnsi="Arial" w:cs="Arial"/>
                <w:color w:val="000000"/>
                <w:sz w:val="18"/>
                <w:szCs w:val="18"/>
              </w:rPr>
            </w:pPr>
            <w:r w:rsidRPr="00036C51">
              <w:rPr>
                <w:rFonts w:ascii="Arial" w:hAnsi="Arial" w:cs="Arial"/>
                <w:b/>
                <w:bCs/>
                <w:color w:val="000000"/>
                <w:sz w:val="18"/>
                <w:szCs w:val="18"/>
              </w:rPr>
              <w:t>Model Summary</w:t>
            </w:r>
          </w:p>
        </w:tc>
      </w:tr>
      <w:tr w:rsidR="00B20980" w:rsidRPr="00036C51" w:rsidTr="002E0D42">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B20980" w:rsidRPr="00036C51" w:rsidRDefault="00B20980" w:rsidP="00DB0105">
            <w:pPr>
              <w:autoSpaceDE w:val="0"/>
              <w:autoSpaceDN w:val="0"/>
              <w:adjustRightInd w:val="0"/>
              <w:spacing w:line="360" w:lineRule="auto"/>
              <w:ind w:left="60" w:right="60"/>
              <w:rPr>
                <w:rFonts w:ascii="Arial" w:hAnsi="Arial" w:cs="Arial"/>
                <w:color w:val="000000"/>
                <w:sz w:val="18"/>
                <w:szCs w:val="18"/>
              </w:rPr>
            </w:pPr>
            <w:r w:rsidRPr="00036C51">
              <w:rPr>
                <w:rFonts w:ascii="Arial" w:hAnsi="Arial" w:cs="Arial"/>
                <w:color w:val="000000"/>
                <w:sz w:val="18"/>
                <w:szCs w:val="18"/>
              </w:rPr>
              <w:t>Model</w:t>
            </w:r>
          </w:p>
        </w:tc>
        <w:tc>
          <w:tcPr>
            <w:tcW w:w="1024" w:type="dxa"/>
            <w:tcBorders>
              <w:top w:val="single" w:sz="16" w:space="0" w:color="000000"/>
              <w:left w:val="single" w:sz="16" w:space="0" w:color="000000"/>
              <w:bottom w:val="single" w:sz="16" w:space="0" w:color="000000"/>
            </w:tcBorders>
            <w:shd w:val="clear" w:color="auto" w:fill="FFFFFF"/>
            <w:vAlign w:val="bottom"/>
          </w:tcPr>
          <w:p w:rsidR="00B20980" w:rsidRPr="00036C51" w:rsidRDefault="00B20980" w:rsidP="00DB0105">
            <w:pPr>
              <w:autoSpaceDE w:val="0"/>
              <w:autoSpaceDN w:val="0"/>
              <w:adjustRightInd w:val="0"/>
              <w:spacing w:line="360" w:lineRule="auto"/>
              <w:ind w:left="60" w:right="60"/>
              <w:jc w:val="center"/>
              <w:rPr>
                <w:rFonts w:ascii="Arial" w:hAnsi="Arial" w:cs="Arial"/>
                <w:color w:val="000000"/>
                <w:sz w:val="18"/>
                <w:szCs w:val="18"/>
              </w:rPr>
            </w:pPr>
            <w:r w:rsidRPr="00036C51">
              <w:rPr>
                <w:rFonts w:ascii="Arial" w:hAnsi="Arial" w:cs="Arial"/>
                <w:color w:val="000000"/>
                <w:sz w:val="18"/>
                <w:szCs w:val="18"/>
              </w:rPr>
              <w:t>R</w:t>
            </w:r>
          </w:p>
        </w:tc>
        <w:tc>
          <w:tcPr>
            <w:tcW w:w="1086" w:type="dxa"/>
            <w:tcBorders>
              <w:top w:val="single" w:sz="16" w:space="0" w:color="000000"/>
              <w:bottom w:val="single" w:sz="16" w:space="0" w:color="000000"/>
            </w:tcBorders>
            <w:shd w:val="clear" w:color="auto" w:fill="FFFFFF"/>
            <w:vAlign w:val="bottom"/>
          </w:tcPr>
          <w:p w:rsidR="00B20980" w:rsidRPr="00036C51" w:rsidRDefault="00B20980" w:rsidP="00DB0105">
            <w:pPr>
              <w:autoSpaceDE w:val="0"/>
              <w:autoSpaceDN w:val="0"/>
              <w:adjustRightInd w:val="0"/>
              <w:spacing w:line="360" w:lineRule="auto"/>
              <w:ind w:left="60" w:right="60"/>
              <w:jc w:val="center"/>
              <w:rPr>
                <w:rFonts w:ascii="Arial" w:hAnsi="Arial" w:cs="Arial"/>
                <w:color w:val="000000"/>
                <w:sz w:val="18"/>
                <w:szCs w:val="18"/>
              </w:rPr>
            </w:pPr>
            <w:r w:rsidRPr="00036C51">
              <w:rPr>
                <w:rFonts w:ascii="Arial" w:hAnsi="Arial" w:cs="Arial"/>
                <w:color w:val="000000"/>
                <w:sz w:val="18"/>
                <w:szCs w:val="18"/>
              </w:rPr>
              <w:t>R Square</w:t>
            </w:r>
          </w:p>
        </w:tc>
        <w:tc>
          <w:tcPr>
            <w:tcW w:w="1469" w:type="dxa"/>
            <w:tcBorders>
              <w:top w:val="single" w:sz="16" w:space="0" w:color="000000"/>
              <w:bottom w:val="single" w:sz="16" w:space="0" w:color="000000"/>
            </w:tcBorders>
            <w:shd w:val="clear" w:color="auto" w:fill="FFFFFF"/>
            <w:vAlign w:val="bottom"/>
          </w:tcPr>
          <w:p w:rsidR="00B20980" w:rsidRPr="00036C51" w:rsidRDefault="00B20980" w:rsidP="00DB0105">
            <w:pPr>
              <w:autoSpaceDE w:val="0"/>
              <w:autoSpaceDN w:val="0"/>
              <w:adjustRightInd w:val="0"/>
              <w:spacing w:line="360" w:lineRule="auto"/>
              <w:ind w:left="60" w:right="60"/>
              <w:jc w:val="center"/>
              <w:rPr>
                <w:rFonts w:ascii="Arial" w:hAnsi="Arial" w:cs="Arial"/>
                <w:color w:val="000000"/>
                <w:sz w:val="18"/>
                <w:szCs w:val="18"/>
              </w:rPr>
            </w:pPr>
            <w:r w:rsidRPr="00036C51">
              <w:rPr>
                <w:rFonts w:ascii="Arial" w:hAnsi="Arial" w:cs="Arial"/>
                <w:color w:val="000000"/>
                <w:sz w:val="18"/>
                <w:szCs w:val="18"/>
              </w:rPr>
              <w:t>Adjusted R Square</w:t>
            </w:r>
          </w:p>
        </w:tc>
        <w:tc>
          <w:tcPr>
            <w:tcW w:w="1469" w:type="dxa"/>
            <w:tcBorders>
              <w:top w:val="single" w:sz="16" w:space="0" w:color="000000"/>
              <w:bottom w:val="single" w:sz="16" w:space="0" w:color="000000"/>
              <w:right w:val="single" w:sz="16" w:space="0" w:color="000000"/>
            </w:tcBorders>
            <w:shd w:val="clear" w:color="auto" w:fill="FFFFFF"/>
            <w:vAlign w:val="bottom"/>
          </w:tcPr>
          <w:p w:rsidR="00B20980" w:rsidRPr="00036C51" w:rsidRDefault="00B20980" w:rsidP="00DB0105">
            <w:pPr>
              <w:autoSpaceDE w:val="0"/>
              <w:autoSpaceDN w:val="0"/>
              <w:adjustRightInd w:val="0"/>
              <w:spacing w:line="360" w:lineRule="auto"/>
              <w:ind w:left="60" w:right="60"/>
              <w:jc w:val="center"/>
              <w:rPr>
                <w:rFonts w:ascii="Arial" w:hAnsi="Arial" w:cs="Arial"/>
                <w:color w:val="000000"/>
                <w:sz w:val="18"/>
                <w:szCs w:val="18"/>
              </w:rPr>
            </w:pPr>
            <w:r w:rsidRPr="00036C51">
              <w:rPr>
                <w:rFonts w:ascii="Arial" w:hAnsi="Arial" w:cs="Arial"/>
                <w:color w:val="000000"/>
                <w:sz w:val="18"/>
                <w:szCs w:val="18"/>
              </w:rPr>
              <w:t>Std. Error of the Estimate</w:t>
            </w:r>
          </w:p>
        </w:tc>
      </w:tr>
      <w:tr w:rsidR="00B20980" w:rsidRPr="00036C51" w:rsidTr="002E0D42">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tcPr>
          <w:p w:rsidR="00B20980" w:rsidRPr="00036C51" w:rsidRDefault="00B20980" w:rsidP="00DB0105">
            <w:pPr>
              <w:autoSpaceDE w:val="0"/>
              <w:autoSpaceDN w:val="0"/>
              <w:adjustRightInd w:val="0"/>
              <w:spacing w:line="360" w:lineRule="auto"/>
              <w:ind w:left="60" w:right="60"/>
              <w:rPr>
                <w:rFonts w:ascii="Arial" w:hAnsi="Arial" w:cs="Arial"/>
                <w:color w:val="000000"/>
                <w:sz w:val="18"/>
                <w:szCs w:val="18"/>
              </w:rPr>
            </w:pPr>
            <w:r w:rsidRPr="00036C51">
              <w:rPr>
                <w:rFonts w:ascii="Arial" w:hAnsi="Arial" w:cs="Arial"/>
                <w:color w:val="000000"/>
                <w:sz w:val="18"/>
                <w:szCs w:val="18"/>
              </w:rPr>
              <w:t>1</w:t>
            </w:r>
          </w:p>
        </w:tc>
        <w:tc>
          <w:tcPr>
            <w:tcW w:w="1024" w:type="dxa"/>
            <w:tcBorders>
              <w:top w:val="single" w:sz="16" w:space="0" w:color="000000"/>
              <w:left w:val="single" w:sz="16" w:space="0" w:color="000000"/>
              <w:bottom w:val="single" w:sz="16" w:space="0" w:color="000000"/>
            </w:tcBorders>
            <w:shd w:val="clear" w:color="auto" w:fill="FFFFFF"/>
            <w:vAlign w:val="center"/>
          </w:tcPr>
          <w:p w:rsidR="00B20980" w:rsidRPr="00036C51" w:rsidRDefault="00B20980" w:rsidP="00DB0105">
            <w:pPr>
              <w:autoSpaceDE w:val="0"/>
              <w:autoSpaceDN w:val="0"/>
              <w:adjustRightInd w:val="0"/>
              <w:spacing w:line="360" w:lineRule="auto"/>
              <w:ind w:left="60" w:right="60"/>
              <w:jc w:val="right"/>
              <w:rPr>
                <w:rFonts w:ascii="Arial" w:hAnsi="Arial" w:cs="Arial"/>
                <w:color w:val="000000"/>
                <w:sz w:val="18"/>
                <w:szCs w:val="18"/>
              </w:rPr>
            </w:pPr>
            <w:r w:rsidRPr="00036C51">
              <w:rPr>
                <w:rFonts w:ascii="Arial" w:hAnsi="Arial" w:cs="Arial"/>
                <w:color w:val="000000"/>
                <w:sz w:val="18"/>
                <w:szCs w:val="18"/>
              </w:rPr>
              <w:t>.016</w:t>
            </w:r>
            <w:r w:rsidRPr="00036C51">
              <w:rPr>
                <w:rFonts w:ascii="Arial" w:hAnsi="Arial" w:cs="Arial"/>
                <w:color w:val="000000"/>
                <w:sz w:val="18"/>
                <w:szCs w:val="18"/>
                <w:vertAlign w:val="superscript"/>
              </w:rPr>
              <w:t>a</w:t>
            </w:r>
          </w:p>
        </w:tc>
        <w:tc>
          <w:tcPr>
            <w:tcW w:w="1086" w:type="dxa"/>
            <w:tcBorders>
              <w:top w:val="single" w:sz="16" w:space="0" w:color="000000"/>
              <w:bottom w:val="single" w:sz="16" w:space="0" w:color="000000"/>
            </w:tcBorders>
            <w:shd w:val="clear" w:color="auto" w:fill="FFFFFF"/>
            <w:vAlign w:val="center"/>
          </w:tcPr>
          <w:p w:rsidR="00B20980" w:rsidRPr="00036C51" w:rsidRDefault="00B20980" w:rsidP="00DB0105">
            <w:pPr>
              <w:autoSpaceDE w:val="0"/>
              <w:autoSpaceDN w:val="0"/>
              <w:adjustRightInd w:val="0"/>
              <w:spacing w:line="360" w:lineRule="auto"/>
              <w:ind w:left="60" w:right="60"/>
              <w:jc w:val="right"/>
              <w:rPr>
                <w:rFonts w:ascii="Arial" w:hAnsi="Arial" w:cs="Arial"/>
                <w:color w:val="000000"/>
                <w:sz w:val="18"/>
                <w:szCs w:val="18"/>
              </w:rPr>
            </w:pPr>
            <w:r w:rsidRPr="00036C51">
              <w:rPr>
                <w:rFonts w:ascii="Arial" w:hAnsi="Arial" w:cs="Arial"/>
                <w:color w:val="000000"/>
                <w:sz w:val="18"/>
                <w:szCs w:val="18"/>
              </w:rPr>
              <w:t>.000</w:t>
            </w:r>
          </w:p>
        </w:tc>
        <w:tc>
          <w:tcPr>
            <w:tcW w:w="1469" w:type="dxa"/>
            <w:tcBorders>
              <w:top w:val="single" w:sz="16" w:space="0" w:color="000000"/>
              <w:bottom w:val="single" w:sz="16" w:space="0" w:color="000000"/>
            </w:tcBorders>
            <w:shd w:val="clear" w:color="auto" w:fill="FFFFFF"/>
            <w:vAlign w:val="center"/>
          </w:tcPr>
          <w:p w:rsidR="00B20980" w:rsidRPr="00036C51" w:rsidRDefault="00B20980" w:rsidP="00DB0105">
            <w:pPr>
              <w:autoSpaceDE w:val="0"/>
              <w:autoSpaceDN w:val="0"/>
              <w:adjustRightInd w:val="0"/>
              <w:spacing w:line="360" w:lineRule="auto"/>
              <w:ind w:left="60" w:right="60"/>
              <w:jc w:val="right"/>
              <w:rPr>
                <w:rFonts w:ascii="Arial" w:hAnsi="Arial" w:cs="Arial"/>
                <w:color w:val="000000"/>
                <w:sz w:val="18"/>
                <w:szCs w:val="18"/>
              </w:rPr>
            </w:pPr>
            <w:r w:rsidRPr="00036C51">
              <w:rPr>
                <w:rFonts w:ascii="Arial" w:hAnsi="Arial" w:cs="Arial"/>
                <w:color w:val="000000"/>
                <w:sz w:val="18"/>
                <w:szCs w:val="18"/>
              </w:rPr>
              <w:t>-.003</w:t>
            </w:r>
          </w:p>
        </w:tc>
        <w:tc>
          <w:tcPr>
            <w:tcW w:w="1469" w:type="dxa"/>
            <w:tcBorders>
              <w:top w:val="single" w:sz="16" w:space="0" w:color="000000"/>
              <w:bottom w:val="single" w:sz="16" w:space="0" w:color="000000"/>
              <w:right w:val="single" w:sz="16" w:space="0" w:color="000000"/>
            </w:tcBorders>
            <w:shd w:val="clear" w:color="auto" w:fill="FFFFFF"/>
            <w:vAlign w:val="center"/>
          </w:tcPr>
          <w:p w:rsidR="00B20980" w:rsidRPr="00036C51" w:rsidRDefault="00B20980" w:rsidP="00DB0105">
            <w:pPr>
              <w:autoSpaceDE w:val="0"/>
              <w:autoSpaceDN w:val="0"/>
              <w:adjustRightInd w:val="0"/>
              <w:spacing w:line="360" w:lineRule="auto"/>
              <w:ind w:left="60" w:right="60"/>
              <w:jc w:val="right"/>
              <w:rPr>
                <w:rFonts w:ascii="Arial" w:hAnsi="Arial" w:cs="Arial"/>
                <w:color w:val="000000"/>
                <w:sz w:val="18"/>
                <w:szCs w:val="18"/>
              </w:rPr>
            </w:pPr>
            <w:r w:rsidRPr="00036C51">
              <w:rPr>
                <w:rFonts w:ascii="Arial" w:hAnsi="Arial" w:cs="Arial"/>
                <w:color w:val="000000"/>
                <w:sz w:val="18"/>
                <w:szCs w:val="18"/>
              </w:rPr>
              <w:t>4.06676</w:t>
            </w:r>
          </w:p>
        </w:tc>
      </w:tr>
      <w:tr w:rsidR="00B20980" w:rsidRPr="00036C51" w:rsidTr="002E0D42">
        <w:trPr>
          <w:cantSplit/>
        </w:trPr>
        <w:tc>
          <w:tcPr>
            <w:tcW w:w="5843" w:type="dxa"/>
            <w:gridSpan w:val="5"/>
            <w:tcBorders>
              <w:top w:val="nil"/>
              <w:left w:val="nil"/>
              <w:bottom w:val="nil"/>
              <w:right w:val="nil"/>
            </w:tcBorders>
            <w:shd w:val="clear" w:color="auto" w:fill="FFFFFF"/>
          </w:tcPr>
          <w:p w:rsidR="00B20980" w:rsidRPr="00036C51" w:rsidRDefault="00B20980" w:rsidP="00DB0105">
            <w:pPr>
              <w:autoSpaceDE w:val="0"/>
              <w:autoSpaceDN w:val="0"/>
              <w:adjustRightInd w:val="0"/>
              <w:spacing w:line="360" w:lineRule="auto"/>
              <w:ind w:left="60" w:right="60"/>
              <w:rPr>
                <w:rFonts w:ascii="Arial" w:hAnsi="Arial" w:cs="Arial"/>
                <w:color w:val="000000"/>
                <w:sz w:val="18"/>
                <w:szCs w:val="18"/>
              </w:rPr>
            </w:pPr>
            <w:r w:rsidRPr="00036C51">
              <w:rPr>
                <w:rFonts w:ascii="Arial" w:hAnsi="Arial" w:cs="Arial"/>
                <w:color w:val="000000"/>
                <w:sz w:val="18"/>
                <w:szCs w:val="18"/>
              </w:rPr>
              <w:t>a. Predictors: (Constant), Sample and Gifting</w:t>
            </w:r>
          </w:p>
        </w:tc>
      </w:tr>
    </w:tbl>
    <w:p w:rsidR="00B20980" w:rsidRDefault="00B20980" w:rsidP="00DB0105">
      <w:pPr>
        <w:autoSpaceDE w:val="0"/>
        <w:autoSpaceDN w:val="0"/>
        <w:adjustRightInd w:val="0"/>
        <w:spacing w:line="360" w:lineRule="auto"/>
      </w:pPr>
    </w:p>
    <w:p w:rsidR="004B207A" w:rsidRPr="00036C51" w:rsidRDefault="004B207A" w:rsidP="00DB0105">
      <w:pPr>
        <w:autoSpaceDE w:val="0"/>
        <w:autoSpaceDN w:val="0"/>
        <w:adjustRightInd w:val="0"/>
        <w:spacing w:line="360" w:lineRule="auto"/>
      </w:pPr>
      <w:r w:rsidRPr="00C06DFD">
        <w:rPr>
          <w:b/>
          <w:color w:val="000000"/>
        </w:rPr>
        <w:t>Table 4.2.2</w:t>
      </w:r>
      <w:r>
        <w:rPr>
          <w:b/>
          <w:color w:val="000000"/>
        </w:rPr>
        <w:t>b</w:t>
      </w:r>
    </w:p>
    <w:tbl>
      <w:tblPr>
        <w:tblW w:w="796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1284"/>
        <w:gridCol w:w="1469"/>
        <w:gridCol w:w="1025"/>
        <w:gridCol w:w="1408"/>
        <w:gridCol w:w="1025"/>
        <w:gridCol w:w="1025"/>
      </w:tblGrid>
      <w:tr w:rsidR="00B20980" w:rsidRPr="00036C51" w:rsidTr="002E0D42">
        <w:trPr>
          <w:cantSplit/>
        </w:trPr>
        <w:tc>
          <w:tcPr>
            <w:tcW w:w="7969" w:type="dxa"/>
            <w:gridSpan w:val="7"/>
            <w:tcBorders>
              <w:top w:val="nil"/>
              <w:left w:val="nil"/>
              <w:bottom w:val="nil"/>
              <w:right w:val="nil"/>
            </w:tcBorders>
            <w:shd w:val="clear" w:color="auto" w:fill="FFFFFF"/>
            <w:vAlign w:val="center"/>
          </w:tcPr>
          <w:p w:rsidR="00B20980" w:rsidRPr="00036C51" w:rsidRDefault="00B20980" w:rsidP="00DB0105">
            <w:pPr>
              <w:autoSpaceDE w:val="0"/>
              <w:autoSpaceDN w:val="0"/>
              <w:adjustRightInd w:val="0"/>
              <w:spacing w:line="360" w:lineRule="auto"/>
              <w:ind w:left="60" w:right="60"/>
              <w:jc w:val="center"/>
              <w:rPr>
                <w:rFonts w:ascii="Arial" w:hAnsi="Arial" w:cs="Arial"/>
                <w:color w:val="000000"/>
                <w:sz w:val="18"/>
                <w:szCs w:val="18"/>
              </w:rPr>
            </w:pPr>
            <w:r w:rsidRPr="00036C51">
              <w:rPr>
                <w:rFonts w:ascii="Arial" w:hAnsi="Arial" w:cs="Arial"/>
                <w:b/>
                <w:bCs/>
                <w:color w:val="000000"/>
                <w:sz w:val="18"/>
                <w:szCs w:val="18"/>
              </w:rPr>
              <w:t>ANOVA</w:t>
            </w:r>
            <w:r w:rsidRPr="00036C51">
              <w:rPr>
                <w:rFonts w:ascii="Arial" w:hAnsi="Arial" w:cs="Arial"/>
                <w:b/>
                <w:bCs/>
                <w:color w:val="000000"/>
                <w:sz w:val="18"/>
                <w:szCs w:val="18"/>
                <w:vertAlign w:val="superscript"/>
              </w:rPr>
              <w:t>a</w:t>
            </w:r>
          </w:p>
        </w:tc>
      </w:tr>
      <w:tr w:rsidR="00B20980" w:rsidRPr="00036C51" w:rsidTr="002E0D42">
        <w:trPr>
          <w:cantSplit/>
        </w:trPr>
        <w:tc>
          <w:tcPr>
            <w:tcW w:w="2017" w:type="dxa"/>
            <w:gridSpan w:val="2"/>
            <w:tcBorders>
              <w:top w:val="single" w:sz="16" w:space="0" w:color="000000"/>
              <w:left w:val="single" w:sz="16" w:space="0" w:color="000000"/>
              <w:bottom w:val="single" w:sz="16" w:space="0" w:color="000000"/>
              <w:right w:val="nil"/>
            </w:tcBorders>
            <w:shd w:val="clear" w:color="auto" w:fill="FFFFFF"/>
            <w:vAlign w:val="bottom"/>
          </w:tcPr>
          <w:p w:rsidR="00B20980" w:rsidRPr="00036C51" w:rsidRDefault="00B20980" w:rsidP="00DB0105">
            <w:pPr>
              <w:autoSpaceDE w:val="0"/>
              <w:autoSpaceDN w:val="0"/>
              <w:adjustRightInd w:val="0"/>
              <w:spacing w:line="360" w:lineRule="auto"/>
              <w:ind w:left="60" w:right="60"/>
              <w:rPr>
                <w:rFonts w:ascii="Arial" w:hAnsi="Arial" w:cs="Arial"/>
                <w:color w:val="000000"/>
                <w:sz w:val="18"/>
                <w:szCs w:val="18"/>
              </w:rPr>
            </w:pPr>
            <w:r w:rsidRPr="00036C51">
              <w:rPr>
                <w:rFonts w:ascii="Arial" w:hAnsi="Arial" w:cs="Arial"/>
                <w:color w:val="000000"/>
                <w:sz w:val="18"/>
                <w:szCs w:val="18"/>
              </w:rPr>
              <w:t>Model</w:t>
            </w:r>
          </w:p>
        </w:tc>
        <w:tc>
          <w:tcPr>
            <w:tcW w:w="1469" w:type="dxa"/>
            <w:tcBorders>
              <w:top w:val="single" w:sz="16" w:space="0" w:color="000000"/>
              <w:left w:val="single" w:sz="16" w:space="0" w:color="000000"/>
              <w:bottom w:val="single" w:sz="16" w:space="0" w:color="000000"/>
            </w:tcBorders>
            <w:shd w:val="clear" w:color="auto" w:fill="FFFFFF"/>
            <w:vAlign w:val="bottom"/>
          </w:tcPr>
          <w:p w:rsidR="00B20980" w:rsidRPr="00036C51" w:rsidRDefault="00B20980" w:rsidP="00DB0105">
            <w:pPr>
              <w:autoSpaceDE w:val="0"/>
              <w:autoSpaceDN w:val="0"/>
              <w:adjustRightInd w:val="0"/>
              <w:spacing w:line="360" w:lineRule="auto"/>
              <w:ind w:left="60" w:right="60"/>
              <w:jc w:val="center"/>
              <w:rPr>
                <w:rFonts w:ascii="Arial" w:hAnsi="Arial" w:cs="Arial"/>
                <w:color w:val="000000"/>
                <w:sz w:val="18"/>
                <w:szCs w:val="18"/>
              </w:rPr>
            </w:pPr>
            <w:r w:rsidRPr="00036C51">
              <w:rPr>
                <w:rFonts w:ascii="Arial" w:hAnsi="Arial" w:cs="Arial"/>
                <w:color w:val="000000"/>
                <w:sz w:val="18"/>
                <w:szCs w:val="18"/>
              </w:rPr>
              <w:t>Sum of Squares</w:t>
            </w:r>
          </w:p>
        </w:tc>
        <w:tc>
          <w:tcPr>
            <w:tcW w:w="1025" w:type="dxa"/>
            <w:tcBorders>
              <w:top w:val="single" w:sz="16" w:space="0" w:color="000000"/>
              <w:bottom w:val="single" w:sz="16" w:space="0" w:color="000000"/>
            </w:tcBorders>
            <w:shd w:val="clear" w:color="auto" w:fill="FFFFFF"/>
            <w:vAlign w:val="bottom"/>
          </w:tcPr>
          <w:p w:rsidR="00B20980" w:rsidRPr="00036C51" w:rsidRDefault="00B20980" w:rsidP="00DB0105">
            <w:pPr>
              <w:autoSpaceDE w:val="0"/>
              <w:autoSpaceDN w:val="0"/>
              <w:adjustRightInd w:val="0"/>
              <w:spacing w:line="360" w:lineRule="auto"/>
              <w:ind w:left="60" w:right="60"/>
              <w:jc w:val="center"/>
              <w:rPr>
                <w:rFonts w:ascii="Arial" w:hAnsi="Arial" w:cs="Arial"/>
                <w:color w:val="000000"/>
                <w:sz w:val="18"/>
                <w:szCs w:val="18"/>
              </w:rPr>
            </w:pPr>
            <w:r w:rsidRPr="00036C51">
              <w:rPr>
                <w:rFonts w:ascii="Arial" w:hAnsi="Arial" w:cs="Arial"/>
                <w:color w:val="000000"/>
                <w:sz w:val="18"/>
                <w:szCs w:val="18"/>
              </w:rPr>
              <w:t>df</w:t>
            </w:r>
          </w:p>
        </w:tc>
        <w:tc>
          <w:tcPr>
            <w:tcW w:w="1408" w:type="dxa"/>
            <w:tcBorders>
              <w:top w:val="single" w:sz="16" w:space="0" w:color="000000"/>
              <w:bottom w:val="single" w:sz="16" w:space="0" w:color="000000"/>
            </w:tcBorders>
            <w:shd w:val="clear" w:color="auto" w:fill="FFFFFF"/>
            <w:vAlign w:val="bottom"/>
          </w:tcPr>
          <w:p w:rsidR="00B20980" w:rsidRPr="00036C51" w:rsidRDefault="00B20980" w:rsidP="00DB0105">
            <w:pPr>
              <w:autoSpaceDE w:val="0"/>
              <w:autoSpaceDN w:val="0"/>
              <w:adjustRightInd w:val="0"/>
              <w:spacing w:line="360" w:lineRule="auto"/>
              <w:ind w:left="60" w:right="60"/>
              <w:jc w:val="center"/>
              <w:rPr>
                <w:rFonts w:ascii="Arial" w:hAnsi="Arial" w:cs="Arial"/>
                <w:color w:val="000000"/>
                <w:sz w:val="18"/>
                <w:szCs w:val="18"/>
              </w:rPr>
            </w:pPr>
            <w:r w:rsidRPr="00036C51">
              <w:rPr>
                <w:rFonts w:ascii="Arial" w:hAnsi="Arial" w:cs="Arial"/>
                <w:color w:val="000000"/>
                <w:sz w:val="18"/>
                <w:szCs w:val="18"/>
              </w:rPr>
              <w:t>Mean Square</w:t>
            </w:r>
          </w:p>
        </w:tc>
        <w:tc>
          <w:tcPr>
            <w:tcW w:w="1025" w:type="dxa"/>
            <w:tcBorders>
              <w:top w:val="single" w:sz="16" w:space="0" w:color="000000"/>
              <w:bottom w:val="single" w:sz="16" w:space="0" w:color="000000"/>
            </w:tcBorders>
            <w:shd w:val="clear" w:color="auto" w:fill="FFFFFF"/>
            <w:vAlign w:val="bottom"/>
          </w:tcPr>
          <w:p w:rsidR="00B20980" w:rsidRPr="00036C51" w:rsidRDefault="00B20980" w:rsidP="00DB0105">
            <w:pPr>
              <w:autoSpaceDE w:val="0"/>
              <w:autoSpaceDN w:val="0"/>
              <w:adjustRightInd w:val="0"/>
              <w:spacing w:line="360" w:lineRule="auto"/>
              <w:ind w:left="60" w:right="60"/>
              <w:jc w:val="center"/>
              <w:rPr>
                <w:rFonts w:ascii="Arial" w:hAnsi="Arial" w:cs="Arial"/>
                <w:color w:val="000000"/>
                <w:sz w:val="18"/>
                <w:szCs w:val="18"/>
              </w:rPr>
            </w:pPr>
            <w:r w:rsidRPr="00036C51">
              <w:rPr>
                <w:rFonts w:ascii="Arial" w:hAnsi="Arial" w:cs="Arial"/>
                <w:color w:val="000000"/>
                <w:sz w:val="18"/>
                <w:szCs w:val="18"/>
              </w:rPr>
              <w:t>F</w:t>
            </w:r>
          </w:p>
        </w:tc>
        <w:tc>
          <w:tcPr>
            <w:tcW w:w="1025" w:type="dxa"/>
            <w:tcBorders>
              <w:top w:val="single" w:sz="16" w:space="0" w:color="000000"/>
              <w:bottom w:val="single" w:sz="16" w:space="0" w:color="000000"/>
              <w:right w:val="single" w:sz="16" w:space="0" w:color="000000"/>
            </w:tcBorders>
            <w:shd w:val="clear" w:color="auto" w:fill="FFFFFF"/>
            <w:vAlign w:val="bottom"/>
          </w:tcPr>
          <w:p w:rsidR="00B20980" w:rsidRPr="00036C51" w:rsidRDefault="00B20980" w:rsidP="00DB0105">
            <w:pPr>
              <w:autoSpaceDE w:val="0"/>
              <w:autoSpaceDN w:val="0"/>
              <w:adjustRightInd w:val="0"/>
              <w:spacing w:line="360" w:lineRule="auto"/>
              <w:ind w:left="60" w:right="60"/>
              <w:jc w:val="center"/>
              <w:rPr>
                <w:rFonts w:ascii="Arial" w:hAnsi="Arial" w:cs="Arial"/>
                <w:color w:val="000000"/>
                <w:sz w:val="18"/>
                <w:szCs w:val="18"/>
              </w:rPr>
            </w:pPr>
            <w:r w:rsidRPr="00036C51">
              <w:rPr>
                <w:rFonts w:ascii="Arial" w:hAnsi="Arial" w:cs="Arial"/>
                <w:color w:val="000000"/>
                <w:sz w:val="18"/>
                <w:szCs w:val="18"/>
              </w:rPr>
              <w:t>Sig.</w:t>
            </w:r>
          </w:p>
        </w:tc>
      </w:tr>
      <w:tr w:rsidR="00B20980" w:rsidRPr="00036C51" w:rsidTr="002E0D42">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tcPr>
          <w:p w:rsidR="00B20980" w:rsidRPr="00036C51" w:rsidRDefault="00B20980" w:rsidP="00DB0105">
            <w:pPr>
              <w:autoSpaceDE w:val="0"/>
              <w:autoSpaceDN w:val="0"/>
              <w:adjustRightInd w:val="0"/>
              <w:spacing w:line="360" w:lineRule="auto"/>
              <w:ind w:left="60" w:right="60"/>
              <w:rPr>
                <w:rFonts w:ascii="Arial" w:hAnsi="Arial" w:cs="Arial"/>
                <w:color w:val="000000"/>
                <w:sz w:val="18"/>
                <w:szCs w:val="18"/>
              </w:rPr>
            </w:pPr>
            <w:r w:rsidRPr="00036C51">
              <w:rPr>
                <w:rFonts w:ascii="Arial" w:hAnsi="Arial" w:cs="Arial"/>
                <w:color w:val="000000"/>
                <w:sz w:val="18"/>
                <w:szCs w:val="18"/>
              </w:rPr>
              <w:t>1</w:t>
            </w:r>
          </w:p>
        </w:tc>
        <w:tc>
          <w:tcPr>
            <w:tcW w:w="1284" w:type="dxa"/>
            <w:tcBorders>
              <w:top w:val="single" w:sz="16" w:space="0" w:color="000000"/>
              <w:left w:val="nil"/>
              <w:bottom w:val="nil"/>
              <w:right w:val="single" w:sz="16" w:space="0" w:color="000000"/>
            </w:tcBorders>
            <w:shd w:val="clear" w:color="auto" w:fill="FFFFFF"/>
          </w:tcPr>
          <w:p w:rsidR="00B20980" w:rsidRPr="00036C51" w:rsidRDefault="00B20980" w:rsidP="00DB0105">
            <w:pPr>
              <w:autoSpaceDE w:val="0"/>
              <w:autoSpaceDN w:val="0"/>
              <w:adjustRightInd w:val="0"/>
              <w:spacing w:line="360" w:lineRule="auto"/>
              <w:ind w:left="60" w:right="60"/>
              <w:rPr>
                <w:rFonts w:ascii="Arial" w:hAnsi="Arial" w:cs="Arial"/>
                <w:color w:val="000000"/>
                <w:sz w:val="18"/>
                <w:szCs w:val="18"/>
              </w:rPr>
            </w:pPr>
            <w:r w:rsidRPr="00036C51">
              <w:rPr>
                <w:rFonts w:ascii="Arial" w:hAnsi="Arial" w:cs="Arial"/>
                <w:color w:val="000000"/>
                <w:sz w:val="18"/>
                <w:szCs w:val="18"/>
              </w:rPr>
              <w:t>Regression</w:t>
            </w:r>
          </w:p>
        </w:tc>
        <w:tc>
          <w:tcPr>
            <w:tcW w:w="1469" w:type="dxa"/>
            <w:tcBorders>
              <w:top w:val="single" w:sz="16" w:space="0" w:color="000000"/>
              <w:left w:val="single" w:sz="16" w:space="0" w:color="000000"/>
              <w:bottom w:val="nil"/>
            </w:tcBorders>
            <w:shd w:val="clear" w:color="auto" w:fill="FFFFFF"/>
            <w:vAlign w:val="center"/>
          </w:tcPr>
          <w:p w:rsidR="00B20980" w:rsidRPr="00036C51" w:rsidRDefault="00B20980" w:rsidP="00DB0105">
            <w:pPr>
              <w:autoSpaceDE w:val="0"/>
              <w:autoSpaceDN w:val="0"/>
              <w:adjustRightInd w:val="0"/>
              <w:spacing w:line="360" w:lineRule="auto"/>
              <w:ind w:left="60" w:right="60"/>
              <w:jc w:val="right"/>
              <w:rPr>
                <w:rFonts w:ascii="Arial" w:hAnsi="Arial" w:cs="Arial"/>
                <w:color w:val="000000"/>
                <w:sz w:val="18"/>
                <w:szCs w:val="18"/>
              </w:rPr>
            </w:pPr>
            <w:r w:rsidRPr="00036C51">
              <w:rPr>
                <w:rFonts w:ascii="Arial" w:hAnsi="Arial" w:cs="Arial"/>
                <w:color w:val="000000"/>
                <w:sz w:val="18"/>
                <w:szCs w:val="18"/>
              </w:rPr>
              <w:t>1.444</w:t>
            </w:r>
          </w:p>
        </w:tc>
        <w:tc>
          <w:tcPr>
            <w:tcW w:w="1025" w:type="dxa"/>
            <w:tcBorders>
              <w:top w:val="single" w:sz="16" w:space="0" w:color="000000"/>
              <w:bottom w:val="nil"/>
            </w:tcBorders>
            <w:shd w:val="clear" w:color="auto" w:fill="FFFFFF"/>
            <w:vAlign w:val="center"/>
          </w:tcPr>
          <w:p w:rsidR="00B20980" w:rsidRPr="00036C51" w:rsidRDefault="00B20980" w:rsidP="00DB0105">
            <w:pPr>
              <w:autoSpaceDE w:val="0"/>
              <w:autoSpaceDN w:val="0"/>
              <w:adjustRightInd w:val="0"/>
              <w:spacing w:line="360" w:lineRule="auto"/>
              <w:ind w:left="60" w:right="60"/>
              <w:jc w:val="right"/>
              <w:rPr>
                <w:rFonts w:ascii="Arial" w:hAnsi="Arial" w:cs="Arial"/>
                <w:color w:val="000000"/>
                <w:sz w:val="18"/>
                <w:szCs w:val="18"/>
              </w:rPr>
            </w:pPr>
            <w:r w:rsidRPr="00036C51">
              <w:rPr>
                <w:rFonts w:ascii="Arial" w:hAnsi="Arial" w:cs="Arial"/>
                <w:color w:val="000000"/>
                <w:sz w:val="18"/>
                <w:szCs w:val="18"/>
              </w:rPr>
              <w:t>1</w:t>
            </w:r>
          </w:p>
        </w:tc>
        <w:tc>
          <w:tcPr>
            <w:tcW w:w="1408" w:type="dxa"/>
            <w:tcBorders>
              <w:top w:val="single" w:sz="16" w:space="0" w:color="000000"/>
              <w:bottom w:val="nil"/>
            </w:tcBorders>
            <w:shd w:val="clear" w:color="auto" w:fill="FFFFFF"/>
            <w:vAlign w:val="center"/>
          </w:tcPr>
          <w:p w:rsidR="00B20980" w:rsidRPr="00036C51" w:rsidRDefault="00B20980" w:rsidP="00DB0105">
            <w:pPr>
              <w:autoSpaceDE w:val="0"/>
              <w:autoSpaceDN w:val="0"/>
              <w:adjustRightInd w:val="0"/>
              <w:spacing w:line="360" w:lineRule="auto"/>
              <w:ind w:left="60" w:right="60"/>
              <w:jc w:val="right"/>
              <w:rPr>
                <w:rFonts w:ascii="Arial" w:hAnsi="Arial" w:cs="Arial"/>
                <w:color w:val="000000"/>
                <w:sz w:val="18"/>
                <w:szCs w:val="18"/>
              </w:rPr>
            </w:pPr>
            <w:r w:rsidRPr="00036C51">
              <w:rPr>
                <w:rFonts w:ascii="Arial" w:hAnsi="Arial" w:cs="Arial"/>
                <w:color w:val="000000"/>
                <w:sz w:val="18"/>
                <w:szCs w:val="18"/>
              </w:rPr>
              <w:t>1.444</w:t>
            </w:r>
          </w:p>
        </w:tc>
        <w:tc>
          <w:tcPr>
            <w:tcW w:w="1025" w:type="dxa"/>
            <w:tcBorders>
              <w:top w:val="single" w:sz="16" w:space="0" w:color="000000"/>
              <w:bottom w:val="nil"/>
            </w:tcBorders>
            <w:shd w:val="clear" w:color="auto" w:fill="FFFFFF"/>
            <w:vAlign w:val="center"/>
          </w:tcPr>
          <w:p w:rsidR="00B20980" w:rsidRPr="00036C51" w:rsidRDefault="00B20980" w:rsidP="00DB0105">
            <w:pPr>
              <w:autoSpaceDE w:val="0"/>
              <w:autoSpaceDN w:val="0"/>
              <w:adjustRightInd w:val="0"/>
              <w:spacing w:line="360" w:lineRule="auto"/>
              <w:ind w:left="60" w:right="60"/>
              <w:jc w:val="right"/>
              <w:rPr>
                <w:rFonts w:ascii="Arial" w:hAnsi="Arial" w:cs="Arial"/>
                <w:color w:val="000000"/>
                <w:sz w:val="18"/>
                <w:szCs w:val="18"/>
              </w:rPr>
            </w:pPr>
            <w:r w:rsidRPr="00036C51">
              <w:rPr>
                <w:rFonts w:ascii="Arial" w:hAnsi="Arial" w:cs="Arial"/>
                <w:color w:val="000000"/>
                <w:sz w:val="18"/>
                <w:szCs w:val="18"/>
              </w:rPr>
              <w:t>.087</w:t>
            </w:r>
          </w:p>
        </w:tc>
        <w:tc>
          <w:tcPr>
            <w:tcW w:w="1025" w:type="dxa"/>
            <w:tcBorders>
              <w:top w:val="single" w:sz="16" w:space="0" w:color="000000"/>
              <w:bottom w:val="nil"/>
              <w:right w:val="single" w:sz="16" w:space="0" w:color="000000"/>
            </w:tcBorders>
            <w:shd w:val="clear" w:color="auto" w:fill="FFFFFF"/>
            <w:vAlign w:val="center"/>
          </w:tcPr>
          <w:p w:rsidR="00B20980" w:rsidRPr="00036C51" w:rsidRDefault="00B20980" w:rsidP="00DB0105">
            <w:pPr>
              <w:autoSpaceDE w:val="0"/>
              <w:autoSpaceDN w:val="0"/>
              <w:adjustRightInd w:val="0"/>
              <w:spacing w:line="360" w:lineRule="auto"/>
              <w:ind w:left="60" w:right="60"/>
              <w:jc w:val="right"/>
              <w:rPr>
                <w:rFonts w:ascii="Arial" w:hAnsi="Arial" w:cs="Arial"/>
                <w:color w:val="000000"/>
                <w:sz w:val="18"/>
                <w:szCs w:val="18"/>
              </w:rPr>
            </w:pPr>
            <w:r w:rsidRPr="00036C51">
              <w:rPr>
                <w:rFonts w:ascii="Arial" w:hAnsi="Arial" w:cs="Arial"/>
                <w:color w:val="000000"/>
                <w:sz w:val="18"/>
                <w:szCs w:val="18"/>
              </w:rPr>
              <w:t>.768</w:t>
            </w:r>
            <w:r w:rsidRPr="00036C51">
              <w:rPr>
                <w:rFonts w:ascii="Arial" w:hAnsi="Arial" w:cs="Arial"/>
                <w:color w:val="000000"/>
                <w:sz w:val="18"/>
                <w:szCs w:val="18"/>
                <w:vertAlign w:val="superscript"/>
              </w:rPr>
              <w:t>b</w:t>
            </w:r>
          </w:p>
        </w:tc>
      </w:tr>
      <w:tr w:rsidR="00B20980" w:rsidRPr="00036C51" w:rsidTr="002E0D42">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B20980" w:rsidRPr="00036C51" w:rsidRDefault="00B20980" w:rsidP="00DB0105">
            <w:pPr>
              <w:autoSpaceDE w:val="0"/>
              <w:autoSpaceDN w:val="0"/>
              <w:adjustRightInd w:val="0"/>
              <w:spacing w:line="360" w:lineRule="auto"/>
              <w:rPr>
                <w:rFonts w:ascii="Arial" w:hAnsi="Arial" w:cs="Arial"/>
                <w:color w:val="000000"/>
                <w:sz w:val="18"/>
                <w:szCs w:val="18"/>
              </w:rPr>
            </w:pPr>
          </w:p>
        </w:tc>
        <w:tc>
          <w:tcPr>
            <w:tcW w:w="1284" w:type="dxa"/>
            <w:tcBorders>
              <w:top w:val="nil"/>
              <w:left w:val="nil"/>
              <w:bottom w:val="nil"/>
              <w:right w:val="single" w:sz="16" w:space="0" w:color="000000"/>
            </w:tcBorders>
            <w:shd w:val="clear" w:color="auto" w:fill="FFFFFF"/>
          </w:tcPr>
          <w:p w:rsidR="00B20980" w:rsidRPr="00036C51" w:rsidRDefault="00B20980" w:rsidP="00DB0105">
            <w:pPr>
              <w:autoSpaceDE w:val="0"/>
              <w:autoSpaceDN w:val="0"/>
              <w:adjustRightInd w:val="0"/>
              <w:spacing w:line="360" w:lineRule="auto"/>
              <w:ind w:left="60" w:right="60"/>
              <w:rPr>
                <w:rFonts w:ascii="Arial" w:hAnsi="Arial" w:cs="Arial"/>
                <w:color w:val="000000"/>
                <w:sz w:val="18"/>
                <w:szCs w:val="18"/>
              </w:rPr>
            </w:pPr>
            <w:r w:rsidRPr="00036C51">
              <w:rPr>
                <w:rFonts w:ascii="Arial" w:hAnsi="Arial" w:cs="Arial"/>
                <w:color w:val="000000"/>
                <w:sz w:val="18"/>
                <w:szCs w:val="18"/>
              </w:rPr>
              <w:t>Residual</w:t>
            </w:r>
          </w:p>
        </w:tc>
        <w:tc>
          <w:tcPr>
            <w:tcW w:w="1469" w:type="dxa"/>
            <w:tcBorders>
              <w:top w:val="nil"/>
              <w:left w:val="single" w:sz="16" w:space="0" w:color="000000"/>
              <w:bottom w:val="nil"/>
            </w:tcBorders>
            <w:shd w:val="clear" w:color="auto" w:fill="FFFFFF"/>
            <w:vAlign w:val="center"/>
          </w:tcPr>
          <w:p w:rsidR="00B20980" w:rsidRPr="00036C51" w:rsidRDefault="00B20980" w:rsidP="00DB0105">
            <w:pPr>
              <w:autoSpaceDE w:val="0"/>
              <w:autoSpaceDN w:val="0"/>
              <w:adjustRightInd w:val="0"/>
              <w:spacing w:line="360" w:lineRule="auto"/>
              <w:ind w:left="60" w:right="60"/>
              <w:jc w:val="right"/>
              <w:rPr>
                <w:rFonts w:ascii="Arial" w:hAnsi="Arial" w:cs="Arial"/>
                <w:color w:val="000000"/>
                <w:sz w:val="18"/>
                <w:szCs w:val="18"/>
              </w:rPr>
            </w:pPr>
            <w:r w:rsidRPr="00036C51">
              <w:rPr>
                <w:rFonts w:ascii="Arial" w:hAnsi="Arial" w:cs="Arial"/>
                <w:color w:val="000000"/>
                <w:sz w:val="18"/>
                <w:szCs w:val="18"/>
              </w:rPr>
              <w:t>5788.485</w:t>
            </w:r>
          </w:p>
        </w:tc>
        <w:tc>
          <w:tcPr>
            <w:tcW w:w="1025" w:type="dxa"/>
            <w:tcBorders>
              <w:top w:val="nil"/>
              <w:bottom w:val="nil"/>
            </w:tcBorders>
            <w:shd w:val="clear" w:color="auto" w:fill="FFFFFF"/>
            <w:vAlign w:val="center"/>
          </w:tcPr>
          <w:p w:rsidR="00B20980" w:rsidRPr="00036C51" w:rsidRDefault="00B20980" w:rsidP="00DB0105">
            <w:pPr>
              <w:autoSpaceDE w:val="0"/>
              <w:autoSpaceDN w:val="0"/>
              <w:adjustRightInd w:val="0"/>
              <w:spacing w:line="360" w:lineRule="auto"/>
              <w:ind w:left="60" w:right="60"/>
              <w:jc w:val="right"/>
              <w:rPr>
                <w:rFonts w:ascii="Arial" w:hAnsi="Arial" w:cs="Arial"/>
                <w:color w:val="000000"/>
                <w:sz w:val="18"/>
                <w:szCs w:val="18"/>
              </w:rPr>
            </w:pPr>
            <w:r w:rsidRPr="00036C51">
              <w:rPr>
                <w:rFonts w:ascii="Arial" w:hAnsi="Arial" w:cs="Arial"/>
                <w:color w:val="000000"/>
                <w:sz w:val="18"/>
                <w:szCs w:val="18"/>
              </w:rPr>
              <w:t>350</w:t>
            </w:r>
          </w:p>
        </w:tc>
        <w:tc>
          <w:tcPr>
            <w:tcW w:w="1408" w:type="dxa"/>
            <w:tcBorders>
              <w:top w:val="nil"/>
              <w:bottom w:val="nil"/>
            </w:tcBorders>
            <w:shd w:val="clear" w:color="auto" w:fill="FFFFFF"/>
            <w:vAlign w:val="center"/>
          </w:tcPr>
          <w:p w:rsidR="00B20980" w:rsidRPr="00036C51" w:rsidRDefault="00B20980" w:rsidP="00DB0105">
            <w:pPr>
              <w:autoSpaceDE w:val="0"/>
              <w:autoSpaceDN w:val="0"/>
              <w:adjustRightInd w:val="0"/>
              <w:spacing w:line="360" w:lineRule="auto"/>
              <w:ind w:left="60" w:right="60"/>
              <w:jc w:val="right"/>
              <w:rPr>
                <w:rFonts w:ascii="Arial" w:hAnsi="Arial" w:cs="Arial"/>
                <w:color w:val="000000"/>
                <w:sz w:val="18"/>
                <w:szCs w:val="18"/>
              </w:rPr>
            </w:pPr>
            <w:r w:rsidRPr="00036C51">
              <w:rPr>
                <w:rFonts w:ascii="Arial" w:hAnsi="Arial" w:cs="Arial"/>
                <w:color w:val="000000"/>
                <w:sz w:val="18"/>
                <w:szCs w:val="18"/>
              </w:rPr>
              <w:t>16.539</w:t>
            </w:r>
          </w:p>
        </w:tc>
        <w:tc>
          <w:tcPr>
            <w:tcW w:w="1025" w:type="dxa"/>
            <w:tcBorders>
              <w:top w:val="nil"/>
              <w:bottom w:val="nil"/>
            </w:tcBorders>
            <w:shd w:val="clear" w:color="auto" w:fill="FFFFFF"/>
            <w:vAlign w:val="center"/>
          </w:tcPr>
          <w:p w:rsidR="00B20980" w:rsidRPr="00036C51" w:rsidRDefault="00B20980" w:rsidP="00DB0105">
            <w:pPr>
              <w:autoSpaceDE w:val="0"/>
              <w:autoSpaceDN w:val="0"/>
              <w:adjustRightInd w:val="0"/>
              <w:spacing w:line="360" w:lineRule="auto"/>
            </w:pPr>
          </w:p>
        </w:tc>
        <w:tc>
          <w:tcPr>
            <w:tcW w:w="1025" w:type="dxa"/>
            <w:tcBorders>
              <w:top w:val="nil"/>
              <w:bottom w:val="nil"/>
              <w:right w:val="single" w:sz="16" w:space="0" w:color="000000"/>
            </w:tcBorders>
            <w:shd w:val="clear" w:color="auto" w:fill="FFFFFF"/>
            <w:vAlign w:val="center"/>
          </w:tcPr>
          <w:p w:rsidR="00B20980" w:rsidRPr="00036C51" w:rsidRDefault="00B20980" w:rsidP="00DB0105">
            <w:pPr>
              <w:autoSpaceDE w:val="0"/>
              <w:autoSpaceDN w:val="0"/>
              <w:adjustRightInd w:val="0"/>
              <w:spacing w:line="360" w:lineRule="auto"/>
            </w:pPr>
          </w:p>
        </w:tc>
      </w:tr>
      <w:tr w:rsidR="00B20980" w:rsidRPr="00036C51" w:rsidTr="002E0D42">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B20980" w:rsidRPr="00036C51" w:rsidRDefault="00B20980" w:rsidP="00DB0105">
            <w:pPr>
              <w:autoSpaceDE w:val="0"/>
              <w:autoSpaceDN w:val="0"/>
              <w:adjustRightInd w:val="0"/>
              <w:spacing w:line="360" w:lineRule="auto"/>
            </w:pPr>
          </w:p>
        </w:tc>
        <w:tc>
          <w:tcPr>
            <w:tcW w:w="1284" w:type="dxa"/>
            <w:tcBorders>
              <w:top w:val="nil"/>
              <w:left w:val="nil"/>
              <w:bottom w:val="single" w:sz="16" w:space="0" w:color="000000"/>
              <w:right w:val="single" w:sz="16" w:space="0" w:color="000000"/>
            </w:tcBorders>
            <w:shd w:val="clear" w:color="auto" w:fill="FFFFFF"/>
          </w:tcPr>
          <w:p w:rsidR="00B20980" w:rsidRPr="00036C51" w:rsidRDefault="00B20980" w:rsidP="00DB0105">
            <w:pPr>
              <w:autoSpaceDE w:val="0"/>
              <w:autoSpaceDN w:val="0"/>
              <w:adjustRightInd w:val="0"/>
              <w:spacing w:line="360" w:lineRule="auto"/>
              <w:ind w:left="60" w:right="60"/>
              <w:rPr>
                <w:rFonts w:ascii="Arial" w:hAnsi="Arial" w:cs="Arial"/>
                <w:color w:val="000000"/>
                <w:sz w:val="18"/>
                <w:szCs w:val="18"/>
              </w:rPr>
            </w:pPr>
            <w:r w:rsidRPr="00036C51">
              <w:rPr>
                <w:rFonts w:ascii="Arial" w:hAnsi="Arial" w:cs="Arial"/>
                <w:color w:val="000000"/>
                <w:sz w:val="18"/>
                <w:szCs w:val="18"/>
              </w:rPr>
              <w:t>Total</w:t>
            </w:r>
          </w:p>
        </w:tc>
        <w:tc>
          <w:tcPr>
            <w:tcW w:w="1469" w:type="dxa"/>
            <w:tcBorders>
              <w:top w:val="nil"/>
              <w:left w:val="single" w:sz="16" w:space="0" w:color="000000"/>
              <w:bottom w:val="single" w:sz="16" w:space="0" w:color="000000"/>
            </w:tcBorders>
            <w:shd w:val="clear" w:color="auto" w:fill="FFFFFF"/>
            <w:vAlign w:val="center"/>
          </w:tcPr>
          <w:p w:rsidR="00B20980" w:rsidRPr="00036C51" w:rsidRDefault="00B20980" w:rsidP="00DB0105">
            <w:pPr>
              <w:autoSpaceDE w:val="0"/>
              <w:autoSpaceDN w:val="0"/>
              <w:adjustRightInd w:val="0"/>
              <w:spacing w:line="360" w:lineRule="auto"/>
              <w:ind w:left="60" w:right="60"/>
              <w:jc w:val="right"/>
              <w:rPr>
                <w:rFonts w:ascii="Arial" w:hAnsi="Arial" w:cs="Arial"/>
                <w:color w:val="000000"/>
                <w:sz w:val="18"/>
                <w:szCs w:val="18"/>
              </w:rPr>
            </w:pPr>
            <w:r w:rsidRPr="00036C51">
              <w:rPr>
                <w:rFonts w:ascii="Arial" w:hAnsi="Arial" w:cs="Arial"/>
                <w:color w:val="000000"/>
                <w:sz w:val="18"/>
                <w:szCs w:val="18"/>
              </w:rPr>
              <w:t>5789.929</w:t>
            </w:r>
          </w:p>
        </w:tc>
        <w:tc>
          <w:tcPr>
            <w:tcW w:w="1025" w:type="dxa"/>
            <w:tcBorders>
              <w:top w:val="nil"/>
              <w:bottom w:val="single" w:sz="16" w:space="0" w:color="000000"/>
            </w:tcBorders>
            <w:shd w:val="clear" w:color="auto" w:fill="FFFFFF"/>
            <w:vAlign w:val="center"/>
          </w:tcPr>
          <w:p w:rsidR="00B20980" w:rsidRPr="00036C51" w:rsidRDefault="00B20980" w:rsidP="00DB0105">
            <w:pPr>
              <w:autoSpaceDE w:val="0"/>
              <w:autoSpaceDN w:val="0"/>
              <w:adjustRightInd w:val="0"/>
              <w:spacing w:line="360" w:lineRule="auto"/>
              <w:ind w:left="60" w:right="60"/>
              <w:jc w:val="right"/>
              <w:rPr>
                <w:rFonts w:ascii="Arial" w:hAnsi="Arial" w:cs="Arial"/>
                <w:color w:val="000000"/>
                <w:sz w:val="18"/>
                <w:szCs w:val="18"/>
              </w:rPr>
            </w:pPr>
            <w:r w:rsidRPr="00036C51">
              <w:rPr>
                <w:rFonts w:ascii="Arial" w:hAnsi="Arial" w:cs="Arial"/>
                <w:color w:val="000000"/>
                <w:sz w:val="18"/>
                <w:szCs w:val="18"/>
              </w:rPr>
              <w:t>351</w:t>
            </w:r>
          </w:p>
        </w:tc>
        <w:tc>
          <w:tcPr>
            <w:tcW w:w="1408" w:type="dxa"/>
            <w:tcBorders>
              <w:top w:val="nil"/>
              <w:bottom w:val="single" w:sz="16" w:space="0" w:color="000000"/>
            </w:tcBorders>
            <w:shd w:val="clear" w:color="auto" w:fill="FFFFFF"/>
            <w:vAlign w:val="center"/>
          </w:tcPr>
          <w:p w:rsidR="00B20980" w:rsidRPr="00036C51" w:rsidRDefault="00B20980" w:rsidP="00DB0105">
            <w:pPr>
              <w:autoSpaceDE w:val="0"/>
              <w:autoSpaceDN w:val="0"/>
              <w:adjustRightInd w:val="0"/>
              <w:spacing w:line="360" w:lineRule="auto"/>
            </w:pPr>
          </w:p>
        </w:tc>
        <w:tc>
          <w:tcPr>
            <w:tcW w:w="1025" w:type="dxa"/>
            <w:tcBorders>
              <w:top w:val="nil"/>
              <w:bottom w:val="single" w:sz="16" w:space="0" w:color="000000"/>
            </w:tcBorders>
            <w:shd w:val="clear" w:color="auto" w:fill="FFFFFF"/>
            <w:vAlign w:val="center"/>
          </w:tcPr>
          <w:p w:rsidR="00B20980" w:rsidRPr="00036C51" w:rsidRDefault="00B20980" w:rsidP="00DB0105">
            <w:pPr>
              <w:autoSpaceDE w:val="0"/>
              <w:autoSpaceDN w:val="0"/>
              <w:adjustRightInd w:val="0"/>
              <w:spacing w:line="360" w:lineRule="auto"/>
            </w:pPr>
          </w:p>
        </w:tc>
        <w:tc>
          <w:tcPr>
            <w:tcW w:w="1025" w:type="dxa"/>
            <w:tcBorders>
              <w:top w:val="nil"/>
              <w:bottom w:val="single" w:sz="16" w:space="0" w:color="000000"/>
              <w:right w:val="single" w:sz="16" w:space="0" w:color="000000"/>
            </w:tcBorders>
            <w:shd w:val="clear" w:color="auto" w:fill="FFFFFF"/>
            <w:vAlign w:val="center"/>
          </w:tcPr>
          <w:p w:rsidR="00B20980" w:rsidRPr="00036C51" w:rsidRDefault="00B20980" w:rsidP="00DB0105">
            <w:pPr>
              <w:autoSpaceDE w:val="0"/>
              <w:autoSpaceDN w:val="0"/>
              <w:adjustRightInd w:val="0"/>
              <w:spacing w:line="360" w:lineRule="auto"/>
            </w:pPr>
          </w:p>
        </w:tc>
      </w:tr>
      <w:tr w:rsidR="00B20980" w:rsidRPr="00036C51" w:rsidTr="002E0D42">
        <w:trPr>
          <w:cantSplit/>
        </w:trPr>
        <w:tc>
          <w:tcPr>
            <w:tcW w:w="7969" w:type="dxa"/>
            <w:gridSpan w:val="7"/>
            <w:tcBorders>
              <w:top w:val="nil"/>
              <w:left w:val="nil"/>
              <w:bottom w:val="nil"/>
              <w:right w:val="nil"/>
            </w:tcBorders>
            <w:shd w:val="clear" w:color="auto" w:fill="FFFFFF"/>
          </w:tcPr>
          <w:p w:rsidR="00B20980" w:rsidRPr="00036C51" w:rsidRDefault="00B20980" w:rsidP="00DB0105">
            <w:pPr>
              <w:autoSpaceDE w:val="0"/>
              <w:autoSpaceDN w:val="0"/>
              <w:adjustRightInd w:val="0"/>
              <w:spacing w:line="360" w:lineRule="auto"/>
              <w:ind w:left="60" w:right="60"/>
              <w:rPr>
                <w:rFonts w:ascii="Arial" w:hAnsi="Arial" w:cs="Arial"/>
                <w:color w:val="000000"/>
                <w:sz w:val="18"/>
                <w:szCs w:val="18"/>
              </w:rPr>
            </w:pPr>
            <w:r w:rsidRPr="00036C51">
              <w:rPr>
                <w:rFonts w:ascii="Arial" w:hAnsi="Arial" w:cs="Arial"/>
                <w:color w:val="000000"/>
                <w:sz w:val="18"/>
                <w:szCs w:val="18"/>
              </w:rPr>
              <w:t>a. Dependent Variable: Organization performance</w:t>
            </w:r>
          </w:p>
        </w:tc>
      </w:tr>
      <w:tr w:rsidR="00B20980" w:rsidRPr="00036C51" w:rsidTr="002E0D42">
        <w:trPr>
          <w:cantSplit/>
        </w:trPr>
        <w:tc>
          <w:tcPr>
            <w:tcW w:w="7969" w:type="dxa"/>
            <w:gridSpan w:val="7"/>
            <w:tcBorders>
              <w:top w:val="nil"/>
              <w:left w:val="nil"/>
              <w:bottom w:val="nil"/>
              <w:right w:val="nil"/>
            </w:tcBorders>
            <w:shd w:val="clear" w:color="auto" w:fill="FFFFFF"/>
          </w:tcPr>
          <w:p w:rsidR="00B20980" w:rsidRPr="00036C51" w:rsidRDefault="00B20980" w:rsidP="00DB0105">
            <w:pPr>
              <w:autoSpaceDE w:val="0"/>
              <w:autoSpaceDN w:val="0"/>
              <w:adjustRightInd w:val="0"/>
              <w:spacing w:line="360" w:lineRule="auto"/>
              <w:ind w:left="60" w:right="60"/>
              <w:rPr>
                <w:rFonts w:ascii="Arial" w:hAnsi="Arial" w:cs="Arial"/>
                <w:color w:val="000000"/>
                <w:sz w:val="18"/>
                <w:szCs w:val="18"/>
              </w:rPr>
            </w:pPr>
            <w:r w:rsidRPr="00036C51">
              <w:rPr>
                <w:rFonts w:ascii="Arial" w:hAnsi="Arial" w:cs="Arial"/>
                <w:color w:val="000000"/>
                <w:sz w:val="18"/>
                <w:szCs w:val="18"/>
              </w:rPr>
              <w:t>b. Predictors: (Constant), Sample and Gifting</w:t>
            </w:r>
          </w:p>
        </w:tc>
      </w:tr>
    </w:tbl>
    <w:p w:rsidR="00B20980" w:rsidRPr="00036C51" w:rsidRDefault="00B20980" w:rsidP="00DB0105">
      <w:pPr>
        <w:autoSpaceDE w:val="0"/>
        <w:autoSpaceDN w:val="0"/>
        <w:adjustRightInd w:val="0"/>
        <w:spacing w:line="360" w:lineRule="auto"/>
      </w:pPr>
    </w:p>
    <w:p w:rsidR="00B20980" w:rsidRPr="00036C51" w:rsidRDefault="004B207A" w:rsidP="00DB0105">
      <w:pPr>
        <w:autoSpaceDE w:val="0"/>
        <w:autoSpaceDN w:val="0"/>
        <w:adjustRightInd w:val="0"/>
        <w:spacing w:line="360" w:lineRule="auto"/>
      </w:pPr>
      <w:r w:rsidRPr="00C06DFD">
        <w:rPr>
          <w:b/>
          <w:color w:val="000000"/>
        </w:rPr>
        <w:lastRenderedPageBreak/>
        <w:t>Table 4.2.2</w:t>
      </w:r>
      <w:r>
        <w:rPr>
          <w:b/>
          <w:color w:val="000000"/>
        </w:rPr>
        <w:t>c</w:t>
      </w:r>
    </w:p>
    <w:tbl>
      <w:tblPr>
        <w:tblW w:w="881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1897"/>
        <w:gridCol w:w="1331"/>
        <w:gridCol w:w="1331"/>
        <w:gridCol w:w="1469"/>
        <w:gridCol w:w="1025"/>
        <w:gridCol w:w="1025"/>
      </w:tblGrid>
      <w:tr w:rsidR="00B20980" w:rsidRPr="00036C51" w:rsidTr="002179D1">
        <w:trPr>
          <w:cantSplit/>
        </w:trPr>
        <w:tc>
          <w:tcPr>
            <w:tcW w:w="8811" w:type="dxa"/>
            <w:gridSpan w:val="7"/>
            <w:tcBorders>
              <w:top w:val="nil"/>
              <w:left w:val="nil"/>
              <w:bottom w:val="nil"/>
              <w:right w:val="nil"/>
            </w:tcBorders>
            <w:shd w:val="clear" w:color="auto" w:fill="FFFFFF"/>
            <w:vAlign w:val="center"/>
          </w:tcPr>
          <w:p w:rsidR="00B20980" w:rsidRPr="00036C51" w:rsidRDefault="00B20980" w:rsidP="00DB0105">
            <w:pPr>
              <w:autoSpaceDE w:val="0"/>
              <w:autoSpaceDN w:val="0"/>
              <w:adjustRightInd w:val="0"/>
              <w:spacing w:line="360" w:lineRule="auto"/>
              <w:ind w:left="60" w:right="60"/>
              <w:jc w:val="center"/>
              <w:rPr>
                <w:rFonts w:ascii="Arial" w:hAnsi="Arial" w:cs="Arial"/>
                <w:color w:val="000000"/>
                <w:sz w:val="18"/>
                <w:szCs w:val="18"/>
              </w:rPr>
            </w:pPr>
            <w:r w:rsidRPr="00036C51">
              <w:rPr>
                <w:rFonts w:ascii="Arial" w:hAnsi="Arial" w:cs="Arial"/>
                <w:b/>
                <w:bCs/>
                <w:color w:val="000000"/>
                <w:sz w:val="18"/>
                <w:szCs w:val="18"/>
              </w:rPr>
              <w:t>Coefficients</w:t>
            </w:r>
            <w:r w:rsidRPr="00036C51">
              <w:rPr>
                <w:rFonts w:ascii="Arial" w:hAnsi="Arial" w:cs="Arial"/>
                <w:b/>
                <w:bCs/>
                <w:color w:val="000000"/>
                <w:sz w:val="18"/>
                <w:szCs w:val="18"/>
                <w:vertAlign w:val="superscript"/>
              </w:rPr>
              <w:t>a</w:t>
            </w:r>
          </w:p>
        </w:tc>
      </w:tr>
      <w:tr w:rsidR="00B20980" w:rsidRPr="00036C51" w:rsidTr="002179D1">
        <w:trPr>
          <w:cantSplit/>
        </w:trPr>
        <w:tc>
          <w:tcPr>
            <w:tcW w:w="2630" w:type="dxa"/>
            <w:gridSpan w:val="2"/>
            <w:vMerge w:val="restart"/>
            <w:tcBorders>
              <w:top w:val="single" w:sz="16" w:space="0" w:color="000000"/>
              <w:left w:val="single" w:sz="16" w:space="0" w:color="000000"/>
              <w:bottom w:val="nil"/>
              <w:right w:val="nil"/>
            </w:tcBorders>
            <w:shd w:val="clear" w:color="auto" w:fill="FFFFFF"/>
            <w:vAlign w:val="bottom"/>
          </w:tcPr>
          <w:p w:rsidR="00B20980" w:rsidRPr="00036C51" w:rsidRDefault="00B20980" w:rsidP="00DB0105">
            <w:pPr>
              <w:autoSpaceDE w:val="0"/>
              <w:autoSpaceDN w:val="0"/>
              <w:adjustRightInd w:val="0"/>
              <w:spacing w:line="360" w:lineRule="auto"/>
              <w:ind w:left="60" w:right="60"/>
              <w:rPr>
                <w:rFonts w:ascii="Arial" w:hAnsi="Arial" w:cs="Arial"/>
                <w:color w:val="000000"/>
                <w:sz w:val="18"/>
                <w:szCs w:val="18"/>
              </w:rPr>
            </w:pPr>
            <w:r w:rsidRPr="00036C51">
              <w:rPr>
                <w:rFonts w:ascii="Arial" w:hAnsi="Arial" w:cs="Arial"/>
                <w:color w:val="000000"/>
                <w:sz w:val="18"/>
                <w:szCs w:val="18"/>
              </w:rPr>
              <w:t>Model</w:t>
            </w:r>
          </w:p>
        </w:tc>
        <w:tc>
          <w:tcPr>
            <w:tcW w:w="2662" w:type="dxa"/>
            <w:gridSpan w:val="2"/>
            <w:tcBorders>
              <w:top w:val="single" w:sz="16" w:space="0" w:color="000000"/>
              <w:left w:val="single" w:sz="16" w:space="0" w:color="000000"/>
            </w:tcBorders>
            <w:shd w:val="clear" w:color="auto" w:fill="FFFFFF"/>
            <w:vAlign w:val="bottom"/>
          </w:tcPr>
          <w:p w:rsidR="00B20980" w:rsidRPr="00036C51" w:rsidRDefault="00B20980" w:rsidP="00DB0105">
            <w:pPr>
              <w:autoSpaceDE w:val="0"/>
              <w:autoSpaceDN w:val="0"/>
              <w:adjustRightInd w:val="0"/>
              <w:spacing w:line="360" w:lineRule="auto"/>
              <w:ind w:left="60" w:right="60"/>
              <w:jc w:val="center"/>
              <w:rPr>
                <w:rFonts w:ascii="Arial" w:hAnsi="Arial" w:cs="Arial"/>
                <w:color w:val="000000"/>
                <w:sz w:val="18"/>
                <w:szCs w:val="18"/>
              </w:rPr>
            </w:pPr>
            <w:r w:rsidRPr="00036C51">
              <w:rPr>
                <w:rFonts w:ascii="Arial" w:hAnsi="Arial" w:cs="Arial"/>
                <w:color w:val="000000"/>
                <w:sz w:val="18"/>
                <w:szCs w:val="18"/>
              </w:rPr>
              <w:t>Unstandardized Coefficients</w:t>
            </w:r>
          </w:p>
        </w:tc>
        <w:tc>
          <w:tcPr>
            <w:tcW w:w="1469" w:type="dxa"/>
            <w:tcBorders>
              <w:top w:val="single" w:sz="16" w:space="0" w:color="000000"/>
            </w:tcBorders>
            <w:shd w:val="clear" w:color="auto" w:fill="FFFFFF"/>
            <w:vAlign w:val="bottom"/>
          </w:tcPr>
          <w:p w:rsidR="00B20980" w:rsidRPr="00036C51" w:rsidRDefault="00B20980" w:rsidP="00DB0105">
            <w:pPr>
              <w:autoSpaceDE w:val="0"/>
              <w:autoSpaceDN w:val="0"/>
              <w:adjustRightInd w:val="0"/>
              <w:spacing w:line="360" w:lineRule="auto"/>
              <w:ind w:left="60" w:right="60"/>
              <w:jc w:val="center"/>
              <w:rPr>
                <w:rFonts w:ascii="Arial" w:hAnsi="Arial" w:cs="Arial"/>
                <w:color w:val="000000"/>
                <w:sz w:val="18"/>
                <w:szCs w:val="18"/>
              </w:rPr>
            </w:pPr>
            <w:r w:rsidRPr="00036C51">
              <w:rPr>
                <w:rFonts w:ascii="Arial" w:hAnsi="Arial" w:cs="Arial"/>
                <w:color w:val="000000"/>
                <w:sz w:val="18"/>
                <w:szCs w:val="18"/>
              </w:rPr>
              <w:t>Standardized Coefficients</w:t>
            </w:r>
          </w:p>
        </w:tc>
        <w:tc>
          <w:tcPr>
            <w:tcW w:w="1025" w:type="dxa"/>
            <w:vMerge w:val="restart"/>
            <w:tcBorders>
              <w:top w:val="single" w:sz="16" w:space="0" w:color="000000"/>
            </w:tcBorders>
            <w:shd w:val="clear" w:color="auto" w:fill="FFFFFF"/>
            <w:vAlign w:val="bottom"/>
          </w:tcPr>
          <w:p w:rsidR="00B20980" w:rsidRPr="00036C51" w:rsidRDefault="00B20980" w:rsidP="00DB0105">
            <w:pPr>
              <w:autoSpaceDE w:val="0"/>
              <w:autoSpaceDN w:val="0"/>
              <w:adjustRightInd w:val="0"/>
              <w:spacing w:line="360" w:lineRule="auto"/>
              <w:ind w:left="60" w:right="60"/>
              <w:jc w:val="center"/>
              <w:rPr>
                <w:rFonts w:ascii="Arial" w:hAnsi="Arial" w:cs="Arial"/>
                <w:color w:val="000000"/>
                <w:sz w:val="18"/>
                <w:szCs w:val="18"/>
              </w:rPr>
            </w:pPr>
            <w:r w:rsidRPr="00036C51">
              <w:rPr>
                <w:rFonts w:ascii="Arial" w:hAnsi="Arial" w:cs="Arial"/>
                <w:color w:val="000000"/>
                <w:sz w:val="18"/>
                <w:szCs w:val="18"/>
              </w:rPr>
              <w:t>t</w:t>
            </w:r>
          </w:p>
        </w:tc>
        <w:tc>
          <w:tcPr>
            <w:tcW w:w="1025" w:type="dxa"/>
            <w:vMerge w:val="restart"/>
            <w:tcBorders>
              <w:top w:val="single" w:sz="16" w:space="0" w:color="000000"/>
              <w:right w:val="single" w:sz="16" w:space="0" w:color="000000"/>
            </w:tcBorders>
            <w:shd w:val="clear" w:color="auto" w:fill="FFFFFF"/>
            <w:vAlign w:val="bottom"/>
          </w:tcPr>
          <w:p w:rsidR="00B20980" w:rsidRPr="00036C51" w:rsidRDefault="00B20980" w:rsidP="00DB0105">
            <w:pPr>
              <w:autoSpaceDE w:val="0"/>
              <w:autoSpaceDN w:val="0"/>
              <w:adjustRightInd w:val="0"/>
              <w:spacing w:line="360" w:lineRule="auto"/>
              <w:ind w:left="60" w:right="60"/>
              <w:jc w:val="center"/>
              <w:rPr>
                <w:rFonts w:ascii="Arial" w:hAnsi="Arial" w:cs="Arial"/>
                <w:color w:val="000000"/>
                <w:sz w:val="18"/>
                <w:szCs w:val="18"/>
              </w:rPr>
            </w:pPr>
            <w:r w:rsidRPr="00036C51">
              <w:rPr>
                <w:rFonts w:ascii="Arial" w:hAnsi="Arial" w:cs="Arial"/>
                <w:color w:val="000000"/>
                <w:sz w:val="18"/>
                <w:szCs w:val="18"/>
              </w:rPr>
              <w:t>Sig.</w:t>
            </w:r>
          </w:p>
        </w:tc>
      </w:tr>
      <w:tr w:rsidR="00B20980" w:rsidRPr="00036C51" w:rsidTr="002179D1">
        <w:trPr>
          <w:cantSplit/>
        </w:trPr>
        <w:tc>
          <w:tcPr>
            <w:tcW w:w="2630" w:type="dxa"/>
            <w:gridSpan w:val="2"/>
            <w:vMerge/>
            <w:tcBorders>
              <w:top w:val="single" w:sz="16" w:space="0" w:color="000000"/>
              <w:left w:val="single" w:sz="16" w:space="0" w:color="000000"/>
              <w:bottom w:val="nil"/>
              <w:right w:val="nil"/>
            </w:tcBorders>
            <w:shd w:val="clear" w:color="auto" w:fill="FFFFFF"/>
            <w:vAlign w:val="bottom"/>
          </w:tcPr>
          <w:p w:rsidR="00B20980" w:rsidRPr="00036C51" w:rsidRDefault="00B20980" w:rsidP="00DB0105">
            <w:pPr>
              <w:autoSpaceDE w:val="0"/>
              <w:autoSpaceDN w:val="0"/>
              <w:adjustRightInd w:val="0"/>
              <w:spacing w:line="360" w:lineRule="auto"/>
              <w:rPr>
                <w:rFonts w:ascii="Arial" w:hAnsi="Arial" w:cs="Arial"/>
                <w:color w:val="000000"/>
                <w:sz w:val="18"/>
                <w:szCs w:val="18"/>
              </w:rPr>
            </w:pPr>
          </w:p>
        </w:tc>
        <w:tc>
          <w:tcPr>
            <w:tcW w:w="1331" w:type="dxa"/>
            <w:tcBorders>
              <w:left w:val="single" w:sz="16" w:space="0" w:color="000000"/>
              <w:bottom w:val="single" w:sz="16" w:space="0" w:color="000000"/>
            </w:tcBorders>
            <w:shd w:val="clear" w:color="auto" w:fill="FFFFFF"/>
            <w:vAlign w:val="bottom"/>
          </w:tcPr>
          <w:p w:rsidR="00B20980" w:rsidRPr="00036C51" w:rsidRDefault="00B20980" w:rsidP="00DB0105">
            <w:pPr>
              <w:autoSpaceDE w:val="0"/>
              <w:autoSpaceDN w:val="0"/>
              <w:adjustRightInd w:val="0"/>
              <w:spacing w:line="360" w:lineRule="auto"/>
              <w:ind w:left="60" w:right="60"/>
              <w:jc w:val="center"/>
              <w:rPr>
                <w:rFonts w:ascii="Arial" w:hAnsi="Arial" w:cs="Arial"/>
                <w:color w:val="000000"/>
                <w:sz w:val="18"/>
                <w:szCs w:val="18"/>
              </w:rPr>
            </w:pPr>
            <w:r w:rsidRPr="00036C51">
              <w:rPr>
                <w:rFonts w:ascii="Arial" w:hAnsi="Arial" w:cs="Arial"/>
                <w:color w:val="000000"/>
                <w:sz w:val="18"/>
                <w:szCs w:val="18"/>
              </w:rPr>
              <w:t>B</w:t>
            </w:r>
          </w:p>
        </w:tc>
        <w:tc>
          <w:tcPr>
            <w:tcW w:w="1331" w:type="dxa"/>
            <w:tcBorders>
              <w:bottom w:val="single" w:sz="16" w:space="0" w:color="000000"/>
            </w:tcBorders>
            <w:shd w:val="clear" w:color="auto" w:fill="FFFFFF"/>
            <w:vAlign w:val="bottom"/>
          </w:tcPr>
          <w:p w:rsidR="00B20980" w:rsidRPr="00036C51" w:rsidRDefault="00B20980" w:rsidP="00DB0105">
            <w:pPr>
              <w:autoSpaceDE w:val="0"/>
              <w:autoSpaceDN w:val="0"/>
              <w:adjustRightInd w:val="0"/>
              <w:spacing w:line="360" w:lineRule="auto"/>
              <w:ind w:left="60" w:right="60"/>
              <w:jc w:val="center"/>
              <w:rPr>
                <w:rFonts w:ascii="Arial" w:hAnsi="Arial" w:cs="Arial"/>
                <w:color w:val="000000"/>
                <w:sz w:val="18"/>
                <w:szCs w:val="18"/>
              </w:rPr>
            </w:pPr>
            <w:r w:rsidRPr="00036C51">
              <w:rPr>
                <w:rFonts w:ascii="Arial" w:hAnsi="Arial" w:cs="Arial"/>
                <w:color w:val="000000"/>
                <w:sz w:val="18"/>
                <w:szCs w:val="18"/>
              </w:rPr>
              <w:t>Std. Error</w:t>
            </w:r>
          </w:p>
        </w:tc>
        <w:tc>
          <w:tcPr>
            <w:tcW w:w="1469" w:type="dxa"/>
            <w:tcBorders>
              <w:bottom w:val="single" w:sz="16" w:space="0" w:color="000000"/>
            </w:tcBorders>
            <w:shd w:val="clear" w:color="auto" w:fill="FFFFFF"/>
            <w:vAlign w:val="bottom"/>
          </w:tcPr>
          <w:p w:rsidR="00B20980" w:rsidRPr="00036C51" w:rsidRDefault="00B20980" w:rsidP="00DB0105">
            <w:pPr>
              <w:autoSpaceDE w:val="0"/>
              <w:autoSpaceDN w:val="0"/>
              <w:adjustRightInd w:val="0"/>
              <w:spacing w:line="360" w:lineRule="auto"/>
              <w:ind w:left="60" w:right="60"/>
              <w:jc w:val="center"/>
              <w:rPr>
                <w:rFonts w:ascii="Arial" w:hAnsi="Arial" w:cs="Arial"/>
                <w:color w:val="000000"/>
                <w:sz w:val="18"/>
                <w:szCs w:val="18"/>
              </w:rPr>
            </w:pPr>
            <w:r w:rsidRPr="00036C51">
              <w:rPr>
                <w:rFonts w:ascii="Arial" w:hAnsi="Arial" w:cs="Arial"/>
                <w:color w:val="000000"/>
                <w:sz w:val="18"/>
                <w:szCs w:val="18"/>
              </w:rPr>
              <w:t>Beta</w:t>
            </w:r>
          </w:p>
        </w:tc>
        <w:tc>
          <w:tcPr>
            <w:tcW w:w="1025" w:type="dxa"/>
            <w:vMerge/>
            <w:tcBorders>
              <w:top w:val="single" w:sz="16" w:space="0" w:color="000000"/>
            </w:tcBorders>
            <w:shd w:val="clear" w:color="auto" w:fill="FFFFFF"/>
            <w:vAlign w:val="bottom"/>
          </w:tcPr>
          <w:p w:rsidR="00B20980" w:rsidRPr="00036C51" w:rsidRDefault="00B20980" w:rsidP="00DB0105">
            <w:pPr>
              <w:autoSpaceDE w:val="0"/>
              <w:autoSpaceDN w:val="0"/>
              <w:adjustRightInd w:val="0"/>
              <w:spacing w:line="360" w:lineRule="auto"/>
              <w:rPr>
                <w:rFonts w:ascii="Arial" w:hAnsi="Arial" w:cs="Arial"/>
                <w:color w:val="000000"/>
                <w:sz w:val="18"/>
                <w:szCs w:val="18"/>
              </w:rPr>
            </w:pPr>
          </w:p>
        </w:tc>
        <w:tc>
          <w:tcPr>
            <w:tcW w:w="1025" w:type="dxa"/>
            <w:vMerge/>
            <w:tcBorders>
              <w:top w:val="single" w:sz="16" w:space="0" w:color="000000"/>
              <w:right w:val="single" w:sz="16" w:space="0" w:color="000000"/>
            </w:tcBorders>
            <w:shd w:val="clear" w:color="auto" w:fill="FFFFFF"/>
            <w:vAlign w:val="bottom"/>
          </w:tcPr>
          <w:p w:rsidR="00B20980" w:rsidRPr="00036C51" w:rsidRDefault="00B20980" w:rsidP="00DB0105">
            <w:pPr>
              <w:autoSpaceDE w:val="0"/>
              <w:autoSpaceDN w:val="0"/>
              <w:adjustRightInd w:val="0"/>
              <w:spacing w:line="360" w:lineRule="auto"/>
              <w:rPr>
                <w:rFonts w:ascii="Arial" w:hAnsi="Arial" w:cs="Arial"/>
                <w:color w:val="000000"/>
                <w:sz w:val="18"/>
                <w:szCs w:val="18"/>
              </w:rPr>
            </w:pPr>
          </w:p>
        </w:tc>
      </w:tr>
      <w:tr w:rsidR="00B20980" w:rsidRPr="00036C51" w:rsidTr="002179D1">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tcPr>
          <w:p w:rsidR="00B20980" w:rsidRPr="00036C51" w:rsidRDefault="00B20980" w:rsidP="00DB0105">
            <w:pPr>
              <w:autoSpaceDE w:val="0"/>
              <w:autoSpaceDN w:val="0"/>
              <w:adjustRightInd w:val="0"/>
              <w:spacing w:line="360" w:lineRule="auto"/>
              <w:ind w:left="60" w:right="60"/>
              <w:rPr>
                <w:rFonts w:ascii="Arial" w:hAnsi="Arial" w:cs="Arial"/>
                <w:color w:val="000000"/>
                <w:sz w:val="18"/>
                <w:szCs w:val="18"/>
              </w:rPr>
            </w:pPr>
            <w:r w:rsidRPr="00036C51">
              <w:rPr>
                <w:rFonts w:ascii="Arial" w:hAnsi="Arial" w:cs="Arial"/>
                <w:color w:val="000000"/>
                <w:sz w:val="18"/>
                <w:szCs w:val="18"/>
              </w:rPr>
              <w:t>1</w:t>
            </w:r>
          </w:p>
        </w:tc>
        <w:tc>
          <w:tcPr>
            <w:tcW w:w="1897" w:type="dxa"/>
            <w:tcBorders>
              <w:top w:val="single" w:sz="16" w:space="0" w:color="000000"/>
              <w:left w:val="nil"/>
              <w:bottom w:val="nil"/>
              <w:right w:val="single" w:sz="16" w:space="0" w:color="000000"/>
            </w:tcBorders>
            <w:shd w:val="clear" w:color="auto" w:fill="FFFFFF"/>
          </w:tcPr>
          <w:p w:rsidR="00B20980" w:rsidRPr="00036C51" w:rsidRDefault="00B20980" w:rsidP="00DB0105">
            <w:pPr>
              <w:autoSpaceDE w:val="0"/>
              <w:autoSpaceDN w:val="0"/>
              <w:adjustRightInd w:val="0"/>
              <w:spacing w:line="360" w:lineRule="auto"/>
              <w:ind w:left="60" w:right="60"/>
              <w:rPr>
                <w:rFonts w:ascii="Arial" w:hAnsi="Arial" w:cs="Arial"/>
                <w:color w:val="000000"/>
                <w:sz w:val="18"/>
                <w:szCs w:val="18"/>
              </w:rPr>
            </w:pPr>
            <w:r w:rsidRPr="00036C51">
              <w:rPr>
                <w:rFonts w:ascii="Arial" w:hAnsi="Arial" w:cs="Arial"/>
                <w:color w:val="000000"/>
                <w:sz w:val="18"/>
                <w:szCs w:val="18"/>
              </w:rPr>
              <w:t>(Constant)</w:t>
            </w:r>
          </w:p>
        </w:tc>
        <w:tc>
          <w:tcPr>
            <w:tcW w:w="1331" w:type="dxa"/>
            <w:tcBorders>
              <w:top w:val="single" w:sz="16" w:space="0" w:color="000000"/>
              <w:left w:val="single" w:sz="16" w:space="0" w:color="000000"/>
              <w:bottom w:val="nil"/>
            </w:tcBorders>
            <w:shd w:val="clear" w:color="auto" w:fill="FFFFFF"/>
            <w:vAlign w:val="center"/>
          </w:tcPr>
          <w:p w:rsidR="00B20980" w:rsidRPr="00036C51" w:rsidRDefault="00B20980" w:rsidP="00DB0105">
            <w:pPr>
              <w:autoSpaceDE w:val="0"/>
              <w:autoSpaceDN w:val="0"/>
              <w:adjustRightInd w:val="0"/>
              <w:spacing w:line="360" w:lineRule="auto"/>
              <w:ind w:left="60" w:right="60"/>
              <w:jc w:val="right"/>
              <w:rPr>
                <w:rFonts w:ascii="Arial" w:hAnsi="Arial" w:cs="Arial"/>
                <w:color w:val="000000"/>
                <w:sz w:val="18"/>
                <w:szCs w:val="18"/>
              </w:rPr>
            </w:pPr>
            <w:r w:rsidRPr="00036C51">
              <w:rPr>
                <w:rFonts w:ascii="Arial" w:hAnsi="Arial" w:cs="Arial"/>
                <w:color w:val="000000"/>
                <w:sz w:val="18"/>
                <w:szCs w:val="18"/>
              </w:rPr>
              <w:t>18.790</w:t>
            </w:r>
          </w:p>
        </w:tc>
        <w:tc>
          <w:tcPr>
            <w:tcW w:w="1331" w:type="dxa"/>
            <w:tcBorders>
              <w:top w:val="single" w:sz="16" w:space="0" w:color="000000"/>
              <w:bottom w:val="nil"/>
            </w:tcBorders>
            <w:shd w:val="clear" w:color="auto" w:fill="FFFFFF"/>
            <w:vAlign w:val="center"/>
          </w:tcPr>
          <w:p w:rsidR="00B20980" w:rsidRPr="00036C51" w:rsidRDefault="00B20980" w:rsidP="00DB0105">
            <w:pPr>
              <w:autoSpaceDE w:val="0"/>
              <w:autoSpaceDN w:val="0"/>
              <w:adjustRightInd w:val="0"/>
              <w:spacing w:line="360" w:lineRule="auto"/>
              <w:ind w:left="60" w:right="60"/>
              <w:jc w:val="right"/>
              <w:rPr>
                <w:rFonts w:ascii="Arial" w:hAnsi="Arial" w:cs="Arial"/>
                <w:color w:val="000000"/>
                <w:sz w:val="18"/>
                <w:szCs w:val="18"/>
              </w:rPr>
            </w:pPr>
            <w:r w:rsidRPr="00036C51">
              <w:rPr>
                <w:rFonts w:ascii="Arial" w:hAnsi="Arial" w:cs="Arial"/>
                <w:color w:val="000000"/>
                <w:sz w:val="18"/>
                <w:szCs w:val="18"/>
              </w:rPr>
              <w:t>1.051</w:t>
            </w:r>
          </w:p>
        </w:tc>
        <w:tc>
          <w:tcPr>
            <w:tcW w:w="1469" w:type="dxa"/>
            <w:tcBorders>
              <w:top w:val="single" w:sz="16" w:space="0" w:color="000000"/>
              <w:bottom w:val="nil"/>
            </w:tcBorders>
            <w:shd w:val="clear" w:color="auto" w:fill="FFFFFF"/>
            <w:vAlign w:val="center"/>
          </w:tcPr>
          <w:p w:rsidR="00B20980" w:rsidRPr="00036C51" w:rsidRDefault="00B20980" w:rsidP="00DB0105">
            <w:pPr>
              <w:autoSpaceDE w:val="0"/>
              <w:autoSpaceDN w:val="0"/>
              <w:adjustRightInd w:val="0"/>
              <w:spacing w:line="360" w:lineRule="auto"/>
            </w:pPr>
          </w:p>
        </w:tc>
        <w:tc>
          <w:tcPr>
            <w:tcW w:w="1025" w:type="dxa"/>
            <w:tcBorders>
              <w:top w:val="single" w:sz="16" w:space="0" w:color="000000"/>
              <w:bottom w:val="nil"/>
            </w:tcBorders>
            <w:shd w:val="clear" w:color="auto" w:fill="FFFFFF"/>
            <w:vAlign w:val="center"/>
          </w:tcPr>
          <w:p w:rsidR="00B20980" w:rsidRPr="00036C51" w:rsidRDefault="00B20980" w:rsidP="00DB0105">
            <w:pPr>
              <w:autoSpaceDE w:val="0"/>
              <w:autoSpaceDN w:val="0"/>
              <w:adjustRightInd w:val="0"/>
              <w:spacing w:line="360" w:lineRule="auto"/>
              <w:ind w:left="60" w:right="60"/>
              <w:jc w:val="right"/>
              <w:rPr>
                <w:rFonts w:ascii="Arial" w:hAnsi="Arial" w:cs="Arial"/>
                <w:color w:val="000000"/>
                <w:sz w:val="18"/>
                <w:szCs w:val="18"/>
              </w:rPr>
            </w:pPr>
            <w:r w:rsidRPr="00036C51">
              <w:rPr>
                <w:rFonts w:ascii="Arial" w:hAnsi="Arial" w:cs="Arial"/>
                <w:color w:val="000000"/>
                <w:sz w:val="18"/>
                <w:szCs w:val="18"/>
              </w:rPr>
              <w:t>17.874</w:t>
            </w:r>
          </w:p>
        </w:tc>
        <w:tc>
          <w:tcPr>
            <w:tcW w:w="1025" w:type="dxa"/>
            <w:tcBorders>
              <w:top w:val="single" w:sz="16" w:space="0" w:color="000000"/>
              <w:bottom w:val="nil"/>
              <w:right w:val="single" w:sz="16" w:space="0" w:color="000000"/>
            </w:tcBorders>
            <w:shd w:val="clear" w:color="auto" w:fill="FFFFFF"/>
            <w:vAlign w:val="center"/>
          </w:tcPr>
          <w:p w:rsidR="00B20980" w:rsidRPr="00036C51" w:rsidRDefault="00B20980" w:rsidP="00DB0105">
            <w:pPr>
              <w:autoSpaceDE w:val="0"/>
              <w:autoSpaceDN w:val="0"/>
              <w:adjustRightInd w:val="0"/>
              <w:spacing w:line="360" w:lineRule="auto"/>
              <w:ind w:left="60" w:right="60"/>
              <w:jc w:val="right"/>
              <w:rPr>
                <w:rFonts w:ascii="Arial" w:hAnsi="Arial" w:cs="Arial"/>
                <w:color w:val="000000"/>
                <w:sz w:val="18"/>
                <w:szCs w:val="18"/>
              </w:rPr>
            </w:pPr>
            <w:r w:rsidRPr="00036C51">
              <w:rPr>
                <w:rFonts w:ascii="Arial" w:hAnsi="Arial" w:cs="Arial"/>
                <w:color w:val="000000"/>
                <w:sz w:val="18"/>
                <w:szCs w:val="18"/>
              </w:rPr>
              <w:t>.000</w:t>
            </w:r>
          </w:p>
        </w:tc>
      </w:tr>
      <w:tr w:rsidR="00B20980" w:rsidRPr="00036C51" w:rsidTr="002179D1">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B20980" w:rsidRPr="00036C51" w:rsidRDefault="00B20980" w:rsidP="00DB0105">
            <w:pPr>
              <w:autoSpaceDE w:val="0"/>
              <w:autoSpaceDN w:val="0"/>
              <w:adjustRightInd w:val="0"/>
              <w:spacing w:line="360" w:lineRule="auto"/>
              <w:rPr>
                <w:rFonts w:ascii="Arial" w:hAnsi="Arial" w:cs="Arial"/>
                <w:color w:val="000000"/>
                <w:sz w:val="18"/>
                <w:szCs w:val="18"/>
              </w:rPr>
            </w:pPr>
          </w:p>
        </w:tc>
        <w:tc>
          <w:tcPr>
            <w:tcW w:w="1897" w:type="dxa"/>
            <w:tcBorders>
              <w:top w:val="nil"/>
              <w:left w:val="nil"/>
              <w:bottom w:val="single" w:sz="16" w:space="0" w:color="000000"/>
              <w:right w:val="single" w:sz="16" w:space="0" w:color="000000"/>
            </w:tcBorders>
            <w:shd w:val="clear" w:color="auto" w:fill="FFFFFF"/>
          </w:tcPr>
          <w:p w:rsidR="00B20980" w:rsidRPr="00036C51" w:rsidRDefault="00B20980" w:rsidP="00DB0105">
            <w:pPr>
              <w:autoSpaceDE w:val="0"/>
              <w:autoSpaceDN w:val="0"/>
              <w:adjustRightInd w:val="0"/>
              <w:spacing w:line="360" w:lineRule="auto"/>
              <w:ind w:left="60" w:right="60"/>
              <w:rPr>
                <w:rFonts w:ascii="Arial" w:hAnsi="Arial" w:cs="Arial"/>
                <w:color w:val="000000"/>
                <w:sz w:val="18"/>
                <w:szCs w:val="18"/>
              </w:rPr>
            </w:pPr>
            <w:r w:rsidRPr="00036C51">
              <w:rPr>
                <w:rFonts w:ascii="Arial" w:hAnsi="Arial" w:cs="Arial"/>
                <w:color w:val="000000"/>
                <w:sz w:val="18"/>
                <w:szCs w:val="18"/>
              </w:rPr>
              <w:t>Sample and Gifting</w:t>
            </w:r>
          </w:p>
        </w:tc>
        <w:tc>
          <w:tcPr>
            <w:tcW w:w="1331" w:type="dxa"/>
            <w:tcBorders>
              <w:top w:val="nil"/>
              <w:left w:val="single" w:sz="16" w:space="0" w:color="000000"/>
              <w:bottom w:val="single" w:sz="16" w:space="0" w:color="000000"/>
            </w:tcBorders>
            <w:shd w:val="clear" w:color="auto" w:fill="FFFFFF"/>
            <w:vAlign w:val="center"/>
          </w:tcPr>
          <w:p w:rsidR="00B20980" w:rsidRPr="00036C51" w:rsidRDefault="00B20980" w:rsidP="00DB0105">
            <w:pPr>
              <w:autoSpaceDE w:val="0"/>
              <w:autoSpaceDN w:val="0"/>
              <w:adjustRightInd w:val="0"/>
              <w:spacing w:line="360" w:lineRule="auto"/>
              <w:ind w:left="60" w:right="60"/>
              <w:jc w:val="right"/>
              <w:rPr>
                <w:rFonts w:ascii="Arial" w:hAnsi="Arial" w:cs="Arial"/>
                <w:color w:val="000000"/>
                <w:sz w:val="18"/>
                <w:szCs w:val="18"/>
              </w:rPr>
            </w:pPr>
            <w:r w:rsidRPr="00036C51">
              <w:rPr>
                <w:rFonts w:ascii="Arial" w:hAnsi="Arial" w:cs="Arial"/>
                <w:color w:val="000000"/>
                <w:sz w:val="18"/>
                <w:szCs w:val="18"/>
              </w:rPr>
              <w:t>-.013</w:t>
            </w:r>
          </w:p>
        </w:tc>
        <w:tc>
          <w:tcPr>
            <w:tcW w:w="1331" w:type="dxa"/>
            <w:tcBorders>
              <w:top w:val="nil"/>
              <w:bottom w:val="single" w:sz="16" w:space="0" w:color="000000"/>
            </w:tcBorders>
            <w:shd w:val="clear" w:color="auto" w:fill="FFFFFF"/>
            <w:vAlign w:val="center"/>
          </w:tcPr>
          <w:p w:rsidR="00B20980" w:rsidRPr="00036C51" w:rsidRDefault="00B20980" w:rsidP="00DB0105">
            <w:pPr>
              <w:autoSpaceDE w:val="0"/>
              <w:autoSpaceDN w:val="0"/>
              <w:adjustRightInd w:val="0"/>
              <w:spacing w:line="360" w:lineRule="auto"/>
              <w:ind w:left="60" w:right="60"/>
              <w:jc w:val="right"/>
              <w:rPr>
                <w:rFonts w:ascii="Arial" w:hAnsi="Arial" w:cs="Arial"/>
                <w:color w:val="000000"/>
                <w:sz w:val="18"/>
                <w:szCs w:val="18"/>
              </w:rPr>
            </w:pPr>
            <w:r w:rsidRPr="00036C51">
              <w:rPr>
                <w:rFonts w:ascii="Arial" w:hAnsi="Arial" w:cs="Arial"/>
                <w:color w:val="000000"/>
                <w:sz w:val="18"/>
                <w:szCs w:val="18"/>
              </w:rPr>
              <w:t>.043</w:t>
            </w:r>
          </w:p>
        </w:tc>
        <w:tc>
          <w:tcPr>
            <w:tcW w:w="1469" w:type="dxa"/>
            <w:tcBorders>
              <w:top w:val="nil"/>
              <w:bottom w:val="single" w:sz="16" w:space="0" w:color="000000"/>
            </w:tcBorders>
            <w:shd w:val="clear" w:color="auto" w:fill="FFFFFF"/>
            <w:vAlign w:val="center"/>
          </w:tcPr>
          <w:p w:rsidR="00B20980" w:rsidRPr="00036C51" w:rsidRDefault="00B20980" w:rsidP="00DB0105">
            <w:pPr>
              <w:autoSpaceDE w:val="0"/>
              <w:autoSpaceDN w:val="0"/>
              <w:adjustRightInd w:val="0"/>
              <w:spacing w:line="360" w:lineRule="auto"/>
              <w:ind w:left="60" w:right="60"/>
              <w:jc w:val="right"/>
              <w:rPr>
                <w:rFonts w:ascii="Arial" w:hAnsi="Arial" w:cs="Arial"/>
                <w:color w:val="000000"/>
                <w:sz w:val="18"/>
                <w:szCs w:val="18"/>
              </w:rPr>
            </w:pPr>
            <w:r w:rsidRPr="00036C51">
              <w:rPr>
                <w:rFonts w:ascii="Arial" w:hAnsi="Arial" w:cs="Arial"/>
                <w:color w:val="000000"/>
                <w:sz w:val="18"/>
                <w:szCs w:val="18"/>
              </w:rPr>
              <w:t>-.016</w:t>
            </w:r>
          </w:p>
        </w:tc>
        <w:tc>
          <w:tcPr>
            <w:tcW w:w="1025" w:type="dxa"/>
            <w:tcBorders>
              <w:top w:val="nil"/>
              <w:bottom w:val="single" w:sz="16" w:space="0" w:color="000000"/>
            </w:tcBorders>
            <w:shd w:val="clear" w:color="auto" w:fill="FFFFFF"/>
            <w:vAlign w:val="center"/>
          </w:tcPr>
          <w:p w:rsidR="00B20980" w:rsidRPr="00036C51" w:rsidRDefault="00B20980" w:rsidP="00DB0105">
            <w:pPr>
              <w:autoSpaceDE w:val="0"/>
              <w:autoSpaceDN w:val="0"/>
              <w:adjustRightInd w:val="0"/>
              <w:spacing w:line="360" w:lineRule="auto"/>
              <w:ind w:left="60" w:right="60"/>
              <w:jc w:val="right"/>
              <w:rPr>
                <w:rFonts w:ascii="Arial" w:hAnsi="Arial" w:cs="Arial"/>
                <w:color w:val="000000"/>
                <w:sz w:val="18"/>
                <w:szCs w:val="18"/>
              </w:rPr>
            </w:pPr>
            <w:r w:rsidRPr="00036C51">
              <w:rPr>
                <w:rFonts w:ascii="Arial" w:hAnsi="Arial" w:cs="Arial"/>
                <w:color w:val="000000"/>
                <w:sz w:val="18"/>
                <w:szCs w:val="18"/>
              </w:rPr>
              <w:t>-.295</w:t>
            </w:r>
          </w:p>
        </w:tc>
        <w:tc>
          <w:tcPr>
            <w:tcW w:w="1025" w:type="dxa"/>
            <w:tcBorders>
              <w:top w:val="nil"/>
              <w:bottom w:val="single" w:sz="16" w:space="0" w:color="000000"/>
              <w:right w:val="single" w:sz="16" w:space="0" w:color="000000"/>
            </w:tcBorders>
            <w:shd w:val="clear" w:color="auto" w:fill="FFFFFF"/>
            <w:vAlign w:val="center"/>
          </w:tcPr>
          <w:p w:rsidR="00B20980" w:rsidRPr="00036C51" w:rsidRDefault="00B20980" w:rsidP="00DB0105">
            <w:pPr>
              <w:autoSpaceDE w:val="0"/>
              <w:autoSpaceDN w:val="0"/>
              <w:adjustRightInd w:val="0"/>
              <w:spacing w:line="360" w:lineRule="auto"/>
              <w:ind w:left="60" w:right="60"/>
              <w:jc w:val="right"/>
              <w:rPr>
                <w:rFonts w:ascii="Arial" w:hAnsi="Arial" w:cs="Arial"/>
                <w:color w:val="000000"/>
                <w:sz w:val="18"/>
                <w:szCs w:val="18"/>
              </w:rPr>
            </w:pPr>
            <w:r w:rsidRPr="00036C51">
              <w:rPr>
                <w:rFonts w:ascii="Arial" w:hAnsi="Arial" w:cs="Arial"/>
                <w:color w:val="000000"/>
                <w:sz w:val="18"/>
                <w:szCs w:val="18"/>
              </w:rPr>
              <w:t>.768</w:t>
            </w:r>
          </w:p>
        </w:tc>
      </w:tr>
      <w:tr w:rsidR="00B20980" w:rsidRPr="00036C51" w:rsidTr="002179D1">
        <w:trPr>
          <w:cantSplit/>
        </w:trPr>
        <w:tc>
          <w:tcPr>
            <w:tcW w:w="8811" w:type="dxa"/>
            <w:gridSpan w:val="7"/>
            <w:tcBorders>
              <w:top w:val="nil"/>
              <w:left w:val="nil"/>
              <w:bottom w:val="nil"/>
              <w:right w:val="nil"/>
            </w:tcBorders>
            <w:shd w:val="clear" w:color="auto" w:fill="FFFFFF"/>
          </w:tcPr>
          <w:p w:rsidR="00B20980" w:rsidRPr="006F6D34" w:rsidRDefault="00B20980" w:rsidP="00DB0105">
            <w:pPr>
              <w:pStyle w:val="ListParagraph"/>
              <w:numPr>
                <w:ilvl w:val="0"/>
                <w:numId w:val="25"/>
              </w:numPr>
              <w:autoSpaceDE w:val="0"/>
              <w:autoSpaceDN w:val="0"/>
              <w:adjustRightInd w:val="0"/>
              <w:spacing w:line="360" w:lineRule="auto"/>
              <w:ind w:right="60"/>
              <w:rPr>
                <w:rFonts w:ascii="Arial" w:hAnsi="Arial" w:cs="Arial"/>
                <w:color w:val="000000"/>
                <w:sz w:val="18"/>
                <w:szCs w:val="18"/>
              </w:rPr>
            </w:pPr>
            <w:r w:rsidRPr="006F6D34">
              <w:rPr>
                <w:rFonts w:ascii="Arial" w:hAnsi="Arial" w:cs="Arial"/>
                <w:color w:val="000000"/>
                <w:sz w:val="18"/>
                <w:szCs w:val="18"/>
              </w:rPr>
              <w:t>Dependent Variable: Organization performance</w:t>
            </w:r>
          </w:p>
          <w:p w:rsidR="006F6D34" w:rsidRPr="006F6D34" w:rsidRDefault="006F6D34" w:rsidP="002179D1">
            <w:pPr>
              <w:spacing w:line="360" w:lineRule="auto"/>
              <w:jc w:val="both"/>
              <w:rPr>
                <w:rFonts w:ascii="Arial" w:hAnsi="Arial" w:cs="Arial"/>
                <w:color w:val="000000"/>
                <w:sz w:val="18"/>
                <w:szCs w:val="18"/>
              </w:rPr>
            </w:pPr>
          </w:p>
        </w:tc>
      </w:tr>
    </w:tbl>
    <w:p w:rsidR="002179D1" w:rsidRPr="002179D1" w:rsidRDefault="002179D1" w:rsidP="002179D1">
      <w:pPr>
        <w:spacing w:line="360" w:lineRule="auto"/>
        <w:jc w:val="both"/>
      </w:pPr>
      <w:r w:rsidRPr="00BE7DDD">
        <w:rPr>
          <w:szCs w:val="28"/>
        </w:rPr>
        <w:t xml:space="preserve">The </w:t>
      </w:r>
      <w:r>
        <w:rPr>
          <w:szCs w:val="28"/>
        </w:rPr>
        <w:t xml:space="preserve">above model summary showed </w:t>
      </w:r>
      <w:r w:rsidR="00EC10BB">
        <w:rPr>
          <w:szCs w:val="28"/>
        </w:rPr>
        <w:t>negative</w:t>
      </w:r>
      <w:r>
        <w:rPr>
          <w:szCs w:val="28"/>
        </w:rPr>
        <w:t xml:space="preserve"> significant relationship between </w:t>
      </w:r>
      <w:r w:rsidR="00EC10BB">
        <w:rPr>
          <w:szCs w:val="28"/>
        </w:rPr>
        <w:t xml:space="preserve">sample and gifting </w:t>
      </w:r>
      <w:r>
        <w:rPr>
          <w:szCs w:val="28"/>
        </w:rPr>
        <w:t>sales promotion strate</w:t>
      </w:r>
      <w:r w:rsidR="00EC10BB">
        <w:rPr>
          <w:szCs w:val="28"/>
        </w:rPr>
        <w:t>gies</w:t>
      </w:r>
      <w:r>
        <w:rPr>
          <w:szCs w:val="28"/>
        </w:rPr>
        <w:t xml:space="preserve"> and organisational performance, with R=</w:t>
      </w:r>
      <w:r w:rsidR="0070650A">
        <w:rPr>
          <w:color w:val="000000"/>
        </w:rPr>
        <w:t>0.16</w:t>
      </w:r>
      <w:r w:rsidR="00EC10BB">
        <w:rPr>
          <w:color w:val="000000"/>
        </w:rPr>
        <w:t>.</w:t>
      </w:r>
      <w:r>
        <w:rPr>
          <w:color w:val="000000"/>
        </w:rPr>
        <w:t>, P=</w:t>
      </w:r>
      <w:r w:rsidR="0070650A">
        <w:rPr>
          <w:color w:val="000000"/>
        </w:rPr>
        <w:t>768</w:t>
      </w:r>
      <w:r>
        <w:rPr>
          <w:color w:val="000000"/>
        </w:rPr>
        <w:t xml:space="preserve">, f-value of  </w:t>
      </w:r>
      <w:r w:rsidR="00327238">
        <w:rPr>
          <w:rFonts w:ascii="Arial" w:hAnsi="Arial" w:cs="Arial"/>
          <w:color w:val="000000"/>
          <w:sz w:val="18"/>
          <w:szCs w:val="18"/>
        </w:rPr>
        <w:t>087</w:t>
      </w:r>
      <w:r>
        <w:rPr>
          <w:rFonts w:ascii="Arial" w:hAnsi="Arial" w:cs="Arial"/>
          <w:color w:val="000000"/>
          <w:sz w:val="18"/>
          <w:szCs w:val="18"/>
        </w:rPr>
        <w:t>, t-</w:t>
      </w:r>
      <w:r w:rsidR="0070650A">
        <w:rPr>
          <w:rFonts w:ascii="Arial" w:hAnsi="Arial" w:cs="Arial"/>
          <w:color w:val="000000"/>
          <w:sz w:val="18"/>
          <w:szCs w:val="18"/>
        </w:rPr>
        <w:t>(295)</w:t>
      </w:r>
      <w:r w:rsidR="00327238">
        <w:rPr>
          <w:rFonts w:ascii="Arial" w:hAnsi="Arial" w:cs="Arial"/>
          <w:color w:val="000000"/>
          <w:sz w:val="18"/>
          <w:szCs w:val="18"/>
        </w:rPr>
        <w:t>. With p-value &gt;</w:t>
      </w:r>
      <w:r>
        <w:rPr>
          <w:rFonts w:ascii="Arial" w:hAnsi="Arial" w:cs="Arial"/>
          <w:color w:val="000000"/>
          <w:sz w:val="18"/>
          <w:szCs w:val="18"/>
        </w:rPr>
        <w:t>0.05 and positive R-value, we can confidently say tha</w:t>
      </w:r>
      <w:r w:rsidR="0070650A">
        <w:rPr>
          <w:rFonts w:ascii="Arial" w:hAnsi="Arial" w:cs="Arial"/>
          <w:color w:val="000000"/>
          <w:sz w:val="18"/>
          <w:szCs w:val="18"/>
        </w:rPr>
        <w:t xml:space="preserve">t there is </w:t>
      </w:r>
      <w:r w:rsidR="00327238">
        <w:rPr>
          <w:rFonts w:ascii="Arial" w:hAnsi="Arial" w:cs="Arial"/>
          <w:color w:val="000000"/>
          <w:sz w:val="18"/>
          <w:szCs w:val="18"/>
        </w:rPr>
        <w:t>significant</w:t>
      </w:r>
      <w:r>
        <w:rPr>
          <w:rFonts w:ascii="Arial" w:hAnsi="Arial" w:cs="Arial"/>
          <w:color w:val="000000"/>
          <w:sz w:val="18"/>
          <w:szCs w:val="18"/>
        </w:rPr>
        <w:t xml:space="preserve"> relationship </w:t>
      </w:r>
      <w:r w:rsidR="0070650A">
        <w:rPr>
          <w:rFonts w:ascii="Arial" w:hAnsi="Arial" w:cs="Arial"/>
          <w:color w:val="000000"/>
          <w:sz w:val="18"/>
          <w:szCs w:val="18"/>
        </w:rPr>
        <w:t xml:space="preserve">that </w:t>
      </w:r>
      <w:r>
        <w:rPr>
          <w:rFonts w:ascii="Arial" w:hAnsi="Arial" w:cs="Arial"/>
          <w:color w:val="000000"/>
          <w:sz w:val="18"/>
          <w:szCs w:val="18"/>
        </w:rPr>
        <w:t xml:space="preserve">exists between </w:t>
      </w:r>
      <w:r w:rsidR="0070650A">
        <w:rPr>
          <w:rFonts w:ascii="Arial" w:hAnsi="Arial" w:cs="Arial"/>
          <w:color w:val="000000"/>
          <w:sz w:val="18"/>
          <w:szCs w:val="18"/>
        </w:rPr>
        <w:t>sample and gifting</w:t>
      </w:r>
      <w:r>
        <w:rPr>
          <w:rFonts w:ascii="Arial" w:hAnsi="Arial" w:cs="Arial"/>
          <w:color w:val="000000"/>
          <w:sz w:val="18"/>
          <w:szCs w:val="18"/>
        </w:rPr>
        <w:t xml:space="preserve"> sales promotion strateg</w:t>
      </w:r>
      <w:r w:rsidR="0070650A">
        <w:rPr>
          <w:rFonts w:ascii="Arial" w:hAnsi="Arial" w:cs="Arial"/>
          <w:color w:val="000000"/>
          <w:sz w:val="18"/>
          <w:szCs w:val="18"/>
        </w:rPr>
        <w:t>ies</w:t>
      </w:r>
      <w:r>
        <w:rPr>
          <w:rFonts w:ascii="Arial" w:hAnsi="Arial" w:cs="Arial"/>
          <w:color w:val="000000"/>
          <w:sz w:val="18"/>
          <w:szCs w:val="18"/>
        </w:rPr>
        <w:t xml:space="preserve"> and organisational performance. Therefore</w:t>
      </w:r>
      <w:r w:rsidR="00327238">
        <w:rPr>
          <w:rFonts w:ascii="Arial" w:hAnsi="Arial" w:cs="Arial"/>
          <w:color w:val="000000"/>
          <w:sz w:val="18"/>
          <w:szCs w:val="18"/>
        </w:rPr>
        <w:t xml:space="preserve"> the null hypothesis is accepted,</w:t>
      </w:r>
      <w:r w:rsidR="0070650A">
        <w:rPr>
          <w:rFonts w:ascii="Arial" w:hAnsi="Arial" w:cs="Arial"/>
          <w:color w:val="000000"/>
          <w:sz w:val="18"/>
          <w:szCs w:val="18"/>
        </w:rPr>
        <w:t xml:space="preserve"> the alternative hypothesis</w:t>
      </w:r>
      <w:r w:rsidR="00327238">
        <w:rPr>
          <w:rFonts w:ascii="Arial" w:hAnsi="Arial" w:cs="Arial"/>
          <w:color w:val="000000"/>
          <w:sz w:val="18"/>
          <w:szCs w:val="18"/>
        </w:rPr>
        <w:t xml:space="preserve"> is rejected</w:t>
      </w:r>
      <w:r w:rsidR="005931C2">
        <w:rPr>
          <w:rFonts w:ascii="Arial" w:hAnsi="Arial" w:cs="Arial"/>
          <w:color w:val="000000"/>
          <w:sz w:val="18"/>
          <w:szCs w:val="18"/>
        </w:rPr>
        <w:t>.</w:t>
      </w:r>
    </w:p>
    <w:p w:rsidR="002179D1" w:rsidRDefault="002179D1" w:rsidP="00DB0105">
      <w:pPr>
        <w:spacing w:line="360" w:lineRule="auto"/>
        <w:rPr>
          <w:b/>
        </w:rPr>
      </w:pPr>
    </w:p>
    <w:p w:rsidR="006737C3" w:rsidRDefault="00B20980" w:rsidP="004B207A">
      <w:pPr>
        <w:spacing w:line="360" w:lineRule="auto"/>
        <w:rPr>
          <w:b/>
        </w:rPr>
      </w:pPr>
      <w:r>
        <w:rPr>
          <w:b/>
        </w:rPr>
        <w:t>Hypothesis Three</w:t>
      </w:r>
    </w:p>
    <w:p w:rsidR="006737C3" w:rsidRDefault="006737C3" w:rsidP="006737C3">
      <w:pPr>
        <w:spacing w:after="200" w:line="360" w:lineRule="auto"/>
        <w:jc w:val="both"/>
      </w:pPr>
      <w:r w:rsidRPr="006737C3">
        <w:rPr>
          <w:b/>
        </w:rPr>
        <w:t>H</w:t>
      </w:r>
      <w:r w:rsidRPr="006737C3">
        <w:rPr>
          <w:b/>
          <w:vertAlign w:val="subscript"/>
        </w:rPr>
        <w:t>0</w:t>
      </w:r>
      <w:r w:rsidRPr="005F7E52">
        <w:t>: The</w:t>
      </w:r>
      <w:r>
        <w:t>re is significant relationship</w:t>
      </w:r>
      <w:r w:rsidRPr="005F7E52">
        <w:t xml:space="preserve"> between the use of rebates</w:t>
      </w:r>
      <w:r>
        <w:t xml:space="preserve"> on</w:t>
      </w:r>
      <w:r w:rsidRPr="005F7E52">
        <w:t xml:space="preserve"> organization</w:t>
      </w:r>
      <w:r>
        <w:t xml:space="preserve"> performance</w:t>
      </w:r>
      <w:r w:rsidR="004B207A">
        <w:t>.</w:t>
      </w:r>
    </w:p>
    <w:p w:rsidR="004B207A" w:rsidRPr="005F7E52" w:rsidRDefault="004B207A" w:rsidP="006737C3">
      <w:pPr>
        <w:spacing w:after="200" w:line="360" w:lineRule="auto"/>
        <w:jc w:val="both"/>
      </w:pPr>
    </w:p>
    <w:p w:rsidR="00B20980" w:rsidRPr="00036C51" w:rsidRDefault="004B207A" w:rsidP="00DB0105">
      <w:pPr>
        <w:autoSpaceDE w:val="0"/>
        <w:autoSpaceDN w:val="0"/>
        <w:adjustRightInd w:val="0"/>
        <w:spacing w:line="360" w:lineRule="auto"/>
      </w:pPr>
      <w:r>
        <w:rPr>
          <w:b/>
        </w:rPr>
        <w:t>Table 4.2.3a</w:t>
      </w:r>
    </w:p>
    <w:tbl>
      <w:tblPr>
        <w:tblW w:w="584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95"/>
        <w:gridCol w:w="1024"/>
        <w:gridCol w:w="1086"/>
        <w:gridCol w:w="1469"/>
        <w:gridCol w:w="1469"/>
      </w:tblGrid>
      <w:tr w:rsidR="00B20980" w:rsidRPr="00036C51" w:rsidTr="002E0D42">
        <w:trPr>
          <w:cantSplit/>
        </w:trPr>
        <w:tc>
          <w:tcPr>
            <w:tcW w:w="5843" w:type="dxa"/>
            <w:gridSpan w:val="5"/>
            <w:tcBorders>
              <w:top w:val="nil"/>
              <w:left w:val="nil"/>
              <w:bottom w:val="nil"/>
              <w:right w:val="nil"/>
            </w:tcBorders>
            <w:shd w:val="clear" w:color="auto" w:fill="FFFFFF"/>
            <w:vAlign w:val="center"/>
          </w:tcPr>
          <w:p w:rsidR="00B20980" w:rsidRPr="00036C51" w:rsidRDefault="00B20980" w:rsidP="00DB0105">
            <w:pPr>
              <w:autoSpaceDE w:val="0"/>
              <w:autoSpaceDN w:val="0"/>
              <w:adjustRightInd w:val="0"/>
              <w:spacing w:line="360" w:lineRule="auto"/>
              <w:ind w:left="60" w:right="60"/>
              <w:jc w:val="center"/>
              <w:rPr>
                <w:rFonts w:ascii="Arial" w:hAnsi="Arial" w:cs="Arial"/>
                <w:color w:val="000000"/>
                <w:sz w:val="18"/>
                <w:szCs w:val="18"/>
              </w:rPr>
            </w:pPr>
            <w:r w:rsidRPr="00036C51">
              <w:rPr>
                <w:rFonts w:ascii="Arial" w:hAnsi="Arial" w:cs="Arial"/>
                <w:b/>
                <w:bCs/>
                <w:color w:val="000000"/>
                <w:sz w:val="18"/>
                <w:szCs w:val="18"/>
              </w:rPr>
              <w:t>Model Summary</w:t>
            </w:r>
          </w:p>
        </w:tc>
      </w:tr>
      <w:tr w:rsidR="00B20980" w:rsidRPr="00036C51" w:rsidTr="002E0D42">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B20980" w:rsidRPr="00036C51" w:rsidRDefault="00B20980" w:rsidP="00DB0105">
            <w:pPr>
              <w:autoSpaceDE w:val="0"/>
              <w:autoSpaceDN w:val="0"/>
              <w:adjustRightInd w:val="0"/>
              <w:spacing w:line="360" w:lineRule="auto"/>
              <w:ind w:left="60" w:right="60"/>
              <w:rPr>
                <w:rFonts w:ascii="Arial" w:hAnsi="Arial" w:cs="Arial"/>
                <w:color w:val="000000"/>
                <w:sz w:val="18"/>
                <w:szCs w:val="18"/>
              </w:rPr>
            </w:pPr>
            <w:r w:rsidRPr="00036C51">
              <w:rPr>
                <w:rFonts w:ascii="Arial" w:hAnsi="Arial" w:cs="Arial"/>
                <w:color w:val="000000"/>
                <w:sz w:val="18"/>
                <w:szCs w:val="18"/>
              </w:rPr>
              <w:t>Model</w:t>
            </w:r>
          </w:p>
        </w:tc>
        <w:tc>
          <w:tcPr>
            <w:tcW w:w="1024" w:type="dxa"/>
            <w:tcBorders>
              <w:top w:val="single" w:sz="16" w:space="0" w:color="000000"/>
              <w:left w:val="single" w:sz="16" w:space="0" w:color="000000"/>
              <w:bottom w:val="single" w:sz="16" w:space="0" w:color="000000"/>
            </w:tcBorders>
            <w:shd w:val="clear" w:color="auto" w:fill="FFFFFF"/>
            <w:vAlign w:val="bottom"/>
          </w:tcPr>
          <w:p w:rsidR="00B20980" w:rsidRPr="00036C51" w:rsidRDefault="00B20980" w:rsidP="00DB0105">
            <w:pPr>
              <w:autoSpaceDE w:val="0"/>
              <w:autoSpaceDN w:val="0"/>
              <w:adjustRightInd w:val="0"/>
              <w:spacing w:line="360" w:lineRule="auto"/>
              <w:ind w:left="60" w:right="60"/>
              <w:jc w:val="center"/>
              <w:rPr>
                <w:rFonts w:ascii="Arial" w:hAnsi="Arial" w:cs="Arial"/>
                <w:color w:val="000000"/>
                <w:sz w:val="18"/>
                <w:szCs w:val="18"/>
              </w:rPr>
            </w:pPr>
            <w:r w:rsidRPr="00036C51">
              <w:rPr>
                <w:rFonts w:ascii="Arial" w:hAnsi="Arial" w:cs="Arial"/>
                <w:color w:val="000000"/>
                <w:sz w:val="18"/>
                <w:szCs w:val="18"/>
              </w:rPr>
              <w:t>R</w:t>
            </w:r>
          </w:p>
        </w:tc>
        <w:tc>
          <w:tcPr>
            <w:tcW w:w="1086" w:type="dxa"/>
            <w:tcBorders>
              <w:top w:val="single" w:sz="16" w:space="0" w:color="000000"/>
              <w:bottom w:val="single" w:sz="16" w:space="0" w:color="000000"/>
            </w:tcBorders>
            <w:shd w:val="clear" w:color="auto" w:fill="FFFFFF"/>
            <w:vAlign w:val="bottom"/>
          </w:tcPr>
          <w:p w:rsidR="00B20980" w:rsidRPr="00036C51" w:rsidRDefault="00B20980" w:rsidP="00DB0105">
            <w:pPr>
              <w:autoSpaceDE w:val="0"/>
              <w:autoSpaceDN w:val="0"/>
              <w:adjustRightInd w:val="0"/>
              <w:spacing w:line="360" w:lineRule="auto"/>
              <w:ind w:left="60" w:right="60"/>
              <w:jc w:val="center"/>
              <w:rPr>
                <w:rFonts w:ascii="Arial" w:hAnsi="Arial" w:cs="Arial"/>
                <w:color w:val="000000"/>
                <w:sz w:val="18"/>
                <w:szCs w:val="18"/>
              </w:rPr>
            </w:pPr>
            <w:r w:rsidRPr="00036C51">
              <w:rPr>
                <w:rFonts w:ascii="Arial" w:hAnsi="Arial" w:cs="Arial"/>
                <w:color w:val="000000"/>
                <w:sz w:val="18"/>
                <w:szCs w:val="18"/>
              </w:rPr>
              <w:t>R Square</w:t>
            </w:r>
          </w:p>
        </w:tc>
        <w:tc>
          <w:tcPr>
            <w:tcW w:w="1469" w:type="dxa"/>
            <w:tcBorders>
              <w:top w:val="single" w:sz="16" w:space="0" w:color="000000"/>
              <w:bottom w:val="single" w:sz="16" w:space="0" w:color="000000"/>
            </w:tcBorders>
            <w:shd w:val="clear" w:color="auto" w:fill="FFFFFF"/>
            <w:vAlign w:val="bottom"/>
          </w:tcPr>
          <w:p w:rsidR="00B20980" w:rsidRPr="00036C51" w:rsidRDefault="00B20980" w:rsidP="00DB0105">
            <w:pPr>
              <w:autoSpaceDE w:val="0"/>
              <w:autoSpaceDN w:val="0"/>
              <w:adjustRightInd w:val="0"/>
              <w:spacing w:line="360" w:lineRule="auto"/>
              <w:ind w:left="60" w:right="60"/>
              <w:jc w:val="center"/>
              <w:rPr>
                <w:rFonts w:ascii="Arial" w:hAnsi="Arial" w:cs="Arial"/>
                <w:color w:val="000000"/>
                <w:sz w:val="18"/>
                <w:szCs w:val="18"/>
              </w:rPr>
            </w:pPr>
            <w:r w:rsidRPr="00036C51">
              <w:rPr>
                <w:rFonts w:ascii="Arial" w:hAnsi="Arial" w:cs="Arial"/>
                <w:color w:val="000000"/>
                <w:sz w:val="18"/>
                <w:szCs w:val="18"/>
              </w:rPr>
              <w:t>Adjusted R Square</w:t>
            </w:r>
          </w:p>
        </w:tc>
        <w:tc>
          <w:tcPr>
            <w:tcW w:w="1469" w:type="dxa"/>
            <w:tcBorders>
              <w:top w:val="single" w:sz="16" w:space="0" w:color="000000"/>
              <w:bottom w:val="single" w:sz="16" w:space="0" w:color="000000"/>
              <w:right w:val="single" w:sz="16" w:space="0" w:color="000000"/>
            </w:tcBorders>
            <w:shd w:val="clear" w:color="auto" w:fill="FFFFFF"/>
            <w:vAlign w:val="bottom"/>
          </w:tcPr>
          <w:p w:rsidR="00B20980" w:rsidRPr="00036C51" w:rsidRDefault="00B20980" w:rsidP="00DB0105">
            <w:pPr>
              <w:autoSpaceDE w:val="0"/>
              <w:autoSpaceDN w:val="0"/>
              <w:adjustRightInd w:val="0"/>
              <w:spacing w:line="360" w:lineRule="auto"/>
              <w:ind w:left="60" w:right="60"/>
              <w:jc w:val="center"/>
              <w:rPr>
                <w:rFonts w:ascii="Arial" w:hAnsi="Arial" w:cs="Arial"/>
                <w:color w:val="000000"/>
                <w:sz w:val="18"/>
                <w:szCs w:val="18"/>
              </w:rPr>
            </w:pPr>
            <w:r w:rsidRPr="00036C51">
              <w:rPr>
                <w:rFonts w:ascii="Arial" w:hAnsi="Arial" w:cs="Arial"/>
                <w:color w:val="000000"/>
                <w:sz w:val="18"/>
                <w:szCs w:val="18"/>
              </w:rPr>
              <w:t>Std. Error of the Estimate</w:t>
            </w:r>
          </w:p>
        </w:tc>
      </w:tr>
      <w:tr w:rsidR="00B20980" w:rsidRPr="00036C51" w:rsidTr="002E0D42">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tcPr>
          <w:p w:rsidR="00B20980" w:rsidRPr="00036C51" w:rsidRDefault="00B20980" w:rsidP="00DB0105">
            <w:pPr>
              <w:autoSpaceDE w:val="0"/>
              <w:autoSpaceDN w:val="0"/>
              <w:adjustRightInd w:val="0"/>
              <w:spacing w:line="360" w:lineRule="auto"/>
              <w:ind w:left="60" w:right="60"/>
              <w:rPr>
                <w:rFonts w:ascii="Arial" w:hAnsi="Arial" w:cs="Arial"/>
                <w:color w:val="000000"/>
                <w:sz w:val="18"/>
                <w:szCs w:val="18"/>
              </w:rPr>
            </w:pPr>
            <w:r w:rsidRPr="00036C51">
              <w:rPr>
                <w:rFonts w:ascii="Arial" w:hAnsi="Arial" w:cs="Arial"/>
                <w:color w:val="000000"/>
                <w:sz w:val="18"/>
                <w:szCs w:val="18"/>
              </w:rPr>
              <w:t>1</w:t>
            </w:r>
          </w:p>
        </w:tc>
        <w:tc>
          <w:tcPr>
            <w:tcW w:w="1024" w:type="dxa"/>
            <w:tcBorders>
              <w:top w:val="single" w:sz="16" w:space="0" w:color="000000"/>
              <w:left w:val="single" w:sz="16" w:space="0" w:color="000000"/>
              <w:bottom w:val="single" w:sz="16" w:space="0" w:color="000000"/>
            </w:tcBorders>
            <w:shd w:val="clear" w:color="auto" w:fill="FFFFFF"/>
            <w:vAlign w:val="center"/>
          </w:tcPr>
          <w:p w:rsidR="00B20980" w:rsidRPr="00036C51" w:rsidRDefault="00B20980" w:rsidP="00DB0105">
            <w:pPr>
              <w:autoSpaceDE w:val="0"/>
              <w:autoSpaceDN w:val="0"/>
              <w:adjustRightInd w:val="0"/>
              <w:spacing w:line="360" w:lineRule="auto"/>
              <w:ind w:left="60" w:right="60"/>
              <w:jc w:val="right"/>
              <w:rPr>
                <w:rFonts w:ascii="Arial" w:hAnsi="Arial" w:cs="Arial"/>
                <w:color w:val="000000"/>
                <w:sz w:val="18"/>
                <w:szCs w:val="18"/>
              </w:rPr>
            </w:pPr>
            <w:r w:rsidRPr="00036C51">
              <w:rPr>
                <w:rFonts w:ascii="Arial" w:hAnsi="Arial" w:cs="Arial"/>
                <w:color w:val="000000"/>
                <w:sz w:val="18"/>
                <w:szCs w:val="18"/>
              </w:rPr>
              <w:t>.186</w:t>
            </w:r>
            <w:r w:rsidRPr="00036C51">
              <w:rPr>
                <w:rFonts w:ascii="Arial" w:hAnsi="Arial" w:cs="Arial"/>
                <w:color w:val="000000"/>
                <w:sz w:val="18"/>
                <w:szCs w:val="18"/>
                <w:vertAlign w:val="superscript"/>
              </w:rPr>
              <w:t>a</w:t>
            </w:r>
          </w:p>
        </w:tc>
        <w:tc>
          <w:tcPr>
            <w:tcW w:w="1086" w:type="dxa"/>
            <w:tcBorders>
              <w:top w:val="single" w:sz="16" w:space="0" w:color="000000"/>
              <w:bottom w:val="single" w:sz="16" w:space="0" w:color="000000"/>
            </w:tcBorders>
            <w:shd w:val="clear" w:color="auto" w:fill="FFFFFF"/>
            <w:vAlign w:val="center"/>
          </w:tcPr>
          <w:p w:rsidR="00B20980" w:rsidRPr="00036C51" w:rsidRDefault="00B20980" w:rsidP="00DB0105">
            <w:pPr>
              <w:autoSpaceDE w:val="0"/>
              <w:autoSpaceDN w:val="0"/>
              <w:adjustRightInd w:val="0"/>
              <w:spacing w:line="360" w:lineRule="auto"/>
              <w:ind w:left="60" w:right="60"/>
              <w:jc w:val="right"/>
              <w:rPr>
                <w:rFonts w:ascii="Arial" w:hAnsi="Arial" w:cs="Arial"/>
                <w:color w:val="000000"/>
                <w:sz w:val="18"/>
                <w:szCs w:val="18"/>
              </w:rPr>
            </w:pPr>
            <w:r w:rsidRPr="00036C51">
              <w:rPr>
                <w:rFonts w:ascii="Arial" w:hAnsi="Arial" w:cs="Arial"/>
                <w:color w:val="000000"/>
                <w:sz w:val="18"/>
                <w:szCs w:val="18"/>
              </w:rPr>
              <w:t>.035</w:t>
            </w:r>
          </w:p>
        </w:tc>
        <w:tc>
          <w:tcPr>
            <w:tcW w:w="1469" w:type="dxa"/>
            <w:tcBorders>
              <w:top w:val="single" w:sz="16" w:space="0" w:color="000000"/>
              <w:bottom w:val="single" w:sz="16" w:space="0" w:color="000000"/>
            </w:tcBorders>
            <w:shd w:val="clear" w:color="auto" w:fill="FFFFFF"/>
            <w:vAlign w:val="center"/>
          </w:tcPr>
          <w:p w:rsidR="00B20980" w:rsidRPr="00036C51" w:rsidRDefault="00B20980" w:rsidP="00DB0105">
            <w:pPr>
              <w:autoSpaceDE w:val="0"/>
              <w:autoSpaceDN w:val="0"/>
              <w:adjustRightInd w:val="0"/>
              <w:spacing w:line="360" w:lineRule="auto"/>
              <w:ind w:left="60" w:right="60"/>
              <w:jc w:val="right"/>
              <w:rPr>
                <w:rFonts w:ascii="Arial" w:hAnsi="Arial" w:cs="Arial"/>
                <w:color w:val="000000"/>
                <w:sz w:val="18"/>
                <w:szCs w:val="18"/>
              </w:rPr>
            </w:pPr>
            <w:r w:rsidRPr="00036C51">
              <w:rPr>
                <w:rFonts w:ascii="Arial" w:hAnsi="Arial" w:cs="Arial"/>
                <w:color w:val="000000"/>
                <w:sz w:val="18"/>
                <w:szCs w:val="18"/>
              </w:rPr>
              <w:t>.032</w:t>
            </w:r>
          </w:p>
        </w:tc>
        <w:tc>
          <w:tcPr>
            <w:tcW w:w="1469" w:type="dxa"/>
            <w:tcBorders>
              <w:top w:val="single" w:sz="16" w:space="0" w:color="000000"/>
              <w:bottom w:val="single" w:sz="16" w:space="0" w:color="000000"/>
              <w:right w:val="single" w:sz="16" w:space="0" w:color="000000"/>
            </w:tcBorders>
            <w:shd w:val="clear" w:color="auto" w:fill="FFFFFF"/>
            <w:vAlign w:val="center"/>
          </w:tcPr>
          <w:p w:rsidR="00B20980" w:rsidRPr="00036C51" w:rsidRDefault="00B20980" w:rsidP="00DB0105">
            <w:pPr>
              <w:autoSpaceDE w:val="0"/>
              <w:autoSpaceDN w:val="0"/>
              <w:adjustRightInd w:val="0"/>
              <w:spacing w:line="360" w:lineRule="auto"/>
              <w:ind w:left="60" w:right="60"/>
              <w:jc w:val="right"/>
              <w:rPr>
                <w:rFonts w:ascii="Arial" w:hAnsi="Arial" w:cs="Arial"/>
                <w:color w:val="000000"/>
                <w:sz w:val="18"/>
                <w:szCs w:val="18"/>
              </w:rPr>
            </w:pPr>
            <w:r w:rsidRPr="00036C51">
              <w:rPr>
                <w:rFonts w:ascii="Arial" w:hAnsi="Arial" w:cs="Arial"/>
                <w:color w:val="000000"/>
                <w:sz w:val="18"/>
                <w:szCs w:val="18"/>
              </w:rPr>
              <w:t>3.99630</w:t>
            </w:r>
          </w:p>
        </w:tc>
      </w:tr>
      <w:tr w:rsidR="00B20980" w:rsidRPr="00036C51" w:rsidTr="002E0D42">
        <w:trPr>
          <w:cantSplit/>
        </w:trPr>
        <w:tc>
          <w:tcPr>
            <w:tcW w:w="5843" w:type="dxa"/>
            <w:gridSpan w:val="5"/>
            <w:tcBorders>
              <w:top w:val="nil"/>
              <w:left w:val="nil"/>
              <w:bottom w:val="nil"/>
              <w:right w:val="nil"/>
            </w:tcBorders>
            <w:shd w:val="clear" w:color="auto" w:fill="FFFFFF"/>
          </w:tcPr>
          <w:p w:rsidR="00B20980" w:rsidRPr="00036C51" w:rsidRDefault="00B20980" w:rsidP="00DB0105">
            <w:pPr>
              <w:autoSpaceDE w:val="0"/>
              <w:autoSpaceDN w:val="0"/>
              <w:adjustRightInd w:val="0"/>
              <w:spacing w:line="360" w:lineRule="auto"/>
              <w:ind w:left="60" w:right="60"/>
              <w:rPr>
                <w:rFonts w:ascii="Arial" w:hAnsi="Arial" w:cs="Arial"/>
                <w:color w:val="000000"/>
                <w:sz w:val="18"/>
                <w:szCs w:val="18"/>
              </w:rPr>
            </w:pPr>
            <w:r w:rsidRPr="00036C51">
              <w:rPr>
                <w:rFonts w:ascii="Arial" w:hAnsi="Arial" w:cs="Arial"/>
                <w:color w:val="000000"/>
                <w:sz w:val="18"/>
                <w:szCs w:val="18"/>
              </w:rPr>
              <w:t>a. Predictors: (Constant), Rebates</w:t>
            </w:r>
          </w:p>
        </w:tc>
      </w:tr>
    </w:tbl>
    <w:p w:rsidR="00B20980" w:rsidRDefault="00B20980" w:rsidP="00DB0105">
      <w:pPr>
        <w:autoSpaceDE w:val="0"/>
        <w:autoSpaceDN w:val="0"/>
        <w:adjustRightInd w:val="0"/>
        <w:spacing w:line="360" w:lineRule="auto"/>
      </w:pPr>
    </w:p>
    <w:p w:rsidR="004B207A" w:rsidRPr="00036C51" w:rsidRDefault="004B207A" w:rsidP="004B207A">
      <w:pPr>
        <w:autoSpaceDE w:val="0"/>
        <w:autoSpaceDN w:val="0"/>
        <w:adjustRightInd w:val="0"/>
        <w:spacing w:line="360" w:lineRule="auto"/>
      </w:pPr>
      <w:r>
        <w:rPr>
          <w:b/>
        </w:rPr>
        <w:t>Table 4.2.3b</w:t>
      </w:r>
    </w:p>
    <w:p w:rsidR="004B207A" w:rsidRPr="00036C51" w:rsidRDefault="004B207A" w:rsidP="00DB0105">
      <w:pPr>
        <w:autoSpaceDE w:val="0"/>
        <w:autoSpaceDN w:val="0"/>
        <w:adjustRightInd w:val="0"/>
        <w:spacing w:line="360" w:lineRule="auto"/>
      </w:pPr>
    </w:p>
    <w:tbl>
      <w:tblPr>
        <w:tblW w:w="796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1284"/>
        <w:gridCol w:w="1469"/>
        <w:gridCol w:w="1025"/>
        <w:gridCol w:w="1408"/>
        <w:gridCol w:w="1025"/>
        <w:gridCol w:w="1025"/>
      </w:tblGrid>
      <w:tr w:rsidR="00B20980" w:rsidRPr="00036C51" w:rsidTr="002E0D42">
        <w:trPr>
          <w:cantSplit/>
        </w:trPr>
        <w:tc>
          <w:tcPr>
            <w:tcW w:w="7969" w:type="dxa"/>
            <w:gridSpan w:val="7"/>
            <w:tcBorders>
              <w:top w:val="nil"/>
              <w:left w:val="nil"/>
              <w:bottom w:val="nil"/>
              <w:right w:val="nil"/>
            </w:tcBorders>
            <w:shd w:val="clear" w:color="auto" w:fill="FFFFFF"/>
            <w:vAlign w:val="center"/>
          </w:tcPr>
          <w:p w:rsidR="00B20980" w:rsidRPr="00036C51" w:rsidRDefault="00B20980" w:rsidP="00DB0105">
            <w:pPr>
              <w:autoSpaceDE w:val="0"/>
              <w:autoSpaceDN w:val="0"/>
              <w:adjustRightInd w:val="0"/>
              <w:spacing w:line="360" w:lineRule="auto"/>
              <w:ind w:left="60" w:right="60"/>
              <w:jc w:val="center"/>
              <w:rPr>
                <w:rFonts w:ascii="Arial" w:hAnsi="Arial" w:cs="Arial"/>
                <w:color w:val="000000"/>
                <w:sz w:val="18"/>
                <w:szCs w:val="18"/>
              </w:rPr>
            </w:pPr>
            <w:r w:rsidRPr="00036C51">
              <w:rPr>
                <w:rFonts w:ascii="Arial" w:hAnsi="Arial" w:cs="Arial"/>
                <w:b/>
                <w:bCs/>
                <w:color w:val="000000"/>
                <w:sz w:val="18"/>
                <w:szCs w:val="18"/>
              </w:rPr>
              <w:t>ANOVA</w:t>
            </w:r>
            <w:r w:rsidRPr="00036C51">
              <w:rPr>
                <w:rFonts w:ascii="Arial" w:hAnsi="Arial" w:cs="Arial"/>
                <w:b/>
                <w:bCs/>
                <w:color w:val="000000"/>
                <w:sz w:val="18"/>
                <w:szCs w:val="18"/>
                <w:vertAlign w:val="superscript"/>
              </w:rPr>
              <w:t>a</w:t>
            </w:r>
          </w:p>
        </w:tc>
      </w:tr>
      <w:tr w:rsidR="00B20980" w:rsidRPr="00036C51" w:rsidTr="002E0D42">
        <w:trPr>
          <w:cantSplit/>
        </w:trPr>
        <w:tc>
          <w:tcPr>
            <w:tcW w:w="2017" w:type="dxa"/>
            <w:gridSpan w:val="2"/>
            <w:tcBorders>
              <w:top w:val="single" w:sz="16" w:space="0" w:color="000000"/>
              <w:left w:val="single" w:sz="16" w:space="0" w:color="000000"/>
              <w:bottom w:val="single" w:sz="16" w:space="0" w:color="000000"/>
              <w:right w:val="nil"/>
            </w:tcBorders>
            <w:shd w:val="clear" w:color="auto" w:fill="FFFFFF"/>
            <w:vAlign w:val="bottom"/>
          </w:tcPr>
          <w:p w:rsidR="00B20980" w:rsidRPr="00036C51" w:rsidRDefault="00B20980" w:rsidP="00DB0105">
            <w:pPr>
              <w:autoSpaceDE w:val="0"/>
              <w:autoSpaceDN w:val="0"/>
              <w:adjustRightInd w:val="0"/>
              <w:spacing w:line="360" w:lineRule="auto"/>
              <w:ind w:left="60" w:right="60"/>
              <w:rPr>
                <w:rFonts w:ascii="Arial" w:hAnsi="Arial" w:cs="Arial"/>
                <w:color w:val="000000"/>
                <w:sz w:val="18"/>
                <w:szCs w:val="18"/>
              </w:rPr>
            </w:pPr>
            <w:r w:rsidRPr="00036C51">
              <w:rPr>
                <w:rFonts w:ascii="Arial" w:hAnsi="Arial" w:cs="Arial"/>
                <w:color w:val="000000"/>
                <w:sz w:val="18"/>
                <w:szCs w:val="18"/>
              </w:rPr>
              <w:t>Model</w:t>
            </w:r>
          </w:p>
        </w:tc>
        <w:tc>
          <w:tcPr>
            <w:tcW w:w="1469" w:type="dxa"/>
            <w:tcBorders>
              <w:top w:val="single" w:sz="16" w:space="0" w:color="000000"/>
              <w:left w:val="single" w:sz="16" w:space="0" w:color="000000"/>
              <w:bottom w:val="single" w:sz="16" w:space="0" w:color="000000"/>
            </w:tcBorders>
            <w:shd w:val="clear" w:color="auto" w:fill="FFFFFF"/>
            <w:vAlign w:val="bottom"/>
          </w:tcPr>
          <w:p w:rsidR="00B20980" w:rsidRPr="00036C51" w:rsidRDefault="00B20980" w:rsidP="00DB0105">
            <w:pPr>
              <w:autoSpaceDE w:val="0"/>
              <w:autoSpaceDN w:val="0"/>
              <w:adjustRightInd w:val="0"/>
              <w:spacing w:line="360" w:lineRule="auto"/>
              <w:ind w:left="60" w:right="60"/>
              <w:jc w:val="center"/>
              <w:rPr>
                <w:rFonts w:ascii="Arial" w:hAnsi="Arial" w:cs="Arial"/>
                <w:color w:val="000000"/>
                <w:sz w:val="18"/>
                <w:szCs w:val="18"/>
              </w:rPr>
            </w:pPr>
            <w:r w:rsidRPr="00036C51">
              <w:rPr>
                <w:rFonts w:ascii="Arial" w:hAnsi="Arial" w:cs="Arial"/>
                <w:color w:val="000000"/>
                <w:sz w:val="18"/>
                <w:szCs w:val="18"/>
              </w:rPr>
              <w:t>Sum of Squares</w:t>
            </w:r>
          </w:p>
        </w:tc>
        <w:tc>
          <w:tcPr>
            <w:tcW w:w="1025" w:type="dxa"/>
            <w:tcBorders>
              <w:top w:val="single" w:sz="16" w:space="0" w:color="000000"/>
              <w:bottom w:val="single" w:sz="16" w:space="0" w:color="000000"/>
            </w:tcBorders>
            <w:shd w:val="clear" w:color="auto" w:fill="FFFFFF"/>
            <w:vAlign w:val="bottom"/>
          </w:tcPr>
          <w:p w:rsidR="00B20980" w:rsidRPr="00036C51" w:rsidRDefault="00B20980" w:rsidP="00DB0105">
            <w:pPr>
              <w:autoSpaceDE w:val="0"/>
              <w:autoSpaceDN w:val="0"/>
              <w:adjustRightInd w:val="0"/>
              <w:spacing w:line="360" w:lineRule="auto"/>
              <w:ind w:left="60" w:right="60"/>
              <w:jc w:val="center"/>
              <w:rPr>
                <w:rFonts w:ascii="Arial" w:hAnsi="Arial" w:cs="Arial"/>
                <w:color w:val="000000"/>
                <w:sz w:val="18"/>
                <w:szCs w:val="18"/>
              </w:rPr>
            </w:pPr>
            <w:r w:rsidRPr="00036C51">
              <w:rPr>
                <w:rFonts w:ascii="Arial" w:hAnsi="Arial" w:cs="Arial"/>
                <w:color w:val="000000"/>
                <w:sz w:val="18"/>
                <w:szCs w:val="18"/>
              </w:rPr>
              <w:t>df</w:t>
            </w:r>
          </w:p>
        </w:tc>
        <w:tc>
          <w:tcPr>
            <w:tcW w:w="1408" w:type="dxa"/>
            <w:tcBorders>
              <w:top w:val="single" w:sz="16" w:space="0" w:color="000000"/>
              <w:bottom w:val="single" w:sz="16" w:space="0" w:color="000000"/>
            </w:tcBorders>
            <w:shd w:val="clear" w:color="auto" w:fill="FFFFFF"/>
            <w:vAlign w:val="bottom"/>
          </w:tcPr>
          <w:p w:rsidR="00B20980" w:rsidRPr="00036C51" w:rsidRDefault="00B20980" w:rsidP="00DB0105">
            <w:pPr>
              <w:autoSpaceDE w:val="0"/>
              <w:autoSpaceDN w:val="0"/>
              <w:adjustRightInd w:val="0"/>
              <w:spacing w:line="360" w:lineRule="auto"/>
              <w:ind w:left="60" w:right="60"/>
              <w:jc w:val="center"/>
              <w:rPr>
                <w:rFonts w:ascii="Arial" w:hAnsi="Arial" w:cs="Arial"/>
                <w:color w:val="000000"/>
                <w:sz w:val="18"/>
                <w:szCs w:val="18"/>
              </w:rPr>
            </w:pPr>
            <w:r w:rsidRPr="00036C51">
              <w:rPr>
                <w:rFonts w:ascii="Arial" w:hAnsi="Arial" w:cs="Arial"/>
                <w:color w:val="000000"/>
                <w:sz w:val="18"/>
                <w:szCs w:val="18"/>
              </w:rPr>
              <w:t>Mean Square</w:t>
            </w:r>
          </w:p>
        </w:tc>
        <w:tc>
          <w:tcPr>
            <w:tcW w:w="1025" w:type="dxa"/>
            <w:tcBorders>
              <w:top w:val="single" w:sz="16" w:space="0" w:color="000000"/>
              <w:bottom w:val="single" w:sz="16" w:space="0" w:color="000000"/>
            </w:tcBorders>
            <w:shd w:val="clear" w:color="auto" w:fill="FFFFFF"/>
            <w:vAlign w:val="bottom"/>
          </w:tcPr>
          <w:p w:rsidR="00B20980" w:rsidRPr="00036C51" w:rsidRDefault="00B20980" w:rsidP="00DB0105">
            <w:pPr>
              <w:autoSpaceDE w:val="0"/>
              <w:autoSpaceDN w:val="0"/>
              <w:adjustRightInd w:val="0"/>
              <w:spacing w:line="360" w:lineRule="auto"/>
              <w:ind w:left="60" w:right="60"/>
              <w:jc w:val="center"/>
              <w:rPr>
                <w:rFonts w:ascii="Arial" w:hAnsi="Arial" w:cs="Arial"/>
                <w:color w:val="000000"/>
                <w:sz w:val="18"/>
                <w:szCs w:val="18"/>
              </w:rPr>
            </w:pPr>
            <w:r w:rsidRPr="00036C51">
              <w:rPr>
                <w:rFonts w:ascii="Arial" w:hAnsi="Arial" w:cs="Arial"/>
                <w:color w:val="000000"/>
                <w:sz w:val="18"/>
                <w:szCs w:val="18"/>
              </w:rPr>
              <w:t>F</w:t>
            </w:r>
          </w:p>
        </w:tc>
        <w:tc>
          <w:tcPr>
            <w:tcW w:w="1025" w:type="dxa"/>
            <w:tcBorders>
              <w:top w:val="single" w:sz="16" w:space="0" w:color="000000"/>
              <w:bottom w:val="single" w:sz="16" w:space="0" w:color="000000"/>
              <w:right w:val="single" w:sz="16" w:space="0" w:color="000000"/>
            </w:tcBorders>
            <w:shd w:val="clear" w:color="auto" w:fill="FFFFFF"/>
            <w:vAlign w:val="bottom"/>
          </w:tcPr>
          <w:p w:rsidR="00B20980" w:rsidRPr="00036C51" w:rsidRDefault="00B20980" w:rsidP="00DB0105">
            <w:pPr>
              <w:autoSpaceDE w:val="0"/>
              <w:autoSpaceDN w:val="0"/>
              <w:adjustRightInd w:val="0"/>
              <w:spacing w:line="360" w:lineRule="auto"/>
              <w:ind w:left="60" w:right="60"/>
              <w:jc w:val="center"/>
              <w:rPr>
                <w:rFonts w:ascii="Arial" w:hAnsi="Arial" w:cs="Arial"/>
                <w:color w:val="000000"/>
                <w:sz w:val="18"/>
                <w:szCs w:val="18"/>
              </w:rPr>
            </w:pPr>
            <w:r w:rsidRPr="00036C51">
              <w:rPr>
                <w:rFonts w:ascii="Arial" w:hAnsi="Arial" w:cs="Arial"/>
                <w:color w:val="000000"/>
                <w:sz w:val="18"/>
                <w:szCs w:val="18"/>
              </w:rPr>
              <w:t>Sig.</w:t>
            </w:r>
          </w:p>
        </w:tc>
      </w:tr>
      <w:tr w:rsidR="00B20980" w:rsidRPr="00036C51" w:rsidTr="002E0D42">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tcPr>
          <w:p w:rsidR="00B20980" w:rsidRPr="00036C51" w:rsidRDefault="00B20980" w:rsidP="00DB0105">
            <w:pPr>
              <w:autoSpaceDE w:val="0"/>
              <w:autoSpaceDN w:val="0"/>
              <w:adjustRightInd w:val="0"/>
              <w:spacing w:line="360" w:lineRule="auto"/>
              <w:ind w:left="60" w:right="60"/>
              <w:rPr>
                <w:rFonts w:ascii="Arial" w:hAnsi="Arial" w:cs="Arial"/>
                <w:color w:val="000000"/>
                <w:sz w:val="18"/>
                <w:szCs w:val="18"/>
              </w:rPr>
            </w:pPr>
            <w:r w:rsidRPr="00036C51">
              <w:rPr>
                <w:rFonts w:ascii="Arial" w:hAnsi="Arial" w:cs="Arial"/>
                <w:color w:val="000000"/>
                <w:sz w:val="18"/>
                <w:szCs w:val="18"/>
              </w:rPr>
              <w:t>1</w:t>
            </w:r>
          </w:p>
        </w:tc>
        <w:tc>
          <w:tcPr>
            <w:tcW w:w="1284" w:type="dxa"/>
            <w:tcBorders>
              <w:top w:val="single" w:sz="16" w:space="0" w:color="000000"/>
              <w:left w:val="nil"/>
              <w:bottom w:val="nil"/>
              <w:right w:val="single" w:sz="16" w:space="0" w:color="000000"/>
            </w:tcBorders>
            <w:shd w:val="clear" w:color="auto" w:fill="FFFFFF"/>
          </w:tcPr>
          <w:p w:rsidR="00B20980" w:rsidRPr="00036C51" w:rsidRDefault="00B20980" w:rsidP="00DB0105">
            <w:pPr>
              <w:autoSpaceDE w:val="0"/>
              <w:autoSpaceDN w:val="0"/>
              <w:adjustRightInd w:val="0"/>
              <w:spacing w:line="360" w:lineRule="auto"/>
              <w:ind w:left="60" w:right="60"/>
              <w:rPr>
                <w:rFonts w:ascii="Arial" w:hAnsi="Arial" w:cs="Arial"/>
                <w:color w:val="000000"/>
                <w:sz w:val="18"/>
                <w:szCs w:val="18"/>
              </w:rPr>
            </w:pPr>
            <w:r w:rsidRPr="00036C51">
              <w:rPr>
                <w:rFonts w:ascii="Arial" w:hAnsi="Arial" w:cs="Arial"/>
                <w:color w:val="000000"/>
                <w:sz w:val="18"/>
                <w:szCs w:val="18"/>
              </w:rPr>
              <w:t>Regression</w:t>
            </w:r>
          </w:p>
        </w:tc>
        <w:tc>
          <w:tcPr>
            <w:tcW w:w="1469" w:type="dxa"/>
            <w:tcBorders>
              <w:top w:val="single" w:sz="16" w:space="0" w:color="000000"/>
              <w:left w:val="single" w:sz="16" w:space="0" w:color="000000"/>
              <w:bottom w:val="nil"/>
            </w:tcBorders>
            <w:shd w:val="clear" w:color="auto" w:fill="FFFFFF"/>
            <w:vAlign w:val="center"/>
          </w:tcPr>
          <w:p w:rsidR="00B20980" w:rsidRPr="00036C51" w:rsidRDefault="00B20980" w:rsidP="00DB0105">
            <w:pPr>
              <w:autoSpaceDE w:val="0"/>
              <w:autoSpaceDN w:val="0"/>
              <w:adjustRightInd w:val="0"/>
              <w:spacing w:line="360" w:lineRule="auto"/>
              <w:ind w:left="60" w:right="60"/>
              <w:jc w:val="right"/>
              <w:rPr>
                <w:rFonts w:ascii="Arial" w:hAnsi="Arial" w:cs="Arial"/>
                <w:color w:val="000000"/>
                <w:sz w:val="18"/>
                <w:szCs w:val="18"/>
              </w:rPr>
            </w:pPr>
            <w:r w:rsidRPr="00036C51">
              <w:rPr>
                <w:rFonts w:ascii="Arial" w:hAnsi="Arial" w:cs="Arial"/>
                <w:color w:val="000000"/>
                <w:sz w:val="18"/>
                <w:szCs w:val="18"/>
              </w:rPr>
              <w:t>200.292</w:t>
            </w:r>
          </w:p>
        </w:tc>
        <w:tc>
          <w:tcPr>
            <w:tcW w:w="1025" w:type="dxa"/>
            <w:tcBorders>
              <w:top w:val="single" w:sz="16" w:space="0" w:color="000000"/>
              <w:bottom w:val="nil"/>
            </w:tcBorders>
            <w:shd w:val="clear" w:color="auto" w:fill="FFFFFF"/>
            <w:vAlign w:val="center"/>
          </w:tcPr>
          <w:p w:rsidR="00B20980" w:rsidRPr="00036C51" w:rsidRDefault="00B20980" w:rsidP="00DB0105">
            <w:pPr>
              <w:autoSpaceDE w:val="0"/>
              <w:autoSpaceDN w:val="0"/>
              <w:adjustRightInd w:val="0"/>
              <w:spacing w:line="360" w:lineRule="auto"/>
              <w:ind w:left="60" w:right="60"/>
              <w:jc w:val="right"/>
              <w:rPr>
                <w:rFonts w:ascii="Arial" w:hAnsi="Arial" w:cs="Arial"/>
                <w:color w:val="000000"/>
                <w:sz w:val="18"/>
                <w:szCs w:val="18"/>
              </w:rPr>
            </w:pPr>
            <w:r w:rsidRPr="00036C51">
              <w:rPr>
                <w:rFonts w:ascii="Arial" w:hAnsi="Arial" w:cs="Arial"/>
                <w:color w:val="000000"/>
                <w:sz w:val="18"/>
                <w:szCs w:val="18"/>
              </w:rPr>
              <w:t>1</w:t>
            </w:r>
          </w:p>
        </w:tc>
        <w:tc>
          <w:tcPr>
            <w:tcW w:w="1408" w:type="dxa"/>
            <w:tcBorders>
              <w:top w:val="single" w:sz="16" w:space="0" w:color="000000"/>
              <w:bottom w:val="nil"/>
            </w:tcBorders>
            <w:shd w:val="clear" w:color="auto" w:fill="FFFFFF"/>
            <w:vAlign w:val="center"/>
          </w:tcPr>
          <w:p w:rsidR="00B20980" w:rsidRPr="00036C51" w:rsidRDefault="00B20980" w:rsidP="00DB0105">
            <w:pPr>
              <w:autoSpaceDE w:val="0"/>
              <w:autoSpaceDN w:val="0"/>
              <w:adjustRightInd w:val="0"/>
              <w:spacing w:line="360" w:lineRule="auto"/>
              <w:ind w:left="60" w:right="60"/>
              <w:jc w:val="right"/>
              <w:rPr>
                <w:rFonts w:ascii="Arial" w:hAnsi="Arial" w:cs="Arial"/>
                <w:color w:val="000000"/>
                <w:sz w:val="18"/>
                <w:szCs w:val="18"/>
              </w:rPr>
            </w:pPr>
            <w:r w:rsidRPr="00036C51">
              <w:rPr>
                <w:rFonts w:ascii="Arial" w:hAnsi="Arial" w:cs="Arial"/>
                <w:color w:val="000000"/>
                <w:sz w:val="18"/>
                <w:szCs w:val="18"/>
              </w:rPr>
              <w:t>200.292</w:t>
            </w:r>
          </w:p>
        </w:tc>
        <w:tc>
          <w:tcPr>
            <w:tcW w:w="1025" w:type="dxa"/>
            <w:tcBorders>
              <w:top w:val="single" w:sz="16" w:space="0" w:color="000000"/>
              <w:bottom w:val="nil"/>
            </w:tcBorders>
            <w:shd w:val="clear" w:color="auto" w:fill="FFFFFF"/>
            <w:vAlign w:val="center"/>
          </w:tcPr>
          <w:p w:rsidR="00B20980" w:rsidRPr="00036C51" w:rsidRDefault="00B20980" w:rsidP="00DB0105">
            <w:pPr>
              <w:autoSpaceDE w:val="0"/>
              <w:autoSpaceDN w:val="0"/>
              <w:adjustRightInd w:val="0"/>
              <w:spacing w:line="360" w:lineRule="auto"/>
              <w:ind w:left="60" w:right="60"/>
              <w:jc w:val="right"/>
              <w:rPr>
                <w:rFonts w:ascii="Arial" w:hAnsi="Arial" w:cs="Arial"/>
                <w:color w:val="000000"/>
                <w:sz w:val="18"/>
                <w:szCs w:val="18"/>
              </w:rPr>
            </w:pPr>
            <w:r w:rsidRPr="00036C51">
              <w:rPr>
                <w:rFonts w:ascii="Arial" w:hAnsi="Arial" w:cs="Arial"/>
                <w:color w:val="000000"/>
                <w:sz w:val="18"/>
                <w:szCs w:val="18"/>
              </w:rPr>
              <w:t>12.541</w:t>
            </w:r>
          </w:p>
        </w:tc>
        <w:tc>
          <w:tcPr>
            <w:tcW w:w="1025" w:type="dxa"/>
            <w:tcBorders>
              <w:top w:val="single" w:sz="16" w:space="0" w:color="000000"/>
              <w:bottom w:val="nil"/>
              <w:right w:val="single" w:sz="16" w:space="0" w:color="000000"/>
            </w:tcBorders>
            <w:shd w:val="clear" w:color="auto" w:fill="FFFFFF"/>
            <w:vAlign w:val="center"/>
          </w:tcPr>
          <w:p w:rsidR="00B20980" w:rsidRPr="00036C51" w:rsidRDefault="00B20980" w:rsidP="00DB0105">
            <w:pPr>
              <w:autoSpaceDE w:val="0"/>
              <w:autoSpaceDN w:val="0"/>
              <w:adjustRightInd w:val="0"/>
              <w:spacing w:line="360" w:lineRule="auto"/>
              <w:ind w:left="60" w:right="60"/>
              <w:jc w:val="right"/>
              <w:rPr>
                <w:rFonts w:ascii="Arial" w:hAnsi="Arial" w:cs="Arial"/>
                <w:color w:val="000000"/>
                <w:sz w:val="18"/>
                <w:szCs w:val="18"/>
              </w:rPr>
            </w:pPr>
            <w:r w:rsidRPr="00036C51">
              <w:rPr>
                <w:rFonts w:ascii="Arial" w:hAnsi="Arial" w:cs="Arial"/>
                <w:color w:val="000000"/>
                <w:sz w:val="18"/>
                <w:szCs w:val="18"/>
              </w:rPr>
              <w:t>.000</w:t>
            </w:r>
            <w:r w:rsidRPr="00036C51">
              <w:rPr>
                <w:rFonts w:ascii="Arial" w:hAnsi="Arial" w:cs="Arial"/>
                <w:color w:val="000000"/>
                <w:sz w:val="18"/>
                <w:szCs w:val="18"/>
                <w:vertAlign w:val="superscript"/>
              </w:rPr>
              <w:t>b</w:t>
            </w:r>
          </w:p>
        </w:tc>
      </w:tr>
      <w:tr w:rsidR="00B20980" w:rsidRPr="00036C51" w:rsidTr="002E0D42">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B20980" w:rsidRPr="00036C51" w:rsidRDefault="00B20980" w:rsidP="00DB0105">
            <w:pPr>
              <w:autoSpaceDE w:val="0"/>
              <w:autoSpaceDN w:val="0"/>
              <w:adjustRightInd w:val="0"/>
              <w:spacing w:line="360" w:lineRule="auto"/>
              <w:rPr>
                <w:rFonts w:ascii="Arial" w:hAnsi="Arial" w:cs="Arial"/>
                <w:color w:val="000000"/>
                <w:sz w:val="18"/>
                <w:szCs w:val="18"/>
              </w:rPr>
            </w:pPr>
          </w:p>
        </w:tc>
        <w:tc>
          <w:tcPr>
            <w:tcW w:w="1284" w:type="dxa"/>
            <w:tcBorders>
              <w:top w:val="nil"/>
              <w:left w:val="nil"/>
              <w:bottom w:val="nil"/>
              <w:right w:val="single" w:sz="16" w:space="0" w:color="000000"/>
            </w:tcBorders>
            <w:shd w:val="clear" w:color="auto" w:fill="FFFFFF"/>
          </w:tcPr>
          <w:p w:rsidR="00B20980" w:rsidRPr="00036C51" w:rsidRDefault="00B20980" w:rsidP="00DB0105">
            <w:pPr>
              <w:autoSpaceDE w:val="0"/>
              <w:autoSpaceDN w:val="0"/>
              <w:adjustRightInd w:val="0"/>
              <w:spacing w:line="360" w:lineRule="auto"/>
              <w:ind w:left="60" w:right="60"/>
              <w:rPr>
                <w:rFonts w:ascii="Arial" w:hAnsi="Arial" w:cs="Arial"/>
                <w:color w:val="000000"/>
                <w:sz w:val="18"/>
                <w:szCs w:val="18"/>
              </w:rPr>
            </w:pPr>
            <w:r w:rsidRPr="00036C51">
              <w:rPr>
                <w:rFonts w:ascii="Arial" w:hAnsi="Arial" w:cs="Arial"/>
                <w:color w:val="000000"/>
                <w:sz w:val="18"/>
                <w:szCs w:val="18"/>
              </w:rPr>
              <w:t>Residual</w:t>
            </w:r>
          </w:p>
        </w:tc>
        <w:tc>
          <w:tcPr>
            <w:tcW w:w="1469" w:type="dxa"/>
            <w:tcBorders>
              <w:top w:val="nil"/>
              <w:left w:val="single" w:sz="16" w:space="0" w:color="000000"/>
              <w:bottom w:val="nil"/>
            </w:tcBorders>
            <w:shd w:val="clear" w:color="auto" w:fill="FFFFFF"/>
            <w:vAlign w:val="center"/>
          </w:tcPr>
          <w:p w:rsidR="00B20980" w:rsidRPr="00036C51" w:rsidRDefault="00B20980" w:rsidP="00DB0105">
            <w:pPr>
              <w:autoSpaceDE w:val="0"/>
              <w:autoSpaceDN w:val="0"/>
              <w:adjustRightInd w:val="0"/>
              <w:spacing w:line="360" w:lineRule="auto"/>
              <w:ind w:left="60" w:right="60"/>
              <w:jc w:val="right"/>
              <w:rPr>
                <w:rFonts w:ascii="Arial" w:hAnsi="Arial" w:cs="Arial"/>
                <w:color w:val="000000"/>
                <w:sz w:val="18"/>
                <w:szCs w:val="18"/>
              </w:rPr>
            </w:pPr>
            <w:r w:rsidRPr="00036C51">
              <w:rPr>
                <w:rFonts w:ascii="Arial" w:hAnsi="Arial" w:cs="Arial"/>
                <w:color w:val="000000"/>
                <w:sz w:val="18"/>
                <w:szCs w:val="18"/>
              </w:rPr>
              <w:t>5589.637</w:t>
            </w:r>
          </w:p>
        </w:tc>
        <w:tc>
          <w:tcPr>
            <w:tcW w:w="1025" w:type="dxa"/>
            <w:tcBorders>
              <w:top w:val="nil"/>
              <w:bottom w:val="nil"/>
            </w:tcBorders>
            <w:shd w:val="clear" w:color="auto" w:fill="FFFFFF"/>
            <w:vAlign w:val="center"/>
          </w:tcPr>
          <w:p w:rsidR="00B20980" w:rsidRPr="00036C51" w:rsidRDefault="00B20980" w:rsidP="00DB0105">
            <w:pPr>
              <w:autoSpaceDE w:val="0"/>
              <w:autoSpaceDN w:val="0"/>
              <w:adjustRightInd w:val="0"/>
              <w:spacing w:line="360" w:lineRule="auto"/>
              <w:ind w:left="60" w:right="60"/>
              <w:jc w:val="right"/>
              <w:rPr>
                <w:rFonts w:ascii="Arial" w:hAnsi="Arial" w:cs="Arial"/>
                <w:color w:val="000000"/>
                <w:sz w:val="18"/>
                <w:szCs w:val="18"/>
              </w:rPr>
            </w:pPr>
            <w:r w:rsidRPr="00036C51">
              <w:rPr>
                <w:rFonts w:ascii="Arial" w:hAnsi="Arial" w:cs="Arial"/>
                <w:color w:val="000000"/>
                <w:sz w:val="18"/>
                <w:szCs w:val="18"/>
              </w:rPr>
              <w:t>350</w:t>
            </w:r>
          </w:p>
        </w:tc>
        <w:tc>
          <w:tcPr>
            <w:tcW w:w="1408" w:type="dxa"/>
            <w:tcBorders>
              <w:top w:val="nil"/>
              <w:bottom w:val="nil"/>
            </w:tcBorders>
            <w:shd w:val="clear" w:color="auto" w:fill="FFFFFF"/>
            <w:vAlign w:val="center"/>
          </w:tcPr>
          <w:p w:rsidR="00B20980" w:rsidRPr="00036C51" w:rsidRDefault="00B20980" w:rsidP="00DB0105">
            <w:pPr>
              <w:autoSpaceDE w:val="0"/>
              <w:autoSpaceDN w:val="0"/>
              <w:adjustRightInd w:val="0"/>
              <w:spacing w:line="360" w:lineRule="auto"/>
              <w:ind w:left="60" w:right="60"/>
              <w:jc w:val="right"/>
              <w:rPr>
                <w:rFonts w:ascii="Arial" w:hAnsi="Arial" w:cs="Arial"/>
                <w:color w:val="000000"/>
                <w:sz w:val="18"/>
                <w:szCs w:val="18"/>
              </w:rPr>
            </w:pPr>
            <w:r w:rsidRPr="00036C51">
              <w:rPr>
                <w:rFonts w:ascii="Arial" w:hAnsi="Arial" w:cs="Arial"/>
                <w:color w:val="000000"/>
                <w:sz w:val="18"/>
                <w:szCs w:val="18"/>
              </w:rPr>
              <w:t>15.970</w:t>
            </w:r>
          </w:p>
        </w:tc>
        <w:tc>
          <w:tcPr>
            <w:tcW w:w="1025" w:type="dxa"/>
            <w:tcBorders>
              <w:top w:val="nil"/>
              <w:bottom w:val="nil"/>
            </w:tcBorders>
            <w:shd w:val="clear" w:color="auto" w:fill="FFFFFF"/>
            <w:vAlign w:val="center"/>
          </w:tcPr>
          <w:p w:rsidR="00B20980" w:rsidRPr="00036C51" w:rsidRDefault="00B20980" w:rsidP="00DB0105">
            <w:pPr>
              <w:autoSpaceDE w:val="0"/>
              <w:autoSpaceDN w:val="0"/>
              <w:adjustRightInd w:val="0"/>
              <w:spacing w:line="360" w:lineRule="auto"/>
            </w:pPr>
          </w:p>
        </w:tc>
        <w:tc>
          <w:tcPr>
            <w:tcW w:w="1025" w:type="dxa"/>
            <w:tcBorders>
              <w:top w:val="nil"/>
              <w:bottom w:val="nil"/>
              <w:right w:val="single" w:sz="16" w:space="0" w:color="000000"/>
            </w:tcBorders>
            <w:shd w:val="clear" w:color="auto" w:fill="FFFFFF"/>
            <w:vAlign w:val="center"/>
          </w:tcPr>
          <w:p w:rsidR="00B20980" w:rsidRPr="00036C51" w:rsidRDefault="00B20980" w:rsidP="00DB0105">
            <w:pPr>
              <w:autoSpaceDE w:val="0"/>
              <w:autoSpaceDN w:val="0"/>
              <w:adjustRightInd w:val="0"/>
              <w:spacing w:line="360" w:lineRule="auto"/>
            </w:pPr>
          </w:p>
        </w:tc>
      </w:tr>
      <w:tr w:rsidR="00B20980" w:rsidRPr="00036C51" w:rsidTr="002E0D42">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B20980" w:rsidRPr="00036C51" w:rsidRDefault="00B20980" w:rsidP="00DB0105">
            <w:pPr>
              <w:autoSpaceDE w:val="0"/>
              <w:autoSpaceDN w:val="0"/>
              <w:adjustRightInd w:val="0"/>
              <w:spacing w:line="360" w:lineRule="auto"/>
            </w:pPr>
          </w:p>
        </w:tc>
        <w:tc>
          <w:tcPr>
            <w:tcW w:w="1284" w:type="dxa"/>
            <w:tcBorders>
              <w:top w:val="nil"/>
              <w:left w:val="nil"/>
              <w:bottom w:val="single" w:sz="16" w:space="0" w:color="000000"/>
              <w:right w:val="single" w:sz="16" w:space="0" w:color="000000"/>
            </w:tcBorders>
            <w:shd w:val="clear" w:color="auto" w:fill="FFFFFF"/>
          </w:tcPr>
          <w:p w:rsidR="00B20980" w:rsidRPr="00036C51" w:rsidRDefault="00B20980" w:rsidP="00DB0105">
            <w:pPr>
              <w:autoSpaceDE w:val="0"/>
              <w:autoSpaceDN w:val="0"/>
              <w:adjustRightInd w:val="0"/>
              <w:spacing w:line="360" w:lineRule="auto"/>
              <w:ind w:left="60" w:right="60"/>
              <w:rPr>
                <w:rFonts w:ascii="Arial" w:hAnsi="Arial" w:cs="Arial"/>
                <w:color w:val="000000"/>
                <w:sz w:val="18"/>
                <w:szCs w:val="18"/>
              </w:rPr>
            </w:pPr>
            <w:r w:rsidRPr="00036C51">
              <w:rPr>
                <w:rFonts w:ascii="Arial" w:hAnsi="Arial" w:cs="Arial"/>
                <w:color w:val="000000"/>
                <w:sz w:val="18"/>
                <w:szCs w:val="18"/>
              </w:rPr>
              <w:t>Total</w:t>
            </w:r>
          </w:p>
        </w:tc>
        <w:tc>
          <w:tcPr>
            <w:tcW w:w="1469" w:type="dxa"/>
            <w:tcBorders>
              <w:top w:val="nil"/>
              <w:left w:val="single" w:sz="16" w:space="0" w:color="000000"/>
              <w:bottom w:val="single" w:sz="16" w:space="0" w:color="000000"/>
            </w:tcBorders>
            <w:shd w:val="clear" w:color="auto" w:fill="FFFFFF"/>
            <w:vAlign w:val="center"/>
          </w:tcPr>
          <w:p w:rsidR="00B20980" w:rsidRPr="00036C51" w:rsidRDefault="00B20980" w:rsidP="00DB0105">
            <w:pPr>
              <w:autoSpaceDE w:val="0"/>
              <w:autoSpaceDN w:val="0"/>
              <w:adjustRightInd w:val="0"/>
              <w:spacing w:line="360" w:lineRule="auto"/>
              <w:ind w:left="60" w:right="60"/>
              <w:jc w:val="right"/>
              <w:rPr>
                <w:rFonts w:ascii="Arial" w:hAnsi="Arial" w:cs="Arial"/>
                <w:color w:val="000000"/>
                <w:sz w:val="18"/>
                <w:szCs w:val="18"/>
              </w:rPr>
            </w:pPr>
            <w:r w:rsidRPr="00036C51">
              <w:rPr>
                <w:rFonts w:ascii="Arial" w:hAnsi="Arial" w:cs="Arial"/>
                <w:color w:val="000000"/>
                <w:sz w:val="18"/>
                <w:szCs w:val="18"/>
              </w:rPr>
              <w:t>5789.929</w:t>
            </w:r>
          </w:p>
        </w:tc>
        <w:tc>
          <w:tcPr>
            <w:tcW w:w="1025" w:type="dxa"/>
            <w:tcBorders>
              <w:top w:val="nil"/>
              <w:bottom w:val="single" w:sz="16" w:space="0" w:color="000000"/>
            </w:tcBorders>
            <w:shd w:val="clear" w:color="auto" w:fill="FFFFFF"/>
            <w:vAlign w:val="center"/>
          </w:tcPr>
          <w:p w:rsidR="00B20980" w:rsidRPr="00036C51" w:rsidRDefault="00B20980" w:rsidP="00DB0105">
            <w:pPr>
              <w:autoSpaceDE w:val="0"/>
              <w:autoSpaceDN w:val="0"/>
              <w:adjustRightInd w:val="0"/>
              <w:spacing w:line="360" w:lineRule="auto"/>
              <w:ind w:left="60" w:right="60"/>
              <w:jc w:val="right"/>
              <w:rPr>
                <w:rFonts w:ascii="Arial" w:hAnsi="Arial" w:cs="Arial"/>
                <w:color w:val="000000"/>
                <w:sz w:val="18"/>
                <w:szCs w:val="18"/>
              </w:rPr>
            </w:pPr>
            <w:r w:rsidRPr="00036C51">
              <w:rPr>
                <w:rFonts w:ascii="Arial" w:hAnsi="Arial" w:cs="Arial"/>
                <w:color w:val="000000"/>
                <w:sz w:val="18"/>
                <w:szCs w:val="18"/>
              </w:rPr>
              <w:t>351</w:t>
            </w:r>
          </w:p>
        </w:tc>
        <w:tc>
          <w:tcPr>
            <w:tcW w:w="1408" w:type="dxa"/>
            <w:tcBorders>
              <w:top w:val="nil"/>
              <w:bottom w:val="single" w:sz="16" w:space="0" w:color="000000"/>
            </w:tcBorders>
            <w:shd w:val="clear" w:color="auto" w:fill="FFFFFF"/>
            <w:vAlign w:val="center"/>
          </w:tcPr>
          <w:p w:rsidR="00B20980" w:rsidRPr="00036C51" w:rsidRDefault="00B20980" w:rsidP="00DB0105">
            <w:pPr>
              <w:autoSpaceDE w:val="0"/>
              <w:autoSpaceDN w:val="0"/>
              <w:adjustRightInd w:val="0"/>
              <w:spacing w:line="360" w:lineRule="auto"/>
            </w:pPr>
          </w:p>
        </w:tc>
        <w:tc>
          <w:tcPr>
            <w:tcW w:w="1025" w:type="dxa"/>
            <w:tcBorders>
              <w:top w:val="nil"/>
              <w:bottom w:val="single" w:sz="16" w:space="0" w:color="000000"/>
            </w:tcBorders>
            <w:shd w:val="clear" w:color="auto" w:fill="FFFFFF"/>
            <w:vAlign w:val="center"/>
          </w:tcPr>
          <w:p w:rsidR="00B20980" w:rsidRPr="00036C51" w:rsidRDefault="00B20980" w:rsidP="00DB0105">
            <w:pPr>
              <w:autoSpaceDE w:val="0"/>
              <w:autoSpaceDN w:val="0"/>
              <w:adjustRightInd w:val="0"/>
              <w:spacing w:line="360" w:lineRule="auto"/>
            </w:pPr>
          </w:p>
        </w:tc>
        <w:tc>
          <w:tcPr>
            <w:tcW w:w="1025" w:type="dxa"/>
            <w:tcBorders>
              <w:top w:val="nil"/>
              <w:bottom w:val="single" w:sz="16" w:space="0" w:color="000000"/>
              <w:right w:val="single" w:sz="16" w:space="0" w:color="000000"/>
            </w:tcBorders>
            <w:shd w:val="clear" w:color="auto" w:fill="FFFFFF"/>
            <w:vAlign w:val="center"/>
          </w:tcPr>
          <w:p w:rsidR="00B20980" w:rsidRPr="00036C51" w:rsidRDefault="00B20980" w:rsidP="00DB0105">
            <w:pPr>
              <w:autoSpaceDE w:val="0"/>
              <w:autoSpaceDN w:val="0"/>
              <w:adjustRightInd w:val="0"/>
              <w:spacing w:line="360" w:lineRule="auto"/>
            </w:pPr>
          </w:p>
        </w:tc>
      </w:tr>
      <w:tr w:rsidR="00B20980" w:rsidRPr="00036C51" w:rsidTr="002E0D42">
        <w:trPr>
          <w:cantSplit/>
        </w:trPr>
        <w:tc>
          <w:tcPr>
            <w:tcW w:w="7969" w:type="dxa"/>
            <w:gridSpan w:val="7"/>
            <w:tcBorders>
              <w:top w:val="nil"/>
              <w:left w:val="nil"/>
              <w:bottom w:val="nil"/>
              <w:right w:val="nil"/>
            </w:tcBorders>
            <w:shd w:val="clear" w:color="auto" w:fill="FFFFFF"/>
          </w:tcPr>
          <w:p w:rsidR="00B20980" w:rsidRPr="00036C51" w:rsidRDefault="00B20980" w:rsidP="00DB0105">
            <w:pPr>
              <w:autoSpaceDE w:val="0"/>
              <w:autoSpaceDN w:val="0"/>
              <w:adjustRightInd w:val="0"/>
              <w:spacing w:line="360" w:lineRule="auto"/>
              <w:ind w:left="60" w:right="60"/>
              <w:rPr>
                <w:rFonts w:ascii="Arial" w:hAnsi="Arial" w:cs="Arial"/>
                <w:color w:val="000000"/>
                <w:sz w:val="18"/>
                <w:szCs w:val="18"/>
              </w:rPr>
            </w:pPr>
            <w:r w:rsidRPr="00036C51">
              <w:rPr>
                <w:rFonts w:ascii="Arial" w:hAnsi="Arial" w:cs="Arial"/>
                <w:color w:val="000000"/>
                <w:sz w:val="18"/>
                <w:szCs w:val="18"/>
              </w:rPr>
              <w:t>a. Dependent Variable: Organization performance</w:t>
            </w:r>
          </w:p>
        </w:tc>
      </w:tr>
      <w:tr w:rsidR="00B20980" w:rsidRPr="00036C51" w:rsidTr="002E0D42">
        <w:trPr>
          <w:cantSplit/>
        </w:trPr>
        <w:tc>
          <w:tcPr>
            <w:tcW w:w="7969" w:type="dxa"/>
            <w:gridSpan w:val="7"/>
            <w:tcBorders>
              <w:top w:val="nil"/>
              <w:left w:val="nil"/>
              <w:bottom w:val="nil"/>
              <w:right w:val="nil"/>
            </w:tcBorders>
            <w:shd w:val="clear" w:color="auto" w:fill="FFFFFF"/>
          </w:tcPr>
          <w:p w:rsidR="00B20980" w:rsidRPr="00036C51" w:rsidRDefault="00B20980" w:rsidP="00DB0105">
            <w:pPr>
              <w:autoSpaceDE w:val="0"/>
              <w:autoSpaceDN w:val="0"/>
              <w:adjustRightInd w:val="0"/>
              <w:spacing w:line="360" w:lineRule="auto"/>
              <w:ind w:left="60" w:right="60"/>
              <w:rPr>
                <w:rFonts w:ascii="Arial" w:hAnsi="Arial" w:cs="Arial"/>
                <w:color w:val="000000"/>
                <w:sz w:val="18"/>
                <w:szCs w:val="18"/>
              </w:rPr>
            </w:pPr>
            <w:r w:rsidRPr="00036C51">
              <w:rPr>
                <w:rFonts w:ascii="Arial" w:hAnsi="Arial" w:cs="Arial"/>
                <w:color w:val="000000"/>
                <w:sz w:val="18"/>
                <w:szCs w:val="18"/>
              </w:rPr>
              <w:t>b. Predictors: (Constant), Rebates</w:t>
            </w:r>
          </w:p>
        </w:tc>
      </w:tr>
    </w:tbl>
    <w:p w:rsidR="00B20980" w:rsidRPr="00036C51" w:rsidRDefault="00B20980" w:rsidP="00DB0105">
      <w:pPr>
        <w:autoSpaceDE w:val="0"/>
        <w:autoSpaceDN w:val="0"/>
        <w:adjustRightInd w:val="0"/>
        <w:spacing w:line="360" w:lineRule="auto"/>
      </w:pPr>
    </w:p>
    <w:p w:rsidR="004B207A" w:rsidRPr="00036C51" w:rsidRDefault="004B207A" w:rsidP="004B207A">
      <w:pPr>
        <w:autoSpaceDE w:val="0"/>
        <w:autoSpaceDN w:val="0"/>
        <w:adjustRightInd w:val="0"/>
        <w:spacing w:line="360" w:lineRule="auto"/>
      </w:pPr>
      <w:r>
        <w:rPr>
          <w:b/>
        </w:rPr>
        <w:lastRenderedPageBreak/>
        <w:t>Table 4.2.3c</w:t>
      </w:r>
    </w:p>
    <w:p w:rsidR="00B20980" w:rsidRPr="00036C51" w:rsidRDefault="00B20980" w:rsidP="00DB0105">
      <w:pPr>
        <w:autoSpaceDE w:val="0"/>
        <w:autoSpaceDN w:val="0"/>
        <w:adjustRightInd w:val="0"/>
        <w:spacing w:line="360" w:lineRule="auto"/>
      </w:pPr>
    </w:p>
    <w:tbl>
      <w:tblPr>
        <w:tblW w:w="809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1178"/>
        <w:gridCol w:w="1331"/>
        <w:gridCol w:w="1331"/>
        <w:gridCol w:w="1469"/>
        <w:gridCol w:w="1025"/>
        <w:gridCol w:w="1025"/>
      </w:tblGrid>
      <w:tr w:rsidR="00B20980" w:rsidRPr="00036C51" w:rsidTr="006F6D34">
        <w:trPr>
          <w:cantSplit/>
        </w:trPr>
        <w:tc>
          <w:tcPr>
            <w:tcW w:w="8092" w:type="dxa"/>
            <w:gridSpan w:val="7"/>
            <w:tcBorders>
              <w:top w:val="nil"/>
              <w:left w:val="nil"/>
              <w:bottom w:val="nil"/>
              <w:right w:val="nil"/>
            </w:tcBorders>
            <w:shd w:val="clear" w:color="auto" w:fill="FFFFFF"/>
            <w:vAlign w:val="center"/>
          </w:tcPr>
          <w:p w:rsidR="00B20980" w:rsidRPr="00036C51" w:rsidRDefault="00B20980" w:rsidP="00DB0105">
            <w:pPr>
              <w:autoSpaceDE w:val="0"/>
              <w:autoSpaceDN w:val="0"/>
              <w:adjustRightInd w:val="0"/>
              <w:spacing w:line="360" w:lineRule="auto"/>
              <w:ind w:left="60" w:right="60"/>
              <w:jc w:val="center"/>
              <w:rPr>
                <w:rFonts w:ascii="Arial" w:hAnsi="Arial" w:cs="Arial"/>
                <w:color w:val="000000"/>
                <w:sz w:val="18"/>
                <w:szCs w:val="18"/>
              </w:rPr>
            </w:pPr>
            <w:r w:rsidRPr="00036C51">
              <w:rPr>
                <w:rFonts w:ascii="Arial" w:hAnsi="Arial" w:cs="Arial"/>
                <w:b/>
                <w:bCs/>
                <w:color w:val="000000"/>
                <w:sz w:val="18"/>
                <w:szCs w:val="18"/>
              </w:rPr>
              <w:t>Coefficients</w:t>
            </w:r>
            <w:r w:rsidRPr="00036C51">
              <w:rPr>
                <w:rFonts w:ascii="Arial" w:hAnsi="Arial" w:cs="Arial"/>
                <w:b/>
                <w:bCs/>
                <w:color w:val="000000"/>
                <w:sz w:val="18"/>
                <w:szCs w:val="18"/>
                <w:vertAlign w:val="superscript"/>
              </w:rPr>
              <w:t>a</w:t>
            </w:r>
          </w:p>
        </w:tc>
      </w:tr>
      <w:tr w:rsidR="00B20980" w:rsidRPr="00036C51" w:rsidTr="006F6D34">
        <w:trPr>
          <w:cantSplit/>
        </w:trPr>
        <w:tc>
          <w:tcPr>
            <w:tcW w:w="1911" w:type="dxa"/>
            <w:gridSpan w:val="2"/>
            <w:vMerge w:val="restart"/>
            <w:tcBorders>
              <w:top w:val="single" w:sz="16" w:space="0" w:color="000000"/>
              <w:left w:val="single" w:sz="16" w:space="0" w:color="000000"/>
              <w:bottom w:val="nil"/>
              <w:right w:val="nil"/>
            </w:tcBorders>
            <w:shd w:val="clear" w:color="auto" w:fill="FFFFFF"/>
            <w:vAlign w:val="bottom"/>
          </w:tcPr>
          <w:p w:rsidR="00B20980" w:rsidRPr="00036C51" w:rsidRDefault="00B20980" w:rsidP="00DB0105">
            <w:pPr>
              <w:autoSpaceDE w:val="0"/>
              <w:autoSpaceDN w:val="0"/>
              <w:adjustRightInd w:val="0"/>
              <w:spacing w:line="360" w:lineRule="auto"/>
              <w:ind w:left="60" w:right="60"/>
              <w:rPr>
                <w:rFonts w:ascii="Arial" w:hAnsi="Arial" w:cs="Arial"/>
                <w:color w:val="000000"/>
                <w:sz w:val="18"/>
                <w:szCs w:val="18"/>
              </w:rPr>
            </w:pPr>
            <w:r w:rsidRPr="00036C51">
              <w:rPr>
                <w:rFonts w:ascii="Arial" w:hAnsi="Arial" w:cs="Arial"/>
                <w:color w:val="000000"/>
                <w:sz w:val="18"/>
                <w:szCs w:val="18"/>
              </w:rPr>
              <w:t>Model</w:t>
            </w:r>
          </w:p>
        </w:tc>
        <w:tc>
          <w:tcPr>
            <w:tcW w:w="2662" w:type="dxa"/>
            <w:gridSpan w:val="2"/>
            <w:tcBorders>
              <w:top w:val="single" w:sz="16" w:space="0" w:color="000000"/>
              <w:left w:val="single" w:sz="16" w:space="0" w:color="000000"/>
            </w:tcBorders>
            <w:shd w:val="clear" w:color="auto" w:fill="FFFFFF"/>
            <w:vAlign w:val="bottom"/>
          </w:tcPr>
          <w:p w:rsidR="00B20980" w:rsidRPr="00036C51" w:rsidRDefault="00B20980" w:rsidP="00DB0105">
            <w:pPr>
              <w:autoSpaceDE w:val="0"/>
              <w:autoSpaceDN w:val="0"/>
              <w:adjustRightInd w:val="0"/>
              <w:spacing w:line="360" w:lineRule="auto"/>
              <w:ind w:left="60" w:right="60"/>
              <w:jc w:val="center"/>
              <w:rPr>
                <w:rFonts w:ascii="Arial" w:hAnsi="Arial" w:cs="Arial"/>
                <w:color w:val="000000"/>
                <w:sz w:val="18"/>
                <w:szCs w:val="18"/>
              </w:rPr>
            </w:pPr>
            <w:r w:rsidRPr="00036C51">
              <w:rPr>
                <w:rFonts w:ascii="Arial" w:hAnsi="Arial" w:cs="Arial"/>
                <w:color w:val="000000"/>
                <w:sz w:val="18"/>
                <w:szCs w:val="18"/>
              </w:rPr>
              <w:t>Unstandardized Coefficients</w:t>
            </w:r>
          </w:p>
        </w:tc>
        <w:tc>
          <w:tcPr>
            <w:tcW w:w="1469" w:type="dxa"/>
            <w:tcBorders>
              <w:top w:val="single" w:sz="16" w:space="0" w:color="000000"/>
            </w:tcBorders>
            <w:shd w:val="clear" w:color="auto" w:fill="FFFFFF"/>
            <w:vAlign w:val="bottom"/>
          </w:tcPr>
          <w:p w:rsidR="00B20980" w:rsidRPr="00036C51" w:rsidRDefault="00B20980" w:rsidP="00DB0105">
            <w:pPr>
              <w:autoSpaceDE w:val="0"/>
              <w:autoSpaceDN w:val="0"/>
              <w:adjustRightInd w:val="0"/>
              <w:spacing w:line="360" w:lineRule="auto"/>
              <w:ind w:left="60" w:right="60"/>
              <w:jc w:val="center"/>
              <w:rPr>
                <w:rFonts w:ascii="Arial" w:hAnsi="Arial" w:cs="Arial"/>
                <w:color w:val="000000"/>
                <w:sz w:val="18"/>
                <w:szCs w:val="18"/>
              </w:rPr>
            </w:pPr>
            <w:r w:rsidRPr="00036C51">
              <w:rPr>
                <w:rFonts w:ascii="Arial" w:hAnsi="Arial" w:cs="Arial"/>
                <w:color w:val="000000"/>
                <w:sz w:val="18"/>
                <w:szCs w:val="18"/>
              </w:rPr>
              <w:t>Standardized Coefficients</w:t>
            </w:r>
          </w:p>
        </w:tc>
        <w:tc>
          <w:tcPr>
            <w:tcW w:w="1025" w:type="dxa"/>
            <w:vMerge w:val="restart"/>
            <w:tcBorders>
              <w:top w:val="single" w:sz="16" w:space="0" w:color="000000"/>
            </w:tcBorders>
            <w:shd w:val="clear" w:color="auto" w:fill="FFFFFF"/>
            <w:vAlign w:val="bottom"/>
          </w:tcPr>
          <w:p w:rsidR="00B20980" w:rsidRPr="00036C51" w:rsidRDefault="00B20980" w:rsidP="00DB0105">
            <w:pPr>
              <w:autoSpaceDE w:val="0"/>
              <w:autoSpaceDN w:val="0"/>
              <w:adjustRightInd w:val="0"/>
              <w:spacing w:line="360" w:lineRule="auto"/>
              <w:ind w:left="60" w:right="60"/>
              <w:jc w:val="center"/>
              <w:rPr>
                <w:rFonts w:ascii="Arial" w:hAnsi="Arial" w:cs="Arial"/>
                <w:color w:val="000000"/>
                <w:sz w:val="18"/>
                <w:szCs w:val="18"/>
              </w:rPr>
            </w:pPr>
            <w:r w:rsidRPr="00036C51">
              <w:rPr>
                <w:rFonts w:ascii="Arial" w:hAnsi="Arial" w:cs="Arial"/>
                <w:color w:val="000000"/>
                <w:sz w:val="18"/>
                <w:szCs w:val="18"/>
              </w:rPr>
              <w:t>t</w:t>
            </w:r>
          </w:p>
        </w:tc>
        <w:tc>
          <w:tcPr>
            <w:tcW w:w="1025" w:type="dxa"/>
            <w:vMerge w:val="restart"/>
            <w:tcBorders>
              <w:top w:val="single" w:sz="16" w:space="0" w:color="000000"/>
              <w:right w:val="single" w:sz="16" w:space="0" w:color="000000"/>
            </w:tcBorders>
            <w:shd w:val="clear" w:color="auto" w:fill="FFFFFF"/>
            <w:vAlign w:val="bottom"/>
          </w:tcPr>
          <w:p w:rsidR="00B20980" w:rsidRPr="00036C51" w:rsidRDefault="00B20980" w:rsidP="00DB0105">
            <w:pPr>
              <w:autoSpaceDE w:val="0"/>
              <w:autoSpaceDN w:val="0"/>
              <w:adjustRightInd w:val="0"/>
              <w:spacing w:line="360" w:lineRule="auto"/>
              <w:ind w:left="60" w:right="60"/>
              <w:jc w:val="center"/>
              <w:rPr>
                <w:rFonts w:ascii="Arial" w:hAnsi="Arial" w:cs="Arial"/>
                <w:color w:val="000000"/>
                <w:sz w:val="18"/>
                <w:szCs w:val="18"/>
              </w:rPr>
            </w:pPr>
            <w:r w:rsidRPr="00036C51">
              <w:rPr>
                <w:rFonts w:ascii="Arial" w:hAnsi="Arial" w:cs="Arial"/>
                <w:color w:val="000000"/>
                <w:sz w:val="18"/>
                <w:szCs w:val="18"/>
              </w:rPr>
              <w:t>Sig.</w:t>
            </w:r>
          </w:p>
        </w:tc>
      </w:tr>
      <w:tr w:rsidR="00B20980" w:rsidRPr="00036C51" w:rsidTr="006F6D34">
        <w:trPr>
          <w:cantSplit/>
        </w:trPr>
        <w:tc>
          <w:tcPr>
            <w:tcW w:w="1911" w:type="dxa"/>
            <w:gridSpan w:val="2"/>
            <w:vMerge/>
            <w:tcBorders>
              <w:top w:val="single" w:sz="16" w:space="0" w:color="000000"/>
              <w:left w:val="single" w:sz="16" w:space="0" w:color="000000"/>
              <w:bottom w:val="nil"/>
              <w:right w:val="nil"/>
            </w:tcBorders>
            <w:shd w:val="clear" w:color="auto" w:fill="FFFFFF"/>
            <w:vAlign w:val="bottom"/>
          </w:tcPr>
          <w:p w:rsidR="00B20980" w:rsidRPr="00036C51" w:rsidRDefault="00B20980" w:rsidP="00DB0105">
            <w:pPr>
              <w:autoSpaceDE w:val="0"/>
              <w:autoSpaceDN w:val="0"/>
              <w:adjustRightInd w:val="0"/>
              <w:spacing w:line="360" w:lineRule="auto"/>
              <w:rPr>
                <w:rFonts w:ascii="Arial" w:hAnsi="Arial" w:cs="Arial"/>
                <w:color w:val="000000"/>
                <w:sz w:val="18"/>
                <w:szCs w:val="18"/>
              </w:rPr>
            </w:pPr>
          </w:p>
        </w:tc>
        <w:tc>
          <w:tcPr>
            <w:tcW w:w="1331" w:type="dxa"/>
            <w:tcBorders>
              <w:left w:val="single" w:sz="16" w:space="0" w:color="000000"/>
              <w:bottom w:val="single" w:sz="16" w:space="0" w:color="000000"/>
            </w:tcBorders>
            <w:shd w:val="clear" w:color="auto" w:fill="FFFFFF"/>
            <w:vAlign w:val="bottom"/>
          </w:tcPr>
          <w:p w:rsidR="00B20980" w:rsidRPr="00036C51" w:rsidRDefault="00B20980" w:rsidP="00DB0105">
            <w:pPr>
              <w:autoSpaceDE w:val="0"/>
              <w:autoSpaceDN w:val="0"/>
              <w:adjustRightInd w:val="0"/>
              <w:spacing w:line="360" w:lineRule="auto"/>
              <w:ind w:left="60" w:right="60"/>
              <w:jc w:val="center"/>
              <w:rPr>
                <w:rFonts w:ascii="Arial" w:hAnsi="Arial" w:cs="Arial"/>
                <w:color w:val="000000"/>
                <w:sz w:val="18"/>
                <w:szCs w:val="18"/>
              </w:rPr>
            </w:pPr>
            <w:r w:rsidRPr="00036C51">
              <w:rPr>
                <w:rFonts w:ascii="Arial" w:hAnsi="Arial" w:cs="Arial"/>
                <w:color w:val="000000"/>
                <w:sz w:val="18"/>
                <w:szCs w:val="18"/>
              </w:rPr>
              <w:t>B</w:t>
            </w:r>
          </w:p>
        </w:tc>
        <w:tc>
          <w:tcPr>
            <w:tcW w:w="1331" w:type="dxa"/>
            <w:tcBorders>
              <w:bottom w:val="single" w:sz="16" w:space="0" w:color="000000"/>
            </w:tcBorders>
            <w:shd w:val="clear" w:color="auto" w:fill="FFFFFF"/>
            <w:vAlign w:val="bottom"/>
          </w:tcPr>
          <w:p w:rsidR="00B20980" w:rsidRPr="00036C51" w:rsidRDefault="00B20980" w:rsidP="00DB0105">
            <w:pPr>
              <w:autoSpaceDE w:val="0"/>
              <w:autoSpaceDN w:val="0"/>
              <w:adjustRightInd w:val="0"/>
              <w:spacing w:line="360" w:lineRule="auto"/>
              <w:ind w:left="60" w:right="60"/>
              <w:jc w:val="center"/>
              <w:rPr>
                <w:rFonts w:ascii="Arial" w:hAnsi="Arial" w:cs="Arial"/>
                <w:color w:val="000000"/>
                <w:sz w:val="18"/>
                <w:szCs w:val="18"/>
              </w:rPr>
            </w:pPr>
            <w:r w:rsidRPr="00036C51">
              <w:rPr>
                <w:rFonts w:ascii="Arial" w:hAnsi="Arial" w:cs="Arial"/>
                <w:color w:val="000000"/>
                <w:sz w:val="18"/>
                <w:szCs w:val="18"/>
              </w:rPr>
              <w:t>Std. Error</w:t>
            </w:r>
          </w:p>
        </w:tc>
        <w:tc>
          <w:tcPr>
            <w:tcW w:w="1469" w:type="dxa"/>
            <w:tcBorders>
              <w:bottom w:val="single" w:sz="16" w:space="0" w:color="000000"/>
            </w:tcBorders>
            <w:shd w:val="clear" w:color="auto" w:fill="FFFFFF"/>
            <w:vAlign w:val="bottom"/>
          </w:tcPr>
          <w:p w:rsidR="00B20980" w:rsidRPr="00036C51" w:rsidRDefault="00B20980" w:rsidP="00DB0105">
            <w:pPr>
              <w:autoSpaceDE w:val="0"/>
              <w:autoSpaceDN w:val="0"/>
              <w:adjustRightInd w:val="0"/>
              <w:spacing w:line="360" w:lineRule="auto"/>
              <w:ind w:left="60" w:right="60"/>
              <w:jc w:val="center"/>
              <w:rPr>
                <w:rFonts w:ascii="Arial" w:hAnsi="Arial" w:cs="Arial"/>
                <w:color w:val="000000"/>
                <w:sz w:val="18"/>
                <w:szCs w:val="18"/>
              </w:rPr>
            </w:pPr>
            <w:r w:rsidRPr="00036C51">
              <w:rPr>
                <w:rFonts w:ascii="Arial" w:hAnsi="Arial" w:cs="Arial"/>
                <w:color w:val="000000"/>
                <w:sz w:val="18"/>
                <w:szCs w:val="18"/>
              </w:rPr>
              <w:t>Beta</w:t>
            </w:r>
          </w:p>
        </w:tc>
        <w:tc>
          <w:tcPr>
            <w:tcW w:w="1025" w:type="dxa"/>
            <w:vMerge/>
            <w:tcBorders>
              <w:top w:val="single" w:sz="16" w:space="0" w:color="000000"/>
            </w:tcBorders>
            <w:shd w:val="clear" w:color="auto" w:fill="FFFFFF"/>
            <w:vAlign w:val="bottom"/>
          </w:tcPr>
          <w:p w:rsidR="00B20980" w:rsidRPr="00036C51" w:rsidRDefault="00B20980" w:rsidP="00DB0105">
            <w:pPr>
              <w:autoSpaceDE w:val="0"/>
              <w:autoSpaceDN w:val="0"/>
              <w:adjustRightInd w:val="0"/>
              <w:spacing w:line="360" w:lineRule="auto"/>
              <w:rPr>
                <w:rFonts w:ascii="Arial" w:hAnsi="Arial" w:cs="Arial"/>
                <w:color w:val="000000"/>
                <w:sz w:val="18"/>
                <w:szCs w:val="18"/>
              </w:rPr>
            </w:pPr>
          </w:p>
        </w:tc>
        <w:tc>
          <w:tcPr>
            <w:tcW w:w="1025" w:type="dxa"/>
            <w:vMerge/>
            <w:tcBorders>
              <w:top w:val="single" w:sz="16" w:space="0" w:color="000000"/>
              <w:right w:val="single" w:sz="16" w:space="0" w:color="000000"/>
            </w:tcBorders>
            <w:shd w:val="clear" w:color="auto" w:fill="FFFFFF"/>
            <w:vAlign w:val="bottom"/>
          </w:tcPr>
          <w:p w:rsidR="00B20980" w:rsidRPr="00036C51" w:rsidRDefault="00B20980" w:rsidP="00DB0105">
            <w:pPr>
              <w:autoSpaceDE w:val="0"/>
              <w:autoSpaceDN w:val="0"/>
              <w:adjustRightInd w:val="0"/>
              <w:spacing w:line="360" w:lineRule="auto"/>
              <w:rPr>
                <w:rFonts w:ascii="Arial" w:hAnsi="Arial" w:cs="Arial"/>
                <w:color w:val="000000"/>
                <w:sz w:val="18"/>
                <w:szCs w:val="18"/>
              </w:rPr>
            </w:pPr>
          </w:p>
        </w:tc>
      </w:tr>
      <w:tr w:rsidR="00B20980" w:rsidRPr="00036C51" w:rsidTr="006F6D34">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tcPr>
          <w:p w:rsidR="00B20980" w:rsidRPr="00036C51" w:rsidRDefault="00B20980" w:rsidP="00DB0105">
            <w:pPr>
              <w:autoSpaceDE w:val="0"/>
              <w:autoSpaceDN w:val="0"/>
              <w:adjustRightInd w:val="0"/>
              <w:spacing w:line="360" w:lineRule="auto"/>
              <w:ind w:left="60" w:right="60"/>
              <w:rPr>
                <w:rFonts w:ascii="Arial" w:hAnsi="Arial" w:cs="Arial"/>
                <w:color w:val="000000"/>
                <w:sz w:val="18"/>
                <w:szCs w:val="18"/>
              </w:rPr>
            </w:pPr>
            <w:r w:rsidRPr="00036C51">
              <w:rPr>
                <w:rFonts w:ascii="Arial" w:hAnsi="Arial" w:cs="Arial"/>
                <w:color w:val="000000"/>
                <w:sz w:val="18"/>
                <w:szCs w:val="18"/>
              </w:rPr>
              <w:t>1</w:t>
            </w:r>
          </w:p>
        </w:tc>
        <w:tc>
          <w:tcPr>
            <w:tcW w:w="1178" w:type="dxa"/>
            <w:tcBorders>
              <w:top w:val="single" w:sz="16" w:space="0" w:color="000000"/>
              <w:left w:val="nil"/>
              <w:bottom w:val="nil"/>
              <w:right w:val="single" w:sz="16" w:space="0" w:color="000000"/>
            </w:tcBorders>
            <w:shd w:val="clear" w:color="auto" w:fill="FFFFFF"/>
          </w:tcPr>
          <w:p w:rsidR="00B20980" w:rsidRPr="00036C51" w:rsidRDefault="00B20980" w:rsidP="00DB0105">
            <w:pPr>
              <w:autoSpaceDE w:val="0"/>
              <w:autoSpaceDN w:val="0"/>
              <w:adjustRightInd w:val="0"/>
              <w:spacing w:line="360" w:lineRule="auto"/>
              <w:ind w:left="60" w:right="60"/>
              <w:rPr>
                <w:rFonts w:ascii="Arial" w:hAnsi="Arial" w:cs="Arial"/>
                <w:color w:val="000000"/>
                <w:sz w:val="18"/>
                <w:szCs w:val="18"/>
              </w:rPr>
            </w:pPr>
            <w:r w:rsidRPr="00036C51">
              <w:rPr>
                <w:rFonts w:ascii="Arial" w:hAnsi="Arial" w:cs="Arial"/>
                <w:color w:val="000000"/>
                <w:sz w:val="18"/>
                <w:szCs w:val="18"/>
              </w:rPr>
              <w:t>(Constant)</w:t>
            </w:r>
          </w:p>
        </w:tc>
        <w:tc>
          <w:tcPr>
            <w:tcW w:w="1331" w:type="dxa"/>
            <w:tcBorders>
              <w:top w:val="single" w:sz="16" w:space="0" w:color="000000"/>
              <w:left w:val="single" w:sz="16" w:space="0" w:color="000000"/>
              <w:bottom w:val="nil"/>
            </w:tcBorders>
            <w:shd w:val="clear" w:color="auto" w:fill="FFFFFF"/>
            <w:vAlign w:val="center"/>
          </w:tcPr>
          <w:p w:rsidR="00B20980" w:rsidRPr="00036C51" w:rsidRDefault="00B20980" w:rsidP="00DB0105">
            <w:pPr>
              <w:autoSpaceDE w:val="0"/>
              <w:autoSpaceDN w:val="0"/>
              <w:adjustRightInd w:val="0"/>
              <w:spacing w:line="360" w:lineRule="auto"/>
              <w:ind w:left="60" w:right="60"/>
              <w:jc w:val="right"/>
              <w:rPr>
                <w:rFonts w:ascii="Arial" w:hAnsi="Arial" w:cs="Arial"/>
                <w:color w:val="000000"/>
                <w:sz w:val="18"/>
                <w:szCs w:val="18"/>
              </w:rPr>
            </w:pPr>
            <w:r w:rsidRPr="00036C51">
              <w:rPr>
                <w:rFonts w:ascii="Arial" w:hAnsi="Arial" w:cs="Arial"/>
                <w:color w:val="000000"/>
                <w:sz w:val="18"/>
                <w:szCs w:val="18"/>
              </w:rPr>
              <w:t>22.544</w:t>
            </w:r>
          </w:p>
        </w:tc>
        <w:tc>
          <w:tcPr>
            <w:tcW w:w="1331" w:type="dxa"/>
            <w:tcBorders>
              <w:top w:val="single" w:sz="16" w:space="0" w:color="000000"/>
              <w:bottom w:val="nil"/>
            </w:tcBorders>
            <w:shd w:val="clear" w:color="auto" w:fill="FFFFFF"/>
            <w:vAlign w:val="center"/>
          </w:tcPr>
          <w:p w:rsidR="00B20980" w:rsidRPr="00036C51" w:rsidRDefault="00B20980" w:rsidP="00DB0105">
            <w:pPr>
              <w:autoSpaceDE w:val="0"/>
              <w:autoSpaceDN w:val="0"/>
              <w:adjustRightInd w:val="0"/>
              <w:spacing w:line="360" w:lineRule="auto"/>
              <w:ind w:left="60" w:right="60"/>
              <w:jc w:val="right"/>
              <w:rPr>
                <w:rFonts w:ascii="Arial" w:hAnsi="Arial" w:cs="Arial"/>
                <w:color w:val="000000"/>
                <w:sz w:val="18"/>
                <w:szCs w:val="18"/>
              </w:rPr>
            </w:pPr>
            <w:r w:rsidRPr="00036C51">
              <w:rPr>
                <w:rFonts w:ascii="Arial" w:hAnsi="Arial" w:cs="Arial"/>
                <w:color w:val="000000"/>
                <w:sz w:val="18"/>
                <w:szCs w:val="18"/>
              </w:rPr>
              <w:t>1.165</w:t>
            </w:r>
          </w:p>
        </w:tc>
        <w:tc>
          <w:tcPr>
            <w:tcW w:w="1469" w:type="dxa"/>
            <w:tcBorders>
              <w:top w:val="single" w:sz="16" w:space="0" w:color="000000"/>
              <w:bottom w:val="nil"/>
            </w:tcBorders>
            <w:shd w:val="clear" w:color="auto" w:fill="FFFFFF"/>
            <w:vAlign w:val="center"/>
          </w:tcPr>
          <w:p w:rsidR="00B20980" w:rsidRPr="00036C51" w:rsidRDefault="00B20980" w:rsidP="00DB0105">
            <w:pPr>
              <w:autoSpaceDE w:val="0"/>
              <w:autoSpaceDN w:val="0"/>
              <w:adjustRightInd w:val="0"/>
              <w:spacing w:line="360" w:lineRule="auto"/>
            </w:pPr>
          </w:p>
        </w:tc>
        <w:tc>
          <w:tcPr>
            <w:tcW w:w="1025" w:type="dxa"/>
            <w:tcBorders>
              <w:top w:val="single" w:sz="16" w:space="0" w:color="000000"/>
              <w:bottom w:val="nil"/>
            </w:tcBorders>
            <w:shd w:val="clear" w:color="auto" w:fill="FFFFFF"/>
            <w:vAlign w:val="center"/>
          </w:tcPr>
          <w:p w:rsidR="00B20980" w:rsidRPr="00036C51" w:rsidRDefault="00B20980" w:rsidP="00DB0105">
            <w:pPr>
              <w:autoSpaceDE w:val="0"/>
              <w:autoSpaceDN w:val="0"/>
              <w:adjustRightInd w:val="0"/>
              <w:spacing w:line="360" w:lineRule="auto"/>
              <w:ind w:left="60" w:right="60"/>
              <w:jc w:val="right"/>
              <w:rPr>
                <w:rFonts w:ascii="Arial" w:hAnsi="Arial" w:cs="Arial"/>
                <w:color w:val="000000"/>
                <w:sz w:val="18"/>
                <w:szCs w:val="18"/>
              </w:rPr>
            </w:pPr>
            <w:r w:rsidRPr="00036C51">
              <w:rPr>
                <w:rFonts w:ascii="Arial" w:hAnsi="Arial" w:cs="Arial"/>
                <w:color w:val="000000"/>
                <w:sz w:val="18"/>
                <w:szCs w:val="18"/>
              </w:rPr>
              <w:t>19.343</w:t>
            </w:r>
          </w:p>
        </w:tc>
        <w:tc>
          <w:tcPr>
            <w:tcW w:w="1025" w:type="dxa"/>
            <w:tcBorders>
              <w:top w:val="single" w:sz="16" w:space="0" w:color="000000"/>
              <w:bottom w:val="nil"/>
              <w:right w:val="single" w:sz="16" w:space="0" w:color="000000"/>
            </w:tcBorders>
            <w:shd w:val="clear" w:color="auto" w:fill="FFFFFF"/>
            <w:vAlign w:val="center"/>
          </w:tcPr>
          <w:p w:rsidR="00B20980" w:rsidRPr="00036C51" w:rsidRDefault="00B20980" w:rsidP="00DB0105">
            <w:pPr>
              <w:autoSpaceDE w:val="0"/>
              <w:autoSpaceDN w:val="0"/>
              <w:adjustRightInd w:val="0"/>
              <w:spacing w:line="360" w:lineRule="auto"/>
              <w:ind w:left="60" w:right="60"/>
              <w:jc w:val="right"/>
              <w:rPr>
                <w:rFonts w:ascii="Arial" w:hAnsi="Arial" w:cs="Arial"/>
                <w:color w:val="000000"/>
                <w:sz w:val="18"/>
                <w:szCs w:val="18"/>
              </w:rPr>
            </w:pPr>
            <w:r w:rsidRPr="00036C51">
              <w:rPr>
                <w:rFonts w:ascii="Arial" w:hAnsi="Arial" w:cs="Arial"/>
                <w:color w:val="000000"/>
                <w:sz w:val="18"/>
                <w:szCs w:val="18"/>
              </w:rPr>
              <w:t>.000</w:t>
            </w:r>
          </w:p>
        </w:tc>
      </w:tr>
      <w:tr w:rsidR="00B20980" w:rsidRPr="00036C51" w:rsidTr="006F6D34">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B20980" w:rsidRPr="00036C51" w:rsidRDefault="00B20980" w:rsidP="00DB0105">
            <w:pPr>
              <w:autoSpaceDE w:val="0"/>
              <w:autoSpaceDN w:val="0"/>
              <w:adjustRightInd w:val="0"/>
              <w:spacing w:line="360" w:lineRule="auto"/>
              <w:rPr>
                <w:rFonts w:ascii="Arial" w:hAnsi="Arial" w:cs="Arial"/>
                <w:color w:val="000000"/>
                <w:sz w:val="18"/>
                <w:szCs w:val="18"/>
              </w:rPr>
            </w:pPr>
          </w:p>
        </w:tc>
        <w:tc>
          <w:tcPr>
            <w:tcW w:w="1178" w:type="dxa"/>
            <w:tcBorders>
              <w:top w:val="nil"/>
              <w:left w:val="nil"/>
              <w:bottom w:val="single" w:sz="16" w:space="0" w:color="000000"/>
              <w:right w:val="single" w:sz="16" w:space="0" w:color="000000"/>
            </w:tcBorders>
            <w:shd w:val="clear" w:color="auto" w:fill="FFFFFF"/>
          </w:tcPr>
          <w:p w:rsidR="00B20980" w:rsidRPr="00036C51" w:rsidRDefault="00B20980" w:rsidP="00DB0105">
            <w:pPr>
              <w:autoSpaceDE w:val="0"/>
              <w:autoSpaceDN w:val="0"/>
              <w:adjustRightInd w:val="0"/>
              <w:spacing w:line="360" w:lineRule="auto"/>
              <w:ind w:left="60" w:right="60"/>
              <w:rPr>
                <w:rFonts w:ascii="Arial" w:hAnsi="Arial" w:cs="Arial"/>
                <w:color w:val="000000"/>
                <w:sz w:val="18"/>
                <w:szCs w:val="18"/>
              </w:rPr>
            </w:pPr>
            <w:r w:rsidRPr="00036C51">
              <w:rPr>
                <w:rFonts w:ascii="Arial" w:hAnsi="Arial" w:cs="Arial"/>
                <w:color w:val="000000"/>
                <w:sz w:val="18"/>
                <w:szCs w:val="18"/>
              </w:rPr>
              <w:t>Rebates</w:t>
            </w:r>
          </w:p>
        </w:tc>
        <w:tc>
          <w:tcPr>
            <w:tcW w:w="1331" w:type="dxa"/>
            <w:tcBorders>
              <w:top w:val="nil"/>
              <w:left w:val="single" w:sz="16" w:space="0" w:color="000000"/>
              <w:bottom w:val="single" w:sz="16" w:space="0" w:color="000000"/>
            </w:tcBorders>
            <w:shd w:val="clear" w:color="auto" w:fill="FFFFFF"/>
            <w:vAlign w:val="center"/>
          </w:tcPr>
          <w:p w:rsidR="00B20980" w:rsidRPr="00036C51" w:rsidRDefault="00B20980" w:rsidP="00DB0105">
            <w:pPr>
              <w:autoSpaceDE w:val="0"/>
              <w:autoSpaceDN w:val="0"/>
              <w:adjustRightInd w:val="0"/>
              <w:spacing w:line="360" w:lineRule="auto"/>
              <w:ind w:left="60" w:right="60"/>
              <w:jc w:val="right"/>
              <w:rPr>
                <w:rFonts w:ascii="Arial" w:hAnsi="Arial" w:cs="Arial"/>
                <w:color w:val="000000"/>
                <w:sz w:val="18"/>
                <w:szCs w:val="18"/>
              </w:rPr>
            </w:pPr>
            <w:r w:rsidRPr="00036C51">
              <w:rPr>
                <w:rFonts w:ascii="Arial" w:hAnsi="Arial" w:cs="Arial"/>
                <w:color w:val="000000"/>
                <w:sz w:val="18"/>
                <w:szCs w:val="18"/>
              </w:rPr>
              <w:t>-.194</w:t>
            </w:r>
          </w:p>
        </w:tc>
        <w:tc>
          <w:tcPr>
            <w:tcW w:w="1331" w:type="dxa"/>
            <w:tcBorders>
              <w:top w:val="nil"/>
              <w:bottom w:val="single" w:sz="16" w:space="0" w:color="000000"/>
            </w:tcBorders>
            <w:shd w:val="clear" w:color="auto" w:fill="FFFFFF"/>
            <w:vAlign w:val="center"/>
          </w:tcPr>
          <w:p w:rsidR="00B20980" w:rsidRPr="00036C51" w:rsidRDefault="00B20980" w:rsidP="00DB0105">
            <w:pPr>
              <w:autoSpaceDE w:val="0"/>
              <w:autoSpaceDN w:val="0"/>
              <w:adjustRightInd w:val="0"/>
              <w:spacing w:line="360" w:lineRule="auto"/>
              <w:ind w:left="60" w:right="60"/>
              <w:jc w:val="right"/>
              <w:rPr>
                <w:rFonts w:ascii="Arial" w:hAnsi="Arial" w:cs="Arial"/>
                <w:color w:val="000000"/>
                <w:sz w:val="18"/>
                <w:szCs w:val="18"/>
              </w:rPr>
            </w:pPr>
            <w:r w:rsidRPr="00036C51">
              <w:rPr>
                <w:rFonts w:ascii="Arial" w:hAnsi="Arial" w:cs="Arial"/>
                <w:color w:val="000000"/>
                <w:sz w:val="18"/>
                <w:szCs w:val="18"/>
              </w:rPr>
              <w:t>.055</w:t>
            </w:r>
          </w:p>
        </w:tc>
        <w:tc>
          <w:tcPr>
            <w:tcW w:w="1469" w:type="dxa"/>
            <w:tcBorders>
              <w:top w:val="nil"/>
              <w:bottom w:val="single" w:sz="16" w:space="0" w:color="000000"/>
            </w:tcBorders>
            <w:shd w:val="clear" w:color="auto" w:fill="FFFFFF"/>
            <w:vAlign w:val="center"/>
          </w:tcPr>
          <w:p w:rsidR="00B20980" w:rsidRPr="00036C51" w:rsidRDefault="00B20980" w:rsidP="00DB0105">
            <w:pPr>
              <w:autoSpaceDE w:val="0"/>
              <w:autoSpaceDN w:val="0"/>
              <w:adjustRightInd w:val="0"/>
              <w:spacing w:line="360" w:lineRule="auto"/>
              <w:ind w:left="60" w:right="60"/>
              <w:jc w:val="right"/>
              <w:rPr>
                <w:rFonts w:ascii="Arial" w:hAnsi="Arial" w:cs="Arial"/>
                <w:color w:val="000000"/>
                <w:sz w:val="18"/>
                <w:szCs w:val="18"/>
              </w:rPr>
            </w:pPr>
            <w:r w:rsidRPr="00036C51">
              <w:rPr>
                <w:rFonts w:ascii="Arial" w:hAnsi="Arial" w:cs="Arial"/>
                <w:color w:val="000000"/>
                <w:sz w:val="18"/>
                <w:szCs w:val="18"/>
              </w:rPr>
              <w:t>-.186</w:t>
            </w:r>
          </w:p>
        </w:tc>
        <w:tc>
          <w:tcPr>
            <w:tcW w:w="1025" w:type="dxa"/>
            <w:tcBorders>
              <w:top w:val="nil"/>
              <w:bottom w:val="single" w:sz="16" w:space="0" w:color="000000"/>
            </w:tcBorders>
            <w:shd w:val="clear" w:color="auto" w:fill="FFFFFF"/>
            <w:vAlign w:val="center"/>
          </w:tcPr>
          <w:p w:rsidR="00B20980" w:rsidRPr="00036C51" w:rsidRDefault="00B20980" w:rsidP="00DB0105">
            <w:pPr>
              <w:autoSpaceDE w:val="0"/>
              <w:autoSpaceDN w:val="0"/>
              <w:adjustRightInd w:val="0"/>
              <w:spacing w:line="360" w:lineRule="auto"/>
              <w:ind w:left="60" w:right="60"/>
              <w:jc w:val="right"/>
              <w:rPr>
                <w:rFonts w:ascii="Arial" w:hAnsi="Arial" w:cs="Arial"/>
                <w:color w:val="000000"/>
                <w:sz w:val="18"/>
                <w:szCs w:val="18"/>
              </w:rPr>
            </w:pPr>
            <w:r w:rsidRPr="00036C51">
              <w:rPr>
                <w:rFonts w:ascii="Arial" w:hAnsi="Arial" w:cs="Arial"/>
                <w:color w:val="000000"/>
                <w:sz w:val="18"/>
                <w:szCs w:val="18"/>
              </w:rPr>
              <w:t>-3.541</w:t>
            </w:r>
          </w:p>
        </w:tc>
        <w:tc>
          <w:tcPr>
            <w:tcW w:w="1025" w:type="dxa"/>
            <w:tcBorders>
              <w:top w:val="nil"/>
              <w:bottom w:val="single" w:sz="16" w:space="0" w:color="000000"/>
              <w:right w:val="single" w:sz="16" w:space="0" w:color="000000"/>
            </w:tcBorders>
            <w:shd w:val="clear" w:color="auto" w:fill="FFFFFF"/>
            <w:vAlign w:val="center"/>
          </w:tcPr>
          <w:p w:rsidR="00B20980" w:rsidRPr="00036C51" w:rsidRDefault="00B20980" w:rsidP="00DB0105">
            <w:pPr>
              <w:autoSpaceDE w:val="0"/>
              <w:autoSpaceDN w:val="0"/>
              <w:adjustRightInd w:val="0"/>
              <w:spacing w:line="360" w:lineRule="auto"/>
              <w:ind w:left="60" w:right="60"/>
              <w:jc w:val="right"/>
              <w:rPr>
                <w:rFonts w:ascii="Arial" w:hAnsi="Arial" w:cs="Arial"/>
                <w:color w:val="000000"/>
                <w:sz w:val="18"/>
                <w:szCs w:val="18"/>
              </w:rPr>
            </w:pPr>
            <w:r w:rsidRPr="00036C51">
              <w:rPr>
                <w:rFonts w:ascii="Arial" w:hAnsi="Arial" w:cs="Arial"/>
                <w:color w:val="000000"/>
                <w:sz w:val="18"/>
                <w:szCs w:val="18"/>
              </w:rPr>
              <w:t>.000</w:t>
            </w:r>
          </w:p>
        </w:tc>
      </w:tr>
      <w:tr w:rsidR="00B20980" w:rsidRPr="00036C51" w:rsidTr="006F6D34">
        <w:trPr>
          <w:cantSplit/>
        </w:trPr>
        <w:tc>
          <w:tcPr>
            <w:tcW w:w="8092" w:type="dxa"/>
            <w:gridSpan w:val="7"/>
            <w:tcBorders>
              <w:top w:val="nil"/>
              <w:left w:val="nil"/>
              <w:bottom w:val="nil"/>
              <w:right w:val="nil"/>
            </w:tcBorders>
            <w:shd w:val="clear" w:color="auto" w:fill="FFFFFF"/>
          </w:tcPr>
          <w:p w:rsidR="00B20980" w:rsidRPr="00036C51" w:rsidRDefault="00B20980" w:rsidP="00DB0105">
            <w:pPr>
              <w:autoSpaceDE w:val="0"/>
              <w:autoSpaceDN w:val="0"/>
              <w:adjustRightInd w:val="0"/>
              <w:spacing w:line="360" w:lineRule="auto"/>
              <w:ind w:left="60" w:right="60"/>
              <w:rPr>
                <w:rFonts w:ascii="Arial" w:hAnsi="Arial" w:cs="Arial"/>
                <w:color w:val="000000"/>
                <w:sz w:val="18"/>
                <w:szCs w:val="18"/>
              </w:rPr>
            </w:pPr>
            <w:r w:rsidRPr="00036C51">
              <w:rPr>
                <w:rFonts w:ascii="Arial" w:hAnsi="Arial" w:cs="Arial"/>
                <w:color w:val="000000"/>
                <w:sz w:val="18"/>
                <w:szCs w:val="18"/>
              </w:rPr>
              <w:t>a. Dependent Variable: Organization performance</w:t>
            </w:r>
          </w:p>
        </w:tc>
      </w:tr>
    </w:tbl>
    <w:p w:rsidR="00327238" w:rsidRDefault="00327238" w:rsidP="00327238">
      <w:pPr>
        <w:spacing w:line="360" w:lineRule="auto"/>
        <w:jc w:val="both"/>
      </w:pPr>
    </w:p>
    <w:p w:rsidR="00B20980" w:rsidRPr="00036C51" w:rsidRDefault="00327238" w:rsidP="00210639">
      <w:pPr>
        <w:spacing w:line="360" w:lineRule="auto"/>
        <w:jc w:val="both"/>
      </w:pPr>
      <w:r>
        <w:t xml:space="preserve">The above model summary, it revealed direct significant positive relationship between </w:t>
      </w:r>
      <w:r w:rsidR="0082343A">
        <w:t>sales promotion strategies and organisational performance</w:t>
      </w:r>
      <w:r>
        <w:t>, with R=</w:t>
      </w:r>
      <w:r w:rsidR="0082343A" w:rsidRPr="00036C51">
        <w:rPr>
          <w:rFonts w:ascii="Arial" w:hAnsi="Arial" w:cs="Arial"/>
          <w:color w:val="000000"/>
          <w:sz w:val="18"/>
          <w:szCs w:val="18"/>
        </w:rPr>
        <w:t>186</w:t>
      </w:r>
      <w:r w:rsidR="00CC42DF">
        <w:t>, P=000</w:t>
      </w:r>
      <w:r>
        <w:t xml:space="preserve">, f-value of </w:t>
      </w:r>
      <w:r w:rsidR="00CC42DF" w:rsidRPr="00036C51">
        <w:rPr>
          <w:rFonts w:ascii="Arial" w:hAnsi="Arial" w:cs="Arial"/>
          <w:color w:val="000000"/>
          <w:sz w:val="18"/>
          <w:szCs w:val="18"/>
        </w:rPr>
        <w:t>12.541</w:t>
      </w:r>
      <w:r>
        <w:t>, t</w:t>
      </w:r>
      <w:r w:rsidR="00CC42DF">
        <w:t>—</w:t>
      </w:r>
      <w:r w:rsidR="00CC42DF">
        <w:rPr>
          <w:rFonts w:ascii="Arial" w:hAnsi="Arial" w:cs="Arial"/>
          <w:color w:val="000000"/>
          <w:sz w:val="18"/>
          <w:szCs w:val="18"/>
        </w:rPr>
        <w:t>(</w:t>
      </w:r>
      <w:r w:rsidR="00CC42DF" w:rsidRPr="00036C51">
        <w:rPr>
          <w:rFonts w:ascii="Arial" w:hAnsi="Arial" w:cs="Arial"/>
          <w:color w:val="000000"/>
          <w:sz w:val="18"/>
          <w:szCs w:val="18"/>
        </w:rPr>
        <w:t>3.541</w:t>
      </w:r>
      <w:r w:rsidR="00CC42DF">
        <w:rPr>
          <w:rFonts w:ascii="Arial" w:hAnsi="Arial" w:cs="Arial"/>
          <w:color w:val="000000"/>
          <w:sz w:val="18"/>
          <w:szCs w:val="18"/>
        </w:rPr>
        <w:t>)</w:t>
      </w:r>
      <w:r>
        <w:t xml:space="preserve">. With </w:t>
      </w:r>
      <w:r w:rsidR="00CC42DF">
        <w:t xml:space="preserve"> </w:t>
      </w:r>
      <w:r>
        <w:t xml:space="preserve">p-value less than 0.05 and positive R-value, we can confidently say that </w:t>
      </w:r>
      <w:r w:rsidR="00CC42DF">
        <w:t xml:space="preserve">no </w:t>
      </w:r>
      <w:r>
        <w:t>significant</w:t>
      </w:r>
      <w:r w:rsidR="00CC42DF">
        <w:t xml:space="preserve"> </w:t>
      </w:r>
      <w:r>
        <w:t xml:space="preserve">relationship </w:t>
      </w:r>
      <w:r w:rsidR="00CC42DF">
        <w:t xml:space="preserve">that </w:t>
      </w:r>
      <w:r>
        <w:t xml:space="preserve">exists between organizational </w:t>
      </w:r>
      <w:r w:rsidR="00CC42DF">
        <w:t>rebates sales promotion strategy and the organisational performance</w:t>
      </w:r>
      <w:r>
        <w:t>. Therefore, null hypothesis is rejected</w:t>
      </w:r>
      <w:r w:rsidR="00CC42DF">
        <w:t>, the alternative hypothesis is accepted.</w:t>
      </w:r>
    </w:p>
    <w:p w:rsidR="00B20980" w:rsidRDefault="00B20980" w:rsidP="00DB0105">
      <w:pPr>
        <w:spacing w:line="360" w:lineRule="auto"/>
        <w:rPr>
          <w:b/>
        </w:rPr>
      </w:pPr>
    </w:p>
    <w:p w:rsidR="00B20980" w:rsidRDefault="00B20980" w:rsidP="00DB0105">
      <w:pPr>
        <w:spacing w:line="360" w:lineRule="auto"/>
        <w:rPr>
          <w:b/>
        </w:rPr>
      </w:pPr>
      <w:r>
        <w:rPr>
          <w:b/>
        </w:rPr>
        <w:t>Hypothesis Four</w:t>
      </w:r>
    </w:p>
    <w:p w:rsidR="00B20980" w:rsidRDefault="006737C3" w:rsidP="00DB0105">
      <w:pPr>
        <w:autoSpaceDE w:val="0"/>
        <w:autoSpaceDN w:val="0"/>
        <w:adjustRightInd w:val="0"/>
        <w:spacing w:line="360" w:lineRule="auto"/>
      </w:pPr>
      <w:r w:rsidRPr="005F7E52">
        <w:rPr>
          <w:b/>
        </w:rPr>
        <w:t>H</w:t>
      </w:r>
      <w:r w:rsidRPr="001861C8">
        <w:rPr>
          <w:b/>
          <w:vertAlign w:val="subscript"/>
        </w:rPr>
        <w:t>0</w:t>
      </w:r>
      <w:r w:rsidRPr="005F7E52">
        <w:rPr>
          <w:b/>
        </w:rPr>
        <w:t>:</w:t>
      </w:r>
      <w:r w:rsidRPr="005F7E52">
        <w:t xml:space="preserve"> There is no significant relatio</w:t>
      </w:r>
      <w:r>
        <w:t xml:space="preserve">nship between the use of coupon and </w:t>
      </w:r>
      <w:r w:rsidRPr="005F7E52">
        <w:t>price off deals</w:t>
      </w:r>
      <w:r>
        <w:t xml:space="preserve"> on</w:t>
      </w:r>
      <w:r w:rsidRPr="005F7E52">
        <w:t xml:space="preserve"> organization</w:t>
      </w:r>
      <w:r>
        <w:t xml:space="preserve"> performance</w:t>
      </w:r>
    </w:p>
    <w:p w:rsidR="004B207A" w:rsidRDefault="004B207A" w:rsidP="004B207A">
      <w:pPr>
        <w:autoSpaceDE w:val="0"/>
        <w:autoSpaceDN w:val="0"/>
        <w:adjustRightInd w:val="0"/>
        <w:spacing w:line="360" w:lineRule="auto"/>
        <w:rPr>
          <w:b/>
        </w:rPr>
      </w:pPr>
    </w:p>
    <w:p w:rsidR="004B207A" w:rsidRPr="00036C51" w:rsidRDefault="004B207A" w:rsidP="00DB0105">
      <w:pPr>
        <w:autoSpaceDE w:val="0"/>
        <w:autoSpaceDN w:val="0"/>
        <w:adjustRightInd w:val="0"/>
        <w:spacing w:line="360" w:lineRule="auto"/>
      </w:pPr>
      <w:r>
        <w:rPr>
          <w:b/>
        </w:rPr>
        <w:t>Table 4.2.4a</w:t>
      </w:r>
    </w:p>
    <w:tbl>
      <w:tblPr>
        <w:tblW w:w="584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95"/>
        <w:gridCol w:w="1024"/>
        <w:gridCol w:w="1086"/>
        <w:gridCol w:w="1469"/>
        <w:gridCol w:w="1469"/>
      </w:tblGrid>
      <w:tr w:rsidR="00B20980" w:rsidRPr="00036C51" w:rsidTr="00814D66">
        <w:trPr>
          <w:cantSplit/>
        </w:trPr>
        <w:tc>
          <w:tcPr>
            <w:tcW w:w="5841" w:type="dxa"/>
            <w:gridSpan w:val="5"/>
            <w:tcBorders>
              <w:top w:val="nil"/>
              <w:left w:val="nil"/>
              <w:bottom w:val="nil"/>
              <w:right w:val="nil"/>
            </w:tcBorders>
            <w:shd w:val="clear" w:color="auto" w:fill="FFFFFF"/>
            <w:vAlign w:val="center"/>
          </w:tcPr>
          <w:p w:rsidR="00B20980" w:rsidRPr="00036C51" w:rsidRDefault="00B20980" w:rsidP="00DB0105">
            <w:pPr>
              <w:autoSpaceDE w:val="0"/>
              <w:autoSpaceDN w:val="0"/>
              <w:adjustRightInd w:val="0"/>
              <w:spacing w:line="360" w:lineRule="auto"/>
              <w:ind w:left="60" w:right="60"/>
              <w:jc w:val="center"/>
              <w:rPr>
                <w:rFonts w:ascii="Arial" w:hAnsi="Arial" w:cs="Arial"/>
                <w:color w:val="000000"/>
                <w:sz w:val="18"/>
                <w:szCs w:val="18"/>
              </w:rPr>
            </w:pPr>
            <w:r w:rsidRPr="00036C51">
              <w:rPr>
                <w:rFonts w:ascii="Arial" w:hAnsi="Arial" w:cs="Arial"/>
                <w:b/>
                <w:bCs/>
                <w:color w:val="000000"/>
                <w:sz w:val="18"/>
                <w:szCs w:val="18"/>
              </w:rPr>
              <w:t>Model Summary</w:t>
            </w:r>
          </w:p>
        </w:tc>
      </w:tr>
      <w:tr w:rsidR="00B20980" w:rsidRPr="00036C51" w:rsidTr="00814D66">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B20980" w:rsidRPr="00036C51" w:rsidRDefault="00B20980" w:rsidP="00DB0105">
            <w:pPr>
              <w:autoSpaceDE w:val="0"/>
              <w:autoSpaceDN w:val="0"/>
              <w:adjustRightInd w:val="0"/>
              <w:spacing w:line="360" w:lineRule="auto"/>
              <w:ind w:left="60" w:right="60"/>
              <w:rPr>
                <w:rFonts w:ascii="Arial" w:hAnsi="Arial" w:cs="Arial"/>
                <w:color w:val="000000"/>
                <w:sz w:val="18"/>
                <w:szCs w:val="18"/>
              </w:rPr>
            </w:pPr>
            <w:r w:rsidRPr="00036C51">
              <w:rPr>
                <w:rFonts w:ascii="Arial" w:hAnsi="Arial" w:cs="Arial"/>
                <w:color w:val="000000"/>
                <w:sz w:val="18"/>
                <w:szCs w:val="18"/>
              </w:rPr>
              <w:t>Model</w:t>
            </w:r>
          </w:p>
        </w:tc>
        <w:tc>
          <w:tcPr>
            <w:tcW w:w="1024" w:type="dxa"/>
            <w:tcBorders>
              <w:top w:val="single" w:sz="16" w:space="0" w:color="000000"/>
              <w:left w:val="single" w:sz="16" w:space="0" w:color="000000"/>
              <w:bottom w:val="single" w:sz="16" w:space="0" w:color="000000"/>
            </w:tcBorders>
            <w:shd w:val="clear" w:color="auto" w:fill="FFFFFF"/>
            <w:vAlign w:val="bottom"/>
          </w:tcPr>
          <w:p w:rsidR="00B20980" w:rsidRPr="00036C51" w:rsidRDefault="00B20980" w:rsidP="00DB0105">
            <w:pPr>
              <w:autoSpaceDE w:val="0"/>
              <w:autoSpaceDN w:val="0"/>
              <w:adjustRightInd w:val="0"/>
              <w:spacing w:line="360" w:lineRule="auto"/>
              <w:ind w:left="60" w:right="60"/>
              <w:jc w:val="center"/>
              <w:rPr>
                <w:rFonts w:ascii="Arial" w:hAnsi="Arial" w:cs="Arial"/>
                <w:color w:val="000000"/>
                <w:sz w:val="18"/>
                <w:szCs w:val="18"/>
              </w:rPr>
            </w:pPr>
            <w:r w:rsidRPr="00036C51">
              <w:rPr>
                <w:rFonts w:ascii="Arial" w:hAnsi="Arial" w:cs="Arial"/>
                <w:color w:val="000000"/>
                <w:sz w:val="18"/>
                <w:szCs w:val="18"/>
              </w:rPr>
              <w:t>R</w:t>
            </w:r>
          </w:p>
        </w:tc>
        <w:tc>
          <w:tcPr>
            <w:tcW w:w="1086" w:type="dxa"/>
            <w:tcBorders>
              <w:top w:val="single" w:sz="16" w:space="0" w:color="000000"/>
              <w:bottom w:val="single" w:sz="16" w:space="0" w:color="000000"/>
            </w:tcBorders>
            <w:shd w:val="clear" w:color="auto" w:fill="FFFFFF"/>
            <w:vAlign w:val="bottom"/>
          </w:tcPr>
          <w:p w:rsidR="00B20980" w:rsidRPr="00036C51" w:rsidRDefault="00B20980" w:rsidP="00DB0105">
            <w:pPr>
              <w:autoSpaceDE w:val="0"/>
              <w:autoSpaceDN w:val="0"/>
              <w:adjustRightInd w:val="0"/>
              <w:spacing w:line="360" w:lineRule="auto"/>
              <w:ind w:left="60" w:right="60"/>
              <w:jc w:val="center"/>
              <w:rPr>
                <w:rFonts w:ascii="Arial" w:hAnsi="Arial" w:cs="Arial"/>
                <w:color w:val="000000"/>
                <w:sz w:val="18"/>
                <w:szCs w:val="18"/>
              </w:rPr>
            </w:pPr>
            <w:r w:rsidRPr="00036C51">
              <w:rPr>
                <w:rFonts w:ascii="Arial" w:hAnsi="Arial" w:cs="Arial"/>
                <w:color w:val="000000"/>
                <w:sz w:val="18"/>
                <w:szCs w:val="18"/>
              </w:rPr>
              <w:t>R Square</w:t>
            </w:r>
          </w:p>
        </w:tc>
        <w:tc>
          <w:tcPr>
            <w:tcW w:w="1468" w:type="dxa"/>
            <w:tcBorders>
              <w:top w:val="single" w:sz="16" w:space="0" w:color="000000"/>
              <w:bottom w:val="single" w:sz="16" w:space="0" w:color="000000"/>
            </w:tcBorders>
            <w:shd w:val="clear" w:color="auto" w:fill="FFFFFF"/>
            <w:vAlign w:val="bottom"/>
          </w:tcPr>
          <w:p w:rsidR="00B20980" w:rsidRPr="00036C51" w:rsidRDefault="00B20980" w:rsidP="00DB0105">
            <w:pPr>
              <w:autoSpaceDE w:val="0"/>
              <w:autoSpaceDN w:val="0"/>
              <w:adjustRightInd w:val="0"/>
              <w:spacing w:line="360" w:lineRule="auto"/>
              <w:ind w:left="60" w:right="60"/>
              <w:jc w:val="center"/>
              <w:rPr>
                <w:rFonts w:ascii="Arial" w:hAnsi="Arial" w:cs="Arial"/>
                <w:color w:val="000000"/>
                <w:sz w:val="18"/>
                <w:szCs w:val="18"/>
              </w:rPr>
            </w:pPr>
            <w:r w:rsidRPr="00036C51">
              <w:rPr>
                <w:rFonts w:ascii="Arial" w:hAnsi="Arial" w:cs="Arial"/>
                <w:color w:val="000000"/>
                <w:sz w:val="18"/>
                <w:szCs w:val="18"/>
              </w:rPr>
              <w:t>Adjusted R Square</w:t>
            </w:r>
          </w:p>
        </w:tc>
        <w:tc>
          <w:tcPr>
            <w:tcW w:w="1468" w:type="dxa"/>
            <w:tcBorders>
              <w:top w:val="single" w:sz="16" w:space="0" w:color="000000"/>
              <w:bottom w:val="single" w:sz="16" w:space="0" w:color="000000"/>
              <w:right w:val="single" w:sz="16" w:space="0" w:color="000000"/>
            </w:tcBorders>
            <w:shd w:val="clear" w:color="auto" w:fill="FFFFFF"/>
            <w:vAlign w:val="bottom"/>
          </w:tcPr>
          <w:p w:rsidR="00B20980" w:rsidRPr="00036C51" w:rsidRDefault="00B20980" w:rsidP="00DB0105">
            <w:pPr>
              <w:autoSpaceDE w:val="0"/>
              <w:autoSpaceDN w:val="0"/>
              <w:adjustRightInd w:val="0"/>
              <w:spacing w:line="360" w:lineRule="auto"/>
              <w:ind w:left="60" w:right="60"/>
              <w:jc w:val="center"/>
              <w:rPr>
                <w:rFonts w:ascii="Arial" w:hAnsi="Arial" w:cs="Arial"/>
                <w:color w:val="000000"/>
                <w:sz w:val="18"/>
                <w:szCs w:val="18"/>
              </w:rPr>
            </w:pPr>
            <w:r w:rsidRPr="00036C51">
              <w:rPr>
                <w:rFonts w:ascii="Arial" w:hAnsi="Arial" w:cs="Arial"/>
                <w:color w:val="000000"/>
                <w:sz w:val="18"/>
                <w:szCs w:val="18"/>
              </w:rPr>
              <w:t>Std. Error of the Estimate</w:t>
            </w:r>
          </w:p>
        </w:tc>
      </w:tr>
      <w:tr w:rsidR="00B20980" w:rsidRPr="00036C51" w:rsidTr="00814D66">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tcPr>
          <w:p w:rsidR="00B20980" w:rsidRPr="00036C51" w:rsidRDefault="00B20980" w:rsidP="00DB0105">
            <w:pPr>
              <w:autoSpaceDE w:val="0"/>
              <w:autoSpaceDN w:val="0"/>
              <w:adjustRightInd w:val="0"/>
              <w:spacing w:line="360" w:lineRule="auto"/>
              <w:ind w:left="60" w:right="60"/>
              <w:rPr>
                <w:rFonts w:ascii="Arial" w:hAnsi="Arial" w:cs="Arial"/>
                <w:color w:val="000000"/>
                <w:sz w:val="18"/>
                <w:szCs w:val="18"/>
              </w:rPr>
            </w:pPr>
            <w:r w:rsidRPr="00036C51">
              <w:rPr>
                <w:rFonts w:ascii="Arial" w:hAnsi="Arial" w:cs="Arial"/>
                <w:color w:val="000000"/>
                <w:sz w:val="18"/>
                <w:szCs w:val="18"/>
              </w:rPr>
              <w:t>1</w:t>
            </w:r>
          </w:p>
        </w:tc>
        <w:tc>
          <w:tcPr>
            <w:tcW w:w="1024" w:type="dxa"/>
            <w:tcBorders>
              <w:top w:val="single" w:sz="16" w:space="0" w:color="000000"/>
              <w:left w:val="single" w:sz="16" w:space="0" w:color="000000"/>
              <w:bottom w:val="single" w:sz="16" w:space="0" w:color="000000"/>
            </w:tcBorders>
            <w:shd w:val="clear" w:color="auto" w:fill="FFFFFF"/>
            <w:vAlign w:val="center"/>
          </w:tcPr>
          <w:p w:rsidR="00B20980" w:rsidRPr="00036C51" w:rsidRDefault="00B20980" w:rsidP="00DB0105">
            <w:pPr>
              <w:autoSpaceDE w:val="0"/>
              <w:autoSpaceDN w:val="0"/>
              <w:adjustRightInd w:val="0"/>
              <w:spacing w:line="360" w:lineRule="auto"/>
              <w:ind w:left="60" w:right="60"/>
              <w:jc w:val="right"/>
              <w:rPr>
                <w:rFonts w:ascii="Arial" w:hAnsi="Arial" w:cs="Arial"/>
                <w:color w:val="000000"/>
                <w:sz w:val="18"/>
                <w:szCs w:val="18"/>
              </w:rPr>
            </w:pPr>
            <w:r w:rsidRPr="00036C51">
              <w:rPr>
                <w:rFonts w:ascii="Arial" w:hAnsi="Arial" w:cs="Arial"/>
                <w:color w:val="000000"/>
                <w:sz w:val="18"/>
                <w:szCs w:val="18"/>
              </w:rPr>
              <w:t>.154</w:t>
            </w:r>
            <w:r w:rsidRPr="00036C51">
              <w:rPr>
                <w:rFonts w:ascii="Arial" w:hAnsi="Arial" w:cs="Arial"/>
                <w:color w:val="000000"/>
                <w:sz w:val="18"/>
                <w:szCs w:val="18"/>
                <w:vertAlign w:val="superscript"/>
              </w:rPr>
              <w:t>a</w:t>
            </w:r>
          </w:p>
        </w:tc>
        <w:tc>
          <w:tcPr>
            <w:tcW w:w="1086" w:type="dxa"/>
            <w:tcBorders>
              <w:top w:val="single" w:sz="16" w:space="0" w:color="000000"/>
              <w:bottom w:val="single" w:sz="16" w:space="0" w:color="000000"/>
            </w:tcBorders>
            <w:shd w:val="clear" w:color="auto" w:fill="FFFFFF"/>
            <w:vAlign w:val="center"/>
          </w:tcPr>
          <w:p w:rsidR="00B20980" w:rsidRPr="00036C51" w:rsidRDefault="00B20980" w:rsidP="00DB0105">
            <w:pPr>
              <w:autoSpaceDE w:val="0"/>
              <w:autoSpaceDN w:val="0"/>
              <w:adjustRightInd w:val="0"/>
              <w:spacing w:line="360" w:lineRule="auto"/>
              <w:ind w:left="60" w:right="60"/>
              <w:jc w:val="right"/>
              <w:rPr>
                <w:rFonts w:ascii="Arial" w:hAnsi="Arial" w:cs="Arial"/>
                <w:color w:val="000000"/>
                <w:sz w:val="18"/>
                <w:szCs w:val="18"/>
              </w:rPr>
            </w:pPr>
            <w:r w:rsidRPr="00036C51">
              <w:rPr>
                <w:rFonts w:ascii="Arial" w:hAnsi="Arial" w:cs="Arial"/>
                <w:color w:val="000000"/>
                <w:sz w:val="18"/>
                <w:szCs w:val="18"/>
              </w:rPr>
              <w:t>.024</w:t>
            </w:r>
          </w:p>
        </w:tc>
        <w:tc>
          <w:tcPr>
            <w:tcW w:w="1468" w:type="dxa"/>
            <w:tcBorders>
              <w:top w:val="single" w:sz="16" w:space="0" w:color="000000"/>
              <w:bottom w:val="single" w:sz="16" w:space="0" w:color="000000"/>
            </w:tcBorders>
            <w:shd w:val="clear" w:color="auto" w:fill="FFFFFF"/>
            <w:vAlign w:val="center"/>
          </w:tcPr>
          <w:p w:rsidR="00B20980" w:rsidRPr="00036C51" w:rsidRDefault="00B20980" w:rsidP="00DB0105">
            <w:pPr>
              <w:autoSpaceDE w:val="0"/>
              <w:autoSpaceDN w:val="0"/>
              <w:adjustRightInd w:val="0"/>
              <w:spacing w:line="360" w:lineRule="auto"/>
              <w:ind w:left="60" w:right="60"/>
              <w:jc w:val="right"/>
              <w:rPr>
                <w:rFonts w:ascii="Arial" w:hAnsi="Arial" w:cs="Arial"/>
                <w:color w:val="000000"/>
                <w:sz w:val="18"/>
                <w:szCs w:val="18"/>
              </w:rPr>
            </w:pPr>
            <w:r w:rsidRPr="00036C51">
              <w:rPr>
                <w:rFonts w:ascii="Arial" w:hAnsi="Arial" w:cs="Arial"/>
                <w:color w:val="000000"/>
                <w:sz w:val="18"/>
                <w:szCs w:val="18"/>
              </w:rPr>
              <w:t>.021</w:t>
            </w:r>
          </w:p>
        </w:tc>
        <w:tc>
          <w:tcPr>
            <w:tcW w:w="1468" w:type="dxa"/>
            <w:tcBorders>
              <w:top w:val="single" w:sz="16" w:space="0" w:color="000000"/>
              <w:bottom w:val="single" w:sz="16" w:space="0" w:color="000000"/>
              <w:right w:val="single" w:sz="16" w:space="0" w:color="000000"/>
            </w:tcBorders>
            <w:shd w:val="clear" w:color="auto" w:fill="FFFFFF"/>
            <w:vAlign w:val="center"/>
          </w:tcPr>
          <w:p w:rsidR="00B20980" w:rsidRPr="00036C51" w:rsidRDefault="00B20980" w:rsidP="00DB0105">
            <w:pPr>
              <w:autoSpaceDE w:val="0"/>
              <w:autoSpaceDN w:val="0"/>
              <w:adjustRightInd w:val="0"/>
              <w:spacing w:line="360" w:lineRule="auto"/>
              <w:ind w:left="60" w:right="60"/>
              <w:jc w:val="right"/>
              <w:rPr>
                <w:rFonts w:ascii="Arial" w:hAnsi="Arial" w:cs="Arial"/>
                <w:color w:val="000000"/>
                <w:sz w:val="18"/>
                <w:szCs w:val="18"/>
              </w:rPr>
            </w:pPr>
            <w:r w:rsidRPr="00036C51">
              <w:rPr>
                <w:rFonts w:ascii="Arial" w:hAnsi="Arial" w:cs="Arial"/>
                <w:color w:val="000000"/>
                <w:sz w:val="18"/>
                <w:szCs w:val="18"/>
              </w:rPr>
              <w:t>4.01746</w:t>
            </w:r>
          </w:p>
        </w:tc>
      </w:tr>
      <w:tr w:rsidR="00B20980" w:rsidRPr="00036C51" w:rsidTr="00814D66">
        <w:trPr>
          <w:cantSplit/>
        </w:trPr>
        <w:tc>
          <w:tcPr>
            <w:tcW w:w="5841" w:type="dxa"/>
            <w:gridSpan w:val="5"/>
            <w:tcBorders>
              <w:top w:val="nil"/>
              <w:left w:val="nil"/>
              <w:bottom w:val="nil"/>
              <w:right w:val="nil"/>
            </w:tcBorders>
            <w:shd w:val="clear" w:color="auto" w:fill="FFFFFF"/>
          </w:tcPr>
          <w:p w:rsidR="00B20980" w:rsidRPr="002E0D42" w:rsidRDefault="00B20980" w:rsidP="00DB0105">
            <w:pPr>
              <w:pStyle w:val="ListParagraph"/>
              <w:numPr>
                <w:ilvl w:val="0"/>
                <w:numId w:val="26"/>
              </w:numPr>
              <w:autoSpaceDE w:val="0"/>
              <w:autoSpaceDN w:val="0"/>
              <w:adjustRightInd w:val="0"/>
              <w:spacing w:line="360" w:lineRule="auto"/>
              <w:ind w:right="60"/>
              <w:rPr>
                <w:rFonts w:ascii="Arial" w:hAnsi="Arial" w:cs="Arial"/>
                <w:color w:val="000000"/>
                <w:sz w:val="18"/>
                <w:szCs w:val="18"/>
              </w:rPr>
            </w:pPr>
            <w:r w:rsidRPr="002E0D42">
              <w:rPr>
                <w:rFonts w:ascii="Arial" w:hAnsi="Arial" w:cs="Arial"/>
                <w:color w:val="000000"/>
                <w:sz w:val="18"/>
                <w:szCs w:val="18"/>
              </w:rPr>
              <w:t>Predictors: (Constant), Coupon and Price off deals</w:t>
            </w:r>
          </w:p>
          <w:p w:rsidR="002E0D42" w:rsidRPr="002E0D42" w:rsidRDefault="002E0D42" w:rsidP="00CC42DF">
            <w:pPr>
              <w:spacing w:line="360" w:lineRule="auto"/>
              <w:jc w:val="both"/>
              <w:rPr>
                <w:rFonts w:ascii="Arial" w:hAnsi="Arial" w:cs="Arial"/>
                <w:color w:val="000000"/>
                <w:sz w:val="18"/>
                <w:szCs w:val="18"/>
              </w:rPr>
            </w:pPr>
          </w:p>
        </w:tc>
      </w:tr>
    </w:tbl>
    <w:p w:rsidR="00B20980" w:rsidRDefault="00B20980" w:rsidP="00DB0105">
      <w:pPr>
        <w:autoSpaceDE w:val="0"/>
        <w:autoSpaceDN w:val="0"/>
        <w:adjustRightInd w:val="0"/>
        <w:spacing w:line="360" w:lineRule="auto"/>
      </w:pPr>
    </w:p>
    <w:p w:rsidR="004B207A" w:rsidRPr="00036C51" w:rsidRDefault="004B207A" w:rsidP="00DB0105">
      <w:pPr>
        <w:autoSpaceDE w:val="0"/>
        <w:autoSpaceDN w:val="0"/>
        <w:adjustRightInd w:val="0"/>
        <w:spacing w:line="360" w:lineRule="auto"/>
      </w:pPr>
    </w:p>
    <w:p w:rsidR="00B20980" w:rsidRDefault="00B20980" w:rsidP="00DB0105">
      <w:pPr>
        <w:autoSpaceDE w:val="0"/>
        <w:autoSpaceDN w:val="0"/>
        <w:adjustRightInd w:val="0"/>
        <w:spacing w:line="360" w:lineRule="auto"/>
      </w:pPr>
    </w:p>
    <w:p w:rsidR="00210639" w:rsidRDefault="00210639" w:rsidP="00DB0105">
      <w:pPr>
        <w:autoSpaceDE w:val="0"/>
        <w:autoSpaceDN w:val="0"/>
        <w:adjustRightInd w:val="0"/>
        <w:spacing w:line="360" w:lineRule="auto"/>
      </w:pPr>
    </w:p>
    <w:p w:rsidR="00210639" w:rsidRDefault="00210639" w:rsidP="00DB0105">
      <w:pPr>
        <w:autoSpaceDE w:val="0"/>
        <w:autoSpaceDN w:val="0"/>
        <w:adjustRightInd w:val="0"/>
        <w:spacing w:line="360" w:lineRule="auto"/>
      </w:pPr>
    </w:p>
    <w:p w:rsidR="00210639" w:rsidRDefault="00210639" w:rsidP="00DB0105">
      <w:pPr>
        <w:autoSpaceDE w:val="0"/>
        <w:autoSpaceDN w:val="0"/>
        <w:adjustRightInd w:val="0"/>
        <w:spacing w:line="360" w:lineRule="auto"/>
      </w:pPr>
    </w:p>
    <w:p w:rsidR="004B207A" w:rsidRPr="00036C51" w:rsidRDefault="004B207A" w:rsidP="00DB0105">
      <w:pPr>
        <w:autoSpaceDE w:val="0"/>
        <w:autoSpaceDN w:val="0"/>
        <w:adjustRightInd w:val="0"/>
        <w:spacing w:line="360" w:lineRule="auto"/>
      </w:pPr>
      <w:r>
        <w:rPr>
          <w:b/>
        </w:rPr>
        <w:lastRenderedPageBreak/>
        <w:t>Table 4.2.4b</w:t>
      </w:r>
    </w:p>
    <w:tbl>
      <w:tblPr>
        <w:tblW w:w="796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1284"/>
        <w:gridCol w:w="1469"/>
        <w:gridCol w:w="1025"/>
        <w:gridCol w:w="1408"/>
        <w:gridCol w:w="1025"/>
        <w:gridCol w:w="1025"/>
      </w:tblGrid>
      <w:tr w:rsidR="00B20980" w:rsidRPr="00036C51" w:rsidTr="002E0D42">
        <w:trPr>
          <w:cantSplit/>
        </w:trPr>
        <w:tc>
          <w:tcPr>
            <w:tcW w:w="7969" w:type="dxa"/>
            <w:gridSpan w:val="7"/>
            <w:tcBorders>
              <w:top w:val="nil"/>
              <w:left w:val="nil"/>
              <w:bottom w:val="nil"/>
              <w:right w:val="nil"/>
            </w:tcBorders>
            <w:shd w:val="clear" w:color="auto" w:fill="FFFFFF"/>
            <w:vAlign w:val="center"/>
          </w:tcPr>
          <w:p w:rsidR="00B20980" w:rsidRPr="00036C51" w:rsidRDefault="00B20980" w:rsidP="00DB0105">
            <w:pPr>
              <w:autoSpaceDE w:val="0"/>
              <w:autoSpaceDN w:val="0"/>
              <w:adjustRightInd w:val="0"/>
              <w:spacing w:line="360" w:lineRule="auto"/>
              <w:ind w:left="60" w:right="60"/>
              <w:jc w:val="center"/>
              <w:rPr>
                <w:rFonts w:ascii="Arial" w:hAnsi="Arial" w:cs="Arial"/>
                <w:color w:val="000000"/>
                <w:sz w:val="18"/>
                <w:szCs w:val="18"/>
              </w:rPr>
            </w:pPr>
            <w:r w:rsidRPr="00036C51">
              <w:rPr>
                <w:rFonts w:ascii="Arial" w:hAnsi="Arial" w:cs="Arial"/>
                <w:b/>
                <w:bCs/>
                <w:color w:val="000000"/>
                <w:sz w:val="18"/>
                <w:szCs w:val="18"/>
              </w:rPr>
              <w:t>ANOVA</w:t>
            </w:r>
            <w:r w:rsidRPr="00036C51">
              <w:rPr>
                <w:rFonts w:ascii="Arial" w:hAnsi="Arial" w:cs="Arial"/>
                <w:b/>
                <w:bCs/>
                <w:color w:val="000000"/>
                <w:sz w:val="18"/>
                <w:szCs w:val="18"/>
                <w:vertAlign w:val="superscript"/>
              </w:rPr>
              <w:t>a</w:t>
            </w:r>
          </w:p>
        </w:tc>
      </w:tr>
      <w:tr w:rsidR="00B20980" w:rsidRPr="00036C51" w:rsidTr="002E0D42">
        <w:trPr>
          <w:cantSplit/>
        </w:trPr>
        <w:tc>
          <w:tcPr>
            <w:tcW w:w="2017" w:type="dxa"/>
            <w:gridSpan w:val="2"/>
            <w:tcBorders>
              <w:top w:val="single" w:sz="16" w:space="0" w:color="000000"/>
              <w:left w:val="single" w:sz="16" w:space="0" w:color="000000"/>
              <w:bottom w:val="single" w:sz="16" w:space="0" w:color="000000"/>
              <w:right w:val="nil"/>
            </w:tcBorders>
            <w:shd w:val="clear" w:color="auto" w:fill="FFFFFF"/>
            <w:vAlign w:val="bottom"/>
          </w:tcPr>
          <w:p w:rsidR="00B20980" w:rsidRPr="00036C51" w:rsidRDefault="00B20980" w:rsidP="00DB0105">
            <w:pPr>
              <w:autoSpaceDE w:val="0"/>
              <w:autoSpaceDN w:val="0"/>
              <w:adjustRightInd w:val="0"/>
              <w:spacing w:line="360" w:lineRule="auto"/>
              <w:ind w:left="60" w:right="60"/>
              <w:rPr>
                <w:rFonts w:ascii="Arial" w:hAnsi="Arial" w:cs="Arial"/>
                <w:color w:val="000000"/>
                <w:sz w:val="18"/>
                <w:szCs w:val="18"/>
              </w:rPr>
            </w:pPr>
            <w:r w:rsidRPr="00036C51">
              <w:rPr>
                <w:rFonts w:ascii="Arial" w:hAnsi="Arial" w:cs="Arial"/>
                <w:color w:val="000000"/>
                <w:sz w:val="18"/>
                <w:szCs w:val="18"/>
              </w:rPr>
              <w:t>Model</w:t>
            </w:r>
          </w:p>
        </w:tc>
        <w:tc>
          <w:tcPr>
            <w:tcW w:w="1469" w:type="dxa"/>
            <w:tcBorders>
              <w:top w:val="single" w:sz="16" w:space="0" w:color="000000"/>
              <w:left w:val="single" w:sz="16" w:space="0" w:color="000000"/>
              <w:bottom w:val="single" w:sz="16" w:space="0" w:color="000000"/>
            </w:tcBorders>
            <w:shd w:val="clear" w:color="auto" w:fill="FFFFFF"/>
            <w:vAlign w:val="bottom"/>
          </w:tcPr>
          <w:p w:rsidR="00B20980" w:rsidRPr="00036C51" w:rsidRDefault="00B20980" w:rsidP="00DB0105">
            <w:pPr>
              <w:autoSpaceDE w:val="0"/>
              <w:autoSpaceDN w:val="0"/>
              <w:adjustRightInd w:val="0"/>
              <w:spacing w:line="360" w:lineRule="auto"/>
              <w:ind w:left="60" w:right="60"/>
              <w:jc w:val="center"/>
              <w:rPr>
                <w:rFonts w:ascii="Arial" w:hAnsi="Arial" w:cs="Arial"/>
                <w:color w:val="000000"/>
                <w:sz w:val="18"/>
                <w:szCs w:val="18"/>
              </w:rPr>
            </w:pPr>
            <w:r w:rsidRPr="00036C51">
              <w:rPr>
                <w:rFonts w:ascii="Arial" w:hAnsi="Arial" w:cs="Arial"/>
                <w:color w:val="000000"/>
                <w:sz w:val="18"/>
                <w:szCs w:val="18"/>
              </w:rPr>
              <w:t>Sum of Squares</w:t>
            </w:r>
          </w:p>
        </w:tc>
        <w:tc>
          <w:tcPr>
            <w:tcW w:w="1025" w:type="dxa"/>
            <w:tcBorders>
              <w:top w:val="single" w:sz="16" w:space="0" w:color="000000"/>
              <w:bottom w:val="single" w:sz="16" w:space="0" w:color="000000"/>
            </w:tcBorders>
            <w:shd w:val="clear" w:color="auto" w:fill="FFFFFF"/>
            <w:vAlign w:val="bottom"/>
          </w:tcPr>
          <w:p w:rsidR="00B20980" w:rsidRPr="00036C51" w:rsidRDefault="00B20980" w:rsidP="00DB0105">
            <w:pPr>
              <w:autoSpaceDE w:val="0"/>
              <w:autoSpaceDN w:val="0"/>
              <w:adjustRightInd w:val="0"/>
              <w:spacing w:line="360" w:lineRule="auto"/>
              <w:ind w:left="60" w:right="60"/>
              <w:jc w:val="center"/>
              <w:rPr>
                <w:rFonts w:ascii="Arial" w:hAnsi="Arial" w:cs="Arial"/>
                <w:color w:val="000000"/>
                <w:sz w:val="18"/>
                <w:szCs w:val="18"/>
              </w:rPr>
            </w:pPr>
            <w:r w:rsidRPr="00036C51">
              <w:rPr>
                <w:rFonts w:ascii="Arial" w:hAnsi="Arial" w:cs="Arial"/>
                <w:color w:val="000000"/>
                <w:sz w:val="18"/>
                <w:szCs w:val="18"/>
              </w:rPr>
              <w:t>df</w:t>
            </w:r>
          </w:p>
        </w:tc>
        <w:tc>
          <w:tcPr>
            <w:tcW w:w="1408" w:type="dxa"/>
            <w:tcBorders>
              <w:top w:val="single" w:sz="16" w:space="0" w:color="000000"/>
              <w:bottom w:val="single" w:sz="16" w:space="0" w:color="000000"/>
            </w:tcBorders>
            <w:shd w:val="clear" w:color="auto" w:fill="FFFFFF"/>
            <w:vAlign w:val="bottom"/>
          </w:tcPr>
          <w:p w:rsidR="00B20980" w:rsidRPr="00036C51" w:rsidRDefault="00B20980" w:rsidP="00DB0105">
            <w:pPr>
              <w:autoSpaceDE w:val="0"/>
              <w:autoSpaceDN w:val="0"/>
              <w:adjustRightInd w:val="0"/>
              <w:spacing w:line="360" w:lineRule="auto"/>
              <w:ind w:left="60" w:right="60"/>
              <w:jc w:val="center"/>
              <w:rPr>
                <w:rFonts w:ascii="Arial" w:hAnsi="Arial" w:cs="Arial"/>
                <w:color w:val="000000"/>
                <w:sz w:val="18"/>
                <w:szCs w:val="18"/>
              </w:rPr>
            </w:pPr>
            <w:r w:rsidRPr="00036C51">
              <w:rPr>
                <w:rFonts w:ascii="Arial" w:hAnsi="Arial" w:cs="Arial"/>
                <w:color w:val="000000"/>
                <w:sz w:val="18"/>
                <w:szCs w:val="18"/>
              </w:rPr>
              <w:t>Mean Square</w:t>
            </w:r>
          </w:p>
        </w:tc>
        <w:tc>
          <w:tcPr>
            <w:tcW w:w="1025" w:type="dxa"/>
            <w:tcBorders>
              <w:top w:val="single" w:sz="16" w:space="0" w:color="000000"/>
              <w:bottom w:val="single" w:sz="16" w:space="0" w:color="000000"/>
            </w:tcBorders>
            <w:shd w:val="clear" w:color="auto" w:fill="FFFFFF"/>
            <w:vAlign w:val="bottom"/>
          </w:tcPr>
          <w:p w:rsidR="00B20980" w:rsidRPr="00036C51" w:rsidRDefault="00B20980" w:rsidP="00DB0105">
            <w:pPr>
              <w:autoSpaceDE w:val="0"/>
              <w:autoSpaceDN w:val="0"/>
              <w:adjustRightInd w:val="0"/>
              <w:spacing w:line="360" w:lineRule="auto"/>
              <w:ind w:left="60" w:right="60"/>
              <w:jc w:val="center"/>
              <w:rPr>
                <w:rFonts w:ascii="Arial" w:hAnsi="Arial" w:cs="Arial"/>
                <w:color w:val="000000"/>
                <w:sz w:val="18"/>
                <w:szCs w:val="18"/>
              </w:rPr>
            </w:pPr>
            <w:r w:rsidRPr="00036C51">
              <w:rPr>
                <w:rFonts w:ascii="Arial" w:hAnsi="Arial" w:cs="Arial"/>
                <w:color w:val="000000"/>
                <w:sz w:val="18"/>
                <w:szCs w:val="18"/>
              </w:rPr>
              <w:t>F</w:t>
            </w:r>
          </w:p>
        </w:tc>
        <w:tc>
          <w:tcPr>
            <w:tcW w:w="1025" w:type="dxa"/>
            <w:tcBorders>
              <w:top w:val="single" w:sz="16" w:space="0" w:color="000000"/>
              <w:bottom w:val="single" w:sz="16" w:space="0" w:color="000000"/>
              <w:right w:val="single" w:sz="16" w:space="0" w:color="000000"/>
            </w:tcBorders>
            <w:shd w:val="clear" w:color="auto" w:fill="FFFFFF"/>
            <w:vAlign w:val="bottom"/>
          </w:tcPr>
          <w:p w:rsidR="00B20980" w:rsidRPr="00036C51" w:rsidRDefault="00B20980" w:rsidP="00DB0105">
            <w:pPr>
              <w:autoSpaceDE w:val="0"/>
              <w:autoSpaceDN w:val="0"/>
              <w:adjustRightInd w:val="0"/>
              <w:spacing w:line="360" w:lineRule="auto"/>
              <w:ind w:left="60" w:right="60"/>
              <w:jc w:val="center"/>
              <w:rPr>
                <w:rFonts w:ascii="Arial" w:hAnsi="Arial" w:cs="Arial"/>
                <w:color w:val="000000"/>
                <w:sz w:val="18"/>
                <w:szCs w:val="18"/>
              </w:rPr>
            </w:pPr>
            <w:r w:rsidRPr="00036C51">
              <w:rPr>
                <w:rFonts w:ascii="Arial" w:hAnsi="Arial" w:cs="Arial"/>
                <w:color w:val="000000"/>
                <w:sz w:val="18"/>
                <w:szCs w:val="18"/>
              </w:rPr>
              <w:t>Sig.</w:t>
            </w:r>
          </w:p>
        </w:tc>
      </w:tr>
      <w:tr w:rsidR="00B20980" w:rsidRPr="00036C51" w:rsidTr="002E0D42">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tcPr>
          <w:p w:rsidR="00B20980" w:rsidRPr="00036C51" w:rsidRDefault="00B20980" w:rsidP="00DB0105">
            <w:pPr>
              <w:autoSpaceDE w:val="0"/>
              <w:autoSpaceDN w:val="0"/>
              <w:adjustRightInd w:val="0"/>
              <w:spacing w:line="360" w:lineRule="auto"/>
              <w:ind w:left="60" w:right="60"/>
              <w:rPr>
                <w:rFonts w:ascii="Arial" w:hAnsi="Arial" w:cs="Arial"/>
                <w:color w:val="000000"/>
                <w:sz w:val="18"/>
                <w:szCs w:val="18"/>
              </w:rPr>
            </w:pPr>
            <w:r w:rsidRPr="00036C51">
              <w:rPr>
                <w:rFonts w:ascii="Arial" w:hAnsi="Arial" w:cs="Arial"/>
                <w:color w:val="000000"/>
                <w:sz w:val="18"/>
                <w:szCs w:val="18"/>
              </w:rPr>
              <w:t>1</w:t>
            </w:r>
          </w:p>
        </w:tc>
        <w:tc>
          <w:tcPr>
            <w:tcW w:w="1284" w:type="dxa"/>
            <w:tcBorders>
              <w:top w:val="single" w:sz="16" w:space="0" w:color="000000"/>
              <w:left w:val="nil"/>
              <w:bottom w:val="nil"/>
              <w:right w:val="single" w:sz="16" w:space="0" w:color="000000"/>
            </w:tcBorders>
            <w:shd w:val="clear" w:color="auto" w:fill="FFFFFF"/>
          </w:tcPr>
          <w:p w:rsidR="00B20980" w:rsidRPr="00036C51" w:rsidRDefault="00B20980" w:rsidP="00DB0105">
            <w:pPr>
              <w:autoSpaceDE w:val="0"/>
              <w:autoSpaceDN w:val="0"/>
              <w:adjustRightInd w:val="0"/>
              <w:spacing w:line="360" w:lineRule="auto"/>
              <w:ind w:left="60" w:right="60"/>
              <w:rPr>
                <w:rFonts w:ascii="Arial" w:hAnsi="Arial" w:cs="Arial"/>
                <w:color w:val="000000"/>
                <w:sz w:val="18"/>
                <w:szCs w:val="18"/>
              </w:rPr>
            </w:pPr>
            <w:r w:rsidRPr="00036C51">
              <w:rPr>
                <w:rFonts w:ascii="Arial" w:hAnsi="Arial" w:cs="Arial"/>
                <w:color w:val="000000"/>
                <w:sz w:val="18"/>
                <w:szCs w:val="18"/>
              </w:rPr>
              <w:t>Regression</w:t>
            </w:r>
          </w:p>
        </w:tc>
        <w:tc>
          <w:tcPr>
            <w:tcW w:w="1469" w:type="dxa"/>
            <w:tcBorders>
              <w:top w:val="single" w:sz="16" w:space="0" w:color="000000"/>
              <w:left w:val="single" w:sz="16" w:space="0" w:color="000000"/>
              <w:bottom w:val="nil"/>
            </w:tcBorders>
            <w:shd w:val="clear" w:color="auto" w:fill="FFFFFF"/>
            <w:vAlign w:val="center"/>
          </w:tcPr>
          <w:p w:rsidR="00B20980" w:rsidRPr="00036C51" w:rsidRDefault="00B20980" w:rsidP="00DB0105">
            <w:pPr>
              <w:autoSpaceDE w:val="0"/>
              <w:autoSpaceDN w:val="0"/>
              <w:adjustRightInd w:val="0"/>
              <w:spacing w:line="360" w:lineRule="auto"/>
              <w:ind w:left="60" w:right="60"/>
              <w:jc w:val="right"/>
              <w:rPr>
                <w:rFonts w:ascii="Arial" w:hAnsi="Arial" w:cs="Arial"/>
                <w:color w:val="000000"/>
                <w:sz w:val="18"/>
                <w:szCs w:val="18"/>
              </w:rPr>
            </w:pPr>
            <w:r w:rsidRPr="00036C51">
              <w:rPr>
                <w:rFonts w:ascii="Arial" w:hAnsi="Arial" w:cs="Arial"/>
                <w:color w:val="000000"/>
                <w:sz w:val="18"/>
                <w:szCs w:val="18"/>
              </w:rPr>
              <w:t>136.650</w:t>
            </w:r>
          </w:p>
        </w:tc>
        <w:tc>
          <w:tcPr>
            <w:tcW w:w="1025" w:type="dxa"/>
            <w:tcBorders>
              <w:top w:val="single" w:sz="16" w:space="0" w:color="000000"/>
              <w:bottom w:val="nil"/>
            </w:tcBorders>
            <w:shd w:val="clear" w:color="auto" w:fill="FFFFFF"/>
            <w:vAlign w:val="center"/>
          </w:tcPr>
          <w:p w:rsidR="00B20980" w:rsidRPr="00036C51" w:rsidRDefault="00B20980" w:rsidP="00DB0105">
            <w:pPr>
              <w:autoSpaceDE w:val="0"/>
              <w:autoSpaceDN w:val="0"/>
              <w:adjustRightInd w:val="0"/>
              <w:spacing w:line="360" w:lineRule="auto"/>
              <w:ind w:left="60" w:right="60"/>
              <w:jc w:val="right"/>
              <w:rPr>
                <w:rFonts w:ascii="Arial" w:hAnsi="Arial" w:cs="Arial"/>
                <w:color w:val="000000"/>
                <w:sz w:val="18"/>
                <w:szCs w:val="18"/>
              </w:rPr>
            </w:pPr>
            <w:r w:rsidRPr="00036C51">
              <w:rPr>
                <w:rFonts w:ascii="Arial" w:hAnsi="Arial" w:cs="Arial"/>
                <w:color w:val="000000"/>
                <w:sz w:val="18"/>
                <w:szCs w:val="18"/>
              </w:rPr>
              <w:t>1</w:t>
            </w:r>
          </w:p>
        </w:tc>
        <w:tc>
          <w:tcPr>
            <w:tcW w:w="1408" w:type="dxa"/>
            <w:tcBorders>
              <w:top w:val="single" w:sz="16" w:space="0" w:color="000000"/>
              <w:bottom w:val="nil"/>
            </w:tcBorders>
            <w:shd w:val="clear" w:color="auto" w:fill="FFFFFF"/>
            <w:vAlign w:val="center"/>
          </w:tcPr>
          <w:p w:rsidR="00B20980" w:rsidRPr="00036C51" w:rsidRDefault="00B20980" w:rsidP="00DB0105">
            <w:pPr>
              <w:autoSpaceDE w:val="0"/>
              <w:autoSpaceDN w:val="0"/>
              <w:adjustRightInd w:val="0"/>
              <w:spacing w:line="360" w:lineRule="auto"/>
              <w:ind w:left="60" w:right="60"/>
              <w:jc w:val="right"/>
              <w:rPr>
                <w:rFonts w:ascii="Arial" w:hAnsi="Arial" w:cs="Arial"/>
                <w:color w:val="000000"/>
                <w:sz w:val="18"/>
                <w:szCs w:val="18"/>
              </w:rPr>
            </w:pPr>
            <w:r w:rsidRPr="00036C51">
              <w:rPr>
                <w:rFonts w:ascii="Arial" w:hAnsi="Arial" w:cs="Arial"/>
                <w:color w:val="000000"/>
                <w:sz w:val="18"/>
                <w:szCs w:val="18"/>
              </w:rPr>
              <w:t>136.650</w:t>
            </w:r>
          </w:p>
        </w:tc>
        <w:tc>
          <w:tcPr>
            <w:tcW w:w="1025" w:type="dxa"/>
            <w:tcBorders>
              <w:top w:val="single" w:sz="16" w:space="0" w:color="000000"/>
              <w:bottom w:val="nil"/>
            </w:tcBorders>
            <w:shd w:val="clear" w:color="auto" w:fill="FFFFFF"/>
            <w:vAlign w:val="center"/>
          </w:tcPr>
          <w:p w:rsidR="00B20980" w:rsidRPr="00036C51" w:rsidRDefault="00B20980" w:rsidP="00DB0105">
            <w:pPr>
              <w:autoSpaceDE w:val="0"/>
              <w:autoSpaceDN w:val="0"/>
              <w:adjustRightInd w:val="0"/>
              <w:spacing w:line="360" w:lineRule="auto"/>
              <w:ind w:left="60" w:right="60"/>
              <w:jc w:val="right"/>
              <w:rPr>
                <w:rFonts w:ascii="Arial" w:hAnsi="Arial" w:cs="Arial"/>
                <w:color w:val="000000"/>
                <w:sz w:val="18"/>
                <w:szCs w:val="18"/>
              </w:rPr>
            </w:pPr>
            <w:r w:rsidRPr="00036C51">
              <w:rPr>
                <w:rFonts w:ascii="Arial" w:hAnsi="Arial" w:cs="Arial"/>
                <w:color w:val="000000"/>
                <w:sz w:val="18"/>
                <w:szCs w:val="18"/>
              </w:rPr>
              <w:t>8.467</w:t>
            </w:r>
          </w:p>
        </w:tc>
        <w:tc>
          <w:tcPr>
            <w:tcW w:w="1025" w:type="dxa"/>
            <w:tcBorders>
              <w:top w:val="single" w:sz="16" w:space="0" w:color="000000"/>
              <w:bottom w:val="nil"/>
              <w:right w:val="single" w:sz="16" w:space="0" w:color="000000"/>
            </w:tcBorders>
            <w:shd w:val="clear" w:color="auto" w:fill="FFFFFF"/>
            <w:vAlign w:val="center"/>
          </w:tcPr>
          <w:p w:rsidR="00B20980" w:rsidRPr="00036C51" w:rsidRDefault="00B20980" w:rsidP="00DB0105">
            <w:pPr>
              <w:autoSpaceDE w:val="0"/>
              <w:autoSpaceDN w:val="0"/>
              <w:adjustRightInd w:val="0"/>
              <w:spacing w:line="360" w:lineRule="auto"/>
              <w:ind w:left="60" w:right="60"/>
              <w:jc w:val="right"/>
              <w:rPr>
                <w:rFonts w:ascii="Arial" w:hAnsi="Arial" w:cs="Arial"/>
                <w:color w:val="000000"/>
                <w:sz w:val="18"/>
                <w:szCs w:val="18"/>
              </w:rPr>
            </w:pPr>
            <w:r w:rsidRPr="00036C51">
              <w:rPr>
                <w:rFonts w:ascii="Arial" w:hAnsi="Arial" w:cs="Arial"/>
                <w:color w:val="000000"/>
                <w:sz w:val="18"/>
                <w:szCs w:val="18"/>
              </w:rPr>
              <w:t>.004</w:t>
            </w:r>
            <w:r w:rsidRPr="00036C51">
              <w:rPr>
                <w:rFonts w:ascii="Arial" w:hAnsi="Arial" w:cs="Arial"/>
                <w:color w:val="000000"/>
                <w:sz w:val="18"/>
                <w:szCs w:val="18"/>
                <w:vertAlign w:val="superscript"/>
              </w:rPr>
              <w:t>b</w:t>
            </w:r>
          </w:p>
        </w:tc>
      </w:tr>
      <w:tr w:rsidR="00B20980" w:rsidRPr="00036C51" w:rsidTr="002E0D42">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B20980" w:rsidRPr="00036C51" w:rsidRDefault="00B20980" w:rsidP="00DB0105">
            <w:pPr>
              <w:autoSpaceDE w:val="0"/>
              <w:autoSpaceDN w:val="0"/>
              <w:adjustRightInd w:val="0"/>
              <w:spacing w:line="360" w:lineRule="auto"/>
              <w:rPr>
                <w:rFonts w:ascii="Arial" w:hAnsi="Arial" w:cs="Arial"/>
                <w:color w:val="000000"/>
                <w:sz w:val="18"/>
                <w:szCs w:val="18"/>
              </w:rPr>
            </w:pPr>
          </w:p>
        </w:tc>
        <w:tc>
          <w:tcPr>
            <w:tcW w:w="1284" w:type="dxa"/>
            <w:tcBorders>
              <w:top w:val="nil"/>
              <w:left w:val="nil"/>
              <w:bottom w:val="nil"/>
              <w:right w:val="single" w:sz="16" w:space="0" w:color="000000"/>
            </w:tcBorders>
            <w:shd w:val="clear" w:color="auto" w:fill="FFFFFF"/>
          </w:tcPr>
          <w:p w:rsidR="00B20980" w:rsidRPr="00036C51" w:rsidRDefault="00B20980" w:rsidP="00DB0105">
            <w:pPr>
              <w:autoSpaceDE w:val="0"/>
              <w:autoSpaceDN w:val="0"/>
              <w:adjustRightInd w:val="0"/>
              <w:spacing w:line="360" w:lineRule="auto"/>
              <w:ind w:left="60" w:right="60"/>
              <w:rPr>
                <w:rFonts w:ascii="Arial" w:hAnsi="Arial" w:cs="Arial"/>
                <w:color w:val="000000"/>
                <w:sz w:val="18"/>
                <w:szCs w:val="18"/>
              </w:rPr>
            </w:pPr>
            <w:r w:rsidRPr="00036C51">
              <w:rPr>
                <w:rFonts w:ascii="Arial" w:hAnsi="Arial" w:cs="Arial"/>
                <w:color w:val="000000"/>
                <w:sz w:val="18"/>
                <w:szCs w:val="18"/>
              </w:rPr>
              <w:t>Residual</w:t>
            </w:r>
          </w:p>
        </w:tc>
        <w:tc>
          <w:tcPr>
            <w:tcW w:w="1469" w:type="dxa"/>
            <w:tcBorders>
              <w:top w:val="nil"/>
              <w:left w:val="single" w:sz="16" w:space="0" w:color="000000"/>
              <w:bottom w:val="nil"/>
            </w:tcBorders>
            <w:shd w:val="clear" w:color="auto" w:fill="FFFFFF"/>
            <w:vAlign w:val="center"/>
          </w:tcPr>
          <w:p w:rsidR="00B20980" w:rsidRPr="00036C51" w:rsidRDefault="00B20980" w:rsidP="00DB0105">
            <w:pPr>
              <w:autoSpaceDE w:val="0"/>
              <w:autoSpaceDN w:val="0"/>
              <w:adjustRightInd w:val="0"/>
              <w:spacing w:line="360" w:lineRule="auto"/>
              <w:ind w:left="60" w:right="60"/>
              <w:jc w:val="right"/>
              <w:rPr>
                <w:rFonts w:ascii="Arial" w:hAnsi="Arial" w:cs="Arial"/>
                <w:color w:val="000000"/>
                <w:sz w:val="18"/>
                <w:szCs w:val="18"/>
              </w:rPr>
            </w:pPr>
            <w:r w:rsidRPr="00036C51">
              <w:rPr>
                <w:rFonts w:ascii="Arial" w:hAnsi="Arial" w:cs="Arial"/>
                <w:color w:val="000000"/>
                <w:sz w:val="18"/>
                <w:szCs w:val="18"/>
              </w:rPr>
              <w:t>5632.842</w:t>
            </w:r>
          </w:p>
        </w:tc>
        <w:tc>
          <w:tcPr>
            <w:tcW w:w="1025" w:type="dxa"/>
            <w:tcBorders>
              <w:top w:val="nil"/>
              <w:bottom w:val="nil"/>
            </w:tcBorders>
            <w:shd w:val="clear" w:color="auto" w:fill="FFFFFF"/>
            <w:vAlign w:val="center"/>
          </w:tcPr>
          <w:p w:rsidR="00B20980" w:rsidRPr="00036C51" w:rsidRDefault="00B20980" w:rsidP="00DB0105">
            <w:pPr>
              <w:autoSpaceDE w:val="0"/>
              <w:autoSpaceDN w:val="0"/>
              <w:adjustRightInd w:val="0"/>
              <w:spacing w:line="360" w:lineRule="auto"/>
              <w:ind w:left="60" w:right="60"/>
              <w:jc w:val="right"/>
              <w:rPr>
                <w:rFonts w:ascii="Arial" w:hAnsi="Arial" w:cs="Arial"/>
                <w:color w:val="000000"/>
                <w:sz w:val="18"/>
                <w:szCs w:val="18"/>
              </w:rPr>
            </w:pPr>
            <w:r w:rsidRPr="00036C51">
              <w:rPr>
                <w:rFonts w:ascii="Arial" w:hAnsi="Arial" w:cs="Arial"/>
                <w:color w:val="000000"/>
                <w:sz w:val="18"/>
                <w:szCs w:val="18"/>
              </w:rPr>
              <w:t>349</w:t>
            </w:r>
          </w:p>
        </w:tc>
        <w:tc>
          <w:tcPr>
            <w:tcW w:w="1408" w:type="dxa"/>
            <w:tcBorders>
              <w:top w:val="nil"/>
              <w:bottom w:val="nil"/>
            </w:tcBorders>
            <w:shd w:val="clear" w:color="auto" w:fill="FFFFFF"/>
            <w:vAlign w:val="center"/>
          </w:tcPr>
          <w:p w:rsidR="00B20980" w:rsidRPr="00036C51" w:rsidRDefault="00B20980" w:rsidP="00DB0105">
            <w:pPr>
              <w:autoSpaceDE w:val="0"/>
              <w:autoSpaceDN w:val="0"/>
              <w:adjustRightInd w:val="0"/>
              <w:spacing w:line="360" w:lineRule="auto"/>
              <w:ind w:left="60" w:right="60"/>
              <w:jc w:val="right"/>
              <w:rPr>
                <w:rFonts w:ascii="Arial" w:hAnsi="Arial" w:cs="Arial"/>
                <w:color w:val="000000"/>
                <w:sz w:val="18"/>
                <w:szCs w:val="18"/>
              </w:rPr>
            </w:pPr>
            <w:r w:rsidRPr="00036C51">
              <w:rPr>
                <w:rFonts w:ascii="Arial" w:hAnsi="Arial" w:cs="Arial"/>
                <w:color w:val="000000"/>
                <w:sz w:val="18"/>
                <w:szCs w:val="18"/>
              </w:rPr>
              <w:t>16.140</w:t>
            </w:r>
          </w:p>
        </w:tc>
        <w:tc>
          <w:tcPr>
            <w:tcW w:w="1025" w:type="dxa"/>
            <w:tcBorders>
              <w:top w:val="nil"/>
              <w:bottom w:val="nil"/>
            </w:tcBorders>
            <w:shd w:val="clear" w:color="auto" w:fill="FFFFFF"/>
            <w:vAlign w:val="center"/>
          </w:tcPr>
          <w:p w:rsidR="00B20980" w:rsidRPr="00036C51" w:rsidRDefault="00B20980" w:rsidP="00DB0105">
            <w:pPr>
              <w:autoSpaceDE w:val="0"/>
              <w:autoSpaceDN w:val="0"/>
              <w:adjustRightInd w:val="0"/>
              <w:spacing w:line="360" w:lineRule="auto"/>
            </w:pPr>
          </w:p>
        </w:tc>
        <w:tc>
          <w:tcPr>
            <w:tcW w:w="1025" w:type="dxa"/>
            <w:tcBorders>
              <w:top w:val="nil"/>
              <w:bottom w:val="nil"/>
              <w:right w:val="single" w:sz="16" w:space="0" w:color="000000"/>
            </w:tcBorders>
            <w:shd w:val="clear" w:color="auto" w:fill="FFFFFF"/>
            <w:vAlign w:val="center"/>
          </w:tcPr>
          <w:p w:rsidR="00B20980" w:rsidRPr="00036C51" w:rsidRDefault="00B20980" w:rsidP="00DB0105">
            <w:pPr>
              <w:autoSpaceDE w:val="0"/>
              <w:autoSpaceDN w:val="0"/>
              <w:adjustRightInd w:val="0"/>
              <w:spacing w:line="360" w:lineRule="auto"/>
            </w:pPr>
          </w:p>
        </w:tc>
      </w:tr>
      <w:tr w:rsidR="00B20980" w:rsidRPr="00036C51" w:rsidTr="002E0D42">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B20980" w:rsidRPr="00036C51" w:rsidRDefault="00B20980" w:rsidP="00DB0105">
            <w:pPr>
              <w:autoSpaceDE w:val="0"/>
              <w:autoSpaceDN w:val="0"/>
              <w:adjustRightInd w:val="0"/>
              <w:spacing w:line="360" w:lineRule="auto"/>
            </w:pPr>
          </w:p>
        </w:tc>
        <w:tc>
          <w:tcPr>
            <w:tcW w:w="1284" w:type="dxa"/>
            <w:tcBorders>
              <w:top w:val="nil"/>
              <w:left w:val="nil"/>
              <w:bottom w:val="single" w:sz="16" w:space="0" w:color="000000"/>
              <w:right w:val="single" w:sz="16" w:space="0" w:color="000000"/>
            </w:tcBorders>
            <w:shd w:val="clear" w:color="auto" w:fill="FFFFFF"/>
          </w:tcPr>
          <w:p w:rsidR="00B20980" w:rsidRPr="00036C51" w:rsidRDefault="00B20980" w:rsidP="00DB0105">
            <w:pPr>
              <w:autoSpaceDE w:val="0"/>
              <w:autoSpaceDN w:val="0"/>
              <w:adjustRightInd w:val="0"/>
              <w:spacing w:line="360" w:lineRule="auto"/>
              <w:ind w:left="60" w:right="60"/>
              <w:rPr>
                <w:rFonts w:ascii="Arial" w:hAnsi="Arial" w:cs="Arial"/>
                <w:color w:val="000000"/>
                <w:sz w:val="18"/>
                <w:szCs w:val="18"/>
              </w:rPr>
            </w:pPr>
            <w:r w:rsidRPr="00036C51">
              <w:rPr>
                <w:rFonts w:ascii="Arial" w:hAnsi="Arial" w:cs="Arial"/>
                <w:color w:val="000000"/>
                <w:sz w:val="18"/>
                <w:szCs w:val="18"/>
              </w:rPr>
              <w:t>Total</w:t>
            </w:r>
          </w:p>
        </w:tc>
        <w:tc>
          <w:tcPr>
            <w:tcW w:w="1469" w:type="dxa"/>
            <w:tcBorders>
              <w:top w:val="nil"/>
              <w:left w:val="single" w:sz="16" w:space="0" w:color="000000"/>
              <w:bottom w:val="single" w:sz="16" w:space="0" w:color="000000"/>
            </w:tcBorders>
            <w:shd w:val="clear" w:color="auto" w:fill="FFFFFF"/>
            <w:vAlign w:val="center"/>
          </w:tcPr>
          <w:p w:rsidR="00B20980" w:rsidRPr="00036C51" w:rsidRDefault="00B20980" w:rsidP="00DB0105">
            <w:pPr>
              <w:autoSpaceDE w:val="0"/>
              <w:autoSpaceDN w:val="0"/>
              <w:adjustRightInd w:val="0"/>
              <w:spacing w:line="360" w:lineRule="auto"/>
              <w:ind w:left="60" w:right="60"/>
              <w:jc w:val="right"/>
              <w:rPr>
                <w:rFonts w:ascii="Arial" w:hAnsi="Arial" w:cs="Arial"/>
                <w:color w:val="000000"/>
                <w:sz w:val="18"/>
                <w:szCs w:val="18"/>
              </w:rPr>
            </w:pPr>
            <w:r w:rsidRPr="00036C51">
              <w:rPr>
                <w:rFonts w:ascii="Arial" w:hAnsi="Arial" w:cs="Arial"/>
                <w:color w:val="000000"/>
                <w:sz w:val="18"/>
                <w:szCs w:val="18"/>
              </w:rPr>
              <w:t>5769.493</w:t>
            </w:r>
          </w:p>
        </w:tc>
        <w:tc>
          <w:tcPr>
            <w:tcW w:w="1025" w:type="dxa"/>
            <w:tcBorders>
              <w:top w:val="nil"/>
              <w:bottom w:val="single" w:sz="16" w:space="0" w:color="000000"/>
            </w:tcBorders>
            <w:shd w:val="clear" w:color="auto" w:fill="FFFFFF"/>
            <w:vAlign w:val="center"/>
          </w:tcPr>
          <w:p w:rsidR="00B20980" w:rsidRPr="00036C51" w:rsidRDefault="00B20980" w:rsidP="00DB0105">
            <w:pPr>
              <w:autoSpaceDE w:val="0"/>
              <w:autoSpaceDN w:val="0"/>
              <w:adjustRightInd w:val="0"/>
              <w:spacing w:line="360" w:lineRule="auto"/>
              <w:ind w:left="60" w:right="60"/>
              <w:jc w:val="right"/>
              <w:rPr>
                <w:rFonts w:ascii="Arial" w:hAnsi="Arial" w:cs="Arial"/>
                <w:color w:val="000000"/>
                <w:sz w:val="18"/>
                <w:szCs w:val="18"/>
              </w:rPr>
            </w:pPr>
            <w:r w:rsidRPr="00036C51">
              <w:rPr>
                <w:rFonts w:ascii="Arial" w:hAnsi="Arial" w:cs="Arial"/>
                <w:color w:val="000000"/>
                <w:sz w:val="18"/>
                <w:szCs w:val="18"/>
              </w:rPr>
              <w:t>350</w:t>
            </w:r>
          </w:p>
        </w:tc>
        <w:tc>
          <w:tcPr>
            <w:tcW w:w="1408" w:type="dxa"/>
            <w:tcBorders>
              <w:top w:val="nil"/>
              <w:bottom w:val="single" w:sz="16" w:space="0" w:color="000000"/>
            </w:tcBorders>
            <w:shd w:val="clear" w:color="auto" w:fill="FFFFFF"/>
            <w:vAlign w:val="center"/>
          </w:tcPr>
          <w:p w:rsidR="00B20980" w:rsidRPr="00036C51" w:rsidRDefault="00B20980" w:rsidP="00DB0105">
            <w:pPr>
              <w:autoSpaceDE w:val="0"/>
              <w:autoSpaceDN w:val="0"/>
              <w:adjustRightInd w:val="0"/>
              <w:spacing w:line="360" w:lineRule="auto"/>
            </w:pPr>
          </w:p>
        </w:tc>
        <w:tc>
          <w:tcPr>
            <w:tcW w:w="1025" w:type="dxa"/>
            <w:tcBorders>
              <w:top w:val="nil"/>
              <w:bottom w:val="single" w:sz="16" w:space="0" w:color="000000"/>
            </w:tcBorders>
            <w:shd w:val="clear" w:color="auto" w:fill="FFFFFF"/>
            <w:vAlign w:val="center"/>
          </w:tcPr>
          <w:p w:rsidR="00B20980" w:rsidRPr="00036C51" w:rsidRDefault="00B20980" w:rsidP="00DB0105">
            <w:pPr>
              <w:autoSpaceDE w:val="0"/>
              <w:autoSpaceDN w:val="0"/>
              <w:adjustRightInd w:val="0"/>
              <w:spacing w:line="360" w:lineRule="auto"/>
            </w:pPr>
          </w:p>
        </w:tc>
        <w:tc>
          <w:tcPr>
            <w:tcW w:w="1025" w:type="dxa"/>
            <w:tcBorders>
              <w:top w:val="nil"/>
              <w:bottom w:val="single" w:sz="16" w:space="0" w:color="000000"/>
              <w:right w:val="single" w:sz="16" w:space="0" w:color="000000"/>
            </w:tcBorders>
            <w:shd w:val="clear" w:color="auto" w:fill="FFFFFF"/>
            <w:vAlign w:val="center"/>
          </w:tcPr>
          <w:p w:rsidR="00B20980" w:rsidRPr="00036C51" w:rsidRDefault="00B20980" w:rsidP="00DB0105">
            <w:pPr>
              <w:autoSpaceDE w:val="0"/>
              <w:autoSpaceDN w:val="0"/>
              <w:adjustRightInd w:val="0"/>
              <w:spacing w:line="360" w:lineRule="auto"/>
            </w:pPr>
          </w:p>
        </w:tc>
      </w:tr>
      <w:tr w:rsidR="00B20980" w:rsidRPr="00036C51" w:rsidTr="002E0D42">
        <w:trPr>
          <w:cantSplit/>
        </w:trPr>
        <w:tc>
          <w:tcPr>
            <w:tcW w:w="7969" w:type="dxa"/>
            <w:gridSpan w:val="7"/>
            <w:tcBorders>
              <w:top w:val="nil"/>
              <w:left w:val="nil"/>
              <w:bottom w:val="nil"/>
              <w:right w:val="nil"/>
            </w:tcBorders>
            <w:shd w:val="clear" w:color="auto" w:fill="FFFFFF"/>
          </w:tcPr>
          <w:p w:rsidR="00B20980" w:rsidRPr="00036C51" w:rsidRDefault="00B20980" w:rsidP="00DB0105">
            <w:pPr>
              <w:autoSpaceDE w:val="0"/>
              <w:autoSpaceDN w:val="0"/>
              <w:adjustRightInd w:val="0"/>
              <w:spacing w:line="360" w:lineRule="auto"/>
              <w:ind w:left="60" w:right="60"/>
              <w:rPr>
                <w:rFonts w:ascii="Arial" w:hAnsi="Arial" w:cs="Arial"/>
                <w:color w:val="000000"/>
                <w:sz w:val="18"/>
                <w:szCs w:val="18"/>
              </w:rPr>
            </w:pPr>
            <w:r w:rsidRPr="00036C51">
              <w:rPr>
                <w:rFonts w:ascii="Arial" w:hAnsi="Arial" w:cs="Arial"/>
                <w:color w:val="000000"/>
                <w:sz w:val="18"/>
                <w:szCs w:val="18"/>
              </w:rPr>
              <w:t>a. Dependent Variable: Organization performance</w:t>
            </w:r>
          </w:p>
        </w:tc>
      </w:tr>
      <w:tr w:rsidR="00B20980" w:rsidRPr="00036C51" w:rsidTr="002E0D42">
        <w:trPr>
          <w:cantSplit/>
        </w:trPr>
        <w:tc>
          <w:tcPr>
            <w:tcW w:w="7969" w:type="dxa"/>
            <w:gridSpan w:val="7"/>
            <w:tcBorders>
              <w:top w:val="nil"/>
              <w:left w:val="nil"/>
              <w:bottom w:val="nil"/>
              <w:right w:val="nil"/>
            </w:tcBorders>
            <w:shd w:val="clear" w:color="auto" w:fill="FFFFFF"/>
          </w:tcPr>
          <w:p w:rsidR="00B20980" w:rsidRPr="00036C51" w:rsidRDefault="00B20980" w:rsidP="00DB0105">
            <w:pPr>
              <w:autoSpaceDE w:val="0"/>
              <w:autoSpaceDN w:val="0"/>
              <w:adjustRightInd w:val="0"/>
              <w:spacing w:line="360" w:lineRule="auto"/>
              <w:ind w:left="60" w:right="60"/>
              <w:rPr>
                <w:rFonts w:ascii="Arial" w:hAnsi="Arial" w:cs="Arial"/>
                <w:color w:val="000000"/>
                <w:sz w:val="18"/>
                <w:szCs w:val="18"/>
              </w:rPr>
            </w:pPr>
            <w:r w:rsidRPr="00036C51">
              <w:rPr>
                <w:rFonts w:ascii="Arial" w:hAnsi="Arial" w:cs="Arial"/>
                <w:color w:val="000000"/>
                <w:sz w:val="18"/>
                <w:szCs w:val="18"/>
              </w:rPr>
              <w:t>b. Predictors: (Constant), Coupon and Price off deals</w:t>
            </w:r>
          </w:p>
        </w:tc>
      </w:tr>
    </w:tbl>
    <w:p w:rsidR="00B20980" w:rsidRDefault="00B20980" w:rsidP="00DB0105">
      <w:pPr>
        <w:autoSpaceDE w:val="0"/>
        <w:autoSpaceDN w:val="0"/>
        <w:adjustRightInd w:val="0"/>
        <w:spacing w:line="360" w:lineRule="auto"/>
      </w:pPr>
    </w:p>
    <w:p w:rsidR="004B207A" w:rsidRPr="00036C51" w:rsidRDefault="004B207A" w:rsidP="004B207A">
      <w:pPr>
        <w:autoSpaceDE w:val="0"/>
        <w:autoSpaceDN w:val="0"/>
        <w:adjustRightInd w:val="0"/>
        <w:spacing w:line="360" w:lineRule="auto"/>
      </w:pPr>
      <w:r>
        <w:rPr>
          <w:b/>
        </w:rPr>
        <w:t>Table 4.2.4c</w:t>
      </w:r>
    </w:p>
    <w:p w:rsidR="004B207A" w:rsidRPr="00036C51" w:rsidRDefault="004B207A" w:rsidP="00DB0105">
      <w:pPr>
        <w:autoSpaceDE w:val="0"/>
        <w:autoSpaceDN w:val="0"/>
        <w:adjustRightInd w:val="0"/>
        <w:spacing w:line="360" w:lineRule="auto"/>
      </w:pPr>
    </w:p>
    <w:tbl>
      <w:tblPr>
        <w:tblW w:w="936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2448"/>
        <w:gridCol w:w="1331"/>
        <w:gridCol w:w="1331"/>
        <w:gridCol w:w="1469"/>
        <w:gridCol w:w="1025"/>
        <w:gridCol w:w="1025"/>
      </w:tblGrid>
      <w:tr w:rsidR="00B20980" w:rsidRPr="00036C51" w:rsidTr="006F6D34">
        <w:trPr>
          <w:cantSplit/>
        </w:trPr>
        <w:tc>
          <w:tcPr>
            <w:tcW w:w="9362" w:type="dxa"/>
            <w:gridSpan w:val="7"/>
            <w:tcBorders>
              <w:top w:val="nil"/>
              <w:left w:val="nil"/>
              <w:bottom w:val="nil"/>
              <w:right w:val="nil"/>
            </w:tcBorders>
            <w:shd w:val="clear" w:color="auto" w:fill="FFFFFF"/>
            <w:vAlign w:val="center"/>
          </w:tcPr>
          <w:p w:rsidR="00B20980" w:rsidRPr="00036C51" w:rsidRDefault="00B20980" w:rsidP="00DB0105">
            <w:pPr>
              <w:autoSpaceDE w:val="0"/>
              <w:autoSpaceDN w:val="0"/>
              <w:adjustRightInd w:val="0"/>
              <w:spacing w:line="360" w:lineRule="auto"/>
              <w:ind w:left="60" w:right="60"/>
              <w:jc w:val="center"/>
              <w:rPr>
                <w:rFonts w:ascii="Arial" w:hAnsi="Arial" w:cs="Arial"/>
                <w:color w:val="000000"/>
                <w:sz w:val="18"/>
                <w:szCs w:val="18"/>
              </w:rPr>
            </w:pPr>
            <w:r w:rsidRPr="00036C51">
              <w:rPr>
                <w:rFonts w:ascii="Arial" w:hAnsi="Arial" w:cs="Arial"/>
                <w:b/>
                <w:bCs/>
                <w:color w:val="000000"/>
                <w:sz w:val="18"/>
                <w:szCs w:val="18"/>
              </w:rPr>
              <w:t>Coefficients</w:t>
            </w:r>
            <w:r w:rsidRPr="00036C51">
              <w:rPr>
                <w:rFonts w:ascii="Arial" w:hAnsi="Arial" w:cs="Arial"/>
                <w:b/>
                <w:bCs/>
                <w:color w:val="000000"/>
                <w:sz w:val="18"/>
                <w:szCs w:val="18"/>
                <w:vertAlign w:val="superscript"/>
              </w:rPr>
              <w:t>a</w:t>
            </w:r>
          </w:p>
        </w:tc>
      </w:tr>
      <w:tr w:rsidR="00B20980" w:rsidRPr="00036C51" w:rsidTr="006F6D34">
        <w:trPr>
          <w:cantSplit/>
        </w:trPr>
        <w:tc>
          <w:tcPr>
            <w:tcW w:w="3181" w:type="dxa"/>
            <w:gridSpan w:val="2"/>
            <w:vMerge w:val="restart"/>
            <w:tcBorders>
              <w:top w:val="single" w:sz="16" w:space="0" w:color="000000"/>
              <w:left w:val="single" w:sz="16" w:space="0" w:color="000000"/>
              <w:bottom w:val="nil"/>
              <w:right w:val="nil"/>
            </w:tcBorders>
            <w:shd w:val="clear" w:color="auto" w:fill="FFFFFF"/>
            <w:vAlign w:val="bottom"/>
          </w:tcPr>
          <w:p w:rsidR="00B20980" w:rsidRPr="00036C51" w:rsidRDefault="00B20980" w:rsidP="00DB0105">
            <w:pPr>
              <w:autoSpaceDE w:val="0"/>
              <w:autoSpaceDN w:val="0"/>
              <w:adjustRightInd w:val="0"/>
              <w:spacing w:line="360" w:lineRule="auto"/>
              <w:ind w:left="60" w:right="60"/>
              <w:rPr>
                <w:rFonts w:ascii="Arial" w:hAnsi="Arial" w:cs="Arial"/>
                <w:color w:val="000000"/>
                <w:sz w:val="18"/>
                <w:szCs w:val="18"/>
              </w:rPr>
            </w:pPr>
            <w:r w:rsidRPr="00036C51">
              <w:rPr>
                <w:rFonts w:ascii="Arial" w:hAnsi="Arial" w:cs="Arial"/>
                <w:color w:val="000000"/>
                <w:sz w:val="18"/>
                <w:szCs w:val="18"/>
              </w:rPr>
              <w:t>Model</w:t>
            </w:r>
          </w:p>
        </w:tc>
        <w:tc>
          <w:tcPr>
            <w:tcW w:w="2662" w:type="dxa"/>
            <w:gridSpan w:val="2"/>
            <w:tcBorders>
              <w:top w:val="single" w:sz="16" w:space="0" w:color="000000"/>
              <w:left w:val="single" w:sz="16" w:space="0" w:color="000000"/>
            </w:tcBorders>
            <w:shd w:val="clear" w:color="auto" w:fill="FFFFFF"/>
            <w:vAlign w:val="bottom"/>
          </w:tcPr>
          <w:p w:rsidR="00B20980" w:rsidRPr="00036C51" w:rsidRDefault="00B20980" w:rsidP="00DB0105">
            <w:pPr>
              <w:autoSpaceDE w:val="0"/>
              <w:autoSpaceDN w:val="0"/>
              <w:adjustRightInd w:val="0"/>
              <w:spacing w:line="360" w:lineRule="auto"/>
              <w:ind w:left="60" w:right="60"/>
              <w:jc w:val="center"/>
              <w:rPr>
                <w:rFonts w:ascii="Arial" w:hAnsi="Arial" w:cs="Arial"/>
                <w:color w:val="000000"/>
                <w:sz w:val="18"/>
                <w:szCs w:val="18"/>
              </w:rPr>
            </w:pPr>
            <w:r w:rsidRPr="00036C51">
              <w:rPr>
                <w:rFonts w:ascii="Arial" w:hAnsi="Arial" w:cs="Arial"/>
                <w:color w:val="000000"/>
                <w:sz w:val="18"/>
                <w:szCs w:val="18"/>
              </w:rPr>
              <w:t>Unstandardized Coefficients</w:t>
            </w:r>
          </w:p>
        </w:tc>
        <w:tc>
          <w:tcPr>
            <w:tcW w:w="1469" w:type="dxa"/>
            <w:tcBorders>
              <w:top w:val="single" w:sz="16" w:space="0" w:color="000000"/>
            </w:tcBorders>
            <w:shd w:val="clear" w:color="auto" w:fill="FFFFFF"/>
            <w:vAlign w:val="bottom"/>
          </w:tcPr>
          <w:p w:rsidR="00B20980" w:rsidRPr="00036C51" w:rsidRDefault="00B20980" w:rsidP="00DB0105">
            <w:pPr>
              <w:autoSpaceDE w:val="0"/>
              <w:autoSpaceDN w:val="0"/>
              <w:adjustRightInd w:val="0"/>
              <w:spacing w:line="360" w:lineRule="auto"/>
              <w:ind w:left="60" w:right="60"/>
              <w:jc w:val="center"/>
              <w:rPr>
                <w:rFonts w:ascii="Arial" w:hAnsi="Arial" w:cs="Arial"/>
                <w:color w:val="000000"/>
                <w:sz w:val="18"/>
                <w:szCs w:val="18"/>
              </w:rPr>
            </w:pPr>
            <w:r w:rsidRPr="00036C51">
              <w:rPr>
                <w:rFonts w:ascii="Arial" w:hAnsi="Arial" w:cs="Arial"/>
                <w:color w:val="000000"/>
                <w:sz w:val="18"/>
                <w:szCs w:val="18"/>
              </w:rPr>
              <w:t>Standardized Coefficients</w:t>
            </w:r>
          </w:p>
        </w:tc>
        <w:tc>
          <w:tcPr>
            <w:tcW w:w="1025" w:type="dxa"/>
            <w:vMerge w:val="restart"/>
            <w:tcBorders>
              <w:top w:val="single" w:sz="16" w:space="0" w:color="000000"/>
            </w:tcBorders>
            <w:shd w:val="clear" w:color="auto" w:fill="FFFFFF"/>
            <w:vAlign w:val="bottom"/>
          </w:tcPr>
          <w:p w:rsidR="00B20980" w:rsidRPr="00036C51" w:rsidRDefault="00B20980" w:rsidP="00DB0105">
            <w:pPr>
              <w:autoSpaceDE w:val="0"/>
              <w:autoSpaceDN w:val="0"/>
              <w:adjustRightInd w:val="0"/>
              <w:spacing w:line="360" w:lineRule="auto"/>
              <w:ind w:left="60" w:right="60"/>
              <w:jc w:val="center"/>
              <w:rPr>
                <w:rFonts w:ascii="Arial" w:hAnsi="Arial" w:cs="Arial"/>
                <w:color w:val="000000"/>
                <w:sz w:val="18"/>
                <w:szCs w:val="18"/>
              </w:rPr>
            </w:pPr>
            <w:r w:rsidRPr="00036C51">
              <w:rPr>
                <w:rFonts w:ascii="Arial" w:hAnsi="Arial" w:cs="Arial"/>
                <w:color w:val="000000"/>
                <w:sz w:val="18"/>
                <w:szCs w:val="18"/>
              </w:rPr>
              <w:t>t</w:t>
            </w:r>
          </w:p>
        </w:tc>
        <w:tc>
          <w:tcPr>
            <w:tcW w:w="1025" w:type="dxa"/>
            <w:vMerge w:val="restart"/>
            <w:tcBorders>
              <w:top w:val="single" w:sz="16" w:space="0" w:color="000000"/>
              <w:right w:val="single" w:sz="16" w:space="0" w:color="000000"/>
            </w:tcBorders>
            <w:shd w:val="clear" w:color="auto" w:fill="FFFFFF"/>
            <w:vAlign w:val="bottom"/>
          </w:tcPr>
          <w:p w:rsidR="00B20980" w:rsidRPr="00036C51" w:rsidRDefault="00B20980" w:rsidP="00DB0105">
            <w:pPr>
              <w:autoSpaceDE w:val="0"/>
              <w:autoSpaceDN w:val="0"/>
              <w:adjustRightInd w:val="0"/>
              <w:spacing w:line="360" w:lineRule="auto"/>
              <w:ind w:left="60" w:right="60"/>
              <w:jc w:val="center"/>
              <w:rPr>
                <w:rFonts w:ascii="Arial" w:hAnsi="Arial" w:cs="Arial"/>
                <w:color w:val="000000"/>
                <w:sz w:val="18"/>
                <w:szCs w:val="18"/>
              </w:rPr>
            </w:pPr>
            <w:r w:rsidRPr="00036C51">
              <w:rPr>
                <w:rFonts w:ascii="Arial" w:hAnsi="Arial" w:cs="Arial"/>
                <w:color w:val="000000"/>
                <w:sz w:val="18"/>
                <w:szCs w:val="18"/>
              </w:rPr>
              <w:t>Sig.</w:t>
            </w:r>
          </w:p>
        </w:tc>
      </w:tr>
      <w:tr w:rsidR="00B20980" w:rsidRPr="00036C51" w:rsidTr="006F6D34">
        <w:trPr>
          <w:cantSplit/>
        </w:trPr>
        <w:tc>
          <w:tcPr>
            <w:tcW w:w="3181" w:type="dxa"/>
            <w:gridSpan w:val="2"/>
            <w:vMerge/>
            <w:tcBorders>
              <w:top w:val="single" w:sz="16" w:space="0" w:color="000000"/>
              <w:left w:val="single" w:sz="16" w:space="0" w:color="000000"/>
              <w:bottom w:val="nil"/>
              <w:right w:val="nil"/>
            </w:tcBorders>
            <w:shd w:val="clear" w:color="auto" w:fill="FFFFFF"/>
            <w:vAlign w:val="bottom"/>
          </w:tcPr>
          <w:p w:rsidR="00B20980" w:rsidRPr="00036C51" w:rsidRDefault="00B20980" w:rsidP="00DB0105">
            <w:pPr>
              <w:autoSpaceDE w:val="0"/>
              <w:autoSpaceDN w:val="0"/>
              <w:adjustRightInd w:val="0"/>
              <w:spacing w:line="360" w:lineRule="auto"/>
              <w:rPr>
                <w:rFonts w:ascii="Arial" w:hAnsi="Arial" w:cs="Arial"/>
                <w:color w:val="000000"/>
                <w:sz w:val="18"/>
                <w:szCs w:val="18"/>
              </w:rPr>
            </w:pPr>
          </w:p>
        </w:tc>
        <w:tc>
          <w:tcPr>
            <w:tcW w:w="1331" w:type="dxa"/>
            <w:tcBorders>
              <w:left w:val="single" w:sz="16" w:space="0" w:color="000000"/>
              <w:bottom w:val="single" w:sz="16" w:space="0" w:color="000000"/>
            </w:tcBorders>
            <w:shd w:val="clear" w:color="auto" w:fill="FFFFFF"/>
            <w:vAlign w:val="bottom"/>
          </w:tcPr>
          <w:p w:rsidR="00B20980" w:rsidRPr="00036C51" w:rsidRDefault="00B20980" w:rsidP="00DB0105">
            <w:pPr>
              <w:autoSpaceDE w:val="0"/>
              <w:autoSpaceDN w:val="0"/>
              <w:adjustRightInd w:val="0"/>
              <w:spacing w:line="360" w:lineRule="auto"/>
              <w:ind w:left="60" w:right="60"/>
              <w:jc w:val="center"/>
              <w:rPr>
                <w:rFonts w:ascii="Arial" w:hAnsi="Arial" w:cs="Arial"/>
                <w:color w:val="000000"/>
                <w:sz w:val="18"/>
                <w:szCs w:val="18"/>
              </w:rPr>
            </w:pPr>
            <w:r w:rsidRPr="00036C51">
              <w:rPr>
                <w:rFonts w:ascii="Arial" w:hAnsi="Arial" w:cs="Arial"/>
                <w:color w:val="000000"/>
                <w:sz w:val="18"/>
                <w:szCs w:val="18"/>
              </w:rPr>
              <w:t>B</w:t>
            </w:r>
          </w:p>
        </w:tc>
        <w:tc>
          <w:tcPr>
            <w:tcW w:w="1331" w:type="dxa"/>
            <w:tcBorders>
              <w:bottom w:val="single" w:sz="16" w:space="0" w:color="000000"/>
            </w:tcBorders>
            <w:shd w:val="clear" w:color="auto" w:fill="FFFFFF"/>
            <w:vAlign w:val="bottom"/>
          </w:tcPr>
          <w:p w:rsidR="00B20980" w:rsidRPr="00036C51" w:rsidRDefault="00B20980" w:rsidP="00DB0105">
            <w:pPr>
              <w:autoSpaceDE w:val="0"/>
              <w:autoSpaceDN w:val="0"/>
              <w:adjustRightInd w:val="0"/>
              <w:spacing w:line="360" w:lineRule="auto"/>
              <w:ind w:left="60" w:right="60"/>
              <w:jc w:val="center"/>
              <w:rPr>
                <w:rFonts w:ascii="Arial" w:hAnsi="Arial" w:cs="Arial"/>
                <w:color w:val="000000"/>
                <w:sz w:val="18"/>
                <w:szCs w:val="18"/>
              </w:rPr>
            </w:pPr>
            <w:r w:rsidRPr="00036C51">
              <w:rPr>
                <w:rFonts w:ascii="Arial" w:hAnsi="Arial" w:cs="Arial"/>
                <w:color w:val="000000"/>
                <w:sz w:val="18"/>
                <w:szCs w:val="18"/>
              </w:rPr>
              <w:t>Std. Error</w:t>
            </w:r>
          </w:p>
        </w:tc>
        <w:tc>
          <w:tcPr>
            <w:tcW w:w="1469" w:type="dxa"/>
            <w:tcBorders>
              <w:bottom w:val="single" w:sz="16" w:space="0" w:color="000000"/>
            </w:tcBorders>
            <w:shd w:val="clear" w:color="auto" w:fill="FFFFFF"/>
            <w:vAlign w:val="bottom"/>
          </w:tcPr>
          <w:p w:rsidR="00B20980" w:rsidRPr="00036C51" w:rsidRDefault="00B20980" w:rsidP="00DB0105">
            <w:pPr>
              <w:autoSpaceDE w:val="0"/>
              <w:autoSpaceDN w:val="0"/>
              <w:adjustRightInd w:val="0"/>
              <w:spacing w:line="360" w:lineRule="auto"/>
              <w:ind w:left="60" w:right="60"/>
              <w:jc w:val="center"/>
              <w:rPr>
                <w:rFonts w:ascii="Arial" w:hAnsi="Arial" w:cs="Arial"/>
                <w:color w:val="000000"/>
                <w:sz w:val="18"/>
                <w:szCs w:val="18"/>
              </w:rPr>
            </w:pPr>
            <w:r w:rsidRPr="00036C51">
              <w:rPr>
                <w:rFonts w:ascii="Arial" w:hAnsi="Arial" w:cs="Arial"/>
                <w:color w:val="000000"/>
                <w:sz w:val="18"/>
                <w:szCs w:val="18"/>
              </w:rPr>
              <w:t>Beta</w:t>
            </w:r>
          </w:p>
        </w:tc>
        <w:tc>
          <w:tcPr>
            <w:tcW w:w="1025" w:type="dxa"/>
            <w:vMerge/>
            <w:tcBorders>
              <w:top w:val="single" w:sz="16" w:space="0" w:color="000000"/>
            </w:tcBorders>
            <w:shd w:val="clear" w:color="auto" w:fill="FFFFFF"/>
            <w:vAlign w:val="bottom"/>
          </w:tcPr>
          <w:p w:rsidR="00B20980" w:rsidRPr="00036C51" w:rsidRDefault="00B20980" w:rsidP="00DB0105">
            <w:pPr>
              <w:autoSpaceDE w:val="0"/>
              <w:autoSpaceDN w:val="0"/>
              <w:adjustRightInd w:val="0"/>
              <w:spacing w:line="360" w:lineRule="auto"/>
              <w:rPr>
                <w:rFonts w:ascii="Arial" w:hAnsi="Arial" w:cs="Arial"/>
                <w:color w:val="000000"/>
                <w:sz w:val="18"/>
                <w:szCs w:val="18"/>
              </w:rPr>
            </w:pPr>
          </w:p>
        </w:tc>
        <w:tc>
          <w:tcPr>
            <w:tcW w:w="1025" w:type="dxa"/>
            <w:vMerge/>
            <w:tcBorders>
              <w:top w:val="single" w:sz="16" w:space="0" w:color="000000"/>
              <w:right w:val="single" w:sz="16" w:space="0" w:color="000000"/>
            </w:tcBorders>
            <w:shd w:val="clear" w:color="auto" w:fill="FFFFFF"/>
            <w:vAlign w:val="bottom"/>
          </w:tcPr>
          <w:p w:rsidR="00B20980" w:rsidRPr="00036C51" w:rsidRDefault="00B20980" w:rsidP="00DB0105">
            <w:pPr>
              <w:autoSpaceDE w:val="0"/>
              <w:autoSpaceDN w:val="0"/>
              <w:adjustRightInd w:val="0"/>
              <w:spacing w:line="360" w:lineRule="auto"/>
              <w:rPr>
                <w:rFonts w:ascii="Arial" w:hAnsi="Arial" w:cs="Arial"/>
                <w:color w:val="000000"/>
                <w:sz w:val="18"/>
                <w:szCs w:val="18"/>
              </w:rPr>
            </w:pPr>
          </w:p>
        </w:tc>
      </w:tr>
      <w:tr w:rsidR="00B20980" w:rsidRPr="00036C51" w:rsidTr="006F6D34">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tcPr>
          <w:p w:rsidR="00B20980" w:rsidRPr="00036C51" w:rsidRDefault="00B20980" w:rsidP="00DB0105">
            <w:pPr>
              <w:autoSpaceDE w:val="0"/>
              <w:autoSpaceDN w:val="0"/>
              <w:adjustRightInd w:val="0"/>
              <w:spacing w:line="360" w:lineRule="auto"/>
              <w:ind w:left="60" w:right="60"/>
              <w:rPr>
                <w:rFonts w:ascii="Arial" w:hAnsi="Arial" w:cs="Arial"/>
                <w:color w:val="000000"/>
                <w:sz w:val="18"/>
                <w:szCs w:val="18"/>
              </w:rPr>
            </w:pPr>
            <w:r w:rsidRPr="00036C51">
              <w:rPr>
                <w:rFonts w:ascii="Arial" w:hAnsi="Arial" w:cs="Arial"/>
                <w:color w:val="000000"/>
                <w:sz w:val="18"/>
                <w:szCs w:val="18"/>
              </w:rPr>
              <w:t>1</w:t>
            </w:r>
          </w:p>
        </w:tc>
        <w:tc>
          <w:tcPr>
            <w:tcW w:w="2448" w:type="dxa"/>
            <w:tcBorders>
              <w:top w:val="single" w:sz="16" w:space="0" w:color="000000"/>
              <w:left w:val="nil"/>
              <w:bottom w:val="nil"/>
              <w:right w:val="single" w:sz="16" w:space="0" w:color="000000"/>
            </w:tcBorders>
            <w:shd w:val="clear" w:color="auto" w:fill="FFFFFF"/>
          </w:tcPr>
          <w:p w:rsidR="00B20980" w:rsidRPr="00036C51" w:rsidRDefault="00B20980" w:rsidP="00DB0105">
            <w:pPr>
              <w:autoSpaceDE w:val="0"/>
              <w:autoSpaceDN w:val="0"/>
              <w:adjustRightInd w:val="0"/>
              <w:spacing w:line="360" w:lineRule="auto"/>
              <w:ind w:left="60" w:right="60"/>
              <w:rPr>
                <w:rFonts w:ascii="Arial" w:hAnsi="Arial" w:cs="Arial"/>
                <w:color w:val="000000"/>
                <w:sz w:val="18"/>
                <w:szCs w:val="18"/>
              </w:rPr>
            </w:pPr>
            <w:r w:rsidRPr="00036C51">
              <w:rPr>
                <w:rFonts w:ascii="Arial" w:hAnsi="Arial" w:cs="Arial"/>
                <w:color w:val="000000"/>
                <w:sz w:val="18"/>
                <w:szCs w:val="18"/>
              </w:rPr>
              <w:t>(Constant)</w:t>
            </w:r>
          </w:p>
        </w:tc>
        <w:tc>
          <w:tcPr>
            <w:tcW w:w="1331" w:type="dxa"/>
            <w:tcBorders>
              <w:top w:val="single" w:sz="16" w:space="0" w:color="000000"/>
              <w:left w:val="single" w:sz="16" w:space="0" w:color="000000"/>
              <w:bottom w:val="nil"/>
            </w:tcBorders>
            <w:shd w:val="clear" w:color="auto" w:fill="FFFFFF"/>
            <w:vAlign w:val="center"/>
          </w:tcPr>
          <w:p w:rsidR="00B20980" w:rsidRPr="00036C51" w:rsidRDefault="00B20980" w:rsidP="00DB0105">
            <w:pPr>
              <w:autoSpaceDE w:val="0"/>
              <w:autoSpaceDN w:val="0"/>
              <w:adjustRightInd w:val="0"/>
              <w:spacing w:line="360" w:lineRule="auto"/>
              <w:ind w:left="60" w:right="60"/>
              <w:jc w:val="right"/>
              <w:rPr>
                <w:rFonts w:ascii="Arial" w:hAnsi="Arial" w:cs="Arial"/>
                <w:color w:val="000000"/>
                <w:sz w:val="18"/>
                <w:szCs w:val="18"/>
              </w:rPr>
            </w:pPr>
            <w:r w:rsidRPr="00036C51">
              <w:rPr>
                <w:rFonts w:ascii="Arial" w:hAnsi="Arial" w:cs="Arial"/>
                <w:color w:val="000000"/>
                <w:sz w:val="18"/>
                <w:szCs w:val="18"/>
              </w:rPr>
              <w:t>21.073</w:t>
            </w:r>
          </w:p>
        </w:tc>
        <w:tc>
          <w:tcPr>
            <w:tcW w:w="1331" w:type="dxa"/>
            <w:tcBorders>
              <w:top w:val="single" w:sz="16" w:space="0" w:color="000000"/>
              <w:bottom w:val="nil"/>
            </w:tcBorders>
            <w:shd w:val="clear" w:color="auto" w:fill="FFFFFF"/>
            <w:vAlign w:val="center"/>
          </w:tcPr>
          <w:p w:rsidR="00B20980" w:rsidRPr="00036C51" w:rsidRDefault="00B20980" w:rsidP="00DB0105">
            <w:pPr>
              <w:autoSpaceDE w:val="0"/>
              <w:autoSpaceDN w:val="0"/>
              <w:adjustRightInd w:val="0"/>
              <w:spacing w:line="360" w:lineRule="auto"/>
              <w:ind w:left="60" w:right="60"/>
              <w:jc w:val="right"/>
              <w:rPr>
                <w:rFonts w:ascii="Arial" w:hAnsi="Arial" w:cs="Arial"/>
                <w:color w:val="000000"/>
                <w:sz w:val="18"/>
                <w:szCs w:val="18"/>
              </w:rPr>
            </w:pPr>
            <w:r w:rsidRPr="00036C51">
              <w:rPr>
                <w:rFonts w:ascii="Arial" w:hAnsi="Arial" w:cs="Arial"/>
                <w:color w:val="000000"/>
                <w:sz w:val="18"/>
                <w:szCs w:val="18"/>
              </w:rPr>
              <w:t>.919</w:t>
            </w:r>
          </w:p>
        </w:tc>
        <w:tc>
          <w:tcPr>
            <w:tcW w:w="1469" w:type="dxa"/>
            <w:tcBorders>
              <w:top w:val="single" w:sz="16" w:space="0" w:color="000000"/>
              <w:bottom w:val="nil"/>
            </w:tcBorders>
            <w:shd w:val="clear" w:color="auto" w:fill="FFFFFF"/>
            <w:vAlign w:val="center"/>
          </w:tcPr>
          <w:p w:rsidR="00B20980" w:rsidRPr="00036C51" w:rsidRDefault="00B20980" w:rsidP="00DB0105">
            <w:pPr>
              <w:autoSpaceDE w:val="0"/>
              <w:autoSpaceDN w:val="0"/>
              <w:adjustRightInd w:val="0"/>
              <w:spacing w:line="360" w:lineRule="auto"/>
            </w:pPr>
          </w:p>
        </w:tc>
        <w:tc>
          <w:tcPr>
            <w:tcW w:w="1025" w:type="dxa"/>
            <w:tcBorders>
              <w:top w:val="single" w:sz="16" w:space="0" w:color="000000"/>
              <w:bottom w:val="nil"/>
            </w:tcBorders>
            <w:shd w:val="clear" w:color="auto" w:fill="FFFFFF"/>
            <w:vAlign w:val="center"/>
          </w:tcPr>
          <w:p w:rsidR="00B20980" w:rsidRPr="00036C51" w:rsidRDefault="00B20980" w:rsidP="00DB0105">
            <w:pPr>
              <w:autoSpaceDE w:val="0"/>
              <w:autoSpaceDN w:val="0"/>
              <w:adjustRightInd w:val="0"/>
              <w:spacing w:line="360" w:lineRule="auto"/>
              <w:ind w:left="60" w:right="60"/>
              <w:jc w:val="right"/>
              <w:rPr>
                <w:rFonts w:ascii="Arial" w:hAnsi="Arial" w:cs="Arial"/>
                <w:color w:val="000000"/>
                <w:sz w:val="18"/>
                <w:szCs w:val="18"/>
              </w:rPr>
            </w:pPr>
            <w:r w:rsidRPr="00036C51">
              <w:rPr>
                <w:rFonts w:ascii="Arial" w:hAnsi="Arial" w:cs="Arial"/>
                <w:color w:val="000000"/>
                <w:sz w:val="18"/>
                <w:szCs w:val="18"/>
              </w:rPr>
              <w:t>22.930</w:t>
            </w:r>
          </w:p>
        </w:tc>
        <w:tc>
          <w:tcPr>
            <w:tcW w:w="1025" w:type="dxa"/>
            <w:tcBorders>
              <w:top w:val="single" w:sz="16" w:space="0" w:color="000000"/>
              <w:bottom w:val="nil"/>
              <w:right w:val="single" w:sz="16" w:space="0" w:color="000000"/>
            </w:tcBorders>
            <w:shd w:val="clear" w:color="auto" w:fill="FFFFFF"/>
            <w:vAlign w:val="center"/>
          </w:tcPr>
          <w:p w:rsidR="00B20980" w:rsidRPr="00036C51" w:rsidRDefault="00B20980" w:rsidP="00DB0105">
            <w:pPr>
              <w:autoSpaceDE w:val="0"/>
              <w:autoSpaceDN w:val="0"/>
              <w:adjustRightInd w:val="0"/>
              <w:spacing w:line="360" w:lineRule="auto"/>
              <w:ind w:left="60" w:right="60"/>
              <w:jc w:val="right"/>
              <w:rPr>
                <w:rFonts w:ascii="Arial" w:hAnsi="Arial" w:cs="Arial"/>
                <w:color w:val="000000"/>
                <w:sz w:val="18"/>
                <w:szCs w:val="18"/>
              </w:rPr>
            </w:pPr>
            <w:r w:rsidRPr="00036C51">
              <w:rPr>
                <w:rFonts w:ascii="Arial" w:hAnsi="Arial" w:cs="Arial"/>
                <w:color w:val="000000"/>
                <w:sz w:val="18"/>
                <w:szCs w:val="18"/>
              </w:rPr>
              <w:t>.000</w:t>
            </w:r>
          </w:p>
        </w:tc>
      </w:tr>
      <w:tr w:rsidR="00B20980" w:rsidRPr="00036C51" w:rsidTr="006F6D34">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B20980" w:rsidRPr="00036C51" w:rsidRDefault="00B20980" w:rsidP="00DB0105">
            <w:pPr>
              <w:autoSpaceDE w:val="0"/>
              <w:autoSpaceDN w:val="0"/>
              <w:adjustRightInd w:val="0"/>
              <w:spacing w:line="360" w:lineRule="auto"/>
              <w:rPr>
                <w:rFonts w:ascii="Arial" w:hAnsi="Arial" w:cs="Arial"/>
                <w:color w:val="000000"/>
                <w:sz w:val="18"/>
                <w:szCs w:val="18"/>
              </w:rPr>
            </w:pPr>
          </w:p>
        </w:tc>
        <w:tc>
          <w:tcPr>
            <w:tcW w:w="2448" w:type="dxa"/>
            <w:tcBorders>
              <w:top w:val="nil"/>
              <w:left w:val="nil"/>
              <w:bottom w:val="single" w:sz="16" w:space="0" w:color="000000"/>
              <w:right w:val="single" w:sz="16" w:space="0" w:color="000000"/>
            </w:tcBorders>
            <w:shd w:val="clear" w:color="auto" w:fill="FFFFFF"/>
          </w:tcPr>
          <w:p w:rsidR="00B20980" w:rsidRPr="00036C51" w:rsidRDefault="00B20980" w:rsidP="00DB0105">
            <w:pPr>
              <w:autoSpaceDE w:val="0"/>
              <w:autoSpaceDN w:val="0"/>
              <w:adjustRightInd w:val="0"/>
              <w:spacing w:line="360" w:lineRule="auto"/>
              <w:ind w:left="60" w:right="60"/>
              <w:rPr>
                <w:rFonts w:ascii="Arial" w:hAnsi="Arial" w:cs="Arial"/>
                <w:color w:val="000000"/>
                <w:sz w:val="18"/>
                <w:szCs w:val="18"/>
              </w:rPr>
            </w:pPr>
            <w:r w:rsidRPr="00036C51">
              <w:rPr>
                <w:rFonts w:ascii="Arial" w:hAnsi="Arial" w:cs="Arial"/>
                <w:color w:val="000000"/>
                <w:sz w:val="18"/>
                <w:szCs w:val="18"/>
              </w:rPr>
              <w:t>Coupon and Price off deals</w:t>
            </w:r>
          </w:p>
        </w:tc>
        <w:tc>
          <w:tcPr>
            <w:tcW w:w="1331" w:type="dxa"/>
            <w:tcBorders>
              <w:top w:val="nil"/>
              <w:left w:val="single" w:sz="16" w:space="0" w:color="000000"/>
              <w:bottom w:val="single" w:sz="16" w:space="0" w:color="000000"/>
            </w:tcBorders>
            <w:shd w:val="clear" w:color="auto" w:fill="FFFFFF"/>
            <w:vAlign w:val="center"/>
          </w:tcPr>
          <w:p w:rsidR="00B20980" w:rsidRPr="00036C51" w:rsidRDefault="00B20980" w:rsidP="00DB0105">
            <w:pPr>
              <w:autoSpaceDE w:val="0"/>
              <w:autoSpaceDN w:val="0"/>
              <w:adjustRightInd w:val="0"/>
              <w:spacing w:line="360" w:lineRule="auto"/>
              <w:ind w:left="60" w:right="60"/>
              <w:jc w:val="right"/>
              <w:rPr>
                <w:rFonts w:ascii="Arial" w:hAnsi="Arial" w:cs="Arial"/>
                <w:color w:val="000000"/>
                <w:sz w:val="18"/>
                <w:szCs w:val="18"/>
              </w:rPr>
            </w:pPr>
            <w:r w:rsidRPr="00036C51">
              <w:rPr>
                <w:rFonts w:ascii="Arial" w:hAnsi="Arial" w:cs="Arial"/>
                <w:color w:val="000000"/>
                <w:sz w:val="18"/>
                <w:szCs w:val="18"/>
              </w:rPr>
              <w:t>-.128</w:t>
            </w:r>
          </w:p>
        </w:tc>
        <w:tc>
          <w:tcPr>
            <w:tcW w:w="1331" w:type="dxa"/>
            <w:tcBorders>
              <w:top w:val="nil"/>
              <w:bottom w:val="single" w:sz="16" w:space="0" w:color="000000"/>
            </w:tcBorders>
            <w:shd w:val="clear" w:color="auto" w:fill="FFFFFF"/>
            <w:vAlign w:val="center"/>
          </w:tcPr>
          <w:p w:rsidR="00B20980" w:rsidRPr="00036C51" w:rsidRDefault="00B20980" w:rsidP="00DB0105">
            <w:pPr>
              <w:autoSpaceDE w:val="0"/>
              <w:autoSpaceDN w:val="0"/>
              <w:adjustRightInd w:val="0"/>
              <w:spacing w:line="360" w:lineRule="auto"/>
              <w:ind w:left="60" w:right="60"/>
              <w:jc w:val="right"/>
              <w:rPr>
                <w:rFonts w:ascii="Arial" w:hAnsi="Arial" w:cs="Arial"/>
                <w:color w:val="000000"/>
                <w:sz w:val="18"/>
                <w:szCs w:val="18"/>
              </w:rPr>
            </w:pPr>
            <w:r w:rsidRPr="00036C51">
              <w:rPr>
                <w:rFonts w:ascii="Arial" w:hAnsi="Arial" w:cs="Arial"/>
                <w:color w:val="000000"/>
                <w:sz w:val="18"/>
                <w:szCs w:val="18"/>
              </w:rPr>
              <w:t>.044</w:t>
            </w:r>
          </w:p>
        </w:tc>
        <w:tc>
          <w:tcPr>
            <w:tcW w:w="1469" w:type="dxa"/>
            <w:tcBorders>
              <w:top w:val="nil"/>
              <w:bottom w:val="single" w:sz="16" w:space="0" w:color="000000"/>
            </w:tcBorders>
            <w:shd w:val="clear" w:color="auto" w:fill="FFFFFF"/>
            <w:vAlign w:val="center"/>
          </w:tcPr>
          <w:p w:rsidR="00B20980" w:rsidRPr="00036C51" w:rsidRDefault="00B20980" w:rsidP="00DB0105">
            <w:pPr>
              <w:autoSpaceDE w:val="0"/>
              <w:autoSpaceDN w:val="0"/>
              <w:adjustRightInd w:val="0"/>
              <w:spacing w:line="360" w:lineRule="auto"/>
              <w:ind w:left="60" w:right="60"/>
              <w:jc w:val="right"/>
              <w:rPr>
                <w:rFonts w:ascii="Arial" w:hAnsi="Arial" w:cs="Arial"/>
                <w:color w:val="000000"/>
                <w:sz w:val="18"/>
                <w:szCs w:val="18"/>
              </w:rPr>
            </w:pPr>
            <w:r w:rsidRPr="00036C51">
              <w:rPr>
                <w:rFonts w:ascii="Arial" w:hAnsi="Arial" w:cs="Arial"/>
                <w:color w:val="000000"/>
                <w:sz w:val="18"/>
                <w:szCs w:val="18"/>
              </w:rPr>
              <w:t>-.154</w:t>
            </w:r>
          </w:p>
        </w:tc>
        <w:tc>
          <w:tcPr>
            <w:tcW w:w="1025" w:type="dxa"/>
            <w:tcBorders>
              <w:top w:val="nil"/>
              <w:bottom w:val="single" w:sz="16" w:space="0" w:color="000000"/>
            </w:tcBorders>
            <w:shd w:val="clear" w:color="auto" w:fill="FFFFFF"/>
            <w:vAlign w:val="center"/>
          </w:tcPr>
          <w:p w:rsidR="00B20980" w:rsidRPr="00036C51" w:rsidRDefault="00B20980" w:rsidP="00DB0105">
            <w:pPr>
              <w:autoSpaceDE w:val="0"/>
              <w:autoSpaceDN w:val="0"/>
              <w:adjustRightInd w:val="0"/>
              <w:spacing w:line="360" w:lineRule="auto"/>
              <w:ind w:left="60" w:right="60"/>
              <w:jc w:val="right"/>
              <w:rPr>
                <w:rFonts w:ascii="Arial" w:hAnsi="Arial" w:cs="Arial"/>
                <w:color w:val="000000"/>
                <w:sz w:val="18"/>
                <w:szCs w:val="18"/>
              </w:rPr>
            </w:pPr>
            <w:r w:rsidRPr="00036C51">
              <w:rPr>
                <w:rFonts w:ascii="Arial" w:hAnsi="Arial" w:cs="Arial"/>
                <w:color w:val="000000"/>
                <w:sz w:val="18"/>
                <w:szCs w:val="18"/>
              </w:rPr>
              <w:t>-2.910</w:t>
            </w:r>
          </w:p>
        </w:tc>
        <w:tc>
          <w:tcPr>
            <w:tcW w:w="1025" w:type="dxa"/>
            <w:tcBorders>
              <w:top w:val="nil"/>
              <w:bottom w:val="single" w:sz="16" w:space="0" w:color="000000"/>
              <w:right w:val="single" w:sz="16" w:space="0" w:color="000000"/>
            </w:tcBorders>
            <w:shd w:val="clear" w:color="auto" w:fill="FFFFFF"/>
            <w:vAlign w:val="center"/>
          </w:tcPr>
          <w:p w:rsidR="00B20980" w:rsidRPr="00036C51" w:rsidRDefault="00B20980" w:rsidP="00DB0105">
            <w:pPr>
              <w:autoSpaceDE w:val="0"/>
              <w:autoSpaceDN w:val="0"/>
              <w:adjustRightInd w:val="0"/>
              <w:spacing w:line="360" w:lineRule="auto"/>
              <w:ind w:left="60" w:right="60"/>
              <w:jc w:val="right"/>
              <w:rPr>
                <w:rFonts w:ascii="Arial" w:hAnsi="Arial" w:cs="Arial"/>
                <w:color w:val="000000"/>
                <w:sz w:val="18"/>
                <w:szCs w:val="18"/>
              </w:rPr>
            </w:pPr>
            <w:r w:rsidRPr="00036C51">
              <w:rPr>
                <w:rFonts w:ascii="Arial" w:hAnsi="Arial" w:cs="Arial"/>
                <w:color w:val="000000"/>
                <w:sz w:val="18"/>
                <w:szCs w:val="18"/>
              </w:rPr>
              <w:t>.004</w:t>
            </w:r>
          </w:p>
        </w:tc>
      </w:tr>
      <w:tr w:rsidR="00B20980" w:rsidRPr="00036C51" w:rsidTr="006F6D34">
        <w:trPr>
          <w:cantSplit/>
        </w:trPr>
        <w:tc>
          <w:tcPr>
            <w:tcW w:w="9362" w:type="dxa"/>
            <w:gridSpan w:val="7"/>
            <w:tcBorders>
              <w:top w:val="nil"/>
              <w:left w:val="nil"/>
              <w:bottom w:val="nil"/>
              <w:right w:val="nil"/>
            </w:tcBorders>
            <w:shd w:val="clear" w:color="auto" w:fill="FFFFFF"/>
          </w:tcPr>
          <w:p w:rsidR="00B20980" w:rsidRPr="00036C51" w:rsidRDefault="00B20980" w:rsidP="00DB0105">
            <w:pPr>
              <w:autoSpaceDE w:val="0"/>
              <w:autoSpaceDN w:val="0"/>
              <w:adjustRightInd w:val="0"/>
              <w:spacing w:line="360" w:lineRule="auto"/>
              <w:ind w:left="60" w:right="60"/>
              <w:rPr>
                <w:rFonts w:ascii="Arial" w:hAnsi="Arial" w:cs="Arial"/>
                <w:color w:val="000000"/>
                <w:sz w:val="18"/>
                <w:szCs w:val="18"/>
              </w:rPr>
            </w:pPr>
            <w:r w:rsidRPr="00036C51">
              <w:rPr>
                <w:rFonts w:ascii="Arial" w:hAnsi="Arial" w:cs="Arial"/>
                <w:color w:val="000000"/>
                <w:sz w:val="18"/>
                <w:szCs w:val="18"/>
              </w:rPr>
              <w:t>a. Dependent Variable: Organization performance</w:t>
            </w:r>
          </w:p>
        </w:tc>
      </w:tr>
    </w:tbl>
    <w:p w:rsidR="00F256CC" w:rsidRDefault="00F256CC" w:rsidP="00DB0105">
      <w:pPr>
        <w:autoSpaceDE w:val="0"/>
        <w:autoSpaceDN w:val="0"/>
        <w:adjustRightInd w:val="0"/>
        <w:spacing w:line="360" w:lineRule="auto"/>
        <w:jc w:val="both"/>
        <w:rPr>
          <w:b/>
          <w:bCs/>
        </w:rPr>
      </w:pPr>
    </w:p>
    <w:p w:rsidR="006737C3" w:rsidRDefault="006737C3" w:rsidP="006737C3">
      <w:pPr>
        <w:spacing w:line="360" w:lineRule="auto"/>
        <w:jc w:val="both"/>
      </w:pPr>
      <w:r>
        <w:t>The above model summary, it revealed direct significant positive relationship between sales promotion strategies and organisational performance, with R=</w:t>
      </w:r>
      <w:r>
        <w:rPr>
          <w:rFonts w:ascii="Arial" w:hAnsi="Arial" w:cs="Arial"/>
          <w:color w:val="000000"/>
          <w:sz w:val="18"/>
          <w:szCs w:val="18"/>
        </w:rPr>
        <w:t>154</w:t>
      </w:r>
      <w:r>
        <w:t xml:space="preserve">, P=0.004, f-value of </w:t>
      </w:r>
      <w:r w:rsidRPr="00036C51">
        <w:rPr>
          <w:rFonts w:ascii="Arial" w:hAnsi="Arial" w:cs="Arial"/>
          <w:color w:val="000000"/>
          <w:sz w:val="18"/>
          <w:szCs w:val="18"/>
        </w:rPr>
        <w:t>8.467</w:t>
      </w:r>
      <w:r>
        <w:t>, t—</w:t>
      </w:r>
      <w:r>
        <w:rPr>
          <w:rFonts w:ascii="Arial" w:hAnsi="Arial" w:cs="Arial"/>
          <w:color w:val="000000"/>
          <w:sz w:val="18"/>
          <w:szCs w:val="18"/>
        </w:rPr>
        <w:t>(</w:t>
      </w:r>
      <w:r w:rsidRPr="00036C51">
        <w:rPr>
          <w:rFonts w:ascii="Arial" w:hAnsi="Arial" w:cs="Arial"/>
          <w:color w:val="000000"/>
          <w:sz w:val="18"/>
          <w:szCs w:val="18"/>
        </w:rPr>
        <w:t>2.910</w:t>
      </w:r>
      <w:r>
        <w:rPr>
          <w:rFonts w:ascii="Arial" w:hAnsi="Arial" w:cs="Arial"/>
          <w:color w:val="000000"/>
          <w:sz w:val="18"/>
          <w:szCs w:val="18"/>
        </w:rPr>
        <w:t>)</w:t>
      </w:r>
      <w:r>
        <w:t>. With p=&lt;0.05 and positive R-value, we can confidently say that no significant relationship that exists between organizational rebates sales promotion strategy and the organisational performance. Therefore, null hypothesis is rejected, the alternative hypothesis is accepted.</w:t>
      </w:r>
    </w:p>
    <w:p w:rsidR="006737C3" w:rsidRDefault="006737C3" w:rsidP="006737C3">
      <w:pPr>
        <w:spacing w:line="360" w:lineRule="auto"/>
        <w:jc w:val="both"/>
      </w:pPr>
    </w:p>
    <w:p w:rsidR="00CC42DF" w:rsidRPr="000553E7" w:rsidRDefault="00CC42DF" w:rsidP="00DB0105">
      <w:pPr>
        <w:autoSpaceDE w:val="0"/>
        <w:autoSpaceDN w:val="0"/>
        <w:adjustRightInd w:val="0"/>
        <w:spacing w:line="360" w:lineRule="auto"/>
        <w:jc w:val="both"/>
        <w:rPr>
          <w:b/>
        </w:rPr>
      </w:pPr>
    </w:p>
    <w:p w:rsidR="00A35CE4" w:rsidRPr="00A35CE4" w:rsidRDefault="005936D1" w:rsidP="00DB0105">
      <w:pPr>
        <w:spacing w:after="120" w:line="360" w:lineRule="auto"/>
        <w:rPr>
          <w:b/>
        </w:rPr>
      </w:pPr>
      <w:r w:rsidRPr="005936D1">
        <w:rPr>
          <w:b/>
        </w:rPr>
        <w:t>4.3 Di</w:t>
      </w:r>
      <w:r>
        <w:rPr>
          <w:b/>
        </w:rPr>
        <w:t>scussion o</w:t>
      </w:r>
      <w:r w:rsidRPr="005936D1">
        <w:rPr>
          <w:b/>
        </w:rPr>
        <w:t>n Findings</w:t>
      </w:r>
    </w:p>
    <w:p w:rsidR="00A35CE4" w:rsidRPr="0086578D" w:rsidRDefault="00A35CE4" w:rsidP="00DB0105">
      <w:pPr>
        <w:spacing w:line="360" w:lineRule="auto"/>
        <w:jc w:val="both"/>
      </w:pPr>
      <w:r w:rsidRPr="0086578D">
        <w:t>The results of the test of the four hypotheses drawn up for this study will be discussed in this section.</w:t>
      </w:r>
      <w:r w:rsidR="004B207A">
        <w:t xml:space="preserve"> </w:t>
      </w:r>
      <w:r w:rsidRPr="0086578D">
        <w:t>The result of the first hypothesis tested revealed that Sales promotion does positively impact on telecommunication services marketing. The case of Globacom gives credence to this outcome. The company is</w:t>
      </w:r>
      <w:r w:rsidRPr="0086578D">
        <w:rPr>
          <w:lang w:eastAsia="en-GB"/>
        </w:rPr>
        <w:t xml:space="preserve"> most probably known as the telecommunication services provider with the deepest bag of different forms of sales promotion activities.</w:t>
      </w:r>
      <w:r w:rsidRPr="0086578D">
        <w:t xml:space="preserve"> Although, </w:t>
      </w:r>
      <w:r w:rsidRPr="0086578D">
        <w:rPr>
          <w:lang w:eastAsia="en-GB"/>
        </w:rPr>
        <w:t xml:space="preserve">Wow Effect Communication (2010) noted that, “it is an inside joke in the Nigerian marketing community that </w:t>
      </w:r>
      <w:r w:rsidRPr="0086578D">
        <w:rPr>
          <w:lang w:eastAsia="en-GB"/>
        </w:rPr>
        <w:lastRenderedPageBreak/>
        <w:t>Glo does not do marketing — it does only promotion which does not necessarily build a brand”, the result of this test</w:t>
      </w:r>
      <w:r w:rsidRPr="0086578D">
        <w:t xml:space="preserve"> could be an indication of the dynamics which continue to unfold in the market arena in contemporary times. Another plausible explanation to the result of this test is the fact that, though sales promotion in its conventional application used to be a seasonal affair but in recent times, there has been a barrage of sales promotion activities especially in the telecommunication sector. This most probably, accounts for its positive impact on the marketing of telecommunication services. </w:t>
      </w:r>
    </w:p>
    <w:p w:rsidR="00A35CE4" w:rsidRPr="0086578D" w:rsidRDefault="00A35CE4" w:rsidP="00DB0105">
      <w:pPr>
        <w:spacing w:line="360" w:lineRule="auto"/>
        <w:jc w:val="both"/>
      </w:pPr>
    </w:p>
    <w:p w:rsidR="00A35CE4" w:rsidRPr="0086578D" w:rsidRDefault="00A35CE4" w:rsidP="00DB0105">
      <w:pPr>
        <w:spacing w:line="360" w:lineRule="auto"/>
        <w:jc w:val="both"/>
      </w:pPr>
      <w:r w:rsidRPr="0086578D">
        <w:t xml:space="preserve">The second hypothesis states that - sales promotion activities do not create an edge in a highly competitive telecommunication market. Upon testing of the hypothesis, it was revealed that sales promotion activities do create an edge in a highly competitive telecommunication market. Telecommunication services sector is definitely one of the most competitive markets in Nigeria, and in such an environment, it is quite expected of players to seek creative ways to attract and keep subscribers loyalty. Sales promotion provides a window to express this. The outcome of the second test clearly supports the perception that sales promotion acts as a competitive weapon by providing an extra </w:t>
      </w:r>
      <w:hyperlink r:id="rId17" w:tgtFrame="_top" w:history="1">
        <w:r w:rsidRPr="0086578D">
          <w:rPr>
            <w:rStyle w:val="Hyperlink"/>
            <w:color w:val="auto"/>
            <w:u w:val="none"/>
          </w:rPr>
          <w:t>incentive</w:t>
        </w:r>
      </w:hyperlink>
      <w:r w:rsidRPr="0086578D">
        <w:t xml:space="preserve"> for the target audience to purchase or support one brand over another (www.answer.com). In addition, it gives some explanation as to the heavy turnover of sales promotion activities among telecommunications services providers in Nigeria. </w:t>
      </w:r>
    </w:p>
    <w:p w:rsidR="00A35CE4" w:rsidRPr="0086578D" w:rsidRDefault="00A35CE4" w:rsidP="00DB0105">
      <w:pPr>
        <w:spacing w:line="360" w:lineRule="auto"/>
        <w:jc w:val="both"/>
      </w:pPr>
    </w:p>
    <w:p w:rsidR="00A35CE4" w:rsidRPr="0086578D" w:rsidRDefault="00A35CE4" w:rsidP="00DB0105">
      <w:pPr>
        <w:spacing w:line="360" w:lineRule="auto"/>
        <w:jc w:val="both"/>
        <w:rPr>
          <w:lang w:eastAsia="en-GB"/>
        </w:rPr>
      </w:pPr>
      <w:r w:rsidRPr="0086578D">
        <w:t xml:space="preserve">The outcome of the testing of the third hypothesis indicates that, sales promotion activities do create subscribers’ loyalty to telecommunications brands. This finding is in tandem with </w:t>
      </w:r>
      <w:r w:rsidRPr="0086578D">
        <w:rPr>
          <w:lang w:eastAsia="en-GB"/>
        </w:rPr>
        <w:t>the opinion of Punniyamoorthy and Raj (2007). They observe that, commitment and repeated purchase behaviour are considered as necessary conditions for brand loyalty followed by perceived value, satisfaction, and brand trust. And sales promotion activities serve as an in-road to attracting customers which may eventually become loyalist. Therefore, sales promotions effort that takes into consideration the aforementioned variables are likely to create customers’ loyalty. It is quite a fact that, sales promotion is a potential strategy used by marketers to draw subscribers (as in the telecommunication market). This undoubtedly, is the first notable step towards evolving brand loyalist.</w:t>
      </w:r>
    </w:p>
    <w:p w:rsidR="00A35CE4" w:rsidRPr="0086578D" w:rsidRDefault="00A35CE4" w:rsidP="00DB0105">
      <w:pPr>
        <w:spacing w:line="360" w:lineRule="auto"/>
        <w:jc w:val="both"/>
      </w:pPr>
      <w:r w:rsidRPr="0086578D">
        <w:t xml:space="preserve">The fourth and last hypothesis tested revealed that, sales promotion activities do enhance telecommunication services acceptability. Put in another way, the result of the statistical testing of data collected from the sample drawn up for this study indicated that, sales promotions run by </w:t>
      </w:r>
      <w:r w:rsidRPr="0086578D">
        <w:lastRenderedPageBreak/>
        <w:t>a telecommunication firm could influence the acceptability of its (the firm’s) brand. In conventional marketing practice, it is an acceptable belief that, consumers’ or customers’ acceptability of a product is strategic to the achievement of sales objective of any firm because it could lead to purchase decision or referral to a third party. And sales promotion on the other hand is an effective tool through which product acceptability could be achieved in a highly competitive market, especially as a market entry strategy. This result could be the plausible explanation for Globacom’s deep bag/high turnover of sales promotion activities.</w:t>
      </w:r>
    </w:p>
    <w:p w:rsidR="00F256CC" w:rsidRPr="000553E7" w:rsidRDefault="00F256CC" w:rsidP="00DB0105">
      <w:pPr>
        <w:autoSpaceDE w:val="0"/>
        <w:autoSpaceDN w:val="0"/>
        <w:adjustRightInd w:val="0"/>
        <w:spacing w:line="360" w:lineRule="auto"/>
        <w:jc w:val="both"/>
        <w:rPr>
          <w:b/>
        </w:rPr>
      </w:pPr>
    </w:p>
    <w:p w:rsidR="00F256CC" w:rsidRPr="000553E7" w:rsidRDefault="00F256CC" w:rsidP="00DB0105">
      <w:pPr>
        <w:autoSpaceDE w:val="0"/>
        <w:autoSpaceDN w:val="0"/>
        <w:adjustRightInd w:val="0"/>
        <w:spacing w:line="360" w:lineRule="auto"/>
        <w:jc w:val="both"/>
        <w:rPr>
          <w:b/>
        </w:rPr>
      </w:pPr>
    </w:p>
    <w:p w:rsidR="00F256CC" w:rsidRPr="000553E7" w:rsidRDefault="00F256CC" w:rsidP="00DB0105">
      <w:pPr>
        <w:tabs>
          <w:tab w:val="left" w:pos="4155"/>
        </w:tabs>
        <w:spacing w:line="360" w:lineRule="auto"/>
      </w:pPr>
    </w:p>
    <w:p w:rsidR="00F256CC" w:rsidRDefault="00F256CC" w:rsidP="00DB0105">
      <w:pPr>
        <w:spacing w:line="360" w:lineRule="auto"/>
        <w:jc w:val="both"/>
        <w:rPr>
          <w:b/>
        </w:rPr>
      </w:pPr>
    </w:p>
    <w:p w:rsidR="00A4383A" w:rsidRDefault="00A4383A" w:rsidP="00DB0105">
      <w:pPr>
        <w:spacing w:line="360" w:lineRule="auto"/>
        <w:jc w:val="both"/>
        <w:rPr>
          <w:b/>
        </w:rPr>
      </w:pPr>
    </w:p>
    <w:p w:rsidR="00A4383A" w:rsidRDefault="00A4383A" w:rsidP="00DB0105">
      <w:pPr>
        <w:spacing w:line="360" w:lineRule="auto"/>
        <w:jc w:val="both"/>
        <w:rPr>
          <w:b/>
        </w:rPr>
      </w:pPr>
    </w:p>
    <w:p w:rsidR="00A4383A" w:rsidRDefault="00A4383A" w:rsidP="00DB0105">
      <w:pPr>
        <w:spacing w:line="360" w:lineRule="auto"/>
        <w:jc w:val="both"/>
        <w:rPr>
          <w:b/>
        </w:rPr>
      </w:pPr>
    </w:p>
    <w:p w:rsidR="00A4383A" w:rsidRDefault="00A4383A" w:rsidP="00DB0105">
      <w:pPr>
        <w:spacing w:line="360" w:lineRule="auto"/>
        <w:jc w:val="both"/>
        <w:rPr>
          <w:b/>
        </w:rPr>
      </w:pPr>
    </w:p>
    <w:p w:rsidR="00A4383A" w:rsidRDefault="00A4383A" w:rsidP="00DB0105">
      <w:pPr>
        <w:spacing w:line="360" w:lineRule="auto"/>
        <w:jc w:val="both"/>
        <w:rPr>
          <w:b/>
        </w:rPr>
      </w:pPr>
    </w:p>
    <w:p w:rsidR="00A4383A" w:rsidRDefault="00A4383A" w:rsidP="00DB0105">
      <w:pPr>
        <w:spacing w:line="360" w:lineRule="auto"/>
        <w:jc w:val="both"/>
        <w:rPr>
          <w:b/>
        </w:rPr>
      </w:pPr>
    </w:p>
    <w:p w:rsidR="00A4383A" w:rsidRDefault="00A4383A" w:rsidP="00DB0105">
      <w:pPr>
        <w:spacing w:line="360" w:lineRule="auto"/>
        <w:jc w:val="both"/>
        <w:rPr>
          <w:b/>
        </w:rPr>
      </w:pPr>
    </w:p>
    <w:p w:rsidR="00A4383A" w:rsidRDefault="00A4383A" w:rsidP="00DB0105">
      <w:pPr>
        <w:spacing w:line="360" w:lineRule="auto"/>
        <w:jc w:val="both"/>
        <w:rPr>
          <w:b/>
        </w:rPr>
      </w:pPr>
    </w:p>
    <w:p w:rsidR="00A4383A" w:rsidRDefault="00A4383A" w:rsidP="00DB0105">
      <w:pPr>
        <w:spacing w:line="360" w:lineRule="auto"/>
        <w:jc w:val="both"/>
        <w:rPr>
          <w:b/>
        </w:rPr>
      </w:pPr>
    </w:p>
    <w:p w:rsidR="00A4383A" w:rsidRDefault="00A4383A" w:rsidP="00DB0105">
      <w:pPr>
        <w:spacing w:line="360" w:lineRule="auto"/>
        <w:jc w:val="both"/>
        <w:rPr>
          <w:b/>
        </w:rPr>
      </w:pPr>
    </w:p>
    <w:p w:rsidR="00A4383A" w:rsidRDefault="00A4383A" w:rsidP="00DB0105">
      <w:pPr>
        <w:spacing w:line="360" w:lineRule="auto"/>
        <w:jc w:val="both"/>
        <w:rPr>
          <w:b/>
        </w:rPr>
      </w:pPr>
    </w:p>
    <w:p w:rsidR="0086578D" w:rsidRDefault="0086578D" w:rsidP="00DB0105">
      <w:pPr>
        <w:spacing w:line="360" w:lineRule="auto"/>
        <w:jc w:val="both"/>
        <w:rPr>
          <w:b/>
        </w:rPr>
      </w:pPr>
    </w:p>
    <w:p w:rsidR="0086578D" w:rsidRDefault="0086578D" w:rsidP="00DB0105">
      <w:pPr>
        <w:spacing w:line="360" w:lineRule="auto"/>
        <w:jc w:val="both"/>
        <w:rPr>
          <w:b/>
        </w:rPr>
      </w:pPr>
    </w:p>
    <w:p w:rsidR="00306773" w:rsidRDefault="00306773" w:rsidP="00DB0105">
      <w:pPr>
        <w:spacing w:line="360" w:lineRule="auto"/>
        <w:jc w:val="both"/>
        <w:rPr>
          <w:b/>
        </w:rPr>
      </w:pPr>
    </w:p>
    <w:p w:rsidR="00306773" w:rsidRDefault="00306773" w:rsidP="00DB0105">
      <w:pPr>
        <w:spacing w:line="360" w:lineRule="auto"/>
        <w:jc w:val="both"/>
        <w:rPr>
          <w:b/>
        </w:rPr>
      </w:pPr>
    </w:p>
    <w:p w:rsidR="00306773" w:rsidRDefault="00306773" w:rsidP="00DB0105">
      <w:pPr>
        <w:spacing w:line="360" w:lineRule="auto"/>
        <w:jc w:val="both"/>
        <w:rPr>
          <w:b/>
        </w:rPr>
      </w:pPr>
    </w:p>
    <w:p w:rsidR="00306773" w:rsidRDefault="00306773" w:rsidP="00DB0105">
      <w:pPr>
        <w:spacing w:line="360" w:lineRule="auto"/>
        <w:jc w:val="both"/>
        <w:rPr>
          <w:b/>
        </w:rPr>
      </w:pPr>
    </w:p>
    <w:p w:rsidR="00306773" w:rsidRDefault="00306773" w:rsidP="00DB0105">
      <w:pPr>
        <w:spacing w:line="360" w:lineRule="auto"/>
        <w:jc w:val="both"/>
        <w:rPr>
          <w:b/>
        </w:rPr>
      </w:pPr>
    </w:p>
    <w:p w:rsidR="00306773" w:rsidRDefault="00306773" w:rsidP="00DB0105">
      <w:pPr>
        <w:spacing w:line="360" w:lineRule="auto"/>
        <w:jc w:val="both"/>
        <w:rPr>
          <w:b/>
        </w:rPr>
      </w:pPr>
    </w:p>
    <w:p w:rsidR="00306773" w:rsidRDefault="00306773" w:rsidP="00DB0105">
      <w:pPr>
        <w:spacing w:line="360" w:lineRule="auto"/>
        <w:jc w:val="both"/>
        <w:rPr>
          <w:b/>
        </w:rPr>
      </w:pPr>
    </w:p>
    <w:p w:rsidR="000014B9" w:rsidRDefault="000014B9" w:rsidP="00DB0105">
      <w:pPr>
        <w:spacing w:line="360" w:lineRule="auto"/>
        <w:jc w:val="both"/>
        <w:rPr>
          <w:b/>
        </w:rPr>
      </w:pPr>
    </w:p>
    <w:p w:rsidR="00997F98" w:rsidRPr="007406D8" w:rsidRDefault="00997F98" w:rsidP="00DB0105">
      <w:pPr>
        <w:autoSpaceDE w:val="0"/>
        <w:autoSpaceDN w:val="0"/>
        <w:adjustRightInd w:val="0"/>
        <w:spacing w:line="360" w:lineRule="auto"/>
        <w:ind w:left="2880" w:firstLine="720"/>
        <w:rPr>
          <w:b/>
        </w:rPr>
      </w:pPr>
      <w:r w:rsidRPr="007406D8">
        <w:rPr>
          <w:b/>
        </w:rPr>
        <w:lastRenderedPageBreak/>
        <w:t>CHAPTER FIVE</w:t>
      </w:r>
    </w:p>
    <w:p w:rsidR="00997F98" w:rsidRPr="007406D8" w:rsidRDefault="00997F98" w:rsidP="00DB0105">
      <w:pPr>
        <w:spacing w:line="360" w:lineRule="auto"/>
        <w:rPr>
          <w:b/>
          <w:lang w:val="en-GB"/>
        </w:rPr>
      </w:pPr>
    </w:p>
    <w:p w:rsidR="00997F98" w:rsidRPr="007406D8" w:rsidRDefault="00997F98" w:rsidP="00DB0105">
      <w:pPr>
        <w:spacing w:line="360" w:lineRule="auto"/>
        <w:rPr>
          <w:b/>
          <w:bCs/>
        </w:rPr>
      </w:pPr>
      <w:r w:rsidRPr="007406D8">
        <w:rPr>
          <w:b/>
          <w:bCs/>
        </w:rPr>
        <w:t>SUMMARY, CONCLUSIONS AND RECOMMENDATIONS</w:t>
      </w:r>
    </w:p>
    <w:p w:rsidR="00997F98" w:rsidRPr="007406D8" w:rsidRDefault="00997F98" w:rsidP="00DB0105">
      <w:pPr>
        <w:spacing w:line="360" w:lineRule="auto"/>
        <w:jc w:val="both"/>
        <w:rPr>
          <w:b/>
          <w:bCs/>
        </w:rPr>
      </w:pPr>
      <w:r w:rsidRPr="007406D8">
        <w:rPr>
          <w:b/>
          <w:bCs/>
        </w:rPr>
        <w:t xml:space="preserve">5.1 </w:t>
      </w:r>
      <w:r w:rsidRPr="007406D8">
        <w:rPr>
          <w:b/>
          <w:bCs/>
        </w:rPr>
        <w:tab/>
        <w:t xml:space="preserve">Summary </w:t>
      </w:r>
    </w:p>
    <w:p w:rsidR="00997F98" w:rsidRDefault="00037817" w:rsidP="00DB0105">
      <w:pPr>
        <w:spacing w:line="360" w:lineRule="auto"/>
        <w:jc w:val="both"/>
      </w:pPr>
      <w:r>
        <w:rPr>
          <w:sz w:val="23"/>
          <w:szCs w:val="23"/>
        </w:rPr>
        <w:t>The main purpose and objective of this study was to evaluate the sales promotion strategies and the effects of these strategies in an organisation performance</w:t>
      </w:r>
      <w:r>
        <w:t>, however, results</w:t>
      </w:r>
      <w:r w:rsidR="00997F98" w:rsidRPr="007406D8">
        <w:t xml:space="preserve"> from this study carried</w:t>
      </w:r>
      <w:r w:rsidR="00050AA7">
        <w:t xml:space="preserve"> out on: an examination of the effects</w:t>
      </w:r>
      <w:r w:rsidR="00997F98" w:rsidRPr="007406D8">
        <w:t xml:space="preserve"> of sales pro</w:t>
      </w:r>
      <w:r w:rsidR="00050AA7">
        <w:t>motion on the organisation performance have</w:t>
      </w:r>
      <w:r w:rsidR="00997F98" w:rsidRPr="007406D8">
        <w:t xml:space="preserve"> be</w:t>
      </w:r>
      <w:r w:rsidR="00050AA7">
        <w:t xml:space="preserve">en summarized. Therefore, the study is subject tostated objectives and </w:t>
      </w:r>
      <w:r w:rsidR="00997F98" w:rsidRPr="007406D8">
        <w:t>four hypotheses tested in course of the study. The summary of the findings are as follows;</w:t>
      </w:r>
    </w:p>
    <w:p w:rsidR="00E967D6" w:rsidRPr="005F7E52" w:rsidRDefault="00E967D6" w:rsidP="00DB0105">
      <w:pPr>
        <w:spacing w:after="200" w:line="360" w:lineRule="auto"/>
        <w:jc w:val="both"/>
      </w:pPr>
      <w:r w:rsidRPr="005F7E52">
        <w:t xml:space="preserve">objectives, the following specific objectives are put forward: </w:t>
      </w:r>
    </w:p>
    <w:p w:rsidR="00E967D6" w:rsidRPr="005F7E52" w:rsidRDefault="00E967D6" w:rsidP="00DB0105">
      <w:pPr>
        <w:spacing w:line="360" w:lineRule="auto"/>
      </w:pPr>
      <w:r>
        <w:t xml:space="preserve">The </w:t>
      </w:r>
      <w:r w:rsidRPr="005F7E52">
        <w:t>discount</w:t>
      </w:r>
      <w:r>
        <w:t xml:space="preserve"> sales promotion strategy positively influences and </w:t>
      </w:r>
      <w:r w:rsidRPr="005F7E52">
        <w:t>enhanced organisation</w:t>
      </w:r>
      <w:r>
        <w:t>al performance. It has helped to pull and attract new subscribers, retain existing customers, this had led to large market share and large sales volume for the organisation.</w:t>
      </w:r>
    </w:p>
    <w:p w:rsidR="00E967D6" w:rsidRPr="005F7E52" w:rsidRDefault="00E967D6" w:rsidP="00DB0105">
      <w:pPr>
        <w:spacing w:after="200" w:line="360" w:lineRule="auto"/>
        <w:jc w:val="both"/>
      </w:pPr>
      <w:r>
        <w:t>The sales promotion had greatly provided organisation with the capacity out shine their competitors in the telecommunication markets. Since the business environment is competitive, then sales promotion is the strategies are the best tools for gaining advantage, initiate high demand for service in market. That is why sample and gifting are somehow used to facilitate organisation performance through increase in sales margin</w:t>
      </w:r>
      <w:r w:rsidRPr="005F7E52">
        <w:t>.</w:t>
      </w:r>
    </w:p>
    <w:p w:rsidR="00037817" w:rsidRPr="004901F6" w:rsidRDefault="00E967D6" w:rsidP="00DB0105">
      <w:pPr>
        <w:spacing w:after="200" w:line="360" w:lineRule="auto"/>
        <w:jc w:val="both"/>
      </w:pPr>
      <w:r w:rsidRPr="005F7E52">
        <w:t xml:space="preserve">To examine how the use of rebates can enhance </w:t>
      </w:r>
      <w:r>
        <w:t xml:space="preserve">organisation performance through </w:t>
      </w:r>
      <w:r w:rsidRPr="005F7E52">
        <w:t>large market share of the organisation.To investigate how the use of coupon and price off deals have contributed to</w:t>
      </w:r>
      <w:r>
        <w:t xml:space="preserve"> the organisation performance through</w:t>
      </w:r>
      <w:r w:rsidRPr="005F7E52">
        <w:t xml:space="preserve"> output of the organisation.</w:t>
      </w:r>
      <w:r w:rsidR="003F7600">
        <w:t xml:space="preserve"> </w:t>
      </w:r>
      <w:r w:rsidR="005A14F4">
        <w:t>Sales promotion strategy is one of the dynamic and essential instrument that telecommunication must embrace as a measurement for gaining entering into the market in an unfriendly, complex and competitive environment</w:t>
      </w:r>
      <w:r w:rsidR="008823B1">
        <w:t>.</w:t>
      </w:r>
    </w:p>
    <w:p w:rsidR="00997F98" w:rsidRPr="007406D8" w:rsidRDefault="00997F98" w:rsidP="00DB0105">
      <w:pPr>
        <w:pStyle w:val="BodyText"/>
        <w:spacing w:line="360" w:lineRule="auto"/>
        <w:rPr>
          <w:rFonts w:ascii="Times New Roman" w:hAnsi="Times New Roman" w:cs="Times New Roman"/>
          <w:sz w:val="24"/>
          <w:szCs w:val="24"/>
          <w:u w:val="none"/>
        </w:rPr>
      </w:pPr>
      <w:r w:rsidRPr="007406D8">
        <w:rPr>
          <w:rFonts w:ascii="Times New Roman" w:hAnsi="Times New Roman" w:cs="Times New Roman"/>
          <w:sz w:val="24"/>
          <w:szCs w:val="24"/>
          <w:u w:val="none"/>
        </w:rPr>
        <w:t>5.2</w:t>
      </w:r>
      <w:r w:rsidRPr="007406D8">
        <w:rPr>
          <w:rFonts w:ascii="Times New Roman" w:hAnsi="Times New Roman" w:cs="Times New Roman"/>
          <w:sz w:val="24"/>
          <w:szCs w:val="24"/>
          <w:u w:val="none"/>
        </w:rPr>
        <w:tab/>
        <w:t>Conclusions</w:t>
      </w:r>
    </w:p>
    <w:p w:rsidR="00997F98" w:rsidRPr="007406D8" w:rsidRDefault="008823B1" w:rsidP="00DB0105">
      <w:pPr>
        <w:spacing w:line="360" w:lineRule="auto"/>
        <w:jc w:val="both"/>
      </w:pPr>
      <w:r>
        <w:rPr>
          <w:rFonts w:eastAsia="TimesNewRoman"/>
          <w:lang w:val="en-GB"/>
        </w:rPr>
        <w:t>The integration of s</w:t>
      </w:r>
      <w:r w:rsidRPr="000553E7">
        <w:rPr>
          <w:rFonts w:eastAsia="TimesNewRoman"/>
          <w:lang w:val="en-GB"/>
        </w:rPr>
        <w:t xml:space="preserve">ales promotion </w:t>
      </w:r>
      <w:r>
        <w:rPr>
          <w:rFonts w:eastAsia="TimesNewRoman"/>
          <w:lang w:val="en-GB"/>
        </w:rPr>
        <w:t>among the organisational plans and objectives is a vital tool</w:t>
      </w:r>
      <w:r w:rsidR="007C6EA3">
        <w:rPr>
          <w:rFonts w:eastAsia="TimesNewRoman"/>
          <w:lang w:val="en-GB"/>
        </w:rPr>
        <w:t xml:space="preserve"> that create innovative idea that draws more customers, buyers and subscribers because it entails activities that include </w:t>
      </w:r>
      <w:r w:rsidRPr="000553E7">
        <w:rPr>
          <w:rFonts w:eastAsia="TimesNewRoman"/>
          <w:lang w:val="en-GB"/>
        </w:rPr>
        <w:t xml:space="preserve">collection of incentives, mostly short term, </w:t>
      </w:r>
      <w:r w:rsidR="007C6EA3">
        <w:rPr>
          <w:rFonts w:eastAsia="TimesNewRoman"/>
          <w:lang w:val="en-GB"/>
        </w:rPr>
        <w:t xml:space="preserve">motivation of customers, </w:t>
      </w:r>
      <w:r w:rsidRPr="000553E7">
        <w:rPr>
          <w:rFonts w:eastAsia="TimesNewRoman"/>
          <w:lang w:val="en-GB"/>
        </w:rPr>
        <w:t>that is designed to stimulate quicker or greater purchase</w:t>
      </w:r>
      <w:r w:rsidR="007C6EA3">
        <w:rPr>
          <w:rFonts w:eastAsia="TimesNewRoman"/>
          <w:lang w:val="en-GB"/>
        </w:rPr>
        <w:t xml:space="preserve"> response</w:t>
      </w:r>
      <w:r w:rsidRPr="000553E7">
        <w:rPr>
          <w:rFonts w:eastAsia="TimesNewRoman"/>
          <w:lang w:val="en-GB"/>
        </w:rPr>
        <w:t xml:space="preserve"> of</w:t>
      </w:r>
      <w:r w:rsidR="007C6EA3">
        <w:rPr>
          <w:rFonts w:eastAsia="TimesNewRoman"/>
          <w:lang w:val="en-GB"/>
        </w:rPr>
        <w:t xml:space="preserve"> particular products or service. </w:t>
      </w:r>
      <w:r w:rsidR="007C6EA3">
        <w:t xml:space="preserve">It </w:t>
      </w:r>
      <w:r w:rsidR="003F7600">
        <w:t>enables</w:t>
      </w:r>
      <w:r w:rsidR="007C6EA3">
        <w:t xml:space="preserve"> the possibility of speedy sales, demand and </w:t>
      </w:r>
      <w:r w:rsidR="003F7600">
        <w:t>subscriber’s</w:t>
      </w:r>
      <w:r w:rsidR="007C6EA3">
        <w:t xml:space="preserve"> attraction. </w:t>
      </w:r>
      <w:r w:rsidR="00997F98" w:rsidRPr="007406D8">
        <w:t xml:space="preserve">In course of this study, the </w:t>
      </w:r>
      <w:r w:rsidR="007C6EA3">
        <w:t>effects of sales promotion strategies</w:t>
      </w:r>
      <w:r w:rsidR="00997F98" w:rsidRPr="007406D8">
        <w:t xml:space="preserve"> as </w:t>
      </w:r>
      <w:r w:rsidR="007C6EA3">
        <w:t xml:space="preserve">an upshot to </w:t>
      </w:r>
      <w:r w:rsidR="00997F98" w:rsidRPr="007406D8">
        <w:t xml:space="preserve">telecommunication services in </w:t>
      </w:r>
      <w:r w:rsidR="007C6EA3">
        <w:lastRenderedPageBreak/>
        <w:t xml:space="preserve">Lagos </w:t>
      </w:r>
      <w:r w:rsidR="00997F98" w:rsidRPr="007406D8">
        <w:t xml:space="preserve">Nigeria was </w:t>
      </w:r>
      <w:r w:rsidR="007C6EA3" w:rsidRPr="007406D8">
        <w:t>observe</w:t>
      </w:r>
      <w:r w:rsidR="00997F98" w:rsidRPr="007406D8">
        <w:t>d with particular reference</w:t>
      </w:r>
      <w:r w:rsidR="007C6EA3">
        <w:t xml:space="preserve"> to Gl</w:t>
      </w:r>
      <w:r w:rsidR="00DF3126">
        <w:t>obacom Limited</w:t>
      </w:r>
      <w:r w:rsidR="00997F98" w:rsidRPr="007406D8">
        <w:t xml:space="preserve">. The study identified the notable dynamics as regards the use of sales promotion tools in the marketing of telecommunication services in recent times. </w:t>
      </w:r>
      <w:r w:rsidR="00DF3126">
        <w:t xml:space="preserve">In complex market environment </w:t>
      </w:r>
      <w:r w:rsidR="00997F98" w:rsidRPr="007406D8">
        <w:t>of the intense competitio</w:t>
      </w:r>
      <w:r w:rsidR="00DF3126">
        <w:t>n among telecommunication operators</w:t>
      </w:r>
      <w:r w:rsidR="00997F98" w:rsidRPr="007406D8">
        <w:t xml:space="preserve">, </w:t>
      </w:r>
      <w:r w:rsidR="00DF3126">
        <w:t>the use of sales promotion strategy was found as major instrument for</w:t>
      </w:r>
      <w:r w:rsidR="00997F98" w:rsidRPr="007406D8">
        <w:t xml:space="preserve"> marketing warfare through which competitive edge cou</w:t>
      </w:r>
      <w:r w:rsidR="00DF3126">
        <w:t>ld be created by some Globacom over the other competitors in the market</w:t>
      </w:r>
      <w:r w:rsidR="00997F98" w:rsidRPr="007406D8">
        <w:t>.</w:t>
      </w:r>
    </w:p>
    <w:p w:rsidR="00716DD9" w:rsidRDefault="00DF3126" w:rsidP="00DB0105">
      <w:pPr>
        <w:spacing w:line="360" w:lineRule="auto"/>
        <w:jc w:val="both"/>
      </w:pPr>
      <w:r>
        <w:t xml:space="preserve">The major </w:t>
      </w:r>
      <w:r w:rsidR="00040C94">
        <w:t>factor that enables</w:t>
      </w:r>
      <w:r w:rsidR="00BB33A3">
        <w:t xml:space="preserve"> </w:t>
      </w:r>
      <w:r w:rsidR="00997F98" w:rsidRPr="007406D8">
        <w:t xml:space="preserve">Globacom </w:t>
      </w:r>
      <w:r w:rsidR="00040C94">
        <w:t>to remain among the notable telecommunication service provider, and the second largest among its counterpart is sales promotion strategies initiatives; from the period of her inception and to date Globacom had been seen using promotion strategies. This has made her to keep her relevance, large sale volume, large profit margin in the market and f</w:t>
      </w:r>
      <w:r w:rsidR="00997F98" w:rsidRPr="007406D8">
        <w:t>inally</w:t>
      </w:r>
      <w:r w:rsidR="00040C94">
        <w:t xml:space="preserve"> improve work, employee performance and organisation global expansion. It has been discovered by research that the rate of</w:t>
      </w:r>
      <w:r w:rsidR="00997F98" w:rsidRPr="007406D8">
        <w:t xml:space="preserve"> sales promotion</w:t>
      </w:r>
      <w:r w:rsidR="00716DD9">
        <w:t xml:space="preserve"> strategies among the GSM operators in Nigeria </w:t>
      </w:r>
      <w:r w:rsidR="00997F98" w:rsidRPr="007406D8">
        <w:t xml:space="preserve">is </w:t>
      </w:r>
      <w:r w:rsidR="00716DD9" w:rsidRPr="007406D8">
        <w:t>exceedingly</w:t>
      </w:r>
      <w:r w:rsidR="00997F98" w:rsidRPr="007406D8">
        <w:t xml:space="preserve"> high,</w:t>
      </w:r>
      <w:r w:rsidR="00716DD9">
        <w:t xml:space="preserve"> so the management of the organisation must manage and control it well in order to prevent lost and maintain profit maximization.</w:t>
      </w:r>
    </w:p>
    <w:p w:rsidR="00716DD9" w:rsidRDefault="00716DD9" w:rsidP="00DB0105">
      <w:pPr>
        <w:spacing w:line="360" w:lineRule="auto"/>
        <w:jc w:val="both"/>
        <w:rPr>
          <w:b/>
          <w:bCs/>
        </w:rPr>
      </w:pPr>
    </w:p>
    <w:p w:rsidR="00997F98" w:rsidRPr="007406D8" w:rsidRDefault="00997F98" w:rsidP="00DB0105">
      <w:pPr>
        <w:spacing w:line="360" w:lineRule="auto"/>
        <w:jc w:val="both"/>
        <w:rPr>
          <w:b/>
          <w:bCs/>
        </w:rPr>
      </w:pPr>
      <w:r w:rsidRPr="007406D8">
        <w:rPr>
          <w:b/>
          <w:bCs/>
        </w:rPr>
        <w:t>5.3</w:t>
      </w:r>
      <w:r w:rsidRPr="007406D8">
        <w:rPr>
          <w:b/>
          <w:bCs/>
        </w:rPr>
        <w:tab/>
        <w:t>Recommendations</w:t>
      </w:r>
    </w:p>
    <w:p w:rsidR="00770959" w:rsidRDefault="00770959" w:rsidP="00DB0105">
      <w:pPr>
        <w:pStyle w:val="Default"/>
        <w:spacing w:line="360" w:lineRule="auto"/>
      </w:pPr>
    </w:p>
    <w:p w:rsidR="00AF74EA" w:rsidRDefault="00770959" w:rsidP="00DB0105">
      <w:pPr>
        <w:pStyle w:val="Default"/>
        <w:numPr>
          <w:ilvl w:val="0"/>
          <w:numId w:val="27"/>
        </w:numPr>
        <w:spacing w:line="360" w:lineRule="auto"/>
        <w:jc w:val="both"/>
      </w:pPr>
      <w:r w:rsidRPr="00AF74EA">
        <w:t>It i</w:t>
      </w:r>
      <w:r w:rsidR="00AD2006">
        <w:t>s also recommended that</w:t>
      </w:r>
      <w:r w:rsidRPr="00AF74EA">
        <w:t xml:space="preserve"> organisation should have the system to ask customers to comment about the service, and sales promotion strategies so that they can know how well the sales promotion has really help in meeting customer </w:t>
      </w:r>
      <w:r w:rsidR="00AF74EA" w:rsidRPr="00AF74EA">
        <w:t>satisfaction. There</w:t>
      </w:r>
      <w:r w:rsidRPr="00AF74EA">
        <w:t xml:space="preserve"> should be a channel for feedback response </w:t>
      </w:r>
      <w:r w:rsidR="00AF74EA" w:rsidRPr="00AF74EA">
        <w:t xml:space="preserve">between </w:t>
      </w:r>
      <w:r w:rsidRPr="00AF74EA">
        <w:t>the customer</w:t>
      </w:r>
      <w:r w:rsidR="00AF74EA" w:rsidRPr="00AF74EA">
        <w:t xml:space="preserve"> and organisation on sales promotion.</w:t>
      </w:r>
    </w:p>
    <w:p w:rsidR="00997F98" w:rsidRPr="007406D8" w:rsidRDefault="00997F98" w:rsidP="00DB0105">
      <w:pPr>
        <w:pStyle w:val="ListParagraph"/>
        <w:numPr>
          <w:ilvl w:val="0"/>
          <w:numId w:val="27"/>
        </w:numPr>
        <w:spacing w:line="360" w:lineRule="auto"/>
        <w:jc w:val="both"/>
      </w:pPr>
      <w:r w:rsidRPr="007406D8">
        <w:t xml:space="preserve">Looking at the above analyses of the findings/outcomes of this study, it is quite expedient to come up with some recommendations which may further strengthen the use of sales promotion as a viable tool for the marketing of telecommunication services in Nigeria. They are as follows; </w:t>
      </w:r>
    </w:p>
    <w:p w:rsidR="006D2D1F" w:rsidRDefault="00997F98" w:rsidP="00DB0105">
      <w:pPr>
        <w:pStyle w:val="ListParagraph"/>
        <w:numPr>
          <w:ilvl w:val="0"/>
          <w:numId w:val="27"/>
        </w:numPr>
        <w:spacing w:line="360" w:lineRule="auto"/>
        <w:jc w:val="both"/>
      </w:pPr>
      <w:r w:rsidRPr="007406D8">
        <w:t>Telecommunication</w:t>
      </w:r>
      <w:r w:rsidR="00237558">
        <w:t xml:space="preserve"> should make integrity and loyalty her core value, and mus</w:t>
      </w:r>
      <w:r w:rsidR="00AD2006">
        <w:t>t be accountable to their words</w:t>
      </w:r>
      <w:r w:rsidR="00237558">
        <w:t xml:space="preserve"> that is they stick to their promo benefit, not manipulating or exert her subscribers. </w:t>
      </w:r>
    </w:p>
    <w:p w:rsidR="00997F98" w:rsidRPr="004901F6" w:rsidRDefault="00AD2006" w:rsidP="00DB0105">
      <w:pPr>
        <w:pStyle w:val="ListParagraph"/>
        <w:numPr>
          <w:ilvl w:val="0"/>
          <w:numId w:val="27"/>
        </w:numPr>
        <w:spacing w:line="360" w:lineRule="auto"/>
        <w:jc w:val="both"/>
      </w:pPr>
      <w:r>
        <w:t>Telecommunications b</w:t>
      </w:r>
      <w:r w:rsidR="006D2D1F">
        <w:t xml:space="preserve">organisation </w:t>
      </w:r>
      <w:r w:rsidR="00997F98" w:rsidRPr="007406D8">
        <w:t xml:space="preserve">should always endeavour to clearly spell out the objectives of sales promotion campaign in order to facilitate direction and focus when </w:t>
      </w:r>
      <w:r w:rsidR="00997F98" w:rsidRPr="007406D8">
        <w:lastRenderedPageBreak/>
        <w:t>executing the campaign. In addition, this should have direct bearing on the attainment of the marketing objectives of the organisation.</w:t>
      </w:r>
    </w:p>
    <w:p w:rsidR="00237558" w:rsidRDefault="00716DD9" w:rsidP="00DB0105">
      <w:pPr>
        <w:pStyle w:val="ListParagraph"/>
        <w:numPr>
          <w:ilvl w:val="0"/>
          <w:numId w:val="27"/>
        </w:numPr>
        <w:spacing w:line="360" w:lineRule="auto"/>
        <w:jc w:val="both"/>
      </w:pPr>
      <w:r>
        <w:t>Organisation should be creative and inno</w:t>
      </w:r>
      <w:r w:rsidR="00AD2006">
        <w:t>vative enough to create its own</w:t>
      </w:r>
      <w:r>
        <w:t xml:space="preserve"> unique sales promotion ads, campaigns and no copying the works of other competitors. </w:t>
      </w:r>
      <w:r w:rsidR="00AD2006">
        <w:t>It’s</w:t>
      </w:r>
      <w:r>
        <w:t xml:space="preserve"> should </w:t>
      </w:r>
      <w:r w:rsidR="00237558">
        <w:t>strive</w:t>
      </w:r>
      <w:r>
        <w:t xml:space="preserve"> to creating its own unique brand and </w:t>
      </w:r>
      <w:r w:rsidR="00237558">
        <w:t>professional sales promotion brand that will be known with them.</w:t>
      </w:r>
    </w:p>
    <w:p w:rsidR="00997F98" w:rsidRDefault="00237558" w:rsidP="00DB0105">
      <w:pPr>
        <w:pStyle w:val="ListParagraph"/>
        <w:numPr>
          <w:ilvl w:val="0"/>
          <w:numId w:val="27"/>
        </w:numPr>
        <w:spacing w:line="360" w:lineRule="auto"/>
        <w:jc w:val="both"/>
      </w:pPr>
      <w:r>
        <w:t xml:space="preserve">Telecommunication organisation </w:t>
      </w:r>
      <w:r w:rsidR="00997F98" w:rsidRPr="007406D8">
        <w:t xml:space="preserve">should </w:t>
      </w:r>
      <w:r>
        <w:t>maintainfrequent awareness,</w:t>
      </w:r>
      <w:r w:rsidR="00997F98" w:rsidRPr="007406D8">
        <w:t xml:space="preserve"> publicity to sales promotion campaigns </w:t>
      </w:r>
      <w:r>
        <w:t xml:space="preserve">on social media, ads, radio, Tv and </w:t>
      </w:r>
      <w:r w:rsidR="00AD2006">
        <w:t>newspapers</w:t>
      </w:r>
      <w:r w:rsidR="00997F98" w:rsidRPr="007406D8">
        <w:t>while it last.</w:t>
      </w:r>
    </w:p>
    <w:p w:rsidR="006D2D1F" w:rsidRDefault="006D2D1F" w:rsidP="00DB0105">
      <w:pPr>
        <w:spacing w:line="360" w:lineRule="auto"/>
        <w:jc w:val="both"/>
        <w:rPr>
          <w:b/>
        </w:rPr>
      </w:pPr>
    </w:p>
    <w:p w:rsidR="00997F98" w:rsidRDefault="00997F98" w:rsidP="00DB0105">
      <w:pPr>
        <w:spacing w:line="360" w:lineRule="auto"/>
        <w:jc w:val="both"/>
        <w:rPr>
          <w:b/>
        </w:rPr>
      </w:pPr>
      <w:r w:rsidRPr="004901F6">
        <w:rPr>
          <w:b/>
        </w:rPr>
        <w:t>5.4 Implication of the Study</w:t>
      </w:r>
    </w:p>
    <w:p w:rsidR="00697494" w:rsidRDefault="000D2513" w:rsidP="00DB0105">
      <w:pPr>
        <w:spacing w:line="360" w:lineRule="auto"/>
        <w:jc w:val="both"/>
        <w:rPr>
          <w:lang w:val="en-GB"/>
        </w:rPr>
      </w:pPr>
      <w:r>
        <w:rPr>
          <w:lang w:val="en-GB"/>
        </w:rPr>
        <w:t xml:space="preserve">One of the implications of this study is that, it will develop zeal in other telecommunication companies to develop a unique channel and strategy for creating an effective and efficient sales promotion branding idea to pull more customers and retain the existing customers. </w:t>
      </w:r>
    </w:p>
    <w:p w:rsidR="00B227FB" w:rsidRDefault="000D2513" w:rsidP="00DB0105">
      <w:pPr>
        <w:spacing w:line="360" w:lineRule="auto"/>
        <w:jc w:val="both"/>
        <w:rPr>
          <w:lang w:val="en-GB"/>
        </w:rPr>
      </w:pPr>
      <w:r>
        <w:rPr>
          <w:lang w:val="en-GB"/>
        </w:rPr>
        <w:t>It will provide more income to the organisation will be large enough to settle government or regulatory agent bills, fin</w:t>
      </w:r>
      <w:r w:rsidR="00B227FB">
        <w:rPr>
          <w:lang w:val="en-GB"/>
        </w:rPr>
        <w:t>an</w:t>
      </w:r>
      <w:r>
        <w:rPr>
          <w:lang w:val="en-GB"/>
        </w:rPr>
        <w:t>ce</w:t>
      </w:r>
      <w:r w:rsidR="00B227FB">
        <w:rPr>
          <w:lang w:val="en-GB"/>
        </w:rPr>
        <w:t xml:space="preserve"> company, maintain company services and expense, pay staff salaries and incentives, and finally Expand the business and accumulate wealth.</w:t>
      </w:r>
    </w:p>
    <w:p w:rsidR="000D2513" w:rsidRPr="00E905F0" w:rsidRDefault="00B227FB" w:rsidP="00DB0105">
      <w:pPr>
        <w:spacing w:line="360" w:lineRule="auto"/>
        <w:jc w:val="both"/>
        <w:rPr>
          <w:lang w:val="en-GB"/>
        </w:rPr>
      </w:pPr>
      <w:r>
        <w:rPr>
          <w:lang w:val="en-GB"/>
        </w:rPr>
        <w:t xml:space="preserve">Another implication which may </w:t>
      </w:r>
      <w:r w:rsidR="001D25A2">
        <w:rPr>
          <w:lang w:val="en-GB"/>
        </w:rPr>
        <w:t>occur</w:t>
      </w:r>
      <w:r>
        <w:rPr>
          <w:lang w:val="en-GB"/>
        </w:rPr>
        <w:t xml:space="preserve"> if not well handle is the issue of lost; since sales promotion strategies required heavy capital, the management should be careful so that H does not run at a lost, ensure the sale promotion strategies have a positive </w:t>
      </w:r>
      <w:r w:rsidR="001D25A2">
        <w:rPr>
          <w:lang w:val="en-GB"/>
        </w:rPr>
        <w:t>feedback,</w:t>
      </w:r>
      <w:r>
        <w:rPr>
          <w:lang w:val="en-GB"/>
        </w:rPr>
        <w:t xml:space="preserve"> and this must reflect positive in the employee performance, increase in market share and sales volumes.</w:t>
      </w:r>
    </w:p>
    <w:p w:rsidR="006D2D1F" w:rsidRPr="004901F6" w:rsidRDefault="006D2D1F" w:rsidP="00DB0105">
      <w:pPr>
        <w:spacing w:line="360" w:lineRule="auto"/>
        <w:jc w:val="both"/>
      </w:pPr>
    </w:p>
    <w:p w:rsidR="00997F98" w:rsidRPr="007406D8" w:rsidRDefault="00997F98" w:rsidP="00DB0105">
      <w:pPr>
        <w:spacing w:after="120" w:line="360" w:lineRule="auto"/>
        <w:rPr>
          <w:b/>
        </w:rPr>
      </w:pPr>
      <w:r w:rsidRPr="007406D8">
        <w:rPr>
          <w:b/>
        </w:rPr>
        <w:t>5.5 Contribution to Knowledge</w:t>
      </w:r>
    </w:p>
    <w:p w:rsidR="00A4383A" w:rsidRPr="007F63AB" w:rsidRDefault="00F61CD4" w:rsidP="007F63AB">
      <w:pPr>
        <w:spacing w:line="360" w:lineRule="auto"/>
        <w:jc w:val="both"/>
      </w:pPr>
      <w:r w:rsidRPr="0040537E">
        <w:t xml:space="preserve">This study has contributed greatly to the existing knowledge, on the part of </w:t>
      </w:r>
      <w:r>
        <w:t xml:space="preserve">sales </w:t>
      </w:r>
      <w:r w:rsidRPr="0040537E">
        <w:t>promotion</w:t>
      </w:r>
      <w:r>
        <w:t xml:space="preserve"> strategies</w:t>
      </w:r>
      <w:r w:rsidRPr="0040537E">
        <w:t xml:space="preserve"> as one of the</w:t>
      </w:r>
      <w:r>
        <w:t xml:space="preserve"> tools used by the marketers</w:t>
      </w:r>
      <w:r w:rsidR="004D5583">
        <w:t>, organisations</w:t>
      </w:r>
      <w:r>
        <w:t xml:space="preserve"> to induce customers and retain customers</w:t>
      </w:r>
      <w:r w:rsidRPr="0040537E">
        <w:t xml:space="preserve">. </w:t>
      </w:r>
      <w:r w:rsidR="004D5583">
        <w:t xml:space="preserve">Most researcher have used different </w:t>
      </w:r>
      <w:r w:rsidRPr="0040537E">
        <w:t>variable</w:t>
      </w:r>
      <w:r w:rsidR="004D5583">
        <w:t>s</w:t>
      </w:r>
      <w:r w:rsidRPr="0040537E">
        <w:t xml:space="preserve"> that is, either advertising, personal selling, sales promotion or public relation</w:t>
      </w:r>
      <w:r w:rsidR="004D5583">
        <w:t xml:space="preserve"> to improve sales</w:t>
      </w:r>
      <w:r w:rsidRPr="0040537E">
        <w:t xml:space="preserve">. The contribution to knowledge </w:t>
      </w:r>
      <w:r>
        <w:t xml:space="preserve">is seen </w:t>
      </w:r>
      <w:r w:rsidR="004D5583">
        <w:t xml:space="preserve">in </w:t>
      </w:r>
      <w:r>
        <w:t>the way the</w:t>
      </w:r>
      <w:r w:rsidRPr="0040537E">
        <w:t xml:space="preserve"> study </w:t>
      </w:r>
      <w:r>
        <w:t xml:space="preserve">integrate </w:t>
      </w:r>
      <w:r w:rsidR="004D5583">
        <w:t xml:space="preserve">some </w:t>
      </w:r>
      <w:r>
        <w:t xml:space="preserve">variables </w:t>
      </w:r>
      <w:r w:rsidR="004D5583">
        <w:t xml:space="preserve">such as </w:t>
      </w:r>
      <w:r>
        <w:t>discounts, rebates, sampl</w:t>
      </w:r>
      <w:r w:rsidR="004D5583">
        <w:t>es</w:t>
      </w:r>
      <w:r>
        <w:t xml:space="preserve"> and price off dea</w:t>
      </w:r>
      <w:r w:rsidR="004D5583">
        <w:t>ls, rewards to loyalty customer,</w:t>
      </w:r>
      <w:r>
        <w:t xml:space="preserve"> and marketingmix</w:t>
      </w:r>
      <w:r w:rsidR="00D80799">
        <w:t xml:space="preserve">such as </w:t>
      </w:r>
      <w:r w:rsidRPr="0040537E">
        <w:t xml:space="preserve">personal selling </w:t>
      </w:r>
      <w:r w:rsidR="00D80799">
        <w:t>as elements of</w:t>
      </w:r>
      <w:r w:rsidRPr="0040537E">
        <w:t xml:space="preserve"> sales promotion</w:t>
      </w:r>
      <w:r w:rsidR="00D80799">
        <w:t xml:space="preserve"> strategies to improve organizational performance; and this action resulted to positive outcome in term of </w:t>
      </w:r>
      <w:r w:rsidRPr="0040537E">
        <w:t>profit</w:t>
      </w:r>
      <w:r w:rsidR="00D80799">
        <w:t>ability</w:t>
      </w:r>
      <w:r w:rsidRPr="0040537E">
        <w:t xml:space="preserve">, </w:t>
      </w:r>
      <w:r w:rsidR="00D80799">
        <w:t xml:space="preserve">large </w:t>
      </w:r>
      <w:r w:rsidRPr="0040537E">
        <w:t xml:space="preserve">sales volume, </w:t>
      </w:r>
      <w:r w:rsidR="00D80799">
        <w:t>large market share,</w:t>
      </w:r>
      <w:r w:rsidRPr="0040537E">
        <w:t xml:space="preserve"> customer loyalty</w:t>
      </w:r>
      <w:r w:rsidR="00D80799">
        <w:t xml:space="preserve"> and organisation expansion and global recognition</w:t>
      </w:r>
      <w:r w:rsidRPr="0040537E">
        <w:t>.</w:t>
      </w:r>
    </w:p>
    <w:p w:rsidR="00AD2006" w:rsidRDefault="00AD2006" w:rsidP="00DB0105">
      <w:pPr>
        <w:spacing w:line="360" w:lineRule="auto"/>
        <w:outlineLvl w:val="0"/>
        <w:rPr>
          <w:b/>
          <w:lang w:val="en-GB"/>
        </w:rPr>
      </w:pPr>
    </w:p>
    <w:p w:rsidR="00306773" w:rsidRDefault="00306773" w:rsidP="00306773">
      <w:pPr>
        <w:spacing w:line="360" w:lineRule="auto"/>
        <w:jc w:val="center"/>
        <w:rPr>
          <w:b/>
        </w:rPr>
      </w:pPr>
      <w:r>
        <w:rPr>
          <w:b/>
        </w:rPr>
        <w:lastRenderedPageBreak/>
        <w:t>References</w:t>
      </w:r>
    </w:p>
    <w:p w:rsidR="00306773" w:rsidRPr="00306773" w:rsidRDefault="00306773" w:rsidP="00306773">
      <w:pPr>
        <w:spacing w:line="360" w:lineRule="auto"/>
        <w:rPr>
          <w:rFonts w:ascii="Arial" w:hAnsi="Arial" w:cs="Arial"/>
          <w:color w:val="222222"/>
          <w:shd w:val="clear" w:color="auto" w:fill="FFFFFF"/>
        </w:rPr>
      </w:pPr>
      <w:r w:rsidRPr="00306773">
        <w:rPr>
          <w:rFonts w:ascii="Arial" w:hAnsi="Arial" w:cs="Arial"/>
          <w:color w:val="222222"/>
          <w:shd w:val="clear" w:color="auto" w:fill="FFFFFF"/>
        </w:rPr>
        <w:t>Aderemi, S. A. (2003). Marketing principles and practice. </w:t>
      </w:r>
      <w:r w:rsidRPr="00306773">
        <w:rPr>
          <w:rFonts w:ascii="Arial" w:hAnsi="Arial" w:cs="Arial"/>
          <w:i/>
          <w:iCs/>
          <w:color w:val="222222"/>
          <w:shd w:val="clear" w:color="auto" w:fill="FFFFFF"/>
        </w:rPr>
        <w:t>Mushin: concept Publication Limited</w:t>
      </w:r>
      <w:r w:rsidRPr="00306773">
        <w:rPr>
          <w:rFonts w:ascii="Arial" w:hAnsi="Arial" w:cs="Arial"/>
          <w:color w:val="222222"/>
          <w:shd w:val="clear" w:color="auto" w:fill="FFFFFF"/>
        </w:rPr>
        <w:t>.</w:t>
      </w:r>
    </w:p>
    <w:p w:rsidR="00306773" w:rsidRPr="00306773" w:rsidRDefault="00306773" w:rsidP="00306773">
      <w:pPr>
        <w:spacing w:line="360" w:lineRule="auto"/>
        <w:rPr>
          <w:rFonts w:ascii="Arial" w:hAnsi="Arial" w:cs="Arial"/>
          <w:color w:val="222222"/>
          <w:shd w:val="clear" w:color="auto" w:fill="FFFFFF"/>
        </w:rPr>
      </w:pPr>
      <w:r w:rsidRPr="00306773">
        <w:rPr>
          <w:rFonts w:ascii="Arial" w:hAnsi="Arial" w:cs="Arial"/>
          <w:color w:val="222222"/>
          <w:shd w:val="clear" w:color="auto" w:fill="FFFFFF"/>
        </w:rPr>
        <w:t>Boddewyn, J. J., &amp; Leardi, M. (1989). Sales promotions: Practice, regulation and self-regulation around the world. </w:t>
      </w:r>
      <w:r w:rsidRPr="00306773">
        <w:rPr>
          <w:rFonts w:ascii="Arial" w:hAnsi="Arial" w:cs="Arial"/>
          <w:i/>
          <w:iCs/>
          <w:color w:val="222222"/>
          <w:shd w:val="clear" w:color="auto" w:fill="FFFFFF"/>
        </w:rPr>
        <w:t>International Journal of Advertising</w:t>
      </w:r>
      <w:r w:rsidRPr="00306773">
        <w:rPr>
          <w:rFonts w:ascii="Arial" w:hAnsi="Arial" w:cs="Arial"/>
          <w:color w:val="222222"/>
          <w:shd w:val="clear" w:color="auto" w:fill="FFFFFF"/>
        </w:rPr>
        <w:t>, </w:t>
      </w:r>
      <w:r w:rsidRPr="00306773">
        <w:rPr>
          <w:rFonts w:ascii="Arial" w:hAnsi="Arial" w:cs="Arial"/>
          <w:i/>
          <w:iCs/>
          <w:color w:val="222222"/>
          <w:shd w:val="clear" w:color="auto" w:fill="FFFFFF"/>
        </w:rPr>
        <w:t>8</w:t>
      </w:r>
      <w:r w:rsidRPr="00306773">
        <w:rPr>
          <w:rFonts w:ascii="Arial" w:hAnsi="Arial" w:cs="Arial"/>
          <w:color w:val="222222"/>
          <w:shd w:val="clear" w:color="auto" w:fill="FFFFFF"/>
        </w:rPr>
        <w:t>(4), 363-374.</w:t>
      </w:r>
    </w:p>
    <w:p w:rsidR="00306773" w:rsidRPr="00306773" w:rsidRDefault="00306773" w:rsidP="00306773">
      <w:pPr>
        <w:spacing w:line="360" w:lineRule="auto"/>
        <w:rPr>
          <w:rFonts w:ascii="Arial" w:hAnsi="Arial" w:cs="Arial"/>
          <w:color w:val="222222"/>
          <w:shd w:val="clear" w:color="auto" w:fill="FFFFFF"/>
        </w:rPr>
      </w:pPr>
      <w:r w:rsidRPr="00306773">
        <w:rPr>
          <w:rFonts w:ascii="Arial" w:hAnsi="Arial" w:cs="Arial"/>
          <w:color w:val="222222"/>
          <w:shd w:val="clear" w:color="auto" w:fill="FFFFFF"/>
        </w:rPr>
        <w:t>Banjo, O. S. (2012). Growth and performance as affected by inclusion of Moringa oleifera leaf meal in broiler chicks diet. </w:t>
      </w:r>
      <w:r w:rsidRPr="00306773">
        <w:rPr>
          <w:rFonts w:ascii="Arial" w:hAnsi="Arial" w:cs="Arial"/>
          <w:i/>
          <w:iCs/>
          <w:color w:val="222222"/>
          <w:shd w:val="clear" w:color="auto" w:fill="FFFFFF"/>
        </w:rPr>
        <w:t>Growth</w:t>
      </w:r>
      <w:r w:rsidRPr="00306773">
        <w:rPr>
          <w:rFonts w:ascii="Arial" w:hAnsi="Arial" w:cs="Arial"/>
          <w:color w:val="222222"/>
          <w:shd w:val="clear" w:color="auto" w:fill="FFFFFF"/>
        </w:rPr>
        <w:t>, </w:t>
      </w:r>
      <w:r w:rsidRPr="00306773">
        <w:rPr>
          <w:rFonts w:ascii="Arial" w:hAnsi="Arial" w:cs="Arial"/>
          <w:i/>
          <w:iCs/>
          <w:color w:val="222222"/>
          <w:shd w:val="clear" w:color="auto" w:fill="FFFFFF"/>
        </w:rPr>
        <w:t>2</w:t>
      </w:r>
      <w:r w:rsidRPr="00306773">
        <w:rPr>
          <w:rFonts w:ascii="Arial" w:hAnsi="Arial" w:cs="Arial"/>
          <w:color w:val="222222"/>
          <w:shd w:val="clear" w:color="auto" w:fill="FFFFFF"/>
        </w:rPr>
        <w:t>(9), 35-38.</w:t>
      </w:r>
    </w:p>
    <w:p w:rsidR="00306773" w:rsidRPr="00306773" w:rsidRDefault="00306773" w:rsidP="00306773">
      <w:pPr>
        <w:spacing w:line="360" w:lineRule="auto"/>
        <w:rPr>
          <w:rFonts w:ascii="Arial" w:hAnsi="Arial" w:cs="Arial"/>
          <w:color w:val="222222"/>
          <w:shd w:val="clear" w:color="auto" w:fill="FFFFFF"/>
        </w:rPr>
      </w:pPr>
      <w:r w:rsidRPr="00306773">
        <w:rPr>
          <w:rFonts w:ascii="Arial" w:hAnsi="Arial" w:cs="Arial"/>
          <w:color w:val="222222"/>
          <w:shd w:val="clear" w:color="auto" w:fill="FFFFFF"/>
        </w:rPr>
        <w:t>Chiu, H. C., Hsieh, Y. C., Li, Y. C., &amp; Lee, M. (2005). Relationship marketing and consumer switching behavior. </w:t>
      </w:r>
      <w:r w:rsidRPr="00306773">
        <w:rPr>
          <w:rFonts w:ascii="Arial" w:hAnsi="Arial" w:cs="Arial"/>
          <w:i/>
          <w:iCs/>
          <w:color w:val="222222"/>
          <w:shd w:val="clear" w:color="auto" w:fill="FFFFFF"/>
        </w:rPr>
        <w:t>Journal of Business Research</w:t>
      </w:r>
      <w:r w:rsidRPr="00306773">
        <w:rPr>
          <w:rFonts w:ascii="Arial" w:hAnsi="Arial" w:cs="Arial"/>
          <w:color w:val="222222"/>
          <w:shd w:val="clear" w:color="auto" w:fill="FFFFFF"/>
        </w:rPr>
        <w:t>, </w:t>
      </w:r>
      <w:r w:rsidRPr="00306773">
        <w:rPr>
          <w:rFonts w:ascii="Arial" w:hAnsi="Arial" w:cs="Arial"/>
          <w:i/>
          <w:iCs/>
          <w:color w:val="222222"/>
          <w:shd w:val="clear" w:color="auto" w:fill="FFFFFF"/>
        </w:rPr>
        <w:t>58</w:t>
      </w:r>
      <w:r w:rsidRPr="00306773">
        <w:rPr>
          <w:rFonts w:ascii="Arial" w:hAnsi="Arial" w:cs="Arial"/>
          <w:color w:val="222222"/>
          <w:shd w:val="clear" w:color="auto" w:fill="FFFFFF"/>
        </w:rPr>
        <w:t>(12), 1681-1689.</w:t>
      </w:r>
    </w:p>
    <w:p w:rsidR="00306773" w:rsidRPr="00306773" w:rsidRDefault="00306773" w:rsidP="00306773">
      <w:pPr>
        <w:spacing w:line="360" w:lineRule="auto"/>
        <w:rPr>
          <w:rFonts w:ascii="Arial" w:hAnsi="Arial" w:cs="Arial"/>
          <w:color w:val="222222"/>
          <w:shd w:val="clear" w:color="auto" w:fill="FFFFFF"/>
        </w:rPr>
      </w:pPr>
      <w:r w:rsidRPr="00306773">
        <w:rPr>
          <w:rFonts w:ascii="Arial" w:hAnsi="Arial" w:cs="Arial"/>
          <w:color w:val="222222"/>
          <w:shd w:val="clear" w:color="auto" w:fill="FFFFFF"/>
        </w:rPr>
        <w:t>Darko, E. (2012). </w:t>
      </w:r>
      <w:r w:rsidRPr="00306773">
        <w:rPr>
          <w:rFonts w:ascii="Arial" w:hAnsi="Arial" w:cs="Arial"/>
          <w:i/>
          <w:iCs/>
          <w:color w:val="222222"/>
          <w:shd w:val="clear" w:color="auto" w:fill="FFFFFF"/>
        </w:rPr>
        <w:t>The Influence of Sales Promotion on Consumer Buying Behaviour in the Telecom Industry; the Case of Vodafone Ghana</w:t>
      </w:r>
      <w:r w:rsidRPr="00306773">
        <w:rPr>
          <w:rFonts w:ascii="Arial" w:hAnsi="Arial" w:cs="Arial"/>
          <w:color w:val="222222"/>
          <w:shd w:val="clear" w:color="auto" w:fill="FFFFFF"/>
        </w:rPr>
        <w:t> (Doctoral dissertation).</w:t>
      </w:r>
    </w:p>
    <w:p w:rsidR="00306773" w:rsidRPr="00306773" w:rsidRDefault="00306773" w:rsidP="00306773">
      <w:pPr>
        <w:spacing w:line="360" w:lineRule="auto"/>
        <w:rPr>
          <w:rFonts w:ascii="Arial" w:hAnsi="Arial" w:cs="Arial"/>
          <w:color w:val="222222"/>
          <w:shd w:val="clear" w:color="auto" w:fill="FFFFFF"/>
        </w:rPr>
      </w:pPr>
    </w:p>
    <w:p w:rsidR="00306773" w:rsidRPr="00306773" w:rsidRDefault="00306773" w:rsidP="00306773">
      <w:pPr>
        <w:spacing w:line="360" w:lineRule="auto"/>
        <w:rPr>
          <w:rFonts w:ascii="Arial" w:hAnsi="Arial" w:cs="Arial"/>
          <w:color w:val="222222"/>
          <w:shd w:val="clear" w:color="auto" w:fill="FFFFFF"/>
        </w:rPr>
      </w:pPr>
      <w:r w:rsidRPr="00306773">
        <w:rPr>
          <w:rFonts w:ascii="Arial" w:hAnsi="Arial" w:cs="Arial"/>
          <w:color w:val="222222"/>
          <w:shd w:val="clear" w:color="auto" w:fill="FFFFFF"/>
        </w:rPr>
        <w:t>Kotler, P., &amp; Armstrong, G. (2010). Principles of marketing. Pearson education.</w:t>
      </w:r>
    </w:p>
    <w:p w:rsidR="00306773" w:rsidRPr="00306773" w:rsidRDefault="00306773" w:rsidP="00306773">
      <w:pPr>
        <w:spacing w:line="360" w:lineRule="auto"/>
        <w:rPr>
          <w:rFonts w:ascii="Arial" w:hAnsi="Arial" w:cs="Arial"/>
          <w:color w:val="222222"/>
          <w:shd w:val="clear" w:color="auto" w:fill="FFFFFF"/>
        </w:rPr>
      </w:pPr>
      <w:r w:rsidRPr="00306773">
        <w:rPr>
          <w:rFonts w:ascii="Arial" w:hAnsi="Arial" w:cs="Arial"/>
          <w:color w:val="222222"/>
          <w:shd w:val="clear" w:color="auto" w:fill="FFFFFF"/>
        </w:rPr>
        <w:t>Kotler, P., &amp; Keller, K. L. (2011). </w:t>
      </w:r>
      <w:r w:rsidRPr="00306773">
        <w:rPr>
          <w:rFonts w:ascii="Arial" w:hAnsi="Arial" w:cs="Arial"/>
          <w:i/>
          <w:iCs/>
          <w:color w:val="222222"/>
          <w:shd w:val="clear" w:color="auto" w:fill="FFFFFF"/>
        </w:rPr>
        <w:t>A framework for marketing management</w:t>
      </w:r>
      <w:r w:rsidRPr="00306773">
        <w:rPr>
          <w:rFonts w:ascii="Arial" w:hAnsi="Arial" w:cs="Arial"/>
          <w:color w:val="222222"/>
          <w:shd w:val="clear" w:color="auto" w:fill="FFFFFF"/>
        </w:rPr>
        <w:t>. Prentice Hall.</w:t>
      </w:r>
    </w:p>
    <w:p w:rsidR="00306773" w:rsidRPr="00306773" w:rsidRDefault="00306773" w:rsidP="00306773">
      <w:pPr>
        <w:spacing w:line="360" w:lineRule="auto"/>
        <w:rPr>
          <w:rFonts w:ascii="Arial" w:hAnsi="Arial" w:cs="Arial"/>
          <w:color w:val="222222"/>
          <w:shd w:val="clear" w:color="auto" w:fill="FFFFFF"/>
        </w:rPr>
      </w:pPr>
    </w:p>
    <w:p w:rsidR="00306773" w:rsidRPr="00306773" w:rsidRDefault="00306773" w:rsidP="00306773">
      <w:pPr>
        <w:spacing w:line="360" w:lineRule="auto"/>
        <w:rPr>
          <w:rFonts w:ascii="Arial" w:hAnsi="Arial" w:cs="Arial"/>
          <w:color w:val="222222"/>
          <w:shd w:val="clear" w:color="auto" w:fill="FFFFFF"/>
        </w:rPr>
      </w:pPr>
      <w:r w:rsidRPr="00306773">
        <w:rPr>
          <w:rFonts w:ascii="Arial" w:hAnsi="Arial" w:cs="Arial"/>
          <w:color w:val="222222"/>
          <w:shd w:val="clear" w:color="auto" w:fill="FFFFFF"/>
        </w:rPr>
        <w:t>Tadajewski, M. (2009). Eventalizing the marketing concept. </w:t>
      </w:r>
      <w:r w:rsidRPr="00306773">
        <w:rPr>
          <w:rFonts w:ascii="Arial" w:hAnsi="Arial" w:cs="Arial"/>
          <w:i/>
          <w:iCs/>
          <w:color w:val="222222"/>
          <w:shd w:val="clear" w:color="auto" w:fill="FFFFFF"/>
        </w:rPr>
        <w:t>Journal of Marketing Management</w:t>
      </w:r>
      <w:r w:rsidRPr="00306773">
        <w:rPr>
          <w:rFonts w:ascii="Arial" w:hAnsi="Arial" w:cs="Arial"/>
          <w:color w:val="222222"/>
          <w:shd w:val="clear" w:color="auto" w:fill="FFFFFF"/>
        </w:rPr>
        <w:t>, </w:t>
      </w:r>
      <w:r w:rsidRPr="00306773">
        <w:rPr>
          <w:rFonts w:ascii="Arial" w:hAnsi="Arial" w:cs="Arial"/>
          <w:i/>
          <w:iCs/>
          <w:color w:val="222222"/>
          <w:shd w:val="clear" w:color="auto" w:fill="FFFFFF"/>
        </w:rPr>
        <w:t>25</w:t>
      </w:r>
      <w:r w:rsidRPr="00306773">
        <w:rPr>
          <w:rFonts w:ascii="Arial" w:hAnsi="Arial" w:cs="Arial"/>
          <w:color w:val="222222"/>
          <w:shd w:val="clear" w:color="auto" w:fill="FFFFFF"/>
        </w:rPr>
        <w:t>(1-2), 191-217.</w:t>
      </w:r>
    </w:p>
    <w:p w:rsidR="00306773" w:rsidRPr="00306773" w:rsidRDefault="00306773" w:rsidP="00306773">
      <w:pPr>
        <w:spacing w:line="360" w:lineRule="auto"/>
        <w:rPr>
          <w:rFonts w:ascii="Arial" w:hAnsi="Arial" w:cs="Arial"/>
          <w:color w:val="222222"/>
          <w:shd w:val="clear" w:color="auto" w:fill="FFFFFF"/>
        </w:rPr>
      </w:pPr>
      <w:r w:rsidRPr="00306773">
        <w:rPr>
          <w:rFonts w:ascii="Arial" w:hAnsi="Arial" w:cs="Arial"/>
          <w:color w:val="222222"/>
          <w:shd w:val="clear" w:color="auto" w:fill="FFFFFF"/>
        </w:rPr>
        <w:t>Oyedapo Williams, O., Akinlabi Babatunde, H., &amp; Sufian Jeleel, B. (2012). The impact of sales promotion on organization effectiveness in Nigerian manufacturing industry. </w:t>
      </w:r>
      <w:r w:rsidRPr="00306773">
        <w:rPr>
          <w:rFonts w:ascii="Arial" w:hAnsi="Arial" w:cs="Arial"/>
          <w:i/>
          <w:iCs/>
          <w:color w:val="222222"/>
          <w:shd w:val="clear" w:color="auto" w:fill="FFFFFF"/>
        </w:rPr>
        <w:t>Universal journal of marketing and business research</w:t>
      </w:r>
      <w:r w:rsidRPr="00306773">
        <w:rPr>
          <w:rFonts w:ascii="Arial" w:hAnsi="Arial" w:cs="Arial"/>
          <w:color w:val="222222"/>
          <w:shd w:val="clear" w:color="auto" w:fill="FFFFFF"/>
        </w:rPr>
        <w:t>, </w:t>
      </w:r>
      <w:r w:rsidRPr="00306773">
        <w:rPr>
          <w:rFonts w:ascii="Arial" w:hAnsi="Arial" w:cs="Arial"/>
          <w:i/>
          <w:iCs/>
          <w:color w:val="222222"/>
          <w:shd w:val="clear" w:color="auto" w:fill="FFFFFF"/>
        </w:rPr>
        <w:t>1</w:t>
      </w:r>
      <w:r w:rsidRPr="00306773">
        <w:rPr>
          <w:rFonts w:ascii="Arial" w:hAnsi="Arial" w:cs="Arial"/>
          <w:color w:val="222222"/>
          <w:shd w:val="clear" w:color="auto" w:fill="FFFFFF"/>
        </w:rPr>
        <w:t>(4), 123-131.</w:t>
      </w:r>
    </w:p>
    <w:p w:rsidR="00306773" w:rsidRPr="00306773" w:rsidRDefault="00306773" w:rsidP="00306773">
      <w:pPr>
        <w:spacing w:line="360" w:lineRule="auto"/>
        <w:rPr>
          <w:rFonts w:ascii="Arial" w:hAnsi="Arial" w:cs="Arial"/>
          <w:color w:val="222222"/>
          <w:shd w:val="clear" w:color="auto" w:fill="FFFFFF"/>
        </w:rPr>
      </w:pPr>
      <w:r w:rsidRPr="00306773">
        <w:rPr>
          <w:rFonts w:ascii="Arial" w:hAnsi="Arial" w:cs="Arial"/>
          <w:color w:val="222222"/>
          <w:shd w:val="clear" w:color="auto" w:fill="FFFFFF"/>
        </w:rPr>
        <w:t>Nnama, E. C., &amp; Eng, C. (1999). Present Status of the Telecommunications Industry in Nigeria–A Brief on the Nigerian Communications Commission (NCC).</w:t>
      </w:r>
    </w:p>
    <w:p w:rsidR="00306773" w:rsidRPr="00306773" w:rsidRDefault="00306773" w:rsidP="00306773">
      <w:pPr>
        <w:spacing w:line="360" w:lineRule="auto"/>
        <w:rPr>
          <w:rFonts w:ascii="Arial" w:hAnsi="Arial" w:cs="Arial"/>
          <w:color w:val="222222"/>
          <w:shd w:val="clear" w:color="auto" w:fill="FFFFFF"/>
        </w:rPr>
      </w:pPr>
      <w:r w:rsidRPr="00306773">
        <w:rPr>
          <w:rFonts w:ascii="Arial" w:hAnsi="Arial" w:cs="Arial"/>
          <w:color w:val="222222"/>
          <w:shd w:val="clear" w:color="auto" w:fill="FFFFFF"/>
        </w:rPr>
        <w:t>Oyeniyi, O. (2011). Sales promotion and consumer loyalty: A study of nigerian tecommunication industry. </w:t>
      </w:r>
      <w:r w:rsidRPr="00306773">
        <w:rPr>
          <w:rFonts w:ascii="Arial" w:hAnsi="Arial" w:cs="Arial"/>
          <w:i/>
          <w:iCs/>
          <w:color w:val="222222"/>
          <w:shd w:val="clear" w:color="auto" w:fill="FFFFFF"/>
        </w:rPr>
        <w:t>Journal of Competitiveness|</w:t>
      </w:r>
      <w:r w:rsidRPr="00306773">
        <w:rPr>
          <w:rFonts w:ascii="Arial" w:hAnsi="Arial" w:cs="Arial"/>
          <w:color w:val="222222"/>
          <w:shd w:val="clear" w:color="auto" w:fill="FFFFFF"/>
        </w:rPr>
        <w:t>, 66-77.</w:t>
      </w:r>
    </w:p>
    <w:p w:rsidR="00306773" w:rsidRPr="00306773" w:rsidRDefault="00306773" w:rsidP="00306773">
      <w:pPr>
        <w:spacing w:line="360" w:lineRule="auto"/>
        <w:rPr>
          <w:rFonts w:ascii="Arial" w:hAnsi="Arial" w:cs="Arial"/>
          <w:color w:val="222222"/>
          <w:shd w:val="clear" w:color="auto" w:fill="FFFFFF"/>
        </w:rPr>
      </w:pPr>
      <w:r w:rsidRPr="00306773">
        <w:t>Boddewyn and Leardi, 1989</w:t>
      </w:r>
    </w:p>
    <w:p w:rsidR="00306773" w:rsidRPr="00306773" w:rsidRDefault="00306773" w:rsidP="00306773">
      <w:pPr>
        <w:spacing w:line="360" w:lineRule="auto"/>
        <w:jc w:val="both"/>
        <w:rPr>
          <w:b/>
        </w:rPr>
      </w:pPr>
    </w:p>
    <w:p w:rsidR="00306773" w:rsidRPr="00306773" w:rsidRDefault="00306773" w:rsidP="00306773">
      <w:pPr>
        <w:spacing w:line="360" w:lineRule="auto"/>
        <w:jc w:val="both"/>
        <w:rPr>
          <w:rFonts w:ascii="Arial" w:hAnsi="Arial" w:cs="Arial"/>
        </w:rPr>
      </w:pPr>
      <w:r w:rsidRPr="00306773">
        <w:rPr>
          <w:rFonts w:ascii="Arial" w:hAnsi="Arial" w:cs="Arial"/>
        </w:rPr>
        <w:t>Amusat, Adejumo and Ajiboye. (2013). Sales Promotion as an Antecedent of Sales Volume: A Study of Selected Manufacturing Industry in Ibadan, South Western, Nigeria.Vol 4, No 11</w:t>
      </w:r>
    </w:p>
    <w:p w:rsidR="00306773" w:rsidRPr="00306773" w:rsidRDefault="00306773" w:rsidP="00306773">
      <w:pPr>
        <w:spacing w:line="360" w:lineRule="auto"/>
        <w:jc w:val="both"/>
        <w:rPr>
          <w:rFonts w:ascii="Arial" w:hAnsi="Arial" w:cs="Arial"/>
        </w:rPr>
      </w:pPr>
      <w:r w:rsidRPr="00306773">
        <w:rPr>
          <w:rFonts w:ascii="Arial" w:hAnsi="Arial" w:cs="Arial"/>
        </w:rPr>
        <w:t>Arvinlucy, A. (2012). An Evaluation Of Promotional Elements Influencing Sales Of An Organization: A Case Study Of Sales Of Agricultural And Non-Agricultural Products Among Women Groups, Homa Bay District, Kenya.Vol. 3 No. 5.</w:t>
      </w:r>
    </w:p>
    <w:p w:rsidR="00306773" w:rsidRPr="00306773" w:rsidRDefault="00306773" w:rsidP="00306773">
      <w:pPr>
        <w:spacing w:line="360" w:lineRule="auto"/>
        <w:jc w:val="both"/>
        <w:rPr>
          <w:rFonts w:ascii="Arial" w:hAnsi="Arial" w:cs="Arial"/>
        </w:rPr>
      </w:pPr>
      <w:r w:rsidRPr="00306773">
        <w:rPr>
          <w:rFonts w:ascii="Arial" w:hAnsi="Arial" w:cs="Arial"/>
        </w:rPr>
        <w:lastRenderedPageBreak/>
        <w:t>Syeda R and Sadia M. (2011).Impact of Sales Promotion on Organizations’ Profitability and Consumer’s Perception in Pakistan.Vol 3, No 5.</w:t>
      </w:r>
    </w:p>
    <w:p w:rsidR="00306773" w:rsidRPr="00306773" w:rsidRDefault="00306773" w:rsidP="00306773">
      <w:pPr>
        <w:spacing w:line="360" w:lineRule="auto"/>
        <w:jc w:val="both"/>
        <w:rPr>
          <w:rFonts w:ascii="Arial" w:hAnsi="Arial" w:cs="Arial"/>
        </w:rPr>
      </w:pPr>
      <w:r w:rsidRPr="00306773">
        <w:rPr>
          <w:rFonts w:ascii="Arial" w:hAnsi="Arial" w:cs="Arial"/>
        </w:rPr>
        <w:t>Ibojo and Amos.(2011). Effect of Sales Promotion as a Tool on Organizational Performance (A case Study of Sunshine Plastic Company).</w:t>
      </w:r>
    </w:p>
    <w:p w:rsidR="00306773" w:rsidRPr="00306773" w:rsidRDefault="00306773" w:rsidP="00306773">
      <w:pPr>
        <w:spacing w:line="360" w:lineRule="auto"/>
        <w:jc w:val="both"/>
        <w:rPr>
          <w:rFonts w:ascii="Arial" w:hAnsi="Arial" w:cs="Arial"/>
        </w:rPr>
      </w:pPr>
      <w:r w:rsidRPr="00306773">
        <w:rPr>
          <w:rFonts w:ascii="Arial" w:hAnsi="Arial" w:cs="Arial"/>
        </w:rPr>
        <w:t>Adedokun, M. (2012).An analysis of temporal nature of urban activities in Illorin Nigeria.Global Journal of Human Social Science Vol. 1. 12. USA.</w:t>
      </w:r>
    </w:p>
    <w:p w:rsidR="00306773" w:rsidRPr="00306773" w:rsidRDefault="00306773" w:rsidP="00306773">
      <w:pPr>
        <w:spacing w:line="360" w:lineRule="auto"/>
        <w:jc w:val="both"/>
        <w:rPr>
          <w:rFonts w:ascii="Arial" w:hAnsi="Arial" w:cs="Arial"/>
        </w:rPr>
      </w:pPr>
      <w:r w:rsidRPr="00306773">
        <w:rPr>
          <w:rFonts w:ascii="Arial" w:hAnsi="Arial" w:cs="Arial"/>
        </w:rPr>
        <w:t>Asemah, E. (2011). Perspectives in advertising and public relations.Published by Lizborn Press 305.</w:t>
      </w:r>
    </w:p>
    <w:p w:rsidR="00306773" w:rsidRPr="00306773" w:rsidRDefault="00306773" w:rsidP="00306773">
      <w:pPr>
        <w:spacing w:line="360" w:lineRule="auto"/>
        <w:jc w:val="both"/>
        <w:rPr>
          <w:rFonts w:ascii="Arial" w:hAnsi="Arial" w:cs="Arial"/>
        </w:rPr>
      </w:pPr>
      <w:r w:rsidRPr="00306773">
        <w:rPr>
          <w:rFonts w:ascii="Arial" w:hAnsi="Arial" w:cs="Arial"/>
        </w:rPr>
        <w:t>Belch and Belch (2007). Advertising and promotion: An intergrated marketing communication perspectives (8</w:t>
      </w:r>
      <w:r w:rsidRPr="00306773">
        <w:rPr>
          <w:rFonts w:ascii="Arial" w:hAnsi="Arial" w:cs="Arial"/>
          <w:vertAlign w:val="superscript"/>
        </w:rPr>
        <w:t>th</w:t>
      </w:r>
      <w:r w:rsidRPr="00306773">
        <w:rPr>
          <w:rFonts w:ascii="Arial" w:hAnsi="Arial" w:cs="Arial"/>
        </w:rPr>
        <w:t>ed). Boston: McGraw-Hill Irwin.</w:t>
      </w:r>
    </w:p>
    <w:p w:rsidR="00306773" w:rsidRPr="00306773" w:rsidRDefault="00306773" w:rsidP="00306773">
      <w:pPr>
        <w:spacing w:line="360" w:lineRule="auto"/>
        <w:jc w:val="both"/>
        <w:rPr>
          <w:rFonts w:ascii="Arial" w:hAnsi="Arial" w:cs="Arial"/>
        </w:rPr>
      </w:pPr>
      <w:r w:rsidRPr="00306773">
        <w:rPr>
          <w:rFonts w:ascii="Arial" w:hAnsi="Arial" w:cs="Arial"/>
        </w:rPr>
        <w:t>Eric, Q. (2010). Roles of sales of promotion in increasing revenue: A study of the telephony industry in Kumasi metropolis. A Project Report.</w:t>
      </w:r>
    </w:p>
    <w:p w:rsidR="00306773" w:rsidRPr="00306773" w:rsidRDefault="00306773" w:rsidP="00306773">
      <w:pPr>
        <w:spacing w:line="360" w:lineRule="auto"/>
        <w:jc w:val="both"/>
        <w:rPr>
          <w:rFonts w:ascii="Arial" w:hAnsi="Arial" w:cs="Arial"/>
        </w:rPr>
      </w:pPr>
      <w:r w:rsidRPr="00306773">
        <w:rPr>
          <w:rFonts w:ascii="Arial" w:hAnsi="Arial" w:cs="Arial"/>
        </w:rPr>
        <w:t>Faitira M., Edison, A., Kudakwashe, G. (2012). Sale promotion as a critical component of a small business marketing strategy.Interdisciplinary Journal of Contemporary Research Business Vol. 14, No. 6.</w:t>
      </w:r>
    </w:p>
    <w:p w:rsidR="00306773" w:rsidRPr="00306773" w:rsidRDefault="00306773" w:rsidP="00306773">
      <w:pPr>
        <w:spacing w:line="360" w:lineRule="auto"/>
        <w:jc w:val="both"/>
        <w:rPr>
          <w:rFonts w:ascii="Arial" w:hAnsi="Arial" w:cs="Arial"/>
        </w:rPr>
      </w:pPr>
      <w:r w:rsidRPr="00306773">
        <w:rPr>
          <w:rFonts w:ascii="Arial" w:hAnsi="Arial" w:cs="Arial"/>
        </w:rPr>
        <w:t>Ifedayo, D., Bolatito, D. (2011) Research methods in social science. Rothau Press Ltd Lagos.</w:t>
      </w:r>
    </w:p>
    <w:p w:rsidR="00306773" w:rsidRPr="00306773" w:rsidRDefault="00306773" w:rsidP="00306773">
      <w:pPr>
        <w:spacing w:line="360" w:lineRule="auto"/>
        <w:jc w:val="both"/>
        <w:rPr>
          <w:rFonts w:ascii="Arial" w:hAnsi="Arial" w:cs="Arial"/>
        </w:rPr>
      </w:pPr>
      <w:r w:rsidRPr="00306773">
        <w:rPr>
          <w:rFonts w:ascii="Arial" w:hAnsi="Arial" w:cs="Arial"/>
        </w:rPr>
        <w:t>Johnson, R.B., Onwuegbuzie A.J and Turner L.A. (2007) Toward a definition of mixed method research. Journals of Mixed Method Research 1 (2).</w:t>
      </w:r>
    </w:p>
    <w:p w:rsidR="00306773" w:rsidRPr="00306773" w:rsidRDefault="00306773" w:rsidP="00306773">
      <w:pPr>
        <w:spacing w:line="360" w:lineRule="auto"/>
        <w:jc w:val="both"/>
        <w:rPr>
          <w:rFonts w:ascii="Arial" w:hAnsi="Arial" w:cs="Arial"/>
        </w:rPr>
      </w:pPr>
      <w:r w:rsidRPr="00306773">
        <w:rPr>
          <w:rFonts w:ascii="Arial" w:hAnsi="Arial" w:cs="Arial"/>
        </w:rPr>
        <w:t>Ken, B. (2004) Business statistics for contemporary decision making (4</w:t>
      </w:r>
      <w:r w:rsidRPr="00306773">
        <w:rPr>
          <w:rFonts w:ascii="Arial" w:hAnsi="Arial" w:cs="Arial"/>
          <w:vertAlign w:val="superscript"/>
        </w:rPr>
        <w:t>th</w:t>
      </w:r>
      <w:r w:rsidRPr="00306773">
        <w:rPr>
          <w:rFonts w:ascii="Arial" w:hAnsi="Arial" w:cs="Arial"/>
        </w:rPr>
        <w:t xml:space="preserve"> Wiley student edition for India) Wiley India.</w:t>
      </w:r>
    </w:p>
    <w:p w:rsidR="00306773" w:rsidRPr="00306773" w:rsidRDefault="00306773" w:rsidP="00306773">
      <w:pPr>
        <w:spacing w:line="360" w:lineRule="auto"/>
        <w:jc w:val="both"/>
        <w:rPr>
          <w:rFonts w:ascii="Arial" w:hAnsi="Arial" w:cs="Arial"/>
        </w:rPr>
      </w:pPr>
      <w:r w:rsidRPr="00306773">
        <w:rPr>
          <w:rFonts w:ascii="Arial" w:hAnsi="Arial" w:cs="Arial"/>
        </w:rPr>
        <w:t>Kothari, C. (2011). Research methodology, methods and techniques. (2</w:t>
      </w:r>
      <w:r w:rsidRPr="00306773">
        <w:rPr>
          <w:rFonts w:ascii="Arial" w:hAnsi="Arial" w:cs="Arial"/>
          <w:vertAlign w:val="superscript"/>
        </w:rPr>
        <w:t>nd</w:t>
      </w:r>
      <w:r w:rsidRPr="00306773">
        <w:rPr>
          <w:rFonts w:ascii="Arial" w:hAnsi="Arial" w:cs="Arial"/>
        </w:rPr>
        <w:t>ed.) New Age International Publishers, India.</w:t>
      </w:r>
    </w:p>
    <w:p w:rsidR="00306773" w:rsidRPr="00306773" w:rsidRDefault="00306773" w:rsidP="00306773">
      <w:pPr>
        <w:spacing w:line="360" w:lineRule="auto"/>
        <w:jc w:val="both"/>
        <w:rPr>
          <w:rFonts w:ascii="Arial" w:hAnsi="Arial" w:cs="Arial"/>
        </w:rPr>
      </w:pPr>
      <w:r w:rsidRPr="00306773">
        <w:rPr>
          <w:rFonts w:ascii="Arial" w:hAnsi="Arial" w:cs="Arial"/>
        </w:rPr>
        <w:t>Kotler, P. (2003) Marketing management, Upper Saddle (NJ) Pearson Education.</w:t>
      </w:r>
    </w:p>
    <w:p w:rsidR="00306773" w:rsidRPr="00306773" w:rsidRDefault="00306773" w:rsidP="00306773">
      <w:pPr>
        <w:spacing w:line="360" w:lineRule="auto"/>
        <w:jc w:val="both"/>
        <w:rPr>
          <w:rFonts w:ascii="Arial" w:hAnsi="Arial" w:cs="Arial"/>
        </w:rPr>
      </w:pPr>
      <w:r w:rsidRPr="00306773">
        <w:rPr>
          <w:rFonts w:ascii="Arial" w:hAnsi="Arial" w:cs="Arial"/>
        </w:rPr>
        <w:t>Kotler, P. and Gary, A. (1994) Principles of marketing, Prentice Hall, International Inc, Eaglewood Cliffs , New Jersey.</w:t>
      </w:r>
    </w:p>
    <w:p w:rsidR="00306773" w:rsidRPr="00306773" w:rsidRDefault="00306773" w:rsidP="00306773">
      <w:pPr>
        <w:spacing w:line="360" w:lineRule="auto"/>
        <w:jc w:val="both"/>
        <w:rPr>
          <w:rFonts w:ascii="Arial" w:hAnsi="Arial" w:cs="Arial"/>
        </w:rPr>
      </w:pPr>
      <w:r w:rsidRPr="00306773">
        <w:rPr>
          <w:rFonts w:ascii="Arial" w:hAnsi="Arial" w:cs="Arial"/>
        </w:rPr>
        <w:t>Lebans, M., Euske, K. (2006).A conceptual and operational declination of performance Business performance measurement.Cambridge University Press.</w:t>
      </w:r>
    </w:p>
    <w:p w:rsidR="00306773" w:rsidRPr="00306773" w:rsidRDefault="00306773" w:rsidP="00306773">
      <w:pPr>
        <w:spacing w:line="360" w:lineRule="auto"/>
        <w:jc w:val="both"/>
        <w:rPr>
          <w:rFonts w:ascii="Arial" w:hAnsi="Arial" w:cs="Arial"/>
        </w:rPr>
      </w:pPr>
      <w:r w:rsidRPr="00306773">
        <w:rPr>
          <w:rFonts w:ascii="Arial" w:hAnsi="Arial" w:cs="Arial"/>
        </w:rPr>
        <w:t>Musibau, A., Choi, L., Oluyinka, S. (2013). The impact of sales promotion and product braiding on company performance: A study of Allco Insurance Nigerian Plc. International Conference on Innovation, Management and Technology Research Malaysia.</w:t>
      </w:r>
    </w:p>
    <w:p w:rsidR="00306773" w:rsidRPr="00306773" w:rsidRDefault="00306773" w:rsidP="00306773">
      <w:pPr>
        <w:spacing w:line="360" w:lineRule="auto"/>
        <w:jc w:val="both"/>
        <w:rPr>
          <w:rFonts w:ascii="Arial" w:hAnsi="Arial" w:cs="Arial"/>
        </w:rPr>
      </w:pPr>
      <w:r w:rsidRPr="00306773">
        <w:rPr>
          <w:rFonts w:ascii="Arial" w:hAnsi="Arial" w:cs="Arial"/>
        </w:rPr>
        <w:lastRenderedPageBreak/>
        <w:t>Nwabueze, C. (2006). Marketing communications: principles and practice. Enugu: Daisy press.</w:t>
      </w:r>
    </w:p>
    <w:p w:rsidR="00306773" w:rsidRPr="00306773" w:rsidRDefault="00306773" w:rsidP="00306773">
      <w:pPr>
        <w:spacing w:line="360" w:lineRule="auto"/>
        <w:jc w:val="both"/>
        <w:rPr>
          <w:rFonts w:ascii="Arial" w:hAnsi="Arial" w:cs="Arial"/>
        </w:rPr>
      </w:pPr>
      <w:r w:rsidRPr="00306773">
        <w:rPr>
          <w:rFonts w:ascii="Arial" w:hAnsi="Arial" w:cs="Arial"/>
        </w:rPr>
        <w:t>Odunlami, I, Ogunsiji, A. (2011).Effects of Sales Promotion as a tool on organizational performance.Jemerg Trends in Economics and Management Science Jetems.</w:t>
      </w:r>
    </w:p>
    <w:p w:rsidR="00306773" w:rsidRPr="00306773" w:rsidRDefault="00306773" w:rsidP="00306773">
      <w:pPr>
        <w:spacing w:line="360" w:lineRule="auto"/>
        <w:jc w:val="both"/>
        <w:rPr>
          <w:rFonts w:ascii="Arial" w:hAnsi="Arial" w:cs="Arial"/>
        </w:rPr>
      </w:pPr>
      <w:r w:rsidRPr="00306773">
        <w:rPr>
          <w:rFonts w:ascii="Arial" w:hAnsi="Arial" w:cs="Arial"/>
        </w:rPr>
        <w:t>Ogundele, O. (2009). Management and organization: Theory and behaviour (2</w:t>
      </w:r>
      <w:r w:rsidRPr="00306773">
        <w:rPr>
          <w:rFonts w:ascii="Arial" w:hAnsi="Arial" w:cs="Arial"/>
          <w:vertAlign w:val="superscript"/>
        </w:rPr>
        <w:t>nd</w:t>
      </w:r>
      <w:r w:rsidRPr="00306773">
        <w:rPr>
          <w:rFonts w:ascii="Arial" w:hAnsi="Arial" w:cs="Arial"/>
        </w:rPr>
        <w:t xml:space="preserve"> ed.): Print Mat Ventures Lagos.</w:t>
      </w:r>
    </w:p>
    <w:p w:rsidR="00306773" w:rsidRPr="00306773" w:rsidRDefault="00306773" w:rsidP="00306773">
      <w:pPr>
        <w:spacing w:line="360" w:lineRule="auto"/>
        <w:jc w:val="both"/>
        <w:rPr>
          <w:rFonts w:ascii="Arial" w:hAnsi="Arial" w:cs="Arial"/>
        </w:rPr>
      </w:pPr>
      <w:r w:rsidRPr="00306773">
        <w:rPr>
          <w:rFonts w:ascii="Arial" w:hAnsi="Arial" w:cs="Arial"/>
        </w:rPr>
        <w:t>Okoro, V. (2015). The business of advertising (2</w:t>
      </w:r>
      <w:r w:rsidRPr="00306773">
        <w:rPr>
          <w:rFonts w:ascii="Arial" w:hAnsi="Arial" w:cs="Arial"/>
          <w:vertAlign w:val="superscript"/>
        </w:rPr>
        <w:t>nd</w:t>
      </w:r>
      <w:r w:rsidRPr="00306773">
        <w:rPr>
          <w:rFonts w:ascii="Arial" w:hAnsi="Arial" w:cs="Arial"/>
        </w:rPr>
        <w:t>ed.). Lagos: Benedette.</w:t>
      </w:r>
    </w:p>
    <w:p w:rsidR="00306773" w:rsidRPr="00306773" w:rsidRDefault="00306773" w:rsidP="00306773">
      <w:pPr>
        <w:spacing w:line="360" w:lineRule="auto"/>
        <w:jc w:val="both"/>
        <w:rPr>
          <w:rFonts w:ascii="Arial" w:hAnsi="Arial" w:cs="Arial"/>
        </w:rPr>
      </w:pPr>
      <w:r w:rsidRPr="00306773">
        <w:rPr>
          <w:rFonts w:ascii="Arial" w:hAnsi="Arial" w:cs="Arial"/>
        </w:rPr>
        <w:t>Osuala, E. (1998). Fundamentals of Nigeria marketing.Cape Publishers International Ltd Onitsha.</w:t>
      </w:r>
    </w:p>
    <w:p w:rsidR="00306773" w:rsidRPr="00306773" w:rsidRDefault="00306773" w:rsidP="00306773">
      <w:pPr>
        <w:spacing w:line="360" w:lineRule="auto"/>
        <w:jc w:val="both"/>
        <w:rPr>
          <w:rFonts w:ascii="Arial" w:hAnsi="Arial" w:cs="Arial"/>
        </w:rPr>
      </w:pPr>
      <w:r w:rsidRPr="00306773">
        <w:rPr>
          <w:rFonts w:ascii="Arial" w:hAnsi="Arial" w:cs="Arial"/>
        </w:rPr>
        <w:t>Oyedepo, W., Akinlabi, B., Sufian, J. (2012).The impact of sales promotion on organization effectiveness in Nigerian manufacturing industry universal. Journal of Marketing and Business Research Vol. 1[4].</w:t>
      </w:r>
    </w:p>
    <w:p w:rsidR="00306773" w:rsidRPr="00306773" w:rsidRDefault="00306773" w:rsidP="00306773">
      <w:pPr>
        <w:spacing w:line="360" w:lineRule="auto"/>
        <w:jc w:val="both"/>
        <w:rPr>
          <w:rFonts w:ascii="Arial" w:hAnsi="Arial" w:cs="Arial"/>
        </w:rPr>
      </w:pPr>
      <w:r w:rsidRPr="00306773">
        <w:rPr>
          <w:rFonts w:ascii="Arial" w:hAnsi="Arial" w:cs="Arial"/>
        </w:rPr>
        <w:t>Sherif, C. Sherif, M. and Nebergall, R. (1965). Attitudes and attitude change. The social judgement-involvement approach.Philadephia: Saunders.</w:t>
      </w:r>
    </w:p>
    <w:p w:rsidR="00306773" w:rsidRPr="00306773" w:rsidRDefault="00306773" w:rsidP="00306773">
      <w:pPr>
        <w:spacing w:line="360" w:lineRule="auto"/>
        <w:jc w:val="both"/>
        <w:rPr>
          <w:rFonts w:ascii="Arial" w:hAnsi="Arial" w:cs="Arial"/>
        </w:rPr>
      </w:pPr>
      <w:r w:rsidRPr="00306773">
        <w:rPr>
          <w:rFonts w:ascii="Arial" w:hAnsi="Arial" w:cs="Arial"/>
        </w:rPr>
        <w:t>Udegbe M., Ogundipe, K., Akintola, O., Kareem, R. (2012). Impact of business communication on organizational performance in Nigerian companies. Australian Journal of Business and Management Research Vol. 12 No 1.</w:t>
      </w:r>
    </w:p>
    <w:p w:rsidR="00306773" w:rsidRDefault="00306773" w:rsidP="00306773">
      <w:pPr>
        <w:spacing w:after="160" w:line="360" w:lineRule="auto"/>
        <w:jc w:val="both"/>
        <w:rPr>
          <w:rFonts w:ascii="Arial" w:hAnsi="Arial" w:cs="Arial"/>
        </w:rPr>
      </w:pPr>
      <w:r w:rsidRPr="00306773">
        <w:rPr>
          <w:rFonts w:ascii="Arial" w:hAnsi="Arial" w:cs="Arial"/>
        </w:rPr>
        <w:t>Wamoni, E. (2011). College of business and management science promotion activities and sales volume in telecommunication industry: A study of MTN (u) Limited. A Project Report.</w:t>
      </w:r>
    </w:p>
    <w:p w:rsidR="00E93BF2" w:rsidRPr="00E93BF2" w:rsidRDefault="00E93BF2" w:rsidP="00E93BF2">
      <w:pPr>
        <w:rPr>
          <w:rFonts w:ascii="Arial" w:hAnsi="Arial" w:cs="Arial"/>
        </w:rPr>
      </w:pPr>
      <w:r w:rsidRPr="00E93BF2">
        <w:rPr>
          <w:rFonts w:ascii="Arial" w:hAnsi="Arial" w:cs="Arial"/>
        </w:rPr>
        <w:t>https://businessday.ng/companies/article/globacom-beats-airtel-to-2nd-place-in-telecoms-market-share/by Jumoke Akiyode-Lawanson.</w:t>
      </w:r>
    </w:p>
    <w:p w:rsidR="00306773" w:rsidRDefault="00306773" w:rsidP="00306773">
      <w:pPr>
        <w:spacing w:after="160" w:line="360" w:lineRule="auto"/>
        <w:jc w:val="both"/>
        <w:rPr>
          <w:rFonts w:ascii="Arial" w:hAnsi="Arial" w:cs="Arial"/>
        </w:rPr>
      </w:pPr>
    </w:p>
    <w:p w:rsidR="00306773" w:rsidRDefault="00306773" w:rsidP="00306773">
      <w:pPr>
        <w:spacing w:after="160" w:line="360" w:lineRule="auto"/>
        <w:jc w:val="both"/>
        <w:rPr>
          <w:rFonts w:ascii="Arial" w:hAnsi="Arial" w:cs="Arial"/>
        </w:rPr>
      </w:pPr>
    </w:p>
    <w:p w:rsidR="00306773" w:rsidRDefault="00306773" w:rsidP="00306773">
      <w:pPr>
        <w:spacing w:after="160" w:line="360" w:lineRule="auto"/>
        <w:jc w:val="both"/>
        <w:rPr>
          <w:rFonts w:ascii="Arial" w:hAnsi="Arial" w:cs="Arial"/>
        </w:rPr>
      </w:pPr>
    </w:p>
    <w:p w:rsidR="00306773" w:rsidRDefault="00306773" w:rsidP="00306773">
      <w:pPr>
        <w:spacing w:after="160" w:line="360" w:lineRule="auto"/>
        <w:jc w:val="both"/>
        <w:rPr>
          <w:rFonts w:ascii="Arial" w:hAnsi="Arial" w:cs="Arial"/>
        </w:rPr>
      </w:pPr>
    </w:p>
    <w:p w:rsidR="00306773" w:rsidRDefault="00306773" w:rsidP="00306773">
      <w:pPr>
        <w:spacing w:after="160" w:line="360" w:lineRule="auto"/>
        <w:jc w:val="both"/>
        <w:rPr>
          <w:rFonts w:ascii="Arial" w:hAnsi="Arial" w:cs="Arial"/>
        </w:rPr>
      </w:pPr>
    </w:p>
    <w:p w:rsidR="00306773" w:rsidRDefault="00306773" w:rsidP="00306773">
      <w:pPr>
        <w:spacing w:after="160" w:line="360" w:lineRule="auto"/>
        <w:jc w:val="both"/>
        <w:rPr>
          <w:rFonts w:ascii="Arial" w:hAnsi="Arial" w:cs="Arial"/>
        </w:rPr>
      </w:pPr>
    </w:p>
    <w:p w:rsidR="00306773" w:rsidRDefault="00306773" w:rsidP="00306773">
      <w:pPr>
        <w:spacing w:after="160" w:line="360" w:lineRule="auto"/>
        <w:jc w:val="both"/>
        <w:rPr>
          <w:rFonts w:ascii="Arial" w:hAnsi="Arial" w:cs="Arial"/>
        </w:rPr>
      </w:pPr>
    </w:p>
    <w:p w:rsidR="00306773" w:rsidRPr="00306773" w:rsidRDefault="00306773" w:rsidP="00306773">
      <w:pPr>
        <w:spacing w:after="160" w:line="360" w:lineRule="auto"/>
        <w:jc w:val="both"/>
        <w:rPr>
          <w:rFonts w:ascii="Arial" w:hAnsi="Arial" w:cs="Arial"/>
        </w:rPr>
      </w:pPr>
    </w:p>
    <w:p w:rsidR="00306773" w:rsidRPr="007406D8" w:rsidRDefault="00306773" w:rsidP="00DB0105">
      <w:pPr>
        <w:spacing w:line="360" w:lineRule="auto"/>
        <w:outlineLvl w:val="0"/>
        <w:rPr>
          <w:b/>
          <w:lang w:val="en-GB"/>
        </w:rPr>
      </w:pPr>
    </w:p>
    <w:p w:rsidR="00997F98" w:rsidRPr="001D25A2" w:rsidRDefault="00306773" w:rsidP="00DB0105">
      <w:pPr>
        <w:spacing w:line="360" w:lineRule="auto"/>
        <w:ind w:left="2160" w:firstLine="720"/>
        <w:outlineLvl w:val="0"/>
        <w:rPr>
          <w:b/>
          <w:lang w:val="en-GB"/>
        </w:rPr>
      </w:pPr>
      <w:r>
        <w:rPr>
          <w:b/>
          <w:lang w:val="en-GB"/>
        </w:rPr>
        <w:t xml:space="preserve">Appendix </w:t>
      </w:r>
      <w:r w:rsidR="00997F98" w:rsidRPr="007406D8">
        <w:rPr>
          <w:b/>
          <w:lang w:val="en-GB"/>
        </w:rPr>
        <w:t xml:space="preserve">: Questionnaire   </w:t>
      </w:r>
      <w:r w:rsidR="00997F98" w:rsidRPr="007406D8">
        <w:rPr>
          <w:b/>
        </w:rPr>
        <w:tab/>
      </w:r>
    </w:p>
    <w:p w:rsidR="00997F98" w:rsidRPr="007406D8" w:rsidRDefault="00997F98" w:rsidP="00DB0105">
      <w:pPr>
        <w:tabs>
          <w:tab w:val="left" w:pos="1191"/>
          <w:tab w:val="left" w:pos="2490"/>
          <w:tab w:val="center" w:pos="4320"/>
          <w:tab w:val="center" w:pos="4725"/>
        </w:tabs>
        <w:spacing w:after="200" w:line="360" w:lineRule="auto"/>
        <w:jc w:val="center"/>
        <w:outlineLvl w:val="0"/>
        <w:rPr>
          <w:b/>
        </w:rPr>
      </w:pPr>
      <w:r w:rsidRPr="007406D8">
        <w:rPr>
          <w:b/>
        </w:rPr>
        <w:t>EFFECTS OF SALES PROMOTION STRATEGIES ON ORGANISATION PERFORMANCE:</w:t>
      </w:r>
    </w:p>
    <w:p w:rsidR="00997F98" w:rsidRDefault="00997F98" w:rsidP="00DB0105">
      <w:pPr>
        <w:tabs>
          <w:tab w:val="left" w:pos="1191"/>
          <w:tab w:val="left" w:pos="2490"/>
          <w:tab w:val="center" w:pos="4320"/>
          <w:tab w:val="center" w:pos="4725"/>
        </w:tabs>
        <w:spacing w:after="200" w:line="360" w:lineRule="auto"/>
        <w:jc w:val="center"/>
        <w:outlineLvl w:val="0"/>
        <w:rPr>
          <w:b/>
        </w:rPr>
      </w:pPr>
      <w:r w:rsidRPr="007406D8">
        <w:rPr>
          <w:b/>
        </w:rPr>
        <w:t xml:space="preserve"> A STUDY OF GLOBACOM LIMITED, NIGERIA.</w:t>
      </w:r>
    </w:p>
    <w:p w:rsidR="001D25A2" w:rsidRPr="001D25A2" w:rsidRDefault="001D25A2" w:rsidP="00DB0105">
      <w:pPr>
        <w:tabs>
          <w:tab w:val="left" w:pos="1191"/>
          <w:tab w:val="left" w:pos="2490"/>
          <w:tab w:val="center" w:pos="4320"/>
          <w:tab w:val="center" w:pos="4725"/>
        </w:tabs>
        <w:spacing w:after="200" w:line="360" w:lineRule="auto"/>
        <w:jc w:val="center"/>
        <w:outlineLvl w:val="0"/>
        <w:rPr>
          <w:b/>
        </w:rPr>
      </w:pPr>
    </w:p>
    <w:p w:rsidR="00997F98" w:rsidRPr="007406D8" w:rsidRDefault="00997F98" w:rsidP="00DB0105">
      <w:pPr>
        <w:spacing w:line="360" w:lineRule="auto"/>
        <w:ind w:left="3600" w:firstLine="720"/>
        <w:outlineLvl w:val="0"/>
        <w:rPr>
          <w:lang w:val="en-GB"/>
        </w:rPr>
      </w:pPr>
      <w:r w:rsidRPr="007406D8">
        <w:rPr>
          <w:lang w:val="en-GB"/>
        </w:rPr>
        <w:tab/>
        <w:t>Mountain Top University</w:t>
      </w:r>
    </w:p>
    <w:p w:rsidR="00997F98" w:rsidRPr="007406D8" w:rsidRDefault="00997F98" w:rsidP="00DB0105">
      <w:pPr>
        <w:spacing w:line="360" w:lineRule="auto"/>
        <w:jc w:val="center"/>
        <w:rPr>
          <w:lang w:val="en-GB"/>
        </w:rPr>
      </w:pPr>
      <w:r w:rsidRPr="007406D8">
        <w:rPr>
          <w:lang w:val="en-GB"/>
        </w:rPr>
        <w:tab/>
      </w:r>
      <w:r w:rsidRPr="007406D8">
        <w:rPr>
          <w:lang w:val="en-GB"/>
        </w:rPr>
        <w:tab/>
      </w:r>
      <w:r w:rsidRPr="007406D8">
        <w:rPr>
          <w:lang w:val="en-GB"/>
        </w:rPr>
        <w:tab/>
        <w:t xml:space="preserve">   Department of Business Administration</w:t>
      </w:r>
    </w:p>
    <w:p w:rsidR="00997F98" w:rsidRPr="007406D8" w:rsidRDefault="00997F98" w:rsidP="00DB0105">
      <w:pPr>
        <w:spacing w:line="360" w:lineRule="auto"/>
        <w:jc w:val="center"/>
        <w:rPr>
          <w:lang w:val="en-GB"/>
        </w:rPr>
      </w:pPr>
      <w:r w:rsidRPr="007406D8">
        <w:rPr>
          <w:lang w:val="en-GB"/>
        </w:rPr>
        <w:tab/>
      </w:r>
      <w:r w:rsidRPr="007406D8">
        <w:rPr>
          <w:lang w:val="en-GB"/>
        </w:rPr>
        <w:tab/>
      </w:r>
      <w:r w:rsidRPr="007406D8">
        <w:rPr>
          <w:lang w:val="en-GB"/>
        </w:rPr>
        <w:tab/>
        <w:t xml:space="preserve">         Prayer City, Mowe-Ibafo, Ogun State.</w:t>
      </w:r>
    </w:p>
    <w:p w:rsidR="00997F98" w:rsidRPr="007406D8" w:rsidRDefault="00997F98" w:rsidP="00DB0105">
      <w:pPr>
        <w:spacing w:line="360" w:lineRule="auto"/>
        <w:rPr>
          <w:b/>
          <w:lang w:val="en-GB"/>
        </w:rPr>
      </w:pPr>
      <w:r w:rsidRPr="007406D8">
        <w:rPr>
          <w:b/>
          <w:lang w:val="en-GB"/>
        </w:rPr>
        <w:t>Dear Respondent,</w:t>
      </w:r>
    </w:p>
    <w:p w:rsidR="00997F98" w:rsidRPr="007406D8" w:rsidRDefault="00997F98" w:rsidP="00DB0105">
      <w:pPr>
        <w:spacing w:line="360" w:lineRule="auto"/>
        <w:jc w:val="center"/>
        <w:rPr>
          <w:b/>
          <w:lang w:val="en-GB"/>
        </w:rPr>
      </w:pPr>
    </w:p>
    <w:p w:rsidR="00997F98" w:rsidRPr="007406D8" w:rsidRDefault="00997F98" w:rsidP="00DB0105">
      <w:pPr>
        <w:tabs>
          <w:tab w:val="left" w:pos="2490"/>
          <w:tab w:val="center" w:pos="4320"/>
        </w:tabs>
        <w:spacing w:after="200" w:line="360" w:lineRule="auto"/>
        <w:jc w:val="both"/>
        <w:rPr>
          <w:lang w:val="en-GB"/>
        </w:rPr>
      </w:pPr>
      <w:r w:rsidRPr="007406D8">
        <w:rPr>
          <w:lang w:val="en-GB"/>
        </w:rPr>
        <w:t xml:space="preserve">I am Olaniyi, Adelakun Daniel, a student in the Department of Business Administration, Mountain Top University. I am conducting an academic srearch on: </w:t>
      </w:r>
      <w:r w:rsidRPr="007406D8">
        <w:rPr>
          <w:b/>
        </w:rPr>
        <w:t>Effects of Sales Promotion Strategies on Organisational Performance: A  study of Globacom Nigeria Limited</w:t>
      </w:r>
      <w:r w:rsidRPr="007406D8">
        <w:rPr>
          <w:b/>
          <w:lang w:val="en-GB"/>
        </w:rPr>
        <w:t xml:space="preserve">. </w:t>
      </w:r>
      <w:r w:rsidRPr="007406D8">
        <w:rPr>
          <w:lang w:val="en-GB"/>
        </w:rPr>
        <w:t>The study intends to investigate</w:t>
      </w:r>
      <w:r w:rsidRPr="007406D8">
        <w:t xml:space="preserve"> Effects of Sales Promotion Strategies on Organisational Performance using your prestigious organisation, GlobaCom Nig, as the case study. The research is in partial fulfillment for the award of Bachelor of Science Degree in Business Administration. Therefore, you are kindly required to supply response and opinion to the questions overleaf to the best of your ability. You are rest assured that any information supplied which is purely for academic purpose will be treated with strict confidence.</w:t>
      </w:r>
    </w:p>
    <w:p w:rsidR="00997F98" w:rsidRPr="007406D8" w:rsidRDefault="00997F98" w:rsidP="00DB0105">
      <w:pPr>
        <w:tabs>
          <w:tab w:val="left" w:pos="2490"/>
          <w:tab w:val="center" w:pos="4320"/>
        </w:tabs>
        <w:spacing w:after="200" w:line="360" w:lineRule="auto"/>
        <w:jc w:val="both"/>
      </w:pPr>
    </w:p>
    <w:p w:rsidR="00997F98" w:rsidRPr="007406D8" w:rsidRDefault="00997F98" w:rsidP="00DB0105">
      <w:pPr>
        <w:spacing w:line="360" w:lineRule="auto"/>
        <w:rPr>
          <w:lang w:val="en-GB"/>
        </w:rPr>
      </w:pPr>
      <w:r w:rsidRPr="007406D8">
        <w:rPr>
          <w:lang w:val="en-GB"/>
        </w:rPr>
        <w:t>Yours Faithfully,</w:t>
      </w:r>
    </w:p>
    <w:p w:rsidR="005145B0" w:rsidRDefault="005145B0" w:rsidP="00DB0105">
      <w:pPr>
        <w:spacing w:line="360" w:lineRule="auto"/>
        <w:rPr>
          <w:lang w:val="en-GB"/>
        </w:rPr>
      </w:pPr>
    </w:p>
    <w:p w:rsidR="00997F98" w:rsidRPr="004901F6" w:rsidRDefault="00997F98" w:rsidP="00DB0105">
      <w:pPr>
        <w:spacing w:line="360" w:lineRule="auto"/>
        <w:rPr>
          <w:lang w:val="en-GB"/>
        </w:rPr>
      </w:pPr>
      <w:r w:rsidRPr="007406D8">
        <w:rPr>
          <w:lang w:val="en-GB"/>
        </w:rPr>
        <w:t>Olaniyi, Adelakun Daniel</w:t>
      </w:r>
    </w:p>
    <w:p w:rsidR="00A4383A" w:rsidRDefault="00A4383A" w:rsidP="00DB0105">
      <w:pPr>
        <w:spacing w:line="360" w:lineRule="auto"/>
        <w:outlineLvl w:val="0"/>
        <w:rPr>
          <w:b/>
          <w:lang w:val="en-GB"/>
        </w:rPr>
      </w:pPr>
    </w:p>
    <w:p w:rsidR="00A4383A" w:rsidRDefault="00A4383A" w:rsidP="00DB0105">
      <w:pPr>
        <w:spacing w:line="360" w:lineRule="auto"/>
        <w:outlineLvl w:val="0"/>
        <w:rPr>
          <w:b/>
          <w:lang w:val="en-GB"/>
        </w:rPr>
      </w:pPr>
    </w:p>
    <w:p w:rsidR="00A4383A" w:rsidRDefault="00A4383A" w:rsidP="00DB0105">
      <w:pPr>
        <w:spacing w:line="360" w:lineRule="auto"/>
        <w:outlineLvl w:val="0"/>
        <w:rPr>
          <w:b/>
          <w:lang w:val="en-GB"/>
        </w:rPr>
      </w:pPr>
    </w:p>
    <w:p w:rsidR="00A4383A" w:rsidRDefault="00A4383A" w:rsidP="00DB0105">
      <w:pPr>
        <w:spacing w:line="360" w:lineRule="auto"/>
        <w:outlineLvl w:val="0"/>
        <w:rPr>
          <w:b/>
          <w:lang w:val="en-GB"/>
        </w:rPr>
      </w:pPr>
    </w:p>
    <w:p w:rsidR="00A4383A" w:rsidRDefault="00A4383A" w:rsidP="00DB0105">
      <w:pPr>
        <w:spacing w:line="360" w:lineRule="auto"/>
        <w:outlineLvl w:val="0"/>
        <w:rPr>
          <w:b/>
          <w:lang w:val="en-GB"/>
        </w:rPr>
      </w:pPr>
    </w:p>
    <w:p w:rsidR="000859A4" w:rsidRDefault="000859A4" w:rsidP="00DB0105">
      <w:pPr>
        <w:spacing w:line="360" w:lineRule="auto"/>
        <w:outlineLvl w:val="0"/>
        <w:rPr>
          <w:b/>
          <w:lang w:val="en-GB"/>
        </w:rPr>
      </w:pPr>
    </w:p>
    <w:p w:rsidR="000859A4" w:rsidRDefault="000859A4" w:rsidP="00DB0105">
      <w:pPr>
        <w:spacing w:line="360" w:lineRule="auto"/>
        <w:outlineLvl w:val="0"/>
        <w:rPr>
          <w:b/>
          <w:lang w:val="en-GB"/>
        </w:rPr>
      </w:pPr>
    </w:p>
    <w:p w:rsidR="00997F98" w:rsidRPr="007406D8" w:rsidRDefault="00997F98" w:rsidP="00DB0105">
      <w:pPr>
        <w:spacing w:line="360" w:lineRule="auto"/>
        <w:outlineLvl w:val="0"/>
        <w:rPr>
          <w:b/>
          <w:lang w:val="en-GB"/>
        </w:rPr>
      </w:pPr>
      <w:r w:rsidRPr="007406D8">
        <w:rPr>
          <w:b/>
          <w:lang w:val="en-GB"/>
        </w:rPr>
        <w:t>Instruction: Please tick as appropriate.</w:t>
      </w:r>
    </w:p>
    <w:p w:rsidR="00997F98" w:rsidRDefault="00997F98" w:rsidP="00DB0105">
      <w:pPr>
        <w:spacing w:line="360" w:lineRule="auto"/>
        <w:outlineLvl w:val="0"/>
        <w:rPr>
          <w:b/>
          <w:lang w:val="en-GB"/>
        </w:rPr>
      </w:pPr>
      <w:r w:rsidRPr="007406D8">
        <w:rPr>
          <w:b/>
          <w:lang w:val="en-GB"/>
        </w:rPr>
        <w:t xml:space="preserve">Section A: </w:t>
      </w:r>
    </w:p>
    <w:p w:rsidR="00997F98" w:rsidRPr="007406D8" w:rsidRDefault="00997F98" w:rsidP="00DB0105">
      <w:pPr>
        <w:spacing w:line="360" w:lineRule="auto"/>
        <w:outlineLvl w:val="0"/>
        <w:rPr>
          <w:b/>
          <w:lang w:val="en-GB"/>
        </w:rPr>
      </w:pPr>
      <w:r w:rsidRPr="007406D8">
        <w:rPr>
          <w:b/>
          <w:lang w:val="en-GB"/>
        </w:rPr>
        <w:t>Demographic Information</w:t>
      </w:r>
    </w:p>
    <w:p w:rsidR="00997F98" w:rsidRPr="007406D8" w:rsidRDefault="00997F98" w:rsidP="00DB0105">
      <w:pPr>
        <w:pStyle w:val="ListParagraph"/>
        <w:numPr>
          <w:ilvl w:val="0"/>
          <w:numId w:val="24"/>
        </w:numPr>
        <w:spacing w:line="360" w:lineRule="auto"/>
        <w:outlineLvl w:val="0"/>
        <w:rPr>
          <w:b/>
          <w:lang w:val="en-GB"/>
        </w:rPr>
      </w:pPr>
      <w:r w:rsidRPr="007406D8">
        <w:rPr>
          <w:lang w:val="en-GB"/>
        </w:rPr>
        <w:t xml:space="preserve">Gender: </w:t>
      </w:r>
      <w:r w:rsidRPr="007406D8">
        <w:rPr>
          <w:lang w:val="en-GB"/>
        </w:rPr>
        <w:tab/>
        <w:t>(a) Male [    ]</w:t>
      </w:r>
      <w:r w:rsidRPr="007406D8">
        <w:rPr>
          <w:lang w:val="en-GB"/>
        </w:rPr>
        <w:tab/>
        <w:t>(b) Female [    ]</w:t>
      </w:r>
    </w:p>
    <w:p w:rsidR="00997F98" w:rsidRPr="007406D8" w:rsidRDefault="00997F98" w:rsidP="00DB0105">
      <w:pPr>
        <w:pStyle w:val="ListParagraph"/>
        <w:numPr>
          <w:ilvl w:val="0"/>
          <w:numId w:val="24"/>
        </w:numPr>
        <w:spacing w:line="360" w:lineRule="auto"/>
        <w:rPr>
          <w:lang w:val="en-GB"/>
        </w:rPr>
      </w:pPr>
      <w:r w:rsidRPr="007406D8">
        <w:rPr>
          <w:lang w:val="en-GB"/>
        </w:rPr>
        <w:t xml:space="preserve">Please Your Age Range (a)25-34 years [    ] (b) 35-44 years [    ] (c) 45-54 years [    ] (d) 55-64 years and above [    ] </w:t>
      </w:r>
    </w:p>
    <w:p w:rsidR="00997F98" w:rsidRPr="007406D8" w:rsidRDefault="00997F98" w:rsidP="00DB0105">
      <w:pPr>
        <w:pStyle w:val="ListParagraph"/>
        <w:numPr>
          <w:ilvl w:val="0"/>
          <w:numId w:val="24"/>
        </w:numPr>
        <w:spacing w:line="360" w:lineRule="auto"/>
        <w:rPr>
          <w:lang w:val="en-GB"/>
        </w:rPr>
      </w:pPr>
      <w:r w:rsidRPr="007406D8">
        <w:rPr>
          <w:lang w:val="en-GB"/>
        </w:rPr>
        <w:t xml:space="preserve">Please Your Marital Status (a) Married [    ] (b) Single [    ] (c) Divorced [    ] </w:t>
      </w:r>
    </w:p>
    <w:p w:rsidR="00997F98" w:rsidRPr="004901F6" w:rsidRDefault="00997F98" w:rsidP="00DB0105">
      <w:pPr>
        <w:pStyle w:val="Default"/>
        <w:numPr>
          <w:ilvl w:val="0"/>
          <w:numId w:val="24"/>
        </w:numPr>
        <w:spacing w:line="360" w:lineRule="auto"/>
      </w:pPr>
      <w:r w:rsidRPr="007406D8">
        <w:t xml:space="preserve">Tick your Educational Status. (a) Secondary </w:t>
      </w:r>
      <w:r w:rsidRPr="007406D8">
        <w:rPr>
          <w:lang w:val="en-GB"/>
        </w:rPr>
        <w:t>[    ] (b)</w:t>
      </w:r>
      <w:r w:rsidRPr="007406D8">
        <w:t xml:space="preserve">Technical/ND </w:t>
      </w:r>
      <w:r w:rsidRPr="007406D8">
        <w:rPr>
          <w:lang w:val="en-GB"/>
        </w:rPr>
        <w:t xml:space="preserve">[    ] (c) </w:t>
      </w:r>
      <w:r w:rsidRPr="007406D8">
        <w:t xml:space="preserve">Tertiary </w:t>
      </w:r>
      <w:r w:rsidRPr="007406D8">
        <w:rPr>
          <w:lang w:val="en-GB"/>
        </w:rPr>
        <w:t>[    ] (d)</w:t>
      </w:r>
      <w:r w:rsidRPr="007406D8">
        <w:t xml:space="preserve"> Masters </w:t>
      </w:r>
      <w:r w:rsidRPr="007406D8">
        <w:rPr>
          <w:lang w:val="en-GB"/>
        </w:rPr>
        <w:t>[   ]</w:t>
      </w:r>
      <w:r w:rsidRPr="007406D8">
        <w:t xml:space="preserve"> (e) Phd </w:t>
      </w:r>
      <w:r w:rsidRPr="007406D8">
        <w:rPr>
          <w:lang w:val="en-GB"/>
        </w:rPr>
        <w:t>[    ]</w:t>
      </w:r>
    </w:p>
    <w:p w:rsidR="00997F98" w:rsidRPr="004901F6" w:rsidRDefault="00997F98" w:rsidP="00DB0105">
      <w:pPr>
        <w:pStyle w:val="Default"/>
        <w:spacing w:line="360" w:lineRule="auto"/>
        <w:rPr>
          <w:b/>
        </w:rPr>
      </w:pPr>
      <w:r w:rsidRPr="004901F6">
        <w:rPr>
          <w:b/>
          <w:lang w:val="en-GB"/>
        </w:rPr>
        <w:t>Section B</w:t>
      </w:r>
    </w:p>
    <w:p w:rsidR="00997F98" w:rsidRPr="007406D8" w:rsidRDefault="00997F98" w:rsidP="00DB0105">
      <w:pPr>
        <w:pStyle w:val="ListParagraph"/>
        <w:numPr>
          <w:ilvl w:val="0"/>
          <w:numId w:val="24"/>
        </w:numPr>
        <w:spacing w:line="360" w:lineRule="auto"/>
        <w:rPr>
          <w:lang w:val="en-GB"/>
        </w:rPr>
      </w:pPr>
      <w:r w:rsidRPr="007406D8">
        <w:t>What motivates your subscribers to join Globacom networks? (</w:t>
      </w:r>
      <w:r w:rsidRPr="007406D8">
        <w:rPr>
          <w:lang w:val="en-GB"/>
        </w:rPr>
        <w:t>a)</w:t>
      </w:r>
      <w:r w:rsidRPr="007406D8">
        <w:t xml:space="preserve"> Data</w:t>
      </w:r>
      <w:r w:rsidRPr="007406D8">
        <w:rPr>
          <w:lang w:val="en-GB"/>
        </w:rPr>
        <w:t xml:space="preserve"> bundle [    ]</w:t>
      </w:r>
    </w:p>
    <w:p w:rsidR="00997F98" w:rsidRPr="007406D8" w:rsidRDefault="00997F98" w:rsidP="00DB0105">
      <w:pPr>
        <w:spacing w:line="360" w:lineRule="auto"/>
        <w:contextualSpacing/>
        <w:rPr>
          <w:lang w:val="en-GB"/>
        </w:rPr>
      </w:pPr>
      <w:r w:rsidRPr="007406D8">
        <w:rPr>
          <w:lang w:val="en-GB"/>
        </w:rPr>
        <w:tab/>
        <w:t xml:space="preserve">(b) [    ] Glo </w:t>
      </w:r>
      <w:r w:rsidRPr="007406D8">
        <w:t>Contests</w:t>
      </w:r>
      <w:r w:rsidRPr="007406D8">
        <w:rPr>
          <w:lang w:val="en-GB"/>
        </w:rPr>
        <w:t xml:space="preserve"> [    ] (c) </w:t>
      </w:r>
      <w:r w:rsidRPr="007406D8">
        <w:t>Discounts</w:t>
      </w:r>
      <w:r w:rsidRPr="007406D8">
        <w:rPr>
          <w:lang w:val="en-GB"/>
        </w:rPr>
        <w:t xml:space="preserve"> [    ] (d) </w:t>
      </w:r>
      <w:r w:rsidRPr="007406D8">
        <w:t xml:space="preserve">Coupon and Price </w:t>
      </w:r>
      <w:r w:rsidRPr="007406D8">
        <w:rPr>
          <w:lang w:val="en-GB"/>
        </w:rPr>
        <w:t xml:space="preserve">[    ] (e) and  Others </w:t>
      </w:r>
    </w:p>
    <w:p w:rsidR="00997F98" w:rsidRPr="007406D8" w:rsidRDefault="00997F98" w:rsidP="00DB0105">
      <w:pPr>
        <w:pStyle w:val="Default"/>
        <w:numPr>
          <w:ilvl w:val="0"/>
          <w:numId w:val="24"/>
        </w:numPr>
        <w:spacing w:line="360" w:lineRule="auto"/>
      </w:pPr>
      <w:r w:rsidRPr="007406D8">
        <w:t xml:space="preserve">Your management is always eager to provide the needed funds for sales promotion? </w:t>
      </w:r>
    </w:p>
    <w:p w:rsidR="00997F98" w:rsidRPr="007406D8" w:rsidRDefault="00997F98" w:rsidP="00DB0105">
      <w:pPr>
        <w:spacing w:line="360" w:lineRule="auto"/>
        <w:ind w:firstLine="720"/>
        <w:contextualSpacing/>
        <w:rPr>
          <w:lang w:val="en-GB"/>
        </w:rPr>
      </w:pPr>
      <w:r w:rsidRPr="007406D8">
        <w:rPr>
          <w:lang w:val="en-GB"/>
        </w:rPr>
        <w:t>(a) Yes [    ] (b) No [    ] (c) I don’t know [    ]</w:t>
      </w:r>
    </w:p>
    <w:p w:rsidR="00997F98" w:rsidRPr="007406D8" w:rsidRDefault="00997F98" w:rsidP="00DB0105">
      <w:pPr>
        <w:pStyle w:val="ListParagraph"/>
        <w:numPr>
          <w:ilvl w:val="0"/>
          <w:numId w:val="24"/>
        </w:numPr>
        <w:spacing w:line="360" w:lineRule="auto"/>
        <w:rPr>
          <w:lang w:val="en-GB"/>
        </w:rPr>
      </w:pPr>
      <w:r w:rsidRPr="007406D8">
        <w:rPr>
          <w:lang w:val="en-GB"/>
        </w:rPr>
        <w:t>Has the Glo sales promotion strategies increase her profit margin?  (a) Yes [    ] (b) No [    ] (c) I don’t know [    ]</w:t>
      </w:r>
    </w:p>
    <w:p w:rsidR="00997F98" w:rsidRPr="007406D8" w:rsidRDefault="00997F98" w:rsidP="00DB0105">
      <w:pPr>
        <w:pStyle w:val="ListParagraph"/>
        <w:numPr>
          <w:ilvl w:val="0"/>
          <w:numId w:val="24"/>
        </w:numPr>
        <w:spacing w:line="360" w:lineRule="auto"/>
        <w:rPr>
          <w:lang w:val="en-GB"/>
        </w:rPr>
      </w:pPr>
      <w:r w:rsidRPr="007406D8">
        <w:rPr>
          <w:lang w:val="en-GB"/>
        </w:rPr>
        <w:t>Are Glo sales promotion Strategies making positive influence on it performance?</w:t>
      </w:r>
    </w:p>
    <w:p w:rsidR="00997F98" w:rsidRPr="007406D8" w:rsidRDefault="00997F98" w:rsidP="00DB0105">
      <w:pPr>
        <w:spacing w:line="360" w:lineRule="auto"/>
        <w:ind w:firstLine="720"/>
        <w:contextualSpacing/>
        <w:rPr>
          <w:lang w:val="en-GB"/>
        </w:rPr>
      </w:pPr>
      <w:r w:rsidRPr="007406D8">
        <w:rPr>
          <w:lang w:val="en-GB"/>
        </w:rPr>
        <w:t>(a) Yes [    ]  (b) No [    ] (c) I don’t know [    ]</w:t>
      </w:r>
    </w:p>
    <w:p w:rsidR="00997F98" w:rsidRPr="007406D8" w:rsidRDefault="00997F98" w:rsidP="00DB0105">
      <w:pPr>
        <w:pStyle w:val="ListParagraph"/>
        <w:numPr>
          <w:ilvl w:val="0"/>
          <w:numId w:val="24"/>
        </w:numPr>
        <w:spacing w:line="360" w:lineRule="auto"/>
        <w:rPr>
          <w:lang w:val="en-GB"/>
        </w:rPr>
      </w:pPr>
      <w:r w:rsidRPr="007406D8">
        <w:rPr>
          <w:lang w:val="en-GB"/>
        </w:rPr>
        <w:t>Do Glo subscribers frequently benefit on her sales promotion strategies? (a) Yes [    ] (b) No [    ] I don’t know</w:t>
      </w:r>
    </w:p>
    <w:p w:rsidR="00997F98" w:rsidRPr="007406D8" w:rsidRDefault="00997F98" w:rsidP="00DB0105">
      <w:pPr>
        <w:pStyle w:val="ListParagraph"/>
        <w:numPr>
          <w:ilvl w:val="0"/>
          <w:numId w:val="24"/>
        </w:numPr>
        <w:spacing w:line="360" w:lineRule="auto"/>
        <w:rPr>
          <w:lang w:val="en-GB"/>
        </w:rPr>
      </w:pPr>
      <w:r w:rsidRPr="007406D8">
        <w:rPr>
          <w:lang w:val="en-GB"/>
        </w:rPr>
        <w:t>Glo helps her subscriber to decrease their average spending per month and still make good market share?  (a) Yes [    ] (b) No [    ] (c) I don’t know [    ]</w:t>
      </w:r>
    </w:p>
    <w:p w:rsidR="00997F98" w:rsidRPr="007406D8" w:rsidRDefault="00997F98" w:rsidP="00DB0105">
      <w:pPr>
        <w:pStyle w:val="ListParagraph"/>
        <w:numPr>
          <w:ilvl w:val="0"/>
          <w:numId w:val="24"/>
        </w:numPr>
        <w:spacing w:line="360" w:lineRule="auto"/>
        <w:rPr>
          <w:lang w:val="en-GB"/>
        </w:rPr>
      </w:pPr>
      <w:r w:rsidRPr="007406D8">
        <w:rPr>
          <w:lang w:val="en-GB"/>
        </w:rPr>
        <w:t>Glo has helped her subscribers to increase their average calls and data usage per day at nominal cost (a) Yes [    ] (b) No [    ] (c) I don’t know [    ]</w:t>
      </w:r>
    </w:p>
    <w:p w:rsidR="00997F98" w:rsidRPr="007406D8" w:rsidRDefault="00997F98" w:rsidP="00DB0105">
      <w:pPr>
        <w:pStyle w:val="ListParagraph"/>
        <w:numPr>
          <w:ilvl w:val="0"/>
          <w:numId w:val="24"/>
        </w:numPr>
        <w:spacing w:line="360" w:lineRule="auto"/>
      </w:pPr>
      <w:r w:rsidRPr="007406D8">
        <w:t xml:space="preserve">There has been an increase in customers’ patronage as a result of Glo sales promotion strategies </w:t>
      </w:r>
      <w:r w:rsidRPr="007406D8">
        <w:rPr>
          <w:lang w:val="en-GB"/>
        </w:rPr>
        <w:t>(a) Yes [    ] (b) No [    ] (c) I don’t know [    ]</w:t>
      </w:r>
    </w:p>
    <w:p w:rsidR="00997F98" w:rsidRPr="007406D8" w:rsidRDefault="00997F98" w:rsidP="00DB0105">
      <w:pPr>
        <w:pStyle w:val="ListParagraph"/>
        <w:numPr>
          <w:ilvl w:val="0"/>
          <w:numId w:val="24"/>
        </w:numPr>
        <w:spacing w:line="360" w:lineRule="auto"/>
        <w:rPr>
          <w:lang w:val="en-GB"/>
        </w:rPr>
      </w:pPr>
      <w:r w:rsidRPr="007406D8">
        <w:rPr>
          <w:lang w:val="en-GB"/>
        </w:rPr>
        <w:t xml:space="preserve">Glo sales promotion strategies have made many telephone users to port to Glo network </w:t>
      </w:r>
    </w:p>
    <w:p w:rsidR="00997F98" w:rsidRPr="007406D8" w:rsidRDefault="00997F98" w:rsidP="00DB0105">
      <w:pPr>
        <w:spacing w:line="360" w:lineRule="auto"/>
        <w:ind w:left="720"/>
        <w:contextualSpacing/>
        <w:rPr>
          <w:lang w:val="en-GB"/>
        </w:rPr>
      </w:pPr>
      <w:r w:rsidRPr="007406D8">
        <w:rPr>
          <w:lang w:val="en-GB"/>
        </w:rPr>
        <w:t xml:space="preserve">(a) Yes [    ]  (b) No [    ] (c) I don’t know [    ] </w:t>
      </w:r>
    </w:p>
    <w:p w:rsidR="00997F98" w:rsidRPr="007406D8" w:rsidRDefault="00997F98" w:rsidP="00DB0105">
      <w:pPr>
        <w:pStyle w:val="ListParagraph"/>
        <w:numPr>
          <w:ilvl w:val="0"/>
          <w:numId w:val="24"/>
        </w:numPr>
        <w:spacing w:line="360" w:lineRule="auto"/>
        <w:rPr>
          <w:lang w:val="en-GB"/>
        </w:rPr>
      </w:pPr>
      <w:r w:rsidRPr="007406D8">
        <w:rPr>
          <w:lang w:val="en-GB"/>
        </w:rPr>
        <w:t>Glo sales promotion strategies have positive significant influence over the organisational performance measurement (a) Yes [    ]  (b) No [    ] (c) I don’t know [    ]</w:t>
      </w:r>
    </w:p>
    <w:p w:rsidR="00997F98" w:rsidRDefault="00997F98" w:rsidP="00DB0105">
      <w:pPr>
        <w:spacing w:line="360" w:lineRule="auto"/>
        <w:jc w:val="both"/>
        <w:rPr>
          <w:b/>
          <w:lang w:val="en-GB"/>
        </w:rPr>
      </w:pPr>
    </w:p>
    <w:p w:rsidR="00A4383A" w:rsidRPr="007406D8" w:rsidRDefault="00A4383A" w:rsidP="00DB0105">
      <w:pPr>
        <w:spacing w:line="360" w:lineRule="auto"/>
        <w:jc w:val="both"/>
        <w:rPr>
          <w:b/>
          <w:lang w:val="en-GB"/>
        </w:rPr>
      </w:pPr>
    </w:p>
    <w:p w:rsidR="00997F98" w:rsidRPr="007406D8" w:rsidRDefault="00997F98" w:rsidP="00DB0105">
      <w:pPr>
        <w:spacing w:line="360" w:lineRule="auto"/>
        <w:jc w:val="both"/>
        <w:rPr>
          <w:b/>
          <w:lang w:val="en-GB"/>
        </w:rPr>
      </w:pPr>
      <w:r w:rsidRPr="007406D8">
        <w:rPr>
          <w:b/>
          <w:lang w:val="en-GB"/>
        </w:rPr>
        <w:t xml:space="preserve">Section </w:t>
      </w:r>
      <w:r>
        <w:rPr>
          <w:b/>
          <w:lang w:val="en-GB"/>
        </w:rPr>
        <w:t>C</w:t>
      </w:r>
      <w:r w:rsidRPr="007406D8">
        <w:rPr>
          <w:lang w:val="en-GB"/>
        </w:rPr>
        <w:t>:</w:t>
      </w:r>
      <w:r w:rsidRPr="007406D8">
        <w:rPr>
          <w:b/>
          <w:lang w:val="en-GB"/>
        </w:rPr>
        <w:t xml:space="preserve"> Strongly Disagree [SD] Agree [A] Neutral [N] Agree [A] Strongly Agree [SA] </w:t>
      </w:r>
    </w:p>
    <w:p w:rsidR="00997F98" w:rsidRPr="007406D8" w:rsidRDefault="00997F98" w:rsidP="00DB0105">
      <w:pPr>
        <w:spacing w:line="360" w:lineRule="auto"/>
        <w:rPr>
          <w:b/>
        </w:rPr>
      </w:pPr>
      <w:r w:rsidRPr="007406D8">
        <w:rPr>
          <w:b/>
        </w:rPr>
        <w:t>There is no significant relationship between the use of discounts on organization performance.</w:t>
      </w:r>
    </w:p>
    <w:tbl>
      <w:tblPr>
        <w:tblStyle w:val="TableGrid"/>
        <w:tblW w:w="10165" w:type="dxa"/>
        <w:tblLayout w:type="fixed"/>
        <w:tblLook w:val="04A0" w:firstRow="1" w:lastRow="0" w:firstColumn="1" w:lastColumn="0" w:noHBand="0" w:noVBand="1"/>
      </w:tblPr>
      <w:tblGrid>
        <w:gridCol w:w="738"/>
        <w:gridCol w:w="6840"/>
        <w:gridCol w:w="630"/>
        <w:gridCol w:w="360"/>
        <w:gridCol w:w="270"/>
        <w:gridCol w:w="630"/>
        <w:gridCol w:w="67"/>
        <w:gridCol w:w="630"/>
      </w:tblGrid>
      <w:tr w:rsidR="00997F98" w:rsidRPr="007406D8" w:rsidTr="00170389">
        <w:tc>
          <w:tcPr>
            <w:tcW w:w="738" w:type="dxa"/>
          </w:tcPr>
          <w:p w:rsidR="00997F98" w:rsidRPr="007406D8" w:rsidRDefault="00997F98" w:rsidP="00DB0105">
            <w:pPr>
              <w:spacing w:line="360" w:lineRule="auto"/>
              <w:rPr>
                <w:lang w:val="en-GB"/>
              </w:rPr>
            </w:pPr>
            <w:r w:rsidRPr="007406D8">
              <w:rPr>
                <w:lang w:val="en-GB"/>
              </w:rPr>
              <w:t>S/N</w:t>
            </w:r>
          </w:p>
        </w:tc>
        <w:tc>
          <w:tcPr>
            <w:tcW w:w="6840" w:type="dxa"/>
          </w:tcPr>
          <w:p w:rsidR="00997F98" w:rsidRPr="007406D8" w:rsidRDefault="00997F98" w:rsidP="00DB0105">
            <w:pPr>
              <w:spacing w:line="360" w:lineRule="auto"/>
              <w:rPr>
                <w:lang w:val="en-GB"/>
              </w:rPr>
            </w:pPr>
          </w:p>
        </w:tc>
        <w:tc>
          <w:tcPr>
            <w:tcW w:w="630" w:type="dxa"/>
          </w:tcPr>
          <w:p w:rsidR="00997F98" w:rsidRPr="007406D8" w:rsidRDefault="00997F98" w:rsidP="00DB0105">
            <w:pPr>
              <w:spacing w:line="360" w:lineRule="auto"/>
              <w:rPr>
                <w:b/>
                <w:lang w:val="en-GB"/>
              </w:rPr>
            </w:pPr>
            <w:r w:rsidRPr="007406D8">
              <w:rPr>
                <w:b/>
                <w:lang w:val="en-GB"/>
              </w:rPr>
              <w:t>SD</w:t>
            </w:r>
          </w:p>
          <w:p w:rsidR="00997F98" w:rsidRPr="007406D8" w:rsidRDefault="00997F98" w:rsidP="00DB0105">
            <w:pPr>
              <w:spacing w:line="360" w:lineRule="auto"/>
              <w:rPr>
                <w:b/>
                <w:lang w:val="en-GB"/>
              </w:rPr>
            </w:pPr>
            <w:r w:rsidRPr="007406D8">
              <w:rPr>
                <w:b/>
                <w:lang w:val="en-GB"/>
              </w:rPr>
              <w:t>1</w:t>
            </w:r>
          </w:p>
        </w:tc>
        <w:tc>
          <w:tcPr>
            <w:tcW w:w="360" w:type="dxa"/>
          </w:tcPr>
          <w:p w:rsidR="00997F98" w:rsidRPr="007406D8" w:rsidRDefault="00997F98" w:rsidP="00DB0105">
            <w:pPr>
              <w:spacing w:line="360" w:lineRule="auto"/>
              <w:rPr>
                <w:b/>
                <w:lang w:val="en-GB"/>
              </w:rPr>
            </w:pPr>
            <w:r w:rsidRPr="007406D8">
              <w:rPr>
                <w:b/>
                <w:lang w:val="en-GB"/>
              </w:rPr>
              <w:t>A</w:t>
            </w:r>
          </w:p>
          <w:p w:rsidR="00997F98" w:rsidRPr="007406D8" w:rsidRDefault="00997F98" w:rsidP="00DB0105">
            <w:pPr>
              <w:spacing w:line="360" w:lineRule="auto"/>
              <w:rPr>
                <w:b/>
                <w:lang w:val="en-GB"/>
              </w:rPr>
            </w:pPr>
            <w:r w:rsidRPr="007406D8">
              <w:rPr>
                <w:b/>
                <w:lang w:val="en-GB"/>
              </w:rPr>
              <w:t>2</w:t>
            </w:r>
          </w:p>
        </w:tc>
        <w:tc>
          <w:tcPr>
            <w:tcW w:w="270" w:type="dxa"/>
          </w:tcPr>
          <w:p w:rsidR="00997F98" w:rsidRPr="007406D8" w:rsidRDefault="00997F98" w:rsidP="00DB0105">
            <w:pPr>
              <w:spacing w:line="360" w:lineRule="auto"/>
              <w:rPr>
                <w:b/>
                <w:lang w:val="en-GB"/>
              </w:rPr>
            </w:pPr>
            <w:r w:rsidRPr="007406D8">
              <w:rPr>
                <w:b/>
                <w:lang w:val="en-GB"/>
              </w:rPr>
              <w:t>N</w:t>
            </w:r>
          </w:p>
          <w:p w:rsidR="00997F98" w:rsidRPr="007406D8" w:rsidRDefault="00997F98" w:rsidP="00DB0105">
            <w:pPr>
              <w:spacing w:line="360" w:lineRule="auto"/>
              <w:rPr>
                <w:b/>
                <w:lang w:val="en-GB"/>
              </w:rPr>
            </w:pPr>
            <w:r w:rsidRPr="007406D8">
              <w:rPr>
                <w:b/>
                <w:lang w:val="en-GB"/>
              </w:rPr>
              <w:t>3</w:t>
            </w:r>
          </w:p>
        </w:tc>
        <w:tc>
          <w:tcPr>
            <w:tcW w:w="630" w:type="dxa"/>
          </w:tcPr>
          <w:p w:rsidR="00997F98" w:rsidRPr="007406D8" w:rsidRDefault="00997F98" w:rsidP="00DB0105">
            <w:pPr>
              <w:spacing w:line="360" w:lineRule="auto"/>
              <w:rPr>
                <w:b/>
                <w:lang w:val="en-GB"/>
              </w:rPr>
            </w:pPr>
            <w:r w:rsidRPr="007406D8">
              <w:rPr>
                <w:b/>
                <w:lang w:val="en-GB"/>
              </w:rPr>
              <w:t>A</w:t>
            </w:r>
          </w:p>
          <w:p w:rsidR="00997F98" w:rsidRPr="007406D8" w:rsidRDefault="00997F98" w:rsidP="00DB0105">
            <w:pPr>
              <w:spacing w:line="360" w:lineRule="auto"/>
              <w:rPr>
                <w:b/>
                <w:lang w:val="en-GB"/>
              </w:rPr>
            </w:pPr>
            <w:r w:rsidRPr="007406D8">
              <w:rPr>
                <w:b/>
                <w:lang w:val="en-GB"/>
              </w:rPr>
              <w:t>4</w:t>
            </w:r>
          </w:p>
        </w:tc>
        <w:tc>
          <w:tcPr>
            <w:tcW w:w="697" w:type="dxa"/>
            <w:gridSpan w:val="2"/>
          </w:tcPr>
          <w:p w:rsidR="00997F98" w:rsidRPr="007406D8" w:rsidRDefault="00997F98" w:rsidP="00DB0105">
            <w:pPr>
              <w:autoSpaceDE w:val="0"/>
              <w:autoSpaceDN w:val="0"/>
              <w:adjustRightInd w:val="0"/>
              <w:spacing w:line="360" w:lineRule="auto"/>
              <w:ind w:left="60" w:right="60"/>
              <w:rPr>
                <w:b/>
                <w:lang w:val="en-GB"/>
              </w:rPr>
            </w:pPr>
            <w:r w:rsidRPr="007406D8">
              <w:rPr>
                <w:b/>
                <w:lang w:val="en-GB"/>
              </w:rPr>
              <w:t>SA</w:t>
            </w:r>
          </w:p>
          <w:p w:rsidR="00997F98" w:rsidRPr="007406D8" w:rsidRDefault="00997F98" w:rsidP="00DB0105">
            <w:pPr>
              <w:autoSpaceDE w:val="0"/>
              <w:autoSpaceDN w:val="0"/>
              <w:adjustRightInd w:val="0"/>
              <w:spacing w:line="360" w:lineRule="auto"/>
              <w:ind w:left="60" w:right="60"/>
              <w:rPr>
                <w:b/>
                <w:lang w:val="en-GB"/>
              </w:rPr>
            </w:pPr>
            <w:r w:rsidRPr="007406D8">
              <w:rPr>
                <w:b/>
                <w:lang w:val="en-GB"/>
              </w:rPr>
              <w:t>5</w:t>
            </w:r>
          </w:p>
        </w:tc>
      </w:tr>
      <w:tr w:rsidR="00997F98" w:rsidRPr="007406D8" w:rsidTr="001078C4">
        <w:tc>
          <w:tcPr>
            <w:tcW w:w="738" w:type="dxa"/>
          </w:tcPr>
          <w:p w:rsidR="00997F98" w:rsidRPr="007406D8" w:rsidRDefault="00997F98" w:rsidP="00DB0105">
            <w:pPr>
              <w:spacing w:line="360" w:lineRule="auto"/>
              <w:contextualSpacing/>
              <w:rPr>
                <w:lang w:val="en-GB"/>
              </w:rPr>
            </w:pPr>
            <w:r w:rsidRPr="007406D8">
              <w:rPr>
                <w:lang w:val="en-GB"/>
              </w:rPr>
              <w:t>15</w:t>
            </w:r>
          </w:p>
        </w:tc>
        <w:tc>
          <w:tcPr>
            <w:tcW w:w="6840" w:type="dxa"/>
          </w:tcPr>
          <w:p w:rsidR="00997F98" w:rsidRPr="007406D8" w:rsidRDefault="00997F98" w:rsidP="00DB0105">
            <w:pPr>
              <w:spacing w:line="360" w:lineRule="auto"/>
              <w:rPr>
                <w:lang w:val="en-GB"/>
              </w:rPr>
            </w:pPr>
            <w:r w:rsidRPr="007406D8">
              <w:t>Glo makes use of discount sales promotion strategies to improve performance and motivate customers</w:t>
            </w:r>
          </w:p>
        </w:tc>
        <w:tc>
          <w:tcPr>
            <w:tcW w:w="630" w:type="dxa"/>
          </w:tcPr>
          <w:p w:rsidR="00997F98" w:rsidRPr="007406D8" w:rsidRDefault="00997F98" w:rsidP="00DB0105">
            <w:pPr>
              <w:spacing w:line="360" w:lineRule="auto"/>
              <w:rPr>
                <w:lang w:val="en-GB"/>
              </w:rPr>
            </w:pPr>
          </w:p>
        </w:tc>
        <w:tc>
          <w:tcPr>
            <w:tcW w:w="360" w:type="dxa"/>
          </w:tcPr>
          <w:p w:rsidR="00997F98" w:rsidRPr="007406D8" w:rsidRDefault="00997F98" w:rsidP="00DB0105">
            <w:pPr>
              <w:spacing w:line="360" w:lineRule="auto"/>
              <w:rPr>
                <w:lang w:val="en-GB"/>
              </w:rPr>
            </w:pPr>
          </w:p>
        </w:tc>
        <w:tc>
          <w:tcPr>
            <w:tcW w:w="270" w:type="dxa"/>
          </w:tcPr>
          <w:p w:rsidR="00997F98" w:rsidRPr="007406D8" w:rsidRDefault="00997F98" w:rsidP="00DB0105">
            <w:pPr>
              <w:spacing w:line="360" w:lineRule="auto"/>
              <w:rPr>
                <w:lang w:val="en-GB"/>
              </w:rPr>
            </w:pPr>
          </w:p>
        </w:tc>
        <w:tc>
          <w:tcPr>
            <w:tcW w:w="697" w:type="dxa"/>
            <w:gridSpan w:val="2"/>
          </w:tcPr>
          <w:p w:rsidR="00997F98" w:rsidRPr="007406D8" w:rsidRDefault="00997F98" w:rsidP="00DB0105">
            <w:pPr>
              <w:spacing w:line="360" w:lineRule="auto"/>
              <w:rPr>
                <w:lang w:val="en-GB"/>
              </w:rPr>
            </w:pPr>
          </w:p>
        </w:tc>
        <w:tc>
          <w:tcPr>
            <w:tcW w:w="630" w:type="dxa"/>
          </w:tcPr>
          <w:p w:rsidR="00997F98" w:rsidRPr="007406D8" w:rsidRDefault="00997F98" w:rsidP="00DB0105">
            <w:pPr>
              <w:spacing w:line="360" w:lineRule="auto"/>
              <w:rPr>
                <w:lang w:val="en-GB"/>
              </w:rPr>
            </w:pPr>
          </w:p>
        </w:tc>
      </w:tr>
      <w:tr w:rsidR="00997F98" w:rsidRPr="007406D8" w:rsidTr="001078C4">
        <w:tc>
          <w:tcPr>
            <w:tcW w:w="738" w:type="dxa"/>
          </w:tcPr>
          <w:p w:rsidR="00997F98" w:rsidRPr="007406D8" w:rsidRDefault="00997F98" w:rsidP="00DB0105">
            <w:pPr>
              <w:spacing w:line="360" w:lineRule="auto"/>
              <w:contextualSpacing/>
              <w:rPr>
                <w:lang w:val="en-GB"/>
              </w:rPr>
            </w:pPr>
            <w:r w:rsidRPr="007406D8">
              <w:rPr>
                <w:lang w:val="en-GB"/>
              </w:rPr>
              <w:t>16</w:t>
            </w:r>
          </w:p>
        </w:tc>
        <w:tc>
          <w:tcPr>
            <w:tcW w:w="6840" w:type="dxa"/>
          </w:tcPr>
          <w:p w:rsidR="00997F98" w:rsidRPr="007406D8" w:rsidRDefault="00997F98" w:rsidP="00DB0105">
            <w:pPr>
              <w:spacing w:line="360" w:lineRule="auto"/>
              <w:rPr>
                <w:lang w:val="en-GB"/>
              </w:rPr>
            </w:pPr>
            <w:r w:rsidRPr="007406D8">
              <w:rPr>
                <w:lang w:val="en-GB"/>
              </w:rPr>
              <w:t>Glo gives information about discount she offers via ads, sms, voice calls, radio gingle, broadcast, news papers and others</w:t>
            </w:r>
          </w:p>
        </w:tc>
        <w:tc>
          <w:tcPr>
            <w:tcW w:w="630" w:type="dxa"/>
          </w:tcPr>
          <w:p w:rsidR="00997F98" w:rsidRPr="007406D8" w:rsidRDefault="00997F98" w:rsidP="00DB0105">
            <w:pPr>
              <w:spacing w:line="360" w:lineRule="auto"/>
              <w:rPr>
                <w:lang w:val="en-GB"/>
              </w:rPr>
            </w:pPr>
          </w:p>
        </w:tc>
        <w:tc>
          <w:tcPr>
            <w:tcW w:w="360" w:type="dxa"/>
          </w:tcPr>
          <w:p w:rsidR="00997F98" w:rsidRPr="007406D8" w:rsidRDefault="00997F98" w:rsidP="00DB0105">
            <w:pPr>
              <w:spacing w:line="360" w:lineRule="auto"/>
              <w:rPr>
                <w:lang w:val="en-GB"/>
              </w:rPr>
            </w:pPr>
          </w:p>
        </w:tc>
        <w:tc>
          <w:tcPr>
            <w:tcW w:w="270" w:type="dxa"/>
          </w:tcPr>
          <w:p w:rsidR="00997F98" w:rsidRPr="007406D8" w:rsidRDefault="00997F98" w:rsidP="00DB0105">
            <w:pPr>
              <w:spacing w:line="360" w:lineRule="auto"/>
              <w:rPr>
                <w:lang w:val="en-GB"/>
              </w:rPr>
            </w:pPr>
          </w:p>
        </w:tc>
        <w:tc>
          <w:tcPr>
            <w:tcW w:w="697" w:type="dxa"/>
            <w:gridSpan w:val="2"/>
          </w:tcPr>
          <w:p w:rsidR="00997F98" w:rsidRPr="007406D8" w:rsidRDefault="00997F98" w:rsidP="00DB0105">
            <w:pPr>
              <w:spacing w:line="360" w:lineRule="auto"/>
              <w:rPr>
                <w:lang w:val="en-GB"/>
              </w:rPr>
            </w:pPr>
          </w:p>
        </w:tc>
        <w:tc>
          <w:tcPr>
            <w:tcW w:w="630" w:type="dxa"/>
          </w:tcPr>
          <w:p w:rsidR="00997F98" w:rsidRPr="007406D8" w:rsidRDefault="00997F98" w:rsidP="00DB0105">
            <w:pPr>
              <w:spacing w:line="360" w:lineRule="auto"/>
              <w:rPr>
                <w:lang w:val="en-GB"/>
              </w:rPr>
            </w:pPr>
          </w:p>
        </w:tc>
      </w:tr>
      <w:tr w:rsidR="00997F98" w:rsidRPr="007406D8" w:rsidTr="001078C4">
        <w:tc>
          <w:tcPr>
            <w:tcW w:w="738" w:type="dxa"/>
          </w:tcPr>
          <w:p w:rsidR="00997F98" w:rsidRPr="007406D8" w:rsidRDefault="00997F98" w:rsidP="00DB0105">
            <w:pPr>
              <w:spacing w:line="360" w:lineRule="auto"/>
              <w:contextualSpacing/>
              <w:rPr>
                <w:lang w:val="en-GB"/>
              </w:rPr>
            </w:pPr>
            <w:r w:rsidRPr="007406D8">
              <w:rPr>
                <w:lang w:val="en-GB"/>
              </w:rPr>
              <w:t>17</w:t>
            </w:r>
          </w:p>
        </w:tc>
        <w:tc>
          <w:tcPr>
            <w:tcW w:w="6840" w:type="dxa"/>
          </w:tcPr>
          <w:p w:rsidR="00997F98" w:rsidRPr="007406D8" w:rsidRDefault="00997F98" w:rsidP="00DB0105">
            <w:pPr>
              <w:spacing w:line="360" w:lineRule="auto"/>
              <w:rPr>
                <w:lang w:val="en-GB"/>
              </w:rPr>
            </w:pPr>
            <w:r w:rsidRPr="007406D8">
              <w:t>Glo makes use of discount sales promotion strategies to gain market share</w:t>
            </w:r>
          </w:p>
        </w:tc>
        <w:tc>
          <w:tcPr>
            <w:tcW w:w="630" w:type="dxa"/>
          </w:tcPr>
          <w:p w:rsidR="00997F98" w:rsidRPr="007406D8" w:rsidRDefault="00997F98" w:rsidP="00DB0105">
            <w:pPr>
              <w:spacing w:line="360" w:lineRule="auto"/>
              <w:rPr>
                <w:lang w:val="en-GB"/>
              </w:rPr>
            </w:pPr>
          </w:p>
        </w:tc>
        <w:tc>
          <w:tcPr>
            <w:tcW w:w="360" w:type="dxa"/>
          </w:tcPr>
          <w:p w:rsidR="00997F98" w:rsidRPr="007406D8" w:rsidRDefault="00997F98" w:rsidP="00DB0105">
            <w:pPr>
              <w:spacing w:line="360" w:lineRule="auto"/>
              <w:rPr>
                <w:lang w:val="en-GB"/>
              </w:rPr>
            </w:pPr>
          </w:p>
        </w:tc>
        <w:tc>
          <w:tcPr>
            <w:tcW w:w="270" w:type="dxa"/>
          </w:tcPr>
          <w:p w:rsidR="00997F98" w:rsidRPr="007406D8" w:rsidRDefault="00997F98" w:rsidP="00DB0105">
            <w:pPr>
              <w:spacing w:line="360" w:lineRule="auto"/>
              <w:rPr>
                <w:lang w:val="en-GB"/>
              </w:rPr>
            </w:pPr>
          </w:p>
        </w:tc>
        <w:tc>
          <w:tcPr>
            <w:tcW w:w="697" w:type="dxa"/>
            <w:gridSpan w:val="2"/>
          </w:tcPr>
          <w:p w:rsidR="00997F98" w:rsidRPr="007406D8" w:rsidRDefault="00997F98" w:rsidP="00DB0105">
            <w:pPr>
              <w:spacing w:line="360" w:lineRule="auto"/>
              <w:rPr>
                <w:lang w:val="en-GB"/>
              </w:rPr>
            </w:pPr>
          </w:p>
        </w:tc>
        <w:tc>
          <w:tcPr>
            <w:tcW w:w="630" w:type="dxa"/>
          </w:tcPr>
          <w:p w:rsidR="00997F98" w:rsidRPr="007406D8" w:rsidRDefault="00997F98" w:rsidP="00DB0105">
            <w:pPr>
              <w:spacing w:line="360" w:lineRule="auto"/>
              <w:rPr>
                <w:lang w:val="en-GB"/>
              </w:rPr>
            </w:pPr>
          </w:p>
        </w:tc>
      </w:tr>
      <w:tr w:rsidR="00997F98" w:rsidRPr="007406D8" w:rsidTr="001078C4">
        <w:tc>
          <w:tcPr>
            <w:tcW w:w="738" w:type="dxa"/>
          </w:tcPr>
          <w:p w:rsidR="00997F98" w:rsidRPr="007406D8" w:rsidRDefault="00997F98" w:rsidP="00DB0105">
            <w:pPr>
              <w:spacing w:line="360" w:lineRule="auto"/>
              <w:contextualSpacing/>
              <w:rPr>
                <w:lang w:val="en-GB"/>
              </w:rPr>
            </w:pPr>
            <w:r w:rsidRPr="007406D8">
              <w:rPr>
                <w:lang w:val="en-GB"/>
              </w:rPr>
              <w:t>18</w:t>
            </w:r>
          </w:p>
        </w:tc>
        <w:tc>
          <w:tcPr>
            <w:tcW w:w="6840" w:type="dxa"/>
          </w:tcPr>
          <w:p w:rsidR="00997F98" w:rsidRPr="007406D8" w:rsidRDefault="00997F98" w:rsidP="00DB0105">
            <w:pPr>
              <w:spacing w:line="360" w:lineRule="auto"/>
              <w:rPr>
                <w:lang w:val="en-GB"/>
              </w:rPr>
            </w:pPr>
            <w:r w:rsidRPr="007406D8">
              <w:t>Glo makes use of discount sales promotion strategies to improve profit margin</w:t>
            </w:r>
          </w:p>
        </w:tc>
        <w:tc>
          <w:tcPr>
            <w:tcW w:w="630" w:type="dxa"/>
          </w:tcPr>
          <w:p w:rsidR="00997F98" w:rsidRPr="007406D8" w:rsidRDefault="00997F98" w:rsidP="00DB0105">
            <w:pPr>
              <w:spacing w:line="360" w:lineRule="auto"/>
              <w:rPr>
                <w:lang w:val="en-GB"/>
              </w:rPr>
            </w:pPr>
          </w:p>
        </w:tc>
        <w:tc>
          <w:tcPr>
            <w:tcW w:w="360" w:type="dxa"/>
          </w:tcPr>
          <w:p w:rsidR="00997F98" w:rsidRPr="007406D8" w:rsidRDefault="00997F98" w:rsidP="00DB0105">
            <w:pPr>
              <w:spacing w:line="360" w:lineRule="auto"/>
              <w:rPr>
                <w:lang w:val="en-GB"/>
              </w:rPr>
            </w:pPr>
          </w:p>
        </w:tc>
        <w:tc>
          <w:tcPr>
            <w:tcW w:w="270" w:type="dxa"/>
          </w:tcPr>
          <w:p w:rsidR="00997F98" w:rsidRPr="007406D8" w:rsidRDefault="00997F98" w:rsidP="00DB0105">
            <w:pPr>
              <w:spacing w:line="360" w:lineRule="auto"/>
              <w:rPr>
                <w:lang w:val="en-GB"/>
              </w:rPr>
            </w:pPr>
          </w:p>
        </w:tc>
        <w:tc>
          <w:tcPr>
            <w:tcW w:w="697" w:type="dxa"/>
            <w:gridSpan w:val="2"/>
          </w:tcPr>
          <w:p w:rsidR="00997F98" w:rsidRPr="007406D8" w:rsidRDefault="00997F98" w:rsidP="00DB0105">
            <w:pPr>
              <w:spacing w:line="360" w:lineRule="auto"/>
              <w:rPr>
                <w:lang w:val="en-GB"/>
              </w:rPr>
            </w:pPr>
          </w:p>
        </w:tc>
        <w:tc>
          <w:tcPr>
            <w:tcW w:w="630" w:type="dxa"/>
          </w:tcPr>
          <w:p w:rsidR="00997F98" w:rsidRPr="007406D8" w:rsidRDefault="00997F98" w:rsidP="00DB0105">
            <w:pPr>
              <w:spacing w:line="360" w:lineRule="auto"/>
              <w:rPr>
                <w:lang w:val="en-GB"/>
              </w:rPr>
            </w:pPr>
          </w:p>
        </w:tc>
      </w:tr>
      <w:tr w:rsidR="00997F98" w:rsidRPr="007406D8" w:rsidTr="001078C4">
        <w:tc>
          <w:tcPr>
            <w:tcW w:w="738" w:type="dxa"/>
          </w:tcPr>
          <w:p w:rsidR="00997F98" w:rsidRPr="007406D8" w:rsidRDefault="00997F98" w:rsidP="00DB0105">
            <w:pPr>
              <w:spacing w:line="360" w:lineRule="auto"/>
              <w:contextualSpacing/>
              <w:rPr>
                <w:lang w:val="en-GB"/>
              </w:rPr>
            </w:pPr>
            <w:r w:rsidRPr="007406D8">
              <w:rPr>
                <w:lang w:val="en-GB"/>
              </w:rPr>
              <w:t>19</w:t>
            </w:r>
          </w:p>
        </w:tc>
        <w:tc>
          <w:tcPr>
            <w:tcW w:w="6840" w:type="dxa"/>
          </w:tcPr>
          <w:p w:rsidR="00997F98" w:rsidRPr="007406D8" w:rsidRDefault="00997F98" w:rsidP="00DB0105">
            <w:pPr>
              <w:spacing w:line="360" w:lineRule="auto"/>
              <w:rPr>
                <w:lang w:val="en-GB"/>
              </w:rPr>
            </w:pPr>
            <w:r w:rsidRPr="007406D8">
              <w:t>Glo makes use of discount sales promotion strategies to increase sales volume</w:t>
            </w:r>
          </w:p>
        </w:tc>
        <w:tc>
          <w:tcPr>
            <w:tcW w:w="630" w:type="dxa"/>
          </w:tcPr>
          <w:p w:rsidR="00997F98" w:rsidRPr="007406D8" w:rsidRDefault="00997F98" w:rsidP="00DB0105">
            <w:pPr>
              <w:spacing w:line="360" w:lineRule="auto"/>
              <w:rPr>
                <w:lang w:val="en-GB"/>
              </w:rPr>
            </w:pPr>
          </w:p>
        </w:tc>
        <w:tc>
          <w:tcPr>
            <w:tcW w:w="360" w:type="dxa"/>
          </w:tcPr>
          <w:p w:rsidR="00997F98" w:rsidRPr="007406D8" w:rsidRDefault="00997F98" w:rsidP="00DB0105">
            <w:pPr>
              <w:spacing w:line="360" w:lineRule="auto"/>
              <w:rPr>
                <w:lang w:val="en-GB"/>
              </w:rPr>
            </w:pPr>
          </w:p>
        </w:tc>
        <w:tc>
          <w:tcPr>
            <w:tcW w:w="270" w:type="dxa"/>
          </w:tcPr>
          <w:p w:rsidR="00997F98" w:rsidRPr="007406D8" w:rsidRDefault="00997F98" w:rsidP="00DB0105">
            <w:pPr>
              <w:spacing w:line="360" w:lineRule="auto"/>
              <w:rPr>
                <w:lang w:val="en-GB"/>
              </w:rPr>
            </w:pPr>
          </w:p>
        </w:tc>
        <w:tc>
          <w:tcPr>
            <w:tcW w:w="697" w:type="dxa"/>
            <w:gridSpan w:val="2"/>
          </w:tcPr>
          <w:p w:rsidR="00997F98" w:rsidRPr="007406D8" w:rsidRDefault="00997F98" w:rsidP="00DB0105">
            <w:pPr>
              <w:spacing w:line="360" w:lineRule="auto"/>
              <w:rPr>
                <w:lang w:val="en-GB"/>
              </w:rPr>
            </w:pPr>
          </w:p>
        </w:tc>
        <w:tc>
          <w:tcPr>
            <w:tcW w:w="630" w:type="dxa"/>
          </w:tcPr>
          <w:p w:rsidR="00997F98" w:rsidRPr="007406D8" w:rsidRDefault="00997F98" w:rsidP="00DB0105">
            <w:pPr>
              <w:spacing w:line="360" w:lineRule="auto"/>
              <w:rPr>
                <w:lang w:val="en-GB"/>
              </w:rPr>
            </w:pPr>
          </w:p>
        </w:tc>
      </w:tr>
    </w:tbl>
    <w:p w:rsidR="00A63A89" w:rsidRDefault="00A63A89" w:rsidP="00DB0105">
      <w:pPr>
        <w:spacing w:line="360" w:lineRule="auto"/>
        <w:rPr>
          <w:b/>
        </w:rPr>
      </w:pPr>
    </w:p>
    <w:p w:rsidR="00997F98" w:rsidRPr="007406D8" w:rsidRDefault="00870DC1" w:rsidP="00DB0105">
      <w:pPr>
        <w:spacing w:line="360" w:lineRule="auto"/>
        <w:rPr>
          <w:b/>
        </w:rPr>
      </w:pPr>
      <w:r w:rsidRPr="007406D8">
        <w:rPr>
          <w:b/>
          <w:lang w:val="en-GB"/>
        </w:rPr>
        <w:t xml:space="preserve">Section </w:t>
      </w:r>
      <w:r>
        <w:rPr>
          <w:b/>
          <w:lang w:val="en-GB"/>
        </w:rPr>
        <w:t>D</w:t>
      </w:r>
      <w:r w:rsidRPr="007406D8">
        <w:rPr>
          <w:lang w:val="en-GB"/>
        </w:rPr>
        <w:t>:</w:t>
      </w:r>
      <w:r w:rsidR="00997F98" w:rsidRPr="007406D8">
        <w:rPr>
          <w:b/>
        </w:rPr>
        <w:t>There is significant relationship between samples and gifting on organization performance.</w:t>
      </w:r>
    </w:p>
    <w:tbl>
      <w:tblPr>
        <w:tblStyle w:val="TableGrid"/>
        <w:tblW w:w="10343" w:type="dxa"/>
        <w:tblLayout w:type="fixed"/>
        <w:tblLook w:val="04A0" w:firstRow="1" w:lastRow="0" w:firstColumn="1" w:lastColumn="0" w:noHBand="0" w:noVBand="1"/>
      </w:tblPr>
      <w:tblGrid>
        <w:gridCol w:w="715"/>
        <w:gridCol w:w="6793"/>
        <w:gridCol w:w="709"/>
        <w:gridCol w:w="425"/>
        <w:gridCol w:w="425"/>
        <w:gridCol w:w="567"/>
        <w:gridCol w:w="709"/>
      </w:tblGrid>
      <w:tr w:rsidR="00997F98" w:rsidRPr="007406D8" w:rsidTr="001078C4">
        <w:tc>
          <w:tcPr>
            <w:tcW w:w="715" w:type="dxa"/>
          </w:tcPr>
          <w:p w:rsidR="00997F98" w:rsidRPr="007406D8" w:rsidRDefault="00997F98" w:rsidP="00DB0105">
            <w:pPr>
              <w:spacing w:line="360" w:lineRule="auto"/>
              <w:rPr>
                <w:lang w:val="en-GB"/>
              </w:rPr>
            </w:pPr>
            <w:r w:rsidRPr="007406D8">
              <w:rPr>
                <w:lang w:val="en-GB"/>
              </w:rPr>
              <w:t>N</w:t>
            </w:r>
          </w:p>
        </w:tc>
        <w:tc>
          <w:tcPr>
            <w:tcW w:w="6793" w:type="dxa"/>
          </w:tcPr>
          <w:p w:rsidR="00997F98" w:rsidRPr="007406D8" w:rsidRDefault="00997F98" w:rsidP="00DB0105">
            <w:pPr>
              <w:spacing w:line="360" w:lineRule="auto"/>
              <w:rPr>
                <w:lang w:val="en-GB"/>
              </w:rPr>
            </w:pPr>
          </w:p>
        </w:tc>
        <w:tc>
          <w:tcPr>
            <w:tcW w:w="709" w:type="dxa"/>
          </w:tcPr>
          <w:p w:rsidR="00997F98" w:rsidRPr="007406D8" w:rsidRDefault="00997F98" w:rsidP="00DB0105">
            <w:pPr>
              <w:spacing w:line="360" w:lineRule="auto"/>
              <w:jc w:val="center"/>
              <w:rPr>
                <w:b/>
                <w:lang w:val="en-GB"/>
              </w:rPr>
            </w:pPr>
            <w:r w:rsidRPr="007406D8">
              <w:rPr>
                <w:b/>
                <w:lang w:val="en-GB"/>
              </w:rPr>
              <w:t>SD</w:t>
            </w:r>
          </w:p>
          <w:p w:rsidR="00997F98" w:rsidRPr="007406D8" w:rsidRDefault="00997F98" w:rsidP="00DB0105">
            <w:pPr>
              <w:spacing w:line="360" w:lineRule="auto"/>
              <w:jc w:val="center"/>
              <w:rPr>
                <w:b/>
                <w:lang w:val="en-GB"/>
              </w:rPr>
            </w:pPr>
            <w:r w:rsidRPr="007406D8">
              <w:rPr>
                <w:b/>
                <w:lang w:val="en-GB"/>
              </w:rPr>
              <w:t>1</w:t>
            </w:r>
          </w:p>
        </w:tc>
        <w:tc>
          <w:tcPr>
            <w:tcW w:w="425" w:type="dxa"/>
          </w:tcPr>
          <w:p w:rsidR="00997F98" w:rsidRPr="007406D8" w:rsidRDefault="00997F98" w:rsidP="00DB0105">
            <w:pPr>
              <w:spacing w:line="360" w:lineRule="auto"/>
              <w:jc w:val="center"/>
              <w:rPr>
                <w:b/>
                <w:lang w:val="en-GB"/>
              </w:rPr>
            </w:pPr>
            <w:r w:rsidRPr="007406D8">
              <w:rPr>
                <w:b/>
                <w:lang w:val="en-GB"/>
              </w:rPr>
              <w:t>A</w:t>
            </w:r>
          </w:p>
          <w:p w:rsidR="00997F98" w:rsidRPr="007406D8" w:rsidRDefault="00997F98" w:rsidP="00DB0105">
            <w:pPr>
              <w:spacing w:line="360" w:lineRule="auto"/>
              <w:jc w:val="center"/>
              <w:rPr>
                <w:b/>
                <w:lang w:val="en-GB"/>
              </w:rPr>
            </w:pPr>
            <w:r w:rsidRPr="007406D8">
              <w:rPr>
                <w:b/>
                <w:lang w:val="en-GB"/>
              </w:rPr>
              <w:t>2</w:t>
            </w:r>
          </w:p>
        </w:tc>
        <w:tc>
          <w:tcPr>
            <w:tcW w:w="425" w:type="dxa"/>
          </w:tcPr>
          <w:p w:rsidR="00997F98" w:rsidRPr="007406D8" w:rsidRDefault="00997F98" w:rsidP="00DB0105">
            <w:pPr>
              <w:spacing w:line="360" w:lineRule="auto"/>
              <w:jc w:val="center"/>
              <w:rPr>
                <w:b/>
                <w:lang w:val="en-GB"/>
              </w:rPr>
            </w:pPr>
            <w:r w:rsidRPr="007406D8">
              <w:rPr>
                <w:b/>
                <w:lang w:val="en-GB"/>
              </w:rPr>
              <w:t>N</w:t>
            </w:r>
          </w:p>
          <w:p w:rsidR="00997F98" w:rsidRPr="007406D8" w:rsidRDefault="00997F98" w:rsidP="00DB0105">
            <w:pPr>
              <w:spacing w:line="360" w:lineRule="auto"/>
              <w:jc w:val="center"/>
              <w:rPr>
                <w:b/>
                <w:lang w:val="en-GB"/>
              </w:rPr>
            </w:pPr>
            <w:r w:rsidRPr="007406D8">
              <w:rPr>
                <w:b/>
                <w:lang w:val="en-GB"/>
              </w:rPr>
              <w:t>3</w:t>
            </w:r>
          </w:p>
        </w:tc>
        <w:tc>
          <w:tcPr>
            <w:tcW w:w="567" w:type="dxa"/>
          </w:tcPr>
          <w:p w:rsidR="00997F98" w:rsidRPr="007406D8" w:rsidRDefault="00997F98" w:rsidP="00DB0105">
            <w:pPr>
              <w:spacing w:line="360" w:lineRule="auto"/>
              <w:jc w:val="center"/>
              <w:rPr>
                <w:b/>
                <w:lang w:val="en-GB"/>
              </w:rPr>
            </w:pPr>
            <w:r w:rsidRPr="007406D8">
              <w:rPr>
                <w:b/>
                <w:lang w:val="en-GB"/>
              </w:rPr>
              <w:t>A</w:t>
            </w:r>
          </w:p>
          <w:p w:rsidR="00997F98" w:rsidRPr="007406D8" w:rsidRDefault="00997F98" w:rsidP="00DB0105">
            <w:pPr>
              <w:spacing w:line="360" w:lineRule="auto"/>
              <w:jc w:val="center"/>
              <w:rPr>
                <w:b/>
                <w:lang w:val="en-GB"/>
              </w:rPr>
            </w:pPr>
            <w:r w:rsidRPr="007406D8">
              <w:rPr>
                <w:b/>
                <w:lang w:val="en-GB"/>
              </w:rPr>
              <w:t>4</w:t>
            </w:r>
          </w:p>
        </w:tc>
        <w:tc>
          <w:tcPr>
            <w:tcW w:w="709" w:type="dxa"/>
          </w:tcPr>
          <w:p w:rsidR="00997F98" w:rsidRPr="007406D8" w:rsidRDefault="00997F98" w:rsidP="00DB0105">
            <w:pPr>
              <w:autoSpaceDE w:val="0"/>
              <w:autoSpaceDN w:val="0"/>
              <w:adjustRightInd w:val="0"/>
              <w:spacing w:line="360" w:lineRule="auto"/>
              <w:ind w:left="60" w:right="60"/>
              <w:jc w:val="center"/>
              <w:rPr>
                <w:b/>
                <w:lang w:val="en-GB"/>
              </w:rPr>
            </w:pPr>
            <w:r w:rsidRPr="007406D8">
              <w:rPr>
                <w:b/>
                <w:lang w:val="en-GB"/>
              </w:rPr>
              <w:t>SA</w:t>
            </w:r>
          </w:p>
          <w:p w:rsidR="00997F98" w:rsidRPr="007406D8" w:rsidRDefault="00997F98" w:rsidP="00DB0105">
            <w:pPr>
              <w:autoSpaceDE w:val="0"/>
              <w:autoSpaceDN w:val="0"/>
              <w:adjustRightInd w:val="0"/>
              <w:spacing w:line="360" w:lineRule="auto"/>
              <w:ind w:left="60" w:right="60"/>
              <w:jc w:val="center"/>
              <w:rPr>
                <w:b/>
                <w:lang w:val="en-GB"/>
              </w:rPr>
            </w:pPr>
            <w:r w:rsidRPr="007406D8">
              <w:rPr>
                <w:b/>
                <w:lang w:val="en-GB"/>
              </w:rPr>
              <w:t>5</w:t>
            </w:r>
          </w:p>
        </w:tc>
      </w:tr>
      <w:tr w:rsidR="00997F98" w:rsidRPr="007406D8" w:rsidTr="001078C4">
        <w:trPr>
          <w:trHeight w:val="881"/>
        </w:trPr>
        <w:tc>
          <w:tcPr>
            <w:tcW w:w="715" w:type="dxa"/>
          </w:tcPr>
          <w:p w:rsidR="00997F98" w:rsidRPr="007406D8" w:rsidRDefault="00997F98" w:rsidP="00DB0105">
            <w:pPr>
              <w:spacing w:line="360" w:lineRule="auto"/>
              <w:contextualSpacing/>
              <w:rPr>
                <w:lang w:val="en-GB"/>
              </w:rPr>
            </w:pPr>
            <w:r w:rsidRPr="007406D8">
              <w:rPr>
                <w:lang w:val="en-GB"/>
              </w:rPr>
              <w:t>20</w:t>
            </w:r>
          </w:p>
        </w:tc>
        <w:tc>
          <w:tcPr>
            <w:tcW w:w="6793" w:type="dxa"/>
          </w:tcPr>
          <w:p w:rsidR="00997F98" w:rsidRPr="007406D8" w:rsidRDefault="00997F98" w:rsidP="00DB0105">
            <w:pPr>
              <w:spacing w:line="360" w:lineRule="auto"/>
              <w:rPr>
                <w:lang w:val="en-GB"/>
              </w:rPr>
            </w:pPr>
            <w:r w:rsidRPr="007406D8">
              <w:t>Glo makes use of samples and gifting strategies to improve performance and motivate customers</w:t>
            </w:r>
          </w:p>
        </w:tc>
        <w:tc>
          <w:tcPr>
            <w:tcW w:w="709" w:type="dxa"/>
          </w:tcPr>
          <w:p w:rsidR="00997F98" w:rsidRPr="007406D8" w:rsidRDefault="00997F98" w:rsidP="00DB0105">
            <w:pPr>
              <w:spacing w:line="360" w:lineRule="auto"/>
              <w:rPr>
                <w:lang w:val="en-GB"/>
              </w:rPr>
            </w:pPr>
          </w:p>
        </w:tc>
        <w:tc>
          <w:tcPr>
            <w:tcW w:w="425" w:type="dxa"/>
          </w:tcPr>
          <w:p w:rsidR="00997F98" w:rsidRPr="007406D8" w:rsidRDefault="00997F98" w:rsidP="00DB0105">
            <w:pPr>
              <w:spacing w:line="360" w:lineRule="auto"/>
              <w:rPr>
                <w:lang w:val="en-GB"/>
              </w:rPr>
            </w:pPr>
          </w:p>
        </w:tc>
        <w:tc>
          <w:tcPr>
            <w:tcW w:w="425" w:type="dxa"/>
          </w:tcPr>
          <w:p w:rsidR="00997F98" w:rsidRPr="007406D8" w:rsidRDefault="00997F98" w:rsidP="00DB0105">
            <w:pPr>
              <w:spacing w:line="360" w:lineRule="auto"/>
              <w:rPr>
                <w:lang w:val="en-GB"/>
              </w:rPr>
            </w:pPr>
          </w:p>
        </w:tc>
        <w:tc>
          <w:tcPr>
            <w:tcW w:w="567" w:type="dxa"/>
          </w:tcPr>
          <w:p w:rsidR="00997F98" w:rsidRPr="007406D8" w:rsidRDefault="00997F98" w:rsidP="00DB0105">
            <w:pPr>
              <w:spacing w:line="360" w:lineRule="auto"/>
              <w:rPr>
                <w:lang w:val="en-GB"/>
              </w:rPr>
            </w:pPr>
          </w:p>
        </w:tc>
        <w:tc>
          <w:tcPr>
            <w:tcW w:w="709" w:type="dxa"/>
          </w:tcPr>
          <w:p w:rsidR="00997F98" w:rsidRPr="007406D8" w:rsidRDefault="00997F98" w:rsidP="00DB0105">
            <w:pPr>
              <w:spacing w:line="360" w:lineRule="auto"/>
              <w:rPr>
                <w:lang w:val="en-GB"/>
              </w:rPr>
            </w:pPr>
          </w:p>
        </w:tc>
      </w:tr>
      <w:tr w:rsidR="00997F98" w:rsidRPr="007406D8" w:rsidTr="001078C4">
        <w:tc>
          <w:tcPr>
            <w:tcW w:w="715" w:type="dxa"/>
          </w:tcPr>
          <w:p w:rsidR="00997F98" w:rsidRPr="007406D8" w:rsidRDefault="00997F98" w:rsidP="00DB0105">
            <w:pPr>
              <w:spacing w:line="360" w:lineRule="auto"/>
              <w:contextualSpacing/>
              <w:rPr>
                <w:lang w:val="en-GB"/>
              </w:rPr>
            </w:pPr>
            <w:r w:rsidRPr="007406D8">
              <w:rPr>
                <w:lang w:val="en-GB"/>
              </w:rPr>
              <w:t>21</w:t>
            </w:r>
          </w:p>
        </w:tc>
        <w:tc>
          <w:tcPr>
            <w:tcW w:w="6793" w:type="dxa"/>
          </w:tcPr>
          <w:p w:rsidR="00997F98" w:rsidRPr="007406D8" w:rsidRDefault="00997F98" w:rsidP="00DB0105">
            <w:pPr>
              <w:spacing w:line="360" w:lineRule="auto"/>
              <w:rPr>
                <w:lang w:val="en-GB"/>
              </w:rPr>
            </w:pPr>
            <w:r w:rsidRPr="007406D8">
              <w:t>Glo makes use of samples and gifting strategies to improve market share</w:t>
            </w:r>
          </w:p>
        </w:tc>
        <w:tc>
          <w:tcPr>
            <w:tcW w:w="709" w:type="dxa"/>
          </w:tcPr>
          <w:p w:rsidR="00997F98" w:rsidRPr="007406D8" w:rsidRDefault="00997F98" w:rsidP="00DB0105">
            <w:pPr>
              <w:spacing w:line="360" w:lineRule="auto"/>
              <w:rPr>
                <w:lang w:val="en-GB"/>
              </w:rPr>
            </w:pPr>
          </w:p>
        </w:tc>
        <w:tc>
          <w:tcPr>
            <w:tcW w:w="425" w:type="dxa"/>
          </w:tcPr>
          <w:p w:rsidR="00997F98" w:rsidRPr="007406D8" w:rsidRDefault="00997F98" w:rsidP="00DB0105">
            <w:pPr>
              <w:spacing w:line="360" w:lineRule="auto"/>
              <w:rPr>
                <w:lang w:val="en-GB"/>
              </w:rPr>
            </w:pPr>
          </w:p>
        </w:tc>
        <w:tc>
          <w:tcPr>
            <w:tcW w:w="425" w:type="dxa"/>
          </w:tcPr>
          <w:p w:rsidR="00997F98" w:rsidRPr="007406D8" w:rsidRDefault="00997F98" w:rsidP="00DB0105">
            <w:pPr>
              <w:spacing w:line="360" w:lineRule="auto"/>
              <w:rPr>
                <w:lang w:val="en-GB"/>
              </w:rPr>
            </w:pPr>
          </w:p>
        </w:tc>
        <w:tc>
          <w:tcPr>
            <w:tcW w:w="567" w:type="dxa"/>
          </w:tcPr>
          <w:p w:rsidR="00997F98" w:rsidRPr="007406D8" w:rsidRDefault="00997F98" w:rsidP="00DB0105">
            <w:pPr>
              <w:spacing w:line="360" w:lineRule="auto"/>
              <w:rPr>
                <w:lang w:val="en-GB"/>
              </w:rPr>
            </w:pPr>
          </w:p>
        </w:tc>
        <w:tc>
          <w:tcPr>
            <w:tcW w:w="709" w:type="dxa"/>
          </w:tcPr>
          <w:p w:rsidR="00997F98" w:rsidRPr="007406D8" w:rsidRDefault="00997F98" w:rsidP="00DB0105">
            <w:pPr>
              <w:spacing w:line="360" w:lineRule="auto"/>
              <w:rPr>
                <w:lang w:val="en-GB"/>
              </w:rPr>
            </w:pPr>
          </w:p>
        </w:tc>
      </w:tr>
      <w:tr w:rsidR="00997F98" w:rsidRPr="007406D8" w:rsidTr="001078C4">
        <w:tc>
          <w:tcPr>
            <w:tcW w:w="715" w:type="dxa"/>
          </w:tcPr>
          <w:p w:rsidR="00997F98" w:rsidRPr="007406D8" w:rsidRDefault="00997F98" w:rsidP="00DB0105">
            <w:pPr>
              <w:spacing w:line="360" w:lineRule="auto"/>
              <w:contextualSpacing/>
              <w:rPr>
                <w:lang w:val="en-GB"/>
              </w:rPr>
            </w:pPr>
            <w:r w:rsidRPr="007406D8">
              <w:rPr>
                <w:lang w:val="en-GB"/>
              </w:rPr>
              <w:t>22</w:t>
            </w:r>
          </w:p>
        </w:tc>
        <w:tc>
          <w:tcPr>
            <w:tcW w:w="6793" w:type="dxa"/>
          </w:tcPr>
          <w:p w:rsidR="00997F98" w:rsidRPr="007406D8" w:rsidRDefault="00997F98" w:rsidP="00DB0105">
            <w:pPr>
              <w:spacing w:line="360" w:lineRule="auto"/>
              <w:rPr>
                <w:lang w:val="en-GB"/>
              </w:rPr>
            </w:pPr>
            <w:r w:rsidRPr="007406D8">
              <w:t>Glo makes use of samples and gifting strategies to increase profit margin</w:t>
            </w:r>
          </w:p>
        </w:tc>
        <w:tc>
          <w:tcPr>
            <w:tcW w:w="709" w:type="dxa"/>
          </w:tcPr>
          <w:p w:rsidR="00997F98" w:rsidRPr="007406D8" w:rsidRDefault="00997F98" w:rsidP="00DB0105">
            <w:pPr>
              <w:spacing w:line="360" w:lineRule="auto"/>
              <w:rPr>
                <w:lang w:val="en-GB"/>
              </w:rPr>
            </w:pPr>
          </w:p>
        </w:tc>
        <w:tc>
          <w:tcPr>
            <w:tcW w:w="425" w:type="dxa"/>
          </w:tcPr>
          <w:p w:rsidR="00997F98" w:rsidRPr="007406D8" w:rsidRDefault="00997F98" w:rsidP="00DB0105">
            <w:pPr>
              <w:spacing w:line="360" w:lineRule="auto"/>
              <w:rPr>
                <w:lang w:val="en-GB"/>
              </w:rPr>
            </w:pPr>
          </w:p>
        </w:tc>
        <w:tc>
          <w:tcPr>
            <w:tcW w:w="425" w:type="dxa"/>
          </w:tcPr>
          <w:p w:rsidR="00997F98" w:rsidRPr="007406D8" w:rsidRDefault="00997F98" w:rsidP="00DB0105">
            <w:pPr>
              <w:spacing w:line="360" w:lineRule="auto"/>
              <w:rPr>
                <w:lang w:val="en-GB"/>
              </w:rPr>
            </w:pPr>
          </w:p>
        </w:tc>
        <w:tc>
          <w:tcPr>
            <w:tcW w:w="567" w:type="dxa"/>
          </w:tcPr>
          <w:p w:rsidR="00997F98" w:rsidRPr="007406D8" w:rsidRDefault="00997F98" w:rsidP="00DB0105">
            <w:pPr>
              <w:spacing w:line="360" w:lineRule="auto"/>
              <w:rPr>
                <w:lang w:val="en-GB"/>
              </w:rPr>
            </w:pPr>
          </w:p>
        </w:tc>
        <w:tc>
          <w:tcPr>
            <w:tcW w:w="709" w:type="dxa"/>
          </w:tcPr>
          <w:p w:rsidR="00997F98" w:rsidRPr="007406D8" w:rsidRDefault="00997F98" w:rsidP="00DB0105">
            <w:pPr>
              <w:spacing w:line="360" w:lineRule="auto"/>
              <w:rPr>
                <w:lang w:val="en-GB"/>
              </w:rPr>
            </w:pPr>
          </w:p>
        </w:tc>
      </w:tr>
      <w:tr w:rsidR="00997F98" w:rsidRPr="007406D8" w:rsidTr="001078C4">
        <w:tc>
          <w:tcPr>
            <w:tcW w:w="715" w:type="dxa"/>
          </w:tcPr>
          <w:p w:rsidR="00997F98" w:rsidRPr="007406D8" w:rsidRDefault="00997F98" w:rsidP="00DB0105">
            <w:pPr>
              <w:spacing w:line="360" w:lineRule="auto"/>
              <w:contextualSpacing/>
              <w:rPr>
                <w:lang w:val="en-GB"/>
              </w:rPr>
            </w:pPr>
            <w:r w:rsidRPr="007406D8">
              <w:rPr>
                <w:lang w:val="en-GB"/>
              </w:rPr>
              <w:t>23</w:t>
            </w:r>
          </w:p>
        </w:tc>
        <w:tc>
          <w:tcPr>
            <w:tcW w:w="6793" w:type="dxa"/>
          </w:tcPr>
          <w:p w:rsidR="00997F98" w:rsidRPr="007406D8" w:rsidRDefault="00997F98" w:rsidP="00DB0105">
            <w:pPr>
              <w:spacing w:line="360" w:lineRule="auto"/>
              <w:rPr>
                <w:lang w:val="en-GB"/>
              </w:rPr>
            </w:pPr>
            <w:r w:rsidRPr="007406D8">
              <w:t>Glo makes use of samples and gifting strategies to increase sales volume</w:t>
            </w:r>
          </w:p>
        </w:tc>
        <w:tc>
          <w:tcPr>
            <w:tcW w:w="709" w:type="dxa"/>
          </w:tcPr>
          <w:p w:rsidR="00997F98" w:rsidRPr="007406D8" w:rsidRDefault="00997F98" w:rsidP="00DB0105">
            <w:pPr>
              <w:spacing w:line="360" w:lineRule="auto"/>
              <w:rPr>
                <w:lang w:val="en-GB"/>
              </w:rPr>
            </w:pPr>
          </w:p>
        </w:tc>
        <w:tc>
          <w:tcPr>
            <w:tcW w:w="425" w:type="dxa"/>
          </w:tcPr>
          <w:p w:rsidR="00997F98" w:rsidRPr="007406D8" w:rsidRDefault="00997F98" w:rsidP="00DB0105">
            <w:pPr>
              <w:spacing w:line="360" w:lineRule="auto"/>
              <w:rPr>
                <w:lang w:val="en-GB"/>
              </w:rPr>
            </w:pPr>
          </w:p>
        </w:tc>
        <w:tc>
          <w:tcPr>
            <w:tcW w:w="425" w:type="dxa"/>
          </w:tcPr>
          <w:p w:rsidR="00997F98" w:rsidRPr="007406D8" w:rsidRDefault="00997F98" w:rsidP="00DB0105">
            <w:pPr>
              <w:spacing w:line="360" w:lineRule="auto"/>
              <w:rPr>
                <w:lang w:val="en-GB"/>
              </w:rPr>
            </w:pPr>
          </w:p>
        </w:tc>
        <w:tc>
          <w:tcPr>
            <w:tcW w:w="567" w:type="dxa"/>
          </w:tcPr>
          <w:p w:rsidR="00997F98" w:rsidRPr="007406D8" w:rsidRDefault="00997F98" w:rsidP="00DB0105">
            <w:pPr>
              <w:spacing w:line="360" w:lineRule="auto"/>
              <w:rPr>
                <w:lang w:val="en-GB"/>
              </w:rPr>
            </w:pPr>
          </w:p>
        </w:tc>
        <w:tc>
          <w:tcPr>
            <w:tcW w:w="709" w:type="dxa"/>
          </w:tcPr>
          <w:p w:rsidR="00997F98" w:rsidRPr="007406D8" w:rsidRDefault="00997F98" w:rsidP="00DB0105">
            <w:pPr>
              <w:spacing w:line="360" w:lineRule="auto"/>
              <w:rPr>
                <w:lang w:val="en-GB"/>
              </w:rPr>
            </w:pPr>
          </w:p>
        </w:tc>
      </w:tr>
      <w:tr w:rsidR="00997F98" w:rsidRPr="007406D8" w:rsidTr="001078C4">
        <w:tc>
          <w:tcPr>
            <w:tcW w:w="715" w:type="dxa"/>
          </w:tcPr>
          <w:p w:rsidR="00997F98" w:rsidRPr="007406D8" w:rsidRDefault="00997F98" w:rsidP="00DB0105">
            <w:pPr>
              <w:spacing w:line="360" w:lineRule="auto"/>
              <w:contextualSpacing/>
              <w:rPr>
                <w:lang w:val="en-GB"/>
              </w:rPr>
            </w:pPr>
            <w:r w:rsidRPr="007406D8">
              <w:rPr>
                <w:lang w:val="en-GB"/>
              </w:rPr>
              <w:t>24</w:t>
            </w:r>
          </w:p>
        </w:tc>
        <w:tc>
          <w:tcPr>
            <w:tcW w:w="6793" w:type="dxa"/>
          </w:tcPr>
          <w:p w:rsidR="00997F98" w:rsidRPr="007406D8" w:rsidRDefault="00997F98" w:rsidP="00DB0105">
            <w:pPr>
              <w:spacing w:line="360" w:lineRule="auto"/>
              <w:rPr>
                <w:lang w:val="en-GB"/>
              </w:rPr>
            </w:pPr>
            <w:r w:rsidRPr="007406D8">
              <w:t>Glo makes use of samples and gifting strategies to increase customers’ patronage</w:t>
            </w:r>
          </w:p>
        </w:tc>
        <w:tc>
          <w:tcPr>
            <w:tcW w:w="709" w:type="dxa"/>
          </w:tcPr>
          <w:p w:rsidR="00997F98" w:rsidRPr="007406D8" w:rsidRDefault="00997F98" w:rsidP="00DB0105">
            <w:pPr>
              <w:spacing w:line="360" w:lineRule="auto"/>
              <w:rPr>
                <w:lang w:val="en-GB"/>
              </w:rPr>
            </w:pPr>
          </w:p>
        </w:tc>
        <w:tc>
          <w:tcPr>
            <w:tcW w:w="425" w:type="dxa"/>
          </w:tcPr>
          <w:p w:rsidR="00997F98" w:rsidRPr="007406D8" w:rsidRDefault="00997F98" w:rsidP="00DB0105">
            <w:pPr>
              <w:spacing w:line="360" w:lineRule="auto"/>
              <w:rPr>
                <w:lang w:val="en-GB"/>
              </w:rPr>
            </w:pPr>
          </w:p>
        </w:tc>
        <w:tc>
          <w:tcPr>
            <w:tcW w:w="425" w:type="dxa"/>
          </w:tcPr>
          <w:p w:rsidR="00997F98" w:rsidRPr="007406D8" w:rsidRDefault="00997F98" w:rsidP="00DB0105">
            <w:pPr>
              <w:spacing w:line="360" w:lineRule="auto"/>
              <w:rPr>
                <w:lang w:val="en-GB"/>
              </w:rPr>
            </w:pPr>
          </w:p>
        </w:tc>
        <w:tc>
          <w:tcPr>
            <w:tcW w:w="567" w:type="dxa"/>
          </w:tcPr>
          <w:p w:rsidR="00997F98" w:rsidRPr="007406D8" w:rsidRDefault="00997F98" w:rsidP="00DB0105">
            <w:pPr>
              <w:spacing w:line="360" w:lineRule="auto"/>
              <w:rPr>
                <w:lang w:val="en-GB"/>
              </w:rPr>
            </w:pPr>
          </w:p>
        </w:tc>
        <w:tc>
          <w:tcPr>
            <w:tcW w:w="709" w:type="dxa"/>
          </w:tcPr>
          <w:p w:rsidR="00997F98" w:rsidRPr="007406D8" w:rsidRDefault="00997F98" w:rsidP="00DB0105">
            <w:pPr>
              <w:spacing w:line="360" w:lineRule="auto"/>
              <w:rPr>
                <w:lang w:val="en-GB"/>
              </w:rPr>
            </w:pPr>
          </w:p>
        </w:tc>
      </w:tr>
      <w:tr w:rsidR="00997F98" w:rsidRPr="007406D8" w:rsidTr="001078C4">
        <w:tc>
          <w:tcPr>
            <w:tcW w:w="715" w:type="dxa"/>
          </w:tcPr>
          <w:p w:rsidR="00997F98" w:rsidRPr="007406D8" w:rsidRDefault="00997F98" w:rsidP="00DB0105">
            <w:pPr>
              <w:spacing w:line="360" w:lineRule="auto"/>
              <w:contextualSpacing/>
              <w:rPr>
                <w:lang w:val="en-GB"/>
              </w:rPr>
            </w:pPr>
            <w:r w:rsidRPr="007406D8">
              <w:rPr>
                <w:lang w:val="en-GB"/>
              </w:rPr>
              <w:t>25</w:t>
            </w:r>
          </w:p>
        </w:tc>
        <w:tc>
          <w:tcPr>
            <w:tcW w:w="6793" w:type="dxa"/>
          </w:tcPr>
          <w:p w:rsidR="00997F98" w:rsidRPr="007406D8" w:rsidRDefault="00997F98" w:rsidP="00DB0105">
            <w:pPr>
              <w:spacing w:line="360" w:lineRule="auto"/>
              <w:rPr>
                <w:lang w:val="en-GB"/>
              </w:rPr>
            </w:pPr>
            <w:r w:rsidRPr="007406D8">
              <w:rPr>
                <w:lang w:val="en-GB"/>
              </w:rPr>
              <w:t xml:space="preserve">Glo gives information on </w:t>
            </w:r>
            <w:r w:rsidRPr="007406D8">
              <w:t>samples and gifting</w:t>
            </w:r>
            <w:r w:rsidRPr="007406D8">
              <w:rPr>
                <w:lang w:val="en-GB"/>
              </w:rPr>
              <w:t xml:space="preserve"> to her clients via ads, sms, voice calls, radio jingle, broadcast, news papers and others</w:t>
            </w:r>
          </w:p>
        </w:tc>
        <w:tc>
          <w:tcPr>
            <w:tcW w:w="709" w:type="dxa"/>
          </w:tcPr>
          <w:p w:rsidR="00997F98" w:rsidRPr="007406D8" w:rsidRDefault="00997F98" w:rsidP="00DB0105">
            <w:pPr>
              <w:spacing w:line="360" w:lineRule="auto"/>
              <w:rPr>
                <w:lang w:val="en-GB"/>
              </w:rPr>
            </w:pPr>
          </w:p>
        </w:tc>
        <w:tc>
          <w:tcPr>
            <w:tcW w:w="425" w:type="dxa"/>
          </w:tcPr>
          <w:p w:rsidR="00997F98" w:rsidRPr="007406D8" w:rsidRDefault="00997F98" w:rsidP="00DB0105">
            <w:pPr>
              <w:spacing w:line="360" w:lineRule="auto"/>
              <w:rPr>
                <w:lang w:val="en-GB"/>
              </w:rPr>
            </w:pPr>
          </w:p>
        </w:tc>
        <w:tc>
          <w:tcPr>
            <w:tcW w:w="425" w:type="dxa"/>
          </w:tcPr>
          <w:p w:rsidR="00997F98" w:rsidRPr="007406D8" w:rsidRDefault="00997F98" w:rsidP="00DB0105">
            <w:pPr>
              <w:spacing w:line="360" w:lineRule="auto"/>
              <w:rPr>
                <w:lang w:val="en-GB"/>
              </w:rPr>
            </w:pPr>
          </w:p>
        </w:tc>
        <w:tc>
          <w:tcPr>
            <w:tcW w:w="567" w:type="dxa"/>
          </w:tcPr>
          <w:p w:rsidR="00997F98" w:rsidRPr="007406D8" w:rsidRDefault="00997F98" w:rsidP="00DB0105">
            <w:pPr>
              <w:spacing w:line="360" w:lineRule="auto"/>
              <w:rPr>
                <w:lang w:val="en-GB"/>
              </w:rPr>
            </w:pPr>
          </w:p>
        </w:tc>
        <w:tc>
          <w:tcPr>
            <w:tcW w:w="709" w:type="dxa"/>
          </w:tcPr>
          <w:p w:rsidR="00997F98" w:rsidRPr="007406D8" w:rsidRDefault="00997F98" w:rsidP="00DB0105">
            <w:pPr>
              <w:spacing w:line="360" w:lineRule="auto"/>
              <w:rPr>
                <w:lang w:val="en-GB"/>
              </w:rPr>
            </w:pPr>
          </w:p>
        </w:tc>
      </w:tr>
    </w:tbl>
    <w:p w:rsidR="00997F98" w:rsidRPr="007406D8" w:rsidRDefault="00997F98" w:rsidP="00DB0105">
      <w:pPr>
        <w:spacing w:line="360" w:lineRule="auto"/>
        <w:rPr>
          <w:b/>
          <w:lang w:val="en-GB"/>
        </w:rPr>
      </w:pPr>
    </w:p>
    <w:p w:rsidR="00BB33A3" w:rsidRDefault="00BB33A3" w:rsidP="00DB0105">
      <w:pPr>
        <w:spacing w:line="360" w:lineRule="auto"/>
        <w:rPr>
          <w:b/>
          <w:lang w:val="en-GB"/>
        </w:rPr>
      </w:pPr>
    </w:p>
    <w:p w:rsidR="00BB33A3" w:rsidRDefault="00BB33A3" w:rsidP="00DB0105">
      <w:pPr>
        <w:spacing w:line="360" w:lineRule="auto"/>
        <w:rPr>
          <w:b/>
          <w:lang w:val="en-GB"/>
        </w:rPr>
      </w:pPr>
    </w:p>
    <w:p w:rsidR="00997F98" w:rsidRPr="007406D8" w:rsidRDefault="00870DC1" w:rsidP="00DB0105">
      <w:pPr>
        <w:spacing w:line="360" w:lineRule="auto"/>
        <w:rPr>
          <w:b/>
        </w:rPr>
      </w:pPr>
      <w:r w:rsidRPr="007406D8">
        <w:rPr>
          <w:b/>
          <w:lang w:val="en-GB"/>
        </w:rPr>
        <w:lastRenderedPageBreak/>
        <w:t xml:space="preserve">Section </w:t>
      </w:r>
      <w:r>
        <w:rPr>
          <w:b/>
          <w:lang w:val="en-GB"/>
        </w:rPr>
        <w:t>E</w:t>
      </w:r>
      <w:r w:rsidRPr="007406D8">
        <w:rPr>
          <w:lang w:val="en-GB"/>
        </w:rPr>
        <w:t>:</w:t>
      </w:r>
      <w:r w:rsidR="00997F98" w:rsidRPr="007406D8">
        <w:rPr>
          <w:b/>
        </w:rPr>
        <w:t>There is a significant relationship between the use of rebates on organization performance.</w:t>
      </w:r>
    </w:p>
    <w:tbl>
      <w:tblPr>
        <w:tblStyle w:val="TableGrid"/>
        <w:tblW w:w="10458" w:type="dxa"/>
        <w:tblLayout w:type="fixed"/>
        <w:tblLook w:val="04A0" w:firstRow="1" w:lastRow="0" w:firstColumn="1" w:lastColumn="0" w:noHBand="0" w:noVBand="1"/>
      </w:tblPr>
      <w:tblGrid>
        <w:gridCol w:w="738"/>
        <w:gridCol w:w="6997"/>
        <w:gridCol w:w="653"/>
        <w:gridCol w:w="360"/>
        <w:gridCol w:w="360"/>
        <w:gridCol w:w="630"/>
        <w:gridCol w:w="720"/>
      </w:tblGrid>
      <w:tr w:rsidR="00997F98" w:rsidRPr="007406D8" w:rsidTr="001078C4">
        <w:tc>
          <w:tcPr>
            <w:tcW w:w="738" w:type="dxa"/>
          </w:tcPr>
          <w:p w:rsidR="00997F98" w:rsidRPr="007406D8" w:rsidRDefault="00997F98" w:rsidP="00DB0105">
            <w:pPr>
              <w:spacing w:line="360" w:lineRule="auto"/>
              <w:rPr>
                <w:b/>
                <w:lang w:val="en-GB"/>
              </w:rPr>
            </w:pPr>
            <w:r w:rsidRPr="007406D8">
              <w:rPr>
                <w:b/>
                <w:lang w:val="en-GB"/>
              </w:rPr>
              <w:t>S/N</w:t>
            </w:r>
          </w:p>
        </w:tc>
        <w:tc>
          <w:tcPr>
            <w:tcW w:w="6997" w:type="dxa"/>
          </w:tcPr>
          <w:p w:rsidR="00997F98" w:rsidRPr="007406D8" w:rsidRDefault="00997F98" w:rsidP="00DB0105">
            <w:pPr>
              <w:spacing w:line="360" w:lineRule="auto"/>
              <w:rPr>
                <w:b/>
                <w:lang w:val="en-GB"/>
              </w:rPr>
            </w:pPr>
          </w:p>
        </w:tc>
        <w:tc>
          <w:tcPr>
            <w:tcW w:w="653" w:type="dxa"/>
          </w:tcPr>
          <w:p w:rsidR="00997F98" w:rsidRPr="007406D8" w:rsidRDefault="00997F98" w:rsidP="00DB0105">
            <w:pPr>
              <w:spacing w:line="360" w:lineRule="auto"/>
              <w:jc w:val="center"/>
              <w:rPr>
                <w:b/>
                <w:lang w:val="en-GB"/>
              </w:rPr>
            </w:pPr>
            <w:r w:rsidRPr="007406D8">
              <w:rPr>
                <w:b/>
                <w:lang w:val="en-GB"/>
              </w:rPr>
              <w:t>SD</w:t>
            </w:r>
          </w:p>
          <w:p w:rsidR="00997F98" w:rsidRPr="007406D8" w:rsidRDefault="00997F98" w:rsidP="00DB0105">
            <w:pPr>
              <w:spacing w:line="360" w:lineRule="auto"/>
              <w:jc w:val="center"/>
              <w:rPr>
                <w:b/>
                <w:lang w:val="en-GB"/>
              </w:rPr>
            </w:pPr>
            <w:r w:rsidRPr="007406D8">
              <w:rPr>
                <w:b/>
                <w:lang w:val="en-GB"/>
              </w:rPr>
              <w:t>1</w:t>
            </w:r>
          </w:p>
        </w:tc>
        <w:tc>
          <w:tcPr>
            <w:tcW w:w="360" w:type="dxa"/>
          </w:tcPr>
          <w:p w:rsidR="00997F98" w:rsidRPr="007406D8" w:rsidRDefault="00997F98" w:rsidP="00DB0105">
            <w:pPr>
              <w:spacing w:line="360" w:lineRule="auto"/>
              <w:jc w:val="center"/>
              <w:rPr>
                <w:b/>
                <w:lang w:val="en-GB"/>
              </w:rPr>
            </w:pPr>
            <w:r w:rsidRPr="007406D8">
              <w:rPr>
                <w:b/>
                <w:lang w:val="en-GB"/>
              </w:rPr>
              <w:t>A</w:t>
            </w:r>
          </w:p>
          <w:p w:rsidR="00997F98" w:rsidRPr="007406D8" w:rsidRDefault="00997F98" w:rsidP="00DB0105">
            <w:pPr>
              <w:spacing w:line="360" w:lineRule="auto"/>
              <w:jc w:val="center"/>
              <w:rPr>
                <w:b/>
                <w:lang w:val="en-GB"/>
              </w:rPr>
            </w:pPr>
            <w:r w:rsidRPr="007406D8">
              <w:rPr>
                <w:b/>
                <w:lang w:val="en-GB"/>
              </w:rPr>
              <w:t>2</w:t>
            </w:r>
          </w:p>
        </w:tc>
        <w:tc>
          <w:tcPr>
            <w:tcW w:w="360" w:type="dxa"/>
          </w:tcPr>
          <w:p w:rsidR="00997F98" w:rsidRPr="007406D8" w:rsidRDefault="00997F98" w:rsidP="00DB0105">
            <w:pPr>
              <w:spacing w:line="360" w:lineRule="auto"/>
              <w:jc w:val="center"/>
              <w:rPr>
                <w:b/>
                <w:lang w:val="en-GB"/>
              </w:rPr>
            </w:pPr>
            <w:r w:rsidRPr="007406D8">
              <w:rPr>
                <w:b/>
                <w:lang w:val="en-GB"/>
              </w:rPr>
              <w:t>N</w:t>
            </w:r>
          </w:p>
          <w:p w:rsidR="00997F98" w:rsidRPr="007406D8" w:rsidRDefault="00997F98" w:rsidP="00DB0105">
            <w:pPr>
              <w:spacing w:line="360" w:lineRule="auto"/>
              <w:jc w:val="center"/>
              <w:rPr>
                <w:b/>
                <w:lang w:val="en-GB"/>
              </w:rPr>
            </w:pPr>
            <w:r w:rsidRPr="007406D8">
              <w:rPr>
                <w:b/>
                <w:lang w:val="en-GB"/>
              </w:rPr>
              <w:t>3</w:t>
            </w:r>
          </w:p>
        </w:tc>
        <w:tc>
          <w:tcPr>
            <w:tcW w:w="630" w:type="dxa"/>
          </w:tcPr>
          <w:p w:rsidR="00997F98" w:rsidRPr="007406D8" w:rsidRDefault="00997F98" w:rsidP="00DB0105">
            <w:pPr>
              <w:spacing w:line="360" w:lineRule="auto"/>
              <w:jc w:val="center"/>
              <w:rPr>
                <w:b/>
                <w:lang w:val="en-GB"/>
              </w:rPr>
            </w:pPr>
            <w:r w:rsidRPr="007406D8">
              <w:rPr>
                <w:b/>
                <w:lang w:val="en-GB"/>
              </w:rPr>
              <w:t>A</w:t>
            </w:r>
          </w:p>
          <w:p w:rsidR="00997F98" w:rsidRPr="007406D8" w:rsidRDefault="00997F98" w:rsidP="00DB0105">
            <w:pPr>
              <w:spacing w:line="360" w:lineRule="auto"/>
              <w:jc w:val="center"/>
              <w:rPr>
                <w:b/>
                <w:lang w:val="en-GB"/>
              </w:rPr>
            </w:pPr>
            <w:r w:rsidRPr="007406D8">
              <w:rPr>
                <w:b/>
                <w:lang w:val="en-GB"/>
              </w:rPr>
              <w:t>4</w:t>
            </w:r>
          </w:p>
        </w:tc>
        <w:tc>
          <w:tcPr>
            <w:tcW w:w="720" w:type="dxa"/>
          </w:tcPr>
          <w:p w:rsidR="00997F98" w:rsidRPr="007406D8" w:rsidRDefault="00997F98" w:rsidP="00DB0105">
            <w:pPr>
              <w:autoSpaceDE w:val="0"/>
              <w:autoSpaceDN w:val="0"/>
              <w:adjustRightInd w:val="0"/>
              <w:spacing w:line="360" w:lineRule="auto"/>
              <w:ind w:left="60" w:right="60"/>
              <w:jc w:val="center"/>
              <w:rPr>
                <w:b/>
                <w:lang w:val="en-GB"/>
              </w:rPr>
            </w:pPr>
            <w:r w:rsidRPr="007406D8">
              <w:rPr>
                <w:b/>
                <w:lang w:val="en-GB"/>
              </w:rPr>
              <w:t>SA</w:t>
            </w:r>
          </w:p>
          <w:p w:rsidR="00997F98" w:rsidRPr="007406D8" w:rsidRDefault="00997F98" w:rsidP="00DB0105">
            <w:pPr>
              <w:autoSpaceDE w:val="0"/>
              <w:autoSpaceDN w:val="0"/>
              <w:adjustRightInd w:val="0"/>
              <w:spacing w:line="360" w:lineRule="auto"/>
              <w:ind w:left="60" w:right="60"/>
              <w:jc w:val="center"/>
              <w:rPr>
                <w:b/>
                <w:lang w:val="en-GB"/>
              </w:rPr>
            </w:pPr>
            <w:r w:rsidRPr="007406D8">
              <w:rPr>
                <w:b/>
                <w:lang w:val="en-GB"/>
              </w:rPr>
              <w:t>5</w:t>
            </w:r>
          </w:p>
        </w:tc>
      </w:tr>
      <w:tr w:rsidR="00997F98" w:rsidRPr="007406D8" w:rsidTr="001078C4">
        <w:trPr>
          <w:trHeight w:val="332"/>
        </w:trPr>
        <w:tc>
          <w:tcPr>
            <w:tcW w:w="738" w:type="dxa"/>
          </w:tcPr>
          <w:p w:rsidR="00997F98" w:rsidRPr="007406D8" w:rsidRDefault="00997F98" w:rsidP="00DB0105">
            <w:pPr>
              <w:spacing w:line="360" w:lineRule="auto"/>
              <w:contextualSpacing/>
              <w:rPr>
                <w:lang w:val="en-GB"/>
              </w:rPr>
            </w:pPr>
            <w:r w:rsidRPr="007406D8">
              <w:rPr>
                <w:lang w:val="en-GB"/>
              </w:rPr>
              <w:t>26</w:t>
            </w:r>
          </w:p>
        </w:tc>
        <w:tc>
          <w:tcPr>
            <w:tcW w:w="6997" w:type="dxa"/>
          </w:tcPr>
          <w:p w:rsidR="00997F98" w:rsidRPr="007406D8" w:rsidRDefault="00997F98" w:rsidP="00DB0105">
            <w:pPr>
              <w:spacing w:line="360" w:lineRule="auto"/>
              <w:rPr>
                <w:lang w:val="en-GB"/>
              </w:rPr>
            </w:pPr>
            <w:r w:rsidRPr="007406D8">
              <w:rPr>
                <w:lang w:val="en-GB"/>
              </w:rPr>
              <w:t xml:space="preserve">Glo gives frequent </w:t>
            </w:r>
            <w:r w:rsidRPr="007406D8">
              <w:t xml:space="preserve">rebates to her loyal customers, distributors and wholesellers </w:t>
            </w:r>
          </w:p>
        </w:tc>
        <w:tc>
          <w:tcPr>
            <w:tcW w:w="653" w:type="dxa"/>
          </w:tcPr>
          <w:p w:rsidR="00997F98" w:rsidRPr="007406D8" w:rsidRDefault="00997F98" w:rsidP="00DB0105">
            <w:pPr>
              <w:spacing w:line="360" w:lineRule="auto"/>
              <w:rPr>
                <w:lang w:val="en-GB"/>
              </w:rPr>
            </w:pPr>
          </w:p>
        </w:tc>
        <w:tc>
          <w:tcPr>
            <w:tcW w:w="360" w:type="dxa"/>
          </w:tcPr>
          <w:p w:rsidR="00997F98" w:rsidRPr="007406D8" w:rsidRDefault="00997F98" w:rsidP="00DB0105">
            <w:pPr>
              <w:spacing w:line="360" w:lineRule="auto"/>
              <w:rPr>
                <w:lang w:val="en-GB"/>
              </w:rPr>
            </w:pPr>
          </w:p>
        </w:tc>
        <w:tc>
          <w:tcPr>
            <w:tcW w:w="360" w:type="dxa"/>
          </w:tcPr>
          <w:p w:rsidR="00997F98" w:rsidRPr="007406D8" w:rsidRDefault="00997F98" w:rsidP="00DB0105">
            <w:pPr>
              <w:spacing w:line="360" w:lineRule="auto"/>
              <w:rPr>
                <w:lang w:val="en-GB"/>
              </w:rPr>
            </w:pPr>
          </w:p>
        </w:tc>
        <w:tc>
          <w:tcPr>
            <w:tcW w:w="630" w:type="dxa"/>
          </w:tcPr>
          <w:p w:rsidR="00997F98" w:rsidRPr="007406D8" w:rsidRDefault="00997F98" w:rsidP="00DB0105">
            <w:pPr>
              <w:spacing w:line="360" w:lineRule="auto"/>
              <w:rPr>
                <w:lang w:val="en-GB"/>
              </w:rPr>
            </w:pPr>
          </w:p>
        </w:tc>
        <w:tc>
          <w:tcPr>
            <w:tcW w:w="720" w:type="dxa"/>
          </w:tcPr>
          <w:p w:rsidR="00997F98" w:rsidRPr="007406D8" w:rsidRDefault="00997F98" w:rsidP="00DB0105">
            <w:pPr>
              <w:spacing w:line="360" w:lineRule="auto"/>
              <w:rPr>
                <w:lang w:val="en-GB"/>
              </w:rPr>
            </w:pPr>
          </w:p>
        </w:tc>
      </w:tr>
      <w:tr w:rsidR="00997F98" w:rsidRPr="007406D8" w:rsidTr="001078C4">
        <w:tc>
          <w:tcPr>
            <w:tcW w:w="738" w:type="dxa"/>
          </w:tcPr>
          <w:p w:rsidR="00997F98" w:rsidRPr="007406D8" w:rsidRDefault="00997F98" w:rsidP="00DB0105">
            <w:pPr>
              <w:spacing w:line="360" w:lineRule="auto"/>
              <w:contextualSpacing/>
              <w:rPr>
                <w:lang w:val="en-GB"/>
              </w:rPr>
            </w:pPr>
            <w:r w:rsidRPr="007406D8">
              <w:rPr>
                <w:lang w:val="en-GB"/>
              </w:rPr>
              <w:t>27</w:t>
            </w:r>
          </w:p>
        </w:tc>
        <w:tc>
          <w:tcPr>
            <w:tcW w:w="6997" w:type="dxa"/>
          </w:tcPr>
          <w:p w:rsidR="00997F98" w:rsidRPr="007406D8" w:rsidRDefault="00997F98" w:rsidP="00DB0105">
            <w:pPr>
              <w:spacing w:line="360" w:lineRule="auto"/>
              <w:rPr>
                <w:lang w:val="en-GB"/>
              </w:rPr>
            </w:pPr>
            <w:r w:rsidRPr="007406D8">
              <w:rPr>
                <w:lang w:val="en-GB"/>
              </w:rPr>
              <w:t>Glo gives information on double bonus offer on credit recharged to loyal customer through SMS</w:t>
            </w:r>
          </w:p>
        </w:tc>
        <w:tc>
          <w:tcPr>
            <w:tcW w:w="653" w:type="dxa"/>
          </w:tcPr>
          <w:p w:rsidR="00997F98" w:rsidRPr="007406D8" w:rsidRDefault="00997F98" w:rsidP="00DB0105">
            <w:pPr>
              <w:spacing w:line="360" w:lineRule="auto"/>
              <w:rPr>
                <w:lang w:val="en-GB"/>
              </w:rPr>
            </w:pPr>
          </w:p>
        </w:tc>
        <w:tc>
          <w:tcPr>
            <w:tcW w:w="360" w:type="dxa"/>
          </w:tcPr>
          <w:p w:rsidR="00997F98" w:rsidRPr="007406D8" w:rsidRDefault="00997F98" w:rsidP="00DB0105">
            <w:pPr>
              <w:spacing w:line="360" w:lineRule="auto"/>
              <w:rPr>
                <w:lang w:val="en-GB"/>
              </w:rPr>
            </w:pPr>
          </w:p>
        </w:tc>
        <w:tc>
          <w:tcPr>
            <w:tcW w:w="360" w:type="dxa"/>
          </w:tcPr>
          <w:p w:rsidR="00997F98" w:rsidRPr="007406D8" w:rsidRDefault="00997F98" w:rsidP="00DB0105">
            <w:pPr>
              <w:spacing w:line="360" w:lineRule="auto"/>
              <w:rPr>
                <w:lang w:val="en-GB"/>
              </w:rPr>
            </w:pPr>
          </w:p>
        </w:tc>
        <w:tc>
          <w:tcPr>
            <w:tcW w:w="630" w:type="dxa"/>
          </w:tcPr>
          <w:p w:rsidR="00997F98" w:rsidRPr="007406D8" w:rsidRDefault="00997F98" w:rsidP="00DB0105">
            <w:pPr>
              <w:spacing w:line="360" w:lineRule="auto"/>
              <w:rPr>
                <w:lang w:val="en-GB"/>
              </w:rPr>
            </w:pPr>
          </w:p>
        </w:tc>
        <w:tc>
          <w:tcPr>
            <w:tcW w:w="720" w:type="dxa"/>
          </w:tcPr>
          <w:p w:rsidR="00997F98" w:rsidRPr="007406D8" w:rsidRDefault="00997F98" w:rsidP="00DB0105">
            <w:pPr>
              <w:spacing w:line="360" w:lineRule="auto"/>
              <w:rPr>
                <w:lang w:val="en-GB"/>
              </w:rPr>
            </w:pPr>
          </w:p>
        </w:tc>
      </w:tr>
      <w:tr w:rsidR="00997F98" w:rsidRPr="007406D8" w:rsidTr="001078C4">
        <w:trPr>
          <w:trHeight w:val="638"/>
        </w:trPr>
        <w:tc>
          <w:tcPr>
            <w:tcW w:w="738" w:type="dxa"/>
          </w:tcPr>
          <w:p w:rsidR="00997F98" w:rsidRPr="007406D8" w:rsidRDefault="00997F98" w:rsidP="00DB0105">
            <w:pPr>
              <w:spacing w:line="360" w:lineRule="auto"/>
              <w:contextualSpacing/>
              <w:rPr>
                <w:lang w:val="en-GB"/>
              </w:rPr>
            </w:pPr>
            <w:r w:rsidRPr="007406D8">
              <w:rPr>
                <w:lang w:val="en-GB"/>
              </w:rPr>
              <w:t>28</w:t>
            </w:r>
          </w:p>
        </w:tc>
        <w:tc>
          <w:tcPr>
            <w:tcW w:w="6997" w:type="dxa"/>
          </w:tcPr>
          <w:p w:rsidR="00997F98" w:rsidRPr="007406D8" w:rsidRDefault="00997F98" w:rsidP="00DB0105">
            <w:pPr>
              <w:spacing w:line="360" w:lineRule="auto"/>
              <w:rPr>
                <w:lang w:val="en-GB"/>
              </w:rPr>
            </w:pPr>
            <w:r w:rsidRPr="007406D8">
              <w:rPr>
                <w:lang w:val="en-GB"/>
              </w:rPr>
              <w:t>Glo gives information on percentage reduction on voice call either for international calls or local call through ads</w:t>
            </w:r>
          </w:p>
        </w:tc>
        <w:tc>
          <w:tcPr>
            <w:tcW w:w="653" w:type="dxa"/>
          </w:tcPr>
          <w:p w:rsidR="00997F98" w:rsidRPr="007406D8" w:rsidRDefault="00997F98" w:rsidP="00DB0105">
            <w:pPr>
              <w:spacing w:line="360" w:lineRule="auto"/>
              <w:rPr>
                <w:lang w:val="en-GB"/>
              </w:rPr>
            </w:pPr>
          </w:p>
        </w:tc>
        <w:tc>
          <w:tcPr>
            <w:tcW w:w="360" w:type="dxa"/>
          </w:tcPr>
          <w:p w:rsidR="00997F98" w:rsidRPr="007406D8" w:rsidRDefault="00997F98" w:rsidP="00DB0105">
            <w:pPr>
              <w:spacing w:line="360" w:lineRule="auto"/>
              <w:rPr>
                <w:lang w:val="en-GB"/>
              </w:rPr>
            </w:pPr>
          </w:p>
        </w:tc>
        <w:tc>
          <w:tcPr>
            <w:tcW w:w="360" w:type="dxa"/>
          </w:tcPr>
          <w:p w:rsidR="00997F98" w:rsidRPr="007406D8" w:rsidRDefault="00997F98" w:rsidP="00DB0105">
            <w:pPr>
              <w:spacing w:line="360" w:lineRule="auto"/>
              <w:rPr>
                <w:lang w:val="en-GB"/>
              </w:rPr>
            </w:pPr>
          </w:p>
        </w:tc>
        <w:tc>
          <w:tcPr>
            <w:tcW w:w="630" w:type="dxa"/>
          </w:tcPr>
          <w:p w:rsidR="00997F98" w:rsidRPr="007406D8" w:rsidRDefault="00997F98" w:rsidP="00DB0105">
            <w:pPr>
              <w:spacing w:line="360" w:lineRule="auto"/>
              <w:rPr>
                <w:lang w:val="en-GB"/>
              </w:rPr>
            </w:pPr>
          </w:p>
        </w:tc>
        <w:tc>
          <w:tcPr>
            <w:tcW w:w="720" w:type="dxa"/>
          </w:tcPr>
          <w:p w:rsidR="00997F98" w:rsidRPr="007406D8" w:rsidRDefault="00997F98" w:rsidP="00DB0105">
            <w:pPr>
              <w:spacing w:line="360" w:lineRule="auto"/>
              <w:rPr>
                <w:lang w:val="en-GB"/>
              </w:rPr>
            </w:pPr>
          </w:p>
        </w:tc>
      </w:tr>
      <w:tr w:rsidR="00997F98" w:rsidRPr="007406D8" w:rsidTr="001078C4">
        <w:trPr>
          <w:trHeight w:val="845"/>
        </w:trPr>
        <w:tc>
          <w:tcPr>
            <w:tcW w:w="738" w:type="dxa"/>
          </w:tcPr>
          <w:p w:rsidR="00997F98" w:rsidRPr="007406D8" w:rsidRDefault="00997F98" w:rsidP="00DB0105">
            <w:pPr>
              <w:spacing w:line="360" w:lineRule="auto"/>
              <w:contextualSpacing/>
              <w:rPr>
                <w:lang w:val="en-GB"/>
              </w:rPr>
            </w:pPr>
            <w:r w:rsidRPr="007406D8">
              <w:rPr>
                <w:lang w:val="en-GB"/>
              </w:rPr>
              <w:t>29</w:t>
            </w:r>
          </w:p>
        </w:tc>
        <w:tc>
          <w:tcPr>
            <w:tcW w:w="6997" w:type="dxa"/>
          </w:tcPr>
          <w:p w:rsidR="00997F98" w:rsidRPr="007406D8" w:rsidRDefault="00997F98" w:rsidP="00DB0105">
            <w:pPr>
              <w:spacing w:line="360" w:lineRule="auto"/>
              <w:jc w:val="both"/>
            </w:pPr>
            <w:r w:rsidRPr="007406D8">
              <w:t>Glo gives rebates reward to her customers for constant product(s) purchase to build brand loyalty rather than diminish it.</w:t>
            </w:r>
          </w:p>
          <w:p w:rsidR="00997F98" w:rsidRPr="007406D8" w:rsidRDefault="00997F98" w:rsidP="00DB0105">
            <w:pPr>
              <w:spacing w:line="360" w:lineRule="auto"/>
              <w:rPr>
                <w:lang w:val="en-GB"/>
              </w:rPr>
            </w:pPr>
          </w:p>
        </w:tc>
        <w:tc>
          <w:tcPr>
            <w:tcW w:w="653" w:type="dxa"/>
          </w:tcPr>
          <w:p w:rsidR="00997F98" w:rsidRPr="007406D8" w:rsidRDefault="00997F98" w:rsidP="00DB0105">
            <w:pPr>
              <w:spacing w:line="360" w:lineRule="auto"/>
              <w:rPr>
                <w:lang w:val="en-GB"/>
              </w:rPr>
            </w:pPr>
          </w:p>
        </w:tc>
        <w:tc>
          <w:tcPr>
            <w:tcW w:w="360" w:type="dxa"/>
          </w:tcPr>
          <w:p w:rsidR="00997F98" w:rsidRPr="007406D8" w:rsidRDefault="00997F98" w:rsidP="00DB0105">
            <w:pPr>
              <w:spacing w:line="360" w:lineRule="auto"/>
              <w:rPr>
                <w:lang w:val="en-GB"/>
              </w:rPr>
            </w:pPr>
          </w:p>
        </w:tc>
        <w:tc>
          <w:tcPr>
            <w:tcW w:w="360" w:type="dxa"/>
          </w:tcPr>
          <w:p w:rsidR="00997F98" w:rsidRPr="007406D8" w:rsidRDefault="00997F98" w:rsidP="00DB0105">
            <w:pPr>
              <w:spacing w:line="360" w:lineRule="auto"/>
              <w:rPr>
                <w:lang w:val="en-GB"/>
              </w:rPr>
            </w:pPr>
          </w:p>
        </w:tc>
        <w:tc>
          <w:tcPr>
            <w:tcW w:w="630" w:type="dxa"/>
          </w:tcPr>
          <w:p w:rsidR="00997F98" w:rsidRPr="007406D8" w:rsidRDefault="00997F98" w:rsidP="00DB0105">
            <w:pPr>
              <w:spacing w:line="360" w:lineRule="auto"/>
              <w:rPr>
                <w:lang w:val="en-GB"/>
              </w:rPr>
            </w:pPr>
          </w:p>
        </w:tc>
        <w:tc>
          <w:tcPr>
            <w:tcW w:w="720" w:type="dxa"/>
          </w:tcPr>
          <w:p w:rsidR="00997F98" w:rsidRPr="007406D8" w:rsidRDefault="00997F98" w:rsidP="00DB0105">
            <w:pPr>
              <w:spacing w:line="360" w:lineRule="auto"/>
              <w:rPr>
                <w:lang w:val="en-GB"/>
              </w:rPr>
            </w:pPr>
          </w:p>
        </w:tc>
      </w:tr>
      <w:tr w:rsidR="00997F98" w:rsidRPr="007406D8" w:rsidTr="001078C4">
        <w:tc>
          <w:tcPr>
            <w:tcW w:w="738" w:type="dxa"/>
          </w:tcPr>
          <w:p w:rsidR="00997F98" w:rsidRPr="007406D8" w:rsidRDefault="00997F98" w:rsidP="00DB0105">
            <w:pPr>
              <w:spacing w:line="360" w:lineRule="auto"/>
              <w:contextualSpacing/>
              <w:rPr>
                <w:lang w:val="en-GB"/>
              </w:rPr>
            </w:pPr>
            <w:r w:rsidRPr="007406D8">
              <w:rPr>
                <w:lang w:val="en-GB"/>
              </w:rPr>
              <w:t>30</w:t>
            </w:r>
          </w:p>
        </w:tc>
        <w:tc>
          <w:tcPr>
            <w:tcW w:w="6997" w:type="dxa"/>
          </w:tcPr>
          <w:p w:rsidR="00997F98" w:rsidRPr="007406D8" w:rsidRDefault="00997F98" w:rsidP="00DB0105">
            <w:pPr>
              <w:spacing w:line="360" w:lineRule="auto"/>
              <w:rPr>
                <w:lang w:val="en-GB"/>
              </w:rPr>
            </w:pPr>
            <w:r w:rsidRPr="007406D8">
              <w:rPr>
                <w:lang w:val="en-GB"/>
              </w:rPr>
              <w:t>Glo uses rebate strategies to improve her organisation’s performance</w:t>
            </w:r>
          </w:p>
        </w:tc>
        <w:tc>
          <w:tcPr>
            <w:tcW w:w="653" w:type="dxa"/>
          </w:tcPr>
          <w:p w:rsidR="00997F98" w:rsidRPr="007406D8" w:rsidRDefault="00997F98" w:rsidP="00DB0105">
            <w:pPr>
              <w:spacing w:line="360" w:lineRule="auto"/>
              <w:rPr>
                <w:lang w:val="en-GB"/>
              </w:rPr>
            </w:pPr>
          </w:p>
        </w:tc>
        <w:tc>
          <w:tcPr>
            <w:tcW w:w="360" w:type="dxa"/>
          </w:tcPr>
          <w:p w:rsidR="00997F98" w:rsidRPr="007406D8" w:rsidRDefault="00997F98" w:rsidP="00DB0105">
            <w:pPr>
              <w:spacing w:line="360" w:lineRule="auto"/>
              <w:rPr>
                <w:lang w:val="en-GB"/>
              </w:rPr>
            </w:pPr>
          </w:p>
        </w:tc>
        <w:tc>
          <w:tcPr>
            <w:tcW w:w="360" w:type="dxa"/>
          </w:tcPr>
          <w:p w:rsidR="00997F98" w:rsidRPr="007406D8" w:rsidRDefault="00997F98" w:rsidP="00DB0105">
            <w:pPr>
              <w:spacing w:line="360" w:lineRule="auto"/>
              <w:rPr>
                <w:lang w:val="en-GB"/>
              </w:rPr>
            </w:pPr>
          </w:p>
        </w:tc>
        <w:tc>
          <w:tcPr>
            <w:tcW w:w="630" w:type="dxa"/>
          </w:tcPr>
          <w:p w:rsidR="00997F98" w:rsidRPr="007406D8" w:rsidRDefault="00997F98" w:rsidP="00DB0105">
            <w:pPr>
              <w:spacing w:line="360" w:lineRule="auto"/>
              <w:rPr>
                <w:lang w:val="en-GB"/>
              </w:rPr>
            </w:pPr>
          </w:p>
        </w:tc>
        <w:tc>
          <w:tcPr>
            <w:tcW w:w="720" w:type="dxa"/>
          </w:tcPr>
          <w:p w:rsidR="00997F98" w:rsidRPr="007406D8" w:rsidRDefault="00997F98" w:rsidP="00DB0105">
            <w:pPr>
              <w:spacing w:line="360" w:lineRule="auto"/>
              <w:rPr>
                <w:lang w:val="en-GB"/>
              </w:rPr>
            </w:pPr>
          </w:p>
        </w:tc>
      </w:tr>
    </w:tbl>
    <w:p w:rsidR="00997F98" w:rsidRPr="007406D8" w:rsidRDefault="00997F98" w:rsidP="00DB0105">
      <w:pPr>
        <w:spacing w:line="360" w:lineRule="auto"/>
        <w:rPr>
          <w:b/>
          <w:lang w:val="en-GB"/>
        </w:rPr>
      </w:pPr>
    </w:p>
    <w:p w:rsidR="00997F98" w:rsidRPr="007406D8" w:rsidRDefault="00870DC1" w:rsidP="00DB0105">
      <w:pPr>
        <w:spacing w:line="360" w:lineRule="auto"/>
        <w:rPr>
          <w:b/>
        </w:rPr>
      </w:pPr>
      <w:r w:rsidRPr="007406D8">
        <w:rPr>
          <w:b/>
          <w:lang w:val="en-GB"/>
        </w:rPr>
        <w:t xml:space="preserve">Section </w:t>
      </w:r>
      <w:r w:rsidR="00BB33A3">
        <w:rPr>
          <w:b/>
          <w:lang w:val="en-GB"/>
        </w:rPr>
        <w:t>F</w:t>
      </w:r>
      <w:r w:rsidR="00BB33A3" w:rsidRPr="007406D8">
        <w:rPr>
          <w:lang w:val="en-GB"/>
        </w:rPr>
        <w:t>:</w:t>
      </w:r>
      <w:r w:rsidR="00BB33A3" w:rsidRPr="007406D8">
        <w:rPr>
          <w:b/>
        </w:rPr>
        <w:t xml:space="preserve"> There</w:t>
      </w:r>
      <w:r w:rsidR="00997F98" w:rsidRPr="007406D8">
        <w:rPr>
          <w:b/>
        </w:rPr>
        <w:t xml:space="preserve"> is significant relationship between the use of coupon and price off on organization performance.</w:t>
      </w:r>
    </w:p>
    <w:tbl>
      <w:tblPr>
        <w:tblStyle w:val="TableGrid"/>
        <w:tblW w:w="10368" w:type="dxa"/>
        <w:tblLayout w:type="fixed"/>
        <w:tblLook w:val="04A0" w:firstRow="1" w:lastRow="0" w:firstColumn="1" w:lastColumn="0" w:noHBand="0" w:noVBand="1"/>
      </w:tblPr>
      <w:tblGrid>
        <w:gridCol w:w="648"/>
        <w:gridCol w:w="7087"/>
        <w:gridCol w:w="653"/>
        <w:gridCol w:w="247"/>
        <w:gridCol w:w="360"/>
        <w:gridCol w:w="653"/>
        <w:gridCol w:w="720"/>
      </w:tblGrid>
      <w:tr w:rsidR="00997F98" w:rsidRPr="007406D8" w:rsidTr="001078C4">
        <w:tc>
          <w:tcPr>
            <w:tcW w:w="648" w:type="dxa"/>
          </w:tcPr>
          <w:p w:rsidR="00997F98" w:rsidRPr="007406D8" w:rsidRDefault="00997F98" w:rsidP="00DB0105">
            <w:pPr>
              <w:spacing w:line="360" w:lineRule="auto"/>
              <w:rPr>
                <w:b/>
                <w:lang w:val="en-GB"/>
              </w:rPr>
            </w:pPr>
            <w:r w:rsidRPr="007406D8">
              <w:rPr>
                <w:b/>
                <w:lang w:val="en-GB"/>
              </w:rPr>
              <w:t>S/N</w:t>
            </w:r>
          </w:p>
        </w:tc>
        <w:tc>
          <w:tcPr>
            <w:tcW w:w="7087" w:type="dxa"/>
          </w:tcPr>
          <w:p w:rsidR="00997F98" w:rsidRPr="007406D8" w:rsidRDefault="00997F98" w:rsidP="00DB0105">
            <w:pPr>
              <w:spacing w:line="360" w:lineRule="auto"/>
              <w:rPr>
                <w:b/>
                <w:lang w:val="en-GB"/>
              </w:rPr>
            </w:pPr>
          </w:p>
        </w:tc>
        <w:tc>
          <w:tcPr>
            <w:tcW w:w="653" w:type="dxa"/>
          </w:tcPr>
          <w:p w:rsidR="00997F98" w:rsidRPr="007406D8" w:rsidRDefault="00997F98" w:rsidP="00DB0105">
            <w:pPr>
              <w:spacing w:line="360" w:lineRule="auto"/>
              <w:jc w:val="center"/>
              <w:rPr>
                <w:b/>
                <w:lang w:val="en-GB"/>
              </w:rPr>
            </w:pPr>
            <w:r w:rsidRPr="007406D8">
              <w:rPr>
                <w:b/>
                <w:lang w:val="en-GB"/>
              </w:rPr>
              <w:t>SD</w:t>
            </w:r>
          </w:p>
          <w:p w:rsidR="00997F98" w:rsidRPr="007406D8" w:rsidRDefault="00997F98" w:rsidP="00DB0105">
            <w:pPr>
              <w:spacing w:line="360" w:lineRule="auto"/>
              <w:jc w:val="center"/>
              <w:rPr>
                <w:b/>
                <w:lang w:val="en-GB"/>
              </w:rPr>
            </w:pPr>
            <w:r w:rsidRPr="007406D8">
              <w:rPr>
                <w:b/>
                <w:lang w:val="en-GB"/>
              </w:rPr>
              <w:t>1</w:t>
            </w:r>
          </w:p>
        </w:tc>
        <w:tc>
          <w:tcPr>
            <w:tcW w:w="247" w:type="dxa"/>
          </w:tcPr>
          <w:p w:rsidR="00997F98" w:rsidRPr="007406D8" w:rsidRDefault="00997F98" w:rsidP="00DB0105">
            <w:pPr>
              <w:spacing w:line="360" w:lineRule="auto"/>
              <w:jc w:val="center"/>
              <w:rPr>
                <w:b/>
                <w:lang w:val="en-GB"/>
              </w:rPr>
            </w:pPr>
            <w:r w:rsidRPr="007406D8">
              <w:rPr>
                <w:b/>
                <w:lang w:val="en-GB"/>
              </w:rPr>
              <w:t>A</w:t>
            </w:r>
          </w:p>
          <w:p w:rsidR="00997F98" w:rsidRPr="007406D8" w:rsidRDefault="00997F98" w:rsidP="00DB0105">
            <w:pPr>
              <w:spacing w:line="360" w:lineRule="auto"/>
              <w:jc w:val="center"/>
              <w:rPr>
                <w:b/>
                <w:lang w:val="en-GB"/>
              </w:rPr>
            </w:pPr>
            <w:r w:rsidRPr="007406D8">
              <w:rPr>
                <w:b/>
                <w:lang w:val="en-GB"/>
              </w:rPr>
              <w:t>2</w:t>
            </w:r>
          </w:p>
        </w:tc>
        <w:tc>
          <w:tcPr>
            <w:tcW w:w="360" w:type="dxa"/>
          </w:tcPr>
          <w:p w:rsidR="00997F98" w:rsidRPr="007406D8" w:rsidRDefault="00997F98" w:rsidP="00DB0105">
            <w:pPr>
              <w:spacing w:line="360" w:lineRule="auto"/>
              <w:jc w:val="center"/>
              <w:rPr>
                <w:b/>
                <w:lang w:val="en-GB"/>
              </w:rPr>
            </w:pPr>
            <w:r w:rsidRPr="007406D8">
              <w:rPr>
                <w:b/>
                <w:lang w:val="en-GB"/>
              </w:rPr>
              <w:t>N</w:t>
            </w:r>
          </w:p>
          <w:p w:rsidR="00997F98" w:rsidRPr="007406D8" w:rsidRDefault="00997F98" w:rsidP="00DB0105">
            <w:pPr>
              <w:spacing w:line="360" w:lineRule="auto"/>
              <w:jc w:val="center"/>
              <w:rPr>
                <w:b/>
                <w:lang w:val="en-GB"/>
              </w:rPr>
            </w:pPr>
            <w:r w:rsidRPr="007406D8">
              <w:rPr>
                <w:b/>
                <w:lang w:val="en-GB"/>
              </w:rPr>
              <w:t>3</w:t>
            </w:r>
          </w:p>
        </w:tc>
        <w:tc>
          <w:tcPr>
            <w:tcW w:w="653" w:type="dxa"/>
          </w:tcPr>
          <w:p w:rsidR="00997F98" w:rsidRPr="007406D8" w:rsidRDefault="00997F98" w:rsidP="00DB0105">
            <w:pPr>
              <w:spacing w:line="360" w:lineRule="auto"/>
              <w:jc w:val="center"/>
              <w:rPr>
                <w:b/>
                <w:lang w:val="en-GB"/>
              </w:rPr>
            </w:pPr>
            <w:r w:rsidRPr="007406D8">
              <w:rPr>
                <w:b/>
                <w:lang w:val="en-GB"/>
              </w:rPr>
              <w:t>A</w:t>
            </w:r>
          </w:p>
          <w:p w:rsidR="00997F98" w:rsidRPr="007406D8" w:rsidRDefault="00997F98" w:rsidP="00DB0105">
            <w:pPr>
              <w:spacing w:line="360" w:lineRule="auto"/>
              <w:jc w:val="center"/>
              <w:rPr>
                <w:b/>
                <w:lang w:val="en-GB"/>
              </w:rPr>
            </w:pPr>
            <w:r w:rsidRPr="007406D8">
              <w:rPr>
                <w:b/>
                <w:lang w:val="en-GB"/>
              </w:rPr>
              <w:t>4</w:t>
            </w:r>
          </w:p>
        </w:tc>
        <w:tc>
          <w:tcPr>
            <w:tcW w:w="720" w:type="dxa"/>
          </w:tcPr>
          <w:p w:rsidR="00997F98" w:rsidRPr="007406D8" w:rsidRDefault="00997F98" w:rsidP="00DB0105">
            <w:pPr>
              <w:autoSpaceDE w:val="0"/>
              <w:autoSpaceDN w:val="0"/>
              <w:adjustRightInd w:val="0"/>
              <w:spacing w:line="360" w:lineRule="auto"/>
              <w:ind w:left="60" w:right="60"/>
              <w:jc w:val="center"/>
              <w:rPr>
                <w:b/>
                <w:lang w:val="en-GB"/>
              </w:rPr>
            </w:pPr>
            <w:r w:rsidRPr="007406D8">
              <w:rPr>
                <w:b/>
                <w:lang w:val="en-GB"/>
              </w:rPr>
              <w:t>SA</w:t>
            </w:r>
          </w:p>
          <w:p w:rsidR="00997F98" w:rsidRPr="007406D8" w:rsidRDefault="00997F98" w:rsidP="00DB0105">
            <w:pPr>
              <w:autoSpaceDE w:val="0"/>
              <w:autoSpaceDN w:val="0"/>
              <w:adjustRightInd w:val="0"/>
              <w:spacing w:line="360" w:lineRule="auto"/>
              <w:ind w:left="60" w:right="60"/>
              <w:jc w:val="center"/>
              <w:rPr>
                <w:b/>
                <w:lang w:val="en-GB"/>
              </w:rPr>
            </w:pPr>
            <w:r w:rsidRPr="007406D8">
              <w:rPr>
                <w:b/>
                <w:lang w:val="en-GB"/>
              </w:rPr>
              <w:t>5</w:t>
            </w:r>
          </w:p>
        </w:tc>
      </w:tr>
      <w:tr w:rsidR="00997F98" w:rsidRPr="007406D8" w:rsidTr="001078C4">
        <w:tc>
          <w:tcPr>
            <w:tcW w:w="648" w:type="dxa"/>
          </w:tcPr>
          <w:p w:rsidR="00997F98" w:rsidRPr="007406D8" w:rsidRDefault="00997F98" w:rsidP="00DB0105">
            <w:pPr>
              <w:spacing w:line="360" w:lineRule="auto"/>
              <w:contextualSpacing/>
              <w:rPr>
                <w:lang w:val="en-GB"/>
              </w:rPr>
            </w:pPr>
            <w:r w:rsidRPr="007406D8">
              <w:rPr>
                <w:lang w:val="en-GB"/>
              </w:rPr>
              <w:t>31</w:t>
            </w:r>
          </w:p>
        </w:tc>
        <w:tc>
          <w:tcPr>
            <w:tcW w:w="7087" w:type="dxa"/>
          </w:tcPr>
          <w:p w:rsidR="00997F98" w:rsidRPr="007406D8" w:rsidRDefault="00997F98" w:rsidP="00DB0105">
            <w:pPr>
              <w:spacing w:line="360" w:lineRule="auto"/>
              <w:rPr>
                <w:lang w:val="en-GB"/>
              </w:rPr>
            </w:pPr>
            <w:r w:rsidRPr="007406D8">
              <w:t>Glo use coupon and price off deals to motivate her customer for patronage</w:t>
            </w:r>
          </w:p>
        </w:tc>
        <w:tc>
          <w:tcPr>
            <w:tcW w:w="653" w:type="dxa"/>
          </w:tcPr>
          <w:p w:rsidR="00997F98" w:rsidRPr="007406D8" w:rsidRDefault="00997F98" w:rsidP="00DB0105">
            <w:pPr>
              <w:spacing w:line="360" w:lineRule="auto"/>
              <w:rPr>
                <w:lang w:val="en-GB"/>
              </w:rPr>
            </w:pPr>
          </w:p>
        </w:tc>
        <w:tc>
          <w:tcPr>
            <w:tcW w:w="247" w:type="dxa"/>
          </w:tcPr>
          <w:p w:rsidR="00997F98" w:rsidRPr="007406D8" w:rsidRDefault="00997F98" w:rsidP="00DB0105">
            <w:pPr>
              <w:spacing w:line="360" w:lineRule="auto"/>
              <w:rPr>
                <w:lang w:val="en-GB"/>
              </w:rPr>
            </w:pPr>
          </w:p>
        </w:tc>
        <w:tc>
          <w:tcPr>
            <w:tcW w:w="360" w:type="dxa"/>
          </w:tcPr>
          <w:p w:rsidR="00997F98" w:rsidRPr="007406D8" w:rsidRDefault="00997F98" w:rsidP="00DB0105">
            <w:pPr>
              <w:spacing w:line="360" w:lineRule="auto"/>
              <w:rPr>
                <w:lang w:val="en-GB"/>
              </w:rPr>
            </w:pPr>
          </w:p>
        </w:tc>
        <w:tc>
          <w:tcPr>
            <w:tcW w:w="653" w:type="dxa"/>
          </w:tcPr>
          <w:p w:rsidR="00997F98" w:rsidRPr="007406D8" w:rsidRDefault="00997F98" w:rsidP="00DB0105">
            <w:pPr>
              <w:spacing w:line="360" w:lineRule="auto"/>
              <w:rPr>
                <w:lang w:val="en-GB"/>
              </w:rPr>
            </w:pPr>
          </w:p>
        </w:tc>
        <w:tc>
          <w:tcPr>
            <w:tcW w:w="720" w:type="dxa"/>
          </w:tcPr>
          <w:p w:rsidR="00997F98" w:rsidRPr="007406D8" w:rsidRDefault="00997F98" w:rsidP="00DB0105">
            <w:pPr>
              <w:spacing w:line="360" w:lineRule="auto"/>
              <w:rPr>
                <w:lang w:val="en-GB"/>
              </w:rPr>
            </w:pPr>
          </w:p>
        </w:tc>
      </w:tr>
      <w:tr w:rsidR="00997F98" w:rsidRPr="007406D8" w:rsidTr="001078C4">
        <w:tc>
          <w:tcPr>
            <w:tcW w:w="648" w:type="dxa"/>
          </w:tcPr>
          <w:p w:rsidR="00997F98" w:rsidRPr="007406D8" w:rsidRDefault="00997F98" w:rsidP="00DB0105">
            <w:pPr>
              <w:spacing w:line="360" w:lineRule="auto"/>
              <w:contextualSpacing/>
              <w:rPr>
                <w:lang w:val="en-GB"/>
              </w:rPr>
            </w:pPr>
            <w:r w:rsidRPr="007406D8">
              <w:rPr>
                <w:lang w:val="en-GB"/>
              </w:rPr>
              <w:t>32</w:t>
            </w:r>
          </w:p>
        </w:tc>
        <w:tc>
          <w:tcPr>
            <w:tcW w:w="7087" w:type="dxa"/>
          </w:tcPr>
          <w:p w:rsidR="00997F98" w:rsidRPr="007406D8" w:rsidRDefault="00997F98" w:rsidP="00DB0105">
            <w:pPr>
              <w:spacing w:line="360" w:lineRule="auto"/>
              <w:rPr>
                <w:lang w:val="en-GB"/>
              </w:rPr>
            </w:pPr>
            <w:r w:rsidRPr="007406D8">
              <w:t>Glo use coupon and price off deals to boost customer loyalty and market share</w:t>
            </w:r>
          </w:p>
        </w:tc>
        <w:tc>
          <w:tcPr>
            <w:tcW w:w="653" w:type="dxa"/>
          </w:tcPr>
          <w:p w:rsidR="00997F98" w:rsidRPr="007406D8" w:rsidRDefault="00997F98" w:rsidP="00DB0105">
            <w:pPr>
              <w:spacing w:line="360" w:lineRule="auto"/>
              <w:rPr>
                <w:lang w:val="en-GB"/>
              </w:rPr>
            </w:pPr>
          </w:p>
        </w:tc>
        <w:tc>
          <w:tcPr>
            <w:tcW w:w="247" w:type="dxa"/>
          </w:tcPr>
          <w:p w:rsidR="00997F98" w:rsidRPr="007406D8" w:rsidRDefault="00997F98" w:rsidP="00DB0105">
            <w:pPr>
              <w:spacing w:line="360" w:lineRule="auto"/>
              <w:rPr>
                <w:lang w:val="en-GB"/>
              </w:rPr>
            </w:pPr>
          </w:p>
        </w:tc>
        <w:tc>
          <w:tcPr>
            <w:tcW w:w="360" w:type="dxa"/>
          </w:tcPr>
          <w:p w:rsidR="00997F98" w:rsidRPr="007406D8" w:rsidRDefault="00997F98" w:rsidP="00DB0105">
            <w:pPr>
              <w:spacing w:line="360" w:lineRule="auto"/>
              <w:rPr>
                <w:lang w:val="en-GB"/>
              </w:rPr>
            </w:pPr>
          </w:p>
        </w:tc>
        <w:tc>
          <w:tcPr>
            <w:tcW w:w="653" w:type="dxa"/>
          </w:tcPr>
          <w:p w:rsidR="00997F98" w:rsidRPr="007406D8" w:rsidRDefault="00997F98" w:rsidP="00DB0105">
            <w:pPr>
              <w:spacing w:line="360" w:lineRule="auto"/>
              <w:rPr>
                <w:lang w:val="en-GB"/>
              </w:rPr>
            </w:pPr>
          </w:p>
        </w:tc>
        <w:tc>
          <w:tcPr>
            <w:tcW w:w="720" w:type="dxa"/>
          </w:tcPr>
          <w:p w:rsidR="00997F98" w:rsidRPr="007406D8" w:rsidRDefault="00997F98" w:rsidP="00DB0105">
            <w:pPr>
              <w:spacing w:line="360" w:lineRule="auto"/>
              <w:rPr>
                <w:lang w:val="en-GB"/>
              </w:rPr>
            </w:pPr>
          </w:p>
        </w:tc>
      </w:tr>
      <w:tr w:rsidR="00997F98" w:rsidRPr="007406D8" w:rsidTr="001078C4">
        <w:tc>
          <w:tcPr>
            <w:tcW w:w="648" w:type="dxa"/>
          </w:tcPr>
          <w:p w:rsidR="00997F98" w:rsidRPr="007406D8" w:rsidRDefault="00997F98" w:rsidP="00DB0105">
            <w:pPr>
              <w:spacing w:line="360" w:lineRule="auto"/>
              <w:contextualSpacing/>
              <w:rPr>
                <w:lang w:val="en-GB"/>
              </w:rPr>
            </w:pPr>
            <w:r w:rsidRPr="007406D8">
              <w:rPr>
                <w:lang w:val="en-GB"/>
              </w:rPr>
              <w:t>33</w:t>
            </w:r>
          </w:p>
        </w:tc>
        <w:tc>
          <w:tcPr>
            <w:tcW w:w="7087" w:type="dxa"/>
          </w:tcPr>
          <w:p w:rsidR="00997F98" w:rsidRPr="007406D8" w:rsidRDefault="00997F98" w:rsidP="00DB0105">
            <w:pPr>
              <w:spacing w:line="360" w:lineRule="auto"/>
              <w:rPr>
                <w:lang w:val="en-GB"/>
              </w:rPr>
            </w:pPr>
            <w:r w:rsidRPr="007406D8">
              <w:t>Glo use coupon and price off deals to boost the organisation’s sales volume</w:t>
            </w:r>
          </w:p>
        </w:tc>
        <w:tc>
          <w:tcPr>
            <w:tcW w:w="653" w:type="dxa"/>
          </w:tcPr>
          <w:p w:rsidR="00997F98" w:rsidRPr="007406D8" w:rsidRDefault="00997F98" w:rsidP="00DB0105">
            <w:pPr>
              <w:spacing w:line="360" w:lineRule="auto"/>
              <w:rPr>
                <w:lang w:val="en-GB"/>
              </w:rPr>
            </w:pPr>
          </w:p>
        </w:tc>
        <w:tc>
          <w:tcPr>
            <w:tcW w:w="247" w:type="dxa"/>
          </w:tcPr>
          <w:p w:rsidR="00997F98" w:rsidRPr="007406D8" w:rsidRDefault="00997F98" w:rsidP="00DB0105">
            <w:pPr>
              <w:spacing w:line="360" w:lineRule="auto"/>
              <w:rPr>
                <w:lang w:val="en-GB"/>
              </w:rPr>
            </w:pPr>
          </w:p>
        </w:tc>
        <w:tc>
          <w:tcPr>
            <w:tcW w:w="360" w:type="dxa"/>
          </w:tcPr>
          <w:p w:rsidR="00997F98" w:rsidRPr="007406D8" w:rsidRDefault="00997F98" w:rsidP="00DB0105">
            <w:pPr>
              <w:spacing w:line="360" w:lineRule="auto"/>
              <w:rPr>
                <w:lang w:val="en-GB"/>
              </w:rPr>
            </w:pPr>
          </w:p>
        </w:tc>
        <w:tc>
          <w:tcPr>
            <w:tcW w:w="653" w:type="dxa"/>
          </w:tcPr>
          <w:p w:rsidR="00997F98" w:rsidRPr="007406D8" w:rsidRDefault="00997F98" w:rsidP="00DB0105">
            <w:pPr>
              <w:spacing w:line="360" w:lineRule="auto"/>
              <w:rPr>
                <w:lang w:val="en-GB"/>
              </w:rPr>
            </w:pPr>
          </w:p>
        </w:tc>
        <w:tc>
          <w:tcPr>
            <w:tcW w:w="720" w:type="dxa"/>
          </w:tcPr>
          <w:p w:rsidR="00997F98" w:rsidRPr="007406D8" w:rsidRDefault="00997F98" w:rsidP="00DB0105">
            <w:pPr>
              <w:spacing w:line="360" w:lineRule="auto"/>
              <w:rPr>
                <w:lang w:val="en-GB"/>
              </w:rPr>
            </w:pPr>
          </w:p>
        </w:tc>
      </w:tr>
      <w:tr w:rsidR="00997F98" w:rsidRPr="007406D8" w:rsidTr="001078C4">
        <w:tc>
          <w:tcPr>
            <w:tcW w:w="648" w:type="dxa"/>
          </w:tcPr>
          <w:p w:rsidR="00997F98" w:rsidRPr="007406D8" w:rsidRDefault="00997F98" w:rsidP="00DB0105">
            <w:pPr>
              <w:spacing w:line="360" w:lineRule="auto"/>
              <w:contextualSpacing/>
              <w:rPr>
                <w:lang w:val="en-GB"/>
              </w:rPr>
            </w:pPr>
            <w:r w:rsidRPr="007406D8">
              <w:rPr>
                <w:lang w:val="en-GB"/>
              </w:rPr>
              <w:t>34</w:t>
            </w:r>
          </w:p>
        </w:tc>
        <w:tc>
          <w:tcPr>
            <w:tcW w:w="7087" w:type="dxa"/>
          </w:tcPr>
          <w:p w:rsidR="00997F98" w:rsidRPr="007406D8" w:rsidRDefault="00997F98" w:rsidP="00DB0105">
            <w:pPr>
              <w:spacing w:line="360" w:lineRule="auto"/>
              <w:rPr>
                <w:lang w:val="en-GB"/>
              </w:rPr>
            </w:pPr>
            <w:r w:rsidRPr="007406D8">
              <w:rPr>
                <w:lang w:val="en-GB"/>
              </w:rPr>
              <w:t xml:space="preserve">Glo offers regular free data to her loyal customers on a monthly basis </w:t>
            </w:r>
          </w:p>
        </w:tc>
        <w:tc>
          <w:tcPr>
            <w:tcW w:w="653" w:type="dxa"/>
          </w:tcPr>
          <w:p w:rsidR="00997F98" w:rsidRPr="007406D8" w:rsidRDefault="00997F98" w:rsidP="00DB0105">
            <w:pPr>
              <w:spacing w:line="360" w:lineRule="auto"/>
              <w:rPr>
                <w:lang w:val="en-GB"/>
              </w:rPr>
            </w:pPr>
          </w:p>
        </w:tc>
        <w:tc>
          <w:tcPr>
            <w:tcW w:w="247" w:type="dxa"/>
          </w:tcPr>
          <w:p w:rsidR="00997F98" w:rsidRPr="007406D8" w:rsidRDefault="00997F98" w:rsidP="00DB0105">
            <w:pPr>
              <w:spacing w:line="360" w:lineRule="auto"/>
              <w:rPr>
                <w:lang w:val="en-GB"/>
              </w:rPr>
            </w:pPr>
          </w:p>
        </w:tc>
        <w:tc>
          <w:tcPr>
            <w:tcW w:w="360" w:type="dxa"/>
          </w:tcPr>
          <w:p w:rsidR="00997F98" w:rsidRPr="007406D8" w:rsidRDefault="00997F98" w:rsidP="00DB0105">
            <w:pPr>
              <w:spacing w:line="360" w:lineRule="auto"/>
              <w:rPr>
                <w:lang w:val="en-GB"/>
              </w:rPr>
            </w:pPr>
          </w:p>
        </w:tc>
        <w:tc>
          <w:tcPr>
            <w:tcW w:w="653" w:type="dxa"/>
          </w:tcPr>
          <w:p w:rsidR="00997F98" w:rsidRPr="007406D8" w:rsidRDefault="00997F98" w:rsidP="00DB0105">
            <w:pPr>
              <w:spacing w:line="360" w:lineRule="auto"/>
              <w:rPr>
                <w:lang w:val="en-GB"/>
              </w:rPr>
            </w:pPr>
          </w:p>
        </w:tc>
        <w:tc>
          <w:tcPr>
            <w:tcW w:w="720" w:type="dxa"/>
          </w:tcPr>
          <w:p w:rsidR="00997F98" w:rsidRPr="007406D8" w:rsidRDefault="00997F98" w:rsidP="00DB0105">
            <w:pPr>
              <w:spacing w:line="360" w:lineRule="auto"/>
              <w:rPr>
                <w:lang w:val="en-GB"/>
              </w:rPr>
            </w:pPr>
          </w:p>
        </w:tc>
      </w:tr>
      <w:tr w:rsidR="00997F98" w:rsidRPr="007406D8" w:rsidTr="001078C4">
        <w:tc>
          <w:tcPr>
            <w:tcW w:w="648" w:type="dxa"/>
          </w:tcPr>
          <w:p w:rsidR="00997F98" w:rsidRPr="007406D8" w:rsidRDefault="00997F98" w:rsidP="00DB0105">
            <w:pPr>
              <w:spacing w:line="360" w:lineRule="auto"/>
              <w:contextualSpacing/>
              <w:rPr>
                <w:lang w:val="en-GB"/>
              </w:rPr>
            </w:pPr>
            <w:r w:rsidRPr="007406D8">
              <w:rPr>
                <w:lang w:val="en-GB"/>
              </w:rPr>
              <w:t>35</w:t>
            </w:r>
          </w:p>
        </w:tc>
        <w:tc>
          <w:tcPr>
            <w:tcW w:w="7087" w:type="dxa"/>
          </w:tcPr>
          <w:p w:rsidR="00997F98" w:rsidRPr="007406D8" w:rsidRDefault="00997F98" w:rsidP="00DB0105">
            <w:pPr>
              <w:spacing w:line="360" w:lineRule="auto"/>
              <w:rPr>
                <w:lang w:val="en-GB"/>
              </w:rPr>
            </w:pPr>
            <w:r w:rsidRPr="007406D8">
              <w:t>Glo use coupon and price off deals to boost customer and market demand for their products and services</w:t>
            </w:r>
          </w:p>
        </w:tc>
        <w:tc>
          <w:tcPr>
            <w:tcW w:w="653" w:type="dxa"/>
          </w:tcPr>
          <w:p w:rsidR="00997F98" w:rsidRPr="007406D8" w:rsidRDefault="00997F98" w:rsidP="00DB0105">
            <w:pPr>
              <w:spacing w:line="360" w:lineRule="auto"/>
              <w:rPr>
                <w:lang w:val="en-GB"/>
              </w:rPr>
            </w:pPr>
          </w:p>
        </w:tc>
        <w:tc>
          <w:tcPr>
            <w:tcW w:w="247" w:type="dxa"/>
          </w:tcPr>
          <w:p w:rsidR="00997F98" w:rsidRPr="007406D8" w:rsidRDefault="00997F98" w:rsidP="00DB0105">
            <w:pPr>
              <w:spacing w:line="360" w:lineRule="auto"/>
              <w:rPr>
                <w:lang w:val="en-GB"/>
              </w:rPr>
            </w:pPr>
          </w:p>
        </w:tc>
        <w:tc>
          <w:tcPr>
            <w:tcW w:w="360" w:type="dxa"/>
          </w:tcPr>
          <w:p w:rsidR="00997F98" w:rsidRPr="007406D8" w:rsidRDefault="00997F98" w:rsidP="00DB0105">
            <w:pPr>
              <w:spacing w:line="360" w:lineRule="auto"/>
              <w:rPr>
                <w:lang w:val="en-GB"/>
              </w:rPr>
            </w:pPr>
          </w:p>
        </w:tc>
        <w:tc>
          <w:tcPr>
            <w:tcW w:w="653" w:type="dxa"/>
          </w:tcPr>
          <w:p w:rsidR="00997F98" w:rsidRPr="007406D8" w:rsidRDefault="00997F98" w:rsidP="00DB0105">
            <w:pPr>
              <w:spacing w:line="360" w:lineRule="auto"/>
              <w:rPr>
                <w:lang w:val="en-GB"/>
              </w:rPr>
            </w:pPr>
          </w:p>
        </w:tc>
        <w:tc>
          <w:tcPr>
            <w:tcW w:w="720" w:type="dxa"/>
          </w:tcPr>
          <w:p w:rsidR="00997F98" w:rsidRPr="007406D8" w:rsidRDefault="00997F98" w:rsidP="00DB0105">
            <w:pPr>
              <w:spacing w:line="360" w:lineRule="auto"/>
              <w:rPr>
                <w:lang w:val="en-GB"/>
              </w:rPr>
            </w:pPr>
          </w:p>
        </w:tc>
      </w:tr>
    </w:tbl>
    <w:p w:rsidR="00997F98" w:rsidRPr="007406D8" w:rsidRDefault="00997F98" w:rsidP="00DB0105">
      <w:pPr>
        <w:spacing w:line="360" w:lineRule="auto"/>
        <w:ind w:left="540"/>
        <w:contextualSpacing/>
        <w:rPr>
          <w:lang w:val="en-GB"/>
        </w:rPr>
      </w:pPr>
    </w:p>
    <w:p w:rsidR="009626D8" w:rsidRDefault="009626D8" w:rsidP="00DB0105">
      <w:pPr>
        <w:spacing w:line="360" w:lineRule="auto"/>
        <w:jc w:val="both"/>
        <w:rPr>
          <w:lang w:val="en-GB"/>
        </w:rPr>
      </w:pPr>
    </w:p>
    <w:p w:rsidR="000859A4" w:rsidRDefault="000859A4" w:rsidP="00DB0105">
      <w:pPr>
        <w:spacing w:line="360" w:lineRule="auto"/>
        <w:jc w:val="both"/>
        <w:rPr>
          <w:lang w:val="en-GB"/>
        </w:rPr>
      </w:pPr>
    </w:p>
    <w:p w:rsidR="000859A4" w:rsidRDefault="000859A4" w:rsidP="00DB0105">
      <w:pPr>
        <w:spacing w:line="360" w:lineRule="auto"/>
        <w:jc w:val="both"/>
        <w:rPr>
          <w:lang w:val="en-GB"/>
        </w:rPr>
      </w:pPr>
    </w:p>
    <w:p w:rsidR="000859A4" w:rsidRDefault="000859A4" w:rsidP="00DB0105">
      <w:pPr>
        <w:spacing w:line="360" w:lineRule="auto"/>
        <w:jc w:val="both"/>
        <w:rPr>
          <w:lang w:val="en-GB"/>
        </w:rPr>
      </w:pPr>
    </w:p>
    <w:p w:rsidR="000859A4" w:rsidRDefault="000859A4" w:rsidP="00DB0105">
      <w:pPr>
        <w:spacing w:line="360" w:lineRule="auto"/>
        <w:jc w:val="both"/>
        <w:rPr>
          <w:lang w:val="en-GB"/>
        </w:rPr>
      </w:pPr>
    </w:p>
    <w:p w:rsidR="000859A4" w:rsidRDefault="000859A4" w:rsidP="00DB0105">
      <w:pPr>
        <w:spacing w:after="160" w:line="360" w:lineRule="auto"/>
        <w:rPr>
          <w:b/>
        </w:rPr>
      </w:pPr>
    </w:p>
    <w:sectPr w:rsidR="000859A4" w:rsidSect="00942855">
      <w:footerReference w:type="default" r:id="rId18"/>
      <w:pgSz w:w="12240" w:h="15840"/>
      <w:pgMar w:top="108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378A" w:rsidRDefault="003B378A" w:rsidP="00686D21">
      <w:r>
        <w:separator/>
      </w:r>
    </w:p>
  </w:endnote>
  <w:endnote w:type="continuationSeparator" w:id="0">
    <w:p w:rsidR="003B378A" w:rsidRDefault="003B378A" w:rsidP="00686D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40000013" w:usb2="00000000" w:usb3="00000000" w:csb0="0000009F" w:csb1="00000000"/>
  </w:font>
  <w:font w:name="TimesNewRoman">
    <w:panose1 w:val="00000000000000000000"/>
    <w:charset w:val="00"/>
    <w:family w:val="auto"/>
    <w:notTrueType/>
    <w:pitch w:val="default"/>
    <w:sig w:usb0="00000003" w:usb1="00000000" w:usb2="00000000" w:usb3="00000000" w:csb0="00000001" w:csb1="00000000"/>
  </w:font>
  <w:font w:name="PTSans-Regular">
    <w:panose1 w:val="00000000000000000000"/>
    <w:charset w:val="00"/>
    <w:family w:val="auto"/>
    <w:notTrueType/>
    <w:pitch w:val="default"/>
    <w:sig w:usb0="00000003" w:usb1="00000000" w:usb2="00000000" w:usb3="00000000" w:csb0="00000001" w:csb1="00000000"/>
  </w:font>
  <w:font w:name="MS Reference Sans Serif">
    <w:panose1 w:val="020B0604030504040204"/>
    <w:charset w:val="00"/>
    <w:family w:val="swiss"/>
    <w:pitch w:val="variable"/>
    <w:sig w:usb0="20000287" w:usb1="00000000"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8612131"/>
      <w:docPartObj>
        <w:docPartGallery w:val="Page Numbers (Bottom of Page)"/>
        <w:docPartUnique/>
      </w:docPartObj>
    </w:sdtPr>
    <w:sdtEndPr>
      <w:rPr>
        <w:noProof/>
      </w:rPr>
    </w:sdtEndPr>
    <w:sdtContent>
      <w:p w:rsidR="00872DF9" w:rsidRDefault="00872DF9">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B97D71" w:rsidRDefault="00B97D7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378A" w:rsidRDefault="003B378A" w:rsidP="00686D21">
      <w:r>
        <w:separator/>
      </w:r>
    </w:p>
  </w:footnote>
  <w:footnote w:type="continuationSeparator" w:id="0">
    <w:p w:rsidR="003B378A" w:rsidRDefault="003B378A" w:rsidP="00686D2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FD606C"/>
    <w:multiLevelType w:val="hybridMultilevel"/>
    <w:tmpl w:val="37CE6638"/>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0ABE3DEF"/>
    <w:multiLevelType w:val="multilevel"/>
    <w:tmpl w:val="8DC2E430"/>
    <w:lvl w:ilvl="0">
      <w:start w:val="2"/>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4"/>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B917566"/>
    <w:multiLevelType w:val="hybridMultilevel"/>
    <w:tmpl w:val="53622D7A"/>
    <w:lvl w:ilvl="0" w:tplc="04090001">
      <w:start w:val="1"/>
      <w:numFmt w:val="bullet"/>
      <w:lvlText w:val=""/>
      <w:lvlJc w:val="left"/>
      <w:pPr>
        <w:ind w:left="1080" w:hanging="72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AE00F8"/>
    <w:multiLevelType w:val="hybridMultilevel"/>
    <w:tmpl w:val="A128EDD6"/>
    <w:lvl w:ilvl="0" w:tplc="246A5398">
      <w:start w:val="1"/>
      <w:numFmt w:val="decimal"/>
      <w:lvlText w:val="%1."/>
      <w:lvlJc w:val="left"/>
      <w:pPr>
        <w:tabs>
          <w:tab w:val="num" w:pos="2190"/>
        </w:tabs>
        <w:ind w:left="2190" w:hanging="360"/>
      </w:pPr>
      <w:rPr>
        <w:b w:val="0"/>
      </w:rPr>
    </w:lvl>
    <w:lvl w:ilvl="1" w:tplc="B8BEC986">
      <w:numFmt w:val="bullet"/>
      <w:lvlText w:val="-"/>
      <w:lvlJc w:val="left"/>
      <w:pPr>
        <w:tabs>
          <w:tab w:val="num" w:pos="3270"/>
        </w:tabs>
        <w:ind w:left="3270" w:hanging="720"/>
      </w:pPr>
      <w:rPr>
        <w:rFonts w:ascii="Calibri" w:eastAsia="Times New Roman" w:hAnsi="Calibri" w:cs="Arial" w:hint="default"/>
      </w:rPr>
    </w:lvl>
    <w:lvl w:ilvl="2" w:tplc="0409001B" w:tentative="1">
      <w:start w:val="1"/>
      <w:numFmt w:val="lowerRoman"/>
      <w:lvlText w:val="%3."/>
      <w:lvlJc w:val="right"/>
      <w:pPr>
        <w:tabs>
          <w:tab w:val="num" w:pos="3630"/>
        </w:tabs>
        <w:ind w:left="3630" w:hanging="180"/>
      </w:pPr>
    </w:lvl>
    <w:lvl w:ilvl="3" w:tplc="0409000F" w:tentative="1">
      <w:start w:val="1"/>
      <w:numFmt w:val="decimal"/>
      <w:lvlText w:val="%4."/>
      <w:lvlJc w:val="left"/>
      <w:pPr>
        <w:tabs>
          <w:tab w:val="num" w:pos="4350"/>
        </w:tabs>
        <w:ind w:left="4350" w:hanging="360"/>
      </w:pPr>
    </w:lvl>
    <w:lvl w:ilvl="4" w:tplc="04090019" w:tentative="1">
      <w:start w:val="1"/>
      <w:numFmt w:val="lowerLetter"/>
      <w:lvlText w:val="%5."/>
      <w:lvlJc w:val="left"/>
      <w:pPr>
        <w:tabs>
          <w:tab w:val="num" w:pos="5070"/>
        </w:tabs>
        <w:ind w:left="5070" w:hanging="360"/>
      </w:pPr>
    </w:lvl>
    <w:lvl w:ilvl="5" w:tplc="0409001B" w:tentative="1">
      <w:start w:val="1"/>
      <w:numFmt w:val="lowerRoman"/>
      <w:lvlText w:val="%6."/>
      <w:lvlJc w:val="right"/>
      <w:pPr>
        <w:tabs>
          <w:tab w:val="num" w:pos="5790"/>
        </w:tabs>
        <w:ind w:left="5790" w:hanging="180"/>
      </w:pPr>
    </w:lvl>
    <w:lvl w:ilvl="6" w:tplc="0409000F" w:tentative="1">
      <w:start w:val="1"/>
      <w:numFmt w:val="decimal"/>
      <w:lvlText w:val="%7."/>
      <w:lvlJc w:val="left"/>
      <w:pPr>
        <w:tabs>
          <w:tab w:val="num" w:pos="6510"/>
        </w:tabs>
        <w:ind w:left="6510" w:hanging="360"/>
      </w:pPr>
    </w:lvl>
    <w:lvl w:ilvl="7" w:tplc="04090019" w:tentative="1">
      <w:start w:val="1"/>
      <w:numFmt w:val="lowerLetter"/>
      <w:lvlText w:val="%8."/>
      <w:lvlJc w:val="left"/>
      <w:pPr>
        <w:tabs>
          <w:tab w:val="num" w:pos="7230"/>
        </w:tabs>
        <w:ind w:left="7230" w:hanging="360"/>
      </w:pPr>
    </w:lvl>
    <w:lvl w:ilvl="8" w:tplc="0409001B" w:tentative="1">
      <w:start w:val="1"/>
      <w:numFmt w:val="lowerRoman"/>
      <w:lvlText w:val="%9."/>
      <w:lvlJc w:val="right"/>
      <w:pPr>
        <w:tabs>
          <w:tab w:val="num" w:pos="7950"/>
        </w:tabs>
        <w:ind w:left="7950" w:hanging="180"/>
      </w:pPr>
    </w:lvl>
  </w:abstractNum>
  <w:abstractNum w:abstractNumId="4" w15:restartNumberingAfterBreak="0">
    <w:nsid w:val="0FFA0DA3"/>
    <w:multiLevelType w:val="hybridMultilevel"/>
    <w:tmpl w:val="5A5291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E478A5"/>
    <w:multiLevelType w:val="hybridMultilevel"/>
    <w:tmpl w:val="6C00C92E"/>
    <w:lvl w:ilvl="0" w:tplc="162E52C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18560C"/>
    <w:multiLevelType w:val="hybridMultilevel"/>
    <w:tmpl w:val="8E803C26"/>
    <w:lvl w:ilvl="0" w:tplc="9404C72E">
      <w:start w:val="1"/>
      <w:numFmt w:val="decimal"/>
      <w:lvlText w:val="%1."/>
      <w:lvlJc w:val="left"/>
      <w:pPr>
        <w:ind w:left="54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E23174"/>
    <w:multiLevelType w:val="hybridMultilevel"/>
    <w:tmpl w:val="D00278A6"/>
    <w:lvl w:ilvl="0" w:tplc="EB54A2A2">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DC211A"/>
    <w:multiLevelType w:val="hybridMultilevel"/>
    <w:tmpl w:val="5E206C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012187"/>
    <w:multiLevelType w:val="hybridMultilevel"/>
    <w:tmpl w:val="06E26F3A"/>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0" w15:restartNumberingAfterBreak="0">
    <w:nsid w:val="24E52119"/>
    <w:multiLevelType w:val="multilevel"/>
    <w:tmpl w:val="04A80314"/>
    <w:lvl w:ilvl="0">
      <w:start w:val="1"/>
      <w:numFmt w:val="decimal"/>
      <w:lvlText w:val="%1"/>
      <w:lvlJc w:val="left"/>
      <w:pPr>
        <w:ind w:left="375" w:hanging="375"/>
      </w:pPr>
      <w:rPr>
        <w:rFonts w:hint="default"/>
        <w:b/>
      </w:rPr>
    </w:lvl>
    <w:lvl w:ilvl="1">
      <w:start w:val="9"/>
      <w:numFmt w:val="decimal"/>
      <w:lvlText w:val="%1.%2"/>
      <w:lvlJc w:val="left"/>
      <w:pPr>
        <w:ind w:left="375" w:hanging="37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1" w15:restartNumberingAfterBreak="0">
    <w:nsid w:val="2791211B"/>
    <w:multiLevelType w:val="hybridMultilevel"/>
    <w:tmpl w:val="6D4A3BB6"/>
    <w:lvl w:ilvl="0" w:tplc="04090001">
      <w:start w:val="1"/>
      <w:numFmt w:val="bullet"/>
      <w:lvlText w:val=""/>
      <w:lvlJc w:val="left"/>
      <w:pPr>
        <w:ind w:left="1080" w:hanging="72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B9521EC"/>
    <w:multiLevelType w:val="hybridMultilevel"/>
    <w:tmpl w:val="6868E9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E511A30"/>
    <w:multiLevelType w:val="hybridMultilevel"/>
    <w:tmpl w:val="7C44AA62"/>
    <w:lvl w:ilvl="0" w:tplc="2EE2092E">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4" w15:restartNumberingAfterBreak="0">
    <w:nsid w:val="2E825DE8"/>
    <w:multiLevelType w:val="hybridMultilevel"/>
    <w:tmpl w:val="17A0DA4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5" w15:restartNumberingAfterBreak="0">
    <w:nsid w:val="362B4434"/>
    <w:multiLevelType w:val="hybridMultilevel"/>
    <w:tmpl w:val="6F9068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F364CC2"/>
    <w:multiLevelType w:val="multilevel"/>
    <w:tmpl w:val="10388238"/>
    <w:lvl w:ilvl="0">
      <w:start w:val="1"/>
      <w:numFmt w:val="decimal"/>
      <w:lvlText w:val="%1."/>
      <w:lvlJc w:val="left"/>
      <w:pPr>
        <w:ind w:left="720" w:hanging="360"/>
      </w:pPr>
    </w:lvl>
    <w:lvl w:ilvl="1">
      <w:start w:val="5"/>
      <w:numFmt w:val="decimal"/>
      <w:isLgl/>
      <w:lvlText w:val="%1.%2"/>
      <w:lvlJc w:val="left"/>
      <w:pPr>
        <w:ind w:left="1260" w:hanging="720"/>
      </w:pPr>
      <w:rPr>
        <w:rFonts w:hint="default"/>
      </w:rPr>
    </w:lvl>
    <w:lvl w:ilvl="2">
      <w:start w:val="2"/>
      <w:numFmt w:val="decimal"/>
      <w:isLgl/>
      <w:lvlText w:val="%1.%2.%3"/>
      <w:lvlJc w:val="left"/>
      <w:pPr>
        <w:ind w:left="1440" w:hanging="720"/>
      </w:pPr>
      <w:rPr>
        <w:rFonts w:hint="default"/>
      </w:rPr>
    </w:lvl>
    <w:lvl w:ilvl="3">
      <w:start w:val="1"/>
      <w:numFmt w:val="decimal"/>
      <w:isLgl/>
      <w:lvlText w:val="%1.%2.%3.%4"/>
      <w:lvlJc w:val="left"/>
      <w:pPr>
        <w:ind w:left="198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17" w15:restartNumberingAfterBreak="0">
    <w:nsid w:val="3F903CBA"/>
    <w:multiLevelType w:val="multilevel"/>
    <w:tmpl w:val="FB8493B2"/>
    <w:lvl w:ilvl="0">
      <w:start w:val="1"/>
      <w:numFmt w:val="decimal"/>
      <w:lvlText w:val="%1"/>
      <w:lvlJc w:val="left"/>
      <w:pPr>
        <w:ind w:left="600" w:hanging="600"/>
      </w:pPr>
      <w:rPr>
        <w:rFonts w:hint="default"/>
      </w:rPr>
    </w:lvl>
    <w:lvl w:ilvl="1">
      <w:start w:val="8"/>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3FE04569"/>
    <w:multiLevelType w:val="hybridMultilevel"/>
    <w:tmpl w:val="5DD29E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0E270AE"/>
    <w:multiLevelType w:val="hybridMultilevel"/>
    <w:tmpl w:val="13168E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BBF1A68"/>
    <w:multiLevelType w:val="hybridMultilevel"/>
    <w:tmpl w:val="5B86A43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C645C2A"/>
    <w:multiLevelType w:val="hybridMultilevel"/>
    <w:tmpl w:val="FE663664"/>
    <w:lvl w:ilvl="0" w:tplc="0809000F">
      <w:start w:val="1"/>
      <w:numFmt w:val="decimal"/>
      <w:lvlText w:val="%1."/>
      <w:lvlJc w:val="left"/>
      <w:pPr>
        <w:ind w:left="786" w:hanging="360"/>
      </w:pPr>
    </w:lvl>
    <w:lvl w:ilvl="1" w:tplc="08090019">
      <w:start w:val="1"/>
      <w:numFmt w:val="lowerLetter"/>
      <w:lvlText w:val="%2."/>
      <w:lvlJc w:val="left"/>
      <w:pPr>
        <w:ind w:left="1506" w:hanging="360"/>
      </w:pPr>
    </w:lvl>
    <w:lvl w:ilvl="2" w:tplc="0809001B">
      <w:start w:val="1"/>
      <w:numFmt w:val="lowerRoman"/>
      <w:lvlText w:val="%3."/>
      <w:lvlJc w:val="right"/>
      <w:pPr>
        <w:ind w:left="2226" w:hanging="180"/>
      </w:pPr>
    </w:lvl>
    <w:lvl w:ilvl="3" w:tplc="0809000F">
      <w:start w:val="1"/>
      <w:numFmt w:val="decimal"/>
      <w:lvlText w:val="%4."/>
      <w:lvlJc w:val="left"/>
      <w:pPr>
        <w:ind w:left="2946" w:hanging="360"/>
      </w:pPr>
    </w:lvl>
    <w:lvl w:ilvl="4" w:tplc="08090019">
      <w:start w:val="1"/>
      <w:numFmt w:val="lowerLetter"/>
      <w:lvlText w:val="%5."/>
      <w:lvlJc w:val="left"/>
      <w:pPr>
        <w:ind w:left="3666" w:hanging="360"/>
      </w:pPr>
    </w:lvl>
    <w:lvl w:ilvl="5" w:tplc="0809001B">
      <w:start w:val="1"/>
      <w:numFmt w:val="lowerRoman"/>
      <w:lvlText w:val="%6."/>
      <w:lvlJc w:val="right"/>
      <w:pPr>
        <w:ind w:left="4386" w:hanging="180"/>
      </w:pPr>
    </w:lvl>
    <w:lvl w:ilvl="6" w:tplc="0809000F">
      <w:start w:val="1"/>
      <w:numFmt w:val="decimal"/>
      <w:lvlText w:val="%7."/>
      <w:lvlJc w:val="left"/>
      <w:pPr>
        <w:ind w:left="5106" w:hanging="360"/>
      </w:pPr>
    </w:lvl>
    <w:lvl w:ilvl="7" w:tplc="08090019">
      <w:start w:val="1"/>
      <w:numFmt w:val="lowerLetter"/>
      <w:lvlText w:val="%8."/>
      <w:lvlJc w:val="left"/>
      <w:pPr>
        <w:ind w:left="5826" w:hanging="360"/>
      </w:pPr>
    </w:lvl>
    <w:lvl w:ilvl="8" w:tplc="0809001B">
      <w:start w:val="1"/>
      <w:numFmt w:val="lowerRoman"/>
      <w:lvlText w:val="%9."/>
      <w:lvlJc w:val="right"/>
      <w:pPr>
        <w:ind w:left="6546" w:hanging="180"/>
      </w:pPr>
    </w:lvl>
  </w:abstractNum>
  <w:abstractNum w:abstractNumId="22" w15:restartNumberingAfterBreak="0">
    <w:nsid w:val="51520BBD"/>
    <w:multiLevelType w:val="multilevel"/>
    <w:tmpl w:val="E32A66E8"/>
    <w:lvl w:ilvl="0">
      <w:start w:val="1"/>
      <w:numFmt w:val="decimal"/>
      <w:lvlText w:val="%1"/>
      <w:lvlJc w:val="left"/>
      <w:pPr>
        <w:ind w:left="375" w:hanging="375"/>
      </w:pPr>
      <w:rPr>
        <w:rFonts w:hint="default"/>
      </w:rPr>
    </w:lvl>
    <w:lvl w:ilvl="1">
      <w:start w:val="9"/>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5D9A377D"/>
    <w:multiLevelType w:val="hybridMultilevel"/>
    <w:tmpl w:val="E30CD478"/>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4" w15:restartNumberingAfterBreak="0">
    <w:nsid w:val="615E2121"/>
    <w:multiLevelType w:val="hybridMultilevel"/>
    <w:tmpl w:val="8E52683E"/>
    <w:lvl w:ilvl="0" w:tplc="4CEC6858">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5" w15:restartNumberingAfterBreak="0">
    <w:nsid w:val="67D05FE6"/>
    <w:multiLevelType w:val="hybridMultilevel"/>
    <w:tmpl w:val="61A8034C"/>
    <w:lvl w:ilvl="0" w:tplc="E3D880DE">
      <w:start w:val="1"/>
      <w:numFmt w:val="decimal"/>
      <w:lvlText w:val="%1."/>
      <w:lvlJc w:val="left"/>
      <w:pPr>
        <w:tabs>
          <w:tab w:val="num" w:pos="2190"/>
        </w:tabs>
        <w:ind w:left="2190" w:hanging="360"/>
      </w:pPr>
      <w:rPr>
        <w:rFonts w:ascii="Calibri" w:eastAsia="Times New Roman" w:hAnsi="Calibri" w:cs="Arial"/>
        <w:b w:val="0"/>
      </w:rPr>
    </w:lvl>
    <w:lvl w:ilvl="1" w:tplc="B8BEC986">
      <w:numFmt w:val="bullet"/>
      <w:lvlText w:val="-"/>
      <w:lvlJc w:val="left"/>
      <w:pPr>
        <w:tabs>
          <w:tab w:val="num" w:pos="3270"/>
        </w:tabs>
        <w:ind w:left="3270" w:hanging="720"/>
      </w:pPr>
      <w:rPr>
        <w:rFonts w:ascii="Calibri" w:eastAsia="Times New Roman" w:hAnsi="Calibri" w:cs="Arial" w:hint="default"/>
      </w:rPr>
    </w:lvl>
    <w:lvl w:ilvl="2" w:tplc="0409001B" w:tentative="1">
      <w:start w:val="1"/>
      <w:numFmt w:val="lowerRoman"/>
      <w:lvlText w:val="%3."/>
      <w:lvlJc w:val="right"/>
      <w:pPr>
        <w:tabs>
          <w:tab w:val="num" w:pos="3630"/>
        </w:tabs>
        <w:ind w:left="3630" w:hanging="180"/>
      </w:pPr>
    </w:lvl>
    <w:lvl w:ilvl="3" w:tplc="0409000F" w:tentative="1">
      <w:start w:val="1"/>
      <w:numFmt w:val="decimal"/>
      <w:lvlText w:val="%4."/>
      <w:lvlJc w:val="left"/>
      <w:pPr>
        <w:tabs>
          <w:tab w:val="num" w:pos="4350"/>
        </w:tabs>
        <w:ind w:left="4350" w:hanging="360"/>
      </w:pPr>
    </w:lvl>
    <w:lvl w:ilvl="4" w:tplc="04090019" w:tentative="1">
      <w:start w:val="1"/>
      <w:numFmt w:val="lowerLetter"/>
      <w:lvlText w:val="%5."/>
      <w:lvlJc w:val="left"/>
      <w:pPr>
        <w:tabs>
          <w:tab w:val="num" w:pos="5070"/>
        </w:tabs>
        <w:ind w:left="5070" w:hanging="360"/>
      </w:pPr>
    </w:lvl>
    <w:lvl w:ilvl="5" w:tplc="0409001B" w:tentative="1">
      <w:start w:val="1"/>
      <w:numFmt w:val="lowerRoman"/>
      <w:lvlText w:val="%6."/>
      <w:lvlJc w:val="right"/>
      <w:pPr>
        <w:tabs>
          <w:tab w:val="num" w:pos="5790"/>
        </w:tabs>
        <w:ind w:left="5790" w:hanging="180"/>
      </w:pPr>
    </w:lvl>
    <w:lvl w:ilvl="6" w:tplc="0409000F" w:tentative="1">
      <w:start w:val="1"/>
      <w:numFmt w:val="decimal"/>
      <w:lvlText w:val="%7."/>
      <w:lvlJc w:val="left"/>
      <w:pPr>
        <w:tabs>
          <w:tab w:val="num" w:pos="6510"/>
        </w:tabs>
        <w:ind w:left="6510" w:hanging="360"/>
      </w:pPr>
    </w:lvl>
    <w:lvl w:ilvl="7" w:tplc="04090019" w:tentative="1">
      <w:start w:val="1"/>
      <w:numFmt w:val="lowerLetter"/>
      <w:lvlText w:val="%8."/>
      <w:lvlJc w:val="left"/>
      <w:pPr>
        <w:tabs>
          <w:tab w:val="num" w:pos="7230"/>
        </w:tabs>
        <w:ind w:left="7230" w:hanging="360"/>
      </w:pPr>
    </w:lvl>
    <w:lvl w:ilvl="8" w:tplc="0409001B" w:tentative="1">
      <w:start w:val="1"/>
      <w:numFmt w:val="lowerRoman"/>
      <w:lvlText w:val="%9."/>
      <w:lvlJc w:val="right"/>
      <w:pPr>
        <w:tabs>
          <w:tab w:val="num" w:pos="7950"/>
        </w:tabs>
        <w:ind w:left="7950" w:hanging="180"/>
      </w:pPr>
    </w:lvl>
  </w:abstractNum>
  <w:abstractNum w:abstractNumId="26" w15:restartNumberingAfterBreak="0">
    <w:nsid w:val="6C7F0642"/>
    <w:multiLevelType w:val="hybridMultilevel"/>
    <w:tmpl w:val="D20A6CC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5"/>
  </w:num>
  <w:num w:numId="3">
    <w:abstractNumId w:val="16"/>
  </w:num>
  <w:num w:numId="4">
    <w:abstractNumId w:val="9"/>
  </w:num>
  <w:num w:numId="5">
    <w:abstractNumId w:val="19"/>
  </w:num>
  <w:num w:numId="6">
    <w:abstractNumId w:val="12"/>
  </w:num>
  <w:num w:numId="7">
    <w:abstractNumId w:val="15"/>
  </w:num>
  <w:num w:numId="8">
    <w:abstractNumId w:val="22"/>
  </w:num>
  <w:num w:numId="9">
    <w:abstractNumId w:val="23"/>
  </w:num>
  <w:num w:numId="10">
    <w:abstractNumId w:val="5"/>
  </w:num>
  <w:num w:numId="11">
    <w:abstractNumId w:val="7"/>
  </w:num>
  <w:num w:numId="12">
    <w:abstractNumId w:val="10"/>
  </w:num>
  <w:num w:numId="13">
    <w:abstractNumId w:val="17"/>
  </w:num>
  <w:num w:numId="14">
    <w:abstractNumId w:val="1"/>
  </w:num>
  <w:num w:numId="15">
    <w:abstractNumId w:val="2"/>
  </w:num>
  <w:num w:numId="16">
    <w:abstractNumId w:val="11"/>
  </w:num>
  <w:num w:numId="17">
    <w:abstractNumId w:val="18"/>
  </w:num>
  <w:num w:numId="18">
    <w:abstractNumId w:val="20"/>
  </w:num>
  <w:num w:numId="19">
    <w:abstractNumId w:val="14"/>
  </w:num>
  <w:num w:numId="20">
    <w:abstractNumId w:val="8"/>
  </w:num>
  <w:num w:numId="21">
    <w:abstractNumId w:val="6"/>
  </w:num>
  <w:num w:numId="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num>
  <w:num w:numId="25">
    <w:abstractNumId w:val="13"/>
  </w:num>
  <w:num w:numId="26">
    <w:abstractNumId w:val="24"/>
  </w:num>
  <w:num w:numId="2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013DFC"/>
    <w:rsid w:val="0000020C"/>
    <w:rsid w:val="0000087A"/>
    <w:rsid w:val="000014B9"/>
    <w:rsid w:val="00002AD8"/>
    <w:rsid w:val="00003797"/>
    <w:rsid w:val="0000516F"/>
    <w:rsid w:val="00013DFC"/>
    <w:rsid w:val="000146CC"/>
    <w:rsid w:val="00022C89"/>
    <w:rsid w:val="000259D3"/>
    <w:rsid w:val="00033292"/>
    <w:rsid w:val="000344AA"/>
    <w:rsid w:val="000375E2"/>
    <w:rsid w:val="00037817"/>
    <w:rsid w:val="00040C94"/>
    <w:rsid w:val="00041360"/>
    <w:rsid w:val="0004172E"/>
    <w:rsid w:val="000454A3"/>
    <w:rsid w:val="00045F4C"/>
    <w:rsid w:val="00047810"/>
    <w:rsid w:val="00050AA7"/>
    <w:rsid w:val="0005120B"/>
    <w:rsid w:val="000567C1"/>
    <w:rsid w:val="00057673"/>
    <w:rsid w:val="00066F79"/>
    <w:rsid w:val="00071EEE"/>
    <w:rsid w:val="00077561"/>
    <w:rsid w:val="000859A4"/>
    <w:rsid w:val="00091015"/>
    <w:rsid w:val="00096311"/>
    <w:rsid w:val="000975BE"/>
    <w:rsid w:val="000A17E9"/>
    <w:rsid w:val="000A3DB5"/>
    <w:rsid w:val="000C0F0E"/>
    <w:rsid w:val="000C2334"/>
    <w:rsid w:val="000D0722"/>
    <w:rsid w:val="000D0AF7"/>
    <w:rsid w:val="000D2513"/>
    <w:rsid w:val="000D3ECB"/>
    <w:rsid w:val="000E068E"/>
    <w:rsid w:val="000E53D8"/>
    <w:rsid w:val="000E62C4"/>
    <w:rsid w:val="000F06B4"/>
    <w:rsid w:val="000F121A"/>
    <w:rsid w:val="000F720D"/>
    <w:rsid w:val="000F7EB6"/>
    <w:rsid w:val="00102FAB"/>
    <w:rsid w:val="001042B9"/>
    <w:rsid w:val="001078C4"/>
    <w:rsid w:val="00117432"/>
    <w:rsid w:val="0012477D"/>
    <w:rsid w:val="0012710B"/>
    <w:rsid w:val="00133469"/>
    <w:rsid w:val="00137136"/>
    <w:rsid w:val="0014385B"/>
    <w:rsid w:val="0014392E"/>
    <w:rsid w:val="001507D0"/>
    <w:rsid w:val="00155563"/>
    <w:rsid w:val="00161029"/>
    <w:rsid w:val="00163030"/>
    <w:rsid w:val="00163A14"/>
    <w:rsid w:val="001646D4"/>
    <w:rsid w:val="001664C3"/>
    <w:rsid w:val="00170389"/>
    <w:rsid w:val="001709BB"/>
    <w:rsid w:val="00180CBD"/>
    <w:rsid w:val="0018262A"/>
    <w:rsid w:val="001861C8"/>
    <w:rsid w:val="001B09C6"/>
    <w:rsid w:val="001B2C90"/>
    <w:rsid w:val="001B2F63"/>
    <w:rsid w:val="001B6566"/>
    <w:rsid w:val="001C02EE"/>
    <w:rsid w:val="001C2727"/>
    <w:rsid w:val="001C6813"/>
    <w:rsid w:val="001D25A2"/>
    <w:rsid w:val="001D3738"/>
    <w:rsid w:val="001D4AB9"/>
    <w:rsid w:val="001D76A3"/>
    <w:rsid w:val="001F62B7"/>
    <w:rsid w:val="00210639"/>
    <w:rsid w:val="00211D87"/>
    <w:rsid w:val="0021261F"/>
    <w:rsid w:val="00215603"/>
    <w:rsid w:val="002179D1"/>
    <w:rsid w:val="0022796F"/>
    <w:rsid w:val="0023459B"/>
    <w:rsid w:val="00235BAB"/>
    <w:rsid w:val="00235D1B"/>
    <w:rsid w:val="00237558"/>
    <w:rsid w:val="0024278E"/>
    <w:rsid w:val="002430A5"/>
    <w:rsid w:val="00250820"/>
    <w:rsid w:val="0025186B"/>
    <w:rsid w:val="00254FB1"/>
    <w:rsid w:val="00256A40"/>
    <w:rsid w:val="00256E86"/>
    <w:rsid w:val="00262E56"/>
    <w:rsid w:val="00263F98"/>
    <w:rsid w:val="002646D7"/>
    <w:rsid w:val="0026493D"/>
    <w:rsid w:val="002A6E11"/>
    <w:rsid w:val="002B4F9E"/>
    <w:rsid w:val="002C18D8"/>
    <w:rsid w:val="002C3793"/>
    <w:rsid w:val="002C4900"/>
    <w:rsid w:val="002D4AAE"/>
    <w:rsid w:val="002D5B1B"/>
    <w:rsid w:val="002E0D42"/>
    <w:rsid w:val="002E3D48"/>
    <w:rsid w:val="002E57FD"/>
    <w:rsid w:val="002E6762"/>
    <w:rsid w:val="002F1574"/>
    <w:rsid w:val="002F5C48"/>
    <w:rsid w:val="00300238"/>
    <w:rsid w:val="00306138"/>
    <w:rsid w:val="00306773"/>
    <w:rsid w:val="00307D6B"/>
    <w:rsid w:val="003161AB"/>
    <w:rsid w:val="003202EF"/>
    <w:rsid w:val="0032621E"/>
    <w:rsid w:val="00326E69"/>
    <w:rsid w:val="00327238"/>
    <w:rsid w:val="00341D5C"/>
    <w:rsid w:val="00343E92"/>
    <w:rsid w:val="00345283"/>
    <w:rsid w:val="00345C0C"/>
    <w:rsid w:val="00346304"/>
    <w:rsid w:val="00353278"/>
    <w:rsid w:val="0035675C"/>
    <w:rsid w:val="00361423"/>
    <w:rsid w:val="00375516"/>
    <w:rsid w:val="0037722C"/>
    <w:rsid w:val="00382C6A"/>
    <w:rsid w:val="00391DBF"/>
    <w:rsid w:val="0039553C"/>
    <w:rsid w:val="003A3508"/>
    <w:rsid w:val="003A3C32"/>
    <w:rsid w:val="003A4D55"/>
    <w:rsid w:val="003B04EE"/>
    <w:rsid w:val="003B378A"/>
    <w:rsid w:val="003B6F2E"/>
    <w:rsid w:val="003C0E3B"/>
    <w:rsid w:val="003C24E0"/>
    <w:rsid w:val="003C4258"/>
    <w:rsid w:val="003D0C84"/>
    <w:rsid w:val="003D53B2"/>
    <w:rsid w:val="003D69FB"/>
    <w:rsid w:val="003E487C"/>
    <w:rsid w:val="003E5780"/>
    <w:rsid w:val="003F28D0"/>
    <w:rsid w:val="003F3BDD"/>
    <w:rsid w:val="003F4177"/>
    <w:rsid w:val="003F43B0"/>
    <w:rsid w:val="003F51F6"/>
    <w:rsid w:val="003F5CC0"/>
    <w:rsid w:val="003F7600"/>
    <w:rsid w:val="00400E12"/>
    <w:rsid w:val="00402A41"/>
    <w:rsid w:val="00404B1C"/>
    <w:rsid w:val="00406060"/>
    <w:rsid w:val="00406169"/>
    <w:rsid w:val="00407686"/>
    <w:rsid w:val="00411CF3"/>
    <w:rsid w:val="00411E96"/>
    <w:rsid w:val="00413EBA"/>
    <w:rsid w:val="0041679B"/>
    <w:rsid w:val="0041723C"/>
    <w:rsid w:val="0042009E"/>
    <w:rsid w:val="004208EC"/>
    <w:rsid w:val="00421717"/>
    <w:rsid w:val="00422B57"/>
    <w:rsid w:val="0042363B"/>
    <w:rsid w:val="00425418"/>
    <w:rsid w:val="0043172E"/>
    <w:rsid w:val="00434789"/>
    <w:rsid w:val="0044514B"/>
    <w:rsid w:val="004466AF"/>
    <w:rsid w:val="00446AF6"/>
    <w:rsid w:val="00452B4F"/>
    <w:rsid w:val="004554BF"/>
    <w:rsid w:val="00460F35"/>
    <w:rsid w:val="00474AB6"/>
    <w:rsid w:val="00480A70"/>
    <w:rsid w:val="00480C35"/>
    <w:rsid w:val="00481E3F"/>
    <w:rsid w:val="004859D1"/>
    <w:rsid w:val="00486320"/>
    <w:rsid w:val="0049281B"/>
    <w:rsid w:val="004A5B5B"/>
    <w:rsid w:val="004B1DF9"/>
    <w:rsid w:val="004B207A"/>
    <w:rsid w:val="004B5A2F"/>
    <w:rsid w:val="004C46A6"/>
    <w:rsid w:val="004C4C17"/>
    <w:rsid w:val="004D36EC"/>
    <w:rsid w:val="004D5583"/>
    <w:rsid w:val="004D5F4E"/>
    <w:rsid w:val="004E23C5"/>
    <w:rsid w:val="0051328A"/>
    <w:rsid w:val="005145B0"/>
    <w:rsid w:val="00515FBA"/>
    <w:rsid w:val="00520F97"/>
    <w:rsid w:val="005314AB"/>
    <w:rsid w:val="00535ED8"/>
    <w:rsid w:val="005401C2"/>
    <w:rsid w:val="00540C40"/>
    <w:rsid w:val="00543A26"/>
    <w:rsid w:val="0055637C"/>
    <w:rsid w:val="00561042"/>
    <w:rsid w:val="00561B3B"/>
    <w:rsid w:val="00574D39"/>
    <w:rsid w:val="00575B21"/>
    <w:rsid w:val="00577250"/>
    <w:rsid w:val="00577C36"/>
    <w:rsid w:val="00583CCB"/>
    <w:rsid w:val="00584238"/>
    <w:rsid w:val="005907C3"/>
    <w:rsid w:val="005931C2"/>
    <w:rsid w:val="005936D1"/>
    <w:rsid w:val="00593D24"/>
    <w:rsid w:val="005A14F4"/>
    <w:rsid w:val="005A4CAA"/>
    <w:rsid w:val="005A68BD"/>
    <w:rsid w:val="005A73A1"/>
    <w:rsid w:val="005B09E7"/>
    <w:rsid w:val="005B353A"/>
    <w:rsid w:val="005B6C8C"/>
    <w:rsid w:val="005D234A"/>
    <w:rsid w:val="005D2E9D"/>
    <w:rsid w:val="005D7B30"/>
    <w:rsid w:val="005D7B69"/>
    <w:rsid w:val="005E3823"/>
    <w:rsid w:val="005E44AD"/>
    <w:rsid w:val="005E66D8"/>
    <w:rsid w:val="005E6A35"/>
    <w:rsid w:val="005F6F3D"/>
    <w:rsid w:val="005F7E52"/>
    <w:rsid w:val="006202C6"/>
    <w:rsid w:val="00622832"/>
    <w:rsid w:val="00623FDB"/>
    <w:rsid w:val="00625225"/>
    <w:rsid w:val="00625407"/>
    <w:rsid w:val="006302F2"/>
    <w:rsid w:val="00630A38"/>
    <w:rsid w:val="00634CF9"/>
    <w:rsid w:val="0063528B"/>
    <w:rsid w:val="00643410"/>
    <w:rsid w:val="006622CD"/>
    <w:rsid w:val="0066386B"/>
    <w:rsid w:val="00670825"/>
    <w:rsid w:val="0067278A"/>
    <w:rsid w:val="006737C3"/>
    <w:rsid w:val="0068260D"/>
    <w:rsid w:val="0068499D"/>
    <w:rsid w:val="006857E4"/>
    <w:rsid w:val="00686D21"/>
    <w:rsid w:val="00694586"/>
    <w:rsid w:val="00697494"/>
    <w:rsid w:val="006A1EA5"/>
    <w:rsid w:val="006A2D67"/>
    <w:rsid w:val="006A6F8A"/>
    <w:rsid w:val="006B1127"/>
    <w:rsid w:val="006B6445"/>
    <w:rsid w:val="006C01C1"/>
    <w:rsid w:val="006C7C3E"/>
    <w:rsid w:val="006D2D1F"/>
    <w:rsid w:val="006D4BB6"/>
    <w:rsid w:val="006E1532"/>
    <w:rsid w:val="006E33E1"/>
    <w:rsid w:val="006E361F"/>
    <w:rsid w:val="006F0CDA"/>
    <w:rsid w:val="006F1790"/>
    <w:rsid w:val="006F30D9"/>
    <w:rsid w:val="006F6D34"/>
    <w:rsid w:val="006F6F9F"/>
    <w:rsid w:val="006F7175"/>
    <w:rsid w:val="00702BD8"/>
    <w:rsid w:val="00703A93"/>
    <w:rsid w:val="00705064"/>
    <w:rsid w:val="007059C6"/>
    <w:rsid w:val="0070650A"/>
    <w:rsid w:val="00716DD9"/>
    <w:rsid w:val="007205B5"/>
    <w:rsid w:val="00726A28"/>
    <w:rsid w:val="007307F4"/>
    <w:rsid w:val="00731F83"/>
    <w:rsid w:val="00733233"/>
    <w:rsid w:val="00733389"/>
    <w:rsid w:val="0073454A"/>
    <w:rsid w:val="00740CFB"/>
    <w:rsid w:val="00745BB5"/>
    <w:rsid w:val="0074708B"/>
    <w:rsid w:val="00756DF7"/>
    <w:rsid w:val="0076203C"/>
    <w:rsid w:val="007624ED"/>
    <w:rsid w:val="00770959"/>
    <w:rsid w:val="007723E1"/>
    <w:rsid w:val="00775351"/>
    <w:rsid w:val="00781B8F"/>
    <w:rsid w:val="0078798A"/>
    <w:rsid w:val="007905E3"/>
    <w:rsid w:val="0079576D"/>
    <w:rsid w:val="007A3B26"/>
    <w:rsid w:val="007A7A09"/>
    <w:rsid w:val="007B26D4"/>
    <w:rsid w:val="007B4FD4"/>
    <w:rsid w:val="007B6CBD"/>
    <w:rsid w:val="007B7D1F"/>
    <w:rsid w:val="007C56E8"/>
    <w:rsid w:val="007C6EA3"/>
    <w:rsid w:val="007D555B"/>
    <w:rsid w:val="007D63D8"/>
    <w:rsid w:val="007E2E9A"/>
    <w:rsid w:val="007E6D77"/>
    <w:rsid w:val="007E73DF"/>
    <w:rsid w:val="007F27FA"/>
    <w:rsid w:val="007F63AB"/>
    <w:rsid w:val="0080413D"/>
    <w:rsid w:val="0080434E"/>
    <w:rsid w:val="0080526F"/>
    <w:rsid w:val="00805B62"/>
    <w:rsid w:val="008064E5"/>
    <w:rsid w:val="008124D5"/>
    <w:rsid w:val="00813825"/>
    <w:rsid w:val="00814D66"/>
    <w:rsid w:val="008222FC"/>
    <w:rsid w:val="0082343A"/>
    <w:rsid w:val="00824BC4"/>
    <w:rsid w:val="0082726E"/>
    <w:rsid w:val="00830A0E"/>
    <w:rsid w:val="008326F1"/>
    <w:rsid w:val="00833D57"/>
    <w:rsid w:val="00837243"/>
    <w:rsid w:val="0084044D"/>
    <w:rsid w:val="00842E05"/>
    <w:rsid w:val="008430DF"/>
    <w:rsid w:val="00843AAA"/>
    <w:rsid w:val="008636D0"/>
    <w:rsid w:val="008641BC"/>
    <w:rsid w:val="0086578D"/>
    <w:rsid w:val="008672DA"/>
    <w:rsid w:val="00870BCE"/>
    <w:rsid w:val="00870DC1"/>
    <w:rsid w:val="00872DF9"/>
    <w:rsid w:val="00874EE0"/>
    <w:rsid w:val="008823B1"/>
    <w:rsid w:val="008858AE"/>
    <w:rsid w:val="00896AAA"/>
    <w:rsid w:val="008A5177"/>
    <w:rsid w:val="008A6D81"/>
    <w:rsid w:val="008B0039"/>
    <w:rsid w:val="008B301D"/>
    <w:rsid w:val="008B42E4"/>
    <w:rsid w:val="008B5AF3"/>
    <w:rsid w:val="008B6F7D"/>
    <w:rsid w:val="008C5723"/>
    <w:rsid w:val="008C5923"/>
    <w:rsid w:val="008C5F72"/>
    <w:rsid w:val="008D2493"/>
    <w:rsid w:val="008F1F9D"/>
    <w:rsid w:val="008F3092"/>
    <w:rsid w:val="008F645F"/>
    <w:rsid w:val="008F7674"/>
    <w:rsid w:val="00900051"/>
    <w:rsid w:val="00902F15"/>
    <w:rsid w:val="00905E0A"/>
    <w:rsid w:val="009063C7"/>
    <w:rsid w:val="00910E08"/>
    <w:rsid w:val="0091493E"/>
    <w:rsid w:val="00917902"/>
    <w:rsid w:val="009276B9"/>
    <w:rsid w:val="00927ABC"/>
    <w:rsid w:val="00930FEE"/>
    <w:rsid w:val="009327B5"/>
    <w:rsid w:val="00935407"/>
    <w:rsid w:val="00942787"/>
    <w:rsid w:val="00942855"/>
    <w:rsid w:val="009518A8"/>
    <w:rsid w:val="00957429"/>
    <w:rsid w:val="009626D8"/>
    <w:rsid w:val="00962B99"/>
    <w:rsid w:val="009638D4"/>
    <w:rsid w:val="00965D28"/>
    <w:rsid w:val="00965F75"/>
    <w:rsid w:val="00976DA1"/>
    <w:rsid w:val="00985CB4"/>
    <w:rsid w:val="0099367D"/>
    <w:rsid w:val="00997F98"/>
    <w:rsid w:val="009A2D50"/>
    <w:rsid w:val="009A66EE"/>
    <w:rsid w:val="009B404B"/>
    <w:rsid w:val="009B728C"/>
    <w:rsid w:val="009B78DA"/>
    <w:rsid w:val="009B7C80"/>
    <w:rsid w:val="009C0D5F"/>
    <w:rsid w:val="009C0FAC"/>
    <w:rsid w:val="009C6143"/>
    <w:rsid w:val="009D366B"/>
    <w:rsid w:val="009E26E3"/>
    <w:rsid w:val="00A007C6"/>
    <w:rsid w:val="00A024F9"/>
    <w:rsid w:val="00A05200"/>
    <w:rsid w:val="00A05AB8"/>
    <w:rsid w:val="00A07924"/>
    <w:rsid w:val="00A1445C"/>
    <w:rsid w:val="00A17B96"/>
    <w:rsid w:val="00A2234C"/>
    <w:rsid w:val="00A2352C"/>
    <w:rsid w:val="00A24209"/>
    <w:rsid w:val="00A27A47"/>
    <w:rsid w:val="00A3103B"/>
    <w:rsid w:val="00A34840"/>
    <w:rsid w:val="00A35CE4"/>
    <w:rsid w:val="00A4383A"/>
    <w:rsid w:val="00A43F50"/>
    <w:rsid w:val="00A46945"/>
    <w:rsid w:val="00A54C86"/>
    <w:rsid w:val="00A55603"/>
    <w:rsid w:val="00A55A29"/>
    <w:rsid w:val="00A61BAB"/>
    <w:rsid w:val="00A63A89"/>
    <w:rsid w:val="00A64A0B"/>
    <w:rsid w:val="00A667F1"/>
    <w:rsid w:val="00A67273"/>
    <w:rsid w:val="00A7038C"/>
    <w:rsid w:val="00A7273D"/>
    <w:rsid w:val="00A922B9"/>
    <w:rsid w:val="00A94D31"/>
    <w:rsid w:val="00A964B4"/>
    <w:rsid w:val="00A96A2B"/>
    <w:rsid w:val="00A972A9"/>
    <w:rsid w:val="00AA6483"/>
    <w:rsid w:val="00AB0334"/>
    <w:rsid w:val="00AB10B4"/>
    <w:rsid w:val="00AB2B96"/>
    <w:rsid w:val="00AB3AC7"/>
    <w:rsid w:val="00AB6EBF"/>
    <w:rsid w:val="00AC182E"/>
    <w:rsid w:val="00AC319C"/>
    <w:rsid w:val="00AC5FA2"/>
    <w:rsid w:val="00AD08DB"/>
    <w:rsid w:val="00AD2006"/>
    <w:rsid w:val="00AD3CEC"/>
    <w:rsid w:val="00AD6BDF"/>
    <w:rsid w:val="00AE338E"/>
    <w:rsid w:val="00AE3AA2"/>
    <w:rsid w:val="00AF04E0"/>
    <w:rsid w:val="00AF1986"/>
    <w:rsid w:val="00AF74EA"/>
    <w:rsid w:val="00B053C0"/>
    <w:rsid w:val="00B0553A"/>
    <w:rsid w:val="00B12117"/>
    <w:rsid w:val="00B13E47"/>
    <w:rsid w:val="00B1646D"/>
    <w:rsid w:val="00B20980"/>
    <w:rsid w:val="00B20AFB"/>
    <w:rsid w:val="00B227FB"/>
    <w:rsid w:val="00B22FD2"/>
    <w:rsid w:val="00B23B27"/>
    <w:rsid w:val="00B23CEE"/>
    <w:rsid w:val="00B26F71"/>
    <w:rsid w:val="00B30142"/>
    <w:rsid w:val="00B32E06"/>
    <w:rsid w:val="00B42AF6"/>
    <w:rsid w:val="00B45A78"/>
    <w:rsid w:val="00B47DAA"/>
    <w:rsid w:val="00B548A0"/>
    <w:rsid w:val="00B70941"/>
    <w:rsid w:val="00B72FD0"/>
    <w:rsid w:val="00B73E7A"/>
    <w:rsid w:val="00B818D5"/>
    <w:rsid w:val="00B855AC"/>
    <w:rsid w:val="00B86882"/>
    <w:rsid w:val="00B90E65"/>
    <w:rsid w:val="00B91405"/>
    <w:rsid w:val="00B928D0"/>
    <w:rsid w:val="00B93461"/>
    <w:rsid w:val="00B9436C"/>
    <w:rsid w:val="00B97D71"/>
    <w:rsid w:val="00BB33A3"/>
    <w:rsid w:val="00BC4D7E"/>
    <w:rsid w:val="00BD1B0B"/>
    <w:rsid w:val="00BD6BDB"/>
    <w:rsid w:val="00BE0C98"/>
    <w:rsid w:val="00BE31E3"/>
    <w:rsid w:val="00BE7DDD"/>
    <w:rsid w:val="00BF0A1B"/>
    <w:rsid w:val="00BF26F8"/>
    <w:rsid w:val="00BF64A1"/>
    <w:rsid w:val="00C1445A"/>
    <w:rsid w:val="00C1544E"/>
    <w:rsid w:val="00C1737E"/>
    <w:rsid w:val="00C25DAA"/>
    <w:rsid w:val="00C26417"/>
    <w:rsid w:val="00C36813"/>
    <w:rsid w:val="00C37948"/>
    <w:rsid w:val="00C4093A"/>
    <w:rsid w:val="00C40A92"/>
    <w:rsid w:val="00C40BBC"/>
    <w:rsid w:val="00C439CA"/>
    <w:rsid w:val="00C45588"/>
    <w:rsid w:val="00C4574F"/>
    <w:rsid w:val="00C54B75"/>
    <w:rsid w:val="00C55627"/>
    <w:rsid w:val="00C564E8"/>
    <w:rsid w:val="00C72F58"/>
    <w:rsid w:val="00C81005"/>
    <w:rsid w:val="00C812A5"/>
    <w:rsid w:val="00C91160"/>
    <w:rsid w:val="00C92BB1"/>
    <w:rsid w:val="00C96D2F"/>
    <w:rsid w:val="00CA2A37"/>
    <w:rsid w:val="00CB5486"/>
    <w:rsid w:val="00CB6A57"/>
    <w:rsid w:val="00CC0450"/>
    <w:rsid w:val="00CC0CF8"/>
    <w:rsid w:val="00CC1658"/>
    <w:rsid w:val="00CC42DF"/>
    <w:rsid w:val="00CD1A56"/>
    <w:rsid w:val="00CD25CD"/>
    <w:rsid w:val="00CD25D3"/>
    <w:rsid w:val="00CD29BF"/>
    <w:rsid w:val="00CD2BEC"/>
    <w:rsid w:val="00CE0D8B"/>
    <w:rsid w:val="00CE3E37"/>
    <w:rsid w:val="00D112EA"/>
    <w:rsid w:val="00D16459"/>
    <w:rsid w:val="00D17F90"/>
    <w:rsid w:val="00D265A0"/>
    <w:rsid w:val="00D3368F"/>
    <w:rsid w:val="00D3480E"/>
    <w:rsid w:val="00D35106"/>
    <w:rsid w:val="00D40023"/>
    <w:rsid w:val="00D4756C"/>
    <w:rsid w:val="00D524F6"/>
    <w:rsid w:val="00D56DAD"/>
    <w:rsid w:val="00D6162D"/>
    <w:rsid w:val="00D67F0E"/>
    <w:rsid w:val="00D710B8"/>
    <w:rsid w:val="00D7373D"/>
    <w:rsid w:val="00D80799"/>
    <w:rsid w:val="00D82DA7"/>
    <w:rsid w:val="00D87838"/>
    <w:rsid w:val="00D918C6"/>
    <w:rsid w:val="00D9201E"/>
    <w:rsid w:val="00D950F7"/>
    <w:rsid w:val="00D9637A"/>
    <w:rsid w:val="00D97632"/>
    <w:rsid w:val="00DA47D4"/>
    <w:rsid w:val="00DB0105"/>
    <w:rsid w:val="00DB333A"/>
    <w:rsid w:val="00DB4BA6"/>
    <w:rsid w:val="00DB5A11"/>
    <w:rsid w:val="00DC4171"/>
    <w:rsid w:val="00DC482E"/>
    <w:rsid w:val="00DC538C"/>
    <w:rsid w:val="00DC7A51"/>
    <w:rsid w:val="00DE2ED0"/>
    <w:rsid w:val="00DE5115"/>
    <w:rsid w:val="00DE6152"/>
    <w:rsid w:val="00DF1BF8"/>
    <w:rsid w:val="00DF3126"/>
    <w:rsid w:val="00E0126D"/>
    <w:rsid w:val="00E012F1"/>
    <w:rsid w:val="00E108BE"/>
    <w:rsid w:val="00E108E4"/>
    <w:rsid w:val="00E126E6"/>
    <w:rsid w:val="00E16D70"/>
    <w:rsid w:val="00E179F8"/>
    <w:rsid w:val="00E21DAD"/>
    <w:rsid w:val="00E22447"/>
    <w:rsid w:val="00E235A1"/>
    <w:rsid w:val="00E27D9C"/>
    <w:rsid w:val="00E34D69"/>
    <w:rsid w:val="00E43162"/>
    <w:rsid w:val="00E46AE8"/>
    <w:rsid w:val="00E4797F"/>
    <w:rsid w:val="00E56B41"/>
    <w:rsid w:val="00E57BA6"/>
    <w:rsid w:val="00E60C8A"/>
    <w:rsid w:val="00E656BB"/>
    <w:rsid w:val="00E66B50"/>
    <w:rsid w:val="00E80D7A"/>
    <w:rsid w:val="00E80F18"/>
    <w:rsid w:val="00E813FB"/>
    <w:rsid w:val="00E92A97"/>
    <w:rsid w:val="00E93BF2"/>
    <w:rsid w:val="00E967D6"/>
    <w:rsid w:val="00E97912"/>
    <w:rsid w:val="00EA4A7C"/>
    <w:rsid w:val="00EA7DF9"/>
    <w:rsid w:val="00EB46C2"/>
    <w:rsid w:val="00EB6A16"/>
    <w:rsid w:val="00EC0C40"/>
    <w:rsid w:val="00EC10BB"/>
    <w:rsid w:val="00EC640A"/>
    <w:rsid w:val="00ED0C23"/>
    <w:rsid w:val="00ED30E2"/>
    <w:rsid w:val="00ED54CA"/>
    <w:rsid w:val="00ED6F62"/>
    <w:rsid w:val="00ED74E8"/>
    <w:rsid w:val="00EE60B7"/>
    <w:rsid w:val="00EF15F3"/>
    <w:rsid w:val="00F05741"/>
    <w:rsid w:val="00F05CD2"/>
    <w:rsid w:val="00F11228"/>
    <w:rsid w:val="00F12E1F"/>
    <w:rsid w:val="00F13903"/>
    <w:rsid w:val="00F14610"/>
    <w:rsid w:val="00F17E27"/>
    <w:rsid w:val="00F256CC"/>
    <w:rsid w:val="00F26E82"/>
    <w:rsid w:val="00F303AB"/>
    <w:rsid w:val="00F345D5"/>
    <w:rsid w:val="00F4387B"/>
    <w:rsid w:val="00F43FE3"/>
    <w:rsid w:val="00F512FB"/>
    <w:rsid w:val="00F5679A"/>
    <w:rsid w:val="00F57BD9"/>
    <w:rsid w:val="00F615C5"/>
    <w:rsid w:val="00F61CD4"/>
    <w:rsid w:val="00F62C66"/>
    <w:rsid w:val="00F63CE6"/>
    <w:rsid w:val="00F654A2"/>
    <w:rsid w:val="00F661A4"/>
    <w:rsid w:val="00F71545"/>
    <w:rsid w:val="00F95362"/>
    <w:rsid w:val="00F9778B"/>
    <w:rsid w:val="00FA3215"/>
    <w:rsid w:val="00FA6668"/>
    <w:rsid w:val="00FB744B"/>
    <w:rsid w:val="00FC6400"/>
    <w:rsid w:val="00FD07C1"/>
    <w:rsid w:val="00FD07DF"/>
    <w:rsid w:val="00FE125B"/>
    <w:rsid w:val="00FE24BE"/>
    <w:rsid w:val="00FF1550"/>
    <w:rsid w:val="00FF420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6"/>
    <o:shapelayout v:ext="edit">
      <o:idmap v:ext="edit" data="1"/>
      <o:rules v:ext="edit">
        <o:r id="V:Rule1" type="connector" idref="#AutoShape 5"/>
        <o:r id="V:Rule2" type="connector" idref="#AutoShape 3"/>
        <o:r id="V:Rule3" type="connector" idref="#AutoShape 4"/>
      </o:rules>
    </o:shapelayout>
  </w:shapeDefaults>
  <w:decimalSymbol w:val="."/>
  <w:listSeparator w:val=","/>
  <w15:docId w15:val="{ADAAD6B5-9C8C-4189-A328-FADD51156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3DFC"/>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013DF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3DFC"/>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686D21"/>
    <w:pPr>
      <w:tabs>
        <w:tab w:val="center" w:pos="4680"/>
        <w:tab w:val="right" w:pos="9360"/>
      </w:tabs>
    </w:pPr>
  </w:style>
  <w:style w:type="character" w:customStyle="1" w:styleId="HeaderChar">
    <w:name w:val="Header Char"/>
    <w:basedOn w:val="DefaultParagraphFont"/>
    <w:link w:val="Header"/>
    <w:uiPriority w:val="99"/>
    <w:rsid w:val="00686D2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86D21"/>
    <w:pPr>
      <w:tabs>
        <w:tab w:val="center" w:pos="4680"/>
        <w:tab w:val="right" w:pos="9360"/>
      </w:tabs>
    </w:pPr>
  </w:style>
  <w:style w:type="character" w:customStyle="1" w:styleId="FooterChar">
    <w:name w:val="Footer Char"/>
    <w:basedOn w:val="DefaultParagraphFont"/>
    <w:link w:val="Footer"/>
    <w:uiPriority w:val="99"/>
    <w:rsid w:val="00686D21"/>
    <w:rPr>
      <w:rFonts w:ascii="Times New Roman" w:eastAsia="Times New Roman" w:hAnsi="Times New Roman" w:cs="Times New Roman"/>
      <w:sz w:val="24"/>
      <w:szCs w:val="24"/>
    </w:rPr>
  </w:style>
  <w:style w:type="paragraph" w:styleId="ListParagraph">
    <w:name w:val="List Paragraph"/>
    <w:basedOn w:val="Normal"/>
    <w:uiPriority w:val="34"/>
    <w:qFormat/>
    <w:rsid w:val="00DC7A51"/>
    <w:pPr>
      <w:ind w:left="720"/>
      <w:contextualSpacing/>
    </w:pPr>
  </w:style>
  <w:style w:type="character" w:styleId="Hyperlink">
    <w:name w:val="Hyperlink"/>
    <w:basedOn w:val="DefaultParagraphFont"/>
    <w:uiPriority w:val="99"/>
    <w:unhideWhenUsed/>
    <w:rsid w:val="00575B21"/>
    <w:rPr>
      <w:color w:val="0000FF" w:themeColor="hyperlink"/>
      <w:u w:val="single"/>
    </w:rPr>
  </w:style>
  <w:style w:type="paragraph" w:styleId="DocumentMap">
    <w:name w:val="Document Map"/>
    <w:basedOn w:val="Normal"/>
    <w:link w:val="DocumentMapChar"/>
    <w:uiPriority w:val="99"/>
    <w:semiHidden/>
    <w:unhideWhenUsed/>
    <w:rsid w:val="00976DA1"/>
    <w:rPr>
      <w:rFonts w:ascii="Tahoma" w:hAnsi="Tahoma" w:cs="Tahoma"/>
      <w:sz w:val="16"/>
      <w:szCs w:val="16"/>
    </w:rPr>
  </w:style>
  <w:style w:type="character" w:customStyle="1" w:styleId="DocumentMapChar">
    <w:name w:val="Document Map Char"/>
    <w:basedOn w:val="DefaultParagraphFont"/>
    <w:link w:val="DocumentMap"/>
    <w:uiPriority w:val="99"/>
    <w:semiHidden/>
    <w:rsid w:val="00976DA1"/>
    <w:rPr>
      <w:rFonts w:ascii="Tahoma" w:eastAsia="Times New Roman" w:hAnsi="Tahoma" w:cs="Tahoma"/>
      <w:sz w:val="16"/>
      <w:szCs w:val="16"/>
    </w:rPr>
  </w:style>
  <w:style w:type="paragraph" w:customStyle="1" w:styleId="Default">
    <w:name w:val="Default"/>
    <w:rsid w:val="00F256CC"/>
    <w:pPr>
      <w:autoSpaceDE w:val="0"/>
      <w:autoSpaceDN w:val="0"/>
      <w:adjustRightInd w:val="0"/>
      <w:spacing w:after="0" w:line="240" w:lineRule="auto"/>
    </w:pPr>
    <w:rPr>
      <w:rFonts w:ascii="Times New Roman" w:hAnsi="Times New Roman" w:cs="Times New Roman"/>
      <w:color w:val="000000"/>
      <w:sz w:val="24"/>
      <w:szCs w:val="24"/>
    </w:rPr>
  </w:style>
  <w:style w:type="paragraph" w:styleId="Title">
    <w:name w:val="Title"/>
    <w:basedOn w:val="Normal"/>
    <w:link w:val="TitleChar"/>
    <w:qFormat/>
    <w:rsid w:val="00F256CC"/>
    <w:pPr>
      <w:jc w:val="center"/>
    </w:pPr>
    <w:rPr>
      <w:rFonts w:ascii="Comic Sans MS" w:hAnsi="Comic Sans MS"/>
      <w:b/>
      <w:bCs/>
      <w:sz w:val="32"/>
      <w:u w:val="single"/>
    </w:rPr>
  </w:style>
  <w:style w:type="character" w:customStyle="1" w:styleId="TitleChar">
    <w:name w:val="Title Char"/>
    <w:basedOn w:val="DefaultParagraphFont"/>
    <w:link w:val="Title"/>
    <w:rsid w:val="00F256CC"/>
    <w:rPr>
      <w:rFonts w:ascii="Comic Sans MS" w:eastAsia="Times New Roman" w:hAnsi="Comic Sans MS" w:cs="Times New Roman"/>
      <w:b/>
      <w:bCs/>
      <w:sz w:val="32"/>
      <w:szCs w:val="24"/>
      <w:u w:val="single"/>
    </w:rPr>
  </w:style>
  <w:style w:type="table" w:styleId="TableGrid">
    <w:name w:val="Table Grid"/>
    <w:basedOn w:val="TableNormal"/>
    <w:uiPriority w:val="39"/>
    <w:rsid w:val="00F256C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dyText">
    <w:name w:val="Body Text"/>
    <w:basedOn w:val="Normal"/>
    <w:link w:val="BodyTextChar"/>
    <w:uiPriority w:val="99"/>
    <w:semiHidden/>
    <w:unhideWhenUsed/>
    <w:rsid w:val="00997F98"/>
    <w:pPr>
      <w:jc w:val="both"/>
    </w:pPr>
    <w:rPr>
      <w:rFonts w:ascii="Arial" w:hAnsi="Arial" w:cs="Arial"/>
      <w:b/>
      <w:bCs/>
      <w:sz w:val="22"/>
      <w:szCs w:val="22"/>
      <w:u w:val="single"/>
      <w:lang w:val="en-GB"/>
    </w:rPr>
  </w:style>
  <w:style w:type="character" w:customStyle="1" w:styleId="BodyTextChar">
    <w:name w:val="Body Text Char"/>
    <w:basedOn w:val="DefaultParagraphFont"/>
    <w:link w:val="BodyText"/>
    <w:uiPriority w:val="99"/>
    <w:semiHidden/>
    <w:rsid w:val="00997F98"/>
    <w:rPr>
      <w:rFonts w:ascii="Arial" w:eastAsia="Times New Roman" w:hAnsi="Arial" w:cs="Arial"/>
      <w:b/>
      <w:bCs/>
      <w:u w:val="single"/>
      <w:lang w:val="en-GB"/>
    </w:rPr>
  </w:style>
  <w:style w:type="paragraph" w:styleId="BalloonText">
    <w:name w:val="Balloon Text"/>
    <w:basedOn w:val="Normal"/>
    <w:link w:val="BalloonTextChar"/>
    <w:uiPriority w:val="99"/>
    <w:semiHidden/>
    <w:unhideWhenUsed/>
    <w:rsid w:val="0041723C"/>
    <w:rPr>
      <w:rFonts w:ascii="Tahoma" w:hAnsi="Tahoma" w:cs="Tahoma"/>
      <w:sz w:val="16"/>
      <w:szCs w:val="16"/>
    </w:rPr>
  </w:style>
  <w:style w:type="character" w:customStyle="1" w:styleId="BalloonTextChar">
    <w:name w:val="Balloon Text Char"/>
    <w:basedOn w:val="DefaultParagraphFont"/>
    <w:link w:val="BalloonText"/>
    <w:uiPriority w:val="99"/>
    <w:semiHidden/>
    <w:rsid w:val="0041723C"/>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tnewsafrica.com/2017/07/100-nigerian-engineers-sacked-in-etisalat-crisis/)" TargetMode="External"/><Relationship Id="rId13" Type="http://schemas.openxmlformats.org/officeDocument/2006/relationships/image" Target="media/image2.png"/><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n.wikipedia.org/wiki/Amos_Tversky" TargetMode="External"/><Relationship Id="rId17" Type="http://schemas.openxmlformats.org/officeDocument/2006/relationships/hyperlink" Target="http://www.answers.com/topic/incentive" TargetMode="External"/><Relationship Id="rId2" Type="http://schemas.openxmlformats.org/officeDocument/2006/relationships/numbering" Target="numbering.xml"/><Relationship Id="rId16" Type="http://schemas.openxmlformats.org/officeDocument/2006/relationships/oleObject" Target="embeddings/oleObject1.bin"/><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n.wikipedia.org/wiki/Daniel_Kahneman" TargetMode="External"/><Relationship Id="rId5" Type="http://schemas.openxmlformats.org/officeDocument/2006/relationships/webSettings" Target="webSettings.xml"/><Relationship Id="rId15" Type="http://schemas.openxmlformats.org/officeDocument/2006/relationships/image" Target="media/image3.wmf"/><Relationship Id="rId10" Type="http://schemas.openxmlformats.org/officeDocument/2006/relationships/image" Target="media/image1.em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pmnewsnigeria.com/2011/10/04/lagos-assembly-summons-airtel-management-over-staff-retrenchment/" TargetMode="External"/><Relationship Id="rId14" Type="http://schemas.openxmlformats.org/officeDocument/2006/relationships/hyperlink" Target="mailto:Lasgstat@Nigerianstat.Gov.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FD2F26-DDBA-47AA-88A7-66BA5C7D2C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491</TotalTime>
  <Pages>73</Pages>
  <Words>19715</Words>
  <Characters>112380</Characters>
  <Application>Microsoft Office Word</Application>
  <DocSecurity>0</DocSecurity>
  <Lines>936</Lines>
  <Paragraphs>263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131832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MTU-HOD-09</cp:lastModifiedBy>
  <cp:revision>15</cp:revision>
  <dcterms:created xsi:type="dcterms:W3CDTF">2019-07-29T16:14:00Z</dcterms:created>
  <dcterms:modified xsi:type="dcterms:W3CDTF">2019-07-30T15:41:00Z</dcterms:modified>
</cp:coreProperties>
</file>