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834" w:rsidRPr="00090623" w:rsidRDefault="00B96834" w:rsidP="00B96834">
      <w:pPr>
        <w:spacing w:before="100" w:beforeAutospacing="1" w:after="100" w:afterAutospacing="1"/>
        <w:rPr>
          <w:b/>
        </w:rPr>
      </w:pPr>
      <w:r w:rsidRPr="00090623">
        <w:rPr>
          <w:b/>
          <w:noProof/>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w15="http://schemas.microsoft.com/office/word/2012/wordml">
            <w:pict>
              <v:group w14:anchorId="1A098774"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6F2577" w:rsidRPr="009E3FB2" w:rsidRDefault="006F2577"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C35D34" w:rsidRPr="009E3FB2" w:rsidRDefault="00C35D34"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lastRenderedPageBreak/>
        <w:t>Mountain Top University</w:t>
      </w:r>
    </w:p>
    <w:p w:rsidR="00B96834" w:rsidRPr="00090623" w:rsidRDefault="00B96834" w:rsidP="00B96834">
      <w:pPr>
        <w:spacing w:before="100" w:beforeAutospacing="1" w:after="100" w:afterAutospacing="1"/>
        <w:rPr>
          <w:b/>
          <w:sz w:val="26"/>
        </w:rPr>
      </w:pPr>
      <w:proofErr w:type="spellStart"/>
      <w:proofErr w:type="gramStart"/>
      <w:r w:rsidRPr="00090623">
        <w:rPr>
          <w:b/>
          <w:sz w:val="26"/>
        </w:rPr>
        <w:t>Kilometre</w:t>
      </w:r>
      <w:proofErr w:type="spellEnd"/>
      <w:r w:rsidRPr="00090623">
        <w:rPr>
          <w:b/>
          <w:sz w:val="26"/>
        </w:rPr>
        <w:t xml:space="preserve"> 12, Lagos-Ibadan Expressway, MFM Prayer City, </w:t>
      </w:r>
      <w:proofErr w:type="spellStart"/>
      <w:r w:rsidRPr="00090623">
        <w:rPr>
          <w:b/>
          <w:sz w:val="26"/>
        </w:rPr>
        <w:t>Ogun</w:t>
      </w:r>
      <w:proofErr w:type="spellEnd"/>
      <w:r w:rsidRPr="00090623">
        <w:rPr>
          <w:b/>
          <w:sz w:val="26"/>
        </w:rPr>
        <w:t xml:space="preserve"> State.</w:t>
      </w:r>
      <w:proofErr w:type="gramEnd"/>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B96834" w:rsidP="00B96834">
      <w:pPr>
        <w:spacing w:before="100" w:beforeAutospacing="1" w:after="100" w:afterAutospacing="1"/>
        <w:rPr>
          <w:b/>
          <w:sz w:val="26"/>
        </w:rPr>
      </w:pPr>
      <w:r w:rsidRPr="00090623">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2577" w:rsidRDefault="006F2577"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F2577" w:rsidRPr="00E35654" w:rsidRDefault="006F2577"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6F2577" w:rsidRDefault="006F2577"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C35D34" w:rsidRDefault="00C35D34"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35D34" w:rsidRPr="00E35654" w:rsidRDefault="00C35D34"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C35D34" w:rsidRDefault="00C35D34"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3D190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902" w:rsidRPr="003D190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Introduction to </w:t>
      </w:r>
      <w:r w:rsidR="00B3604B" w:rsidRPr="003D1902">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 Administration</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B3604B">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PAD 201</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B3604B">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1EDD">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Prince </w:t>
      </w:r>
      <w:r w:rsidR="00B3604B">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IRENE</w:t>
      </w:r>
      <w:r w:rsidR="00DB686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O.F.</w:t>
      </w:r>
      <w:r w:rsidR="00C0760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PhD</w:t>
      </w:r>
    </w:p>
    <w:p w:rsidR="00B96834" w:rsidRPr="00090623" w:rsidRDefault="00B96834" w:rsidP="00B96834">
      <w:pPr>
        <w:spacing w:before="100" w:beforeAutospacing="1" w:after="100" w:afterAutospacing="1"/>
        <w:rPr>
          <w:b/>
        </w:rPr>
      </w:pPr>
      <w:bookmarkStart w:id="0" w:name="_GoBack"/>
      <w:bookmarkEnd w:id="0"/>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F2577" w:rsidRDefault="006F2577"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F2577" w:rsidRPr="00ED0B93" w:rsidRDefault="006F2577"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6F2577" w:rsidRDefault="006F2577"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C35D34" w:rsidRDefault="00C35D34"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C35D34" w:rsidRPr="00ED0B93" w:rsidRDefault="00C35D34"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C35D34" w:rsidRDefault="00C35D34"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614F71" w:rsidRDefault="00266C86"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GENERAL INT</w:t>
      </w:r>
      <w:r w:rsidR="00B3604B">
        <w:rPr>
          <w:rFonts w:ascii="Times New Roman" w:hAnsi="Times New Roman" w:cs="Times New Roman"/>
          <w:b/>
          <w:sz w:val="24"/>
          <w:szCs w:val="24"/>
        </w:rPr>
        <w:t>RO</w:t>
      </w:r>
      <w:r w:rsidRPr="00614F71">
        <w:rPr>
          <w:rFonts w:ascii="Times New Roman" w:hAnsi="Times New Roman" w:cs="Times New Roman"/>
          <w:b/>
          <w:sz w:val="24"/>
          <w:szCs w:val="24"/>
        </w:rPr>
        <w:t>DUCTION AND COURSE OBJECTIVES</w:t>
      </w:r>
    </w:p>
    <w:p w:rsidR="003D1902" w:rsidRPr="003D1902" w:rsidRDefault="003D1902" w:rsidP="003D1902">
      <w:pPr>
        <w:jc w:val="both"/>
        <w:rPr>
          <w:rFonts w:ascii="Times New Roman" w:hAnsi="Times New Roman" w:cs="Times New Roman"/>
          <w:sz w:val="24"/>
          <w:szCs w:val="24"/>
        </w:rPr>
      </w:pPr>
      <w:r>
        <w:rPr>
          <w:rFonts w:ascii="Times New Roman" w:hAnsi="Times New Roman" w:cs="Times New Roman"/>
          <w:sz w:val="24"/>
          <w:szCs w:val="24"/>
          <w:shd w:val="clear" w:color="auto" w:fill="FFFFFF"/>
        </w:rPr>
        <w:t>This course aims at</w:t>
      </w:r>
      <w:r w:rsidR="00266C86" w:rsidRPr="00614F71">
        <w:rPr>
          <w:rFonts w:ascii="Times New Roman" w:hAnsi="Times New Roman" w:cs="Times New Roman"/>
          <w:sz w:val="24"/>
          <w:szCs w:val="24"/>
          <w:shd w:val="clear" w:color="auto" w:fill="FFFFFF"/>
        </w:rPr>
        <w:t xml:space="preserve"> </w:t>
      </w:r>
      <w:r w:rsidR="00B3604B">
        <w:rPr>
          <w:rFonts w:ascii="Times New Roman" w:hAnsi="Times New Roman" w:cs="Times New Roman"/>
          <w:sz w:val="24"/>
          <w:szCs w:val="24"/>
          <w:shd w:val="clear" w:color="auto" w:fill="FFFFFF"/>
        </w:rPr>
        <w:t xml:space="preserve">introducing students to public administration. It treats the elements of the course. </w:t>
      </w:r>
      <w:r w:rsidRPr="003D1902">
        <w:rPr>
          <w:rFonts w:ascii="Times New Roman" w:hAnsi="Times New Roman" w:cs="Times New Roman"/>
          <w:sz w:val="24"/>
          <w:szCs w:val="24"/>
        </w:rPr>
        <w:t>Administration can be defined as the capacity to coordinate in most cases conflicting social energy in a single organization so as to operate in unity. Public administration can therefore be defined as the practice of organization and people in order to accomplish a stated objective in public sector of the society. Therefore as a discipline or field of study, public administration major concern is to serve as a means of implementing political values or government policies.</w:t>
      </w:r>
    </w:p>
    <w:p w:rsidR="00B96834" w:rsidRDefault="00B3604B" w:rsidP="00614F71">
      <w:pPr>
        <w:spacing w:before="100" w:beforeAutospacing="1" w:after="100" w:afterAutospacing="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Key areas of attention in the course particularly include the theories of organization or public. So, the course introduce</w:t>
      </w:r>
      <w:r w:rsidR="00D4216A">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 xml:space="preserve"> students to the theories of public administration</w:t>
      </w:r>
      <w:r w:rsidR="008E71CA">
        <w:rPr>
          <w:rFonts w:ascii="Times New Roman" w:hAnsi="Times New Roman" w:cs="Times New Roman"/>
          <w:sz w:val="24"/>
          <w:szCs w:val="24"/>
          <w:shd w:val="clear" w:color="auto" w:fill="FFFFFF"/>
        </w:rPr>
        <w:t>, and also civil service reforms in Nigeria from pre-colonial to post-colonial era.</w:t>
      </w:r>
    </w:p>
    <w:p w:rsidR="006914BF" w:rsidRPr="00614F71" w:rsidRDefault="006914BF" w:rsidP="00614F71">
      <w:pPr>
        <w:spacing w:before="100" w:beforeAutospacing="1" w:after="100" w:afterAutospacing="1"/>
        <w:jc w:val="both"/>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986D9A"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COURSE CONTENTS</w:t>
      </w:r>
    </w:p>
    <w:p w:rsidR="00986D9A" w:rsidRPr="00614F71" w:rsidRDefault="00260D99"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Lecture One</w:t>
      </w:r>
      <w:r w:rsidR="00662682">
        <w:rPr>
          <w:rFonts w:ascii="Times New Roman" w:hAnsi="Times New Roman" w:cs="Times New Roman"/>
          <w:b/>
          <w:sz w:val="24"/>
          <w:szCs w:val="24"/>
        </w:rPr>
        <w:t>:</w:t>
      </w:r>
      <w:r w:rsidR="00662682">
        <w:rPr>
          <w:rFonts w:ascii="Times New Roman" w:hAnsi="Times New Roman" w:cs="Times New Roman"/>
          <w:b/>
          <w:sz w:val="24"/>
          <w:szCs w:val="24"/>
        </w:rPr>
        <w:tab/>
        <w:t xml:space="preserve"> Evolution and development of public administration</w:t>
      </w:r>
      <w:r w:rsidR="00662682">
        <w:rPr>
          <w:rFonts w:ascii="Times New Roman" w:hAnsi="Times New Roman" w:cs="Times New Roman"/>
          <w:b/>
          <w:sz w:val="24"/>
          <w:szCs w:val="24"/>
        </w:rPr>
        <w:tab/>
      </w:r>
      <w:r w:rsidR="00662682">
        <w:rPr>
          <w:rFonts w:ascii="Times New Roman" w:hAnsi="Times New Roman" w:cs="Times New Roman"/>
          <w:b/>
          <w:sz w:val="24"/>
          <w:szCs w:val="24"/>
        </w:rPr>
        <w:tab/>
        <w:t>6</w:t>
      </w:r>
      <w:r w:rsidR="000F2385" w:rsidRPr="00614F71">
        <w:rPr>
          <w:rFonts w:ascii="Times New Roman" w:hAnsi="Times New Roman" w:cs="Times New Roman"/>
          <w:b/>
          <w:sz w:val="24"/>
          <w:szCs w:val="24"/>
        </w:rPr>
        <w:tab/>
      </w:r>
    </w:p>
    <w:p w:rsidR="00260D99" w:rsidRDefault="00260D99" w:rsidP="00B96834">
      <w:pPr>
        <w:spacing w:before="100" w:beforeAutospacing="1" w:after="100" w:afterAutospacing="1"/>
        <w:rPr>
          <w:rFonts w:ascii="Times New Roman" w:hAnsi="Times New Roman" w:cs="Times New Roman"/>
          <w:b/>
          <w:sz w:val="24"/>
          <w:szCs w:val="24"/>
        </w:rPr>
      </w:pPr>
      <w:r w:rsidRPr="00614F71">
        <w:rPr>
          <w:rFonts w:ascii="Times New Roman" w:hAnsi="Times New Roman" w:cs="Times New Roman"/>
          <w:b/>
          <w:sz w:val="24"/>
          <w:szCs w:val="24"/>
        </w:rPr>
        <w:t>Lecture Two</w:t>
      </w:r>
      <w:r w:rsidR="00662682">
        <w:rPr>
          <w:rFonts w:ascii="Times New Roman" w:hAnsi="Times New Roman" w:cs="Times New Roman"/>
          <w:b/>
          <w:sz w:val="24"/>
          <w:szCs w:val="24"/>
        </w:rPr>
        <w:t>:</w:t>
      </w:r>
      <w:r w:rsidR="00662682">
        <w:rPr>
          <w:rFonts w:ascii="Times New Roman" w:hAnsi="Times New Roman" w:cs="Times New Roman"/>
          <w:b/>
          <w:sz w:val="24"/>
          <w:szCs w:val="24"/>
        </w:rPr>
        <w:tab/>
        <w:t xml:space="preserve"> Politics-administration dichotomy</w:t>
      </w:r>
      <w:r w:rsidR="000F2385" w:rsidRPr="00614F71">
        <w:rPr>
          <w:rFonts w:ascii="Times New Roman" w:hAnsi="Times New Roman" w:cs="Times New Roman"/>
          <w:b/>
          <w:sz w:val="24"/>
          <w:szCs w:val="24"/>
        </w:rPr>
        <w:tab/>
      </w:r>
      <w:r w:rsidR="000F2385" w:rsidRPr="00614F71">
        <w:rPr>
          <w:rFonts w:ascii="Times New Roman" w:hAnsi="Times New Roman" w:cs="Times New Roman"/>
          <w:b/>
          <w:sz w:val="24"/>
          <w:szCs w:val="24"/>
        </w:rPr>
        <w:tab/>
      </w:r>
      <w:r w:rsidR="00F1670F" w:rsidRPr="00614F71">
        <w:rPr>
          <w:rFonts w:ascii="Times New Roman" w:hAnsi="Times New Roman" w:cs="Times New Roman"/>
          <w:b/>
          <w:sz w:val="24"/>
          <w:szCs w:val="24"/>
        </w:rPr>
        <w:tab/>
      </w:r>
      <w:r w:rsidR="00662682">
        <w:rPr>
          <w:rFonts w:ascii="Times New Roman" w:hAnsi="Times New Roman" w:cs="Times New Roman"/>
          <w:b/>
          <w:sz w:val="24"/>
          <w:szCs w:val="24"/>
        </w:rPr>
        <w:tab/>
      </w:r>
      <w:r w:rsidR="00662682">
        <w:rPr>
          <w:rFonts w:ascii="Times New Roman" w:hAnsi="Times New Roman" w:cs="Times New Roman"/>
          <w:b/>
          <w:sz w:val="24"/>
          <w:szCs w:val="24"/>
        </w:rPr>
        <w:tab/>
        <w:t>9</w:t>
      </w:r>
    </w:p>
    <w:p w:rsidR="00662682" w:rsidRDefault="00662682"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Lecture Three: Theories of public administration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11</w:t>
      </w:r>
    </w:p>
    <w:p w:rsidR="00662682" w:rsidRDefault="00662682"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Lecture four: Organization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14</w:t>
      </w:r>
    </w:p>
    <w:p w:rsidR="00662682" w:rsidRDefault="00662682"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Lecture five: Bureaucracy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662682" w:rsidRDefault="00662682"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Lecture six: Civil service reform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18</w:t>
      </w:r>
      <w:r>
        <w:rPr>
          <w:rFonts w:ascii="Times New Roman" w:hAnsi="Times New Roman" w:cs="Times New Roman"/>
          <w:b/>
          <w:sz w:val="24"/>
          <w:szCs w:val="24"/>
        </w:rPr>
        <w:tab/>
      </w:r>
    </w:p>
    <w:p w:rsidR="00662682" w:rsidRPr="00614F71" w:rsidRDefault="00662682" w:rsidP="00B96834">
      <w:pPr>
        <w:spacing w:before="100" w:beforeAutospacing="1" w:after="100" w:afterAutospacing="1"/>
        <w:rPr>
          <w:rFonts w:ascii="Times New Roman" w:hAnsi="Times New Roman" w:cs="Times New Roman"/>
          <w:b/>
          <w:sz w:val="24"/>
          <w:szCs w:val="24"/>
        </w:rPr>
      </w:pPr>
      <w:r>
        <w:rPr>
          <w:rFonts w:ascii="Times New Roman" w:hAnsi="Times New Roman" w:cs="Times New Roman"/>
          <w:b/>
          <w:sz w:val="24"/>
          <w:szCs w:val="24"/>
        </w:rPr>
        <w:t>Lecture seven: Public administration in developed and developing countries</w:t>
      </w:r>
      <w:r>
        <w:rPr>
          <w:rFonts w:ascii="Times New Roman" w:hAnsi="Times New Roman" w:cs="Times New Roman"/>
          <w:b/>
          <w:sz w:val="24"/>
          <w:szCs w:val="24"/>
        </w:rPr>
        <w:tab/>
        <w:t>21</w:t>
      </w: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614F71" w:rsidRDefault="00B96834" w:rsidP="00B96834">
      <w:pPr>
        <w:spacing w:before="100" w:beforeAutospacing="1" w:after="100" w:afterAutospacing="1"/>
        <w:rPr>
          <w:rFonts w:ascii="Times New Roman" w:hAnsi="Times New Roman" w:cs="Times New Roman"/>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B96834" w:rsidRPr="00052173" w:rsidRDefault="00B96834" w:rsidP="00B96834">
      <w:pPr>
        <w:spacing w:before="100" w:beforeAutospacing="1" w:after="100" w:afterAutospacing="1"/>
        <w:rPr>
          <w:b/>
          <w:sz w:val="24"/>
          <w:szCs w:val="24"/>
        </w:rPr>
      </w:pPr>
    </w:p>
    <w:p w:rsidR="00DB75A9" w:rsidRDefault="00DB75A9" w:rsidP="00DC1C91">
      <w:pPr>
        <w:rPr>
          <w:rFonts w:ascii="Times New Roman" w:hAnsi="Times New Roman" w:cs="Times New Roman"/>
          <w:b/>
          <w:sz w:val="24"/>
          <w:szCs w:val="24"/>
        </w:rPr>
      </w:pPr>
    </w:p>
    <w:p w:rsidR="00DB75A9" w:rsidRDefault="00DB75A9" w:rsidP="00DB75A9">
      <w:pPr>
        <w:jc w:val="both"/>
        <w:rPr>
          <w:rFonts w:ascii="Times New Roman" w:hAnsi="Times New Roman" w:cs="Times New Roman"/>
          <w:b/>
          <w:sz w:val="24"/>
          <w:szCs w:val="24"/>
        </w:rPr>
      </w:pPr>
      <w:r>
        <w:rPr>
          <w:rFonts w:ascii="Times New Roman" w:hAnsi="Times New Roman" w:cs="Times New Roman"/>
          <w:b/>
          <w:sz w:val="24"/>
          <w:szCs w:val="24"/>
        </w:rPr>
        <w:t>LECTURE ONE</w:t>
      </w:r>
    </w:p>
    <w:p w:rsidR="00DB75A9" w:rsidRPr="00262076" w:rsidRDefault="00DB75A9" w:rsidP="00DB75A9">
      <w:pPr>
        <w:jc w:val="both"/>
        <w:rPr>
          <w:rFonts w:ascii="Times New Roman" w:hAnsi="Times New Roman" w:cs="Times New Roman"/>
          <w:b/>
          <w:sz w:val="24"/>
          <w:szCs w:val="24"/>
        </w:rPr>
      </w:pPr>
      <w:r>
        <w:rPr>
          <w:rFonts w:ascii="Times New Roman" w:hAnsi="Times New Roman" w:cs="Times New Roman"/>
          <w:b/>
          <w:sz w:val="24"/>
          <w:szCs w:val="24"/>
        </w:rPr>
        <w:t>EVOLUTION AND</w:t>
      </w:r>
      <w:r w:rsidRPr="00262076">
        <w:rPr>
          <w:rFonts w:ascii="Times New Roman" w:hAnsi="Times New Roman" w:cs="Times New Roman"/>
          <w:b/>
          <w:sz w:val="24"/>
          <w:szCs w:val="24"/>
        </w:rPr>
        <w:t xml:space="preserve"> DEVELOPMENT OF PUBLIC ADMINISTRATION</w:t>
      </w:r>
      <w:r>
        <w:rPr>
          <w:rFonts w:ascii="Times New Roman" w:hAnsi="Times New Roman" w:cs="Times New Roman"/>
          <w:b/>
          <w:sz w:val="24"/>
          <w:szCs w:val="24"/>
        </w:rPr>
        <w:t xml:space="preserve"> </w:t>
      </w:r>
    </w:p>
    <w:p w:rsidR="00DB75A9" w:rsidRDefault="00DB75A9" w:rsidP="00DB75A9">
      <w:pPr>
        <w:jc w:val="both"/>
        <w:rPr>
          <w:rFonts w:ascii="Times New Roman" w:hAnsi="Times New Roman" w:cs="Times New Roman"/>
          <w:b/>
          <w:sz w:val="24"/>
          <w:szCs w:val="24"/>
        </w:rPr>
      </w:pPr>
      <w:r>
        <w:rPr>
          <w:rFonts w:ascii="Times New Roman" w:hAnsi="Times New Roman" w:cs="Times New Roman"/>
          <w:b/>
          <w:sz w:val="24"/>
          <w:szCs w:val="24"/>
        </w:rPr>
        <w:t>Introduction</w:t>
      </w:r>
    </w:p>
    <w:p w:rsidR="00DB75A9" w:rsidRPr="00F560FF" w:rsidRDefault="00DB75A9" w:rsidP="00DB75A9">
      <w:pPr>
        <w:jc w:val="both"/>
        <w:rPr>
          <w:rFonts w:ascii="Times New Roman" w:hAnsi="Times New Roman" w:cs="Times New Roman"/>
          <w:sz w:val="24"/>
          <w:szCs w:val="24"/>
        </w:rPr>
      </w:pPr>
      <w:r w:rsidRPr="00F560FF">
        <w:rPr>
          <w:rFonts w:ascii="Times New Roman" w:hAnsi="Times New Roman" w:cs="Times New Roman"/>
          <w:sz w:val="24"/>
          <w:szCs w:val="24"/>
        </w:rPr>
        <w:t xml:space="preserve">The lecture focuses on the era of evolution of public administration as a discipline. It presents the different stages of development of public administration. There are five stages in the chronology of the evolution of the disciple as identified in the lecture, and they are theoretically driven. </w:t>
      </w:r>
    </w:p>
    <w:p w:rsidR="00DB75A9" w:rsidRDefault="00DB75A9" w:rsidP="00DB75A9">
      <w:pPr>
        <w:jc w:val="both"/>
        <w:rPr>
          <w:rFonts w:ascii="Times New Roman" w:hAnsi="Times New Roman" w:cs="Times New Roman"/>
          <w:b/>
          <w:sz w:val="24"/>
          <w:szCs w:val="24"/>
        </w:rPr>
      </w:pPr>
    </w:p>
    <w:p w:rsidR="00DB75A9" w:rsidRPr="00262076" w:rsidRDefault="00DB75A9" w:rsidP="00DB75A9">
      <w:pPr>
        <w:jc w:val="both"/>
        <w:rPr>
          <w:rFonts w:ascii="Times New Roman" w:hAnsi="Times New Roman" w:cs="Times New Roman"/>
          <w:b/>
          <w:sz w:val="24"/>
          <w:szCs w:val="24"/>
        </w:rPr>
      </w:pPr>
      <w:r w:rsidRPr="00262076">
        <w:rPr>
          <w:rFonts w:ascii="Times New Roman" w:hAnsi="Times New Roman" w:cs="Times New Roman"/>
          <w:b/>
          <w:sz w:val="24"/>
          <w:szCs w:val="24"/>
        </w:rPr>
        <w:t>Objectives</w:t>
      </w:r>
    </w:p>
    <w:p w:rsidR="00DB75A9" w:rsidRDefault="00DB75A9" w:rsidP="00DB75A9">
      <w:pPr>
        <w:jc w:val="both"/>
        <w:rPr>
          <w:rFonts w:ascii="Times New Roman" w:hAnsi="Times New Roman" w:cs="Times New Roman"/>
          <w:sz w:val="24"/>
          <w:szCs w:val="24"/>
        </w:rPr>
      </w:pPr>
      <w:r w:rsidRPr="00F560FF">
        <w:rPr>
          <w:rFonts w:ascii="Times New Roman" w:hAnsi="Times New Roman" w:cs="Times New Roman"/>
          <w:sz w:val="24"/>
          <w:szCs w:val="24"/>
        </w:rPr>
        <w:t>At the end of the lecture, students should be able to:</w:t>
      </w:r>
    </w:p>
    <w:p w:rsidR="00DB75A9" w:rsidRDefault="00DB75A9" w:rsidP="00DB75A9">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Understand the evolution development of the discipline of public administration</w:t>
      </w:r>
    </w:p>
    <w:p w:rsidR="00DB75A9" w:rsidRDefault="00DB75A9" w:rsidP="00DB75A9">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Identify the various stages of the development and the date of evolvement of each of the stage</w:t>
      </w:r>
    </w:p>
    <w:p w:rsidR="00DB75A9" w:rsidRDefault="00DB75A9" w:rsidP="00DB75A9">
      <w:pPr>
        <w:pStyle w:val="ListParagraph"/>
        <w:numPr>
          <w:ilvl w:val="0"/>
          <w:numId w:val="36"/>
        </w:numPr>
        <w:jc w:val="both"/>
        <w:rPr>
          <w:rFonts w:ascii="Times New Roman" w:hAnsi="Times New Roman" w:cs="Times New Roman"/>
          <w:sz w:val="24"/>
          <w:szCs w:val="24"/>
        </w:rPr>
      </w:pPr>
      <w:r>
        <w:rPr>
          <w:rFonts w:ascii="Times New Roman" w:hAnsi="Times New Roman" w:cs="Times New Roman"/>
          <w:sz w:val="24"/>
          <w:szCs w:val="24"/>
        </w:rPr>
        <w:t>Identify the scholars who are associated with the evolution</w:t>
      </w:r>
    </w:p>
    <w:p w:rsidR="00DB75A9" w:rsidRPr="00F560FF" w:rsidRDefault="00DB75A9" w:rsidP="00DB75A9">
      <w:pPr>
        <w:pStyle w:val="ListParagraph"/>
        <w:jc w:val="both"/>
        <w:rPr>
          <w:rFonts w:ascii="Times New Roman" w:hAnsi="Times New Roman" w:cs="Times New Roman"/>
          <w:sz w:val="24"/>
          <w:szCs w:val="24"/>
        </w:rPr>
      </w:pPr>
    </w:p>
    <w:p w:rsidR="00DB75A9" w:rsidRPr="00262076" w:rsidRDefault="00DB75A9" w:rsidP="00DB75A9">
      <w:pPr>
        <w:jc w:val="both"/>
        <w:rPr>
          <w:rFonts w:ascii="Times New Roman" w:hAnsi="Times New Roman" w:cs="Times New Roman"/>
          <w:b/>
          <w:sz w:val="24"/>
          <w:szCs w:val="24"/>
        </w:rPr>
      </w:pPr>
      <w:r w:rsidRPr="00262076">
        <w:rPr>
          <w:rFonts w:ascii="Times New Roman" w:hAnsi="Times New Roman" w:cs="Times New Roman"/>
          <w:b/>
          <w:sz w:val="24"/>
          <w:szCs w:val="24"/>
        </w:rPr>
        <w:t>Pre test</w:t>
      </w:r>
    </w:p>
    <w:p w:rsidR="00DB75A9" w:rsidRPr="009F7AE4" w:rsidRDefault="00DB75A9" w:rsidP="00DB75A9">
      <w:pPr>
        <w:pStyle w:val="ListParagraph"/>
        <w:numPr>
          <w:ilvl w:val="0"/>
          <w:numId w:val="37"/>
        </w:numPr>
        <w:jc w:val="both"/>
        <w:rPr>
          <w:rFonts w:ascii="Times New Roman" w:hAnsi="Times New Roman" w:cs="Times New Roman"/>
          <w:sz w:val="24"/>
          <w:szCs w:val="24"/>
        </w:rPr>
      </w:pPr>
      <w:r w:rsidRPr="009F7AE4">
        <w:rPr>
          <w:rFonts w:ascii="Times New Roman" w:hAnsi="Times New Roman" w:cs="Times New Roman"/>
          <w:sz w:val="24"/>
          <w:szCs w:val="24"/>
        </w:rPr>
        <w:t>List the scholars associated with the evolution and development of public administration</w:t>
      </w:r>
    </w:p>
    <w:p w:rsidR="00DB75A9" w:rsidRPr="009F7AE4" w:rsidRDefault="00DB75A9" w:rsidP="00DB75A9">
      <w:pPr>
        <w:pStyle w:val="ListParagraph"/>
        <w:numPr>
          <w:ilvl w:val="0"/>
          <w:numId w:val="37"/>
        </w:numPr>
        <w:jc w:val="both"/>
        <w:rPr>
          <w:rFonts w:ascii="Times New Roman" w:hAnsi="Times New Roman" w:cs="Times New Roman"/>
          <w:b/>
          <w:sz w:val="24"/>
          <w:szCs w:val="24"/>
        </w:rPr>
      </w:pPr>
      <w:r w:rsidRPr="009F7AE4">
        <w:rPr>
          <w:rFonts w:ascii="Times New Roman" w:hAnsi="Times New Roman" w:cs="Times New Roman"/>
          <w:sz w:val="24"/>
          <w:szCs w:val="24"/>
        </w:rPr>
        <w:t>How many stages are identified in the evolution and development of public administration discipline</w:t>
      </w:r>
    </w:p>
    <w:p w:rsidR="00DB75A9" w:rsidRPr="00262076" w:rsidRDefault="00DB75A9" w:rsidP="00DB75A9">
      <w:pPr>
        <w:jc w:val="both"/>
        <w:rPr>
          <w:rFonts w:ascii="Times New Roman" w:hAnsi="Times New Roman" w:cs="Times New Roman"/>
          <w:b/>
          <w:sz w:val="24"/>
          <w:szCs w:val="24"/>
        </w:rPr>
      </w:pPr>
      <w:r w:rsidRPr="00262076">
        <w:rPr>
          <w:rFonts w:ascii="Times New Roman" w:hAnsi="Times New Roman" w:cs="Times New Roman"/>
          <w:b/>
          <w:sz w:val="24"/>
          <w:szCs w:val="24"/>
        </w:rPr>
        <w:t>CONTENT</w:t>
      </w:r>
    </w:p>
    <w:p w:rsidR="00DB75A9" w:rsidRPr="00262076"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 xml:space="preserve">In the chronology of the evolution of public administration and as a discipline there </w:t>
      </w:r>
      <w:proofErr w:type="gramStart"/>
      <w:r w:rsidRPr="00262076">
        <w:rPr>
          <w:rFonts w:ascii="Times New Roman" w:hAnsi="Times New Roman" w:cs="Times New Roman"/>
          <w:sz w:val="24"/>
          <w:szCs w:val="24"/>
        </w:rPr>
        <w:t>are  five</w:t>
      </w:r>
      <w:proofErr w:type="gramEnd"/>
      <w:r w:rsidRPr="00262076">
        <w:rPr>
          <w:rFonts w:ascii="Times New Roman" w:hAnsi="Times New Roman" w:cs="Times New Roman"/>
          <w:sz w:val="24"/>
          <w:szCs w:val="24"/>
        </w:rPr>
        <w:t xml:space="preserve"> stages that are theoretically driven as shown below</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STAGE 1</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Politics administration dichotomy (1887-1926)</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 xml:space="preserve">STAGE 2 </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Principles of administration (1927-1937)</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 xml:space="preserve">STAGE 3 </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Era of challenge (1988-1941)</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 xml:space="preserve">STAGE 4 </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Crisis of identity (1948-1970)</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STAGE 5</w:t>
      </w: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Public policy perspective (1971 – onward)</w:t>
      </w:r>
    </w:p>
    <w:p w:rsidR="00DB75A9"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 xml:space="preserve">                        </w:t>
      </w:r>
    </w:p>
    <w:p w:rsidR="00DB75A9" w:rsidRDefault="00DB75A9" w:rsidP="00DB75A9">
      <w:pPr>
        <w:tabs>
          <w:tab w:val="left" w:pos="1875"/>
        </w:tabs>
        <w:ind w:left="360"/>
        <w:jc w:val="both"/>
        <w:rPr>
          <w:rFonts w:ascii="Times New Roman" w:hAnsi="Times New Roman" w:cs="Times New Roman"/>
          <w:sz w:val="24"/>
          <w:szCs w:val="24"/>
        </w:rPr>
      </w:pPr>
    </w:p>
    <w:p w:rsidR="00DB75A9" w:rsidRPr="00262076" w:rsidRDefault="00DB75A9" w:rsidP="00DB75A9">
      <w:pPr>
        <w:tabs>
          <w:tab w:val="left" w:pos="1875"/>
        </w:tabs>
        <w:ind w:left="360"/>
        <w:jc w:val="both"/>
        <w:rPr>
          <w:rFonts w:ascii="Times New Roman" w:hAnsi="Times New Roman" w:cs="Times New Roman"/>
          <w:sz w:val="24"/>
          <w:szCs w:val="24"/>
        </w:rPr>
      </w:pP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STAGE</w:t>
      </w: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1</w:t>
      </w:r>
    </w:p>
    <w:p w:rsidR="00DB75A9" w:rsidRPr="00262076"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It talks about public administration dichotomy due to special nature of public administration. Scholars’ attention is focused on the special nature of public administration.  It is focused on the difference between politics and public administration. It was argued that policy making is within the domain of politics and politicians while the implementation of policy is the sole role of career administrators.</w:t>
      </w:r>
    </w:p>
    <w:p w:rsidR="00DB75A9" w:rsidRPr="00262076" w:rsidRDefault="00DB75A9" w:rsidP="00DB75A9">
      <w:pPr>
        <w:tabs>
          <w:tab w:val="left" w:pos="1875"/>
        </w:tabs>
        <w:jc w:val="both"/>
        <w:rPr>
          <w:rFonts w:ascii="Times New Roman" w:hAnsi="Times New Roman" w:cs="Times New Roman"/>
          <w:b/>
          <w:sz w:val="24"/>
          <w:szCs w:val="24"/>
        </w:rPr>
      </w:pP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STAGE</w:t>
      </w: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2</w:t>
      </w:r>
    </w:p>
    <w:p w:rsidR="00DB75A9" w:rsidRPr="00262076" w:rsidRDefault="00DB75A9" w:rsidP="00DB75A9">
      <w:pPr>
        <w:tabs>
          <w:tab w:val="left" w:pos="1875"/>
        </w:tabs>
        <w:jc w:val="both"/>
        <w:rPr>
          <w:rFonts w:ascii="Times New Roman" w:hAnsi="Times New Roman" w:cs="Times New Roman"/>
          <w:sz w:val="24"/>
          <w:szCs w:val="24"/>
        </w:rPr>
      </w:pPr>
      <w:r w:rsidRPr="008C3005">
        <w:rPr>
          <w:rFonts w:ascii="Times New Roman" w:hAnsi="Times New Roman" w:cs="Times New Roman"/>
          <w:sz w:val="24"/>
          <w:szCs w:val="24"/>
        </w:rPr>
        <w:t xml:space="preserve">It can </w:t>
      </w:r>
      <w:r w:rsidRPr="00262076">
        <w:rPr>
          <w:rFonts w:ascii="Times New Roman" w:hAnsi="Times New Roman" w:cs="Times New Roman"/>
          <w:sz w:val="24"/>
          <w:szCs w:val="24"/>
        </w:rPr>
        <w:t xml:space="preserve">also be called </w:t>
      </w:r>
      <w:r w:rsidR="008C3005">
        <w:rPr>
          <w:rFonts w:ascii="Times New Roman" w:hAnsi="Times New Roman" w:cs="Times New Roman"/>
          <w:sz w:val="24"/>
          <w:szCs w:val="24"/>
        </w:rPr>
        <w:t xml:space="preserve">the </w:t>
      </w:r>
      <w:r w:rsidRPr="00262076">
        <w:rPr>
          <w:rFonts w:ascii="Times New Roman" w:hAnsi="Times New Roman" w:cs="Times New Roman"/>
          <w:sz w:val="24"/>
          <w:szCs w:val="24"/>
        </w:rPr>
        <w:t xml:space="preserve">era of classical theories. Fredrick win sow and henry </w:t>
      </w:r>
      <w:proofErr w:type="spellStart"/>
      <w:r w:rsidRPr="00262076">
        <w:rPr>
          <w:rFonts w:ascii="Times New Roman" w:hAnsi="Times New Roman" w:cs="Times New Roman"/>
          <w:sz w:val="24"/>
          <w:szCs w:val="24"/>
        </w:rPr>
        <w:t>fayol</w:t>
      </w:r>
      <w:proofErr w:type="spellEnd"/>
      <w:r w:rsidRPr="00262076">
        <w:rPr>
          <w:rFonts w:ascii="Times New Roman" w:hAnsi="Times New Roman" w:cs="Times New Roman"/>
          <w:sz w:val="24"/>
          <w:szCs w:val="24"/>
        </w:rPr>
        <w:t xml:space="preserve">   advocated for adopting engineering base scientific method on the field of industrial work process in order to increase efficiency and economy. This is the era of scientific management theory.</w:t>
      </w:r>
    </w:p>
    <w:p w:rsidR="00DB75A9" w:rsidRPr="00262076" w:rsidRDefault="00DB75A9" w:rsidP="00DB75A9">
      <w:pPr>
        <w:tabs>
          <w:tab w:val="left" w:pos="1875"/>
        </w:tabs>
        <w:jc w:val="both"/>
        <w:rPr>
          <w:rFonts w:ascii="Times New Roman" w:hAnsi="Times New Roman" w:cs="Times New Roman"/>
          <w:b/>
          <w:sz w:val="24"/>
          <w:szCs w:val="24"/>
        </w:rPr>
      </w:pPr>
      <w:r w:rsidRPr="00262076">
        <w:rPr>
          <w:rFonts w:ascii="Times New Roman" w:hAnsi="Times New Roman" w:cs="Times New Roman"/>
          <w:b/>
          <w:sz w:val="24"/>
          <w:szCs w:val="24"/>
        </w:rPr>
        <w:t xml:space="preserve">                                                      STAGE 3 </w:t>
      </w:r>
    </w:p>
    <w:p w:rsidR="00DB75A9" w:rsidRPr="00262076"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 xml:space="preserve">This was when the principle and mechanistic view of administration and workers were challenged. It was in this era that human relation theory was propounded and it brought about a pragmatic view to administrative issues. It puts attention on human aspect of administration that sprung from the Hawthorne experiment conducted by Elton mayor and his colleagues at Harvard business school in the late 20’s and early 30’s centuries. The scholars identify variables like informal organizations, leadership, moral and motivation for maximum uses of human resources in industries. It therefore leads to behavioral school of thought propagated by Herbert Simon. </w:t>
      </w:r>
    </w:p>
    <w:p w:rsidR="00DB75A9" w:rsidRPr="00262076"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STAGE</w:t>
      </w: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4</w:t>
      </w:r>
      <w:r w:rsidRPr="00262076">
        <w:rPr>
          <w:rFonts w:ascii="Times New Roman" w:hAnsi="Times New Roman" w:cs="Times New Roman"/>
          <w:sz w:val="24"/>
          <w:szCs w:val="24"/>
        </w:rPr>
        <w:t xml:space="preserve">  </w:t>
      </w:r>
    </w:p>
    <w:p w:rsidR="00DB75A9" w:rsidRPr="00262076"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This started in the late 20</w:t>
      </w:r>
      <w:r w:rsidRPr="00262076">
        <w:rPr>
          <w:rFonts w:ascii="Times New Roman" w:hAnsi="Times New Roman" w:cs="Times New Roman"/>
          <w:sz w:val="24"/>
          <w:szCs w:val="24"/>
          <w:vertAlign w:val="superscript"/>
        </w:rPr>
        <w:t>th</w:t>
      </w:r>
      <w:r w:rsidRPr="00262076">
        <w:rPr>
          <w:rFonts w:ascii="Times New Roman" w:hAnsi="Times New Roman" w:cs="Times New Roman"/>
          <w:sz w:val="24"/>
          <w:szCs w:val="24"/>
        </w:rPr>
        <w:t xml:space="preserve"> century when many part of</w:t>
      </w:r>
      <w:r>
        <w:rPr>
          <w:rFonts w:ascii="Times New Roman" w:hAnsi="Times New Roman" w:cs="Times New Roman"/>
          <w:sz w:val="24"/>
          <w:szCs w:val="24"/>
        </w:rPr>
        <w:t xml:space="preserve"> the world</w:t>
      </w:r>
      <w:r w:rsidRPr="00262076">
        <w:rPr>
          <w:rFonts w:ascii="Times New Roman" w:hAnsi="Times New Roman" w:cs="Times New Roman"/>
          <w:sz w:val="24"/>
          <w:szCs w:val="24"/>
        </w:rPr>
        <w:t xml:space="preserve"> were just o</w:t>
      </w:r>
      <w:r>
        <w:rPr>
          <w:rFonts w:ascii="Times New Roman" w:hAnsi="Times New Roman" w:cs="Times New Roman"/>
          <w:sz w:val="24"/>
          <w:szCs w:val="24"/>
        </w:rPr>
        <w:t xml:space="preserve">ut of war and </w:t>
      </w:r>
      <w:proofErr w:type="spellStart"/>
      <w:r>
        <w:rPr>
          <w:rFonts w:ascii="Times New Roman" w:hAnsi="Times New Roman" w:cs="Times New Roman"/>
          <w:sz w:val="24"/>
          <w:szCs w:val="24"/>
        </w:rPr>
        <w:t>colonialization</w:t>
      </w:r>
      <w:proofErr w:type="spellEnd"/>
      <w:r>
        <w:rPr>
          <w:rFonts w:ascii="Times New Roman" w:hAnsi="Times New Roman" w:cs="Times New Roman"/>
          <w:sz w:val="24"/>
          <w:szCs w:val="24"/>
        </w:rPr>
        <w:t>. The period marked</w:t>
      </w:r>
      <w:r w:rsidRPr="00262076">
        <w:rPr>
          <w:rFonts w:ascii="Times New Roman" w:hAnsi="Times New Roman" w:cs="Times New Roman"/>
          <w:sz w:val="24"/>
          <w:szCs w:val="24"/>
        </w:rPr>
        <w:t xml:space="preserve"> the return of value in public administration and cross cultural as well as cross n</w:t>
      </w:r>
      <w:r>
        <w:rPr>
          <w:rFonts w:ascii="Times New Roman" w:hAnsi="Times New Roman" w:cs="Times New Roman"/>
          <w:sz w:val="24"/>
          <w:szCs w:val="24"/>
        </w:rPr>
        <w:t>ational study of administration</w:t>
      </w:r>
      <w:r w:rsidRPr="00262076">
        <w:rPr>
          <w:rFonts w:ascii="Times New Roman" w:hAnsi="Times New Roman" w:cs="Times New Roman"/>
          <w:sz w:val="24"/>
          <w:szCs w:val="24"/>
        </w:rPr>
        <w:t>. Public administration at a point failed to answer some questions and there grew a need to re</w:t>
      </w:r>
      <w:r>
        <w:rPr>
          <w:rFonts w:ascii="Times New Roman" w:hAnsi="Times New Roman" w:cs="Times New Roman"/>
          <w:sz w:val="24"/>
          <w:szCs w:val="24"/>
        </w:rPr>
        <w:t>invent public administration. This led to the</w:t>
      </w:r>
      <w:r w:rsidRPr="00262076">
        <w:rPr>
          <w:rFonts w:ascii="Times New Roman" w:hAnsi="Times New Roman" w:cs="Times New Roman"/>
          <w:sz w:val="24"/>
          <w:szCs w:val="24"/>
        </w:rPr>
        <w:t xml:space="preserve"> question </w:t>
      </w:r>
      <w:r>
        <w:rPr>
          <w:rFonts w:ascii="Times New Roman" w:hAnsi="Times New Roman" w:cs="Times New Roman"/>
          <w:sz w:val="24"/>
          <w:szCs w:val="24"/>
        </w:rPr>
        <w:t xml:space="preserve">of </w:t>
      </w:r>
      <w:r w:rsidRPr="00262076">
        <w:rPr>
          <w:rFonts w:ascii="Times New Roman" w:hAnsi="Times New Roman" w:cs="Times New Roman"/>
          <w:sz w:val="24"/>
          <w:szCs w:val="24"/>
        </w:rPr>
        <w:t>if public administration was relevant anymore.</w:t>
      </w:r>
    </w:p>
    <w:p w:rsidR="00DB75A9" w:rsidRPr="00262076" w:rsidRDefault="00DB75A9" w:rsidP="00DB75A9">
      <w:pPr>
        <w:tabs>
          <w:tab w:val="left" w:pos="1875"/>
        </w:tabs>
        <w:spacing w:before="240"/>
        <w:jc w:val="both"/>
        <w:rPr>
          <w:rFonts w:ascii="Times New Roman" w:hAnsi="Times New Roman" w:cs="Times New Roman"/>
          <w:sz w:val="24"/>
          <w:szCs w:val="24"/>
        </w:rPr>
      </w:pPr>
      <w:r w:rsidRPr="00262076">
        <w:rPr>
          <w:rFonts w:ascii="Times New Roman" w:hAnsi="Times New Roman" w:cs="Times New Roman"/>
          <w:sz w:val="24"/>
          <w:szCs w:val="24"/>
        </w:rPr>
        <w:t>This concept laid emphasis on values in public administration and the commitment of administrators and scholars of the discipline towards value formulation and their implementation towards the birth of public administration and emphasis on value. It brought about democratic humanism and client orientation as well as the science perspective in new public administration.</w:t>
      </w:r>
    </w:p>
    <w:p w:rsidR="00DB75A9" w:rsidRPr="00262076" w:rsidRDefault="00DB75A9" w:rsidP="00DB75A9">
      <w:pPr>
        <w:tabs>
          <w:tab w:val="left" w:pos="1875"/>
        </w:tabs>
        <w:jc w:val="both"/>
        <w:rPr>
          <w:rFonts w:ascii="Times New Roman" w:hAnsi="Times New Roman" w:cs="Times New Roman"/>
          <w:b/>
          <w:sz w:val="24"/>
          <w:szCs w:val="24"/>
        </w:rPr>
      </w:pP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STAGE</w:t>
      </w:r>
      <w:r w:rsidRPr="00262076">
        <w:rPr>
          <w:rFonts w:ascii="Times New Roman" w:hAnsi="Times New Roman" w:cs="Times New Roman"/>
          <w:sz w:val="24"/>
          <w:szCs w:val="24"/>
        </w:rPr>
        <w:t xml:space="preserve"> </w:t>
      </w:r>
      <w:r w:rsidRPr="00262076">
        <w:rPr>
          <w:rFonts w:ascii="Times New Roman" w:hAnsi="Times New Roman" w:cs="Times New Roman"/>
          <w:b/>
          <w:sz w:val="24"/>
          <w:szCs w:val="24"/>
        </w:rPr>
        <w:t>5</w:t>
      </w:r>
    </w:p>
    <w:p w:rsidR="00DB75A9" w:rsidRPr="00262076"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lastRenderedPageBreak/>
        <w:t>Public policy perspective is an attempt by government to address public policy issues by institution</w:t>
      </w:r>
      <w:r>
        <w:rPr>
          <w:rFonts w:ascii="Times New Roman" w:hAnsi="Times New Roman" w:cs="Times New Roman"/>
          <w:sz w:val="24"/>
          <w:szCs w:val="24"/>
        </w:rPr>
        <w:t>al</w:t>
      </w:r>
      <w:r w:rsidRPr="00262076">
        <w:rPr>
          <w:rFonts w:ascii="Times New Roman" w:hAnsi="Times New Roman" w:cs="Times New Roman"/>
          <w:sz w:val="24"/>
          <w:szCs w:val="24"/>
        </w:rPr>
        <w:t>i</w:t>
      </w:r>
      <w:r>
        <w:rPr>
          <w:rFonts w:ascii="Times New Roman" w:hAnsi="Times New Roman" w:cs="Times New Roman"/>
          <w:sz w:val="24"/>
          <w:szCs w:val="24"/>
        </w:rPr>
        <w:t>zi</w:t>
      </w:r>
      <w:r w:rsidRPr="00262076">
        <w:rPr>
          <w:rFonts w:ascii="Times New Roman" w:hAnsi="Times New Roman" w:cs="Times New Roman"/>
          <w:sz w:val="24"/>
          <w:szCs w:val="24"/>
        </w:rPr>
        <w:t>ng laws, regulations, decisions, and actions relevant to the problem in question.</w:t>
      </w:r>
    </w:p>
    <w:p w:rsidR="00DB75A9" w:rsidRDefault="00DB75A9" w:rsidP="00DB75A9">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 xml:space="preserve">      As a discipline, it is the study of government policy for the people and its prose and how to better the society.</w:t>
      </w:r>
    </w:p>
    <w:p w:rsidR="00DB75A9" w:rsidRDefault="00DB75A9" w:rsidP="00DB75A9">
      <w:pPr>
        <w:tabs>
          <w:tab w:val="left" w:pos="1875"/>
        </w:tabs>
        <w:jc w:val="both"/>
        <w:rPr>
          <w:rFonts w:ascii="Times New Roman" w:hAnsi="Times New Roman" w:cs="Times New Roman"/>
          <w:sz w:val="24"/>
          <w:szCs w:val="24"/>
        </w:rPr>
      </w:pPr>
    </w:p>
    <w:p w:rsidR="00DB75A9" w:rsidRDefault="00DB75A9" w:rsidP="00DB75A9">
      <w:pPr>
        <w:tabs>
          <w:tab w:val="left" w:pos="1875"/>
        </w:tabs>
        <w:jc w:val="both"/>
        <w:rPr>
          <w:rFonts w:ascii="Times New Roman" w:hAnsi="Times New Roman" w:cs="Times New Roman"/>
          <w:b/>
          <w:sz w:val="24"/>
          <w:szCs w:val="24"/>
        </w:rPr>
      </w:pPr>
      <w:r w:rsidRPr="009F7AE4">
        <w:rPr>
          <w:rFonts w:ascii="Times New Roman" w:hAnsi="Times New Roman" w:cs="Times New Roman"/>
          <w:b/>
          <w:sz w:val="24"/>
          <w:szCs w:val="24"/>
        </w:rPr>
        <w:t>Post test</w:t>
      </w:r>
    </w:p>
    <w:p w:rsidR="00DB75A9" w:rsidRPr="009F7AE4" w:rsidRDefault="00DB75A9" w:rsidP="00DB75A9">
      <w:pPr>
        <w:pStyle w:val="ListParagraph"/>
        <w:numPr>
          <w:ilvl w:val="0"/>
          <w:numId w:val="38"/>
        </w:numPr>
        <w:tabs>
          <w:tab w:val="left" w:pos="1875"/>
        </w:tabs>
        <w:jc w:val="both"/>
        <w:rPr>
          <w:rFonts w:ascii="Times New Roman" w:hAnsi="Times New Roman" w:cs="Times New Roman"/>
          <w:sz w:val="24"/>
          <w:szCs w:val="24"/>
        </w:rPr>
      </w:pPr>
      <w:r w:rsidRPr="009F7AE4">
        <w:rPr>
          <w:rFonts w:ascii="Times New Roman" w:hAnsi="Times New Roman" w:cs="Times New Roman"/>
          <w:sz w:val="24"/>
          <w:szCs w:val="24"/>
        </w:rPr>
        <w:t>Discuss the evolution and development of public administration as a discipline</w:t>
      </w:r>
    </w:p>
    <w:p w:rsidR="00DB75A9" w:rsidRPr="009F7AE4" w:rsidRDefault="00DB75A9" w:rsidP="00DB75A9">
      <w:pPr>
        <w:pStyle w:val="ListParagraph"/>
        <w:tabs>
          <w:tab w:val="left" w:pos="1875"/>
        </w:tabs>
        <w:jc w:val="both"/>
        <w:rPr>
          <w:rFonts w:ascii="Times New Roman" w:hAnsi="Times New Roman" w:cs="Times New Roman"/>
          <w:b/>
          <w:sz w:val="24"/>
          <w:szCs w:val="24"/>
        </w:rPr>
      </w:pPr>
    </w:p>
    <w:p w:rsidR="00DB75A9" w:rsidRDefault="00DB75A9" w:rsidP="00DB75A9">
      <w:pPr>
        <w:spacing w:line="276" w:lineRule="auto"/>
        <w:jc w:val="both"/>
        <w:rPr>
          <w:rFonts w:ascii="Times New Roman" w:hAnsi="Times New Roman" w:cs="Times New Roman"/>
          <w:b/>
          <w:sz w:val="24"/>
          <w:szCs w:val="24"/>
        </w:rPr>
      </w:pPr>
      <w:r w:rsidRPr="00DC1C91">
        <w:rPr>
          <w:rFonts w:ascii="Times New Roman" w:hAnsi="Times New Roman" w:cs="Times New Roman"/>
          <w:b/>
          <w:sz w:val="24"/>
          <w:szCs w:val="24"/>
        </w:rPr>
        <w:t>Bibliography</w:t>
      </w:r>
    </w:p>
    <w:p w:rsidR="00DB75A9" w:rsidRDefault="00DB75A9" w:rsidP="00DB75A9">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sidRPr="001740BA">
        <w:rPr>
          <w:rFonts w:ascii="Times New Roman" w:hAnsi="Times New Roman" w:cs="Times New Roman"/>
          <w:sz w:val="24"/>
          <w:szCs w:val="24"/>
        </w:rPr>
        <w:t>Ugwu</w:t>
      </w:r>
      <w:proofErr w:type="spellEnd"/>
      <w:r w:rsidRPr="001740BA">
        <w:rPr>
          <w:rFonts w:ascii="Times New Roman" w:hAnsi="Times New Roman" w:cs="Times New Roman"/>
          <w:sz w:val="24"/>
          <w:szCs w:val="24"/>
        </w:rPr>
        <w:t xml:space="preserve">, Sam C. (2007). Introduction to Public Administration. Enugu: Academic Printing Press. </w:t>
      </w:r>
    </w:p>
    <w:p w:rsidR="00DB75A9" w:rsidRPr="009F7AE4" w:rsidRDefault="00DB75A9" w:rsidP="00DB75A9">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Sapru</w:t>
      </w:r>
      <w:proofErr w:type="spellEnd"/>
      <w:r>
        <w:rPr>
          <w:rFonts w:ascii="Times New Roman" w:hAnsi="Times New Roman" w:cs="Times New Roman"/>
          <w:sz w:val="24"/>
          <w:szCs w:val="24"/>
        </w:rPr>
        <w:t>, R.K. (2013). Administrative Theories and Management Thought. (3</w:t>
      </w:r>
      <w:r w:rsidRPr="00401462">
        <w:rPr>
          <w:rFonts w:ascii="Times New Roman" w:hAnsi="Times New Roman" w:cs="Times New Roman"/>
          <w:sz w:val="24"/>
          <w:szCs w:val="24"/>
          <w:vertAlign w:val="superscript"/>
        </w:rPr>
        <w:t>rd</w:t>
      </w:r>
      <w:r>
        <w:rPr>
          <w:rFonts w:ascii="Times New Roman" w:hAnsi="Times New Roman" w:cs="Times New Roman"/>
          <w:sz w:val="24"/>
          <w:szCs w:val="24"/>
        </w:rPr>
        <w:t xml:space="preserve"> edition). PHI Learning </w:t>
      </w:r>
      <w:proofErr w:type="spellStart"/>
      <w:r>
        <w:rPr>
          <w:rFonts w:ascii="Times New Roman" w:hAnsi="Times New Roman" w:cs="Times New Roman"/>
          <w:sz w:val="24"/>
          <w:szCs w:val="24"/>
        </w:rPr>
        <w:t>Pricate</w:t>
      </w:r>
      <w:proofErr w:type="spellEnd"/>
      <w:r>
        <w:rPr>
          <w:rFonts w:ascii="Times New Roman" w:hAnsi="Times New Roman" w:cs="Times New Roman"/>
          <w:sz w:val="24"/>
          <w:szCs w:val="24"/>
        </w:rPr>
        <w:t xml:space="preserve"> Limited</w:t>
      </w:r>
    </w:p>
    <w:p w:rsidR="00DB75A9" w:rsidRPr="00614F71" w:rsidRDefault="00DB75A9" w:rsidP="00DB75A9">
      <w:pPr>
        <w:pStyle w:val="ListParagraph"/>
        <w:numPr>
          <w:ilvl w:val="0"/>
          <w:numId w:val="16"/>
        </w:num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sz w:val="24"/>
          <w:szCs w:val="24"/>
        </w:rPr>
        <w:t>Gberevbie</w:t>
      </w:r>
      <w:proofErr w:type="spellEnd"/>
      <w:r>
        <w:rPr>
          <w:rFonts w:ascii="Times New Roman" w:hAnsi="Times New Roman" w:cs="Times New Roman"/>
          <w:sz w:val="24"/>
          <w:szCs w:val="24"/>
        </w:rPr>
        <w:t xml:space="preserve">, Daniel E. (2017). Public Administration: A Conceptual Perspective. Ibadan: Cardinal Publishers </w:t>
      </w:r>
    </w:p>
    <w:p w:rsidR="00DB75A9" w:rsidRDefault="00DB75A9"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662682" w:rsidRDefault="00662682" w:rsidP="00DC1C91">
      <w:pPr>
        <w:rPr>
          <w:rFonts w:ascii="Times New Roman" w:hAnsi="Times New Roman" w:cs="Times New Roman"/>
          <w:b/>
          <w:sz w:val="24"/>
          <w:szCs w:val="24"/>
        </w:rPr>
      </w:pPr>
    </w:p>
    <w:p w:rsidR="001E7BC1" w:rsidRDefault="008C3005" w:rsidP="00DC1C91">
      <w:pPr>
        <w:rPr>
          <w:rFonts w:ascii="Times New Roman" w:hAnsi="Times New Roman" w:cs="Times New Roman"/>
          <w:b/>
          <w:sz w:val="24"/>
          <w:szCs w:val="24"/>
        </w:rPr>
      </w:pPr>
      <w:r>
        <w:rPr>
          <w:rFonts w:ascii="Times New Roman" w:hAnsi="Times New Roman" w:cs="Times New Roman"/>
          <w:b/>
          <w:sz w:val="24"/>
          <w:szCs w:val="24"/>
        </w:rPr>
        <w:lastRenderedPageBreak/>
        <w:t>LECTURE TWO</w:t>
      </w:r>
    </w:p>
    <w:p w:rsidR="001E7BC1" w:rsidRPr="001E7BC1" w:rsidRDefault="00624FCE" w:rsidP="00DC1C91">
      <w:pPr>
        <w:rPr>
          <w:rFonts w:ascii="Times New Roman" w:hAnsi="Times New Roman" w:cs="Times New Roman"/>
          <w:b/>
          <w:sz w:val="24"/>
          <w:szCs w:val="24"/>
        </w:rPr>
      </w:pPr>
      <w:r w:rsidRPr="001E7BC1">
        <w:rPr>
          <w:rFonts w:ascii="Times New Roman" w:hAnsi="Times New Roman" w:cs="Times New Roman"/>
          <w:b/>
          <w:sz w:val="24"/>
          <w:szCs w:val="24"/>
        </w:rPr>
        <w:t>POLITICS</w:t>
      </w:r>
      <w:r>
        <w:rPr>
          <w:rFonts w:ascii="Times New Roman" w:hAnsi="Times New Roman" w:cs="Times New Roman"/>
          <w:b/>
          <w:sz w:val="24"/>
          <w:szCs w:val="24"/>
        </w:rPr>
        <w:t>-ADMINISTRATION</w:t>
      </w:r>
      <w:r w:rsidR="001E7BC1" w:rsidRPr="001E7BC1">
        <w:rPr>
          <w:rFonts w:ascii="Times New Roman" w:hAnsi="Times New Roman" w:cs="Times New Roman"/>
          <w:b/>
          <w:sz w:val="24"/>
          <w:szCs w:val="24"/>
        </w:rPr>
        <w:t xml:space="preserve"> DICHOTOMY</w:t>
      </w:r>
    </w:p>
    <w:p w:rsidR="001E7BC1" w:rsidRPr="001E7BC1" w:rsidRDefault="001E7BC1" w:rsidP="00DC1C91">
      <w:pPr>
        <w:pStyle w:val="ListParagraph"/>
        <w:numPr>
          <w:ilvl w:val="0"/>
          <w:numId w:val="27"/>
        </w:numPr>
        <w:spacing w:after="0"/>
        <w:rPr>
          <w:rFonts w:ascii="Times New Roman" w:hAnsi="Times New Roman" w:cs="Times New Roman"/>
          <w:b/>
          <w:sz w:val="24"/>
          <w:szCs w:val="24"/>
        </w:rPr>
      </w:pPr>
      <w:r w:rsidRPr="001E7BC1">
        <w:rPr>
          <w:rFonts w:ascii="Times New Roman" w:hAnsi="Times New Roman" w:cs="Times New Roman"/>
          <w:b/>
          <w:sz w:val="24"/>
          <w:szCs w:val="24"/>
        </w:rPr>
        <w:t>Introduction</w:t>
      </w:r>
    </w:p>
    <w:p w:rsidR="00624FCE" w:rsidRDefault="00624FCE" w:rsidP="00DB75A9">
      <w:pPr>
        <w:spacing w:before="240"/>
        <w:jc w:val="both"/>
        <w:rPr>
          <w:rFonts w:ascii="Times New Roman" w:hAnsi="Times New Roman" w:cs="Times New Roman"/>
          <w:sz w:val="24"/>
          <w:szCs w:val="24"/>
        </w:rPr>
      </w:pPr>
      <w:r w:rsidRPr="00614F71">
        <w:rPr>
          <w:rFonts w:ascii="Times New Roman" w:hAnsi="Times New Roman" w:cs="Times New Roman"/>
          <w:sz w:val="24"/>
          <w:szCs w:val="24"/>
        </w:rPr>
        <w:t xml:space="preserve">This lecture focuses on </w:t>
      </w:r>
      <w:r>
        <w:rPr>
          <w:rFonts w:ascii="Times New Roman" w:hAnsi="Times New Roman" w:cs="Times New Roman"/>
          <w:sz w:val="24"/>
          <w:szCs w:val="24"/>
        </w:rPr>
        <w:t>whether politics and administration is fuse</w:t>
      </w:r>
      <w:r w:rsidR="003D1902">
        <w:rPr>
          <w:rFonts w:ascii="Times New Roman" w:hAnsi="Times New Roman" w:cs="Times New Roman"/>
          <w:sz w:val="24"/>
          <w:szCs w:val="24"/>
        </w:rPr>
        <w:t>d</w:t>
      </w:r>
      <w:r>
        <w:rPr>
          <w:rFonts w:ascii="Times New Roman" w:hAnsi="Times New Roman" w:cs="Times New Roman"/>
          <w:sz w:val="24"/>
          <w:szCs w:val="24"/>
        </w:rPr>
        <w:t xml:space="preserve"> or separate</w:t>
      </w:r>
      <w:r w:rsidR="003D1902">
        <w:rPr>
          <w:rFonts w:ascii="Times New Roman" w:hAnsi="Times New Roman" w:cs="Times New Roman"/>
          <w:sz w:val="24"/>
          <w:szCs w:val="24"/>
        </w:rPr>
        <w:t>d</w:t>
      </w:r>
      <w:r w:rsidR="00DB75A9">
        <w:rPr>
          <w:rFonts w:ascii="Times New Roman" w:hAnsi="Times New Roman" w:cs="Times New Roman"/>
          <w:sz w:val="24"/>
          <w:szCs w:val="24"/>
        </w:rPr>
        <w:t xml:space="preserve">. </w:t>
      </w:r>
      <w:r>
        <w:rPr>
          <w:rFonts w:ascii="Times New Roman" w:hAnsi="Times New Roman" w:cs="Times New Roman"/>
          <w:sz w:val="24"/>
          <w:szCs w:val="24"/>
        </w:rPr>
        <w:t xml:space="preserve">There where scholars at the time who argued that administration should not be separated from politics, while some other scholars argued for their separation. The lecture presents the two sides of arguments including the third side that focuses on their coordinate relationship. </w:t>
      </w:r>
    </w:p>
    <w:p w:rsidR="00624FCE" w:rsidRDefault="001E7BC1" w:rsidP="00DC1C91">
      <w:pPr>
        <w:spacing w:before="240"/>
        <w:rPr>
          <w:rFonts w:ascii="Times New Roman" w:hAnsi="Times New Roman" w:cs="Times New Roman"/>
          <w:b/>
          <w:sz w:val="24"/>
          <w:szCs w:val="24"/>
        </w:rPr>
      </w:pPr>
      <w:r>
        <w:rPr>
          <w:rFonts w:ascii="Times New Roman" w:hAnsi="Times New Roman" w:cs="Times New Roman"/>
          <w:b/>
          <w:sz w:val="24"/>
          <w:szCs w:val="24"/>
        </w:rPr>
        <w:t>Objective</w:t>
      </w:r>
      <w:r w:rsidR="00624FCE">
        <w:rPr>
          <w:rFonts w:ascii="Times New Roman" w:hAnsi="Times New Roman" w:cs="Times New Roman"/>
          <w:b/>
          <w:sz w:val="24"/>
          <w:szCs w:val="24"/>
        </w:rPr>
        <w:t xml:space="preserve">: </w:t>
      </w:r>
    </w:p>
    <w:p w:rsidR="00624FCE" w:rsidRDefault="00624FCE" w:rsidP="00DC1C91">
      <w:pPr>
        <w:rPr>
          <w:rFonts w:ascii="Times New Roman" w:hAnsi="Times New Roman" w:cs="Times New Roman"/>
          <w:sz w:val="24"/>
          <w:szCs w:val="24"/>
        </w:rPr>
      </w:pPr>
      <w:r w:rsidRPr="00624FCE">
        <w:rPr>
          <w:rFonts w:ascii="Times New Roman" w:hAnsi="Times New Roman" w:cs="Times New Roman"/>
          <w:sz w:val="24"/>
          <w:szCs w:val="24"/>
        </w:rPr>
        <w:t>At the end of the le</w:t>
      </w:r>
      <w:r>
        <w:rPr>
          <w:rFonts w:ascii="Times New Roman" w:hAnsi="Times New Roman" w:cs="Times New Roman"/>
          <w:sz w:val="24"/>
          <w:szCs w:val="24"/>
        </w:rPr>
        <w:t>cture students should be able to:</w:t>
      </w:r>
    </w:p>
    <w:p w:rsidR="00B3699B" w:rsidRDefault="00624FCE" w:rsidP="00DC1C91">
      <w:pPr>
        <w:pStyle w:val="ListParagraph"/>
        <w:numPr>
          <w:ilvl w:val="0"/>
          <w:numId w:val="33"/>
        </w:numPr>
        <w:spacing w:after="0"/>
        <w:rPr>
          <w:rFonts w:ascii="Times New Roman" w:hAnsi="Times New Roman" w:cs="Times New Roman"/>
          <w:sz w:val="24"/>
          <w:szCs w:val="24"/>
        </w:rPr>
      </w:pPr>
      <w:r>
        <w:rPr>
          <w:rFonts w:ascii="Times New Roman" w:hAnsi="Times New Roman" w:cs="Times New Roman"/>
          <w:sz w:val="24"/>
          <w:szCs w:val="24"/>
        </w:rPr>
        <w:t>Understand the two sides of</w:t>
      </w:r>
      <w:r w:rsidR="00B3699B">
        <w:rPr>
          <w:rFonts w:ascii="Times New Roman" w:hAnsi="Times New Roman" w:cs="Times New Roman"/>
          <w:sz w:val="24"/>
          <w:szCs w:val="24"/>
        </w:rPr>
        <w:t xml:space="preserve"> the arguments on politics-administration dichotomy</w:t>
      </w:r>
    </w:p>
    <w:p w:rsidR="00B3699B" w:rsidRDefault="00B3699B" w:rsidP="00624FCE">
      <w:pPr>
        <w:pStyle w:val="ListParagraph"/>
        <w:numPr>
          <w:ilvl w:val="0"/>
          <w:numId w:val="33"/>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Identify some of the scholars who argue for and against politics-administration dichotomy</w:t>
      </w:r>
    </w:p>
    <w:p w:rsidR="00624FCE" w:rsidRDefault="00B3699B" w:rsidP="00624FCE">
      <w:pPr>
        <w:pStyle w:val="ListParagraph"/>
        <w:numPr>
          <w:ilvl w:val="0"/>
          <w:numId w:val="33"/>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Understand the coordinate relationship between politics and administration</w:t>
      </w:r>
      <w:r w:rsidR="00624FCE">
        <w:rPr>
          <w:rFonts w:ascii="Times New Roman" w:hAnsi="Times New Roman" w:cs="Times New Roman"/>
          <w:sz w:val="24"/>
          <w:szCs w:val="24"/>
        </w:rPr>
        <w:t xml:space="preserve"> </w:t>
      </w:r>
    </w:p>
    <w:p w:rsidR="00B3699B" w:rsidRPr="00624FCE" w:rsidRDefault="00B3699B" w:rsidP="00624FCE">
      <w:pPr>
        <w:pStyle w:val="ListParagraph"/>
        <w:numPr>
          <w:ilvl w:val="0"/>
          <w:numId w:val="33"/>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Understand the Nigerian experience and factors militating against politics-administration dichotomy in Nigeria</w:t>
      </w:r>
    </w:p>
    <w:p w:rsidR="001E7BC1" w:rsidRDefault="001E7BC1" w:rsidP="00B3699B">
      <w:pPr>
        <w:rPr>
          <w:rFonts w:ascii="Times New Roman" w:hAnsi="Times New Roman" w:cs="Times New Roman"/>
          <w:b/>
          <w:sz w:val="24"/>
          <w:szCs w:val="24"/>
        </w:rPr>
      </w:pPr>
      <w:r>
        <w:rPr>
          <w:rFonts w:ascii="Times New Roman" w:hAnsi="Times New Roman" w:cs="Times New Roman"/>
          <w:b/>
          <w:sz w:val="24"/>
          <w:szCs w:val="24"/>
        </w:rPr>
        <w:t>Pre-test</w:t>
      </w:r>
    </w:p>
    <w:p w:rsidR="00B3699B" w:rsidRPr="00B3699B" w:rsidRDefault="00B3699B" w:rsidP="00B3699B">
      <w:pPr>
        <w:pStyle w:val="ListParagraph"/>
        <w:numPr>
          <w:ilvl w:val="0"/>
          <w:numId w:val="34"/>
        </w:numPr>
        <w:spacing w:after="0"/>
        <w:rPr>
          <w:rFonts w:ascii="Times New Roman" w:hAnsi="Times New Roman" w:cs="Times New Roman"/>
          <w:sz w:val="24"/>
          <w:szCs w:val="24"/>
        </w:rPr>
      </w:pPr>
      <w:r w:rsidRPr="00B3699B">
        <w:rPr>
          <w:rFonts w:ascii="Times New Roman" w:hAnsi="Times New Roman" w:cs="Times New Roman"/>
          <w:sz w:val="24"/>
          <w:szCs w:val="24"/>
        </w:rPr>
        <w:t>List some scholars that contribute to the argument of politics-administration dichotomy</w:t>
      </w:r>
    </w:p>
    <w:p w:rsidR="002C7E0E" w:rsidRPr="00662682" w:rsidRDefault="00B3699B" w:rsidP="00662682">
      <w:pPr>
        <w:pStyle w:val="ListParagraph"/>
        <w:numPr>
          <w:ilvl w:val="0"/>
          <w:numId w:val="34"/>
        </w:numPr>
        <w:spacing w:after="0"/>
        <w:rPr>
          <w:rFonts w:ascii="Times New Roman" w:hAnsi="Times New Roman" w:cs="Times New Roman"/>
          <w:sz w:val="24"/>
          <w:szCs w:val="24"/>
        </w:rPr>
      </w:pPr>
      <w:r>
        <w:rPr>
          <w:rFonts w:ascii="Times New Roman" w:hAnsi="Times New Roman" w:cs="Times New Roman"/>
          <w:sz w:val="24"/>
          <w:szCs w:val="24"/>
        </w:rPr>
        <w:t xml:space="preserve">What was the view of Woodrow Wilson in the </w:t>
      </w:r>
      <w:r w:rsidR="00DC1C91">
        <w:rPr>
          <w:rFonts w:ascii="Times New Roman" w:hAnsi="Times New Roman" w:cs="Times New Roman"/>
          <w:sz w:val="24"/>
          <w:szCs w:val="24"/>
        </w:rPr>
        <w:t>politics-administration debate?</w:t>
      </w:r>
      <w:r w:rsidRPr="00B3699B">
        <w:rPr>
          <w:rFonts w:ascii="Times New Roman" w:hAnsi="Times New Roman" w:cs="Times New Roman"/>
          <w:sz w:val="24"/>
          <w:szCs w:val="24"/>
        </w:rPr>
        <w:t xml:space="preserve"> </w:t>
      </w:r>
    </w:p>
    <w:p w:rsidR="001E7BC1" w:rsidRDefault="001E7BC1" w:rsidP="00662682">
      <w:pPr>
        <w:spacing w:before="240"/>
        <w:rPr>
          <w:rFonts w:ascii="Times New Roman" w:hAnsi="Times New Roman" w:cs="Times New Roman"/>
          <w:b/>
          <w:sz w:val="24"/>
          <w:szCs w:val="24"/>
        </w:rPr>
      </w:pPr>
      <w:r>
        <w:rPr>
          <w:rFonts w:ascii="Times New Roman" w:hAnsi="Times New Roman" w:cs="Times New Roman"/>
          <w:b/>
          <w:sz w:val="24"/>
          <w:szCs w:val="24"/>
        </w:rPr>
        <w:t>CONTENT</w:t>
      </w:r>
    </w:p>
    <w:p w:rsidR="001E7BC1" w:rsidRDefault="001E7BC1" w:rsidP="00662682">
      <w:pPr>
        <w:jc w:val="both"/>
        <w:rPr>
          <w:rFonts w:ascii="Times New Roman" w:hAnsi="Times New Roman" w:cs="Times New Roman"/>
          <w:sz w:val="24"/>
          <w:szCs w:val="24"/>
        </w:rPr>
      </w:pPr>
      <w:r w:rsidRPr="00175A84">
        <w:rPr>
          <w:rFonts w:ascii="Times New Roman" w:hAnsi="Times New Roman" w:cs="Times New Roman"/>
          <w:sz w:val="24"/>
          <w:szCs w:val="24"/>
        </w:rPr>
        <w:t>Due to the special nature of public administration, scholars attention are focused on the distinction between politics and administration, it is sometimes argued that policy making is within the domain of politics and politician, while the implementation of policies and administration is the sole r</w:t>
      </w:r>
      <w:r w:rsidR="00B3699B">
        <w:rPr>
          <w:rFonts w:ascii="Times New Roman" w:hAnsi="Times New Roman" w:cs="Times New Roman"/>
          <w:sz w:val="24"/>
          <w:szCs w:val="24"/>
        </w:rPr>
        <w:t>ole of career administrators i.e.</w:t>
      </w:r>
      <w:r w:rsidRPr="00175A84">
        <w:rPr>
          <w:rFonts w:ascii="Times New Roman" w:hAnsi="Times New Roman" w:cs="Times New Roman"/>
          <w:sz w:val="24"/>
          <w:szCs w:val="24"/>
        </w:rPr>
        <w:t xml:space="preserve"> politics and administration are mutually exclusive.</w:t>
      </w:r>
    </w:p>
    <w:p w:rsidR="001E7BC1" w:rsidRPr="00175A84" w:rsidRDefault="001E7BC1" w:rsidP="001E7BC1">
      <w:pPr>
        <w:jc w:val="both"/>
        <w:rPr>
          <w:rFonts w:ascii="Times New Roman" w:hAnsi="Times New Roman" w:cs="Times New Roman"/>
          <w:sz w:val="24"/>
          <w:szCs w:val="24"/>
        </w:rPr>
      </w:pPr>
    </w:p>
    <w:p w:rsidR="001E7BC1" w:rsidRPr="00175A84" w:rsidRDefault="001E7BC1" w:rsidP="001E7BC1">
      <w:pPr>
        <w:jc w:val="both"/>
        <w:rPr>
          <w:rFonts w:ascii="Times New Roman" w:hAnsi="Times New Roman" w:cs="Times New Roman"/>
          <w:sz w:val="24"/>
          <w:szCs w:val="24"/>
        </w:rPr>
      </w:pPr>
      <w:r w:rsidRPr="00175A84">
        <w:rPr>
          <w:rFonts w:ascii="Times New Roman" w:hAnsi="Times New Roman" w:cs="Times New Roman"/>
          <w:sz w:val="24"/>
          <w:szCs w:val="24"/>
        </w:rPr>
        <w:t xml:space="preserve">W.F </w:t>
      </w:r>
      <w:r w:rsidR="00F30918">
        <w:rPr>
          <w:rFonts w:ascii="Times New Roman" w:hAnsi="Times New Roman" w:cs="Times New Roman"/>
          <w:sz w:val="24"/>
          <w:szCs w:val="24"/>
        </w:rPr>
        <w:t>Willoughby a</w:t>
      </w:r>
      <w:r w:rsidRPr="00175A84">
        <w:rPr>
          <w:rFonts w:ascii="Times New Roman" w:hAnsi="Times New Roman" w:cs="Times New Roman"/>
          <w:sz w:val="24"/>
          <w:szCs w:val="24"/>
        </w:rPr>
        <w:t>nd Woodrow Wilson are some of the scholars who argued that the field of politics and administration are separated areas in politic life. He did not only separate them but also set it up as a fourth arm of government along with the executive, legislature and judiciary. Woodrow Wilson 1887 stated that all government perform only two functions, policy and the making of politics and application of politics and law to particular individual's while supporting from politics. Wilson</w:t>
      </w:r>
      <w:r w:rsidR="00F30918">
        <w:rPr>
          <w:rFonts w:ascii="Times New Roman" w:hAnsi="Times New Roman" w:cs="Times New Roman"/>
          <w:sz w:val="24"/>
          <w:szCs w:val="24"/>
        </w:rPr>
        <w:t xml:space="preserve"> concluded that administration m</w:t>
      </w:r>
      <w:r w:rsidRPr="00175A84">
        <w:rPr>
          <w:rFonts w:ascii="Times New Roman" w:hAnsi="Times New Roman" w:cs="Times New Roman"/>
          <w:sz w:val="24"/>
          <w:szCs w:val="24"/>
        </w:rPr>
        <w:t>ust be kept non-political</w:t>
      </w:r>
      <w:r w:rsidR="00F30918">
        <w:rPr>
          <w:rFonts w:ascii="Times New Roman" w:hAnsi="Times New Roman" w:cs="Times New Roman"/>
          <w:sz w:val="24"/>
          <w:szCs w:val="24"/>
        </w:rPr>
        <w:t>,</w:t>
      </w:r>
      <w:r w:rsidRPr="00175A84">
        <w:rPr>
          <w:rFonts w:ascii="Times New Roman" w:hAnsi="Times New Roman" w:cs="Times New Roman"/>
          <w:sz w:val="24"/>
          <w:szCs w:val="24"/>
        </w:rPr>
        <w:t xml:space="preserve"> stating that administrative question at not political question.</w:t>
      </w:r>
      <w:r w:rsidR="00F30918">
        <w:rPr>
          <w:rFonts w:ascii="Times New Roman" w:hAnsi="Times New Roman" w:cs="Times New Roman"/>
          <w:sz w:val="24"/>
          <w:szCs w:val="24"/>
        </w:rPr>
        <w:t xml:space="preserve"> </w:t>
      </w:r>
      <w:r w:rsidRPr="00175A84">
        <w:rPr>
          <w:rFonts w:ascii="Times New Roman" w:hAnsi="Times New Roman" w:cs="Times New Roman"/>
          <w:sz w:val="24"/>
          <w:szCs w:val="24"/>
        </w:rPr>
        <w:t>American public administration specialist largely advocated this sharp dichotomy. Th</w:t>
      </w:r>
      <w:r w:rsidR="00F30918">
        <w:rPr>
          <w:rFonts w:ascii="Times New Roman" w:hAnsi="Times New Roman" w:cs="Times New Roman"/>
          <w:sz w:val="24"/>
          <w:szCs w:val="24"/>
        </w:rPr>
        <w:t xml:space="preserve">e advocate of the </w:t>
      </w:r>
      <w:r w:rsidR="00F30918">
        <w:rPr>
          <w:rFonts w:ascii="Times New Roman" w:hAnsi="Times New Roman" w:cs="Times New Roman"/>
          <w:sz w:val="24"/>
          <w:szCs w:val="24"/>
        </w:rPr>
        <w:lastRenderedPageBreak/>
        <w:t>separation,</w:t>
      </w:r>
      <w:r w:rsidRPr="00175A84">
        <w:rPr>
          <w:rFonts w:ascii="Times New Roman" w:hAnsi="Times New Roman" w:cs="Times New Roman"/>
          <w:sz w:val="24"/>
          <w:szCs w:val="24"/>
        </w:rPr>
        <w:t xml:space="preserve"> Woodrow a</w:t>
      </w:r>
      <w:r w:rsidR="00F30918">
        <w:rPr>
          <w:rFonts w:ascii="Times New Roman" w:hAnsi="Times New Roman" w:cs="Times New Roman"/>
          <w:sz w:val="24"/>
          <w:szCs w:val="24"/>
        </w:rPr>
        <w:t>nd his school postulated theirs</w:t>
      </w:r>
      <w:r w:rsidRPr="00175A84">
        <w:rPr>
          <w:rFonts w:ascii="Times New Roman" w:hAnsi="Times New Roman" w:cs="Times New Roman"/>
          <w:sz w:val="24"/>
          <w:szCs w:val="24"/>
        </w:rPr>
        <w:t xml:space="preserve"> against </w:t>
      </w:r>
      <w:r w:rsidR="00F30918">
        <w:rPr>
          <w:rFonts w:ascii="Times New Roman" w:hAnsi="Times New Roman" w:cs="Times New Roman"/>
          <w:sz w:val="24"/>
          <w:szCs w:val="24"/>
        </w:rPr>
        <w:t>th</w:t>
      </w:r>
      <w:r w:rsidRPr="00175A84">
        <w:rPr>
          <w:rFonts w:ascii="Times New Roman" w:hAnsi="Times New Roman" w:cs="Times New Roman"/>
          <w:sz w:val="24"/>
          <w:szCs w:val="24"/>
        </w:rPr>
        <w:t>e background of the political circumstances of their age (the spoil system)</w:t>
      </w:r>
      <w:r w:rsidR="00F30918">
        <w:rPr>
          <w:rFonts w:ascii="Times New Roman" w:hAnsi="Times New Roman" w:cs="Times New Roman"/>
          <w:sz w:val="24"/>
          <w:szCs w:val="24"/>
        </w:rPr>
        <w:t>. T</w:t>
      </w:r>
      <w:r w:rsidRPr="00175A84">
        <w:rPr>
          <w:rFonts w:ascii="Times New Roman" w:hAnsi="Times New Roman" w:cs="Times New Roman"/>
          <w:sz w:val="24"/>
          <w:szCs w:val="24"/>
        </w:rPr>
        <w:t xml:space="preserve">herefore politician </w:t>
      </w:r>
      <w:r w:rsidR="00F30918">
        <w:rPr>
          <w:rFonts w:ascii="Times New Roman" w:hAnsi="Times New Roman" w:cs="Times New Roman"/>
          <w:sz w:val="24"/>
          <w:szCs w:val="24"/>
        </w:rPr>
        <w:t xml:space="preserve">were </w:t>
      </w:r>
      <w:r w:rsidRPr="00175A84">
        <w:rPr>
          <w:rFonts w:ascii="Times New Roman" w:hAnsi="Times New Roman" w:cs="Times New Roman"/>
          <w:sz w:val="24"/>
          <w:szCs w:val="24"/>
        </w:rPr>
        <w:t>to concentrate on formulating politics.</w:t>
      </w:r>
    </w:p>
    <w:p w:rsidR="00F30918" w:rsidRDefault="00F30918" w:rsidP="001E7BC1">
      <w:pPr>
        <w:jc w:val="both"/>
        <w:rPr>
          <w:rFonts w:ascii="Times New Roman" w:hAnsi="Times New Roman" w:cs="Times New Roman"/>
          <w:sz w:val="24"/>
          <w:szCs w:val="24"/>
        </w:rPr>
      </w:pPr>
    </w:p>
    <w:p w:rsidR="00F30918" w:rsidRDefault="001E7BC1" w:rsidP="001E7BC1">
      <w:pPr>
        <w:jc w:val="both"/>
        <w:rPr>
          <w:rFonts w:ascii="Times New Roman" w:hAnsi="Times New Roman" w:cs="Times New Roman"/>
          <w:sz w:val="24"/>
          <w:szCs w:val="24"/>
        </w:rPr>
      </w:pPr>
      <w:r w:rsidRPr="00175A84">
        <w:rPr>
          <w:rFonts w:ascii="Times New Roman" w:hAnsi="Times New Roman" w:cs="Times New Roman"/>
          <w:sz w:val="24"/>
          <w:szCs w:val="24"/>
        </w:rPr>
        <w:t>A c</w:t>
      </w:r>
      <w:r w:rsidR="002C7E0E">
        <w:rPr>
          <w:rFonts w:ascii="Times New Roman" w:hAnsi="Times New Roman" w:cs="Times New Roman"/>
          <w:sz w:val="24"/>
          <w:szCs w:val="24"/>
        </w:rPr>
        <w:t xml:space="preserve">ontrary position was held by </w:t>
      </w:r>
      <w:r w:rsidRPr="00175A84">
        <w:rPr>
          <w:rFonts w:ascii="Times New Roman" w:hAnsi="Times New Roman" w:cs="Times New Roman"/>
          <w:sz w:val="24"/>
          <w:szCs w:val="24"/>
        </w:rPr>
        <w:t>other scholars</w:t>
      </w:r>
      <w:r w:rsidR="002C7E0E">
        <w:rPr>
          <w:rFonts w:ascii="Times New Roman" w:hAnsi="Times New Roman" w:cs="Times New Roman"/>
          <w:sz w:val="24"/>
          <w:szCs w:val="24"/>
        </w:rPr>
        <w:t xml:space="preserve"> such as Marshal </w:t>
      </w:r>
      <w:proofErr w:type="spellStart"/>
      <w:r w:rsidR="002C7E0E">
        <w:rPr>
          <w:rFonts w:ascii="Times New Roman" w:hAnsi="Times New Roman" w:cs="Times New Roman"/>
          <w:sz w:val="24"/>
          <w:szCs w:val="24"/>
        </w:rPr>
        <w:t>Dimork</w:t>
      </w:r>
      <w:proofErr w:type="spellEnd"/>
      <w:r w:rsidR="002C7E0E">
        <w:rPr>
          <w:rFonts w:ascii="Times New Roman" w:hAnsi="Times New Roman" w:cs="Times New Roman"/>
          <w:sz w:val="24"/>
          <w:szCs w:val="24"/>
        </w:rPr>
        <w:t>,</w:t>
      </w:r>
      <w:r w:rsidRPr="00175A84">
        <w:rPr>
          <w:rFonts w:ascii="Times New Roman" w:hAnsi="Times New Roman" w:cs="Times New Roman"/>
          <w:sz w:val="24"/>
          <w:szCs w:val="24"/>
        </w:rPr>
        <w:t xml:space="preserve"> who in 1937 observe</w:t>
      </w:r>
      <w:r w:rsidR="002C7E0E">
        <w:rPr>
          <w:rFonts w:ascii="Times New Roman" w:hAnsi="Times New Roman" w:cs="Times New Roman"/>
          <w:sz w:val="24"/>
          <w:szCs w:val="24"/>
        </w:rPr>
        <w:t>d</w:t>
      </w:r>
      <w:r w:rsidRPr="00175A84">
        <w:rPr>
          <w:rFonts w:ascii="Times New Roman" w:hAnsi="Times New Roman" w:cs="Times New Roman"/>
          <w:sz w:val="24"/>
          <w:szCs w:val="24"/>
        </w:rPr>
        <w:t xml:space="preserve"> that the two process</w:t>
      </w:r>
      <w:r w:rsidR="002C7E0E">
        <w:rPr>
          <w:rFonts w:ascii="Times New Roman" w:hAnsi="Times New Roman" w:cs="Times New Roman"/>
          <w:sz w:val="24"/>
          <w:szCs w:val="24"/>
        </w:rPr>
        <w:t>es</w:t>
      </w:r>
      <w:r w:rsidRPr="00175A84">
        <w:rPr>
          <w:rFonts w:ascii="Times New Roman" w:hAnsi="Times New Roman" w:cs="Times New Roman"/>
          <w:sz w:val="24"/>
          <w:szCs w:val="24"/>
        </w:rPr>
        <w:t xml:space="preserve"> of administration and politics are co-ordinate rather than exclusive. Also</w:t>
      </w:r>
      <w:r w:rsidR="002C7E0E">
        <w:rPr>
          <w:rFonts w:ascii="Times New Roman" w:hAnsi="Times New Roman" w:cs="Times New Roman"/>
          <w:sz w:val="24"/>
          <w:szCs w:val="24"/>
        </w:rPr>
        <w:t>, Karl Frederick</w:t>
      </w:r>
      <w:r w:rsidRPr="00175A84">
        <w:rPr>
          <w:rFonts w:ascii="Times New Roman" w:hAnsi="Times New Roman" w:cs="Times New Roman"/>
          <w:sz w:val="24"/>
          <w:szCs w:val="24"/>
        </w:rPr>
        <w:t xml:space="preserve"> in </w:t>
      </w:r>
      <w:proofErr w:type="gramStart"/>
      <w:r w:rsidRPr="00175A84">
        <w:rPr>
          <w:rFonts w:ascii="Times New Roman" w:hAnsi="Times New Roman" w:cs="Times New Roman"/>
          <w:sz w:val="24"/>
          <w:szCs w:val="24"/>
        </w:rPr>
        <w:t>1940,</w:t>
      </w:r>
      <w:proofErr w:type="gramEnd"/>
      <w:r w:rsidRPr="00175A84">
        <w:rPr>
          <w:rFonts w:ascii="Times New Roman" w:hAnsi="Times New Roman" w:cs="Times New Roman"/>
          <w:sz w:val="24"/>
          <w:szCs w:val="24"/>
        </w:rPr>
        <w:t xml:space="preserve"> concluded that</w:t>
      </w:r>
      <w:r w:rsidR="002C7E0E">
        <w:rPr>
          <w:rFonts w:ascii="Times New Roman" w:hAnsi="Times New Roman" w:cs="Times New Roman"/>
          <w:sz w:val="24"/>
          <w:szCs w:val="24"/>
        </w:rPr>
        <w:t xml:space="preserve"> the idea of dichotomy is a mis</w:t>
      </w:r>
      <w:r w:rsidRPr="00175A84">
        <w:rPr>
          <w:rFonts w:ascii="Times New Roman" w:hAnsi="Times New Roman" w:cs="Times New Roman"/>
          <w:sz w:val="24"/>
          <w:szCs w:val="24"/>
        </w:rPr>
        <w:t xml:space="preserve">leading decision which have been a fetish and stereotype in the mind of theories and practitioners. </w:t>
      </w:r>
    </w:p>
    <w:p w:rsidR="00B3699B" w:rsidRPr="00175A84" w:rsidRDefault="00B3699B" w:rsidP="001E7BC1">
      <w:pPr>
        <w:jc w:val="both"/>
        <w:rPr>
          <w:rFonts w:ascii="Times New Roman" w:hAnsi="Times New Roman" w:cs="Times New Roman"/>
          <w:sz w:val="24"/>
          <w:szCs w:val="24"/>
        </w:rPr>
      </w:pPr>
    </w:p>
    <w:p w:rsidR="00F30918" w:rsidRPr="00175A84" w:rsidRDefault="001E7BC1" w:rsidP="001E7BC1">
      <w:pPr>
        <w:jc w:val="both"/>
        <w:rPr>
          <w:rFonts w:ascii="Times New Roman" w:hAnsi="Times New Roman" w:cs="Times New Roman"/>
          <w:sz w:val="24"/>
          <w:szCs w:val="24"/>
        </w:rPr>
      </w:pPr>
      <w:r w:rsidRPr="00175A84">
        <w:rPr>
          <w:rFonts w:ascii="Times New Roman" w:hAnsi="Times New Roman" w:cs="Times New Roman"/>
          <w:sz w:val="24"/>
          <w:szCs w:val="24"/>
        </w:rPr>
        <w:t>The Nigeria experience is however a case of constant politics-administration interaction rather than politics administration dichotomy. A number of factors militate a</w:t>
      </w:r>
      <w:r w:rsidR="00F30918">
        <w:rPr>
          <w:rFonts w:ascii="Times New Roman" w:hAnsi="Times New Roman" w:cs="Times New Roman"/>
          <w:sz w:val="24"/>
          <w:szCs w:val="24"/>
        </w:rPr>
        <w:t xml:space="preserve">gainst the </w:t>
      </w:r>
      <w:r w:rsidRPr="00175A84">
        <w:rPr>
          <w:rFonts w:ascii="Times New Roman" w:hAnsi="Times New Roman" w:cs="Times New Roman"/>
          <w:sz w:val="24"/>
          <w:szCs w:val="24"/>
        </w:rPr>
        <w:t xml:space="preserve">separation of politics from administration. </w:t>
      </w:r>
      <w:r w:rsidR="00F30918">
        <w:rPr>
          <w:rFonts w:ascii="Times New Roman" w:hAnsi="Times New Roman" w:cs="Times New Roman"/>
          <w:sz w:val="24"/>
          <w:szCs w:val="24"/>
        </w:rPr>
        <w:t>These</w:t>
      </w:r>
      <w:r w:rsidRPr="00175A84">
        <w:rPr>
          <w:rFonts w:ascii="Times New Roman" w:hAnsi="Times New Roman" w:cs="Times New Roman"/>
          <w:sz w:val="24"/>
          <w:szCs w:val="24"/>
        </w:rPr>
        <w:t xml:space="preserve"> include:</w:t>
      </w:r>
    </w:p>
    <w:p w:rsidR="001E7BC1" w:rsidRPr="00175A84" w:rsidRDefault="001E7BC1" w:rsidP="00B3699B">
      <w:pPr>
        <w:pStyle w:val="ListParagraph"/>
        <w:numPr>
          <w:ilvl w:val="0"/>
          <w:numId w:val="28"/>
        </w:numPr>
        <w:spacing w:line="360" w:lineRule="auto"/>
        <w:jc w:val="both"/>
        <w:rPr>
          <w:rFonts w:ascii="Times New Roman" w:hAnsi="Times New Roman" w:cs="Times New Roman"/>
          <w:sz w:val="24"/>
          <w:szCs w:val="24"/>
        </w:rPr>
      </w:pPr>
      <w:r w:rsidRPr="00175A84">
        <w:rPr>
          <w:rFonts w:ascii="Times New Roman" w:hAnsi="Times New Roman" w:cs="Times New Roman"/>
          <w:sz w:val="24"/>
          <w:szCs w:val="24"/>
        </w:rPr>
        <w:t xml:space="preserve">The role of career of officials in defining policy option </w:t>
      </w:r>
      <w:proofErr w:type="spellStart"/>
      <w:r w:rsidRPr="00175A84">
        <w:rPr>
          <w:rFonts w:ascii="Times New Roman" w:hAnsi="Times New Roman" w:cs="Times New Roman"/>
          <w:sz w:val="24"/>
          <w:szCs w:val="24"/>
        </w:rPr>
        <w:t>analysing</w:t>
      </w:r>
      <w:proofErr w:type="spellEnd"/>
      <w:r w:rsidRPr="00175A84">
        <w:rPr>
          <w:rFonts w:ascii="Times New Roman" w:hAnsi="Times New Roman" w:cs="Times New Roman"/>
          <w:sz w:val="24"/>
          <w:szCs w:val="24"/>
        </w:rPr>
        <w:t xml:space="preserve"> the environment, anticipating problems and preferring suitable advice.</w:t>
      </w:r>
    </w:p>
    <w:p w:rsidR="001E7BC1" w:rsidRPr="00175A84" w:rsidRDefault="001E7BC1" w:rsidP="00B3699B">
      <w:pPr>
        <w:pStyle w:val="ListParagraph"/>
        <w:numPr>
          <w:ilvl w:val="0"/>
          <w:numId w:val="28"/>
        </w:numPr>
        <w:spacing w:line="360" w:lineRule="auto"/>
        <w:jc w:val="both"/>
        <w:rPr>
          <w:rFonts w:ascii="Times New Roman" w:hAnsi="Times New Roman" w:cs="Times New Roman"/>
          <w:sz w:val="24"/>
          <w:szCs w:val="24"/>
        </w:rPr>
      </w:pPr>
      <w:r w:rsidRPr="00175A84">
        <w:rPr>
          <w:rFonts w:ascii="Times New Roman" w:hAnsi="Times New Roman" w:cs="Times New Roman"/>
          <w:sz w:val="24"/>
          <w:szCs w:val="24"/>
        </w:rPr>
        <w:t>Their role in assembly, storing and retiring data which decision are made.</w:t>
      </w:r>
    </w:p>
    <w:p w:rsidR="001E7BC1" w:rsidRPr="00175A84" w:rsidRDefault="001E7BC1" w:rsidP="00B3699B">
      <w:pPr>
        <w:pStyle w:val="ListParagraph"/>
        <w:numPr>
          <w:ilvl w:val="0"/>
          <w:numId w:val="28"/>
        </w:numPr>
        <w:spacing w:line="360" w:lineRule="auto"/>
        <w:jc w:val="both"/>
        <w:rPr>
          <w:rFonts w:ascii="Times New Roman" w:hAnsi="Times New Roman" w:cs="Times New Roman"/>
          <w:sz w:val="24"/>
          <w:szCs w:val="24"/>
        </w:rPr>
      </w:pPr>
      <w:r w:rsidRPr="00175A84">
        <w:rPr>
          <w:rFonts w:ascii="Times New Roman" w:hAnsi="Times New Roman" w:cs="Times New Roman"/>
          <w:sz w:val="24"/>
          <w:szCs w:val="24"/>
        </w:rPr>
        <w:t>Their roles in interpreting the data and spirit of laid down politics.</w:t>
      </w:r>
    </w:p>
    <w:p w:rsidR="001E7BC1" w:rsidRPr="00175A84" w:rsidRDefault="001E7BC1" w:rsidP="00B3699B">
      <w:pPr>
        <w:pStyle w:val="ListParagraph"/>
        <w:numPr>
          <w:ilvl w:val="0"/>
          <w:numId w:val="28"/>
        </w:numPr>
        <w:spacing w:line="360" w:lineRule="auto"/>
        <w:jc w:val="both"/>
        <w:rPr>
          <w:rFonts w:ascii="Times New Roman" w:hAnsi="Times New Roman" w:cs="Times New Roman"/>
          <w:sz w:val="24"/>
          <w:szCs w:val="24"/>
        </w:rPr>
      </w:pPr>
      <w:r w:rsidRPr="00175A84">
        <w:rPr>
          <w:rFonts w:ascii="Times New Roman" w:hAnsi="Times New Roman" w:cs="Times New Roman"/>
          <w:sz w:val="24"/>
          <w:szCs w:val="24"/>
        </w:rPr>
        <w:t>Their roles in Marshall and delaying human and material resources to achieve policy objectives and implementation decision</w:t>
      </w:r>
    </w:p>
    <w:p w:rsidR="001E7BC1" w:rsidRPr="00175A84" w:rsidRDefault="001E7BC1" w:rsidP="00B3699B">
      <w:pPr>
        <w:pStyle w:val="ListParagraph"/>
        <w:numPr>
          <w:ilvl w:val="0"/>
          <w:numId w:val="28"/>
        </w:numPr>
        <w:spacing w:line="360" w:lineRule="auto"/>
        <w:jc w:val="both"/>
        <w:rPr>
          <w:rFonts w:ascii="Times New Roman" w:hAnsi="Times New Roman" w:cs="Times New Roman"/>
          <w:sz w:val="24"/>
          <w:szCs w:val="24"/>
        </w:rPr>
      </w:pPr>
      <w:r w:rsidRPr="00175A84">
        <w:rPr>
          <w:rFonts w:ascii="Times New Roman" w:hAnsi="Times New Roman" w:cs="Times New Roman"/>
          <w:sz w:val="24"/>
          <w:szCs w:val="24"/>
        </w:rPr>
        <w:t>Their bias and prejudice as human being an as political animals. The administration cannot avoid some policy making responsibility, much of the policy making responsibility of administrators take place in course of the application of administration process.</w:t>
      </w:r>
    </w:p>
    <w:p w:rsidR="001E7BC1" w:rsidRDefault="00F30918" w:rsidP="00DC1C91">
      <w:pPr>
        <w:rPr>
          <w:rFonts w:ascii="Times New Roman" w:hAnsi="Times New Roman" w:cs="Times New Roman"/>
          <w:b/>
          <w:sz w:val="24"/>
          <w:szCs w:val="24"/>
        </w:rPr>
      </w:pPr>
      <w:r>
        <w:rPr>
          <w:rFonts w:ascii="Times New Roman" w:hAnsi="Times New Roman" w:cs="Times New Roman"/>
          <w:b/>
          <w:sz w:val="24"/>
          <w:szCs w:val="24"/>
        </w:rPr>
        <w:t>Post test</w:t>
      </w:r>
    </w:p>
    <w:p w:rsidR="00DC1C91" w:rsidRDefault="00DC1C91" w:rsidP="00DC1C91">
      <w:pPr>
        <w:pStyle w:val="ListParagraph"/>
        <w:numPr>
          <w:ilvl w:val="0"/>
          <w:numId w:val="35"/>
        </w:numPr>
        <w:spacing w:after="0"/>
        <w:rPr>
          <w:rFonts w:ascii="Times New Roman" w:hAnsi="Times New Roman" w:cs="Times New Roman"/>
          <w:sz w:val="24"/>
          <w:szCs w:val="24"/>
        </w:rPr>
      </w:pPr>
      <w:r w:rsidRPr="00DC1C91">
        <w:rPr>
          <w:rFonts w:ascii="Times New Roman" w:hAnsi="Times New Roman" w:cs="Times New Roman"/>
          <w:sz w:val="24"/>
          <w:szCs w:val="24"/>
        </w:rPr>
        <w:t xml:space="preserve">Discuss politics-administration dichotomy </w:t>
      </w:r>
    </w:p>
    <w:p w:rsidR="00DC1C91" w:rsidRDefault="00DC1C91" w:rsidP="00DC1C91">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Briefly discuss the Nigerian experience</w:t>
      </w:r>
    </w:p>
    <w:p w:rsidR="00DC1C91" w:rsidRPr="00DC1C91" w:rsidRDefault="00DC1C91" w:rsidP="00DC1C91">
      <w:pPr>
        <w:pStyle w:val="ListParagraph"/>
        <w:numPr>
          <w:ilvl w:val="0"/>
          <w:numId w:val="35"/>
        </w:numPr>
        <w:spacing w:after="0"/>
        <w:rPr>
          <w:rFonts w:ascii="Times New Roman" w:hAnsi="Times New Roman" w:cs="Times New Roman"/>
          <w:sz w:val="24"/>
          <w:szCs w:val="24"/>
        </w:rPr>
      </w:pPr>
      <w:r>
        <w:rPr>
          <w:rFonts w:ascii="Times New Roman" w:hAnsi="Times New Roman" w:cs="Times New Roman"/>
          <w:sz w:val="24"/>
          <w:szCs w:val="24"/>
        </w:rPr>
        <w:t>Identify the factors militating against politics-administration dichotomy in Nigeria</w:t>
      </w:r>
    </w:p>
    <w:p w:rsidR="00DC1C91" w:rsidRDefault="00DC1C91" w:rsidP="00DC1C91">
      <w:pPr>
        <w:spacing w:before="240" w:line="276" w:lineRule="auto"/>
        <w:jc w:val="both"/>
        <w:rPr>
          <w:rFonts w:ascii="Times New Roman" w:hAnsi="Times New Roman" w:cs="Times New Roman"/>
          <w:b/>
          <w:sz w:val="24"/>
          <w:szCs w:val="24"/>
        </w:rPr>
      </w:pPr>
      <w:r w:rsidRPr="00DC1C91">
        <w:rPr>
          <w:rFonts w:ascii="Times New Roman" w:hAnsi="Times New Roman" w:cs="Times New Roman"/>
          <w:b/>
          <w:sz w:val="24"/>
          <w:szCs w:val="24"/>
        </w:rPr>
        <w:t>Bibliography</w:t>
      </w:r>
    </w:p>
    <w:p w:rsidR="00DC1C91" w:rsidRDefault="00DC1C91" w:rsidP="00DC1C91">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sidRPr="001740BA">
        <w:rPr>
          <w:rFonts w:ascii="Times New Roman" w:hAnsi="Times New Roman" w:cs="Times New Roman"/>
          <w:sz w:val="24"/>
          <w:szCs w:val="24"/>
        </w:rPr>
        <w:t>Ugwu</w:t>
      </w:r>
      <w:proofErr w:type="spellEnd"/>
      <w:r w:rsidRPr="001740BA">
        <w:rPr>
          <w:rFonts w:ascii="Times New Roman" w:hAnsi="Times New Roman" w:cs="Times New Roman"/>
          <w:sz w:val="24"/>
          <w:szCs w:val="24"/>
        </w:rPr>
        <w:t xml:space="preserve">, Sam C. (2007). Introduction to Public Administration. Enugu: Academic Printing Press. </w:t>
      </w:r>
    </w:p>
    <w:p w:rsidR="002C7E0E" w:rsidRPr="002C7E0E" w:rsidRDefault="002C7E0E" w:rsidP="002C7E0E">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Sapru</w:t>
      </w:r>
      <w:proofErr w:type="spellEnd"/>
      <w:r>
        <w:rPr>
          <w:rFonts w:ascii="Times New Roman" w:hAnsi="Times New Roman" w:cs="Times New Roman"/>
          <w:sz w:val="24"/>
          <w:szCs w:val="24"/>
        </w:rPr>
        <w:t>, R.K. (2013). Administrative Theories and Management Thought. (3</w:t>
      </w:r>
      <w:r w:rsidRPr="00401462">
        <w:rPr>
          <w:rFonts w:ascii="Times New Roman" w:hAnsi="Times New Roman" w:cs="Times New Roman"/>
          <w:sz w:val="24"/>
          <w:szCs w:val="24"/>
          <w:vertAlign w:val="superscript"/>
        </w:rPr>
        <w:t>rd</w:t>
      </w:r>
      <w:r>
        <w:rPr>
          <w:rFonts w:ascii="Times New Roman" w:hAnsi="Times New Roman" w:cs="Times New Roman"/>
          <w:sz w:val="24"/>
          <w:szCs w:val="24"/>
        </w:rPr>
        <w:t xml:space="preserve"> edition). PHI Learning </w:t>
      </w:r>
      <w:proofErr w:type="spellStart"/>
      <w:r>
        <w:rPr>
          <w:rFonts w:ascii="Times New Roman" w:hAnsi="Times New Roman" w:cs="Times New Roman"/>
          <w:sz w:val="24"/>
          <w:szCs w:val="24"/>
        </w:rPr>
        <w:t>Pricate</w:t>
      </w:r>
      <w:proofErr w:type="spellEnd"/>
      <w:r>
        <w:rPr>
          <w:rFonts w:ascii="Times New Roman" w:hAnsi="Times New Roman" w:cs="Times New Roman"/>
          <w:sz w:val="24"/>
          <w:szCs w:val="24"/>
        </w:rPr>
        <w:t xml:space="preserve"> Limited</w:t>
      </w:r>
    </w:p>
    <w:p w:rsidR="00DB75A9" w:rsidRPr="002C7E0E" w:rsidRDefault="00DC1C91" w:rsidP="002C7E0E">
      <w:pPr>
        <w:pStyle w:val="ListParagraph"/>
        <w:numPr>
          <w:ilvl w:val="0"/>
          <w:numId w:val="16"/>
        </w:num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sz w:val="24"/>
          <w:szCs w:val="24"/>
        </w:rPr>
        <w:t>Gberevbie</w:t>
      </w:r>
      <w:proofErr w:type="spellEnd"/>
      <w:r>
        <w:rPr>
          <w:rFonts w:ascii="Times New Roman" w:hAnsi="Times New Roman" w:cs="Times New Roman"/>
          <w:sz w:val="24"/>
          <w:szCs w:val="24"/>
        </w:rPr>
        <w:t xml:space="preserve">, Daniel E. (2017). Public Administration: A Conceptual Perspective. Ibadan: Cardinal Publishers </w:t>
      </w:r>
    </w:p>
    <w:p w:rsidR="002C7E0E" w:rsidRDefault="002C7E0E" w:rsidP="002C7E0E">
      <w:pPr>
        <w:tabs>
          <w:tab w:val="left" w:pos="390"/>
        </w:tabs>
        <w:spacing w:before="240" w:line="276" w:lineRule="auto"/>
        <w:jc w:val="both"/>
        <w:rPr>
          <w:rFonts w:ascii="Times New Roman" w:hAnsi="Times New Roman" w:cs="Times New Roman"/>
          <w:b/>
          <w:sz w:val="24"/>
          <w:szCs w:val="24"/>
        </w:rPr>
      </w:pPr>
    </w:p>
    <w:p w:rsidR="00662682" w:rsidRDefault="00662682" w:rsidP="002C7E0E">
      <w:pPr>
        <w:tabs>
          <w:tab w:val="left" w:pos="390"/>
        </w:tabs>
        <w:spacing w:before="240" w:line="276" w:lineRule="auto"/>
        <w:jc w:val="both"/>
        <w:rPr>
          <w:rFonts w:ascii="Times New Roman" w:hAnsi="Times New Roman" w:cs="Times New Roman"/>
          <w:b/>
          <w:sz w:val="24"/>
          <w:szCs w:val="24"/>
        </w:rPr>
      </w:pPr>
    </w:p>
    <w:p w:rsidR="00986D9A" w:rsidRPr="00614F71" w:rsidRDefault="00DC1C91" w:rsidP="002C7E0E">
      <w:pPr>
        <w:tabs>
          <w:tab w:val="left" w:pos="390"/>
        </w:tabs>
        <w:spacing w:before="24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LECTURE THREE</w:t>
      </w:r>
    </w:p>
    <w:p w:rsidR="00986D9A" w:rsidRPr="00614F71" w:rsidRDefault="001740BA" w:rsidP="00614F71">
      <w:pPr>
        <w:tabs>
          <w:tab w:val="left" w:pos="432"/>
        </w:tabs>
        <w:spacing w:before="24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THEORIES </w:t>
      </w:r>
      <w:r w:rsidR="00B3604B">
        <w:rPr>
          <w:rFonts w:ascii="Times New Roman" w:hAnsi="Times New Roman" w:cs="Times New Roman"/>
          <w:b/>
          <w:sz w:val="24"/>
          <w:szCs w:val="24"/>
        </w:rPr>
        <w:t xml:space="preserve">OF PUBLIC ADMINISTRATION </w:t>
      </w:r>
    </w:p>
    <w:p w:rsidR="00986D9A" w:rsidRPr="00614F71" w:rsidRDefault="0083063D" w:rsidP="00614F71">
      <w:pPr>
        <w:tabs>
          <w:tab w:val="left" w:pos="432"/>
        </w:tabs>
        <w:spacing w:before="24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1.0</w:t>
      </w:r>
      <w:r w:rsidRPr="00614F71">
        <w:rPr>
          <w:rFonts w:ascii="Times New Roman" w:hAnsi="Times New Roman" w:cs="Times New Roman"/>
          <w:b/>
          <w:sz w:val="24"/>
          <w:szCs w:val="24"/>
        </w:rPr>
        <w:tab/>
      </w:r>
      <w:r w:rsidR="00986D9A" w:rsidRPr="00614F71">
        <w:rPr>
          <w:rFonts w:ascii="Times New Roman" w:hAnsi="Times New Roman" w:cs="Times New Roman"/>
          <w:b/>
          <w:sz w:val="24"/>
          <w:szCs w:val="24"/>
        </w:rPr>
        <w:t>Introduction</w:t>
      </w:r>
    </w:p>
    <w:p w:rsidR="008E71CA" w:rsidRPr="00614F71" w:rsidRDefault="008E71CA" w:rsidP="008E71CA">
      <w:pPr>
        <w:spacing w:line="276" w:lineRule="auto"/>
        <w:jc w:val="both"/>
        <w:rPr>
          <w:rFonts w:ascii="Times New Roman" w:hAnsi="Times New Roman" w:cs="Times New Roman"/>
          <w:sz w:val="24"/>
          <w:szCs w:val="24"/>
        </w:rPr>
      </w:pPr>
      <w:r w:rsidRPr="00614F71">
        <w:rPr>
          <w:rFonts w:ascii="Times New Roman" w:hAnsi="Times New Roman" w:cs="Times New Roman"/>
          <w:sz w:val="24"/>
          <w:szCs w:val="24"/>
        </w:rPr>
        <w:t xml:space="preserve">This lecture focuses on </w:t>
      </w:r>
      <w:r>
        <w:rPr>
          <w:rFonts w:ascii="Times New Roman" w:hAnsi="Times New Roman" w:cs="Times New Roman"/>
          <w:sz w:val="24"/>
          <w:szCs w:val="24"/>
        </w:rPr>
        <w:t xml:space="preserve">theories of public administration mainly the classical theories or theories of organization. The course presents a concise definition of </w:t>
      </w:r>
      <w:proofErr w:type="gramStart"/>
      <w:r>
        <w:rPr>
          <w:rFonts w:ascii="Times New Roman" w:hAnsi="Times New Roman" w:cs="Times New Roman"/>
          <w:sz w:val="24"/>
          <w:szCs w:val="24"/>
        </w:rPr>
        <w:t>theory,</w:t>
      </w:r>
      <w:proofErr w:type="gramEnd"/>
      <w:r>
        <w:rPr>
          <w:rFonts w:ascii="Times New Roman" w:hAnsi="Times New Roman" w:cs="Times New Roman"/>
          <w:sz w:val="24"/>
          <w:szCs w:val="24"/>
        </w:rPr>
        <w:t xml:space="preserve"> identifies the importance or relevance of theories in public administration. Key theories under focus here are scientific management theory, bureaucratic theory and administrative management theory which are the classical theory, as well as human relation theory.</w:t>
      </w:r>
    </w:p>
    <w:p w:rsidR="005751FD" w:rsidRDefault="005751FD" w:rsidP="005751FD"/>
    <w:p w:rsidR="00986D9A" w:rsidRPr="00614F71" w:rsidRDefault="00986D9A" w:rsidP="00614F71">
      <w:pPr>
        <w:tabs>
          <w:tab w:val="left" w:pos="432"/>
        </w:tabs>
        <w:spacing w:before="240" w:after="6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Objectives</w:t>
      </w:r>
    </w:p>
    <w:p w:rsidR="00986D9A" w:rsidRPr="00614F71" w:rsidRDefault="002E3ECC" w:rsidP="00614F71">
      <w:pPr>
        <w:tabs>
          <w:tab w:val="left" w:pos="432"/>
        </w:tabs>
        <w:spacing w:after="60" w:line="276" w:lineRule="auto"/>
        <w:jc w:val="both"/>
        <w:rPr>
          <w:rFonts w:ascii="Times New Roman" w:hAnsi="Times New Roman" w:cs="Times New Roman"/>
          <w:sz w:val="24"/>
          <w:szCs w:val="24"/>
        </w:rPr>
      </w:pPr>
      <w:r w:rsidRPr="00614F71">
        <w:rPr>
          <w:rFonts w:ascii="Times New Roman" w:hAnsi="Times New Roman" w:cs="Times New Roman"/>
          <w:sz w:val="24"/>
          <w:szCs w:val="24"/>
        </w:rPr>
        <w:t>At the end of this lecture, students</w:t>
      </w:r>
      <w:r w:rsidR="00986D9A" w:rsidRPr="00614F71">
        <w:rPr>
          <w:rFonts w:ascii="Times New Roman" w:hAnsi="Times New Roman" w:cs="Times New Roman"/>
          <w:sz w:val="24"/>
          <w:szCs w:val="24"/>
        </w:rPr>
        <w:t xml:space="preserve"> should be able to:</w:t>
      </w:r>
    </w:p>
    <w:p w:rsidR="005751FD" w:rsidRDefault="007C2633" w:rsidP="00614F71">
      <w:pPr>
        <w:numPr>
          <w:ilvl w:val="0"/>
          <w:numId w:val="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 xml:space="preserve">understand what theory means </w:t>
      </w:r>
    </w:p>
    <w:p w:rsidR="005751FD" w:rsidRDefault="007C2633" w:rsidP="00614F71">
      <w:pPr>
        <w:numPr>
          <w:ilvl w:val="0"/>
          <w:numId w:val="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know</w:t>
      </w:r>
      <w:r w:rsidR="005751FD" w:rsidRPr="005751FD">
        <w:rPr>
          <w:rFonts w:ascii="Times New Roman" w:hAnsi="Times New Roman" w:cs="Times New Roman"/>
          <w:sz w:val="24"/>
          <w:szCs w:val="24"/>
        </w:rPr>
        <w:t xml:space="preserve"> the </w:t>
      </w:r>
      <w:r>
        <w:rPr>
          <w:rFonts w:ascii="Times New Roman" w:hAnsi="Times New Roman" w:cs="Times New Roman"/>
          <w:sz w:val="24"/>
          <w:szCs w:val="24"/>
        </w:rPr>
        <w:t xml:space="preserve">relevance of theories </w:t>
      </w:r>
    </w:p>
    <w:p w:rsidR="007C2633" w:rsidRDefault="007C2633" w:rsidP="00614F71">
      <w:pPr>
        <w:numPr>
          <w:ilvl w:val="0"/>
          <w:numId w:val="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understand and be able to explain the theories of organizations/public administration</w:t>
      </w:r>
    </w:p>
    <w:p w:rsidR="005751FD" w:rsidRPr="007C2633" w:rsidRDefault="005751FD" w:rsidP="007C2633">
      <w:pPr>
        <w:pStyle w:val="ListParagraph"/>
        <w:numPr>
          <w:ilvl w:val="0"/>
          <w:numId w:val="2"/>
        </w:numPr>
        <w:tabs>
          <w:tab w:val="left" w:pos="432"/>
        </w:tabs>
        <w:spacing w:after="60" w:line="276" w:lineRule="auto"/>
        <w:jc w:val="both"/>
        <w:rPr>
          <w:rFonts w:ascii="Times New Roman" w:hAnsi="Times New Roman" w:cs="Times New Roman"/>
          <w:b/>
          <w:sz w:val="24"/>
          <w:szCs w:val="24"/>
        </w:rPr>
      </w:pPr>
      <w:r w:rsidRPr="007C2633">
        <w:rPr>
          <w:rFonts w:ascii="Times New Roman" w:hAnsi="Times New Roman" w:cs="Times New Roman"/>
          <w:sz w:val="24"/>
          <w:szCs w:val="24"/>
        </w:rPr>
        <w:t>Explain bailey’s theories of public administration</w:t>
      </w:r>
      <w:r w:rsidR="007C2633">
        <w:rPr>
          <w:rFonts w:ascii="Times New Roman" w:hAnsi="Times New Roman" w:cs="Times New Roman"/>
          <w:sz w:val="24"/>
          <w:szCs w:val="24"/>
        </w:rPr>
        <w:t>, and the theories of organiz</w:t>
      </w:r>
      <w:r w:rsidRPr="007C2633">
        <w:rPr>
          <w:rFonts w:ascii="Times New Roman" w:hAnsi="Times New Roman" w:cs="Times New Roman"/>
          <w:sz w:val="24"/>
          <w:szCs w:val="24"/>
        </w:rPr>
        <w:t xml:space="preserve">ation </w:t>
      </w:r>
    </w:p>
    <w:p w:rsidR="005751FD" w:rsidRDefault="005751FD" w:rsidP="005751FD">
      <w:pPr>
        <w:tabs>
          <w:tab w:val="left" w:pos="432"/>
        </w:tabs>
        <w:spacing w:after="60" w:line="276" w:lineRule="auto"/>
        <w:jc w:val="both"/>
        <w:rPr>
          <w:rFonts w:ascii="Times New Roman" w:hAnsi="Times New Roman" w:cs="Times New Roman"/>
          <w:sz w:val="24"/>
          <w:szCs w:val="24"/>
        </w:rPr>
      </w:pPr>
    </w:p>
    <w:p w:rsidR="00986D9A" w:rsidRPr="005751FD" w:rsidRDefault="00986D9A" w:rsidP="005751FD">
      <w:pPr>
        <w:tabs>
          <w:tab w:val="left" w:pos="432"/>
        </w:tabs>
        <w:spacing w:after="60" w:line="276" w:lineRule="auto"/>
        <w:jc w:val="both"/>
        <w:rPr>
          <w:rFonts w:ascii="Times New Roman" w:hAnsi="Times New Roman" w:cs="Times New Roman"/>
          <w:b/>
          <w:sz w:val="24"/>
          <w:szCs w:val="24"/>
        </w:rPr>
      </w:pPr>
      <w:r w:rsidRPr="005751FD">
        <w:rPr>
          <w:rFonts w:ascii="Times New Roman" w:hAnsi="Times New Roman" w:cs="Times New Roman"/>
          <w:b/>
          <w:sz w:val="24"/>
          <w:szCs w:val="24"/>
        </w:rPr>
        <w:t>Pre-Test</w:t>
      </w:r>
    </w:p>
    <w:p w:rsidR="00986D9A" w:rsidRPr="00614F71" w:rsidRDefault="007C2633" w:rsidP="00614F71">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Define theory</w:t>
      </w:r>
    </w:p>
    <w:p w:rsidR="00986D9A" w:rsidRPr="00614F71" w:rsidRDefault="007C2633" w:rsidP="00614F71">
      <w:pPr>
        <w:numPr>
          <w:ilvl w:val="0"/>
          <w:numId w:val="1"/>
        </w:numPr>
        <w:tabs>
          <w:tab w:val="clear" w:pos="1080"/>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Give analogy to describe theory</w:t>
      </w:r>
    </w:p>
    <w:p w:rsidR="00DC1C91" w:rsidRPr="00DC1C91" w:rsidRDefault="00DC1C91" w:rsidP="00614F71">
      <w:pPr>
        <w:spacing w:line="276" w:lineRule="auto"/>
        <w:jc w:val="both"/>
        <w:rPr>
          <w:rFonts w:ascii="Times New Roman" w:hAnsi="Times New Roman" w:cs="Times New Roman"/>
          <w:b/>
          <w:sz w:val="24"/>
          <w:szCs w:val="24"/>
        </w:rPr>
      </w:pPr>
    </w:p>
    <w:p w:rsidR="00FC3D56" w:rsidRDefault="0079583D" w:rsidP="00614F71">
      <w:pPr>
        <w:spacing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CONTENT</w:t>
      </w:r>
    </w:p>
    <w:p w:rsidR="00C217AB" w:rsidRPr="00614F71" w:rsidRDefault="00C217AB" w:rsidP="00614F71">
      <w:pPr>
        <w:spacing w:line="276" w:lineRule="auto"/>
        <w:jc w:val="both"/>
        <w:rPr>
          <w:rFonts w:ascii="Times New Roman" w:hAnsi="Times New Roman" w:cs="Times New Roman"/>
          <w:b/>
          <w:sz w:val="24"/>
          <w:szCs w:val="24"/>
        </w:rPr>
      </w:pPr>
    </w:p>
    <w:p w:rsidR="0079583D" w:rsidRDefault="007C2633" w:rsidP="005751FD">
      <w:pPr>
        <w:pStyle w:val="NormalWeb"/>
        <w:numPr>
          <w:ilvl w:val="1"/>
          <w:numId w:val="18"/>
        </w:numPr>
        <w:shd w:val="clear" w:color="auto" w:fill="FFFFFF"/>
        <w:spacing w:before="0" w:beforeAutospacing="0" w:after="0" w:afterAutospacing="0" w:line="276" w:lineRule="auto"/>
        <w:jc w:val="both"/>
        <w:textAlignment w:val="baseline"/>
        <w:rPr>
          <w:b/>
          <w:bCs/>
          <w:bdr w:val="none" w:sz="0" w:space="0" w:color="auto" w:frame="1"/>
        </w:rPr>
      </w:pPr>
      <w:r>
        <w:rPr>
          <w:b/>
          <w:bCs/>
          <w:bdr w:val="none" w:sz="0" w:space="0" w:color="auto" w:frame="1"/>
        </w:rPr>
        <w:t xml:space="preserve"> What </w:t>
      </w:r>
      <w:r w:rsidR="00C217AB">
        <w:rPr>
          <w:b/>
          <w:bCs/>
          <w:bdr w:val="none" w:sz="0" w:space="0" w:color="auto" w:frame="1"/>
        </w:rPr>
        <w:t>are</w:t>
      </w:r>
      <w:r>
        <w:rPr>
          <w:b/>
          <w:bCs/>
          <w:bdr w:val="none" w:sz="0" w:space="0" w:color="auto" w:frame="1"/>
        </w:rPr>
        <w:t xml:space="preserve"> theor</w:t>
      </w:r>
      <w:r w:rsidR="00C217AB">
        <w:rPr>
          <w:b/>
          <w:bCs/>
          <w:bdr w:val="none" w:sz="0" w:space="0" w:color="auto" w:frame="1"/>
        </w:rPr>
        <w:t>ies</w:t>
      </w:r>
      <w:r>
        <w:rPr>
          <w:b/>
          <w:bCs/>
          <w:bdr w:val="none" w:sz="0" w:space="0" w:color="auto" w:frame="1"/>
        </w:rPr>
        <w:t>?</w:t>
      </w:r>
    </w:p>
    <w:p w:rsidR="005751FD" w:rsidRPr="00C217AB" w:rsidRDefault="00A770D3" w:rsidP="00C217AB">
      <w:pPr>
        <w:spacing w:before="240"/>
        <w:rPr>
          <w:rFonts w:ascii="Times New Roman" w:hAnsi="Times New Roman" w:cs="Times New Roman"/>
          <w:sz w:val="24"/>
          <w:szCs w:val="24"/>
        </w:rPr>
      </w:pPr>
      <w:r w:rsidRPr="00A770D3">
        <w:rPr>
          <w:rFonts w:ascii="Times New Roman" w:hAnsi="Times New Roman" w:cs="Times New Roman"/>
          <w:sz w:val="24"/>
          <w:szCs w:val="24"/>
        </w:rPr>
        <w:t>Theories are analytical tools for understanding, explaining and making predictions about a given subject matter.</w:t>
      </w:r>
      <w:r>
        <w:rPr>
          <w:rFonts w:ascii="Times New Roman" w:hAnsi="Times New Roman" w:cs="Times New Roman"/>
          <w:sz w:val="24"/>
          <w:szCs w:val="24"/>
        </w:rPr>
        <w:t xml:space="preserve"> They</w:t>
      </w:r>
      <w:r w:rsidR="00C217AB" w:rsidRPr="00C217AB">
        <w:rPr>
          <w:rFonts w:ascii="Times New Roman" w:hAnsi="Times New Roman" w:cs="Times New Roman"/>
          <w:sz w:val="24"/>
          <w:szCs w:val="24"/>
        </w:rPr>
        <w:t xml:space="preserve"> are perspectives with which people make sense of their experience </w:t>
      </w:r>
    </w:p>
    <w:p w:rsidR="0079583D" w:rsidRPr="00614F71" w:rsidRDefault="0083063D" w:rsidP="00614F71">
      <w:pPr>
        <w:pStyle w:val="NormalWeb"/>
        <w:shd w:val="clear" w:color="auto" w:fill="FFFFFF"/>
        <w:spacing w:before="240" w:beforeAutospacing="0" w:after="0" w:afterAutospacing="0" w:line="276" w:lineRule="auto"/>
        <w:jc w:val="both"/>
        <w:textAlignment w:val="baseline"/>
        <w:rPr>
          <w:b/>
          <w:bCs/>
          <w:bdr w:val="none" w:sz="0" w:space="0" w:color="auto" w:frame="1"/>
          <w:shd w:val="clear" w:color="auto" w:fill="FFFFFF"/>
        </w:rPr>
      </w:pPr>
      <w:r w:rsidRPr="00614F71">
        <w:rPr>
          <w:b/>
          <w:bCs/>
          <w:bdr w:val="none" w:sz="0" w:space="0" w:color="auto" w:frame="1"/>
        </w:rPr>
        <w:t>1.2</w:t>
      </w:r>
      <w:r w:rsidRPr="00614F71">
        <w:rPr>
          <w:b/>
          <w:bCs/>
          <w:bdr w:val="none" w:sz="0" w:space="0" w:color="auto" w:frame="1"/>
        </w:rPr>
        <w:tab/>
      </w:r>
      <w:r w:rsidR="00C217AB">
        <w:rPr>
          <w:b/>
          <w:bCs/>
          <w:bdr w:val="none" w:sz="0" w:space="0" w:color="auto" w:frame="1"/>
        </w:rPr>
        <w:t>Importance of the of theories</w:t>
      </w:r>
    </w:p>
    <w:p w:rsidR="00A770D3" w:rsidRPr="00A770D3" w:rsidRDefault="00A770D3" w:rsidP="00A770D3">
      <w:pPr>
        <w:spacing w:before="240"/>
        <w:jc w:val="both"/>
        <w:rPr>
          <w:rFonts w:ascii="Times New Roman" w:hAnsi="Times New Roman" w:cs="Times New Roman"/>
          <w:sz w:val="24"/>
          <w:szCs w:val="24"/>
        </w:rPr>
      </w:pPr>
      <w:r>
        <w:rPr>
          <w:rFonts w:ascii="Times New Roman" w:hAnsi="Times New Roman" w:cs="Times New Roman"/>
          <w:sz w:val="24"/>
          <w:szCs w:val="24"/>
        </w:rPr>
        <w:t>The basic</w:t>
      </w:r>
      <w:r w:rsidRPr="00A770D3">
        <w:rPr>
          <w:rFonts w:ascii="Times New Roman" w:hAnsi="Times New Roman" w:cs="Times New Roman"/>
          <w:sz w:val="24"/>
          <w:szCs w:val="24"/>
        </w:rPr>
        <w:t xml:space="preserve"> reasons why we have to study public administration theories</w:t>
      </w:r>
      <w:r>
        <w:rPr>
          <w:rFonts w:ascii="Times New Roman" w:hAnsi="Times New Roman" w:cs="Times New Roman"/>
          <w:sz w:val="24"/>
          <w:szCs w:val="24"/>
        </w:rPr>
        <w:t xml:space="preserve"> are</w:t>
      </w:r>
      <w:r w:rsidRPr="00A770D3">
        <w:rPr>
          <w:rFonts w:ascii="Times New Roman" w:hAnsi="Times New Roman" w:cs="Times New Roman"/>
          <w:sz w:val="24"/>
          <w:szCs w:val="24"/>
        </w:rPr>
        <w:t xml:space="preserve">: </w:t>
      </w:r>
    </w:p>
    <w:p w:rsidR="00A770D3" w:rsidRDefault="00A770D3" w:rsidP="00A770D3">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Theories provide a stable focus for understanding what we experience.</w:t>
      </w:r>
    </w:p>
    <w:p w:rsidR="00A770D3" w:rsidRDefault="00A770D3" w:rsidP="00A770D3">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 theory provides criteria for what is relevant</w:t>
      </w:r>
    </w:p>
    <w:p w:rsidR="00A770D3" w:rsidRDefault="00A770D3" w:rsidP="00A770D3">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Theories enable us to communicate efficiently and thus move into more and more complex relationships and other people</w:t>
      </w:r>
    </w:p>
    <w:p w:rsidR="00E72B8D" w:rsidRPr="00F30918" w:rsidRDefault="00A770D3" w:rsidP="00F30918">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Theories make it possible, indeed, challenge us to keep learning about our world. Theories have boundaries</w:t>
      </w:r>
    </w:p>
    <w:p w:rsidR="00AD6E93" w:rsidRPr="00614F71" w:rsidRDefault="0083063D" w:rsidP="00614F71">
      <w:pPr>
        <w:tabs>
          <w:tab w:val="left" w:pos="432"/>
        </w:tabs>
        <w:spacing w:before="24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lastRenderedPageBreak/>
        <w:t>1.3</w:t>
      </w:r>
      <w:r w:rsidRPr="00614F71">
        <w:rPr>
          <w:rFonts w:ascii="Times New Roman" w:hAnsi="Times New Roman" w:cs="Times New Roman"/>
          <w:b/>
          <w:sz w:val="24"/>
          <w:szCs w:val="24"/>
        </w:rPr>
        <w:tab/>
      </w:r>
      <w:r w:rsidR="00E72B8D">
        <w:rPr>
          <w:rFonts w:ascii="Times New Roman" w:hAnsi="Times New Roman" w:cs="Times New Roman"/>
          <w:b/>
          <w:sz w:val="24"/>
          <w:szCs w:val="24"/>
        </w:rPr>
        <w:t>Theories</w:t>
      </w:r>
      <w:r w:rsidR="00267DC4">
        <w:rPr>
          <w:rFonts w:ascii="Times New Roman" w:hAnsi="Times New Roman" w:cs="Times New Roman"/>
          <w:b/>
          <w:sz w:val="24"/>
          <w:szCs w:val="24"/>
        </w:rPr>
        <w:t xml:space="preserve"> of public administration</w:t>
      </w:r>
      <w:r w:rsidR="00267DC4" w:rsidRPr="00267DC4">
        <w:rPr>
          <w:b/>
        </w:rPr>
        <w:t xml:space="preserve"> </w:t>
      </w:r>
      <w:r w:rsidR="00E72B8D" w:rsidRPr="00E72B8D">
        <w:rPr>
          <w:rFonts w:ascii="Times New Roman" w:hAnsi="Times New Roman" w:cs="Times New Roman"/>
          <w:b/>
          <w:sz w:val="24"/>
          <w:szCs w:val="24"/>
        </w:rPr>
        <w:t>(Classical theories)</w:t>
      </w:r>
    </w:p>
    <w:p w:rsidR="00267DC4" w:rsidRPr="00267DC4" w:rsidRDefault="00267DC4" w:rsidP="00267DC4">
      <w:pPr>
        <w:tabs>
          <w:tab w:val="left" w:pos="1305"/>
        </w:tabs>
        <w:rPr>
          <w:rFonts w:ascii="Times New Roman" w:hAnsi="Times New Roman" w:cs="Times New Roman"/>
          <w:sz w:val="24"/>
          <w:szCs w:val="24"/>
        </w:rPr>
      </w:pPr>
      <w:r w:rsidRPr="00267DC4">
        <w:rPr>
          <w:rFonts w:ascii="Times New Roman" w:hAnsi="Times New Roman" w:cs="Times New Roman"/>
          <w:sz w:val="24"/>
          <w:szCs w:val="24"/>
        </w:rPr>
        <w:t>A number of theories ha</w:t>
      </w:r>
      <w:r w:rsidR="00E72B8D">
        <w:rPr>
          <w:rFonts w:ascii="Times New Roman" w:hAnsi="Times New Roman" w:cs="Times New Roman"/>
          <w:sz w:val="24"/>
          <w:szCs w:val="24"/>
        </w:rPr>
        <w:t>ve been proposed on</w:t>
      </w:r>
      <w:r w:rsidRPr="00267DC4">
        <w:rPr>
          <w:rFonts w:ascii="Times New Roman" w:hAnsi="Times New Roman" w:cs="Times New Roman"/>
          <w:sz w:val="24"/>
          <w:szCs w:val="24"/>
        </w:rPr>
        <w:t xml:space="preserve"> how best to study the field of public </w:t>
      </w:r>
      <w:r w:rsidR="00E72B8D">
        <w:rPr>
          <w:rFonts w:ascii="Times New Roman" w:hAnsi="Times New Roman" w:cs="Times New Roman"/>
          <w:sz w:val="24"/>
          <w:szCs w:val="24"/>
        </w:rPr>
        <w:t>administration. They are:</w:t>
      </w:r>
    </w:p>
    <w:p w:rsidR="00267DC4" w:rsidRPr="00267DC4" w:rsidRDefault="00267DC4" w:rsidP="00267DC4">
      <w:pPr>
        <w:pStyle w:val="ListParagraph"/>
        <w:numPr>
          <w:ilvl w:val="0"/>
          <w:numId w:val="21"/>
        </w:numPr>
        <w:tabs>
          <w:tab w:val="left" w:pos="1305"/>
        </w:tabs>
        <w:rPr>
          <w:rFonts w:ascii="Times New Roman" w:hAnsi="Times New Roman" w:cs="Times New Roman"/>
          <w:sz w:val="24"/>
          <w:szCs w:val="24"/>
        </w:rPr>
      </w:pPr>
      <w:r w:rsidRPr="00267DC4">
        <w:rPr>
          <w:rFonts w:ascii="Times New Roman" w:hAnsi="Times New Roman" w:cs="Times New Roman"/>
          <w:sz w:val="24"/>
          <w:szCs w:val="24"/>
        </w:rPr>
        <w:t>Administrative management</w:t>
      </w:r>
    </w:p>
    <w:p w:rsidR="00267DC4" w:rsidRPr="00267DC4" w:rsidRDefault="00267DC4" w:rsidP="00267DC4">
      <w:pPr>
        <w:pStyle w:val="ListParagraph"/>
        <w:numPr>
          <w:ilvl w:val="0"/>
          <w:numId w:val="21"/>
        </w:numPr>
        <w:tabs>
          <w:tab w:val="left" w:pos="1305"/>
        </w:tabs>
        <w:rPr>
          <w:rFonts w:ascii="Times New Roman" w:hAnsi="Times New Roman" w:cs="Times New Roman"/>
          <w:sz w:val="24"/>
          <w:szCs w:val="24"/>
        </w:rPr>
      </w:pPr>
      <w:r w:rsidRPr="00267DC4">
        <w:rPr>
          <w:rFonts w:ascii="Times New Roman" w:hAnsi="Times New Roman" w:cs="Times New Roman"/>
          <w:sz w:val="24"/>
          <w:szCs w:val="24"/>
        </w:rPr>
        <w:t>Scientific management</w:t>
      </w:r>
    </w:p>
    <w:p w:rsidR="00267DC4" w:rsidRPr="00267DC4" w:rsidRDefault="00267DC4" w:rsidP="00267DC4">
      <w:pPr>
        <w:pStyle w:val="ListParagraph"/>
        <w:numPr>
          <w:ilvl w:val="0"/>
          <w:numId w:val="21"/>
        </w:numPr>
        <w:tabs>
          <w:tab w:val="left" w:pos="1305"/>
        </w:tabs>
        <w:rPr>
          <w:rFonts w:ascii="Times New Roman" w:hAnsi="Times New Roman" w:cs="Times New Roman"/>
          <w:sz w:val="24"/>
          <w:szCs w:val="24"/>
        </w:rPr>
      </w:pPr>
      <w:r w:rsidRPr="00267DC4">
        <w:rPr>
          <w:rFonts w:ascii="Times New Roman" w:hAnsi="Times New Roman" w:cs="Times New Roman"/>
          <w:sz w:val="24"/>
          <w:szCs w:val="24"/>
        </w:rPr>
        <w:t>Bureaucratic management</w:t>
      </w:r>
    </w:p>
    <w:p w:rsidR="00C217AB" w:rsidRPr="00E72B8D" w:rsidRDefault="00267DC4" w:rsidP="00E72B8D">
      <w:pPr>
        <w:pStyle w:val="ListParagraph"/>
        <w:numPr>
          <w:ilvl w:val="0"/>
          <w:numId w:val="21"/>
        </w:numPr>
        <w:tabs>
          <w:tab w:val="left" w:pos="1305"/>
        </w:tabs>
        <w:rPr>
          <w:rFonts w:ascii="Times New Roman" w:hAnsi="Times New Roman" w:cs="Times New Roman"/>
          <w:sz w:val="24"/>
          <w:szCs w:val="24"/>
        </w:rPr>
      </w:pPr>
      <w:r w:rsidRPr="00267DC4">
        <w:rPr>
          <w:rFonts w:ascii="Times New Roman" w:hAnsi="Times New Roman" w:cs="Times New Roman"/>
          <w:sz w:val="24"/>
          <w:szCs w:val="24"/>
        </w:rPr>
        <w:t>Human relation.</w:t>
      </w:r>
    </w:p>
    <w:p w:rsidR="00C217AB" w:rsidRPr="00DC1C91" w:rsidRDefault="00D96633" w:rsidP="00E72B8D">
      <w:pPr>
        <w:rPr>
          <w:rFonts w:ascii="Times New Roman" w:hAnsi="Times New Roman" w:cs="Times New Roman"/>
          <w:b/>
          <w:sz w:val="24"/>
          <w:szCs w:val="24"/>
          <w:u w:val="single"/>
        </w:rPr>
      </w:pPr>
      <w:r w:rsidRPr="00DC1C91">
        <w:rPr>
          <w:rFonts w:ascii="Times New Roman" w:hAnsi="Times New Roman" w:cs="Times New Roman"/>
          <w:b/>
          <w:sz w:val="24"/>
          <w:szCs w:val="24"/>
          <w:u w:val="single"/>
        </w:rPr>
        <w:t>Brief Note</w:t>
      </w:r>
    </w:p>
    <w:p w:rsidR="00D96633" w:rsidRDefault="00C217AB" w:rsidP="00E72B8D">
      <w:pPr>
        <w:jc w:val="both"/>
        <w:rPr>
          <w:rFonts w:ascii="Times New Roman" w:hAnsi="Times New Roman" w:cs="Times New Roman"/>
          <w:b/>
          <w:sz w:val="24"/>
          <w:szCs w:val="24"/>
        </w:rPr>
      </w:pPr>
      <w:r>
        <w:rPr>
          <w:rFonts w:ascii="Times New Roman" w:hAnsi="Times New Roman" w:cs="Times New Roman"/>
          <w:b/>
          <w:sz w:val="24"/>
          <w:szCs w:val="24"/>
        </w:rPr>
        <w:t>Scientific M</w:t>
      </w:r>
      <w:r w:rsidR="00267DC4" w:rsidRPr="00267DC4">
        <w:rPr>
          <w:rFonts w:ascii="Times New Roman" w:hAnsi="Times New Roman" w:cs="Times New Roman"/>
          <w:b/>
          <w:sz w:val="24"/>
          <w:szCs w:val="24"/>
        </w:rPr>
        <w:t>anagement</w:t>
      </w:r>
      <w:r>
        <w:rPr>
          <w:rFonts w:ascii="Times New Roman" w:hAnsi="Times New Roman" w:cs="Times New Roman"/>
          <w:b/>
          <w:sz w:val="24"/>
          <w:szCs w:val="24"/>
        </w:rPr>
        <w:t xml:space="preserve"> Theory</w:t>
      </w:r>
      <w:r w:rsidR="00267DC4" w:rsidRPr="00267DC4">
        <w:rPr>
          <w:rFonts w:ascii="Times New Roman" w:hAnsi="Times New Roman" w:cs="Times New Roman"/>
          <w:b/>
          <w:sz w:val="24"/>
          <w:szCs w:val="24"/>
        </w:rPr>
        <w:t xml:space="preserve">: </w:t>
      </w:r>
      <w:r w:rsidR="00D96633">
        <w:rPr>
          <w:rFonts w:ascii="Times New Roman" w:hAnsi="Times New Roman" w:cs="Times New Roman"/>
        </w:rPr>
        <w:t>Propounded by Frederick Taylor in the 20</w:t>
      </w:r>
      <w:r w:rsidR="00D96633" w:rsidRPr="00235051">
        <w:rPr>
          <w:rFonts w:ascii="Times New Roman" w:hAnsi="Times New Roman" w:cs="Times New Roman"/>
          <w:vertAlign w:val="superscript"/>
        </w:rPr>
        <w:t>th</w:t>
      </w:r>
      <w:r w:rsidR="00D96633">
        <w:rPr>
          <w:rFonts w:ascii="Times New Roman" w:hAnsi="Times New Roman" w:cs="Times New Roman"/>
        </w:rPr>
        <w:t xml:space="preserve"> century. It is a time motion study, and perceived human as machine, as such work like machine. It only applied to workers on line or factory, and it was focused on increasing productivity in factory.</w:t>
      </w:r>
    </w:p>
    <w:p w:rsidR="00C217AB" w:rsidRDefault="00C217AB" w:rsidP="00C217AB">
      <w:pPr>
        <w:jc w:val="both"/>
        <w:rPr>
          <w:rFonts w:ascii="Times New Roman" w:hAnsi="Times New Roman" w:cs="Times New Roman"/>
          <w:b/>
          <w:sz w:val="24"/>
          <w:szCs w:val="24"/>
        </w:rPr>
      </w:pPr>
    </w:p>
    <w:p w:rsidR="00C217AB" w:rsidRDefault="00C217AB" w:rsidP="00C217AB">
      <w:pPr>
        <w:jc w:val="both"/>
        <w:rPr>
          <w:rFonts w:ascii="Times New Roman" w:hAnsi="Times New Roman" w:cs="Times New Roman"/>
        </w:rPr>
      </w:pPr>
      <w:r>
        <w:rPr>
          <w:rFonts w:ascii="Times New Roman" w:hAnsi="Times New Roman" w:cs="Times New Roman"/>
          <w:b/>
          <w:sz w:val="24"/>
          <w:szCs w:val="24"/>
        </w:rPr>
        <w:t>Bureaucratic Theory</w:t>
      </w:r>
      <w:r w:rsidR="00267DC4" w:rsidRPr="00267DC4">
        <w:rPr>
          <w:rFonts w:ascii="Times New Roman" w:hAnsi="Times New Roman" w:cs="Times New Roman"/>
          <w:b/>
          <w:sz w:val="24"/>
          <w:szCs w:val="24"/>
        </w:rPr>
        <w:t>:</w:t>
      </w:r>
      <w:r w:rsidR="00267DC4" w:rsidRPr="00267DC4">
        <w:rPr>
          <w:rFonts w:ascii="Times New Roman" w:hAnsi="Times New Roman" w:cs="Times New Roman"/>
          <w:sz w:val="24"/>
          <w:szCs w:val="24"/>
        </w:rPr>
        <w:t xml:space="preserve"> </w:t>
      </w:r>
      <w:r w:rsidR="00D96633">
        <w:rPr>
          <w:rFonts w:ascii="Times New Roman" w:hAnsi="Times New Roman" w:cs="Times New Roman"/>
        </w:rPr>
        <w:t>Propounded by Max Weber and has been described as ‘modern officialdom’. Weber proposed bureaucracy as hierarchical and promotion based on professional merits and skills. It is characterized by career services and rules and regulations. Its principles include: fixed and official jurisdictional area, formal ordered hierarchy, management based on written regulations, thorough expert activities, and official activities prioritize over other activities.</w:t>
      </w:r>
    </w:p>
    <w:p w:rsidR="00D96633" w:rsidRPr="00D96633" w:rsidRDefault="00D96633" w:rsidP="00C217AB">
      <w:pPr>
        <w:jc w:val="both"/>
        <w:rPr>
          <w:rFonts w:ascii="Times New Roman" w:hAnsi="Times New Roman" w:cs="Times New Roman"/>
        </w:rPr>
      </w:pPr>
    </w:p>
    <w:p w:rsidR="00D96633" w:rsidRDefault="00C217AB" w:rsidP="00C217AB">
      <w:pPr>
        <w:jc w:val="both"/>
        <w:rPr>
          <w:rFonts w:ascii="Times New Roman" w:hAnsi="Times New Roman" w:cs="Times New Roman"/>
          <w:sz w:val="24"/>
          <w:szCs w:val="24"/>
        </w:rPr>
      </w:pPr>
      <w:r>
        <w:rPr>
          <w:rFonts w:ascii="Times New Roman" w:hAnsi="Times New Roman" w:cs="Times New Roman"/>
          <w:b/>
          <w:sz w:val="24"/>
          <w:szCs w:val="24"/>
        </w:rPr>
        <w:t>Administrative M</w:t>
      </w:r>
      <w:r w:rsidRPr="00C217AB">
        <w:rPr>
          <w:rFonts w:ascii="Times New Roman" w:hAnsi="Times New Roman" w:cs="Times New Roman"/>
          <w:b/>
          <w:sz w:val="24"/>
          <w:szCs w:val="24"/>
        </w:rPr>
        <w:t>anagement</w:t>
      </w:r>
      <w:r>
        <w:rPr>
          <w:rFonts w:ascii="Times New Roman" w:hAnsi="Times New Roman" w:cs="Times New Roman"/>
          <w:b/>
          <w:sz w:val="24"/>
          <w:szCs w:val="24"/>
        </w:rPr>
        <w:t xml:space="preserve"> Theory</w:t>
      </w:r>
      <w:r w:rsidRPr="00C217AB">
        <w:rPr>
          <w:rFonts w:ascii="Times New Roman" w:hAnsi="Times New Roman" w:cs="Times New Roman"/>
          <w:b/>
          <w:sz w:val="24"/>
          <w:szCs w:val="24"/>
        </w:rPr>
        <w:t xml:space="preserve">: </w:t>
      </w:r>
      <w:r w:rsidRPr="00C217AB">
        <w:rPr>
          <w:rFonts w:ascii="Times New Roman" w:hAnsi="Times New Roman" w:cs="Times New Roman"/>
          <w:sz w:val="24"/>
          <w:szCs w:val="24"/>
        </w:rPr>
        <w:t xml:space="preserve"> </w:t>
      </w:r>
      <w:r w:rsidR="00D96633">
        <w:rPr>
          <w:rFonts w:ascii="Times New Roman" w:hAnsi="Times New Roman" w:cs="Times New Roman"/>
        </w:rPr>
        <w:t xml:space="preserve">Proponents include Luther </w:t>
      </w:r>
      <w:proofErr w:type="spellStart"/>
      <w:r w:rsidR="00D96633">
        <w:rPr>
          <w:rFonts w:ascii="Times New Roman" w:hAnsi="Times New Roman" w:cs="Times New Roman"/>
        </w:rPr>
        <w:t>Gulick</w:t>
      </w:r>
      <w:proofErr w:type="spellEnd"/>
      <w:r w:rsidR="00D96633">
        <w:rPr>
          <w:rFonts w:ascii="Times New Roman" w:hAnsi="Times New Roman" w:cs="Times New Roman"/>
        </w:rPr>
        <w:t xml:space="preserve"> and </w:t>
      </w:r>
      <w:proofErr w:type="spellStart"/>
      <w:r w:rsidR="00D96633">
        <w:rPr>
          <w:rFonts w:ascii="Times New Roman" w:hAnsi="Times New Roman" w:cs="Times New Roman"/>
        </w:rPr>
        <w:t>Lyndack</w:t>
      </w:r>
      <w:proofErr w:type="spellEnd"/>
      <w:r w:rsidR="00D96633">
        <w:rPr>
          <w:rFonts w:ascii="Times New Roman" w:hAnsi="Times New Roman" w:cs="Times New Roman"/>
        </w:rPr>
        <w:t xml:space="preserve"> </w:t>
      </w:r>
      <w:proofErr w:type="spellStart"/>
      <w:r w:rsidR="00D96633">
        <w:rPr>
          <w:rFonts w:ascii="Times New Roman" w:hAnsi="Times New Roman" w:cs="Times New Roman"/>
        </w:rPr>
        <w:t>Urwick</w:t>
      </w:r>
      <w:proofErr w:type="spellEnd"/>
      <w:r w:rsidR="00D96633">
        <w:rPr>
          <w:rFonts w:ascii="Times New Roman" w:hAnsi="Times New Roman" w:cs="Times New Roman"/>
        </w:rPr>
        <w:t>. They proposed POSDCORB (i.e. P stands for planning, O for organizing, S for staffing, D</w:t>
      </w:r>
      <w:r w:rsidR="00A0160F">
        <w:rPr>
          <w:rFonts w:ascii="Times New Roman" w:hAnsi="Times New Roman" w:cs="Times New Roman"/>
        </w:rPr>
        <w:t xml:space="preserve"> for directing, CO for coordinating, R for reporting, and B for budgeting)</w:t>
      </w:r>
      <w:r w:rsidR="00D96633">
        <w:rPr>
          <w:rFonts w:ascii="Times New Roman" w:hAnsi="Times New Roman" w:cs="Times New Roman"/>
        </w:rPr>
        <w:t xml:space="preserve">. In their views, administration is administration wherever it is found. James D. Mooney and </w:t>
      </w:r>
      <w:proofErr w:type="spellStart"/>
      <w:r w:rsidR="00D96633">
        <w:rPr>
          <w:rFonts w:ascii="Times New Roman" w:hAnsi="Times New Roman" w:cs="Times New Roman"/>
        </w:rPr>
        <w:t>Alam</w:t>
      </w:r>
      <w:proofErr w:type="spellEnd"/>
      <w:r w:rsidR="00D96633">
        <w:rPr>
          <w:rFonts w:ascii="Times New Roman" w:hAnsi="Times New Roman" w:cs="Times New Roman"/>
        </w:rPr>
        <w:t xml:space="preserve"> C. </w:t>
      </w:r>
      <w:proofErr w:type="spellStart"/>
      <w:r w:rsidR="00D96633">
        <w:rPr>
          <w:rFonts w:ascii="Times New Roman" w:hAnsi="Times New Roman" w:cs="Times New Roman"/>
        </w:rPr>
        <w:t>Reiley</w:t>
      </w:r>
      <w:proofErr w:type="spellEnd"/>
      <w:r w:rsidR="00D96633">
        <w:rPr>
          <w:rFonts w:ascii="Times New Roman" w:hAnsi="Times New Roman" w:cs="Times New Roman"/>
        </w:rPr>
        <w:t xml:space="preserve"> proposed four principles of administration: coordinative principle, scalar principle, functional principles, </w:t>
      </w:r>
      <w:proofErr w:type="gramStart"/>
      <w:r w:rsidR="00D96633">
        <w:rPr>
          <w:rFonts w:ascii="Times New Roman" w:hAnsi="Times New Roman" w:cs="Times New Roman"/>
        </w:rPr>
        <w:t>staff</w:t>
      </w:r>
      <w:proofErr w:type="gramEnd"/>
      <w:r w:rsidR="00D96633">
        <w:rPr>
          <w:rFonts w:ascii="Times New Roman" w:hAnsi="Times New Roman" w:cs="Times New Roman"/>
        </w:rPr>
        <w:t>/line.</w:t>
      </w:r>
    </w:p>
    <w:p w:rsidR="00C217AB" w:rsidRDefault="00C217AB" w:rsidP="00C217AB">
      <w:pPr>
        <w:jc w:val="both"/>
        <w:rPr>
          <w:rFonts w:ascii="Times New Roman" w:hAnsi="Times New Roman" w:cs="Times New Roman"/>
          <w:b/>
          <w:sz w:val="24"/>
          <w:szCs w:val="24"/>
        </w:rPr>
      </w:pPr>
    </w:p>
    <w:p w:rsidR="00A0160F" w:rsidRDefault="00C217AB" w:rsidP="00C217AB">
      <w:pPr>
        <w:jc w:val="both"/>
        <w:rPr>
          <w:rFonts w:ascii="Times New Roman" w:hAnsi="Times New Roman" w:cs="Times New Roman"/>
          <w:sz w:val="24"/>
          <w:szCs w:val="24"/>
        </w:rPr>
      </w:pPr>
      <w:r w:rsidRPr="00267DC4">
        <w:rPr>
          <w:rFonts w:ascii="Times New Roman" w:hAnsi="Times New Roman" w:cs="Times New Roman"/>
          <w:b/>
          <w:sz w:val="24"/>
          <w:szCs w:val="24"/>
        </w:rPr>
        <w:t>Human Relations</w:t>
      </w:r>
      <w:r>
        <w:rPr>
          <w:rFonts w:ascii="Times New Roman" w:hAnsi="Times New Roman" w:cs="Times New Roman"/>
          <w:b/>
          <w:sz w:val="24"/>
          <w:szCs w:val="24"/>
        </w:rPr>
        <w:t xml:space="preserve"> Theory</w:t>
      </w:r>
      <w:r w:rsidR="00267DC4" w:rsidRPr="00267DC4">
        <w:rPr>
          <w:rFonts w:ascii="Times New Roman" w:hAnsi="Times New Roman" w:cs="Times New Roman"/>
          <w:b/>
          <w:sz w:val="24"/>
          <w:szCs w:val="24"/>
        </w:rPr>
        <w:t>:</w:t>
      </w:r>
      <w:r>
        <w:rPr>
          <w:rFonts w:ascii="Times New Roman" w:hAnsi="Times New Roman" w:cs="Times New Roman"/>
          <w:sz w:val="24"/>
          <w:szCs w:val="24"/>
        </w:rPr>
        <w:t xml:space="preserve"> </w:t>
      </w:r>
      <w:r w:rsidR="00267DC4" w:rsidRPr="00267DC4">
        <w:rPr>
          <w:rFonts w:ascii="Times New Roman" w:hAnsi="Times New Roman" w:cs="Times New Roman"/>
          <w:sz w:val="24"/>
          <w:szCs w:val="24"/>
        </w:rPr>
        <w:t xml:space="preserve"> </w:t>
      </w:r>
      <w:r w:rsidR="00A0160F">
        <w:rPr>
          <w:rFonts w:ascii="Times New Roman" w:hAnsi="Times New Roman" w:cs="Times New Roman"/>
        </w:rPr>
        <w:t xml:space="preserve">Elton </w:t>
      </w:r>
      <w:proofErr w:type="spellStart"/>
      <w:r w:rsidR="00A0160F">
        <w:rPr>
          <w:rFonts w:ascii="Times New Roman" w:hAnsi="Times New Roman" w:cs="Times New Roman"/>
        </w:rPr>
        <w:t>Moyo</w:t>
      </w:r>
      <w:proofErr w:type="spellEnd"/>
      <w:r w:rsidR="00A0160F">
        <w:rPr>
          <w:rFonts w:ascii="Times New Roman" w:hAnsi="Times New Roman" w:cs="Times New Roman"/>
        </w:rPr>
        <w:t xml:space="preserve"> is a key proponent of this theory which </w:t>
      </w:r>
      <w:proofErr w:type="spellStart"/>
      <w:r w:rsidR="00A0160F">
        <w:rPr>
          <w:rFonts w:ascii="Times New Roman" w:hAnsi="Times New Roman" w:cs="Times New Roman"/>
        </w:rPr>
        <w:t>emphasises</w:t>
      </w:r>
      <w:proofErr w:type="spellEnd"/>
      <w:r w:rsidR="00A0160F">
        <w:rPr>
          <w:rFonts w:ascii="Times New Roman" w:hAnsi="Times New Roman" w:cs="Times New Roman"/>
        </w:rPr>
        <w:t xml:space="preserve"> relationships among workers in </w:t>
      </w:r>
      <w:proofErr w:type="spellStart"/>
      <w:r w:rsidR="00A0160F">
        <w:rPr>
          <w:rFonts w:ascii="Times New Roman" w:hAnsi="Times New Roman" w:cs="Times New Roman"/>
        </w:rPr>
        <w:t>organisations</w:t>
      </w:r>
      <w:proofErr w:type="spellEnd"/>
      <w:r w:rsidR="00A0160F">
        <w:rPr>
          <w:rFonts w:ascii="Times New Roman" w:hAnsi="Times New Roman" w:cs="Times New Roman"/>
        </w:rPr>
        <w:t xml:space="preserve"> and between workers and managers. The theory underscores the social and psychological needs of workers in </w:t>
      </w:r>
      <w:proofErr w:type="spellStart"/>
      <w:r w:rsidR="00A0160F">
        <w:rPr>
          <w:rFonts w:ascii="Times New Roman" w:hAnsi="Times New Roman" w:cs="Times New Roman"/>
        </w:rPr>
        <w:t>organisations</w:t>
      </w:r>
      <w:proofErr w:type="spellEnd"/>
      <w:r w:rsidR="00A0160F">
        <w:rPr>
          <w:rFonts w:ascii="Times New Roman" w:hAnsi="Times New Roman" w:cs="Times New Roman"/>
        </w:rPr>
        <w:t>. A.H. Maslow pointed out in Maslow human needs, psychological character, security, love or</w:t>
      </w:r>
      <w:r w:rsidR="00DC1C91">
        <w:rPr>
          <w:rFonts w:ascii="Times New Roman" w:hAnsi="Times New Roman" w:cs="Times New Roman"/>
        </w:rPr>
        <w:t xml:space="preserve"> </w:t>
      </w:r>
      <w:proofErr w:type="spellStart"/>
      <w:r w:rsidR="00DC1C91">
        <w:rPr>
          <w:rFonts w:ascii="Times New Roman" w:hAnsi="Times New Roman" w:cs="Times New Roman"/>
        </w:rPr>
        <w:t>belonginess</w:t>
      </w:r>
      <w:proofErr w:type="spellEnd"/>
      <w:r w:rsidR="00DC1C91">
        <w:rPr>
          <w:rFonts w:ascii="Times New Roman" w:hAnsi="Times New Roman" w:cs="Times New Roman"/>
        </w:rPr>
        <w:t>, self-esteem, self-</w:t>
      </w:r>
      <w:r w:rsidR="00A0160F">
        <w:rPr>
          <w:rFonts w:ascii="Times New Roman" w:hAnsi="Times New Roman" w:cs="Times New Roman"/>
        </w:rPr>
        <w:t>actualization and meta</w:t>
      </w:r>
      <w:r w:rsidR="00DC1C91">
        <w:rPr>
          <w:rFonts w:ascii="Times New Roman" w:hAnsi="Times New Roman" w:cs="Times New Roman"/>
        </w:rPr>
        <w:t>-</w:t>
      </w:r>
      <w:r w:rsidR="00A0160F">
        <w:rPr>
          <w:rFonts w:ascii="Times New Roman" w:hAnsi="Times New Roman" w:cs="Times New Roman"/>
        </w:rPr>
        <w:t>motivation.</w:t>
      </w:r>
    </w:p>
    <w:p w:rsidR="00267DC4" w:rsidRPr="00267DC4" w:rsidRDefault="00267DC4" w:rsidP="00267DC4">
      <w:pPr>
        <w:rPr>
          <w:rFonts w:ascii="Times New Roman" w:hAnsi="Times New Roman" w:cs="Times New Roman"/>
          <w:sz w:val="24"/>
          <w:szCs w:val="24"/>
        </w:rPr>
      </w:pPr>
    </w:p>
    <w:p w:rsidR="006A726B" w:rsidRPr="00614F71" w:rsidRDefault="00267DC4" w:rsidP="00614F71">
      <w:pPr>
        <w:autoSpaceDE w:val="0"/>
        <w:autoSpaceDN w:val="0"/>
        <w:adjustRightInd w:val="0"/>
        <w:spacing w:line="276" w:lineRule="auto"/>
        <w:jc w:val="both"/>
        <w:rPr>
          <w:rFonts w:ascii="Times New Roman" w:hAnsi="Times New Roman" w:cs="Times New Roman"/>
          <w:b/>
          <w:bCs/>
          <w:sz w:val="24"/>
          <w:szCs w:val="24"/>
          <w:bdr w:val="none" w:sz="0" w:space="0" w:color="auto" w:frame="1"/>
          <w:shd w:val="clear" w:color="auto" w:fill="FFFFFF"/>
        </w:rPr>
      </w:pPr>
      <w:r>
        <w:rPr>
          <w:rFonts w:ascii="Times New Roman" w:hAnsi="Times New Roman" w:cs="Times New Roman"/>
          <w:b/>
          <w:bCs/>
          <w:sz w:val="24"/>
          <w:szCs w:val="24"/>
          <w:bdr w:val="none" w:sz="0" w:space="0" w:color="auto" w:frame="1"/>
          <w:shd w:val="clear" w:color="auto" w:fill="FFFFFF"/>
        </w:rPr>
        <w:t>1.4</w:t>
      </w:r>
      <w:r w:rsidR="0079583D" w:rsidRPr="00614F71">
        <w:rPr>
          <w:rFonts w:ascii="Times New Roman" w:hAnsi="Times New Roman" w:cs="Times New Roman"/>
          <w:b/>
          <w:bCs/>
          <w:sz w:val="24"/>
          <w:szCs w:val="24"/>
          <w:bdr w:val="none" w:sz="0" w:space="0" w:color="auto" w:frame="1"/>
          <w:shd w:val="clear" w:color="auto" w:fill="FFFFFF"/>
        </w:rPr>
        <w:t xml:space="preserve"> Classification</w:t>
      </w:r>
      <w:r>
        <w:rPr>
          <w:rFonts w:ascii="Times New Roman" w:hAnsi="Times New Roman" w:cs="Times New Roman"/>
          <w:b/>
          <w:bCs/>
          <w:sz w:val="24"/>
          <w:szCs w:val="24"/>
          <w:bdr w:val="none" w:sz="0" w:space="0" w:color="auto" w:frame="1"/>
          <w:shd w:val="clear" w:color="auto" w:fill="FFFFFF"/>
        </w:rPr>
        <w:t xml:space="preserve"> of theories</w:t>
      </w:r>
    </w:p>
    <w:p w:rsidR="0079583D" w:rsidRPr="00614F71" w:rsidRDefault="00267DC4" w:rsidP="00484B42">
      <w:pPr>
        <w:autoSpaceDE w:val="0"/>
        <w:autoSpaceDN w:val="0"/>
        <w:adjustRightInd w:val="0"/>
        <w:spacing w:before="240" w:line="276" w:lineRule="auto"/>
        <w:jc w:val="both"/>
        <w:rPr>
          <w:rFonts w:ascii="Times New Roman" w:hAnsi="Times New Roman" w:cs="Times New Roman"/>
          <w:b/>
          <w:bCs/>
          <w:i/>
          <w:sz w:val="24"/>
          <w:szCs w:val="24"/>
          <w:bdr w:val="none" w:sz="0" w:space="0" w:color="auto" w:frame="1"/>
          <w:shd w:val="clear" w:color="auto" w:fill="FFFFFF"/>
        </w:rPr>
      </w:pPr>
      <w:r>
        <w:rPr>
          <w:rFonts w:ascii="Times New Roman" w:hAnsi="Times New Roman" w:cs="Times New Roman"/>
          <w:b/>
          <w:i/>
          <w:sz w:val="24"/>
          <w:szCs w:val="24"/>
          <w:bdr w:val="none" w:sz="0" w:space="0" w:color="auto" w:frame="1"/>
        </w:rPr>
        <w:t>i.</w:t>
      </w:r>
      <w:r>
        <w:rPr>
          <w:rFonts w:ascii="Times New Roman" w:hAnsi="Times New Roman" w:cs="Times New Roman"/>
          <w:b/>
          <w:i/>
          <w:sz w:val="24"/>
          <w:szCs w:val="24"/>
          <w:bdr w:val="none" w:sz="0" w:space="0" w:color="auto" w:frame="1"/>
        </w:rPr>
        <w:tab/>
        <w:t>Classical theories</w:t>
      </w:r>
    </w:p>
    <w:p w:rsidR="00267DC4" w:rsidRDefault="00267DC4" w:rsidP="00614F71">
      <w:pPr>
        <w:pStyle w:val="NormalWeb"/>
        <w:shd w:val="clear" w:color="auto" w:fill="FFFFFF"/>
        <w:spacing w:before="0" w:beforeAutospacing="0" w:after="288" w:afterAutospacing="0" w:line="276" w:lineRule="auto"/>
        <w:jc w:val="both"/>
        <w:textAlignment w:val="baseline"/>
      </w:pPr>
      <w:r>
        <w:t>These are:</w:t>
      </w:r>
    </w:p>
    <w:p w:rsidR="00267DC4" w:rsidRDefault="00267DC4" w:rsidP="00B81783">
      <w:pPr>
        <w:pStyle w:val="NormalWeb"/>
        <w:numPr>
          <w:ilvl w:val="0"/>
          <w:numId w:val="22"/>
        </w:numPr>
        <w:shd w:val="clear" w:color="auto" w:fill="FFFFFF"/>
        <w:spacing w:before="0" w:beforeAutospacing="0" w:after="0" w:afterAutospacing="0" w:line="276" w:lineRule="auto"/>
        <w:jc w:val="both"/>
        <w:textAlignment w:val="baseline"/>
      </w:pPr>
      <w:r>
        <w:t>Scientific management theory</w:t>
      </w:r>
    </w:p>
    <w:p w:rsidR="00267DC4" w:rsidRDefault="00267DC4" w:rsidP="00B81783">
      <w:pPr>
        <w:pStyle w:val="NormalWeb"/>
        <w:numPr>
          <w:ilvl w:val="0"/>
          <w:numId w:val="22"/>
        </w:numPr>
        <w:shd w:val="clear" w:color="auto" w:fill="FFFFFF"/>
        <w:spacing w:before="0" w:beforeAutospacing="0" w:after="0" w:afterAutospacing="0" w:line="276" w:lineRule="auto"/>
        <w:jc w:val="both"/>
        <w:textAlignment w:val="baseline"/>
      </w:pPr>
      <w:r>
        <w:t>Bureaucratic theory</w:t>
      </w:r>
    </w:p>
    <w:p w:rsidR="00267DC4" w:rsidRDefault="00B81783" w:rsidP="00B81783">
      <w:pPr>
        <w:pStyle w:val="NormalWeb"/>
        <w:numPr>
          <w:ilvl w:val="0"/>
          <w:numId w:val="22"/>
        </w:numPr>
        <w:shd w:val="clear" w:color="auto" w:fill="FFFFFF"/>
        <w:spacing w:before="0" w:beforeAutospacing="0" w:after="0" w:afterAutospacing="0" w:line="276" w:lineRule="auto"/>
        <w:jc w:val="both"/>
        <w:textAlignment w:val="baseline"/>
      </w:pPr>
      <w:r>
        <w:lastRenderedPageBreak/>
        <w:t>Administrative management theory</w:t>
      </w:r>
    </w:p>
    <w:p w:rsidR="00B81783" w:rsidRDefault="00B81783" w:rsidP="00614F71">
      <w:pPr>
        <w:pStyle w:val="NormalWeb"/>
        <w:shd w:val="clear" w:color="auto" w:fill="FFFFFF"/>
        <w:spacing w:before="0" w:beforeAutospacing="0" w:after="0" w:afterAutospacing="0" w:line="276" w:lineRule="auto"/>
        <w:jc w:val="both"/>
        <w:textAlignment w:val="baseline"/>
        <w:rPr>
          <w:b/>
          <w:i/>
          <w:bdr w:val="none" w:sz="0" w:space="0" w:color="auto" w:frame="1"/>
        </w:rPr>
      </w:pPr>
    </w:p>
    <w:p w:rsidR="0079583D" w:rsidRDefault="00A0160F" w:rsidP="00614F71">
      <w:pPr>
        <w:pStyle w:val="NormalWeb"/>
        <w:shd w:val="clear" w:color="auto" w:fill="FFFFFF"/>
        <w:spacing w:before="0" w:beforeAutospacing="0" w:after="0" w:afterAutospacing="0" w:line="276" w:lineRule="auto"/>
        <w:jc w:val="both"/>
        <w:textAlignment w:val="baseline"/>
        <w:rPr>
          <w:i/>
          <w:bdr w:val="none" w:sz="0" w:space="0" w:color="auto" w:frame="1"/>
        </w:rPr>
      </w:pPr>
      <w:r>
        <w:rPr>
          <w:b/>
          <w:i/>
          <w:bdr w:val="none" w:sz="0" w:space="0" w:color="auto" w:frame="1"/>
        </w:rPr>
        <w:t xml:space="preserve">ii.        </w:t>
      </w:r>
      <w:r w:rsidR="00B81783" w:rsidRPr="00A0160F">
        <w:rPr>
          <w:b/>
          <w:i/>
          <w:bdr w:val="none" w:sz="0" w:space="0" w:color="auto" w:frame="1"/>
        </w:rPr>
        <w:t>Modern theories</w:t>
      </w:r>
      <w:r>
        <w:rPr>
          <w:b/>
          <w:i/>
          <w:bdr w:val="none" w:sz="0" w:space="0" w:color="auto" w:frame="1"/>
        </w:rPr>
        <w:t>/model</w:t>
      </w:r>
    </w:p>
    <w:p w:rsidR="00AF03B0" w:rsidRPr="00AF03B0" w:rsidRDefault="00AF03B0" w:rsidP="00614F71">
      <w:pPr>
        <w:pStyle w:val="NormalWeb"/>
        <w:shd w:val="clear" w:color="auto" w:fill="FFFFFF"/>
        <w:spacing w:before="0" w:beforeAutospacing="0" w:after="0" w:afterAutospacing="0" w:line="276" w:lineRule="auto"/>
        <w:jc w:val="both"/>
        <w:textAlignment w:val="baseline"/>
        <w:rPr>
          <w:bdr w:val="none" w:sz="0" w:space="0" w:color="auto" w:frame="1"/>
        </w:rPr>
      </w:pPr>
      <w:r w:rsidRPr="00AF03B0">
        <w:rPr>
          <w:bdr w:val="none" w:sz="0" w:space="0" w:color="auto" w:frame="1"/>
        </w:rPr>
        <w:t>These are:</w:t>
      </w:r>
    </w:p>
    <w:p w:rsidR="00AF03B0" w:rsidRPr="00AF03B0" w:rsidRDefault="00AF03B0" w:rsidP="00AF03B0">
      <w:pPr>
        <w:pStyle w:val="NormalWeb"/>
        <w:numPr>
          <w:ilvl w:val="0"/>
          <w:numId w:val="23"/>
        </w:numPr>
        <w:shd w:val="clear" w:color="auto" w:fill="FFFFFF"/>
        <w:spacing w:before="0" w:beforeAutospacing="0" w:after="0" w:afterAutospacing="0" w:line="276" w:lineRule="auto"/>
        <w:jc w:val="both"/>
        <w:textAlignment w:val="baseline"/>
      </w:pPr>
      <w:r w:rsidRPr="00AF03B0">
        <w:rPr>
          <w:bdr w:val="none" w:sz="0" w:space="0" w:color="auto" w:frame="1"/>
        </w:rPr>
        <w:t>System theory/model</w:t>
      </w:r>
    </w:p>
    <w:p w:rsidR="00AF03B0" w:rsidRPr="00AF03B0" w:rsidRDefault="00AF03B0" w:rsidP="00AF03B0">
      <w:pPr>
        <w:pStyle w:val="NormalWeb"/>
        <w:numPr>
          <w:ilvl w:val="0"/>
          <w:numId w:val="23"/>
        </w:numPr>
        <w:shd w:val="clear" w:color="auto" w:fill="FFFFFF"/>
        <w:spacing w:before="0" w:beforeAutospacing="0" w:after="0" w:afterAutospacing="0" w:line="276" w:lineRule="auto"/>
        <w:jc w:val="both"/>
        <w:textAlignment w:val="baseline"/>
      </w:pPr>
      <w:r w:rsidRPr="00AF03B0">
        <w:rPr>
          <w:bdr w:val="none" w:sz="0" w:space="0" w:color="auto" w:frame="1"/>
        </w:rPr>
        <w:t>Structural-Functional theory</w:t>
      </w:r>
    </w:p>
    <w:p w:rsidR="00AF03B0" w:rsidRPr="00AF03B0" w:rsidRDefault="00AF03B0" w:rsidP="00AF03B0">
      <w:pPr>
        <w:pStyle w:val="NormalWeb"/>
        <w:numPr>
          <w:ilvl w:val="0"/>
          <w:numId w:val="23"/>
        </w:numPr>
        <w:shd w:val="clear" w:color="auto" w:fill="FFFFFF"/>
        <w:spacing w:before="0" w:beforeAutospacing="0" w:after="0" w:afterAutospacing="0" w:line="276" w:lineRule="auto"/>
        <w:jc w:val="both"/>
        <w:textAlignment w:val="baseline"/>
      </w:pPr>
      <w:r w:rsidRPr="00AF03B0">
        <w:t>Contingency theory</w:t>
      </w:r>
    </w:p>
    <w:p w:rsidR="00AF03B0" w:rsidRPr="00AF03B0" w:rsidRDefault="00AF03B0" w:rsidP="00AF03B0">
      <w:pPr>
        <w:pStyle w:val="NormalWeb"/>
        <w:numPr>
          <w:ilvl w:val="0"/>
          <w:numId w:val="23"/>
        </w:numPr>
        <w:shd w:val="clear" w:color="auto" w:fill="FFFFFF"/>
        <w:spacing w:before="0" w:beforeAutospacing="0" w:after="0" w:afterAutospacing="0" w:line="276" w:lineRule="auto"/>
        <w:jc w:val="both"/>
        <w:textAlignment w:val="baseline"/>
      </w:pPr>
      <w:proofErr w:type="spellStart"/>
      <w:r w:rsidRPr="00AF03B0">
        <w:t>Behavioural</w:t>
      </w:r>
      <w:proofErr w:type="spellEnd"/>
      <w:r w:rsidRPr="00AF03B0">
        <w:t xml:space="preserve"> theory</w:t>
      </w:r>
    </w:p>
    <w:p w:rsidR="001D5DD6" w:rsidRPr="00A0160F" w:rsidRDefault="0083063D" w:rsidP="00A0160F">
      <w:pPr>
        <w:pStyle w:val="NormalWeb"/>
        <w:shd w:val="clear" w:color="auto" w:fill="FFFFFF"/>
        <w:spacing w:before="240" w:beforeAutospacing="0" w:after="0" w:afterAutospacing="0" w:line="276" w:lineRule="auto"/>
        <w:jc w:val="both"/>
        <w:textAlignment w:val="baseline"/>
        <w:rPr>
          <w:b/>
          <w:i/>
          <w:bdr w:val="none" w:sz="0" w:space="0" w:color="auto" w:frame="1"/>
        </w:rPr>
      </w:pPr>
      <w:r w:rsidRPr="00614F71">
        <w:rPr>
          <w:b/>
          <w:i/>
          <w:bdr w:val="none" w:sz="0" w:space="0" w:color="auto" w:frame="1"/>
        </w:rPr>
        <w:t>iii</w:t>
      </w:r>
      <w:r w:rsidR="0079583D" w:rsidRPr="00614F71">
        <w:rPr>
          <w:b/>
          <w:i/>
          <w:bdr w:val="none" w:sz="0" w:space="0" w:color="auto" w:frame="1"/>
        </w:rPr>
        <w:t xml:space="preserve">. </w:t>
      </w:r>
      <w:r w:rsidR="00A0160F">
        <w:rPr>
          <w:b/>
          <w:i/>
          <w:bdr w:val="none" w:sz="0" w:space="0" w:color="auto" w:frame="1"/>
        </w:rPr>
        <w:t xml:space="preserve">        </w:t>
      </w:r>
      <w:r w:rsidR="00AF03B0">
        <w:rPr>
          <w:b/>
          <w:i/>
          <w:bdr w:val="none" w:sz="0" w:space="0" w:color="auto" w:frame="1"/>
        </w:rPr>
        <w:t>Post modernism</w:t>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r w:rsidR="00AF03B0">
        <w:rPr>
          <w:b/>
          <w:i/>
          <w:bdr w:val="none" w:sz="0" w:space="0" w:color="auto" w:frame="1"/>
        </w:rPr>
        <w:tab/>
      </w:r>
    </w:p>
    <w:p w:rsidR="0079583D" w:rsidRPr="00614F71" w:rsidRDefault="001D5DD6" w:rsidP="00614F71">
      <w:pPr>
        <w:jc w:val="both"/>
        <w:rPr>
          <w:rFonts w:ascii="Times New Roman" w:hAnsi="Times New Roman" w:cs="Times New Roman"/>
          <w:b/>
          <w:sz w:val="24"/>
          <w:szCs w:val="24"/>
        </w:rPr>
      </w:pPr>
      <w:r w:rsidRPr="00614F71">
        <w:rPr>
          <w:rFonts w:ascii="Times New Roman" w:hAnsi="Times New Roman" w:cs="Times New Roman"/>
          <w:b/>
          <w:sz w:val="24"/>
          <w:szCs w:val="24"/>
        </w:rPr>
        <w:t>Post-Test</w:t>
      </w:r>
    </w:p>
    <w:p w:rsidR="00AF03B0" w:rsidRDefault="00AF03B0" w:rsidP="00614F71">
      <w:pPr>
        <w:pStyle w:val="ListParagraph"/>
        <w:numPr>
          <w:ilvl w:val="0"/>
          <w:numId w:val="6"/>
        </w:numPr>
        <w:jc w:val="both"/>
        <w:rPr>
          <w:rFonts w:ascii="Times New Roman" w:hAnsi="Times New Roman" w:cs="Times New Roman"/>
          <w:sz w:val="24"/>
          <w:szCs w:val="24"/>
        </w:rPr>
      </w:pPr>
      <w:r w:rsidRPr="00AF03B0">
        <w:rPr>
          <w:rFonts w:ascii="Times New Roman" w:hAnsi="Times New Roman" w:cs="Times New Roman"/>
          <w:sz w:val="24"/>
          <w:szCs w:val="24"/>
        </w:rPr>
        <w:t>Policy is concern with ends while administration is concern with means. Discuss</w:t>
      </w:r>
    </w:p>
    <w:p w:rsidR="001D5DD6" w:rsidRPr="00AF03B0" w:rsidRDefault="001740BA" w:rsidP="00614F71">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Classify the theories of public administration </w:t>
      </w:r>
    </w:p>
    <w:p w:rsidR="001740BA" w:rsidRDefault="001740BA" w:rsidP="00614F71">
      <w:pPr>
        <w:pStyle w:val="ListParagraph"/>
        <w:numPr>
          <w:ilvl w:val="0"/>
          <w:numId w:val="6"/>
        </w:numPr>
        <w:jc w:val="both"/>
        <w:rPr>
          <w:rFonts w:ascii="Times New Roman" w:hAnsi="Times New Roman" w:cs="Times New Roman"/>
          <w:sz w:val="24"/>
          <w:szCs w:val="24"/>
        </w:rPr>
      </w:pPr>
      <w:r w:rsidRPr="001740BA">
        <w:rPr>
          <w:rFonts w:ascii="Times New Roman" w:hAnsi="Times New Roman" w:cs="Times New Roman"/>
          <w:sz w:val="24"/>
          <w:szCs w:val="24"/>
        </w:rPr>
        <w:t>Explain the classical theories of public administration</w:t>
      </w:r>
    </w:p>
    <w:p w:rsidR="001740BA" w:rsidRDefault="001740BA" w:rsidP="00614F71">
      <w:pPr>
        <w:jc w:val="both"/>
        <w:rPr>
          <w:rFonts w:ascii="Times New Roman" w:hAnsi="Times New Roman" w:cs="Times New Roman"/>
          <w:b/>
          <w:sz w:val="24"/>
          <w:szCs w:val="24"/>
        </w:rPr>
      </w:pPr>
    </w:p>
    <w:p w:rsidR="001D5DD6" w:rsidRPr="00614F71" w:rsidRDefault="00B474F9" w:rsidP="00614F71">
      <w:pPr>
        <w:jc w:val="both"/>
        <w:rPr>
          <w:rFonts w:ascii="Times New Roman" w:hAnsi="Times New Roman" w:cs="Times New Roman"/>
          <w:b/>
          <w:sz w:val="24"/>
          <w:szCs w:val="24"/>
        </w:rPr>
      </w:pPr>
      <w:r w:rsidRPr="00614F71">
        <w:rPr>
          <w:rFonts w:ascii="Times New Roman" w:hAnsi="Times New Roman" w:cs="Times New Roman"/>
          <w:b/>
          <w:sz w:val="24"/>
          <w:szCs w:val="24"/>
        </w:rPr>
        <w:t>Bibliography</w:t>
      </w:r>
    </w:p>
    <w:p w:rsidR="001740BA" w:rsidRDefault="001740BA" w:rsidP="00614F71">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sidRPr="001740BA">
        <w:rPr>
          <w:rFonts w:ascii="Times New Roman" w:hAnsi="Times New Roman" w:cs="Times New Roman"/>
          <w:sz w:val="24"/>
          <w:szCs w:val="24"/>
        </w:rPr>
        <w:t>Ugwu</w:t>
      </w:r>
      <w:proofErr w:type="spellEnd"/>
      <w:r w:rsidRPr="001740BA">
        <w:rPr>
          <w:rFonts w:ascii="Times New Roman" w:hAnsi="Times New Roman" w:cs="Times New Roman"/>
          <w:sz w:val="24"/>
          <w:szCs w:val="24"/>
        </w:rPr>
        <w:t xml:space="preserve">, Sam C. (2007). Introduction to Public Administration. Enugu: Academic Printing Press. </w:t>
      </w:r>
    </w:p>
    <w:p w:rsidR="00241876" w:rsidRPr="00614F71" w:rsidRDefault="001740BA" w:rsidP="001740BA">
      <w:pPr>
        <w:pStyle w:val="ListParagraph"/>
        <w:numPr>
          <w:ilvl w:val="0"/>
          <w:numId w:val="16"/>
        </w:num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sz w:val="24"/>
          <w:szCs w:val="24"/>
        </w:rPr>
        <w:t>Gberevbie</w:t>
      </w:r>
      <w:proofErr w:type="spellEnd"/>
      <w:r>
        <w:rPr>
          <w:rFonts w:ascii="Times New Roman" w:hAnsi="Times New Roman" w:cs="Times New Roman"/>
          <w:sz w:val="24"/>
          <w:szCs w:val="24"/>
        </w:rPr>
        <w:t xml:space="preserve">, Daniel E. (2017). Public Administration: A Conceptual Perspective. Ibadan: Cardinal Publishers </w:t>
      </w:r>
    </w:p>
    <w:p w:rsidR="002C7E0E" w:rsidRPr="00662682" w:rsidRDefault="00484B42" w:rsidP="00F30918">
      <w:pPr>
        <w:numPr>
          <w:ilvl w:val="0"/>
          <w:numId w:val="15"/>
        </w:numPr>
        <w:spacing w:after="200" w:line="240" w:lineRule="auto"/>
        <w:jc w:val="both"/>
        <w:rPr>
          <w:rFonts w:ascii="Times New Roman" w:hAnsi="Times New Roman" w:cs="Times New Roman"/>
          <w:sz w:val="24"/>
          <w:szCs w:val="24"/>
        </w:rPr>
      </w:pPr>
      <w:r w:rsidRPr="00484B42">
        <w:rPr>
          <w:rFonts w:ascii="Times New Roman" w:hAnsi="Times New Roman" w:cs="Times New Roman"/>
          <w:sz w:val="24"/>
          <w:szCs w:val="24"/>
        </w:rPr>
        <w:t xml:space="preserve">  </w:t>
      </w: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662682" w:rsidRDefault="00662682" w:rsidP="00F30918">
      <w:pPr>
        <w:rPr>
          <w:rFonts w:ascii="Times New Roman" w:eastAsiaTheme="minorHAnsi" w:hAnsi="Times New Roman" w:cs="Times New Roman"/>
          <w:b/>
          <w:color w:val="auto"/>
          <w:sz w:val="24"/>
          <w:szCs w:val="24"/>
        </w:rPr>
      </w:pPr>
    </w:p>
    <w:p w:rsidR="00487E23" w:rsidRDefault="008C3005" w:rsidP="00F30918">
      <w:pP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lastRenderedPageBreak/>
        <w:t>LECTURE FOUR</w:t>
      </w:r>
    </w:p>
    <w:p w:rsidR="008C3005" w:rsidRDefault="008C3005" w:rsidP="0037320F">
      <w:pPr>
        <w:tabs>
          <w:tab w:val="left" w:pos="1875"/>
        </w:tabs>
        <w:jc w:val="both"/>
        <w:rPr>
          <w:rFonts w:ascii="Times New Roman" w:hAnsi="Times New Roman" w:cs="Times New Roman"/>
          <w:b/>
          <w:sz w:val="24"/>
          <w:szCs w:val="24"/>
        </w:rPr>
      </w:pPr>
    </w:p>
    <w:p w:rsidR="0037320F" w:rsidRPr="0037320F" w:rsidRDefault="0037320F" w:rsidP="0037320F">
      <w:pPr>
        <w:tabs>
          <w:tab w:val="left" w:pos="1875"/>
        </w:tabs>
        <w:jc w:val="both"/>
        <w:rPr>
          <w:rFonts w:ascii="Times New Roman" w:hAnsi="Times New Roman" w:cs="Times New Roman"/>
          <w:b/>
          <w:sz w:val="24"/>
          <w:szCs w:val="24"/>
        </w:rPr>
      </w:pPr>
      <w:r w:rsidRPr="0037320F">
        <w:rPr>
          <w:rFonts w:ascii="Times New Roman" w:hAnsi="Times New Roman" w:cs="Times New Roman"/>
          <w:b/>
          <w:sz w:val="24"/>
          <w:szCs w:val="24"/>
        </w:rPr>
        <w:t>ORGANISATION</w:t>
      </w:r>
    </w:p>
    <w:p w:rsidR="0037320F" w:rsidRDefault="0037320F" w:rsidP="00F30918">
      <w:pP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Introduction</w:t>
      </w:r>
    </w:p>
    <w:p w:rsidR="00117F3E" w:rsidRDefault="00B65C02" w:rsidP="008C3005">
      <w:pPr>
        <w:jc w:val="both"/>
        <w:rPr>
          <w:rFonts w:ascii="Times New Roman" w:eastAsiaTheme="minorHAnsi" w:hAnsi="Times New Roman" w:cs="Times New Roman"/>
          <w:color w:val="auto"/>
          <w:sz w:val="24"/>
          <w:szCs w:val="24"/>
        </w:rPr>
      </w:pPr>
      <w:r w:rsidRPr="00B65C02">
        <w:rPr>
          <w:rFonts w:ascii="Times New Roman" w:eastAsiaTheme="minorHAnsi" w:hAnsi="Times New Roman" w:cs="Times New Roman"/>
          <w:color w:val="auto"/>
          <w:sz w:val="24"/>
          <w:szCs w:val="24"/>
        </w:rPr>
        <w:t>The lecture focuses on organization</w:t>
      </w:r>
      <w:r>
        <w:rPr>
          <w:rFonts w:ascii="Times New Roman" w:eastAsiaTheme="minorHAnsi" w:hAnsi="Times New Roman" w:cs="Times New Roman"/>
          <w:color w:val="auto"/>
          <w:sz w:val="24"/>
          <w:szCs w:val="24"/>
        </w:rPr>
        <w:t xml:space="preserve">. Understanding your organization is an important step to moving forward. Administration- whether private or public administration occurs within organizations. The lecture </w:t>
      </w:r>
      <w:r w:rsidR="00117F3E">
        <w:rPr>
          <w:rFonts w:ascii="Times New Roman" w:eastAsiaTheme="minorHAnsi" w:hAnsi="Times New Roman" w:cs="Times New Roman"/>
          <w:color w:val="auto"/>
          <w:sz w:val="24"/>
          <w:szCs w:val="24"/>
        </w:rPr>
        <w:t xml:space="preserve">presents the different types of </w:t>
      </w:r>
      <w:proofErr w:type="spellStart"/>
      <w:r w:rsidR="00117F3E">
        <w:rPr>
          <w:rFonts w:ascii="Times New Roman" w:eastAsiaTheme="minorHAnsi" w:hAnsi="Times New Roman" w:cs="Times New Roman"/>
          <w:color w:val="auto"/>
          <w:sz w:val="24"/>
          <w:szCs w:val="24"/>
        </w:rPr>
        <w:t>organisations</w:t>
      </w:r>
      <w:proofErr w:type="spellEnd"/>
      <w:r w:rsidR="00117F3E">
        <w:rPr>
          <w:rFonts w:ascii="Times New Roman" w:eastAsiaTheme="minorHAnsi" w:hAnsi="Times New Roman" w:cs="Times New Roman"/>
          <w:color w:val="auto"/>
          <w:sz w:val="24"/>
          <w:szCs w:val="24"/>
        </w:rPr>
        <w:t xml:space="preserve"> and </w:t>
      </w:r>
      <w:r w:rsidRPr="00B65C02">
        <w:rPr>
          <w:rFonts w:ascii="Times New Roman" w:eastAsiaTheme="minorHAnsi" w:hAnsi="Times New Roman" w:cs="Times New Roman"/>
          <w:color w:val="auto"/>
          <w:sz w:val="24"/>
          <w:szCs w:val="24"/>
        </w:rPr>
        <w:t xml:space="preserve">the principles or characteristics of organization </w:t>
      </w:r>
      <w:r w:rsidR="00117F3E">
        <w:rPr>
          <w:rFonts w:ascii="Times New Roman" w:eastAsiaTheme="minorHAnsi" w:hAnsi="Times New Roman" w:cs="Times New Roman"/>
          <w:color w:val="auto"/>
          <w:sz w:val="24"/>
          <w:szCs w:val="24"/>
        </w:rPr>
        <w:t>including the universal principles.</w:t>
      </w:r>
    </w:p>
    <w:p w:rsidR="0037320F" w:rsidRPr="00B65C02" w:rsidRDefault="00117F3E" w:rsidP="00F30918">
      <w:pPr>
        <w:rPr>
          <w:rFonts w:ascii="Times New Roman" w:eastAsiaTheme="minorHAnsi" w:hAnsi="Times New Roman" w:cs="Times New Roman"/>
          <w:color w:val="auto"/>
          <w:sz w:val="24"/>
          <w:szCs w:val="24"/>
        </w:rPr>
      </w:pPr>
      <w:r>
        <w:rPr>
          <w:rFonts w:ascii="Times New Roman" w:eastAsiaTheme="minorHAnsi" w:hAnsi="Times New Roman" w:cs="Times New Roman"/>
          <w:color w:val="auto"/>
          <w:sz w:val="24"/>
          <w:szCs w:val="24"/>
        </w:rPr>
        <w:t xml:space="preserve"> </w:t>
      </w:r>
    </w:p>
    <w:p w:rsidR="0037320F" w:rsidRDefault="0037320F" w:rsidP="00F30918">
      <w:pP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Objectives</w:t>
      </w:r>
    </w:p>
    <w:p w:rsidR="0037320F" w:rsidRPr="00117F3E" w:rsidRDefault="00117F3E" w:rsidP="00F30918">
      <w:pPr>
        <w:rPr>
          <w:rFonts w:ascii="Times New Roman" w:eastAsiaTheme="minorHAnsi" w:hAnsi="Times New Roman" w:cs="Times New Roman"/>
          <w:color w:val="auto"/>
          <w:sz w:val="24"/>
          <w:szCs w:val="24"/>
        </w:rPr>
      </w:pPr>
      <w:r w:rsidRPr="00117F3E">
        <w:rPr>
          <w:rFonts w:ascii="Times New Roman" w:eastAsiaTheme="minorHAnsi" w:hAnsi="Times New Roman" w:cs="Times New Roman"/>
          <w:color w:val="auto"/>
          <w:sz w:val="24"/>
          <w:szCs w:val="24"/>
        </w:rPr>
        <w:t>At the end of the lecture students should be able to:</w:t>
      </w:r>
    </w:p>
    <w:p w:rsidR="00117F3E" w:rsidRDefault="00C35D34" w:rsidP="00117F3E">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Define</w:t>
      </w:r>
      <w:r w:rsidR="00117F3E" w:rsidRPr="00117F3E">
        <w:rPr>
          <w:rFonts w:ascii="Times New Roman" w:hAnsi="Times New Roman" w:cs="Times New Roman"/>
          <w:sz w:val="24"/>
          <w:szCs w:val="24"/>
        </w:rPr>
        <w:t xml:space="preserve"> organization</w:t>
      </w:r>
    </w:p>
    <w:p w:rsidR="00C35D34" w:rsidRDefault="00C35D34" w:rsidP="00117F3E">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Explain the different types of organization</w:t>
      </w:r>
    </w:p>
    <w:p w:rsidR="00C35D34" w:rsidRPr="00117F3E" w:rsidRDefault="00C35D34" w:rsidP="00117F3E">
      <w:pPr>
        <w:pStyle w:val="ListParagraph"/>
        <w:numPr>
          <w:ilvl w:val="0"/>
          <w:numId w:val="40"/>
        </w:numPr>
        <w:rPr>
          <w:rFonts w:ascii="Times New Roman" w:hAnsi="Times New Roman" w:cs="Times New Roman"/>
          <w:sz w:val="24"/>
          <w:szCs w:val="24"/>
        </w:rPr>
      </w:pPr>
      <w:r>
        <w:rPr>
          <w:rFonts w:ascii="Times New Roman" w:hAnsi="Times New Roman" w:cs="Times New Roman"/>
          <w:sz w:val="24"/>
          <w:szCs w:val="24"/>
        </w:rPr>
        <w:t>List the principles and characteristics of organization</w:t>
      </w:r>
    </w:p>
    <w:p w:rsidR="0037320F" w:rsidRDefault="0037320F" w:rsidP="00F30918">
      <w:pP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Pre test</w:t>
      </w:r>
    </w:p>
    <w:p w:rsidR="00C35D34" w:rsidRPr="00117F3E" w:rsidRDefault="00C35D34" w:rsidP="00C35D34">
      <w:pPr>
        <w:pStyle w:val="ListParagraph"/>
        <w:numPr>
          <w:ilvl w:val="0"/>
          <w:numId w:val="42"/>
        </w:numPr>
        <w:rPr>
          <w:rFonts w:ascii="Times New Roman" w:hAnsi="Times New Roman" w:cs="Times New Roman"/>
          <w:sz w:val="24"/>
          <w:szCs w:val="24"/>
        </w:rPr>
      </w:pPr>
      <w:r w:rsidRPr="00117F3E">
        <w:rPr>
          <w:rFonts w:ascii="Times New Roman" w:hAnsi="Times New Roman" w:cs="Times New Roman"/>
          <w:sz w:val="24"/>
          <w:szCs w:val="24"/>
        </w:rPr>
        <w:t>List the two types of organi</w:t>
      </w:r>
      <w:r>
        <w:rPr>
          <w:rFonts w:ascii="Times New Roman" w:hAnsi="Times New Roman" w:cs="Times New Roman"/>
          <w:sz w:val="24"/>
          <w:szCs w:val="24"/>
        </w:rPr>
        <w:t>z</w:t>
      </w:r>
      <w:r w:rsidRPr="00117F3E">
        <w:rPr>
          <w:rFonts w:ascii="Times New Roman" w:hAnsi="Times New Roman" w:cs="Times New Roman"/>
          <w:sz w:val="24"/>
          <w:szCs w:val="24"/>
        </w:rPr>
        <w:t>ation</w:t>
      </w:r>
    </w:p>
    <w:p w:rsidR="00C35D34" w:rsidRPr="00C35D34" w:rsidRDefault="00C35D34" w:rsidP="00C35D34">
      <w:pPr>
        <w:pStyle w:val="ListParagraph"/>
        <w:numPr>
          <w:ilvl w:val="0"/>
          <w:numId w:val="42"/>
        </w:numPr>
        <w:rPr>
          <w:rFonts w:ascii="Times New Roman" w:hAnsi="Times New Roman" w:cs="Times New Roman"/>
          <w:sz w:val="24"/>
          <w:szCs w:val="24"/>
        </w:rPr>
      </w:pPr>
      <w:r w:rsidRPr="00C35D34">
        <w:rPr>
          <w:rFonts w:ascii="Times New Roman" w:hAnsi="Times New Roman" w:cs="Times New Roman"/>
          <w:sz w:val="24"/>
          <w:szCs w:val="24"/>
        </w:rPr>
        <w:t>State the difference between the two types of organization</w:t>
      </w:r>
    </w:p>
    <w:p w:rsidR="00C35D34" w:rsidRDefault="00C35D34" w:rsidP="00F30918">
      <w:pPr>
        <w:rPr>
          <w:rFonts w:ascii="Times New Roman" w:eastAsiaTheme="minorHAnsi" w:hAnsi="Times New Roman" w:cs="Times New Roman"/>
          <w:b/>
          <w:color w:val="auto"/>
          <w:sz w:val="24"/>
          <w:szCs w:val="24"/>
        </w:rPr>
      </w:pPr>
    </w:p>
    <w:p w:rsidR="0037320F" w:rsidRDefault="0037320F" w:rsidP="00F30918">
      <w:pPr>
        <w:rPr>
          <w:rFonts w:ascii="Times New Roman" w:eastAsiaTheme="minorHAnsi" w:hAnsi="Times New Roman" w:cs="Times New Roman"/>
          <w:b/>
          <w:color w:val="auto"/>
          <w:sz w:val="24"/>
          <w:szCs w:val="24"/>
        </w:rPr>
      </w:pPr>
      <w:r>
        <w:rPr>
          <w:rFonts w:ascii="Times New Roman" w:eastAsiaTheme="minorHAnsi" w:hAnsi="Times New Roman" w:cs="Times New Roman"/>
          <w:b/>
          <w:color w:val="auto"/>
          <w:sz w:val="24"/>
          <w:szCs w:val="24"/>
        </w:rPr>
        <w:t>CONTENT</w:t>
      </w:r>
    </w:p>
    <w:p w:rsidR="0037320F" w:rsidRDefault="0037320F" w:rsidP="0037320F">
      <w:p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 xml:space="preserve"> The study of public administration grew out of awareness that the machinery of government especially the executive branch, its institutions and its procedures has to be orga</w:t>
      </w:r>
      <w:r>
        <w:rPr>
          <w:rFonts w:ascii="Times New Roman" w:hAnsi="Times New Roman" w:cs="Times New Roman"/>
          <w:sz w:val="24"/>
          <w:szCs w:val="24"/>
        </w:rPr>
        <w:t>nized in the most efficient way</w:t>
      </w:r>
      <w:r w:rsidRPr="0037320F">
        <w:rPr>
          <w:rFonts w:ascii="Times New Roman" w:hAnsi="Times New Roman" w:cs="Times New Roman"/>
          <w:sz w:val="24"/>
          <w:szCs w:val="24"/>
        </w:rPr>
        <w:t>. Organization thus can be divided into two part</w:t>
      </w:r>
      <w:r>
        <w:rPr>
          <w:rFonts w:ascii="Times New Roman" w:hAnsi="Times New Roman" w:cs="Times New Roman"/>
          <w:sz w:val="24"/>
          <w:szCs w:val="24"/>
        </w:rPr>
        <w:t>s</w:t>
      </w:r>
      <w:r w:rsidRPr="0037320F">
        <w:rPr>
          <w:rFonts w:ascii="Times New Roman" w:hAnsi="Times New Roman" w:cs="Times New Roman"/>
          <w:sz w:val="24"/>
          <w:szCs w:val="24"/>
        </w:rPr>
        <w:t xml:space="preserve"> namely: </w:t>
      </w:r>
    </w:p>
    <w:p w:rsidR="0037320F" w:rsidRPr="0037320F" w:rsidRDefault="0037320F" w:rsidP="0037320F">
      <w:pPr>
        <w:tabs>
          <w:tab w:val="left" w:pos="1875"/>
        </w:tabs>
        <w:jc w:val="both"/>
        <w:rPr>
          <w:rFonts w:ascii="Times New Roman" w:hAnsi="Times New Roman" w:cs="Times New Roman"/>
          <w:sz w:val="24"/>
          <w:szCs w:val="24"/>
        </w:rPr>
      </w:pPr>
    </w:p>
    <w:p w:rsidR="0037320F" w:rsidRPr="0037320F" w:rsidRDefault="0037320F" w:rsidP="0037320F">
      <w:pPr>
        <w:pStyle w:val="ListParagraph"/>
        <w:numPr>
          <w:ilvl w:val="0"/>
          <w:numId w:val="30"/>
        </w:num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 xml:space="preserve">Formal organization </w:t>
      </w:r>
    </w:p>
    <w:p w:rsidR="0037320F" w:rsidRPr="0037320F" w:rsidRDefault="0037320F" w:rsidP="0037320F">
      <w:pPr>
        <w:pStyle w:val="ListParagraph"/>
        <w:numPr>
          <w:ilvl w:val="0"/>
          <w:numId w:val="30"/>
        </w:num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Informal organization</w:t>
      </w:r>
    </w:p>
    <w:p w:rsidR="0037320F" w:rsidRDefault="0037320F" w:rsidP="0037320F">
      <w:pPr>
        <w:tabs>
          <w:tab w:val="left" w:pos="1875"/>
        </w:tabs>
        <w:jc w:val="both"/>
        <w:rPr>
          <w:rFonts w:ascii="Times New Roman" w:hAnsi="Times New Roman" w:cs="Times New Roman"/>
          <w:sz w:val="24"/>
          <w:szCs w:val="24"/>
        </w:rPr>
      </w:pPr>
    </w:p>
    <w:p w:rsidR="0037320F" w:rsidRPr="0037320F" w:rsidRDefault="0037320F" w:rsidP="0037320F">
      <w:p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 xml:space="preserve"> Formal organization; this have to do with achieving  certain goals .they often have long term objective that may be clearly stated or implied ;example is that school  aimed at producing well behaved  individuals .</w:t>
      </w:r>
    </w:p>
    <w:p w:rsidR="0037320F" w:rsidRPr="0037320F" w:rsidRDefault="0037320F" w:rsidP="0037320F">
      <w:p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 xml:space="preserve">Informal organization: they are loosely defined and usually </w:t>
      </w:r>
      <w:proofErr w:type="gramStart"/>
      <w:r w:rsidRPr="0037320F">
        <w:rPr>
          <w:rFonts w:ascii="Times New Roman" w:hAnsi="Times New Roman" w:cs="Times New Roman"/>
          <w:sz w:val="24"/>
          <w:szCs w:val="24"/>
        </w:rPr>
        <w:t>grows</w:t>
      </w:r>
      <w:proofErr w:type="gramEnd"/>
      <w:r w:rsidRPr="0037320F">
        <w:rPr>
          <w:rFonts w:ascii="Times New Roman" w:hAnsi="Times New Roman" w:cs="Times New Roman"/>
          <w:sz w:val="24"/>
          <w:szCs w:val="24"/>
        </w:rPr>
        <w:t xml:space="preserve"> spontaneously is often to determine the exact time when the person becomes a member.</w:t>
      </w:r>
    </w:p>
    <w:p w:rsidR="0037320F" w:rsidRDefault="0037320F" w:rsidP="0037320F">
      <w:pPr>
        <w:tabs>
          <w:tab w:val="left" w:pos="1875"/>
        </w:tabs>
        <w:jc w:val="both"/>
        <w:rPr>
          <w:rFonts w:ascii="Times New Roman" w:hAnsi="Times New Roman" w:cs="Times New Roman"/>
          <w:sz w:val="24"/>
          <w:szCs w:val="24"/>
        </w:rPr>
      </w:pPr>
    </w:p>
    <w:p w:rsidR="0037320F" w:rsidRPr="0037320F" w:rsidRDefault="00B65C02" w:rsidP="0037320F">
      <w:pPr>
        <w:tabs>
          <w:tab w:val="left" w:pos="1875"/>
        </w:tabs>
        <w:jc w:val="both"/>
        <w:rPr>
          <w:rFonts w:ascii="Times New Roman" w:hAnsi="Times New Roman" w:cs="Times New Roman"/>
          <w:sz w:val="24"/>
          <w:szCs w:val="24"/>
        </w:rPr>
      </w:pPr>
      <w:r>
        <w:rPr>
          <w:rFonts w:ascii="Times New Roman" w:hAnsi="Times New Roman" w:cs="Times New Roman"/>
          <w:sz w:val="24"/>
          <w:szCs w:val="24"/>
        </w:rPr>
        <w:t>The</w:t>
      </w:r>
      <w:r w:rsidR="0037320F" w:rsidRPr="0037320F">
        <w:rPr>
          <w:rFonts w:ascii="Times New Roman" w:hAnsi="Times New Roman" w:cs="Times New Roman"/>
          <w:b/>
          <w:sz w:val="24"/>
          <w:szCs w:val="24"/>
        </w:rPr>
        <w:t xml:space="preserve"> </w:t>
      </w:r>
      <w:r w:rsidR="0037320F" w:rsidRPr="00117F3E">
        <w:rPr>
          <w:rFonts w:ascii="Times New Roman" w:hAnsi="Times New Roman" w:cs="Times New Roman"/>
          <w:sz w:val="24"/>
          <w:szCs w:val="24"/>
        </w:rPr>
        <w:t>pr</w:t>
      </w:r>
      <w:r>
        <w:rPr>
          <w:rFonts w:ascii="Times New Roman" w:hAnsi="Times New Roman" w:cs="Times New Roman"/>
          <w:sz w:val="24"/>
          <w:szCs w:val="24"/>
        </w:rPr>
        <w:t>inciples and</w:t>
      </w:r>
      <w:r w:rsidR="0037320F" w:rsidRPr="0037320F">
        <w:rPr>
          <w:rFonts w:ascii="Times New Roman" w:hAnsi="Times New Roman" w:cs="Times New Roman"/>
          <w:sz w:val="24"/>
          <w:szCs w:val="24"/>
        </w:rPr>
        <w:t xml:space="preserve"> charac</w:t>
      </w:r>
      <w:r>
        <w:rPr>
          <w:rFonts w:ascii="Times New Roman" w:hAnsi="Times New Roman" w:cs="Times New Roman"/>
          <w:sz w:val="24"/>
          <w:szCs w:val="24"/>
        </w:rPr>
        <w:t>teristics of organizations</w:t>
      </w:r>
      <w:r w:rsidR="0037320F" w:rsidRPr="0037320F">
        <w:rPr>
          <w:rFonts w:ascii="Times New Roman" w:hAnsi="Times New Roman" w:cs="Times New Roman"/>
          <w:sz w:val="24"/>
          <w:szCs w:val="24"/>
        </w:rPr>
        <w:t xml:space="preserve"> are: </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t>Organizations are purposeful.</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t xml:space="preserve">Organizations are composed of people </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lastRenderedPageBreak/>
        <w:t>They are characterized by impersonal relationship.</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t>They have specialized and limited goals</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t>They are characterized by sustained cooperative activity</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t>They are dependent on exchanges with their environment</w:t>
      </w:r>
    </w:p>
    <w:p w:rsidR="0037320F" w:rsidRPr="00B65C02" w:rsidRDefault="0037320F" w:rsidP="00B65C02">
      <w:pPr>
        <w:pStyle w:val="ListParagraph"/>
        <w:numPr>
          <w:ilvl w:val="0"/>
          <w:numId w:val="39"/>
        </w:numPr>
        <w:tabs>
          <w:tab w:val="left" w:pos="1875"/>
        </w:tabs>
        <w:jc w:val="both"/>
        <w:rPr>
          <w:rFonts w:ascii="Times New Roman" w:hAnsi="Times New Roman" w:cs="Times New Roman"/>
          <w:sz w:val="24"/>
          <w:szCs w:val="24"/>
        </w:rPr>
      </w:pPr>
      <w:r w:rsidRPr="00B65C02">
        <w:rPr>
          <w:rFonts w:ascii="Times New Roman" w:hAnsi="Times New Roman" w:cs="Times New Roman"/>
          <w:sz w:val="24"/>
          <w:szCs w:val="24"/>
        </w:rPr>
        <w:t>In relation to public organization; organization draw their resources (tasks and legitimacy) from the policy and are mediated by the institutions of the state.</w:t>
      </w:r>
    </w:p>
    <w:p w:rsidR="0037320F" w:rsidRPr="0037320F" w:rsidRDefault="0037320F" w:rsidP="0037320F">
      <w:p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 xml:space="preserve"> If the characteristics are to be examined; they reproduce what we refer to as working “universal principle “of organization. These are </w:t>
      </w:r>
    </w:p>
    <w:p w:rsidR="0037320F" w:rsidRPr="0037320F" w:rsidRDefault="0037320F" w:rsidP="0037320F">
      <w:pPr>
        <w:pStyle w:val="ListParagraph"/>
        <w:numPr>
          <w:ilvl w:val="0"/>
          <w:numId w:val="29"/>
        </w:num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 xml:space="preserve">Division of labor  </w:t>
      </w:r>
    </w:p>
    <w:p w:rsidR="0037320F" w:rsidRPr="0037320F" w:rsidRDefault="0037320F" w:rsidP="0037320F">
      <w:pPr>
        <w:pStyle w:val="ListParagraph"/>
        <w:numPr>
          <w:ilvl w:val="0"/>
          <w:numId w:val="29"/>
        </w:num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Identification of the services of authority</w:t>
      </w:r>
    </w:p>
    <w:p w:rsidR="0037320F" w:rsidRPr="0037320F" w:rsidRDefault="0037320F" w:rsidP="0037320F">
      <w:pPr>
        <w:pStyle w:val="ListParagraph"/>
        <w:numPr>
          <w:ilvl w:val="0"/>
          <w:numId w:val="29"/>
        </w:numPr>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Establishment of a relationship.</w:t>
      </w:r>
    </w:p>
    <w:p w:rsidR="0037320F" w:rsidRPr="0037320F" w:rsidRDefault="0037320F" w:rsidP="0037320F">
      <w:pPr>
        <w:pStyle w:val="ListParagraph"/>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The above characteristics are working principles that summarizes content of theories which talks about organizations.</w:t>
      </w:r>
    </w:p>
    <w:p w:rsidR="0037320F" w:rsidRPr="0037320F" w:rsidRDefault="0037320F" w:rsidP="0037320F">
      <w:pPr>
        <w:pStyle w:val="ListParagraph"/>
        <w:tabs>
          <w:tab w:val="left" w:pos="1875"/>
        </w:tabs>
        <w:jc w:val="both"/>
        <w:rPr>
          <w:rFonts w:ascii="Times New Roman" w:hAnsi="Times New Roman" w:cs="Times New Roman"/>
          <w:sz w:val="24"/>
          <w:szCs w:val="24"/>
        </w:rPr>
      </w:pPr>
      <w:r w:rsidRPr="0037320F">
        <w:rPr>
          <w:rFonts w:ascii="Times New Roman" w:hAnsi="Times New Roman" w:cs="Times New Roman"/>
          <w:sz w:val="24"/>
          <w:szCs w:val="24"/>
        </w:rPr>
        <w:t>These theories have been discussed earlier on they are; bureaucratic theory,   scientific management theory, administrative management theory, human relation theory.</w:t>
      </w:r>
    </w:p>
    <w:p w:rsidR="0037320F" w:rsidRDefault="0037320F" w:rsidP="0037320F">
      <w:pPr>
        <w:jc w:val="both"/>
        <w:rPr>
          <w:rFonts w:ascii="Times New Roman" w:hAnsi="Times New Roman" w:cs="Times New Roman"/>
          <w:b/>
          <w:sz w:val="24"/>
          <w:szCs w:val="24"/>
        </w:rPr>
      </w:pPr>
      <w:r>
        <w:rPr>
          <w:rFonts w:ascii="Times New Roman" w:hAnsi="Times New Roman" w:cs="Times New Roman"/>
          <w:b/>
          <w:sz w:val="24"/>
          <w:szCs w:val="24"/>
        </w:rPr>
        <w:t>Post test</w:t>
      </w:r>
    </w:p>
    <w:p w:rsidR="0037320F" w:rsidRPr="00117F3E" w:rsidRDefault="00117F3E" w:rsidP="00117F3E">
      <w:pPr>
        <w:pStyle w:val="ListParagraph"/>
        <w:numPr>
          <w:ilvl w:val="0"/>
          <w:numId w:val="41"/>
        </w:numPr>
        <w:jc w:val="both"/>
        <w:rPr>
          <w:rFonts w:ascii="Times New Roman" w:hAnsi="Times New Roman" w:cs="Times New Roman"/>
          <w:sz w:val="24"/>
          <w:szCs w:val="24"/>
        </w:rPr>
      </w:pPr>
      <w:r w:rsidRPr="00117F3E">
        <w:rPr>
          <w:rFonts w:ascii="Times New Roman" w:hAnsi="Times New Roman" w:cs="Times New Roman"/>
          <w:sz w:val="24"/>
          <w:szCs w:val="24"/>
        </w:rPr>
        <w:t>Discuss the two types of organization</w:t>
      </w:r>
    </w:p>
    <w:p w:rsidR="00117F3E" w:rsidRPr="00117F3E" w:rsidRDefault="00117F3E" w:rsidP="00117F3E">
      <w:pPr>
        <w:pStyle w:val="ListParagraph"/>
        <w:numPr>
          <w:ilvl w:val="0"/>
          <w:numId w:val="41"/>
        </w:numPr>
        <w:jc w:val="both"/>
        <w:rPr>
          <w:rFonts w:ascii="Times New Roman" w:hAnsi="Times New Roman" w:cs="Times New Roman"/>
          <w:b/>
          <w:sz w:val="24"/>
          <w:szCs w:val="24"/>
        </w:rPr>
      </w:pPr>
      <w:r w:rsidRPr="00117F3E">
        <w:rPr>
          <w:rFonts w:ascii="Times New Roman" w:hAnsi="Times New Roman" w:cs="Times New Roman"/>
          <w:sz w:val="24"/>
          <w:szCs w:val="24"/>
        </w:rPr>
        <w:t>Identify the principles of organization</w:t>
      </w:r>
    </w:p>
    <w:p w:rsidR="00C11828" w:rsidRDefault="00C11828" w:rsidP="00C11828">
      <w:pPr>
        <w:spacing w:line="276" w:lineRule="auto"/>
        <w:jc w:val="both"/>
        <w:rPr>
          <w:rFonts w:ascii="Times New Roman" w:hAnsi="Times New Roman" w:cs="Times New Roman"/>
          <w:b/>
          <w:sz w:val="24"/>
          <w:szCs w:val="24"/>
        </w:rPr>
      </w:pPr>
      <w:r w:rsidRPr="00DC1C91">
        <w:rPr>
          <w:rFonts w:ascii="Times New Roman" w:hAnsi="Times New Roman" w:cs="Times New Roman"/>
          <w:b/>
          <w:sz w:val="24"/>
          <w:szCs w:val="24"/>
        </w:rPr>
        <w:t>Bibliography</w:t>
      </w:r>
    </w:p>
    <w:p w:rsidR="00C11828" w:rsidRDefault="00C11828" w:rsidP="00C11828">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sidRPr="001740BA">
        <w:rPr>
          <w:rFonts w:ascii="Times New Roman" w:hAnsi="Times New Roman" w:cs="Times New Roman"/>
          <w:sz w:val="24"/>
          <w:szCs w:val="24"/>
        </w:rPr>
        <w:t>Ugwu</w:t>
      </w:r>
      <w:proofErr w:type="spellEnd"/>
      <w:r w:rsidRPr="001740BA">
        <w:rPr>
          <w:rFonts w:ascii="Times New Roman" w:hAnsi="Times New Roman" w:cs="Times New Roman"/>
          <w:sz w:val="24"/>
          <w:szCs w:val="24"/>
        </w:rPr>
        <w:t xml:space="preserve">, Sam C. (2007). Introduction to Public Administration. Enugu: Academic Printing Press. </w:t>
      </w:r>
    </w:p>
    <w:p w:rsidR="00C11828" w:rsidRPr="009F7AE4" w:rsidRDefault="00C11828" w:rsidP="00C11828">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Sapru</w:t>
      </w:r>
      <w:proofErr w:type="spellEnd"/>
      <w:r>
        <w:rPr>
          <w:rFonts w:ascii="Times New Roman" w:hAnsi="Times New Roman" w:cs="Times New Roman"/>
          <w:sz w:val="24"/>
          <w:szCs w:val="24"/>
        </w:rPr>
        <w:t>, R.K. (2013). Administrative Theories and Management Thought. (3</w:t>
      </w:r>
      <w:r w:rsidRPr="00401462">
        <w:rPr>
          <w:rFonts w:ascii="Times New Roman" w:hAnsi="Times New Roman" w:cs="Times New Roman"/>
          <w:sz w:val="24"/>
          <w:szCs w:val="24"/>
          <w:vertAlign w:val="superscript"/>
        </w:rPr>
        <w:t>rd</w:t>
      </w:r>
      <w:r>
        <w:rPr>
          <w:rFonts w:ascii="Times New Roman" w:hAnsi="Times New Roman" w:cs="Times New Roman"/>
          <w:sz w:val="24"/>
          <w:szCs w:val="24"/>
        </w:rPr>
        <w:t xml:space="preserve"> edition). PHI Learning </w:t>
      </w:r>
      <w:proofErr w:type="spellStart"/>
      <w:r>
        <w:rPr>
          <w:rFonts w:ascii="Times New Roman" w:hAnsi="Times New Roman" w:cs="Times New Roman"/>
          <w:sz w:val="24"/>
          <w:szCs w:val="24"/>
        </w:rPr>
        <w:t>Pricate</w:t>
      </w:r>
      <w:proofErr w:type="spellEnd"/>
      <w:r>
        <w:rPr>
          <w:rFonts w:ascii="Times New Roman" w:hAnsi="Times New Roman" w:cs="Times New Roman"/>
          <w:sz w:val="24"/>
          <w:szCs w:val="24"/>
        </w:rPr>
        <w:t xml:space="preserve"> Limited</w:t>
      </w:r>
    </w:p>
    <w:p w:rsidR="00C11828" w:rsidRPr="00614F71" w:rsidRDefault="00C11828" w:rsidP="00C11828">
      <w:pPr>
        <w:pStyle w:val="ListParagraph"/>
        <w:numPr>
          <w:ilvl w:val="0"/>
          <w:numId w:val="16"/>
        </w:num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sz w:val="24"/>
          <w:szCs w:val="24"/>
        </w:rPr>
        <w:t>Gberevbie</w:t>
      </w:r>
      <w:proofErr w:type="spellEnd"/>
      <w:r>
        <w:rPr>
          <w:rFonts w:ascii="Times New Roman" w:hAnsi="Times New Roman" w:cs="Times New Roman"/>
          <w:sz w:val="24"/>
          <w:szCs w:val="24"/>
        </w:rPr>
        <w:t xml:space="preserve">, Daniel E. (2017). Public Administration: A Conceptual Perspective. Ibadan: Cardinal Publishers </w:t>
      </w:r>
    </w:p>
    <w:p w:rsidR="0037320F" w:rsidRDefault="0037320F" w:rsidP="0037320F">
      <w:pPr>
        <w:jc w:val="both"/>
        <w:rPr>
          <w:rFonts w:ascii="Times New Roman" w:hAnsi="Times New Roman" w:cs="Times New Roman"/>
          <w:b/>
          <w:sz w:val="24"/>
          <w:szCs w:val="24"/>
        </w:rPr>
      </w:pPr>
    </w:p>
    <w:p w:rsidR="0037320F" w:rsidRDefault="0037320F"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662682" w:rsidRDefault="00662682" w:rsidP="0037320F">
      <w:pPr>
        <w:jc w:val="both"/>
        <w:rPr>
          <w:rFonts w:ascii="Times New Roman" w:hAnsi="Times New Roman" w:cs="Times New Roman"/>
          <w:b/>
          <w:sz w:val="24"/>
          <w:szCs w:val="24"/>
        </w:rPr>
      </w:pPr>
    </w:p>
    <w:p w:rsidR="00262076" w:rsidRDefault="008C3005" w:rsidP="0037320F">
      <w:pPr>
        <w:jc w:val="both"/>
        <w:rPr>
          <w:rFonts w:ascii="Times New Roman" w:hAnsi="Times New Roman" w:cs="Times New Roman"/>
          <w:b/>
          <w:sz w:val="24"/>
          <w:szCs w:val="24"/>
        </w:rPr>
      </w:pPr>
      <w:r>
        <w:rPr>
          <w:rFonts w:ascii="Times New Roman" w:hAnsi="Times New Roman" w:cs="Times New Roman"/>
          <w:b/>
          <w:sz w:val="24"/>
          <w:szCs w:val="24"/>
        </w:rPr>
        <w:lastRenderedPageBreak/>
        <w:t>LECTURE FIVE</w:t>
      </w:r>
    </w:p>
    <w:p w:rsidR="00662682" w:rsidRDefault="00662682" w:rsidP="0037320F">
      <w:pPr>
        <w:jc w:val="both"/>
        <w:rPr>
          <w:rFonts w:ascii="Times New Roman" w:hAnsi="Times New Roman" w:cs="Times New Roman"/>
          <w:b/>
          <w:sz w:val="24"/>
          <w:szCs w:val="24"/>
        </w:rPr>
      </w:pPr>
    </w:p>
    <w:p w:rsidR="008C3005" w:rsidRDefault="00662682" w:rsidP="0037320F">
      <w:pPr>
        <w:jc w:val="both"/>
        <w:rPr>
          <w:rFonts w:ascii="Times New Roman" w:hAnsi="Times New Roman" w:cs="Times New Roman"/>
          <w:b/>
          <w:sz w:val="24"/>
          <w:szCs w:val="24"/>
        </w:rPr>
      </w:pPr>
      <w:r>
        <w:rPr>
          <w:rFonts w:ascii="Times New Roman" w:hAnsi="Times New Roman" w:cs="Times New Roman"/>
          <w:b/>
          <w:sz w:val="24"/>
          <w:szCs w:val="24"/>
        </w:rPr>
        <w:t>BUREAUCRACY</w:t>
      </w:r>
    </w:p>
    <w:p w:rsidR="00262076" w:rsidRDefault="00262076" w:rsidP="0037320F">
      <w:pPr>
        <w:jc w:val="both"/>
        <w:rPr>
          <w:rFonts w:ascii="Times New Roman" w:hAnsi="Times New Roman" w:cs="Times New Roman"/>
          <w:b/>
          <w:sz w:val="24"/>
          <w:szCs w:val="24"/>
        </w:rPr>
      </w:pPr>
      <w:r>
        <w:rPr>
          <w:rFonts w:ascii="Times New Roman" w:hAnsi="Times New Roman" w:cs="Times New Roman"/>
          <w:b/>
          <w:sz w:val="24"/>
          <w:szCs w:val="24"/>
        </w:rPr>
        <w:t>Introduction</w:t>
      </w:r>
    </w:p>
    <w:p w:rsidR="00262076" w:rsidRDefault="00C35D34" w:rsidP="0037320F">
      <w:pPr>
        <w:jc w:val="both"/>
        <w:rPr>
          <w:rFonts w:ascii="Times New Roman" w:hAnsi="Times New Roman" w:cs="Times New Roman"/>
          <w:sz w:val="24"/>
          <w:szCs w:val="24"/>
        </w:rPr>
      </w:pPr>
      <w:r w:rsidRPr="00C35D34">
        <w:rPr>
          <w:rFonts w:ascii="Times New Roman" w:hAnsi="Times New Roman" w:cs="Times New Roman"/>
          <w:sz w:val="24"/>
          <w:szCs w:val="24"/>
        </w:rPr>
        <w:t>The Lecture focuses on the concept of bureaucracy. It presents the meaning of bureaucracy, and the requirements that qualifies an organization as bureaucratic organization.</w:t>
      </w:r>
      <w:r>
        <w:rPr>
          <w:rFonts w:ascii="Times New Roman" w:hAnsi="Times New Roman" w:cs="Times New Roman"/>
          <w:sz w:val="24"/>
          <w:szCs w:val="24"/>
        </w:rPr>
        <w:t xml:space="preserve"> It also identifies the some features of bureaucracy.</w:t>
      </w:r>
    </w:p>
    <w:p w:rsidR="00C35D34" w:rsidRPr="00C35D34" w:rsidRDefault="00C35D34" w:rsidP="0037320F">
      <w:pPr>
        <w:jc w:val="both"/>
        <w:rPr>
          <w:rFonts w:ascii="Times New Roman" w:hAnsi="Times New Roman" w:cs="Times New Roman"/>
          <w:sz w:val="24"/>
          <w:szCs w:val="24"/>
        </w:rPr>
      </w:pPr>
    </w:p>
    <w:p w:rsidR="00262076" w:rsidRDefault="00262076" w:rsidP="0037320F">
      <w:pPr>
        <w:jc w:val="both"/>
        <w:rPr>
          <w:rFonts w:ascii="Times New Roman" w:hAnsi="Times New Roman" w:cs="Times New Roman"/>
          <w:b/>
          <w:sz w:val="24"/>
          <w:szCs w:val="24"/>
        </w:rPr>
      </w:pPr>
      <w:r>
        <w:rPr>
          <w:rFonts w:ascii="Times New Roman" w:hAnsi="Times New Roman" w:cs="Times New Roman"/>
          <w:b/>
          <w:sz w:val="24"/>
          <w:szCs w:val="24"/>
        </w:rPr>
        <w:t>Objectives</w:t>
      </w:r>
    </w:p>
    <w:p w:rsidR="00C35D34" w:rsidRPr="00C35D34" w:rsidRDefault="00C35D34" w:rsidP="0037320F">
      <w:pPr>
        <w:jc w:val="both"/>
        <w:rPr>
          <w:rFonts w:ascii="Times New Roman" w:hAnsi="Times New Roman" w:cs="Times New Roman"/>
          <w:sz w:val="24"/>
          <w:szCs w:val="24"/>
        </w:rPr>
      </w:pPr>
      <w:r w:rsidRPr="00C35D34">
        <w:rPr>
          <w:rFonts w:ascii="Times New Roman" w:hAnsi="Times New Roman" w:cs="Times New Roman"/>
          <w:sz w:val="24"/>
          <w:szCs w:val="24"/>
        </w:rPr>
        <w:t>At the end of the lecture, students should be able to:</w:t>
      </w:r>
    </w:p>
    <w:p w:rsidR="00C35D34" w:rsidRPr="00C35D34" w:rsidRDefault="00C35D34" w:rsidP="00C35D34">
      <w:pPr>
        <w:pStyle w:val="ListParagraph"/>
        <w:numPr>
          <w:ilvl w:val="0"/>
          <w:numId w:val="43"/>
        </w:numPr>
        <w:jc w:val="both"/>
        <w:rPr>
          <w:rFonts w:ascii="Times New Roman" w:hAnsi="Times New Roman" w:cs="Times New Roman"/>
          <w:sz w:val="24"/>
          <w:szCs w:val="24"/>
        </w:rPr>
      </w:pPr>
      <w:r w:rsidRPr="00C35D34">
        <w:rPr>
          <w:rFonts w:ascii="Times New Roman" w:hAnsi="Times New Roman" w:cs="Times New Roman"/>
          <w:sz w:val="24"/>
          <w:szCs w:val="24"/>
        </w:rPr>
        <w:t>Define bureaucracy</w:t>
      </w:r>
    </w:p>
    <w:p w:rsidR="00C35D34" w:rsidRPr="00C35D34" w:rsidRDefault="00C35D34" w:rsidP="00C35D34">
      <w:pPr>
        <w:pStyle w:val="ListParagraph"/>
        <w:numPr>
          <w:ilvl w:val="0"/>
          <w:numId w:val="43"/>
        </w:numPr>
        <w:jc w:val="both"/>
        <w:rPr>
          <w:rFonts w:ascii="Times New Roman" w:hAnsi="Times New Roman" w:cs="Times New Roman"/>
          <w:sz w:val="24"/>
          <w:szCs w:val="24"/>
        </w:rPr>
      </w:pPr>
      <w:r w:rsidRPr="00C35D34">
        <w:rPr>
          <w:rFonts w:ascii="Times New Roman" w:hAnsi="Times New Roman" w:cs="Times New Roman"/>
          <w:sz w:val="24"/>
          <w:szCs w:val="24"/>
        </w:rPr>
        <w:t>Understand what the concept of bureaucracy</w:t>
      </w:r>
    </w:p>
    <w:p w:rsidR="00262076" w:rsidRPr="00C35D34" w:rsidRDefault="00C35D34" w:rsidP="0037320F">
      <w:pPr>
        <w:pStyle w:val="ListParagraph"/>
        <w:numPr>
          <w:ilvl w:val="0"/>
          <w:numId w:val="43"/>
        </w:numPr>
        <w:jc w:val="both"/>
        <w:rPr>
          <w:rFonts w:ascii="Times New Roman" w:hAnsi="Times New Roman" w:cs="Times New Roman"/>
          <w:sz w:val="24"/>
          <w:szCs w:val="24"/>
        </w:rPr>
      </w:pPr>
      <w:r w:rsidRPr="00C35D34">
        <w:rPr>
          <w:rFonts w:ascii="Times New Roman" w:hAnsi="Times New Roman" w:cs="Times New Roman"/>
          <w:sz w:val="24"/>
          <w:szCs w:val="24"/>
        </w:rPr>
        <w:t>List the requirements that qualifies and organization as bureaucratic organization</w:t>
      </w:r>
    </w:p>
    <w:p w:rsidR="00262076" w:rsidRDefault="00262076" w:rsidP="0037320F">
      <w:pPr>
        <w:jc w:val="both"/>
        <w:rPr>
          <w:rFonts w:ascii="Times New Roman" w:hAnsi="Times New Roman" w:cs="Times New Roman"/>
          <w:b/>
          <w:sz w:val="24"/>
          <w:szCs w:val="24"/>
        </w:rPr>
      </w:pPr>
      <w:r>
        <w:rPr>
          <w:rFonts w:ascii="Times New Roman" w:hAnsi="Times New Roman" w:cs="Times New Roman"/>
          <w:b/>
          <w:sz w:val="24"/>
          <w:szCs w:val="24"/>
        </w:rPr>
        <w:t>Pre test</w:t>
      </w:r>
    </w:p>
    <w:p w:rsidR="00C35D34" w:rsidRPr="00C35D34" w:rsidRDefault="00C35D34" w:rsidP="00C35D34">
      <w:pPr>
        <w:pStyle w:val="ListParagraph"/>
        <w:numPr>
          <w:ilvl w:val="0"/>
          <w:numId w:val="44"/>
        </w:numPr>
        <w:jc w:val="both"/>
        <w:rPr>
          <w:rFonts w:ascii="Times New Roman" w:hAnsi="Times New Roman" w:cs="Times New Roman"/>
          <w:sz w:val="24"/>
          <w:szCs w:val="24"/>
        </w:rPr>
      </w:pPr>
      <w:r w:rsidRPr="00C35D34">
        <w:rPr>
          <w:rFonts w:ascii="Times New Roman" w:hAnsi="Times New Roman" w:cs="Times New Roman"/>
          <w:sz w:val="24"/>
          <w:szCs w:val="24"/>
        </w:rPr>
        <w:t>Define bureaucracy</w:t>
      </w:r>
    </w:p>
    <w:p w:rsidR="00C35D34" w:rsidRPr="00C35D34" w:rsidRDefault="00C35D34" w:rsidP="00C35D34">
      <w:pPr>
        <w:pStyle w:val="ListParagraph"/>
        <w:numPr>
          <w:ilvl w:val="0"/>
          <w:numId w:val="44"/>
        </w:numPr>
        <w:jc w:val="both"/>
        <w:rPr>
          <w:rFonts w:ascii="Times New Roman" w:hAnsi="Times New Roman" w:cs="Times New Roman"/>
          <w:sz w:val="24"/>
          <w:szCs w:val="24"/>
        </w:rPr>
      </w:pPr>
      <w:r w:rsidRPr="00C35D34">
        <w:rPr>
          <w:rFonts w:ascii="Times New Roman" w:hAnsi="Times New Roman" w:cs="Times New Roman"/>
          <w:sz w:val="24"/>
          <w:szCs w:val="24"/>
        </w:rPr>
        <w:t>What is bureaucratic organization</w:t>
      </w:r>
    </w:p>
    <w:p w:rsidR="002C7E0E" w:rsidRDefault="002C7E0E" w:rsidP="0037320F">
      <w:pPr>
        <w:jc w:val="both"/>
        <w:rPr>
          <w:rFonts w:ascii="Times New Roman" w:hAnsi="Times New Roman" w:cs="Times New Roman"/>
          <w:b/>
          <w:sz w:val="24"/>
          <w:szCs w:val="24"/>
        </w:rPr>
      </w:pPr>
    </w:p>
    <w:p w:rsidR="00262076" w:rsidRDefault="00262076" w:rsidP="0037320F">
      <w:pPr>
        <w:jc w:val="both"/>
        <w:rPr>
          <w:rFonts w:ascii="Times New Roman" w:hAnsi="Times New Roman" w:cs="Times New Roman"/>
          <w:b/>
          <w:sz w:val="24"/>
          <w:szCs w:val="24"/>
        </w:rPr>
      </w:pPr>
      <w:r>
        <w:rPr>
          <w:rFonts w:ascii="Times New Roman" w:hAnsi="Times New Roman" w:cs="Times New Roman"/>
          <w:b/>
          <w:sz w:val="24"/>
          <w:szCs w:val="24"/>
        </w:rPr>
        <w:t>CONTENT</w:t>
      </w:r>
    </w:p>
    <w:p w:rsidR="006769E6" w:rsidRDefault="006769E6" w:rsidP="00262076">
      <w:pPr>
        <w:tabs>
          <w:tab w:val="left" w:pos="1875"/>
        </w:tabs>
        <w:jc w:val="both"/>
        <w:rPr>
          <w:rFonts w:ascii="Times New Roman" w:hAnsi="Times New Roman" w:cs="Times New Roman"/>
          <w:sz w:val="24"/>
          <w:szCs w:val="24"/>
        </w:rPr>
      </w:pPr>
      <w:r>
        <w:rPr>
          <w:rFonts w:ascii="Times New Roman" w:hAnsi="Times New Roman" w:cs="Times New Roman"/>
          <w:sz w:val="24"/>
          <w:szCs w:val="24"/>
        </w:rPr>
        <w:t xml:space="preserve">Bureaucracy may be viewed as a special process of carrying out functions in an organization, particularly, the very large and complex </w:t>
      </w:r>
      <w:proofErr w:type="spellStart"/>
      <w:r>
        <w:rPr>
          <w:rFonts w:ascii="Times New Roman" w:hAnsi="Times New Roman" w:cs="Times New Roman"/>
          <w:sz w:val="24"/>
          <w:szCs w:val="24"/>
        </w:rPr>
        <w:t>organisations</w:t>
      </w:r>
      <w:proofErr w:type="spellEnd"/>
      <w:r>
        <w:rPr>
          <w:rFonts w:ascii="Times New Roman" w:hAnsi="Times New Roman" w:cs="Times New Roman"/>
          <w:sz w:val="24"/>
          <w:szCs w:val="24"/>
        </w:rPr>
        <w:t xml:space="preserve"> wherein specialization, expertise and accountability are regularly emphasized and insisted upon, and indeed are the rule. In practice, these requirements or characteristics tend to lead to delays or slowness in the execution of functions of the organization, i.e. the popular ‘red </w:t>
      </w:r>
      <w:proofErr w:type="spellStart"/>
      <w:r>
        <w:rPr>
          <w:rFonts w:ascii="Times New Roman" w:hAnsi="Times New Roman" w:cs="Times New Roman"/>
          <w:sz w:val="24"/>
          <w:szCs w:val="24"/>
        </w:rPr>
        <w:t>tapism</w:t>
      </w:r>
      <w:proofErr w:type="spellEnd"/>
      <w:r>
        <w:rPr>
          <w:rFonts w:ascii="Times New Roman" w:hAnsi="Times New Roman" w:cs="Times New Roman"/>
          <w:sz w:val="24"/>
          <w:szCs w:val="24"/>
        </w:rPr>
        <w:t xml:space="preserve">’ associated with government ministries, </w:t>
      </w:r>
      <w:proofErr w:type="spellStart"/>
      <w:r>
        <w:rPr>
          <w:rFonts w:ascii="Times New Roman" w:hAnsi="Times New Roman" w:cs="Times New Roman"/>
          <w:sz w:val="24"/>
          <w:szCs w:val="24"/>
        </w:rPr>
        <w:t>parastatals</w:t>
      </w:r>
      <w:proofErr w:type="spellEnd"/>
      <w:r>
        <w:rPr>
          <w:rFonts w:ascii="Times New Roman" w:hAnsi="Times New Roman" w:cs="Times New Roman"/>
          <w:sz w:val="24"/>
          <w:szCs w:val="24"/>
        </w:rPr>
        <w:t xml:space="preserve"> and agencies. Max Weber refers to bureaucracy as ‘modern officialdom’ and according to </w:t>
      </w:r>
      <w:proofErr w:type="gramStart"/>
      <w:r>
        <w:rPr>
          <w:rFonts w:ascii="Times New Roman" w:hAnsi="Times New Roman" w:cs="Times New Roman"/>
          <w:sz w:val="24"/>
          <w:szCs w:val="24"/>
        </w:rPr>
        <w:t>him,</w:t>
      </w:r>
      <w:proofErr w:type="gramEnd"/>
      <w:r>
        <w:rPr>
          <w:rFonts w:ascii="Times New Roman" w:hAnsi="Times New Roman" w:cs="Times New Roman"/>
          <w:sz w:val="24"/>
          <w:szCs w:val="24"/>
        </w:rPr>
        <w:t xml:space="preserve"> it possesses characteristics of specific manner which illustrate the unique process or practice of bureaucracy.</w:t>
      </w:r>
    </w:p>
    <w:p w:rsidR="006769E6" w:rsidRDefault="006769E6" w:rsidP="00262076">
      <w:pPr>
        <w:tabs>
          <w:tab w:val="left" w:pos="1875"/>
        </w:tabs>
        <w:jc w:val="both"/>
        <w:rPr>
          <w:rFonts w:ascii="Times New Roman" w:hAnsi="Times New Roman" w:cs="Times New Roman"/>
          <w:sz w:val="24"/>
          <w:szCs w:val="24"/>
        </w:rPr>
      </w:pPr>
    </w:p>
    <w:p w:rsidR="00262076" w:rsidRDefault="00262076" w:rsidP="00262076">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The term bureaucracy is often heard and used in connection with the conduct of public affairs and activities of public officials.  According to German sociologist, max weber: the fully developed mechanical models of production, precision, speed, unambiguity, knowledge of the files, continuity, discretion, unity, strict subordination, reduction of friction, and of material and personal costs.</w:t>
      </w:r>
    </w:p>
    <w:p w:rsidR="00262076" w:rsidRDefault="00262076" w:rsidP="00262076">
      <w:pPr>
        <w:tabs>
          <w:tab w:val="left" w:pos="1875"/>
        </w:tabs>
        <w:jc w:val="both"/>
        <w:rPr>
          <w:rFonts w:ascii="Times New Roman" w:hAnsi="Times New Roman" w:cs="Times New Roman"/>
          <w:sz w:val="24"/>
          <w:szCs w:val="24"/>
        </w:rPr>
      </w:pPr>
    </w:p>
    <w:p w:rsidR="00262076" w:rsidRPr="00262076" w:rsidRDefault="00262076" w:rsidP="00262076">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lastRenderedPageBreak/>
        <w:t>In order to qualify as a bureaucratic organization, max weber specifies the following eight requirement</w:t>
      </w:r>
      <w:r w:rsidR="00C35D34">
        <w:rPr>
          <w:rFonts w:ascii="Times New Roman" w:hAnsi="Times New Roman" w:cs="Times New Roman"/>
          <w:sz w:val="24"/>
          <w:szCs w:val="24"/>
        </w:rPr>
        <w:t>s</w:t>
      </w:r>
      <w:r w:rsidRPr="00262076">
        <w:rPr>
          <w:rFonts w:ascii="Times New Roman" w:hAnsi="Times New Roman" w:cs="Times New Roman"/>
          <w:sz w:val="24"/>
          <w:szCs w:val="24"/>
        </w:rPr>
        <w:t xml:space="preserve"> which an organization must meet:</w:t>
      </w:r>
    </w:p>
    <w:p w:rsidR="00262076" w:rsidRP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The regular activities required for the purpose of the bureaucratic ally governed structure are distributed in a fixed way as officials’ duties.</w:t>
      </w:r>
    </w:p>
    <w:p w:rsidR="00262076" w:rsidRP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A special sphere of competence has been marked off as part of a systematic division of labor.</w:t>
      </w:r>
    </w:p>
    <w:p w:rsidR="00262076" w:rsidRP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The official is subject to strict and systematic discipline and control in the conduct of his office.</w:t>
      </w:r>
    </w:p>
    <w:p w:rsidR="00262076" w:rsidRP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All operations are governed by a consistent system of abstract rule and consist in the application of these rules to particular cases.</w:t>
      </w:r>
    </w:p>
    <w:p w:rsidR="00262076" w:rsidRP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The organization of offices follows the principle of hierarchy, that is, each lower office is under the control and supervision of a higher one.</w:t>
      </w:r>
    </w:p>
    <w:p w:rsidR="00262076" w:rsidRP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Officials are subject to authority only with respect to their impersonal official obligations</w:t>
      </w:r>
    </w:p>
    <w:p w:rsidR="00262076" w:rsidRDefault="00262076" w:rsidP="00262076">
      <w:pPr>
        <w:pStyle w:val="ListParagraph"/>
        <w:numPr>
          <w:ilvl w:val="0"/>
          <w:numId w:val="31"/>
        </w:num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 xml:space="preserve">Candidates are selected on the basis of technical qualification. In most cases, this is tested by examinations or guaranteed by diplomas certifying technical training or both. They are thereby appointed not selected. </w:t>
      </w:r>
    </w:p>
    <w:p w:rsidR="00262076" w:rsidRPr="00262076" w:rsidRDefault="00262076" w:rsidP="00262076">
      <w:pPr>
        <w:pStyle w:val="ListParagraph"/>
        <w:tabs>
          <w:tab w:val="left" w:pos="1875"/>
        </w:tabs>
        <w:ind w:left="1080"/>
        <w:jc w:val="both"/>
        <w:rPr>
          <w:rFonts w:ascii="Times New Roman" w:hAnsi="Times New Roman" w:cs="Times New Roman"/>
          <w:sz w:val="24"/>
          <w:szCs w:val="24"/>
        </w:rPr>
      </w:pPr>
    </w:p>
    <w:p w:rsidR="00262076" w:rsidRPr="00262076" w:rsidRDefault="00262076" w:rsidP="00262076">
      <w:pPr>
        <w:tabs>
          <w:tab w:val="left" w:pos="1875"/>
        </w:tabs>
        <w:jc w:val="both"/>
        <w:rPr>
          <w:rFonts w:ascii="Times New Roman" w:hAnsi="Times New Roman" w:cs="Times New Roman"/>
          <w:sz w:val="24"/>
          <w:szCs w:val="24"/>
        </w:rPr>
      </w:pPr>
      <w:r w:rsidRPr="00262076">
        <w:rPr>
          <w:rFonts w:ascii="Times New Roman" w:hAnsi="Times New Roman" w:cs="Times New Roman"/>
          <w:sz w:val="24"/>
          <w:szCs w:val="24"/>
        </w:rPr>
        <w:t xml:space="preserve"> In conclusion it is important to note that while bureaucracy </w:t>
      </w:r>
      <w:r>
        <w:rPr>
          <w:rFonts w:ascii="Times New Roman" w:hAnsi="Times New Roman" w:cs="Times New Roman"/>
          <w:sz w:val="24"/>
          <w:szCs w:val="24"/>
        </w:rPr>
        <w:t>has inherent elements that make</w:t>
      </w:r>
      <w:r w:rsidRPr="00262076">
        <w:rPr>
          <w:rFonts w:ascii="Times New Roman" w:hAnsi="Times New Roman" w:cs="Times New Roman"/>
          <w:sz w:val="24"/>
          <w:szCs w:val="24"/>
        </w:rPr>
        <w:t xml:space="preserve"> it</w:t>
      </w:r>
      <w:r>
        <w:rPr>
          <w:rFonts w:ascii="Times New Roman" w:hAnsi="Times New Roman" w:cs="Times New Roman"/>
          <w:sz w:val="24"/>
          <w:szCs w:val="24"/>
        </w:rPr>
        <w:t>s</w:t>
      </w:r>
      <w:r w:rsidRPr="00262076">
        <w:rPr>
          <w:rFonts w:ascii="Times New Roman" w:hAnsi="Times New Roman" w:cs="Times New Roman"/>
          <w:sz w:val="24"/>
          <w:szCs w:val="24"/>
        </w:rPr>
        <w:t xml:space="preserve"> processes often cumbersome and distasteful to its public client, yet it is indispensable and indeed an instrument for achievement of efficiency in all organization. </w:t>
      </w:r>
      <w:proofErr w:type="gramStart"/>
      <w:r w:rsidRPr="00262076">
        <w:rPr>
          <w:rFonts w:ascii="Times New Roman" w:hAnsi="Times New Roman" w:cs="Times New Roman"/>
          <w:sz w:val="24"/>
          <w:szCs w:val="24"/>
        </w:rPr>
        <w:t>it</w:t>
      </w:r>
      <w:proofErr w:type="gramEnd"/>
      <w:r w:rsidRPr="00262076">
        <w:rPr>
          <w:rFonts w:ascii="Times New Roman" w:hAnsi="Times New Roman" w:cs="Times New Roman"/>
          <w:sz w:val="24"/>
          <w:szCs w:val="24"/>
        </w:rPr>
        <w:t xml:space="preserve"> is concerned with the most efficient means of planning  and control , and the fact that these processes are often misused and abused by inefficient , corrupt, and stubborn officials is not a case  for the total condemnation of bureaucracy.</w:t>
      </w:r>
    </w:p>
    <w:p w:rsidR="00262076" w:rsidRDefault="00262076" w:rsidP="0037320F">
      <w:pPr>
        <w:jc w:val="both"/>
        <w:rPr>
          <w:rFonts w:ascii="Times New Roman" w:hAnsi="Times New Roman" w:cs="Times New Roman"/>
          <w:b/>
          <w:sz w:val="24"/>
          <w:szCs w:val="24"/>
        </w:rPr>
      </w:pPr>
    </w:p>
    <w:p w:rsidR="00262076" w:rsidRDefault="00262076" w:rsidP="0037320F">
      <w:pPr>
        <w:jc w:val="both"/>
        <w:rPr>
          <w:rFonts w:ascii="Times New Roman" w:hAnsi="Times New Roman" w:cs="Times New Roman"/>
          <w:b/>
          <w:sz w:val="24"/>
          <w:szCs w:val="24"/>
        </w:rPr>
      </w:pPr>
      <w:r>
        <w:rPr>
          <w:rFonts w:ascii="Times New Roman" w:hAnsi="Times New Roman" w:cs="Times New Roman"/>
          <w:b/>
          <w:sz w:val="24"/>
          <w:szCs w:val="24"/>
        </w:rPr>
        <w:t>Post test</w:t>
      </w:r>
    </w:p>
    <w:p w:rsidR="00262076" w:rsidRPr="001C3CD8" w:rsidRDefault="001C3CD8" w:rsidP="00C35D34">
      <w:pPr>
        <w:pStyle w:val="ListParagraph"/>
        <w:numPr>
          <w:ilvl w:val="0"/>
          <w:numId w:val="45"/>
        </w:numPr>
        <w:jc w:val="both"/>
        <w:rPr>
          <w:rFonts w:ascii="Times New Roman" w:hAnsi="Times New Roman" w:cs="Times New Roman"/>
          <w:sz w:val="24"/>
          <w:szCs w:val="24"/>
        </w:rPr>
      </w:pPr>
      <w:r w:rsidRPr="001C3CD8">
        <w:rPr>
          <w:rFonts w:ascii="Times New Roman" w:hAnsi="Times New Roman" w:cs="Times New Roman"/>
          <w:sz w:val="24"/>
          <w:szCs w:val="24"/>
        </w:rPr>
        <w:t>List the requirements that qualifies an organization as a bureaucratic one</w:t>
      </w:r>
    </w:p>
    <w:p w:rsidR="001C3CD8" w:rsidRPr="001C3CD8" w:rsidRDefault="001C3CD8" w:rsidP="00C35D34">
      <w:pPr>
        <w:pStyle w:val="ListParagraph"/>
        <w:numPr>
          <w:ilvl w:val="0"/>
          <w:numId w:val="45"/>
        </w:numPr>
        <w:jc w:val="both"/>
        <w:rPr>
          <w:rFonts w:ascii="Times New Roman" w:hAnsi="Times New Roman" w:cs="Times New Roman"/>
          <w:sz w:val="24"/>
          <w:szCs w:val="24"/>
        </w:rPr>
      </w:pPr>
      <w:r w:rsidRPr="001C3CD8">
        <w:rPr>
          <w:rFonts w:ascii="Times New Roman" w:hAnsi="Times New Roman" w:cs="Times New Roman"/>
          <w:sz w:val="24"/>
          <w:szCs w:val="24"/>
        </w:rPr>
        <w:t>State the features of bureaucracy</w:t>
      </w:r>
    </w:p>
    <w:p w:rsidR="001C3CD8" w:rsidRDefault="001C3CD8" w:rsidP="001C3CD8">
      <w:pPr>
        <w:spacing w:line="276" w:lineRule="auto"/>
        <w:jc w:val="both"/>
        <w:rPr>
          <w:rFonts w:ascii="Times New Roman" w:hAnsi="Times New Roman" w:cs="Times New Roman"/>
          <w:b/>
          <w:sz w:val="24"/>
          <w:szCs w:val="24"/>
        </w:rPr>
      </w:pPr>
      <w:r w:rsidRPr="00DC1C91">
        <w:rPr>
          <w:rFonts w:ascii="Times New Roman" w:hAnsi="Times New Roman" w:cs="Times New Roman"/>
          <w:b/>
          <w:sz w:val="24"/>
          <w:szCs w:val="24"/>
        </w:rPr>
        <w:t>Bibliography</w:t>
      </w:r>
    </w:p>
    <w:p w:rsidR="001C3CD8" w:rsidRDefault="001C3CD8" w:rsidP="001C3CD8">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sidRPr="001740BA">
        <w:rPr>
          <w:rFonts w:ascii="Times New Roman" w:hAnsi="Times New Roman" w:cs="Times New Roman"/>
          <w:sz w:val="24"/>
          <w:szCs w:val="24"/>
        </w:rPr>
        <w:t>Ugwu</w:t>
      </w:r>
      <w:proofErr w:type="spellEnd"/>
      <w:r w:rsidRPr="001740BA">
        <w:rPr>
          <w:rFonts w:ascii="Times New Roman" w:hAnsi="Times New Roman" w:cs="Times New Roman"/>
          <w:sz w:val="24"/>
          <w:szCs w:val="24"/>
        </w:rPr>
        <w:t xml:space="preserve">, Sam C. (2007). Introduction to Public Administration. Enugu: Academic Printing Press. </w:t>
      </w:r>
    </w:p>
    <w:p w:rsidR="001C3CD8" w:rsidRPr="009F7AE4" w:rsidRDefault="001C3CD8" w:rsidP="001C3CD8">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Sapru</w:t>
      </w:r>
      <w:proofErr w:type="spellEnd"/>
      <w:r>
        <w:rPr>
          <w:rFonts w:ascii="Times New Roman" w:hAnsi="Times New Roman" w:cs="Times New Roman"/>
          <w:sz w:val="24"/>
          <w:szCs w:val="24"/>
        </w:rPr>
        <w:t>, R.K. (2013). Administrative Theories and Management Thought. (3</w:t>
      </w:r>
      <w:r w:rsidRPr="00401462">
        <w:rPr>
          <w:rFonts w:ascii="Times New Roman" w:hAnsi="Times New Roman" w:cs="Times New Roman"/>
          <w:sz w:val="24"/>
          <w:szCs w:val="24"/>
          <w:vertAlign w:val="superscript"/>
        </w:rPr>
        <w:t>rd</w:t>
      </w:r>
      <w:r>
        <w:rPr>
          <w:rFonts w:ascii="Times New Roman" w:hAnsi="Times New Roman" w:cs="Times New Roman"/>
          <w:sz w:val="24"/>
          <w:szCs w:val="24"/>
        </w:rPr>
        <w:t xml:space="preserve"> edition). PHI Learning </w:t>
      </w:r>
      <w:proofErr w:type="spellStart"/>
      <w:r>
        <w:rPr>
          <w:rFonts w:ascii="Times New Roman" w:hAnsi="Times New Roman" w:cs="Times New Roman"/>
          <w:sz w:val="24"/>
          <w:szCs w:val="24"/>
        </w:rPr>
        <w:t>Pricate</w:t>
      </w:r>
      <w:proofErr w:type="spellEnd"/>
      <w:r>
        <w:rPr>
          <w:rFonts w:ascii="Times New Roman" w:hAnsi="Times New Roman" w:cs="Times New Roman"/>
          <w:sz w:val="24"/>
          <w:szCs w:val="24"/>
        </w:rPr>
        <w:t xml:space="preserve"> Limited</w:t>
      </w:r>
    </w:p>
    <w:p w:rsidR="001C3CD8" w:rsidRPr="00614F71" w:rsidRDefault="001C3CD8" w:rsidP="001C3CD8">
      <w:pPr>
        <w:pStyle w:val="ListParagraph"/>
        <w:numPr>
          <w:ilvl w:val="0"/>
          <w:numId w:val="16"/>
        </w:num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sz w:val="24"/>
          <w:szCs w:val="24"/>
        </w:rPr>
        <w:t>Gberevbie</w:t>
      </w:r>
      <w:proofErr w:type="spellEnd"/>
      <w:r>
        <w:rPr>
          <w:rFonts w:ascii="Times New Roman" w:hAnsi="Times New Roman" w:cs="Times New Roman"/>
          <w:sz w:val="24"/>
          <w:szCs w:val="24"/>
        </w:rPr>
        <w:t xml:space="preserve">, Daniel E. (2017). Public Administration: A Conceptual Perspective. Ibadan: Cardinal Publishers </w:t>
      </w:r>
    </w:p>
    <w:p w:rsidR="002C7E0E" w:rsidRPr="00241876" w:rsidRDefault="002C7E0E" w:rsidP="002C7E0E"/>
    <w:p w:rsidR="002C7E0E" w:rsidRDefault="002C7E0E" w:rsidP="002C7E0E">
      <w:pPr>
        <w:spacing w:line="276" w:lineRule="auto"/>
        <w:jc w:val="both"/>
        <w:rPr>
          <w:rFonts w:ascii="Times New Roman" w:hAnsi="Times New Roman" w:cs="Times New Roman"/>
          <w:b/>
          <w:sz w:val="24"/>
          <w:szCs w:val="24"/>
        </w:rPr>
      </w:pPr>
    </w:p>
    <w:p w:rsidR="00662682" w:rsidRDefault="00662682" w:rsidP="002C7E0E">
      <w:pPr>
        <w:spacing w:line="276" w:lineRule="auto"/>
        <w:jc w:val="both"/>
        <w:rPr>
          <w:rFonts w:ascii="Times New Roman" w:hAnsi="Times New Roman" w:cs="Times New Roman"/>
          <w:b/>
          <w:sz w:val="24"/>
          <w:szCs w:val="24"/>
        </w:rPr>
      </w:pPr>
    </w:p>
    <w:p w:rsidR="00662682" w:rsidRDefault="00662682" w:rsidP="002C7E0E">
      <w:pPr>
        <w:spacing w:line="276" w:lineRule="auto"/>
        <w:jc w:val="both"/>
        <w:rPr>
          <w:rFonts w:ascii="Times New Roman" w:hAnsi="Times New Roman" w:cs="Times New Roman"/>
          <w:b/>
          <w:sz w:val="24"/>
          <w:szCs w:val="24"/>
        </w:rPr>
      </w:pPr>
    </w:p>
    <w:p w:rsidR="00662682" w:rsidRDefault="00662682" w:rsidP="002C7E0E">
      <w:pPr>
        <w:spacing w:line="276" w:lineRule="auto"/>
        <w:jc w:val="both"/>
        <w:rPr>
          <w:rFonts w:ascii="Times New Roman" w:hAnsi="Times New Roman" w:cs="Times New Roman"/>
          <w:b/>
          <w:sz w:val="24"/>
          <w:szCs w:val="24"/>
        </w:rPr>
      </w:pPr>
    </w:p>
    <w:p w:rsidR="00662682" w:rsidRDefault="00662682" w:rsidP="002C7E0E">
      <w:pPr>
        <w:spacing w:line="276" w:lineRule="auto"/>
        <w:jc w:val="both"/>
        <w:rPr>
          <w:rFonts w:ascii="Times New Roman" w:hAnsi="Times New Roman" w:cs="Times New Roman"/>
          <w:b/>
          <w:sz w:val="24"/>
          <w:szCs w:val="24"/>
        </w:rPr>
      </w:pPr>
    </w:p>
    <w:p w:rsidR="002C7E0E" w:rsidRPr="00614F71" w:rsidRDefault="008C3005" w:rsidP="002C7E0E">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LECTURE SIX</w:t>
      </w:r>
    </w:p>
    <w:p w:rsidR="002C7E0E" w:rsidRPr="00614F71" w:rsidRDefault="002C7E0E" w:rsidP="002C7E0E">
      <w:pPr>
        <w:spacing w:before="24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C</w:t>
      </w:r>
      <w:r>
        <w:rPr>
          <w:rFonts w:ascii="Times New Roman" w:hAnsi="Times New Roman" w:cs="Times New Roman"/>
          <w:b/>
          <w:sz w:val="24"/>
          <w:szCs w:val="24"/>
        </w:rPr>
        <w:t>IVIL SERVICE REFORM</w:t>
      </w:r>
    </w:p>
    <w:p w:rsidR="002C7E0E" w:rsidRPr="00614F71" w:rsidRDefault="002C7E0E" w:rsidP="002C7E0E">
      <w:pPr>
        <w:spacing w:before="24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1.0</w:t>
      </w:r>
      <w:r w:rsidRPr="00614F71">
        <w:rPr>
          <w:rFonts w:ascii="Times New Roman" w:hAnsi="Times New Roman" w:cs="Times New Roman"/>
          <w:b/>
          <w:sz w:val="24"/>
          <w:szCs w:val="24"/>
        </w:rPr>
        <w:tab/>
        <w:t>Introduction</w:t>
      </w:r>
    </w:p>
    <w:p w:rsidR="002C7E0E" w:rsidRPr="00614F71" w:rsidRDefault="002C7E0E" w:rsidP="002C7E0E">
      <w:pPr>
        <w:spacing w:line="276" w:lineRule="auto"/>
        <w:jc w:val="both"/>
        <w:rPr>
          <w:rFonts w:ascii="Times New Roman" w:hAnsi="Times New Roman" w:cs="Times New Roman"/>
          <w:sz w:val="24"/>
          <w:szCs w:val="24"/>
        </w:rPr>
      </w:pPr>
      <w:r w:rsidRPr="00614F71">
        <w:rPr>
          <w:rFonts w:ascii="Times New Roman" w:hAnsi="Times New Roman" w:cs="Times New Roman"/>
          <w:sz w:val="24"/>
          <w:szCs w:val="24"/>
        </w:rPr>
        <w:t>This lecture focuses on c</w:t>
      </w:r>
      <w:r>
        <w:rPr>
          <w:rFonts w:ascii="Times New Roman" w:hAnsi="Times New Roman" w:cs="Times New Roman"/>
          <w:sz w:val="24"/>
          <w:szCs w:val="24"/>
        </w:rPr>
        <w:t>ivil service reform in Nigeria from the colonial era to post-colonial era. The course identifies the various commissions and committees that were set up by government at different times to review and reform the civil service in Nigeria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2C7E0E" w:rsidRPr="00614F71" w:rsidRDefault="002C7E0E" w:rsidP="002C7E0E">
      <w:pPr>
        <w:tabs>
          <w:tab w:val="left" w:pos="432"/>
        </w:tabs>
        <w:spacing w:before="240" w:after="6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Objectives</w:t>
      </w:r>
    </w:p>
    <w:p w:rsidR="002C7E0E" w:rsidRPr="00614F71" w:rsidRDefault="002C7E0E" w:rsidP="002C7E0E">
      <w:pPr>
        <w:tabs>
          <w:tab w:val="left" w:pos="432"/>
        </w:tabs>
        <w:spacing w:after="60" w:line="276" w:lineRule="auto"/>
        <w:jc w:val="both"/>
        <w:rPr>
          <w:rFonts w:ascii="Times New Roman" w:hAnsi="Times New Roman" w:cs="Times New Roman"/>
          <w:sz w:val="24"/>
          <w:szCs w:val="24"/>
        </w:rPr>
      </w:pPr>
      <w:r w:rsidRPr="00614F71">
        <w:rPr>
          <w:rFonts w:ascii="Times New Roman" w:hAnsi="Times New Roman" w:cs="Times New Roman"/>
          <w:sz w:val="24"/>
          <w:szCs w:val="24"/>
        </w:rPr>
        <w:t>At the end of this lecture, students should be able to:</w:t>
      </w:r>
    </w:p>
    <w:p w:rsidR="002C7E0E" w:rsidRDefault="002C7E0E" w:rsidP="002C7E0E">
      <w:pPr>
        <w:numPr>
          <w:ilvl w:val="0"/>
          <w:numId w:val="12"/>
        </w:numPr>
        <w:tabs>
          <w:tab w:val="left" w:pos="432"/>
        </w:tabs>
        <w:spacing w:after="60" w:line="276" w:lineRule="auto"/>
        <w:jc w:val="both"/>
        <w:rPr>
          <w:rFonts w:ascii="Times New Roman" w:hAnsi="Times New Roman" w:cs="Times New Roman"/>
          <w:sz w:val="24"/>
          <w:szCs w:val="24"/>
        </w:rPr>
      </w:pPr>
      <w:r w:rsidRPr="00D067C8">
        <w:rPr>
          <w:rFonts w:ascii="Times New Roman" w:hAnsi="Times New Roman" w:cs="Times New Roman"/>
          <w:sz w:val="24"/>
          <w:szCs w:val="24"/>
        </w:rPr>
        <w:t xml:space="preserve">identify various commissions and committees that were set </w:t>
      </w:r>
      <w:r>
        <w:rPr>
          <w:rFonts w:ascii="Times New Roman" w:hAnsi="Times New Roman" w:cs="Times New Roman"/>
          <w:sz w:val="24"/>
          <w:szCs w:val="24"/>
        </w:rPr>
        <w:t>up to carry out the reforms of the civil service at different times</w:t>
      </w:r>
    </w:p>
    <w:p w:rsidR="002C7E0E" w:rsidRDefault="002C7E0E" w:rsidP="002C7E0E">
      <w:pPr>
        <w:numPr>
          <w:ilvl w:val="0"/>
          <w:numId w:val="1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identify their terms of reference</w:t>
      </w:r>
    </w:p>
    <w:p w:rsidR="002C7E0E" w:rsidRPr="00D067C8" w:rsidRDefault="002C7E0E" w:rsidP="002C7E0E">
      <w:pPr>
        <w:numPr>
          <w:ilvl w:val="0"/>
          <w:numId w:val="12"/>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to identify the achievements</w:t>
      </w:r>
    </w:p>
    <w:p w:rsidR="002C7E0E" w:rsidRPr="00614F71" w:rsidRDefault="002C7E0E" w:rsidP="002C7E0E">
      <w:pPr>
        <w:tabs>
          <w:tab w:val="left" w:pos="432"/>
        </w:tabs>
        <w:spacing w:after="60" w:line="276" w:lineRule="auto"/>
        <w:jc w:val="both"/>
        <w:rPr>
          <w:rFonts w:ascii="Times New Roman" w:hAnsi="Times New Roman" w:cs="Times New Roman"/>
          <w:b/>
          <w:sz w:val="24"/>
          <w:szCs w:val="24"/>
        </w:rPr>
      </w:pPr>
      <w:r w:rsidRPr="00614F71">
        <w:rPr>
          <w:rFonts w:ascii="Times New Roman" w:hAnsi="Times New Roman" w:cs="Times New Roman"/>
          <w:b/>
          <w:sz w:val="24"/>
          <w:szCs w:val="24"/>
        </w:rPr>
        <w:t>Pre-Test</w:t>
      </w:r>
    </w:p>
    <w:p w:rsidR="002C7E0E" w:rsidRPr="00614F71" w:rsidRDefault="002C7E0E" w:rsidP="002C7E0E">
      <w:pPr>
        <w:numPr>
          <w:ilvl w:val="0"/>
          <w:numId w:val="13"/>
        </w:numPr>
        <w:tabs>
          <w:tab w:val="left" w:pos="432"/>
        </w:tabs>
        <w:spacing w:after="60" w:line="276" w:lineRule="auto"/>
        <w:jc w:val="both"/>
        <w:rPr>
          <w:rFonts w:ascii="Times New Roman" w:hAnsi="Times New Roman" w:cs="Times New Roman"/>
          <w:sz w:val="24"/>
          <w:szCs w:val="24"/>
        </w:rPr>
      </w:pPr>
      <w:r w:rsidRPr="00614F71">
        <w:rPr>
          <w:rFonts w:ascii="Times New Roman" w:hAnsi="Times New Roman" w:cs="Times New Roman"/>
          <w:sz w:val="24"/>
          <w:szCs w:val="24"/>
        </w:rPr>
        <w:t xml:space="preserve">Define </w:t>
      </w:r>
      <w:r>
        <w:rPr>
          <w:rFonts w:ascii="Times New Roman" w:hAnsi="Times New Roman" w:cs="Times New Roman"/>
          <w:sz w:val="24"/>
          <w:szCs w:val="24"/>
        </w:rPr>
        <w:t>reform</w:t>
      </w:r>
      <w:r w:rsidRPr="00614F71">
        <w:rPr>
          <w:rFonts w:ascii="Times New Roman" w:hAnsi="Times New Roman" w:cs="Times New Roman"/>
          <w:sz w:val="24"/>
          <w:szCs w:val="24"/>
        </w:rPr>
        <w:t>.</w:t>
      </w:r>
    </w:p>
    <w:p w:rsidR="002C7E0E" w:rsidRPr="00614F71" w:rsidRDefault="002C7E0E" w:rsidP="002C7E0E">
      <w:pPr>
        <w:numPr>
          <w:ilvl w:val="0"/>
          <w:numId w:val="13"/>
        </w:numPr>
        <w:tabs>
          <w:tab w:val="left" w:pos="432"/>
        </w:tabs>
        <w:spacing w:after="60" w:line="276" w:lineRule="auto"/>
        <w:jc w:val="both"/>
        <w:rPr>
          <w:rFonts w:ascii="Times New Roman" w:hAnsi="Times New Roman" w:cs="Times New Roman"/>
          <w:sz w:val="24"/>
          <w:szCs w:val="24"/>
        </w:rPr>
      </w:pPr>
      <w:r>
        <w:rPr>
          <w:rFonts w:ascii="Times New Roman" w:hAnsi="Times New Roman" w:cs="Times New Roman"/>
          <w:sz w:val="24"/>
          <w:szCs w:val="24"/>
        </w:rPr>
        <w:t>Trace the genesis of civil service reform in Nigeria</w:t>
      </w:r>
      <w:r w:rsidRPr="00614F71">
        <w:rPr>
          <w:rFonts w:ascii="Times New Roman" w:hAnsi="Times New Roman" w:cs="Times New Roman"/>
          <w:sz w:val="24"/>
          <w:szCs w:val="24"/>
        </w:rPr>
        <w:t>.</w:t>
      </w:r>
    </w:p>
    <w:p w:rsidR="002C7E0E" w:rsidRPr="00614F71" w:rsidRDefault="002C7E0E" w:rsidP="002C7E0E">
      <w:pPr>
        <w:spacing w:before="240" w:line="276" w:lineRule="auto"/>
        <w:jc w:val="both"/>
        <w:rPr>
          <w:rFonts w:ascii="Times New Roman" w:hAnsi="Times New Roman" w:cs="Times New Roman"/>
          <w:b/>
          <w:bCs/>
          <w:sz w:val="24"/>
          <w:szCs w:val="24"/>
          <w:shd w:val="clear" w:color="auto" w:fill="FFFFFF"/>
        </w:rPr>
      </w:pPr>
      <w:r w:rsidRPr="00614F71">
        <w:rPr>
          <w:rFonts w:ascii="Times New Roman" w:hAnsi="Times New Roman" w:cs="Times New Roman"/>
          <w:b/>
          <w:bCs/>
          <w:sz w:val="24"/>
          <w:szCs w:val="24"/>
          <w:shd w:val="clear" w:color="auto" w:fill="FFFFFF"/>
        </w:rPr>
        <w:t>CONTENT</w:t>
      </w:r>
    </w:p>
    <w:p w:rsidR="002C7E0E" w:rsidRPr="00C05FC2" w:rsidRDefault="002C7E0E" w:rsidP="002C7E0E">
      <w:pPr>
        <w:pStyle w:val="ListParagraph"/>
        <w:numPr>
          <w:ilvl w:val="1"/>
          <w:numId w:val="24"/>
        </w:numPr>
        <w:spacing w:before="240" w:line="276" w:lineRule="auto"/>
        <w:jc w:val="both"/>
        <w:rPr>
          <w:rFonts w:ascii="Times New Roman" w:hAnsi="Times New Roman" w:cs="Times New Roman"/>
          <w:b/>
          <w:bCs/>
          <w:sz w:val="24"/>
          <w:szCs w:val="24"/>
          <w:shd w:val="clear" w:color="auto" w:fill="FFFFFF"/>
        </w:rPr>
      </w:pPr>
      <w:r w:rsidRPr="00C05FC2">
        <w:rPr>
          <w:rFonts w:ascii="Times New Roman" w:hAnsi="Times New Roman" w:cs="Times New Roman"/>
          <w:b/>
          <w:bCs/>
          <w:sz w:val="24"/>
          <w:szCs w:val="24"/>
          <w:shd w:val="clear" w:color="auto" w:fill="FFFFFF"/>
        </w:rPr>
        <w:t>The civil service</w:t>
      </w:r>
    </w:p>
    <w:p w:rsidR="002C7E0E" w:rsidRPr="00C05FC2" w:rsidRDefault="002C7E0E" w:rsidP="002C7E0E">
      <w:pPr>
        <w:tabs>
          <w:tab w:val="left" w:pos="1875"/>
        </w:tabs>
        <w:spacing w:line="276" w:lineRule="auto"/>
        <w:jc w:val="both"/>
        <w:rPr>
          <w:rFonts w:ascii="Times New Roman" w:hAnsi="Times New Roman" w:cs="Times New Roman"/>
          <w:sz w:val="24"/>
          <w:szCs w:val="24"/>
        </w:rPr>
      </w:pPr>
      <w:r w:rsidRPr="00C05FC2">
        <w:rPr>
          <w:rFonts w:ascii="Times New Roman" w:hAnsi="Times New Roman" w:cs="Times New Roman"/>
          <w:sz w:val="24"/>
          <w:szCs w:val="24"/>
        </w:rPr>
        <w:t>Civil service is the body that normally functions with the executive arm of government comprising of men and women who constitute the permanent staff of departments of government. They are professional administrators; sometimes they are generally referred to as public service.</w:t>
      </w:r>
    </w:p>
    <w:p w:rsidR="002C7E0E" w:rsidRPr="00552F14" w:rsidRDefault="002C7E0E" w:rsidP="002C7E0E">
      <w:pPr>
        <w:spacing w:before="240" w:line="276" w:lineRule="auto"/>
        <w:jc w:val="both"/>
        <w:rPr>
          <w:rFonts w:ascii="Times New Roman" w:hAnsi="Times New Roman" w:cs="Times New Roman"/>
          <w:sz w:val="24"/>
          <w:szCs w:val="24"/>
        </w:rPr>
      </w:pPr>
      <w:r w:rsidRPr="00614F71">
        <w:rPr>
          <w:rFonts w:ascii="Times New Roman" w:hAnsi="Times New Roman" w:cs="Times New Roman"/>
          <w:b/>
          <w:bCs/>
          <w:sz w:val="24"/>
          <w:szCs w:val="24"/>
          <w:shd w:val="clear" w:color="auto" w:fill="FFFFFF"/>
        </w:rPr>
        <w:t>1.2</w:t>
      </w:r>
      <w:r w:rsidRPr="00614F71">
        <w:rPr>
          <w:rFonts w:ascii="Times New Roman" w:hAnsi="Times New Roman" w:cs="Times New Roman"/>
          <w:b/>
          <w:bCs/>
          <w:sz w:val="24"/>
          <w:szCs w:val="24"/>
          <w:shd w:val="clear" w:color="auto" w:fill="FFFFFF"/>
        </w:rPr>
        <w:tab/>
      </w:r>
      <w:r>
        <w:rPr>
          <w:rFonts w:ascii="Times New Roman" w:hAnsi="Times New Roman" w:cs="Times New Roman"/>
          <w:b/>
          <w:bCs/>
          <w:sz w:val="24"/>
          <w:szCs w:val="24"/>
          <w:shd w:val="clear" w:color="auto" w:fill="FFFFFF"/>
        </w:rPr>
        <w:t>Classification of civil service reform in Nigeria</w:t>
      </w:r>
    </w:p>
    <w:p w:rsidR="002C7E0E" w:rsidRPr="00552F14" w:rsidRDefault="002C7E0E" w:rsidP="002C7E0E">
      <w:pPr>
        <w:tabs>
          <w:tab w:val="left" w:pos="1875"/>
        </w:tabs>
        <w:spacing w:before="240" w:line="276" w:lineRule="auto"/>
        <w:rPr>
          <w:rFonts w:ascii="Times New Roman" w:hAnsi="Times New Roman" w:cs="Times New Roman"/>
          <w:sz w:val="24"/>
          <w:szCs w:val="24"/>
        </w:rPr>
      </w:pPr>
      <w:r w:rsidRPr="00552F14">
        <w:rPr>
          <w:rFonts w:ascii="Times New Roman" w:hAnsi="Times New Roman" w:cs="Times New Roman"/>
          <w:sz w:val="24"/>
          <w:szCs w:val="24"/>
        </w:rPr>
        <w:t xml:space="preserve">When we talk public service reforms they can be categorized into three which are; </w:t>
      </w:r>
    </w:p>
    <w:p w:rsidR="002C7E0E" w:rsidRPr="00552F14" w:rsidRDefault="002C7E0E" w:rsidP="002C7E0E">
      <w:pPr>
        <w:tabs>
          <w:tab w:val="left" w:pos="1875"/>
        </w:tabs>
        <w:spacing w:line="276" w:lineRule="auto"/>
        <w:rPr>
          <w:rFonts w:ascii="Times New Roman" w:hAnsi="Times New Roman" w:cs="Times New Roman"/>
          <w:sz w:val="24"/>
          <w:szCs w:val="24"/>
        </w:rPr>
      </w:pPr>
      <w:r w:rsidRPr="00552F14">
        <w:rPr>
          <w:rFonts w:ascii="Times New Roman" w:hAnsi="Times New Roman" w:cs="Times New Roman"/>
          <w:sz w:val="24"/>
          <w:szCs w:val="24"/>
        </w:rPr>
        <w:t xml:space="preserve">Pre- 1954 Colonial Initiatives </w:t>
      </w:r>
    </w:p>
    <w:p w:rsidR="002C7E0E" w:rsidRPr="00552F14" w:rsidRDefault="002C7E0E" w:rsidP="002C7E0E">
      <w:pPr>
        <w:tabs>
          <w:tab w:val="left" w:pos="1875"/>
        </w:tabs>
        <w:spacing w:line="276" w:lineRule="auto"/>
        <w:rPr>
          <w:rFonts w:ascii="Times New Roman" w:hAnsi="Times New Roman" w:cs="Times New Roman"/>
          <w:sz w:val="24"/>
          <w:szCs w:val="24"/>
        </w:rPr>
      </w:pPr>
      <w:r w:rsidRPr="00552F14">
        <w:rPr>
          <w:rFonts w:ascii="Times New Roman" w:hAnsi="Times New Roman" w:cs="Times New Roman"/>
          <w:sz w:val="24"/>
          <w:szCs w:val="24"/>
        </w:rPr>
        <w:t xml:space="preserve">Post-1954 Reform </w:t>
      </w:r>
      <w:proofErr w:type="spellStart"/>
      <w:r w:rsidRPr="00552F14">
        <w:rPr>
          <w:rFonts w:ascii="Times New Roman" w:hAnsi="Times New Roman" w:cs="Times New Roman"/>
          <w:sz w:val="24"/>
          <w:szCs w:val="24"/>
        </w:rPr>
        <w:t>Programmes</w:t>
      </w:r>
      <w:proofErr w:type="spellEnd"/>
      <w:r w:rsidRPr="00552F14">
        <w:rPr>
          <w:rFonts w:ascii="Times New Roman" w:hAnsi="Times New Roman" w:cs="Times New Roman"/>
          <w:sz w:val="24"/>
          <w:szCs w:val="24"/>
        </w:rPr>
        <w:t xml:space="preserve"> </w:t>
      </w:r>
    </w:p>
    <w:p w:rsidR="002C7E0E" w:rsidRPr="00552F14" w:rsidRDefault="002C7E0E" w:rsidP="002C7E0E">
      <w:pPr>
        <w:tabs>
          <w:tab w:val="left" w:pos="1875"/>
        </w:tabs>
        <w:spacing w:line="276" w:lineRule="auto"/>
        <w:rPr>
          <w:rFonts w:ascii="Times New Roman" w:hAnsi="Times New Roman" w:cs="Times New Roman"/>
          <w:sz w:val="24"/>
          <w:szCs w:val="24"/>
        </w:rPr>
      </w:pPr>
      <w:r w:rsidRPr="00552F14">
        <w:rPr>
          <w:rFonts w:ascii="Times New Roman" w:hAnsi="Times New Roman" w:cs="Times New Roman"/>
          <w:sz w:val="24"/>
          <w:szCs w:val="24"/>
        </w:rPr>
        <w:t>Post-19</w:t>
      </w:r>
      <w:r>
        <w:rPr>
          <w:rFonts w:ascii="Times New Roman" w:hAnsi="Times New Roman" w:cs="Times New Roman"/>
          <w:sz w:val="24"/>
          <w:szCs w:val="24"/>
        </w:rPr>
        <w:t xml:space="preserve">54 Independent Reform </w:t>
      </w:r>
      <w:proofErr w:type="spellStart"/>
      <w:r>
        <w:rPr>
          <w:rFonts w:ascii="Times New Roman" w:hAnsi="Times New Roman" w:cs="Times New Roman"/>
          <w:sz w:val="24"/>
          <w:szCs w:val="24"/>
        </w:rPr>
        <w:t>Programmes</w:t>
      </w:r>
      <w:proofErr w:type="spellEnd"/>
    </w:p>
    <w:p w:rsidR="002C7E0E" w:rsidRPr="00552F14" w:rsidRDefault="002C7E0E" w:rsidP="002C7E0E">
      <w:pPr>
        <w:spacing w:before="240" w:line="276" w:lineRule="auto"/>
        <w:jc w:val="both"/>
        <w:rPr>
          <w:rFonts w:ascii="Times New Roman" w:hAnsi="Times New Roman" w:cs="Times New Roman"/>
          <w:b/>
          <w:bCs/>
          <w:sz w:val="24"/>
          <w:szCs w:val="24"/>
          <w:shd w:val="clear" w:color="auto" w:fill="FFFFFF"/>
        </w:rPr>
      </w:pPr>
      <w:r w:rsidRPr="00552F14">
        <w:rPr>
          <w:rFonts w:ascii="Times New Roman" w:hAnsi="Times New Roman" w:cs="Times New Roman"/>
          <w:b/>
          <w:bCs/>
          <w:sz w:val="24"/>
          <w:szCs w:val="24"/>
          <w:shd w:val="clear" w:color="auto" w:fill="FFFFFF"/>
        </w:rPr>
        <w:t>1.3</w:t>
      </w:r>
      <w:r w:rsidRPr="00552F14">
        <w:rPr>
          <w:rFonts w:ascii="Times New Roman" w:hAnsi="Times New Roman" w:cs="Times New Roman"/>
          <w:b/>
          <w:bCs/>
          <w:sz w:val="24"/>
          <w:szCs w:val="24"/>
          <w:shd w:val="clear" w:color="auto" w:fill="FFFFFF"/>
        </w:rPr>
        <w:tab/>
      </w:r>
      <w:r w:rsidRPr="00552F14">
        <w:rPr>
          <w:rFonts w:ascii="Times New Roman" w:hAnsi="Times New Roman" w:cs="Times New Roman"/>
          <w:b/>
          <w:sz w:val="24"/>
          <w:szCs w:val="24"/>
        </w:rPr>
        <w:t>PRE-1954 COLONIAL INITIATIVE</w:t>
      </w:r>
    </w:p>
    <w:p w:rsidR="008C3005" w:rsidRDefault="008C3005" w:rsidP="002C7E0E">
      <w:pPr>
        <w:tabs>
          <w:tab w:val="left" w:pos="1875"/>
        </w:tabs>
        <w:jc w:val="both"/>
        <w:rPr>
          <w:rFonts w:ascii="Times New Roman" w:hAnsi="Times New Roman" w:cs="Times New Roman"/>
          <w:sz w:val="24"/>
          <w:szCs w:val="24"/>
        </w:rPr>
      </w:pPr>
    </w:p>
    <w:p w:rsidR="008C3005" w:rsidRDefault="002C7E0E" w:rsidP="002C7E0E">
      <w:pPr>
        <w:tabs>
          <w:tab w:val="left" w:pos="1875"/>
        </w:tabs>
        <w:jc w:val="both"/>
        <w:rPr>
          <w:rFonts w:ascii="Times New Roman" w:hAnsi="Times New Roman" w:cs="Times New Roman"/>
          <w:sz w:val="24"/>
          <w:szCs w:val="24"/>
        </w:rPr>
      </w:pPr>
      <w:r w:rsidRPr="00552F14">
        <w:rPr>
          <w:rFonts w:ascii="Times New Roman" w:hAnsi="Times New Roman" w:cs="Times New Roman"/>
          <w:sz w:val="24"/>
          <w:szCs w:val="24"/>
        </w:rPr>
        <w:t xml:space="preserve">PRE-1954 </w:t>
      </w:r>
      <w:r w:rsidR="008C3005">
        <w:rPr>
          <w:rFonts w:ascii="Times New Roman" w:hAnsi="Times New Roman" w:cs="Times New Roman"/>
          <w:sz w:val="24"/>
          <w:szCs w:val="24"/>
        </w:rPr>
        <w:t xml:space="preserve">COLONIAL INITIATIVE: </w:t>
      </w:r>
    </w:p>
    <w:p w:rsidR="002C7E0E" w:rsidRDefault="008C3005" w:rsidP="002C7E0E">
      <w:pPr>
        <w:tabs>
          <w:tab w:val="left" w:pos="1875"/>
        </w:tabs>
        <w:jc w:val="both"/>
        <w:rPr>
          <w:rFonts w:ascii="Times New Roman" w:hAnsi="Times New Roman" w:cs="Times New Roman"/>
          <w:sz w:val="24"/>
          <w:szCs w:val="24"/>
        </w:rPr>
      </w:pPr>
      <w:r>
        <w:rPr>
          <w:rFonts w:ascii="Times New Roman" w:hAnsi="Times New Roman" w:cs="Times New Roman"/>
          <w:sz w:val="24"/>
          <w:szCs w:val="24"/>
        </w:rPr>
        <w:t>Civil S</w:t>
      </w:r>
      <w:r w:rsidR="002C7E0E" w:rsidRPr="00552F14">
        <w:rPr>
          <w:rFonts w:ascii="Times New Roman" w:hAnsi="Times New Roman" w:cs="Times New Roman"/>
          <w:sz w:val="24"/>
          <w:szCs w:val="24"/>
        </w:rPr>
        <w:t>ervice in Nigeria was a strictly colonial affair. It focuses on maintaining law and order to facilitate the orderly exploitation of the colonies with the apparent neglect of the development of the social, economic, and administrative infrastructure. In order to achieve this, the colonial administrative apparatus was structured to be hierarchical, legalistic and highly constraining with regards of lower level officials in the decision making process.</w:t>
      </w:r>
    </w:p>
    <w:p w:rsidR="008C3005" w:rsidRPr="00552F14" w:rsidRDefault="008C3005" w:rsidP="002C7E0E">
      <w:pPr>
        <w:tabs>
          <w:tab w:val="left" w:pos="1875"/>
        </w:tabs>
        <w:jc w:val="both"/>
        <w:rPr>
          <w:rFonts w:ascii="Times New Roman" w:hAnsi="Times New Roman" w:cs="Times New Roman"/>
          <w:sz w:val="24"/>
          <w:szCs w:val="24"/>
        </w:rPr>
      </w:pPr>
    </w:p>
    <w:p w:rsidR="002C7E0E" w:rsidRPr="00552F14" w:rsidRDefault="002C7E0E" w:rsidP="002C7E0E">
      <w:pPr>
        <w:tabs>
          <w:tab w:val="left" w:pos="1875"/>
        </w:tabs>
        <w:jc w:val="both"/>
        <w:rPr>
          <w:rFonts w:ascii="Times New Roman" w:hAnsi="Times New Roman" w:cs="Times New Roman"/>
          <w:sz w:val="24"/>
          <w:szCs w:val="24"/>
        </w:rPr>
      </w:pPr>
      <w:r w:rsidRPr="00552F14">
        <w:rPr>
          <w:rFonts w:ascii="Times New Roman" w:hAnsi="Times New Roman" w:cs="Times New Roman"/>
          <w:sz w:val="24"/>
          <w:szCs w:val="24"/>
        </w:rPr>
        <w:t>There were several commissions inaugurated from 1934-1954 which are:</w:t>
      </w:r>
    </w:p>
    <w:p w:rsidR="002C7E0E" w:rsidRPr="00552F14" w:rsidRDefault="008C3005" w:rsidP="002C7E0E">
      <w:pPr>
        <w:tabs>
          <w:tab w:val="left" w:pos="1875"/>
        </w:tabs>
        <w:jc w:val="both"/>
        <w:rPr>
          <w:rFonts w:ascii="Times New Roman" w:hAnsi="Times New Roman" w:cs="Times New Roman"/>
          <w:sz w:val="24"/>
          <w:szCs w:val="24"/>
        </w:rPr>
      </w:pPr>
      <w:r>
        <w:rPr>
          <w:rFonts w:ascii="Times New Roman" w:hAnsi="Times New Roman" w:cs="Times New Roman"/>
          <w:sz w:val="24"/>
          <w:szCs w:val="24"/>
        </w:rPr>
        <w:t>Hunt C</w:t>
      </w:r>
      <w:r w:rsidR="002C7E0E" w:rsidRPr="00552F14">
        <w:rPr>
          <w:rFonts w:ascii="Times New Roman" w:hAnsi="Times New Roman" w:cs="Times New Roman"/>
          <w:sz w:val="24"/>
          <w:szCs w:val="24"/>
        </w:rPr>
        <w:t>ommittee (1934)</w:t>
      </w:r>
    </w:p>
    <w:p w:rsidR="002C7E0E" w:rsidRPr="00552F14" w:rsidRDefault="008C3005" w:rsidP="002C7E0E">
      <w:pPr>
        <w:tabs>
          <w:tab w:val="left" w:pos="1875"/>
        </w:tabs>
        <w:jc w:val="both"/>
        <w:rPr>
          <w:rFonts w:ascii="Times New Roman" w:hAnsi="Times New Roman" w:cs="Times New Roman"/>
          <w:sz w:val="24"/>
          <w:szCs w:val="24"/>
        </w:rPr>
      </w:pPr>
      <w:r>
        <w:rPr>
          <w:rFonts w:ascii="Times New Roman" w:hAnsi="Times New Roman" w:cs="Times New Roman"/>
          <w:sz w:val="24"/>
          <w:szCs w:val="24"/>
        </w:rPr>
        <w:t>Bridge Committee (1942)</w:t>
      </w:r>
      <w:r w:rsidR="002C7E0E" w:rsidRPr="00552F14">
        <w:rPr>
          <w:rFonts w:ascii="Times New Roman" w:hAnsi="Times New Roman" w:cs="Times New Roman"/>
          <w:sz w:val="24"/>
          <w:szCs w:val="24"/>
        </w:rPr>
        <w:t xml:space="preserve"> </w:t>
      </w:r>
    </w:p>
    <w:p w:rsidR="002C7E0E" w:rsidRPr="00552F14" w:rsidRDefault="002C7E0E" w:rsidP="002C7E0E">
      <w:pPr>
        <w:tabs>
          <w:tab w:val="left" w:pos="1875"/>
        </w:tabs>
        <w:jc w:val="both"/>
        <w:rPr>
          <w:rFonts w:ascii="Times New Roman" w:hAnsi="Times New Roman" w:cs="Times New Roman"/>
          <w:sz w:val="24"/>
          <w:szCs w:val="24"/>
        </w:rPr>
      </w:pPr>
      <w:r w:rsidRPr="00552F14">
        <w:rPr>
          <w:rFonts w:ascii="Times New Roman" w:hAnsi="Times New Roman" w:cs="Times New Roman"/>
          <w:sz w:val="24"/>
          <w:szCs w:val="24"/>
        </w:rPr>
        <w:t>Dude Davies commission (1945)</w:t>
      </w:r>
    </w:p>
    <w:p w:rsidR="002C7E0E" w:rsidRPr="00552F14" w:rsidRDefault="008C3005" w:rsidP="002C7E0E">
      <w:pPr>
        <w:tabs>
          <w:tab w:val="left" w:pos="1875"/>
        </w:tabs>
        <w:jc w:val="both"/>
        <w:rPr>
          <w:rFonts w:ascii="Times New Roman" w:hAnsi="Times New Roman" w:cs="Times New Roman"/>
          <w:sz w:val="24"/>
          <w:szCs w:val="24"/>
        </w:rPr>
      </w:pPr>
      <w:proofErr w:type="spellStart"/>
      <w:r>
        <w:rPr>
          <w:rFonts w:ascii="Times New Roman" w:hAnsi="Times New Roman" w:cs="Times New Roman"/>
          <w:sz w:val="24"/>
          <w:szCs w:val="24"/>
        </w:rPr>
        <w:t>Harragin</w:t>
      </w:r>
      <w:proofErr w:type="spellEnd"/>
      <w:r>
        <w:rPr>
          <w:rFonts w:ascii="Times New Roman" w:hAnsi="Times New Roman" w:cs="Times New Roman"/>
          <w:sz w:val="24"/>
          <w:szCs w:val="24"/>
        </w:rPr>
        <w:t xml:space="preserve"> C</w:t>
      </w:r>
      <w:r w:rsidR="002C7E0E" w:rsidRPr="00552F14">
        <w:rPr>
          <w:rFonts w:ascii="Times New Roman" w:hAnsi="Times New Roman" w:cs="Times New Roman"/>
          <w:sz w:val="24"/>
          <w:szCs w:val="24"/>
        </w:rPr>
        <w:t>ommission (1946)</w:t>
      </w:r>
    </w:p>
    <w:p w:rsidR="002C7E0E" w:rsidRPr="00552F14" w:rsidRDefault="008C3005" w:rsidP="002C7E0E">
      <w:pPr>
        <w:tabs>
          <w:tab w:val="left" w:pos="1875"/>
        </w:tabs>
        <w:jc w:val="both"/>
        <w:rPr>
          <w:rFonts w:ascii="Times New Roman" w:hAnsi="Times New Roman" w:cs="Times New Roman"/>
          <w:sz w:val="24"/>
          <w:szCs w:val="24"/>
        </w:rPr>
      </w:pPr>
      <w:r>
        <w:rPr>
          <w:rFonts w:ascii="Times New Roman" w:hAnsi="Times New Roman" w:cs="Times New Roman"/>
          <w:sz w:val="24"/>
          <w:szCs w:val="24"/>
        </w:rPr>
        <w:t>Smaller C</w:t>
      </w:r>
      <w:r w:rsidR="002C7E0E" w:rsidRPr="00552F14">
        <w:rPr>
          <w:rFonts w:ascii="Times New Roman" w:hAnsi="Times New Roman" w:cs="Times New Roman"/>
          <w:sz w:val="24"/>
          <w:szCs w:val="24"/>
        </w:rPr>
        <w:t>ommission (1946)</w:t>
      </w:r>
    </w:p>
    <w:p w:rsidR="002C7E0E" w:rsidRPr="00552F14" w:rsidRDefault="008C3005" w:rsidP="002C7E0E">
      <w:pPr>
        <w:tabs>
          <w:tab w:val="left" w:pos="1875"/>
        </w:tabs>
        <w:jc w:val="both"/>
        <w:rPr>
          <w:rFonts w:ascii="Times New Roman" w:hAnsi="Times New Roman" w:cs="Times New Roman"/>
          <w:sz w:val="24"/>
          <w:szCs w:val="24"/>
        </w:rPr>
      </w:pPr>
      <w:r>
        <w:rPr>
          <w:rFonts w:ascii="Times New Roman" w:hAnsi="Times New Roman" w:cs="Times New Roman"/>
          <w:sz w:val="24"/>
          <w:szCs w:val="24"/>
        </w:rPr>
        <w:t>Foot C</w:t>
      </w:r>
      <w:r w:rsidR="002C7E0E" w:rsidRPr="00552F14">
        <w:rPr>
          <w:rFonts w:ascii="Times New Roman" w:hAnsi="Times New Roman" w:cs="Times New Roman"/>
          <w:sz w:val="24"/>
          <w:szCs w:val="24"/>
        </w:rPr>
        <w:t>ommission (1948)</w:t>
      </w:r>
    </w:p>
    <w:p w:rsidR="002C7E0E" w:rsidRPr="00552F14" w:rsidRDefault="008C3005" w:rsidP="002C7E0E">
      <w:pPr>
        <w:tabs>
          <w:tab w:val="left" w:pos="1875"/>
        </w:tabs>
        <w:rPr>
          <w:rFonts w:ascii="Times New Roman" w:hAnsi="Times New Roman" w:cs="Times New Roman"/>
          <w:sz w:val="24"/>
          <w:szCs w:val="24"/>
        </w:rPr>
      </w:pPr>
      <w:proofErr w:type="spellStart"/>
      <w:r>
        <w:rPr>
          <w:rFonts w:ascii="Times New Roman" w:hAnsi="Times New Roman" w:cs="Times New Roman"/>
          <w:sz w:val="24"/>
          <w:szCs w:val="24"/>
        </w:rPr>
        <w:t>Phillipson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Adebo</w:t>
      </w:r>
      <w:proofErr w:type="spellEnd"/>
      <w:r>
        <w:rPr>
          <w:rFonts w:ascii="Times New Roman" w:hAnsi="Times New Roman" w:cs="Times New Roman"/>
          <w:sz w:val="24"/>
          <w:szCs w:val="24"/>
        </w:rPr>
        <w:t xml:space="preserve"> C</w:t>
      </w:r>
      <w:r w:rsidR="002C7E0E" w:rsidRPr="00552F14">
        <w:rPr>
          <w:rFonts w:ascii="Times New Roman" w:hAnsi="Times New Roman" w:cs="Times New Roman"/>
          <w:sz w:val="24"/>
          <w:szCs w:val="24"/>
        </w:rPr>
        <w:t>ommission (1953)</w:t>
      </w:r>
    </w:p>
    <w:p w:rsidR="002C7E0E" w:rsidRPr="00552F14" w:rsidRDefault="008C3005" w:rsidP="002C7E0E">
      <w:pPr>
        <w:tabs>
          <w:tab w:val="left" w:pos="1875"/>
        </w:tabs>
        <w:rPr>
          <w:rFonts w:ascii="Times New Roman" w:hAnsi="Times New Roman" w:cs="Times New Roman"/>
          <w:sz w:val="24"/>
          <w:szCs w:val="24"/>
        </w:rPr>
      </w:pPr>
      <w:r>
        <w:rPr>
          <w:rFonts w:ascii="Times New Roman" w:hAnsi="Times New Roman" w:cs="Times New Roman"/>
          <w:sz w:val="24"/>
          <w:szCs w:val="24"/>
        </w:rPr>
        <w:t>Littleton Constitution</w:t>
      </w:r>
      <w:r w:rsidR="002C7E0E" w:rsidRPr="00552F14">
        <w:rPr>
          <w:rFonts w:ascii="Times New Roman" w:hAnsi="Times New Roman" w:cs="Times New Roman"/>
          <w:sz w:val="24"/>
          <w:szCs w:val="24"/>
        </w:rPr>
        <w:t xml:space="preserve"> (1954)</w:t>
      </w:r>
    </w:p>
    <w:p w:rsidR="002C7E0E" w:rsidRPr="00614F71" w:rsidRDefault="002C7E0E" w:rsidP="002C7E0E">
      <w:pPr>
        <w:spacing w:line="276" w:lineRule="auto"/>
        <w:jc w:val="both"/>
        <w:rPr>
          <w:rFonts w:ascii="Times New Roman" w:hAnsi="Times New Roman" w:cs="Times New Roman"/>
          <w:sz w:val="24"/>
          <w:szCs w:val="24"/>
        </w:rPr>
      </w:pPr>
    </w:p>
    <w:p w:rsidR="002C7E0E" w:rsidRPr="00552F14" w:rsidRDefault="002C7E0E" w:rsidP="002C7E0E">
      <w:pPr>
        <w:spacing w:line="276" w:lineRule="auto"/>
        <w:jc w:val="both"/>
        <w:rPr>
          <w:rFonts w:ascii="Times New Roman" w:hAnsi="Times New Roman" w:cs="Times New Roman"/>
          <w:sz w:val="24"/>
          <w:szCs w:val="24"/>
        </w:rPr>
      </w:pPr>
      <w:r w:rsidRPr="00614F71">
        <w:rPr>
          <w:rFonts w:ascii="Times New Roman" w:hAnsi="Times New Roman" w:cs="Times New Roman"/>
          <w:b/>
          <w:bCs/>
          <w:sz w:val="24"/>
          <w:szCs w:val="24"/>
          <w:shd w:val="clear" w:color="auto" w:fill="FFFFFF"/>
        </w:rPr>
        <w:t>1.4</w:t>
      </w:r>
      <w:r w:rsidRPr="00614F71">
        <w:rPr>
          <w:rFonts w:ascii="Times New Roman" w:hAnsi="Times New Roman" w:cs="Times New Roman"/>
          <w:b/>
          <w:bCs/>
          <w:sz w:val="24"/>
          <w:szCs w:val="24"/>
          <w:shd w:val="clear" w:color="auto" w:fill="FFFFFF"/>
        </w:rPr>
        <w:tab/>
      </w:r>
      <w:r w:rsidRPr="00552F14">
        <w:rPr>
          <w:rFonts w:ascii="Times New Roman" w:hAnsi="Times New Roman" w:cs="Times New Roman"/>
          <w:b/>
          <w:sz w:val="24"/>
          <w:szCs w:val="24"/>
        </w:rPr>
        <w:t>POST-</w:t>
      </w:r>
      <w:r>
        <w:rPr>
          <w:rFonts w:ascii="Times New Roman" w:hAnsi="Times New Roman" w:cs="Times New Roman"/>
          <w:b/>
          <w:sz w:val="24"/>
          <w:szCs w:val="24"/>
        </w:rPr>
        <w:t xml:space="preserve">1954 REFORM </w:t>
      </w:r>
    </w:p>
    <w:p w:rsidR="008C3005" w:rsidRDefault="008C3005" w:rsidP="002C7E0E">
      <w:pPr>
        <w:tabs>
          <w:tab w:val="left" w:pos="1875"/>
        </w:tabs>
        <w:rPr>
          <w:rFonts w:ascii="Times New Roman" w:hAnsi="Times New Roman" w:cs="Times New Roman"/>
          <w:sz w:val="24"/>
          <w:szCs w:val="24"/>
        </w:rPr>
      </w:pPr>
    </w:p>
    <w:p w:rsidR="002C7E0E" w:rsidRPr="00552F14"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The year 1954 was very significant in Nigeria reform management history because it signaled the former establishment of a civil service structure with a truly Nigerian framework.</w:t>
      </w:r>
    </w:p>
    <w:p w:rsidR="008C3005" w:rsidRDefault="008C3005" w:rsidP="002C7E0E">
      <w:pPr>
        <w:tabs>
          <w:tab w:val="left" w:pos="1875"/>
        </w:tabs>
        <w:rPr>
          <w:rFonts w:ascii="Times New Roman" w:hAnsi="Times New Roman" w:cs="Times New Roman"/>
          <w:sz w:val="24"/>
          <w:szCs w:val="24"/>
        </w:rPr>
      </w:pPr>
    </w:p>
    <w:p w:rsidR="002C7E0E" w:rsidRPr="00552F14" w:rsidRDefault="008C3005" w:rsidP="002C7E0E">
      <w:pPr>
        <w:tabs>
          <w:tab w:val="left" w:pos="1875"/>
        </w:tabs>
        <w:rPr>
          <w:rFonts w:ascii="Times New Roman" w:hAnsi="Times New Roman" w:cs="Times New Roman"/>
          <w:sz w:val="24"/>
          <w:szCs w:val="24"/>
        </w:rPr>
      </w:pPr>
      <w:r>
        <w:rPr>
          <w:rFonts w:ascii="Times New Roman" w:hAnsi="Times New Roman" w:cs="Times New Roman"/>
          <w:sz w:val="24"/>
          <w:szCs w:val="24"/>
        </w:rPr>
        <w:t>Be</w:t>
      </w:r>
      <w:r w:rsidR="002C7E0E" w:rsidRPr="00552F14">
        <w:rPr>
          <w:rFonts w:ascii="Times New Roman" w:hAnsi="Times New Roman" w:cs="Times New Roman"/>
          <w:sz w:val="24"/>
          <w:szCs w:val="24"/>
        </w:rPr>
        <w:t xml:space="preserve">tween 1954 and 1960 there were four reforms commission which are: </w:t>
      </w:r>
    </w:p>
    <w:p w:rsidR="002C7E0E" w:rsidRPr="00552F14" w:rsidRDefault="008C3005" w:rsidP="002C7E0E">
      <w:pPr>
        <w:tabs>
          <w:tab w:val="left" w:pos="1875"/>
        </w:tabs>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Lidbury</w:t>
      </w:r>
      <w:proofErr w:type="spellEnd"/>
      <w:r>
        <w:rPr>
          <w:rFonts w:ascii="Times New Roman" w:hAnsi="Times New Roman" w:cs="Times New Roman"/>
          <w:sz w:val="24"/>
          <w:szCs w:val="24"/>
        </w:rPr>
        <w:t xml:space="preserve"> C</w:t>
      </w:r>
      <w:r w:rsidR="002C7E0E" w:rsidRPr="00552F14">
        <w:rPr>
          <w:rFonts w:ascii="Times New Roman" w:hAnsi="Times New Roman" w:cs="Times New Roman"/>
          <w:sz w:val="24"/>
          <w:szCs w:val="24"/>
        </w:rPr>
        <w:t>ommission (1954)</w:t>
      </w:r>
    </w:p>
    <w:p w:rsidR="002C7E0E" w:rsidRPr="00552F14"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 xml:space="preserve">The </w:t>
      </w:r>
      <w:proofErr w:type="spellStart"/>
      <w:r w:rsidRPr="00552F14">
        <w:rPr>
          <w:rFonts w:ascii="Times New Roman" w:hAnsi="Times New Roman" w:cs="Times New Roman"/>
          <w:sz w:val="24"/>
          <w:szCs w:val="24"/>
        </w:rPr>
        <w:t>Gorsuch</w:t>
      </w:r>
      <w:proofErr w:type="spellEnd"/>
      <w:r w:rsidRPr="00552F14">
        <w:rPr>
          <w:rFonts w:ascii="Times New Roman" w:hAnsi="Times New Roman" w:cs="Times New Roman"/>
          <w:sz w:val="24"/>
          <w:szCs w:val="24"/>
        </w:rPr>
        <w:t xml:space="preserve"> </w:t>
      </w:r>
      <w:r w:rsidR="008C3005">
        <w:rPr>
          <w:rFonts w:ascii="Times New Roman" w:hAnsi="Times New Roman" w:cs="Times New Roman"/>
          <w:sz w:val="24"/>
          <w:szCs w:val="24"/>
        </w:rPr>
        <w:t xml:space="preserve">Commission </w:t>
      </w:r>
      <w:r w:rsidRPr="00552F14">
        <w:rPr>
          <w:rFonts w:ascii="Times New Roman" w:hAnsi="Times New Roman" w:cs="Times New Roman"/>
          <w:sz w:val="24"/>
          <w:szCs w:val="24"/>
        </w:rPr>
        <w:t>(1955)</w:t>
      </w:r>
    </w:p>
    <w:p w:rsidR="002C7E0E" w:rsidRPr="00552F14" w:rsidRDefault="00C45970" w:rsidP="002C7E0E">
      <w:pPr>
        <w:tabs>
          <w:tab w:val="left" w:pos="1875"/>
        </w:tabs>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w:t>
      </w:r>
      <w:r w:rsidR="008C3005">
        <w:rPr>
          <w:rFonts w:ascii="Times New Roman" w:hAnsi="Times New Roman" w:cs="Times New Roman"/>
          <w:sz w:val="24"/>
          <w:szCs w:val="24"/>
        </w:rPr>
        <w:t>banefo</w:t>
      </w:r>
      <w:proofErr w:type="spellEnd"/>
      <w:r w:rsidR="008C3005">
        <w:rPr>
          <w:rFonts w:ascii="Times New Roman" w:hAnsi="Times New Roman" w:cs="Times New Roman"/>
          <w:sz w:val="24"/>
          <w:szCs w:val="24"/>
        </w:rPr>
        <w:t xml:space="preserve"> C</w:t>
      </w:r>
      <w:r w:rsidR="002C7E0E" w:rsidRPr="00552F14">
        <w:rPr>
          <w:rFonts w:ascii="Times New Roman" w:hAnsi="Times New Roman" w:cs="Times New Roman"/>
          <w:sz w:val="24"/>
          <w:szCs w:val="24"/>
        </w:rPr>
        <w:t>ommission (1959)</w:t>
      </w:r>
    </w:p>
    <w:p w:rsidR="002C7E0E" w:rsidRPr="00552F14" w:rsidRDefault="00C45970" w:rsidP="002C7E0E">
      <w:pPr>
        <w:tabs>
          <w:tab w:val="left" w:pos="1875"/>
        </w:tabs>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N</w:t>
      </w:r>
      <w:r w:rsidR="008C3005">
        <w:rPr>
          <w:rFonts w:ascii="Times New Roman" w:hAnsi="Times New Roman" w:cs="Times New Roman"/>
          <w:sz w:val="24"/>
          <w:szCs w:val="24"/>
        </w:rPr>
        <w:t>ewn</w:t>
      </w:r>
      <w:proofErr w:type="spellEnd"/>
      <w:r w:rsidR="008C3005">
        <w:rPr>
          <w:rFonts w:ascii="Times New Roman" w:hAnsi="Times New Roman" w:cs="Times New Roman"/>
          <w:sz w:val="24"/>
          <w:szCs w:val="24"/>
        </w:rPr>
        <w:t xml:space="preserve"> C</w:t>
      </w:r>
      <w:r w:rsidR="002C7E0E" w:rsidRPr="00552F14">
        <w:rPr>
          <w:rFonts w:ascii="Times New Roman" w:hAnsi="Times New Roman" w:cs="Times New Roman"/>
          <w:sz w:val="24"/>
          <w:szCs w:val="24"/>
        </w:rPr>
        <w:t>ommission (1959)</w:t>
      </w:r>
    </w:p>
    <w:p w:rsidR="00C45970" w:rsidRDefault="00C45970" w:rsidP="002C7E0E">
      <w:pPr>
        <w:tabs>
          <w:tab w:val="left" w:pos="1875"/>
        </w:tabs>
        <w:rPr>
          <w:rFonts w:ascii="Times New Roman" w:hAnsi="Times New Roman" w:cs="Times New Roman"/>
          <w:sz w:val="24"/>
          <w:szCs w:val="24"/>
        </w:rPr>
      </w:pPr>
    </w:p>
    <w:p w:rsidR="002C7E0E" w:rsidRPr="00552F14"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 xml:space="preserve">The </w:t>
      </w:r>
      <w:proofErr w:type="spellStart"/>
      <w:r w:rsidRPr="00552F14">
        <w:rPr>
          <w:rFonts w:ascii="Times New Roman" w:hAnsi="Times New Roman" w:cs="Times New Roman"/>
          <w:sz w:val="24"/>
          <w:szCs w:val="24"/>
        </w:rPr>
        <w:t>Gorsuch</w:t>
      </w:r>
      <w:proofErr w:type="spellEnd"/>
      <w:r w:rsidRPr="00552F14">
        <w:rPr>
          <w:rFonts w:ascii="Times New Roman" w:hAnsi="Times New Roman" w:cs="Times New Roman"/>
          <w:sz w:val="24"/>
          <w:szCs w:val="24"/>
        </w:rPr>
        <w:t xml:space="preserve"> commission resolved the functional division of civil service into two parallel hierarchies of generalists and professionals with responsibility of financial and overall policy control for the generalists while the professionals have to do policy design and actual execution of policy for</w:t>
      </w:r>
      <w:r w:rsidR="00C45970">
        <w:rPr>
          <w:rFonts w:ascii="Times New Roman" w:hAnsi="Times New Roman" w:cs="Times New Roman"/>
          <w:sz w:val="24"/>
          <w:szCs w:val="24"/>
        </w:rPr>
        <w:t xml:space="preserve"> professionals. It was </w:t>
      </w:r>
      <w:proofErr w:type="spellStart"/>
      <w:r w:rsidR="00C45970">
        <w:rPr>
          <w:rFonts w:ascii="Times New Roman" w:hAnsi="Times New Roman" w:cs="Times New Roman"/>
          <w:sz w:val="24"/>
          <w:szCs w:val="24"/>
        </w:rPr>
        <w:t>Gorsuch</w:t>
      </w:r>
      <w:proofErr w:type="spellEnd"/>
      <w:r w:rsidR="00C45970">
        <w:rPr>
          <w:rFonts w:ascii="Times New Roman" w:hAnsi="Times New Roman" w:cs="Times New Roman"/>
          <w:sz w:val="24"/>
          <w:szCs w:val="24"/>
        </w:rPr>
        <w:t xml:space="preserve"> C</w:t>
      </w:r>
      <w:r w:rsidRPr="00552F14">
        <w:rPr>
          <w:rFonts w:ascii="Times New Roman" w:hAnsi="Times New Roman" w:cs="Times New Roman"/>
          <w:sz w:val="24"/>
          <w:szCs w:val="24"/>
        </w:rPr>
        <w:t>ommission that recommended the creation of different division</w:t>
      </w:r>
      <w:r w:rsidR="00C45970">
        <w:rPr>
          <w:rFonts w:ascii="Times New Roman" w:hAnsi="Times New Roman" w:cs="Times New Roman"/>
          <w:sz w:val="24"/>
          <w:szCs w:val="24"/>
        </w:rPr>
        <w:t>s</w:t>
      </w:r>
      <w:r w:rsidRPr="00552F14">
        <w:rPr>
          <w:rFonts w:ascii="Times New Roman" w:hAnsi="Times New Roman" w:cs="Times New Roman"/>
          <w:sz w:val="24"/>
          <w:szCs w:val="24"/>
        </w:rPr>
        <w:t xml:space="preserve"> of civil service personnel. The four divisions are:</w:t>
      </w:r>
    </w:p>
    <w:p w:rsidR="002C7E0E" w:rsidRPr="00552F14"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Sub clerical and sub technical</w:t>
      </w:r>
    </w:p>
    <w:p w:rsidR="002C7E0E" w:rsidRPr="00552F14"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Clerical and technical</w:t>
      </w:r>
    </w:p>
    <w:p w:rsidR="002C7E0E" w:rsidRPr="00552F14"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 xml:space="preserve">Executive and higher technical </w:t>
      </w:r>
    </w:p>
    <w:p w:rsidR="00C45970" w:rsidRDefault="002C7E0E" w:rsidP="002C7E0E">
      <w:pPr>
        <w:tabs>
          <w:tab w:val="left" w:pos="1875"/>
        </w:tabs>
        <w:rPr>
          <w:rFonts w:ascii="Times New Roman" w:hAnsi="Times New Roman" w:cs="Times New Roman"/>
          <w:sz w:val="24"/>
          <w:szCs w:val="24"/>
        </w:rPr>
      </w:pPr>
      <w:r w:rsidRPr="00552F14">
        <w:rPr>
          <w:rFonts w:ascii="Times New Roman" w:hAnsi="Times New Roman" w:cs="Times New Roman"/>
          <w:sz w:val="24"/>
          <w:szCs w:val="24"/>
        </w:rPr>
        <w:t>A</w:t>
      </w:r>
      <w:r w:rsidR="00C45970">
        <w:rPr>
          <w:rFonts w:ascii="Times New Roman" w:hAnsi="Times New Roman" w:cs="Times New Roman"/>
          <w:sz w:val="24"/>
          <w:szCs w:val="24"/>
        </w:rPr>
        <w:t>dministrative and professionals</w:t>
      </w:r>
    </w:p>
    <w:p w:rsidR="002C7E0E" w:rsidRPr="00552F14" w:rsidRDefault="00C45970" w:rsidP="00C45970">
      <w:pPr>
        <w:tabs>
          <w:tab w:val="left" w:pos="1875"/>
        </w:tabs>
        <w:spacing w:before="240"/>
        <w:rPr>
          <w:rFonts w:ascii="Times New Roman" w:hAnsi="Times New Roman" w:cs="Times New Roman"/>
          <w:sz w:val="24"/>
          <w:szCs w:val="24"/>
        </w:rPr>
      </w:pPr>
      <w:r>
        <w:rPr>
          <w:rFonts w:ascii="Times New Roman" w:hAnsi="Times New Roman" w:cs="Times New Roman"/>
          <w:sz w:val="24"/>
          <w:szCs w:val="24"/>
        </w:rPr>
        <w:lastRenderedPageBreak/>
        <w:t xml:space="preserve">In 1959, </w:t>
      </w:r>
      <w:proofErr w:type="spellStart"/>
      <w:r>
        <w:rPr>
          <w:rFonts w:ascii="Times New Roman" w:hAnsi="Times New Roman" w:cs="Times New Roman"/>
          <w:sz w:val="24"/>
          <w:szCs w:val="24"/>
        </w:rPr>
        <w:t>Mbanefo</w:t>
      </w:r>
      <w:proofErr w:type="spellEnd"/>
      <w:r>
        <w:rPr>
          <w:rFonts w:ascii="Times New Roman" w:hAnsi="Times New Roman" w:cs="Times New Roman"/>
          <w:sz w:val="24"/>
          <w:szCs w:val="24"/>
        </w:rPr>
        <w:t xml:space="preserve"> Commission focused on</w:t>
      </w:r>
      <w:r w:rsidR="002C7E0E" w:rsidRPr="00552F14">
        <w:rPr>
          <w:rFonts w:ascii="Times New Roman" w:hAnsi="Times New Roman" w:cs="Times New Roman"/>
          <w:sz w:val="24"/>
          <w:szCs w:val="24"/>
        </w:rPr>
        <w:t xml:space="preserve"> wages and salaries issues’ as well as the general c</w:t>
      </w:r>
      <w:r>
        <w:rPr>
          <w:rFonts w:ascii="Times New Roman" w:hAnsi="Times New Roman" w:cs="Times New Roman"/>
          <w:sz w:val="24"/>
          <w:szCs w:val="24"/>
        </w:rPr>
        <w:t xml:space="preserve">ondition of civil service.  </w:t>
      </w:r>
      <w:proofErr w:type="spellStart"/>
      <w:r>
        <w:rPr>
          <w:rFonts w:ascii="Times New Roman" w:hAnsi="Times New Roman" w:cs="Times New Roman"/>
          <w:sz w:val="24"/>
          <w:szCs w:val="24"/>
        </w:rPr>
        <w:t>Newn</w:t>
      </w:r>
      <w:proofErr w:type="spellEnd"/>
      <w:r>
        <w:rPr>
          <w:rFonts w:ascii="Times New Roman" w:hAnsi="Times New Roman" w:cs="Times New Roman"/>
          <w:sz w:val="24"/>
          <w:szCs w:val="24"/>
        </w:rPr>
        <w:t xml:space="preserve"> C</w:t>
      </w:r>
      <w:r w:rsidR="002C7E0E" w:rsidRPr="00552F14">
        <w:rPr>
          <w:rFonts w:ascii="Times New Roman" w:hAnsi="Times New Roman" w:cs="Times New Roman"/>
          <w:sz w:val="24"/>
          <w:szCs w:val="24"/>
        </w:rPr>
        <w:t xml:space="preserve">ommission of 1959 </w:t>
      </w:r>
      <w:r>
        <w:rPr>
          <w:rFonts w:ascii="Times New Roman" w:hAnsi="Times New Roman" w:cs="Times New Roman"/>
          <w:sz w:val="24"/>
          <w:szCs w:val="24"/>
        </w:rPr>
        <w:t xml:space="preserve">concern itself with the </w:t>
      </w:r>
      <w:r w:rsidR="002C7E0E" w:rsidRPr="00552F14">
        <w:rPr>
          <w:rFonts w:ascii="Times New Roman" w:hAnsi="Times New Roman" w:cs="Times New Roman"/>
          <w:sz w:val="24"/>
          <w:szCs w:val="24"/>
        </w:rPr>
        <w:t>integration of the technical department with the newly created department.</w:t>
      </w:r>
    </w:p>
    <w:p w:rsidR="002C7E0E" w:rsidRPr="00614F71" w:rsidRDefault="002C7E0E" w:rsidP="002C7E0E">
      <w:pPr>
        <w:spacing w:line="276" w:lineRule="auto"/>
        <w:jc w:val="both"/>
        <w:rPr>
          <w:rFonts w:ascii="Times New Roman" w:hAnsi="Times New Roman" w:cs="Times New Roman"/>
          <w:sz w:val="24"/>
          <w:szCs w:val="24"/>
          <w:shd w:val="clear" w:color="auto" w:fill="FFFFFF"/>
        </w:rPr>
      </w:pPr>
    </w:p>
    <w:p w:rsidR="002C7E0E" w:rsidRPr="00614F71" w:rsidRDefault="002C7E0E" w:rsidP="002C7E0E">
      <w:pPr>
        <w:spacing w:line="276" w:lineRule="auto"/>
        <w:jc w:val="both"/>
        <w:rPr>
          <w:rFonts w:ascii="Times New Roman" w:hAnsi="Times New Roman" w:cs="Times New Roman"/>
          <w:b/>
          <w:sz w:val="24"/>
          <w:szCs w:val="24"/>
          <w:shd w:val="clear" w:color="auto" w:fill="FFFFFF"/>
        </w:rPr>
      </w:pPr>
      <w:r w:rsidRPr="00614F71">
        <w:rPr>
          <w:rFonts w:ascii="Times New Roman" w:hAnsi="Times New Roman" w:cs="Times New Roman"/>
          <w:b/>
          <w:sz w:val="24"/>
          <w:szCs w:val="24"/>
          <w:shd w:val="clear" w:color="auto" w:fill="FFFFFF"/>
        </w:rPr>
        <w:t>1.5</w:t>
      </w:r>
      <w:r w:rsidRPr="00614F71">
        <w:rPr>
          <w:rFonts w:ascii="Times New Roman" w:hAnsi="Times New Roman" w:cs="Times New Roman"/>
          <w:b/>
          <w:sz w:val="24"/>
          <w:szCs w:val="24"/>
          <w:shd w:val="clear" w:color="auto" w:fill="FFFFFF"/>
        </w:rPr>
        <w:tab/>
      </w:r>
      <w:r w:rsidRPr="00552F14">
        <w:rPr>
          <w:rFonts w:ascii="Times New Roman" w:hAnsi="Times New Roman" w:cs="Times New Roman"/>
          <w:b/>
          <w:sz w:val="24"/>
          <w:szCs w:val="24"/>
        </w:rPr>
        <w:t>POST INDEPENDENCE REFORM</w:t>
      </w:r>
    </w:p>
    <w:p w:rsidR="002C7E0E" w:rsidRPr="00552F14" w:rsidRDefault="002C7E0E" w:rsidP="002C7E0E">
      <w:pPr>
        <w:tabs>
          <w:tab w:val="left" w:pos="1875"/>
        </w:tabs>
        <w:spacing w:before="240"/>
        <w:jc w:val="both"/>
        <w:rPr>
          <w:rFonts w:ascii="Times New Roman" w:hAnsi="Times New Roman" w:cs="Times New Roman"/>
          <w:sz w:val="24"/>
          <w:szCs w:val="24"/>
        </w:rPr>
      </w:pPr>
      <w:r w:rsidRPr="00552F14">
        <w:rPr>
          <w:rFonts w:ascii="Times New Roman" w:hAnsi="Times New Roman" w:cs="Times New Roman"/>
          <w:sz w:val="24"/>
          <w:szCs w:val="24"/>
        </w:rPr>
        <w:t xml:space="preserve">The public service review commission in </w:t>
      </w:r>
      <w:proofErr w:type="gramStart"/>
      <w:r w:rsidRPr="00552F14">
        <w:rPr>
          <w:rFonts w:ascii="Times New Roman" w:hAnsi="Times New Roman" w:cs="Times New Roman"/>
          <w:sz w:val="24"/>
          <w:szCs w:val="24"/>
        </w:rPr>
        <w:t>Nigeria,</w:t>
      </w:r>
      <w:proofErr w:type="gramEnd"/>
      <w:r w:rsidRPr="00552F14">
        <w:rPr>
          <w:rFonts w:ascii="Times New Roman" w:hAnsi="Times New Roman" w:cs="Times New Roman"/>
          <w:sz w:val="24"/>
          <w:szCs w:val="24"/>
        </w:rPr>
        <w:t xml:space="preserve"> overtime has set up the following commissions for the purposes of reforms in the public service: </w:t>
      </w:r>
    </w:p>
    <w:p w:rsidR="002C7E0E" w:rsidRPr="00552F14" w:rsidRDefault="002C7E0E" w:rsidP="002C7E0E">
      <w:pPr>
        <w:tabs>
          <w:tab w:val="left" w:pos="1875"/>
        </w:tabs>
        <w:spacing w:before="240"/>
        <w:jc w:val="both"/>
        <w:rPr>
          <w:rFonts w:ascii="Times New Roman" w:hAnsi="Times New Roman" w:cs="Times New Roman"/>
          <w:sz w:val="24"/>
          <w:szCs w:val="24"/>
        </w:rPr>
      </w:pPr>
      <w:r w:rsidRPr="00552F14">
        <w:rPr>
          <w:rFonts w:ascii="Times New Roman" w:hAnsi="Times New Roman" w:cs="Times New Roman"/>
          <w:sz w:val="24"/>
          <w:szCs w:val="24"/>
        </w:rPr>
        <w:t>The Morgan commission (1963)</w:t>
      </w:r>
    </w:p>
    <w:p w:rsidR="002C7E0E" w:rsidRPr="00552F14" w:rsidRDefault="002C7E0E" w:rsidP="002C7E0E">
      <w:pPr>
        <w:tabs>
          <w:tab w:val="left" w:pos="1875"/>
        </w:tabs>
        <w:jc w:val="both"/>
        <w:rPr>
          <w:rFonts w:ascii="Times New Roman" w:hAnsi="Times New Roman" w:cs="Times New Roman"/>
          <w:sz w:val="24"/>
          <w:szCs w:val="24"/>
        </w:rPr>
      </w:pPr>
      <w:proofErr w:type="spellStart"/>
      <w:r w:rsidRPr="00552F14">
        <w:rPr>
          <w:rFonts w:ascii="Times New Roman" w:hAnsi="Times New Roman" w:cs="Times New Roman"/>
          <w:sz w:val="24"/>
          <w:szCs w:val="24"/>
        </w:rPr>
        <w:t>Adebo</w:t>
      </w:r>
      <w:proofErr w:type="spellEnd"/>
      <w:r w:rsidRPr="00552F14">
        <w:rPr>
          <w:rFonts w:ascii="Times New Roman" w:hAnsi="Times New Roman" w:cs="Times New Roman"/>
          <w:sz w:val="24"/>
          <w:szCs w:val="24"/>
        </w:rPr>
        <w:t xml:space="preserve"> commission (1970)</w:t>
      </w:r>
    </w:p>
    <w:p w:rsidR="002C7E0E" w:rsidRPr="00552F14" w:rsidRDefault="002C7E0E" w:rsidP="002C7E0E">
      <w:pPr>
        <w:tabs>
          <w:tab w:val="left" w:pos="1875"/>
        </w:tabs>
        <w:jc w:val="both"/>
        <w:rPr>
          <w:rFonts w:ascii="Times New Roman" w:hAnsi="Times New Roman" w:cs="Times New Roman"/>
          <w:sz w:val="24"/>
          <w:szCs w:val="24"/>
        </w:rPr>
      </w:pPr>
      <w:proofErr w:type="spellStart"/>
      <w:r w:rsidRPr="00552F14">
        <w:rPr>
          <w:rFonts w:ascii="Times New Roman" w:hAnsi="Times New Roman" w:cs="Times New Roman"/>
          <w:sz w:val="24"/>
          <w:szCs w:val="24"/>
        </w:rPr>
        <w:t>Udoji</w:t>
      </w:r>
      <w:proofErr w:type="spellEnd"/>
      <w:r w:rsidRPr="00552F14">
        <w:rPr>
          <w:rFonts w:ascii="Times New Roman" w:hAnsi="Times New Roman" w:cs="Times New Roman"/>
          <w:sz w:val="24"/>
          <w:szCs w:val="24"/>
        </w:rPr>
        <w:t xml:space="preserve"> commission (1974)</w:t>
      </w:r>
    </w:p>
    <w:p w:rsidR="002C7E0E" w:rsidRPr="00552F14" w:rsidRDefault="002C7E0E" w:rsidP="002C7E0E">
      <w:pPr>
        <w:tabs>
          <w:tab w:val="left" w:pos="1875"/>
        </w:tabs>
        <w:spacing w:before="240"/>
        <w:jc w:val="both"/>
        <w:rPr>
          <w:rFonts w:ascii="Times New Roman" w:hAnsi="Times New Roman" w:cs="Times New Roman"/>
          <w:sz w:val="24"/>
          <w:szCs w:val="24"/>
        </w:rPr>
      </w:pPr>
      <w:r w:rsidRPr="00552F14">
        <w:rPr>
          <w:rFonts w:ascii="Times New Roman" w:hAnsi="Times New Roman" w:cs="Times New Roman"/>
          <w:sz w:val="24"/>
          <w:szCs w:val="24"/>
        </w:rPr>
        <w:t xml:space="preserve">The </w:t>
      </w:r>
      <w:r>
        <w:rPr>
          <w:rFonts w:ascii="Times New Roman" w:hAnsi="Times New Roman" w:cs="Times New Roman"/>
          <w:sz w:val="24"/>
          <w:szCs w:val="24"/>
        </w:rPr>
        <w:t xml:space="preserve">Morgan </w:t>
      </w:r>
      <w:r w:rsidRPr="00552F14">
        <w:rPr>
          <w:rFonts w:ascii="Times New Roman" w:hAnsi="Times New Roman" w:cs="Times New Roman"/>
          <w:sz w:val="24"/>
          <w:szCs w:val="24"/>
        </w:rPr>
        <w:t xml:space="preserve">commissions thus invites memoranda from all concerned deliberately publish and submitted report to the state. The government studies the report rejects and accept certain aspect of the report as it sees fit.  After such a study of the report, a white paper is released which effect appropriate </w:t>
      </w:r>
      <w:proofErr w:type="spellStart"/>
      <w:r w:rsidRPr="00552F14">
        <w:rPr>
          <w:rFonts w:ascii="Times New Roman" w:hAnsi="Times New Roman" w:cs="Times New Roman"/>
          <w:sz w:val="24"/>
          <w:szCs w:val="24"/>
        </w:rPr>
        <w:t>reforms.The</w:t>
      </w:r>
      <w:proofErr w:type="spellEnd"/>
      <w:r w:rsidRPr="00552F14">
        <w:rPr>
          <w:rFonts w:ascii="Times New Roman" w:hAnsi="Times New Roman" w:cs="Times New Roman"/>
          <w:sz w:val="24"/>
          <w:szCs w:val="24"/>
        </w:rPr>
        <w:t xml:space="preserve"> Morgan commission attended to the general demand of wages increase, thereby proposed a framework for a minimum wage on location basis.</w:t>
      </w:r>
    </w:p>
    <w:p w:rsidR="002C7E0E" w:rsidRPr="00552F14" w:rsidRDefault="002C7E0E" w:rsidP="002C7E0E">
      <w:pPr>
        <w:tabs>
          <w:tab w:val="left" w:pos="1875"/>
        </w:tabs>
        <w:spacing w:before="240"/>
        <w:jc w:val="both"/>
        <w:rPr>
          <w:rFonts w:ascii="Times New Roman" w:hAnsi="Times New Roman" w:cs="Times New Roman"/>
          <w:sz w:val="24"/>
          <w:szCs w:val="24"/>
        </w:rPr>
      </w:pPr>
      <w:proofErr w:type="spellStart"/>
      <w:r w:rsidRPr="00552F14">
        <w:rPr>
          <w:rFonts w:ascii="Times New Roman" w:hAnsi="Times New Roman" w:cs="Times New Roman"/>
          <w:sz w:val="24"/>
          <w:szCs w:val="24"/>
        </w:rPr>
        <w:t>Adebo</w:t>
      </w:r>
      <w:proofErr w:type="spellEnd"/>
      <w:r w:rsidRPr="00552F14">
        <w:rPr>
          <w:rFonts w:ascii="Times New Roman" w:hAnsi="Times New Roman" w:cs="Times New Roman"/>
          <w:sz w:val="24"/>
          <w:szCs w:val="24"/>
        </w:rPr>
        <w:t xml:space="preserve"> commission of 1970 also looked at the issues of wages and salaries with respect to organization and structure. </w:t>
      </w:r>
      <w:proofErr w:type="gramStart"/>
      <w:r w:rsidRPr="00552F14">
        <w:rPr>
          <w:rFonts w:ascii="Times New Roman" w:hAnsi="Times New Roman" w:cs="Times New Roman"/>
          <w:sz w:val="24"/>
          <w:szCs w:val="24"/>
        </w:rPr>
        <w:t>it</w:t>
      </w:r>
      <w:proofErr w:type="gramEnd"/>
      <w:r w:rsidRPr="00552F14">
        <w:rPr>
          <w:rFonts w:ascii="Times New Roman" w:hAnsi="Times New Roman" w:cs="Times New Roman"/>
          <w:sz w:val="24"/>
          <w:szCs w:val="24"/>
        </w:rPr>
        <w:t xml:space="preserve"> also recommended an interim(temporary) cost of living allowance for Nigerians and workers below 500 pounds per annum. This actually led to </w:t>
      </w:r>
      <w:proofErr w:type="spellStart"/>
      <w:r w:rsidRPr="00552F14">
        <w:rPr>
          <w:rFonts w:ascii="Times New Roman" w:hAnsi="Times New Roman" w:cs="Times New Roman"/>
          <w:sz w:val="24"/>
          <w:szCs w:val="24"/>
        </w:rPr>
        <w:t>Udoji</w:t>
      </w:r>
      <w:proofErr w:type="spellEnd"/>
      <w:r w:rsidRPr="00552F14">
        <w:rPr>
          <w:rFonts w:ascii="Times New Roman" w:hAnsi="Times New Roman" w:cs="Times New Roman"/>
          <w:sz w:val="24"/>
          <w:szCs w:val="24"/>
        </w:rPr>
        <w:t xml:space="preserve"> commission of 1972.</w:t>
      </w:r>
    </w:p>
    <w:p w:rsidR="002C7E0E" w:rsidRPr="00614F71" w:rsidRDefault="002C7E0E" w:rsidP="00662682">
      <w:pPr>
        <w:tabs>
          <w:tab w:val="left" w:pos="1875"/>
        </w:tabs>
        <w:spacing w:before="240"/>
        <w:jc w:val="both"/>
        <w:rPr>
          <w:rFonts w:ascii="Times New Roman" w:hAnsi="Times New Roman" w:cs="Times New Roman"/>
          <w:sz w:val="24"/>
          <w:szCs w:val="24"/>
        </w:rPr>
      </w:pPr>
      <w:proofErr w:type="spellStart"/>
      <w:r w:rsidRPr="00552F14">
        <w:rPr>
          <w:rFonts w:ascii="Times New Roman" w:hAnsi="Times New Roman" w:cs="Times New Roman"/>
          <w:sz w:val="24"/>
          <w:szCs w:val="24"/>
        </w:rPr>
        <w:t>Udoji</w:t>
      </w:r>
      <w:proofErr w:type="spellEnd"/>
      <w:r w:rsidRPr="00552F14">
        <w:rPr>
          <w:rFonts w:ascii="Times New Roman" w:hAnsi="Times New Roman" w:cs="Times New Roman"/>
          <w:sz w:val="24"/>
          <w:szCs w:val="24"/>
        </w:rPr>
        <w:t xml:space="preserve"> commission advocated the need for reassessment of the Nigerian civil service and its capacity </w:t>
      </w:r>
      <w:r>
        <w:rPr>
          <w:rFonts w:ascii="Times New Roman" w:hAnsi="Times New Roman" w:cs="Times New Roman"/>
          <w:sz w:val="24"/>
          <w:szCs w:val="24"/>
        </w:rPr>
        <w:t>to internalize global changes. I</w:t>
      </w:r>
      <w:r w:rsidRPr="00552F14">
        <w:rPr>
          <w:rFonts w:ascii="Times New Roman" w:hAnsi="Times New Roman" w:cs="Times New Roman"/>
          <w:sz w:val="24"/>
          <w:szCs w:val="24"/>
        </w:rPr>
        <w:t>t diagnose</w:t>
      </w:r>
      <w:r>
        <w:rPr>
          <w:rFonts w:ascii="Times New Roman" w:hAnsi="Times New Roman" w:cs="Times New Roman"/>
          <w:sz w:val="24"/>
          <w:szCs w:val="24"/>
        </w:rPr>
        <w:t>s</w:t>
      </w:r>
      <w:r w:rsidRPr="00552F14">
        <w:rPr>
          <w:rFonts w:ascii="Times New Roman" w:hAnsi="Times New Roman" w:cs="Times New Roman"/>
          <w:sz w:val="24"/>
          <w:szCs w:val="24"/>
        </w:rPr>
        <w:t xml:space="preserve"> the central problem of the Nigerian civil service as of its ability</w:t>
      </w:r>
      <w:r w:rsidR="00662682">
        <w:rPr>
          <w:rFonts w:ascii="Times New Roman" w:hAnsi="Times New Roman" w:cs="Times New Roman"/>
          <w:sz w:val="24"/>
          <w:szCs w:val="24"/>
        </w:rPr>
        <w:t xml:space="preserve"> to respond to serious changes.</w:t>
      </w:r>
    </w:p>
    <w:p w:rsidR="002C7E0E" w:rsidRPr="00614F71" w:rsidRDefault="002C7E0E" w:rsidP="002C7E0E">
      <w:pPr>
        <w:spacing w:line="276" w:lineRule="auto"/>
        <w:jc w:val="both"/>
        <w:rPr>
          <w:rFonts w:ascii="Times New Roman" w:hAnsi="Times New Roman" w:cs="Times New Roman"/>
          <w:sz w:val="24"/>
          <w:szCs w:val="24"/>
        </w:rPr>
      </w:pPr>
    </w:p>
    <w:p w:rsidR="002C7E0E" w:rsidRPr="00614F71" w:rsidRDefault="002C7E0E" w:rsidP="002C7E0E">
      <w:pPr>
        <w:jc w:val="both"/>
        <w:rPr>
          <w:rFonts w:ascii="Times New Roman" w:hAnsi="Times New Roman" w:cs="Times New Roman"/>
          <w:sz w:val="24"/>
          <w:szCs w:val="24"/>
        </w:rPr>
      </w:pPr>
      <w:r w:rsidRPr="00614F71">
        <w:rPr>
          <w:rFonts w:ascii="Times New Roman" w:hAnsi="Times New Roman" w:cs="Times New Roman"/>
          <w:b/>
          <w:sz w:val="24"/>
          <w:szCs w:val="24"/>
        </w:rPr>
        <w:t>Post-Test</w:t>
      </w:r>
    </w:p>
    <w:p w:rsidR="002C7E0E" w:rsidRPr="00614F71" w:rsidRDefault="002C7E0E" w:rsidP="002C7E0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Write short notes on the classification of reform in Nigeria</w:t>
      </w:r>
    </w:p>
    <w:p w:rsidR="002C7E0E" w:rsidRPr="006C1588" w:rsidRDefault="002C7E0E" w:rsidP="002C7E0E">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Identify the achievements of reform programs in Nigeria</w:t>
      </w:r>
    </w:p>
    <w:p w:rsidR="002C7E0E" w:rsidRPr="00614F71" w:rsidRDefault="002C7E0E" w:rsidP="002C7E0E">
      <w:pPr>
        <w:pStyle w:val="ListParagraph"/>
        <w:rPr>
          <w:rFonts w:ascii="Times New Roman" w:hAnsi="Times New Roman" w:cs="Times New Roman"/>
          <w:sz w:val="24"/>
          <w:szCs w:val="24"/>
        </w:rPr>
      </w:pPr>
    </w:p>
    <w:p w:rsidR="002C7E0E" w:rsidRPr="00614F71" w:rsidRDefault="002C7E0E" w:rsidP="002C7E0E">
      <w:pPr>
        <w:rPr>
          <w:rFonts w:ascii="Times New Roman" w:hAnsi="Times New Roman" w:cs="Times New Roman"/>
          <w:b/>
          <w:sz w:val="24"/>
          <w:szCs w:val="24"/>
        </w:rPr>
      </w:pPr>
      <w:r w:rsidRPr="00614F71">
        <w:rPr>
          <w:rFonts w:ascii="Times New Roman" w:hAnsi="Times New Roman" w:cs="Times New Roman"/>
          <w:b/>
          <w:sz w:val="24"/>
          <w:szCs w:val="24"/>
        </w:rPr>
        <w:t>Bibliography</w:t>
      </w:r>
    </w:p>
    <w:p w:rsidR="002C7E0E" w:rsidRPr="00484B42" w:rsidRDefault="002C7E0E" w:rsidP="002C7E0E">
      <w:pPr>
        <w:pStyle w:val="ListParagraph"/>
        <w:numPr>
          <w:ilvl w:val="0"/>
          <w:numId w:val="15"/>
        </w:numPr>
        <w:spacing w:after="0" w:line="240" w:lineRule="auto"/>
        <w:jc w:val="both"/>
        <w:rPr>
          <w:rFonts w:ascii="Times New Roman" w:hAnsi="Times New Roman" w:cs="Times New Roman"/>
          <w:sz w:val="24"/>
          <w:szCs w:val="24"/>
        </w:rPr>
      </w:pPr>
      <w:proofErr w:type="spellStart"/>
      <w:r w:rsidRPr="00484B42">
        <w:rPr>
          <w:rFonts w:ascii="Times New Roman" w:hAnsi="Times New Roman" w:cs="Times New Roman"/>
          <w:sz w:val="24"/>
          <w:szCs w:val="24"/>
        </w:rPr>
        <w:t>Tunji</w:t>
      </w:r>
      <w:proofErr w:type="spellEnd"/>
      <w:r w:rsidRPr="00484B42">
        <w:rPr>
          <w:rFonts w:ascii="Times New Roman" w:hAnsi="Times New Roman" w:cs="Times New Roman"/>
          <w:sz w:val="24"/>
          <w:szCs w:val="24"/>
        </w:rPr>
        <w:t xml:space="preserve"> </w:t>
      </w:r>
      <w:proofErr w:type="spellStart"/>
      <w:r w:rsidRPr="00484B42">
        <w:rPr>
          <w:rFonts w:ascii="Times New Roman" w:hAnsi="Times New Roman" w:cs="Times New Roman"/>
          <w:sz w:val="24"/>
          <w:szCs w:val="24"/>
        </w:rPr>
        <w:t>Olaopa</w:t>
      </w:r>
      <w:proofErr w:type="spellEnd"/>
      <w:r w:rsidRPr="00484B42">
        <w:rPr>
          <w:rFonts w:ascii="Times New Roman" w:hAnsi="Times New Roman" w:cs="Times New Roman"/>
          <w:sz w:val="24"/>
          <w:szCs w:val="24"/>
        </w:rPr>
        <w:t xml:space="preserve"> (2010) Managing Complex Reforms. Ibadan: </w:t>
      </w:r>
      <w:proofErr w:type="spellStart"/>
      <w:r w:rsidRPr="00484B42">
        <w:rPr>
          <w:rFonts w:ascii="Times New Roman" w:hAnsi="Times New Roman" w:cs="Times New Roman"/>
          <w:sz w:val="24"/>
          <w:szCs w:val="24"/>
        </w:rPr>
        <w:t>Bookcrafts</w:t>
      </w:r>
      <w:proofErr w:type="spellEnd"/>
    </w:p>
    <w:p w:rsidR="002C7E0E" w:rsidRPr="00484B42" w:rsidRDefault="002C7E0E" w:rsidP="002C7E0E">
      <w:pPr>
        <w:pStyle w:val="ListParagraph"/>
        <w:numPr>
          <w:ilvl w:val="0"/>
          <w:numId w:val="15"/>
        </w:numPr>
        <w:spacing w:after="0" w:line="240" w:lineRule="auto"/>
        <w:jc w:val="both"/>
        <w:rPr>
          <w:rFonts w:ascii="Times New Roman" w:hAnsi="Times New Roman" w:cs="Times New Roman"/>
          <w:sz w:val="24"/>
          <w:szCs w:val="24"/>
        </w:rPr>
      </w:pPr>
      <w:proofErr w:type="spellStart"/>
      <w:r w:rsidRPr="00484B42">
        <w:rPr>
          <w:rFonts w:ascii="Times New Roman" w:hAnsi="Times New Roman" w:cs="Times New Roman"/>
          <w:sz w:val="24"/>
          <w:szCs w:val="24"/>
        </w:rPr>
        <w:t>Olaopa</w:t>
      </w:r>
      <w:proofErr w:type="spellEnd"/>
      <w:r w:rsidRPr="00484B42">
        <w:rPr>
          <w:rFonts w:ascii="Times New Roman" w:hAnsi="Times New Roman" w:cs="Times New Roman"/>
          <w:sz w:val="24"/>
          <w:szCs w:val="24"/>
        </w:rPr>
        <w:t>, T. (2008) Theory and Practice of Public Administration and Civil Service Reforms in Nigeria. Ibadan: Spectrum Books Limited.</w:t>
      </w:r>
    </w:p>
    <w:p w:rsidR="00662682" w:rsidRDefault="002C7E0E" w:rsidP="00FB4BCD">
      <w:pPr>
        <w:jc w:val="both"/>
        <w:rPr>
          <w:rFonts w:ascii="Times New Roman" w:hAnsi="Times New Roman" w:cs="Times New Roman"/>
          <w:b/>
          <w:sz w:val="24"/>
          <w:szCs w:val="24"/>
        </w:rPr>
      </w:pPr>
      <w:r w:rsidRPr="00484B42">
        <w:rPr>
          <w:rFonts w:ascii="Times New Roman" w:hAnsi="Times New Roman" w:cs="Times New Roman"/>
          <w:sz w:val="24"/>
          <w:szCs w:val="24"/>
        </w:rPr>
        <w:t xml:space="preserve">Pollitt, C. &amp; </w:t>
      </w:r>
      <w:proofErr w:type="spellStart"/>
      <w:r w:rsidRPr="00484B42">
        <w:rPr>
          <w:rFonts w:ascii="Times New Roman" w:hAnsi="Times New Roman" w:cs="Times New Roman"/>
          <w:sz w:val="24"/>
          <w:szCs w:val="24"/>
        </w:rPr>
        <w:t>Boukaert</w:t>
      </w:r>
      <w:proofErr w:type="spellEnd"/>
      <w:r w:rsidRPr="00484B42">
        <w:rPr>
          <w:rFonts w:ascii="Times New Roman" w:hAnsi="Times New Roman" w:cs="Times New Roman"/>
          <w:sz w:val="24"/>
          <w:szCs w:val="24"/>
        </w:rPr>
        <w:t>, G. (2004) Public Management Reform: A Comparative Analysis, (2</w:t>
      </w:r>
      <w:r w:rsidRPr="00484B42">
        <w:rPr>
          <w:rFonts w:ascii="Times New Roman" w:hAnsi="Times New Roman" w:cs="Times New Roman"/>
          <w:sz w:val="24"/>
          <w:szCs w:val="24"/>
          <w:vertAlign w:val="superscript"/>
        </w:rPr>
        <w:t>nd</w:t>
      </w:r>
      <w:r w:rsidRPr="00484B42">
        <w:rPr>
          <w:rFonts w:ascii="Times New Roman" w:hAnsi="Times New Roman" w:cs="Times New Roman"/>
          <w:sz w:val="24"/>
          <w:szCs w:val="24"/>
        </w:rPr>
        <w:t xml:space="preserve"> edition). New York: Oxford.</w:t>
      </w:r>
    </w:p>
    <w:p w:rsidR="0037320F" w:rsidRPr="00FB4BCD" w:rsidRDefault="008C3005" w:rsidP="00FB4BCD">
      <w:pPr>
        <w:jc w:val="both"/>
        <w:rPr>
          <w:rFonts w:ascii="Times New Roman" w:hAnsi="Times New Roman" w:cs="Times New Roman"/>
          <w:b/>
          <w:sz w:val="24"/>
          <w:szCs w:val="24"/>
        </w:rPr>
      </w:pPr>
      <w:r>
        <w:rPr>
          <w:rFonts w:ascii="Times New Roman" w:hAnsi="Times New Roman" w:cs="Times New Roman"/>
          <w:b/>
          <w:sz w:val="24"/>
          <w:szCs w:val="24"/>
        </w:rPr>
        <w:lastRenderedPageBreak/>
        <w:t>LECTURE SEVEN</w:t>
      </w:r>
    </w:p>
    <w:p w:rsidR="00FB4BCD" w:rsidRPr="00FB4BCD" w:rsidRDefault="00FB4BCD" w:rsidP="00FB4BCD">
      <w:pPr>
        <w:jc w:val="both"/>
        <w:rPr>
          <w:rFonts w:ascii="Times New Roman" w:hAnsi="Times New Roman" w:cs="Times New Roman"/>
          <w:b/>
          <w:sz w:val="24"/>
          <w:szCs w:val="24"/>
        </w:rPr>
      </w:pPr>
      <w:r w:rsidRPr="00FB4BCD">
        <w:rPr>
          <w:rFonts w:ascii="Times New Roman" w:hAnsi="Times New Roman" w:cs="Times New Roman"/>
          <w:b/>
          <w:sz w:val="24"/>
          <w:szCs w:val="24"/>
        </w:rPr>
        <w:t>PUBLIC ADMINI</w:t>
      </w:r>
      <w:r>
        <w:rPr>
          <w:rFonts w:ascii="Times New Roman" w:hAnsi="Times New Roman" w:cs="Times New Roman"/>
          <w:b/>
          <w:sz w:val="24"/>
          <w:szCs w:val="24"/>
        </w:rPr>
        <w:t>STRATION IN DEVELOPING</w:t>
      </w:r>
      <w:r w:rsidRPr="00FB4BCD">
        <w:rPr>
          <w:rFonts w:ascii="Times New Roman" w:hAnsi="Times New Roman" w:cs="Times New Roman"/>
          <w:b/>
          <w:sz w:val="24"/>
          <w:szCs w:val="24"/>
        </w:rPr>
        <w:t xml:space="preserve"> AND DEVELOPED COUNRIES</w:t>
      </w:r>
    </w:p>
    <w:p w:rsidR="00FB4BCD" w:rsidRDefault="00BA11A4" w:rsidP="00FB4BCD">
      <w:pPr>
        <w:jc w:val="both"/>
        <w:rPr>
          <w:rFonts w:ascii="Times New Roman" w:hAnsi="Times New Roman" w:cs="Times New Roman"/>
          <w:b/>
          <w:sz w:val="24"/>
          <w:szCs w:val="24"/>
        </w:rPr>
      </w:pPr>
      <w:r>
        <w:rPr>
          <w:rFonts w:ascii="Times New Roman" w:hAnsi="Times New Roman" w:cs="Times New Roman"/>
          <w:b/>
          <w:sz w:val="24"/>
          <w:szCs w:val="24"/>
        </w:rPr>
        <w:t>Introduction</w:t>
      </w:r>
    </w:p>
    <w:p w:rsidR="00BA11A4" w:rsidRDefault="00BA11A4" w:rsidP="00FB4BCD">
      <w:pPr>
        <w:jc w:val="both"/>
        <w:rPr>
          <w:rFonts w:ascii="Times New Roman" w:hAnsi="Times New Roman" w:cs="Times New Roman"/>
          <w:sz w:val="24"/>
          <w:szCs w:val="24"/>
        </w:rPr>
      </w:pPr>
      <w:r w:rsidRPr="00BA11A4">
        <w:rPr>
          <w:rFonts w:ascii="Times New Roman" w:hAnsi="Times New Roman" w:cs="Times New Roman"/>
          <w:sz w:val="24"/>
          <w:szCs w:val="24"/>
        </w:rPr>
        <w:t>The lecture focuses on public administration in developed and developing countries</w:t>
      </w:r>
      <w:r>
        <w:rPr>
          <w:rFonts w:ascii="Times New Roman" w:hAnsi="Times New Roman" w:cs="Times New Roman"/>
          <w:sz w:val="24"/>
          <w:szCs w:val="24"/>
        </w:rPr>
        <w:t>. It tries to present a picture of a difference in the practice of public administration in developed and developing countries by looking at their focus, characteristics and ways of conducting administration in the two divide</w:t>
      </w:r>
      <w:r w:rsidR="0007647A">
        <w:rPr>
          <w:rFonts w:ascii="Times New Roman" w:hAnsi="Times New Roman" w:cs="Times New Roman"/>
          <w:sz w:val="24"/>
          <w:szCs w:val="24"/>
        </w:rPr>
        <w:t>.</w:t>
      </w:r>
    </w:p>
    <w:p w:rsidR="0007647A" w:rsidRPr="00BA11A4" w:rsidRDefault="0007647A" w:rsidP="00FB4BCD">
      <w:pPr>
        <w:jc w:val="both"/>
        <w:rPr>
          <w:rFonts w:ascii="Times New Roman" w:hAnsi="Times New Roman" w:cs="Times New Roman"/>
          <w:sz w:val="24"/>
          <w:szCs w:val="24"/>
        </w:rPr>
      </w:pPr>
    </w:p>
    <w:p w:rsidR="00FB4BCD" w:rsidRDefault="00FB4BCD" w:rsidP="00FB4BCD">
      <w:pPr>
        <w:jc w:val="both"/>
        <w:rPr>
          <w:rFonts w:ascii="Times New Roman" w:hAnsi="Times New Roman" w:cs="Times New Roman"/>
          <w:b/>
          <w:sz w:val="24"/>
          <w:szCs w:val="24"/>
        </w:rPr>
      </w:pPr>
      <w:r w:rsidRPr="00FB4BCD">
        <w:rPr>
          <w:rFonts w:ascii="Times New Roman" w:hAnsi="Times New Roman" w:cs="Times New Roman"/>
          <w:b/>
          <w:sz w:val="24"/>
          <w:szCs w:val="24"/>
        </w:rPr>
        <w:t>Objectives</w:t>
      </w:r>
    </w:p>
    <w:p w:rsidR="00BA11A4" w:rsidRPr="00BA11A4" w:rsidRDefault="00BA11A4" w:rsidP="00FB4BCD">
      <w:pPr>
        <w:jc w:val="both"/>
        <w:rPr>
          <w:rFonts w:ascii="Times New Roman" w:hAnsi="Times New Roman" w:cs="Times New Roman"/>
          <w:sz w:val="24"/>
          <w:szCs w:val="24"/>
        </w:rPr>
      </w:pPr>
      <w:r w:rsidRPr="00BA11A4">
        <w:rPr>
          <w:rFonts w:ascii="Times New Roman" w:hAnsi="Times New Roman" w:cs="Times New Roman"/>
          <w:sz w:val="24"/>
          <w:szCs w:val="24"/>
        </w:rPr>
        <w:t>At the end of the lecture students should be able to:</w:t>
      </w:r>
    </w:p>
    <w:p w:rsidR="00BA11A4" w:rsidRPr="00BA11A4" w:rsidRDefault="00BA11A4" w:rsidP="00BA11A4">
      <w:pPr>
        <w:pStyle w:val="ListParagraph"/>
        <w:numPr>
          <w:ilvl w:val="0"/>
          <w:numId w:val="47"/>
        </w:numPr>
        <w:jc w:val="both"/>
        <w:rPr>
          <w:rFonts w:ascii="Times New Roman" w:hAnsi="Times New Roman" w:cs="Times New Roman"/>
          <w:sz w:val="24"/>
          <w:szCs w:val="24"/>
        </w:rPr>
      </w:pPr>
      <w:r w:rsidRPr="00BA11A4">
        <w:rPr>
          <w:rFonts w:ascii="Times New Roman" w:hAnsi="Times New Roman" w:cs="Times New Roman"/>
          <w:sz w:val="24"/>
          <w:szCs w:val="24"/>
        </w:rPr>
        <w:t>Understand the working of public administration in developed and developing countries</w:t>
      </w:r>
    </w:p>
    <w:p w:rsidR="00FB4BCD" w:rsidRPr="00BA11A4" w:rsidRDefault="00BA11A4" w:rsidP="00FB4BCD">
      <w:pPr>
        <w:pStyle w:val="ListParagraph"/>
        <w:numPr>
          <w:ilvl w:val="0"/>
          <w:numId w:val="47"/>
        </w:numPr>
        <w:jc w:val="both"/>
        <w:rPr>
          <w:rFonts w:ascii="Times New Roman" w:hAnsi="Times New Roman" w:cs="Times New Roman"/>
          <w:sz w:val="24"/>
          <w:szCs w:val="24"/>
        </w:rPr>
      </w:pPr>
      <w:r w:rsidRPr="00BA11A4">
        <w:rPr>
          <w:rFonts w:ascii="Times New Roman" w:hAnsi="Times New Roman" w:cs="Times New Roman"/>
          <w:sz w:val="24"/>
          <w:szCs w:val="24"/>
        </w:rPr>
        <w:t>Identifies the features the characterize public administration in developed and developing countries</w:t>
      </w:r>
    </w:p>
    <w:p w:rsidR="00FB4BCD" w:rsidRPr="00FB4BCD" w:rsidRDefault="00FB4BCD" w:rsidP="00FB4BCD">
      <w:pPr>
        <w:jc w:val="both"/>
        <w:rPr>
          <w:rFonts w:ascii="Times New Roman" w:hAnsi="Times New Roman" w:cs="Times New Roman"/>
          <w:b/>
          <w:sz w:val="24"/>
          <w:szCs w:val="24"/>
        </w:rPr>
      </w:pPr>
      <w:r w:rsidRPr="00FB4BCD">
        <w:rPr>
          <w:rFonts w:ascii="Times New Roman" w:hAnsi="Times New Roman" w:cs="Times New Roman"/>
          <w:b/>
          <w:sz w:val="24"/>
          <w:szCs w:val="24"/>
        </w:rPr>
        <w:t>Pre test</w:t>
      </w:r>
    </w:p>
    <w:p w:rsidR="00FB4BCD" w:rsidRPr="00BA11A4" w:rsidRDefault="00BA11A4" w:rsidP="00BA11A4">
      <w:pPr>
        <w:pStyle w:val="ListParagraph"/>
        <w:numPr>
          <w:ilvl w:val="0"/>
          <w:numId w:val="48"/>
        </w:numPr>
        <w:jc w:val="both"/>
        <w:rPr>
          <w:rFonts w:ascii="Times New Roman" w:hAnsi="Times New Roman" w:cs="Times New Roman"/>
          <w:sz w:val="24"/>
          <w:szCs w:val="24"/>
        </w:rPr>
      </w:pPr>
      <w:r w:rsidRPr="00BA11A4">
        <w:rPr>
          <w:rFonts w:ascii="Times New Roman" w:hAnsi="Times New Roman" w:cs="Times New Roman"/>
          <w:sz w:val="24"/>
          <w:szCs w:val="24"/>
        </w:rPr>
        <w:t>What is the focus of public administration in developing countries</w:t>
      </w:r>
    </w:p>
    <w:p w:rsidR="00FB4BCD" w:rsidRPr="00FB4BCD" w:rsidRDefault="00FB4BCD" w:rsidP="00FB4BCD">
      <w:pPr>
        <w:jc w:val="both"/>
        <w:rPr>
          <w:rFonts w:ascii="Times New Roman" w:hAnsi="Times New Roman" w:cs="Times New Roman"/>
          <w:b/>
          <w:sz w:val="24"/>
          <w:szCs w:val="24"/>
        </w:rPr>
      </w:pPr>
      <w:r w:rsidRPr="00FB4BCD">
        <w:rPr>
          <w:rFonts w:ascii="Times New Roman" w:hAnsi="Times New Roman" w:cs="Times New Roman"/>
          <w:b/>
          <w:sz w:val="24"/>
          <w:szCs w:val="24"/>
        </w:rPr>
        <w:t>CONTENT</w:t>
      </w:r>
    </w:p>
    <w:p w:rsidR="00FB4BCD" w:rsidRPr="00FB4BCD" w:rsidRDefault="00FB4BCD" w:rsidP="00FB4BCD">
      <w:pPr>
        <w:tabs>
          <w:tab w:val="left" w:pos="1875"/>
        </w:tabs>
        <w:jc w:val="both"/>
        <w:rPr>
          <w:rFonts w:ascii="Times New Roman" w:hAnsi="Times New Roman" w:cs="Times New Roman"/>
          <w:sz w:val="24"/>
          <w:szCs w:val="24"/>
        </w:rPr>
      </w:pPr>
      <w:r w:rsidRPr="00FB4BCD">
        <w:rPr>
          <w:rFonts w:ascii="Times New Roman" w:hAnsi="Times New Roman" w:cs="Times New Roman"/>
          <w:sz w:val="24"/>
          <w:szCs w:val="24"/>
        </w:rPr>
        <w:t>Public administration exist in both developed and developing countries in such a way that public administration focuses on services in developing nations while public administration covered the twin aspect of efficiency and effectiveness</w:t>
      </w:r>
      <w:r w:rsidR="002C7E0E">
        <w:rPr>
          <w:rFonts w:ascii="Times New Roman" w:hAnsi="Times New Roman" w:cs="Times New Roman"/>
          <w:sz w:val="24"/>
          <w:szCs w:val="24"/>
        </w:rPr>
        <w:t xml:space="preserve"> in developed countries</w:t>
      </w:r>
      <w:r w:rsidRPr="00FB4BCD">
        <w:rPr>
          <w:rFonts w:ascii="Times New Roman" w:hAnsi="Times New Roman" w:cs="Times New Roman"/>
          <w:sz w:val="24"/>
          <w:szCs w:val="24"/>
        </w:rPr>
        <w:t xml:space="preserve">. Therefore, services are provided for the public and consideration is given to techniques of revenue generation. </w:t>
      </w:r>
    </w:p>
    <w:p w:rsidR="002C7E0E" w:rsidRDefault="002C7E0E" w:rsidP="00FB4BCD">
      <w:pPr>
        <w:tabs>
          <w:tab w:val="left" w:pos="1875"/>
        </w:tabs>
        <w:jc w:val="both"/>
        <w:rPr>
          <w:rFonts w:ascii="Times New Roman" w:hAnsi="Times New Roman" w:cs="Times New Roman"/>
          <w:sz w:val="24"/>
          <w:szCs w:val="24"/>
        </w:rPr>
      </w:pPr>
      <w:r>
        <w:rPr>
          <w:rFonts w:ascii="Times New Roman" w:hAnsi="Times New Roman" w:cs="Times New Roman"/>
          <w:sz w:val="24"/>
          <w:szCs w:val="24"/>
        </w:rPr>
        <w:t xml:space="preserve"> </w:t>
      </w:r>
    </w:p>
    <w:p w:rsidR="00FB4BCD" w:rsidRPr="00FB4BCD" w:rsidRDefault="00FB4BCD" w:rsidP="00FB4BCD">
      <w:pPr>
        <w:tabs>
          <w:tab w:val="left" w:pos="1875"/>
        </w:tabs>
        <w:jc w:val="both"/>
        <w:rPr>
          <w:rFonts w:ascii="Times New Roman" w:hAnsi="Times New Roman" w:cs="Times New Roman"/>
          <w:sz w:val="24"/>
          <w:szCs w:val="24"/>
        </w:rPr>
      </w:pPr>
      <w:r w:rsidRPr="00FB4BCD">
        <w:rPr>
          <w:rFonts w:ascii="Times New Roman" w:hAnsi="Times New Roman" w:cs="Times New Roman"/>
          <w:sz w:val="24"/>
          <w:szCs w:val="24"/>
        </w:rPr>
        <w:t xml:space="preserve">Public administration in developing countries such as </w:t>
      </w:r>
      <w:r w:rsidR="002C7E0E">
        <w:rPr>
          <w:rFonts w:ascii="Times New Roman" w:hAnsi="Times New Roman" w:cs="Times New Roman"/>
          <w:sz w:val="24"/>
          <w:szCs w:val="24"/>
        </w:rPr>
        <w:t xml:space="preserve">in </w:t>
      </w:r>
      <w:r w:rsidRPr="00FB4BCD">
        <w:rPr>
          <w:rFonts w:ascii="Times New Roman" w:hAnsi="Times New Roman" w:cs="Times New Roman"/>
          <w:sz w:val="24"/>
          <w:szCs w:val="24"/>
        </w:rPr>
        <w:t>Africa, Asia, and Latin American are affected by the problem of conceptualization of requirement</w:t>
      </w:r>
      <w:r w:rsidR="002C7E0E">
        <w:rPr>
          <w:rFonts w:ascii="Times New Roman" w:hAnsi="Times New Roman" w:cs="Times New Roman"/>
          <w:sz w:val="24"/>
          <w:szCs w:val="24"/>
        </w:rPr>
        <w:t xml:space="preserve">s </w:t>
      </w:r>
      <w:r w:rsidRPr="00FB4BCD">
        <w:rPr>
          <w:rFonts w:ascii="Times New Roman" w:hAnsi="Times New Roman" w:cs="Times New Roman"/>
          <w:sz w:val="24"/>
          <w:szCs w:val="24"/>
        </w:rPr>
        <w:t>f</w:t>
      </w:r>
      <w:r w:rsidR="002C7E0E">
        <w:rPr>
          <w:rFonts w:ascii="Times New Roman" w:hAnsi="Times New Roman" w:cs="Times New Roman"/>
          <w:sz w:val="24"/>
          <w:szCs w:val="24"/>
        </w:rPr>
        <w:t>or</w:t>
      </w:r>
      <w:r w:rsidRPr="00FB4BCD">
        <w:rPr>
          <w:rFonts w:ascii="Times New Roman" w:hAnsi="Times New Roman" w:cs="Times New Roman"/>
          <w:sz w:val="24"/>
          <w:szCs w:val="24"/>
        </w:rPr>
        <w:t xml:space="preserve"> grow</w:t>
      </w:r>
      <w:r w:rsidR="002C7E0E">
        <w:rPr>
          <w:rFonts w:ascii="Times New Roman" w:hAnsi="Times New Roman" w:cs="Times New Roman"/>
          <w:sz w:val="24"/>
          <w:szCs w:val="24"/>
        </w:rPr>
        <w:t>th and development which are</w:t>
      </w:r>
      <w:r w:rsidRPr="00FB4BCD">
        <w:rPr>
          <w:rFonts w:ascii="Times New Roman" w:hAnsi="Times New Roman" w:cs="Times New Roman"/>
          <w:sz w:val="24"/>
          <w:szCs w:val="24"/>
        </w:rPr>
        <w:t xml:space="preserve"> present in developed nations. </w:t>
      </w:r>
    </w:p>
    <w:p w:rsidR="00205C09" w:rsidRDefault="00FB4BCD" w:rsidP="00205C09">
      <w:pPr>
        <w:tabs>
          <w:tab w:val="left" w:pos="1875"/>
        </w:tabs>
        <w:spacing w:before="240"/>
        <w:jc w:val="both"/>
        <w:rPr>
          <w:rFonts w:ascii="Times New Roman" w:hAnsi="Times New Roman" w:cs="Times New Roman"/>
          <w:sz w:val="24"/>
          <w:szCs w:val="24"/>
        </w:rPr>
      </w:pPr>
      <w:r w:rsidRPr="00FB4BCD">
        <w:rPr>
          <w:rFonts w:ascii="Times New Roman" w:hAnsi="Times New Roman" w:cs="Times New Roman"/>
          <w:sz w:val="24"/>
          <w:szCs w:val="24"/>
        </w:rPr>
        <w:t>In developing nations or countries, leade</w:t>
      </w:r>
      <w:r w:rsidR="00205C09">
        <w:rPr>
          <w:rFonts w:ascii="Times New Roman" w:hAnsi="Times New Roman" w:cs="Times New Roman"/>
          <w:sz w:val="24"/>
          <w:szCs w:val="24"/>
        </w:rPr>
        <w:t>rship is affected by the art of governance. A country that is mainly and truly democratic is to a larger extent not challenged with leadership problem. However, i</w:t>
      </w:r>
      <w:r w:rsidRPr="00FB4BCD">
        <w:rPr>
          <w:rFonts w:ascii="Times New Roman" w:hAnsi="Times New Roman" w:cs="Times New Roman"/>
          <w:sz w:val="24"/>
          <w:szCs w:val="24"/>
        </w:rPr>
        <w:t xml:space="preserve">n a country where military autocracy is prevalent, leadership is often affected with different opinions in the lower rank of administration. </w:t>
      </w:r>
      <w:r w:rsidR="00205C09">
        <w:rPr>
          <w:rFonts w:ascii="Times New Roman" w:hAnsi="Times New Roman" w:cs="Times New Roman"/>
          <w:sz w:val="24"/>
          <w:szCs w:val="24"/>
        </w:rPr>
        <w:t xml:space="preserve"> </w:t>
      </w:r>
    </w:p>
    <w:p w:rsidR="00FB4BCD" w:rsidRPr="00FB4BCD" w:rsidRDefault="00FB4BCD" w:rsidP="00205C09">
      <w:pPr>
        <w:tabs>
          <w:tab w:val="left" w:pos="1875"/>
        </w:tabs>
        <w:spacing w:before="240"/>
        <w:jc w:val="both"/>
        <w:rPr>
          <w:rFonts w:ascii="Times New Roman" w:hAnsi="Times New Roman" w:cs="Times New Roman"/>
          <w:sz w:val="24"/>
          <w:szCs w:val="24"/>
        </w:rPr>
      </w:pPr>
      <w:r w:rsidRPr="00FB4BCD">
        <w:rPr>
          <w:rFonts w:ascii="Times New Roman" w:hAnsi="Times New Roman" w:cs="Times New Roman"/>
          <w:sz w:val="24"/>
          <w:szCs w:val="24"/>
        </w:rPr>
        <w:t xml:space="preserve">For the success of public administration, policy formulators and leaders must have vision and plan for the </w:t>
      </w:r>
      <w:r w:rsidR="00205C09">
        <w:rPr>
          <w:rFonts w:ascii="Times New Roman" w:hAnsi="Times New Roman" w:cs="Times New Roman"/>
          <w:sz w:val="24"/>
          <w:szCs w:val="24"/>
        </w:rPr>
        <w:t>im</w:t>
      </w:r>
      <w:r w:rsidRPr="00FB4BCD">
        <w:rPr>
          <w:rFonts w:ascii="Times New Roman" w:hAnsi="Times New Roman" w:cs="Times New Roman"/>
          <w:sz w:val="24"/>
          <w:szCs w:val="24"/>
        </w:rPr>
        <w:t>pro</w:t>
      </w:r>
      <w:r w:rsidR="00205C09">
        <w:rPr>
          <w:rFonts w:ascii="Times New Roman" w:hAnsi="Times New Roman" w:cs="Times New Roman"/>
          <w:sz w:val="24"/>
          <w:szCs w:val="24"/>
        </w:rPr>
        <w:t>vement</w:t>
      </w:r>
      <w:r w:rsidRPr="00FB4BCD">
        <w:rPr>
          <w:rFonts w:ascii="Times New Roman" w:hAnsi="Times New Roman" w:cs="Times New Roman"/>
          <w:sz w:val="24"/>
          <w:szCs w:val="24"/>
        </w:rPr>
        <w:t xml:space="preserve"> of policy formulation. Some of the key factor</w:t>
      </w:r>
      <w:r w:rsidR="00BA11A4">
        <w:rPr>
          <w:rFonts w:ascii="Times New Roman" w:hAnsi="Times New Roman" w:cs="Times New Roman"/>
          <w:sz w:val="24"/>
          <w:szCs w:val="24"/>
        </w:rPr>
        <w:t>s</w:t>
      </w:r>
      <w:r w:rsidRPr="00FB4BCD">
        <w:rPr>
          <w:rFonts w:ascii="Times New Roman" w:hAnsi="Times New Roman" w:cs="Times New Roman"/>
          <w:sz w:val="24"/>
          <w:szCs w:val="24"/>
        </w:rPr>
        <w:t xml:space="preserve"> affecting the effectiveness of public administration </w:t>
      </w:r>
      <w:r w:rsidR="00205C09">
        <w:rPr>
          <w:rFonts w:ascii="Times New Roman" w:hAnsi="Times New Roman" w:cs="Times New Roman"/>
          <w:sz w:val="24"/>
          <w:szCs w:val="24"/>
        </w:rPr>
        <w:t xml:space="preserve">in developing societies </w:t>
      </w:r>
      <w:r w:rsidRPr="00FB4BCD">
        <w:rPr>
          <w:rFonts w:ascii="Times New Roman" w:hAnsi="Times New Roman" w:cs="Times New Roman"/>
          <w:sz w:val="24"/>
          <w:szCs w:val="24"/>
        </w:rPr>
        <w:t>are</w:t>
      </w:r>
      <w:r w:rsidR="00205C09">
        <w:rPr>
          <w:rFonts w:ascii="Times New Roman" w:hAnsi="Times New Roman" w:cs="Times New Roman"/>
          <w:sz w:val="24"/>
          <w:szCs w:val="24"/>
        </w:rPr>
        <w:t>:</w:t>
      </w:r>
      <w:r w:rsidRPr="00FB4BCD">
        <w:rPr>
          <w:rFonts w:ascii="Times New Roman" w:hAnsi="Times New Roman" w:cs="Times New Roman"/>
          <w:sz w:val="24"/>
          <w:szCs w:val="24"/>
        </w:rPr>
        <w:t xml:space="preserve"> </w:t>
      </w:r>
    </w:p>
    <w:p w:rsidR="00FB4BCD" w:rsidRPr="00FB4BCD" w:rsidRDefault="00205C09" w:rsidP="00205C09">
      <w:pPr>
        <w:pStyle w:val="ListParagraph"/>
        <w:numPr>
          <w:ilvl w:val="0"/>
          <w:numId w:val="32"/>
        </w:numPr>
        <w:tabs>
          <w:tab w:val="left" w:pos="187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Insufficient data on</w:t>
      </w:r>
      <w:r w:rsidR="00FB4BCD" w:rsidRPr="00FB4BCD">
        <w:rPr>
          <w:rFonts w:ascii="Times New Roman" w:hAnsi="Times New Roman" w:cs="Times New Roman"/>
          <w:sz w:val="24"/>
          <w:szCs w:val="24"/>
        </w:rPr>
        <w:t xml:space="preserve"> population </w:t>
      </w:r>
    </w:p>
    <w:p w:rsidR="00FB4BCD" w:rsidRPr="00FB4BCD" w:rsidRDefault="00FB4BCD" w:rsidP="00205C09">
      <w:pPr>
        <w:pStyle w:val="ListParagraph"/>
        <w:numPr>
          <w:ilvl w:val="0"/>
          <w:numId w:val="32"/>
        </w:numPr>
        <w:tabs>
          <w:tab w:val="left" w:pos="1875"/>
        </w:tabs>
        <w:spacing w:line="360" w:lineRule="auto"/>
        <w:jc w:val="both"/>
        <w:rPr>
          <w:rFonts w:ascii="Times New Roman" w:hAnsi="Times New Roman" w:cs="Times New Roman"/>
          <w:sz w:val="24"/>
          <w:szCs w:val="24"/>
        </w:rPr>
      </w:pPr>
      <w:r w:rsidRPr="00FB4BCD">
        <w:rPr>
          <w:rFonts w:ascii="Times New Roman" w:hAnsi="Times New Roman" w:cs="Times New Roman"/>
          <w:sz w:val="24"/>
          <w:szCs w:val="24"/>
        </w:rPr>
        <w:t>High rate of school leavers and graduates.</w:t>
      </w:r>
    </w:p>
    <w:p w:rsidR="00FB4BCD" w:rsidRPr="00205C09" w:rsidRDefault="00FB4BCD" w:rsidP="00205C09">
      <w:pPr>
        <w:tabs>
          <w:tab w:val="left" w:pos="1875"/>
        </w:tabs>
        <w:jc w:val="both"/>
        <w:rPr>
          <w:rFonts w:ascii="Times New Roman" w:hAnsi="Times New Roman" w:cs="Times New Roman"/>
          <w:sz w:val="24"/>
          <w:szCs w:val="24"/>
        </w:rPr>
      </w:pPr>
      <w:r w:rsidRPr="00205C09">
        <w:rPr>
          <w:rFonts w:ascii="Times New Roman" w:hAnsi="Times New Roman" w:cs="Times New Roman"/>
          <w:sz w:val="24"/>
          <w:szCs w:val="24"/>
        </w:rPr>
        <w:t xml:space="preserve">In developing countries, </w:t>
      </w:r>
      <w:r w:rsidR="00205C09">
        <w:rPr>
          <w:rFonts w:ascii="Times New Roman" w:hAnsi="Times New Roman" w:cs="Times New Roman"/>
          <w:sz w:val="24"/>
          <w:szCs w:val="24"/>
        </w:rPr>
        <w:t>institutional processes within</w:t>
      </w:r>
      <w:r w:rsidRPr="00205C09">
        <w:rPr>
          <w:rFonts w:ascii="Times New Roman" w:hAnsi="Times New Roman" w:cs="Times New Roman"/>
          <w:sz w:val="24"/>
          <w:szCs w:val="24"/>
        </w:rPr>
        <w:t xml:space="preserve"> an</w:t>
      </w:r>
      <w:r w:rsidR="00205C09">
        <w:rPr>
          <w:rFonts w:ascii="Times New Roman" w:hAnsi="Times New Roman" w:cs="Times New Roman"/>
          <w:sz w:val="24"/>
          <w:szCs w:val="24"/>
        </w:rPr>
        <w:t xml:space="preserve">d outside environment often influence </w:t>
      </w:r>
      <w:r w:rsidRPr="00205C09">
        <w:rPr>
          <w:rFonts w:ascii="Times New Roman" w:hAnsi="Times New Roman" w:cs="Times New Roman"/>
          <w:sz w:val="24"/>
          <w:szCs w:val="24"/>
        </w:rPr>
        <w:t>public administration. Despite the height of perfection attained by th</w:t>
      </w:r>
      <w:r w:rsidR="00205C09">
        <w:rPr>
          <w:rFonts w:ascii="Times New Roman" w:hAnsi="Times New Roman" w:cs="Times New Roman"/>
          <w:sz w:val="24"/>
          <w:szCs w:val="24"/>
        </w:rPr>
        <w:t>e systems in developed countries,</w:t>
      </w:r>
      <w:r w:rsidRPr="00205C09">
        <w:rPr>
          <w:rFonts w:ascii="Times New Roman" w:hAnsi="Times New Roman" w:cs="Times New Roman"/>
          <w:sz w:val="24"/>
          <w:szCs w:val="24"/>
        </w:rPr>
        <w:t xml:space="preserve"> the </w:t>
      </w:r>
      <w:proofErr w:type="spellStart"/>
      <w:r w:rsidRPr="00205C09">
        <w:rPr>
          <w:rFonts w:ascii="Times New Roman" w:hAnsi="Times New Roman" w:cs="Times New Roman"/>
          <w:sz w:val="24"/>
          <w:szCs w:val="24"/>
        </w:rPr>
        <w:t>nation</w:t>
      </w:r>
      <w:r w:rsidR="00205C09">
        <w:rPr>
          <w:rFonts w:ascii="Times New Roman" w:hAnsi="Times New Roman" w:cs="Times New Roman"/>
          <w:sz w:val="24"/>
          <w:szCs w:val="24"/>
        </w:rPr>
        <w:t>s</w:t>
      </w:r>
      <w:proofErr w:type="spellEnd"/>
      <w:r w:rsidRPr="00205C09">
        <w:rPr>
          <w:rFonts w:ascii="Times New Roman" w:hAnsi="Times New Roman" w:cs="Times New Roman"/>
          <w:sz w:val="24"/>
          <w:szCs w:val="24"/>
        </w:rPr>
        <w:t xml:space="preserve"> still continue to improve their public administration and private admin</w:t>
      </w:r>
      <w:r w:rsidR="00C45970">
        <w:rPr>
          <w:rFonts w:ascii="Times New Roman" w:hAnsi="Times New Roman" w:cs="Times New Roman"/>
          <w:sz w:val="24"/>
          <w:szCs w:val="24"/>
        </w:rPr>
        <w:t>istration</w:t>
      </w:r>
      <w:r w:rsidR="00BA11A4" w:rsidRPr="00205C09">
        <w:rPr>
          <w:rFonts w:ascii="Times New Roman" w:hAnsi="Times New Roman" w:cs="Times New Roman"/>
          <w:sz w:val="24"/>
          <w:szCs w:val="24"/>
        </w:rPr>
        <w:t xml:space="preserve">. </w:t>
      </w:r>
      <w:r w:rsidR="00C45970">
        <w:rPr>
          <w:rFonts w:ascii="Times New Roman" w:hAnsi="Times New Roman" w:cs="Times New Roman"/>
          <w:sz w:val="24"/>
          <w:szCs w:val="24"/>
        </w:rPr>
        <w:t xml:space="preserve">There is hardly any clear distinction between public administration and private administration in developed countries. Effective leadership and value given to democracy has helped the public administration machineries of the developed countries. </w:t>
      </w:r>
      <w:r w:rsidR="00BA11A4" w:rsidRPr="00205C09">
        <w:rPr>
          <w:rFonts w:ascii="Times New Roman" w:hAnsi="Times New Roman" w:cs="Times New Roman"/>
          <w:sz w:val="24"/>
          <w:szCs w:val="24"/>
        </w:rPr>
        <w:t>Public administration in these countries has</w:t>
      </w:r>
      <w:r w:rsidRPr="00205C09">
        <w:rPr>
          <w:rFonts w:ascii="Times New Roman" w:hAnsi="Times New Roman" w:cs="Times New Roman"/>
          <w:sz w:val="24"/>
          <w:szCs w:val="24"/>
        </w:rPr>
        <w:t xml:space="preserve"> great influence in a larger section of their citizens. The reliability </w:t>
      </w:r>
      <w:r w:rsidR="00C45970">
        <w:rPr>
          <w:rFonts w:ascii="Times New Roman" w:hAnsi="Times New Roman" w:cs="Times New Roman"/>
          <w:sz w:val="24"/>
          <w:szCs w:val="24"/>
        </w:rPr>
        <w:t>of public administration in these countries helped to increase the rate of commercial activities in these nations. H</w:t>
      </w:r>
      <w:r w:rsidRPr="00205C09">
        <w:rPr>
          <w:rFonts w:ascii="Times New Roman" w:hAnsi="Times New Roman" w:cs="Times New Roman"/>
          <w:sz w:val="24"/>
          <w:szCs w:val="24"/>
        </w:rPr>
        <w:t xml:space="preserve">igh level of modernity </w:t>
      </w:r>
      <w:r w:rsidR="00C45970">
        <w:rPr>
          <w:rFonts w:ascii="Times New Roman" w:hAnsi="Times New Roman" w:cs="Times New Roman"/>
          <w:sz w:val="24"/>
          <w:szCs w:val="24"/>
        </w:rPr>
        <w:t>makes public administration to work well. H</w:t>
      </w:r>
      <w:r w:rsidRPr="00205C09">
        <w:rPr>
          <w:rFonts w:ascii="Times New Roman" w:hAnsi="Times New Roman" w:cs="Times New Roman"/>
          <w:sz w:val="24"/>
          <w:szCs w:val="24"/>
        </w:rPr>
        <w:t>igh bur</w:t>
      </w:r>
      <w:r w:rsidR="00C45970">
        <w:rPr>
          <w:rFonts w:ascii="Times New Roman" w:hAnsi="Times New Roman" w:cs="Times New Roman"/>
          <w:sz w:val="24"/>
          <w:szCs w:val="24"/>
        </w:rPr>
        <w:t>eaucratization</w:t>
      </w:r>
      <w:r w:rsidRPr="00205C09">
        <w:rPr>
          <w:rFonts w:ascii="Times New Roman" w:hAnsi="Times New Roman" w:cs="Times New Roman"/>
          <w:sz w:val="24"/>
          <w:szCs w:val="24"/>
        </w:rPr>
        <w:t>,</w:t>
      </w:r>
      <w:r w:rsidR="00C45970">
        <w:rPr>
          <w:rFonts w:ascii="Times New Roman" w:hAnsi="Times New Roman" w:cs="Times New Roman"/>
          <w:sz w:val="24"/>
          <w:szCs w:val="24"/>
        </w:rPr>
        <w:t xml:space="preserve"> high gross national income, respect for constitutionalism, good transportation, good medical facilities etc. largely characterize these nations</w:t>
      </w:r>
      <w:r w:rsidRPr="00205C09">
        <w:rPr>
          <w:rFonts w:ascii="Times New Roman" w:hAnsi="Times New Roman" w:cs="Times New Roman"/>
          <w:sz w:val="24"/>
          <w:szCs w:val="24"/>
        </w:rPr>
        <w:t>.</w:t>
      </w:r>
    </w:p>
    <w:p w:rsidR="00BA11A4" w:rsidRDefault="00BA11A4" w:rsidP="00205C09">
      <w:pPr>
        <w:jc w:val="both"/>
        <w:rPr>
          <w:rFonts w:ascii="Times New Roman" w:hAnsi="Times New Roman" w:cs="Times New Roman"/>
          <w:b/>
          <w:sz w:val="24"/>
          <w:szCs w:val="24"/>
        </w:rPr>
      </w:pPr>
    </w:p>
    <w:p w:rsidR="00FB4BCD" w:rsidRDefault="00FB4BCD" w:rsidP="0037320F">
      <w:pPr>
        <w:jc w:val="both"/>
        <w:rPr>
          <w:rFonts w:ascii="Times New Roman" w:hAnsi="Times New Roman" w:cs="Times New Roman"/>
          <w:b/>
          <w:sz w:val="24"/>
          <w:szCs w:val="24"/>
        </w:rPr>
      </w:pPr>
      <w:r>
        <w:rPr>
          <w:rFonts w:ascii="Times New Roman" w:hAnsi="Times New Roman" w:cs="Times New Roman"/>
          <w:b/>
          <w:sz w:val="24"/>
          <w:szCs w:val="24"/>
        </w:rPr>
        <w:t>Post test</w:t>
      </w:r>
    </w:p>
    <w:p w:rsidR="00FB4BCD" w:rsidRDefault="00BA11A4" w:rsidP="00BA11A4">
      <w:pPr>
        <w:pStyle w:val="ListParagraph"/>
        <w:numPr>
          <w:ilvl w:val="0"/>
          <w:numId w:val="46"/>
        </w:numPr>
        <w:jc w:val="both"/>
        <w:rPr>
          <w:rFonts w:ascii="Times New Roman" w:hAnsi="Times New Roman" w:cs="Times New Roman"/>
          <w:sz w:val="24"/>
          <w:szCs w:val="24"/>
        </w:rPr>
      </w:pPr>
      <w:r w:rsidRPr="00BA11A4">
        <w:rPr>
          <w:rFonts w:ascii="Times New Roman" w:hAnsi="Times New Roman" w:cs="Times New Roman"/>
          <w:sz w:val="24"/>
          <w:szCs w:val="24"/>
        </w:rPr>
        <w:t>Discuss public administration in developed and developing countries</w:t>
      </w:r>
    </w:p>
    <w:p w:rsidR="00BA11A4" w:rsidRPr="00BA11A4" w:rsidRDefault="00BA11A4" w:rsidP="00BA11A4">
      <w:pPr>
        <w:pStyle w:val="ListParagraph"/>
        <w:numPr>
          <w:ilvl w:val="0"/>
          <w:numId w:val="46"/>
        </w:numPr>
        <w:jc w:val="both"/>
        <w:rPr>
          <w:rFonts w:ascii="Times New Roman" w:hAnsi="Times New Roman" w:cs="Times New Roman"/>
          <w:sz w:val="24"/>
          <w:szCs w:val="24"/>
        </w:rPr>
      </w:pPr>
      <w:r>
        <w:rPr>
          <w:rFonts w:ascii="Times New Roman" w:hAnsi="Times New Roman" w:cs="Times New Roman"/>
          <w:sz w:val="24"/>
          <w:szCs w:val="24"/>
        </w:rPr>
        <w:t>How is public administration in developed countries different from developing countries?</w:t>
      </w:r>
    </w:p>
    <w:p w:rsidR="00C11828" w:rsidRDefault="00C11828" w:rsidP="00C11828">
      <w:pPr>
        <w:spacing w:line="276" w:lineRule="auto"/>
        <w:jc w:val="both"/>
        <w:rPr>
          <w:rFonts w:ascii="Times New Roman" w:hAnsi="Times New Roman" w:cs="Times New Roman"/>
          <w:b/>
          <w:sz w:val="24"/>
          <w:szCs w:val="24"/>
        </w:rPr>
      </w:pPr>
      <w:r w:rsidRPr="00DC1C91">
        <w:rPr>
          <w:rFonts w:ascii="Times New Roman" w:hAnsi="Times New Roman" w:cs="Times New Roman"/>
          <w:b/>
          <w:sz w:val="24"/>
          <w:szCs w:val="24"/>
        </w:rPr>
        <w:t>Bibliography</w:t>
      </w:r>
    </w:p>
    <w:p w:rsidR="00C11828" w:rsidRDefault="00C11828" w:rsidP="00C11828">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sidRPr="001740BA">
        <w:rPr>
          <w:rFonts w:ascii="Times New Roman" w:hAnsi="Times New Roman" w:cs="Times New Roman"/>
          <w:sz w:val="24"/>
          <w:szCs w:val="24"/>
        </w:rPr>
        <w:t>Ugwu</w:t>
      </w:r>
      <w:proofErr w:type="spellEnd"/>
      <w:r w:rsidRPr="001740BA">
        <w:rPr>
          <w:rFonts w:ascii="Times New Roman" w:hAnsi="Times New Roman" w:cs="Times New Roman"/>
          <w:sz w:val="24"/>
          <w:szCs w:val="24"/>
        </w:rPr>
        <w:t xml:space="preserve">, Sam C. (2007). Introduction to Public Administration. Enugu: Academic Printing Press. </w:t>
      </w:r>
    </w:p>
    <w:p w:rsidR="00C11828" w:rsidRPr="009F7AE4" w:rsidRDefault="00C11828" w:rsidP="00C11828">
      <w:pPr>
        <w:pStyle w:val="ListParagraph"/>
        <w:numPr>
          <w:ilvl w:val="0"/>
          <w:numId w:val="16"/>
        </w:num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Sapru</w:t>
      </w:r>
      <w:proofErr w:type="spellEnd"/>
      <w:r>
        <w:rPr>
          <w:rFonts w:ascii="Times New Roman" w:hAnsi="Times New Roman" w:cs="Times New Roman"/>
          <w:sz w:val="24"/>
          <w:szCs w:val="24"/>
        </w:rPr>
        <w:t>, R.K. (2013). Administrative Theories and Management Thought. (3</w:t>
      </w:r>
      <w:r w:rsidRPr="00401462">
        <w:rPr>
          <w:rFonts w:ascii="Times New Roman" w:hAnsi="Times New Roman" w:cs="Times New Roman"/>
          <w:sz w:val="24"/>
          <w:szCs w:val="24"/>
          <w:vertAlign w:val="superscript"/>
        </w:rPr>
        <w:t>rd</w:t>
      </w:r>
      <w:r>
        <w:rPr>
          <w:rFonts w:ascii="Times New Roman" w:hAnsi="Times New Roman" w:cs="Times New Roman"/>
          <w:sz w:val="24"/>
          <w:szCs w:val="24"/>
        </w:rPr>
        <w:t xml:space="preserve"> edition). PHI Learning </w:t>
      </w:r>
      <w:proofErr w:type="spellStart"/>
      <w:r>
        <w:rPr>
          <w:rFonts w:ascii="Times New Roman" w:hAnsi="Times New Roman" w:cs="Times New Roman"/>
          <w:sz w:val="24"/>
          <w:szCs w:val="24"/>
        </w:rPr>
        <w:t>Pricate</w:t>
      </w:r>
      <w:proofErr w:type="spellEnd"/>
      <w:r>
        <w:rPr>
          <w:rFonts w:ascii="Times New Roman" w:hAnsi="Times New Roman" w:cs="Times New Roman"/>
          <w:sz w:val="24"/>
          <w:szCs w:val="24"/>
        </w:rPr>
        <w:t xml:space="preserve"> Limited</w:t>
      </w:r>
    </w:p>
    <w:p w:rsidR="00C11828" w:rsidRPr="00614F71" w:rsidRDefault="00C11828" w:rsidP="00C11828">
      <w:pPr>
        <w:pStyle w:val="ListParagraph"/>
        <w:numPr>
          <w:ilvl w:val="0"/>
          <w:numId w:val="16"/>
        </w:numPr>
        <w:autoSpaceDE w:val="0"/>
        <w:autoSpaceDN w:val="0"/>
        <w:adjustRightInd w:val="0"/>
        <w:spacing w:line="240" w:lineRule="auto"/>
        <w:jc w:val="both"/>
        <w:rPr>
          <w:rFonts w:ascii="Times New Roman" w:hAnsi="Times New Roman" w:cs="Times New Roman"/>
        </w:rPr>
      </w:pPr>
      <w:proofErr w:type="spellStart"/>
      <w:r>
        <w:rPr>
          <w:rFonts w:ascii="Times New Roman" w:hAnsi="Times New Roman" w:cs="Times New Roman"/>
          <w:sz w:val="24"/>
          <w:szCs w:val="24"/>
        </w:rPr>
        <w:t>Gberevbie</w:t>
      </w:r>
      <w:proofErr w:type="spellEnd"/>
      <w:r>
        <w:rPr>
          <w:rFonts w:ascii="Times New Roman" w:hAnsi="Times New Roman" w:cs="Times New Roman"/>
          <w:sz w:val="24"/>
          <w:szCs w:val="24"/>
        </w:rPr>
        <w:t xml:space="preserve">, Daniel E. (2017). Public Administration: A Conceptual Perspective. Ibadan: Cardinal Publishers </w:t>
      </w:r>
    </w:p>
    <w:p w:rsidR="00FB4BCD" w:rsidRPr="0037320F" w:rsidRDefault="00FB4BCD" w:rsidP="0037320F">
      <w:pPr>
        <w:jc w:val="both"/>
        <w:rPr>
          <w:rFonts w:ascii="Times New Roman" w:hAnsi="Times New Roman" w:cs="Times New Roman"/>
          <w:b/>
          <w:sz w:val="24"/>
          <w:szCs w:val="24"/>
        </w:rPr>
      </w:pPr>
    </w:p>
    <w:sectPr w:rsidR="00FB4BCD" w:rsidRPr="0037320F" w:rsidSect="005751FD">
      <w:headerReference w:type="even" r:id="rId26"/>
      <w:headerReference w:type="default" r:id="rId27"/>
      <w:footerReference w:type="default" r:id="rId28"/>
      <w:headerReference w:type="first" r:id="rId29"/>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4FC" w:rsidRDefault="007444FC">
      <w:pPr>
        <w:spacing w:line="240" w:lineRule="auto"/>
      </w:pPr>
      <w:r>
        <w:separator/>
      </w:r>
    </w:p>
  </w:endnote>
  <w:endnote w:type="continuationSeparator" w:id="0">
    <w:p w:rsidR="007444FC" w:rsidRDefault="00744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267189"/>
      <w:docPartObj>
        <w:docPartGallery w:val="Page Numbers (Bottom of Page)"/>
        <w:docPartUnique/>
      </w:docPartObj>
    </w:sdtPr>
    <w:sdtEndPr>
      <w:rPr>
        <w:noProof/>
      </w:rPr>
    </w:sdtEndPr>
    <w:sdtContent>
      <w:p w:rsidR="006F2577" w:rsidRDefault="006F2577">
        <w:pPr>
          <w:pStyle w:val="Footer"/>
          <w:jc w:val="center"/>
        </w:pPr>
        <w:r>
          <w:fldChar w:fldCharType="begin"/>
        </w:r>
        <w:r>
          <w:instrText xml:space="preserve"> PAGE   \* MERGEFORMAT </w:instrText>
        </w:r>
        <w:r>
          <w:fldChar w:fldCharType="separate"/>
        </w:r>
        <w:r w:rsidR="00A31EDD">
          <w:rPr>
            <w:noProof/>
          </w:rPr>
          <w:t>3</w:t>
        </w:r>
        <w:r>
          <w:rPr>
            <w:noProof/>
          </w:rPr>
          <w:fldChar w:fldCharType="end"/>
        </w:r>
      </w:p>
    </w:sdtContent>
  </w:sdt>
  <w:p w:rsidR="006F2577" w:rsidRDefault="006F2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4FC" w:rsidRDefault="007444FC">
      <w:pPr>
        <w:spacing w:line="240" w:lineRule="auto"/>
      </w:pPr>
      <w:r>
        <w:separator/>
      </w:r>
    </w:p>
  </w:footnote>
  <w:footnote w:type="continuationSeparator" w:id="0">
    <w:p w:rsidR="007444FC" w:rsidRDefault="007444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77" w:rsidRDefault="006F25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77" w:rsidRDefault="006F25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577" w:rsidRDefault="006F25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1C41"/>
    <w:multiLevelType w:val="hybridMultilevel"/>
    <w:tmpl w:val="C890C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8613C"/>
    <w:multiLevelType w:val="hybridMultilevel"/>
    <w:tmpl w:val="77683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D4E40"/>
    <w:multiLevelType w:val="multilevel"/>
    <w:tmpl w:val="859663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775941"/>
    <w:multiLevelType w:val="hybridMultilevel"/>
    <w:tmpl w:val="728A8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7F461B"/>
    <w:multiLevelType w:val="hybridMultilevel"/>
    <w:tmpl w:val="0E285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D5A71"/>
    <w:multiLevelType w:val="hybridMultilevel"/>
    <w:tmpl w:val="48508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403D6"/>
    <w:multiLevelType w:val="hybridMultilevel"/>
    <w:tmpl w:val="7FD6ADC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713C70"/>
    <w:multiLevelType w:val="hybridMultilevel"/>
    <w:tmpl w:val="6ED43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D95176"/>
    <w:multiLevelType w:val="hybridMultilevel"/>
    <w:tmpl w:val="CA469662"/>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B0A61"/>
    <w:multiLevelType w:val="hybridMultilevel"/>
    <w:tmpl w:val="9092A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B1AC6"/>
    <w:multiLevelType w:val="hybridMultilevel"/>
    <w:tmpl w:val="35660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DC6A7A"/>
    <w:multiLevelType w:val="hybridMultilevel"/>
    <w:tmpl w:val="1B3E9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F3690E"/>
    <w:multiLevelType w:val="hybridMultilevel"/>
    <w:tmpl w:val="2C32D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43685"/>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07E7D38"/>
    <w:multiLevelType w:val="hybridMultilevel"/>
    <w:tmpl w:val="219604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36278"/>
    <w:multiLevelType w:val="hybridMultilevel"/>
    <w:tmpl w:val="849E1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C36857"/>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4575F8"/>
    <w:multiLevelType w:val="hybridMultilevel"/>
    <w:tmpl w:val="CAA0F938"/>
    <w:lvl w:ilvl="0" w:tplc="058AE54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8E32C0"/>
    <w:multiLevelType w:val="hybridMultilevel"/>
    <w:tmpl w:val="A93AB3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CC800AC"/>
    <w:multiLevelType w:val="hybridMultilevel"/>
    <w:tmpl w:val="BE20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7607EE"/>
    <w:multiLevelType w:val="hybridMultilevel"/>
    <w:tmpl w:val="BBC61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B34E1D"/>
    <w:multiLevelType w:val="multilevel"/>
    <w:tmpl w:val="0848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605702F"/>
    <w:multiLevelType w:val="hybridMultilevel"/>
    <w:tmpl w:val="16BEE2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D06E3"/>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1371F7"/>
    <w:multiLevelType w:val="hybridMultilevel"/>
    <w:tmpl w:val="CA64DAC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821DA4"/>
    <w:multiLevelType w:val="hybridMultilevel"/>
    <w:tmpl w:val="CBA06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B003F8"/>
    <w:multiLevelType w:val="hybridMultilevel"/>
    <w:tmpl w:val="ADCE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191AB8"/>
    <w:multiLevelType w:val="hybridMultilevel"/>
    <w:tmpl w:val="9F46D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130D47"/>
    <w:multiLevelType w:val="hybridMultilevel"/>
    <w:tmpl w:val="0BDC6F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04B25C0"/>
    <w:multiLevelType w:val="hybridMultilevel"/>
    <w:tmpl w:val="E9E20ED8"/>
    <w:lvl w:ilvl="0" w:tplc="294EFB7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622FE2"/>
    <w:multiLevelType w:val="hybridMultilevel"/>
    <w:tmpl w:val="BF6C23AE"/>
    <w:lvl w:ilvl="0" w:tplc="F738AE6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53635609"/>
    <w:multiLevelType w:val="hybridMultilevel"/>
    <w:tmpl w:val="D91213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4B41C4"/>
    <w:multiLevelType w:val="hybridMultilevel"/>
    <w:tmpl w:val="08342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3A78BC"/>
    <w:multiLevelType w:val="multilevel"/>
    <w:tmpl w:val="4F68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D0270CE"/>
    <w:multiLevelType w:val="hybridMultilevel"/>
    <w:tmpl w:val="BA04A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CD36C6"/>
    <w:multiLevelType w:val="hybridMultilevel"/>
    <w:tmpl w:val="6494F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1A2730"/>
    <w:multiLevelType w:val="hybridMultilevel"/>
    <w:tmpl w:val="4BEE3ABE"/>
    <w:lvl w:ilvl="0" w:tplc="D7C0964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4CF29B5"/>
    <w:multiLevelType w:val="hybridMultilevel"/>
    <w:tmpl w:val="E29E7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7D2F64"/>
    <w:multiLevelType w:val="multilevel"/>
    <w:tmpl w:val="AF28374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B7655CC"/>
    <w:multiLevelType w:val="hybridMultilevel"/>
    <w:tmpl w:val="F0103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8F0BCE"/>
    <w:multiLevelType w:val="hybridMultilevel"/>
    <w:tmpl w:val="1194C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CC15C5"/>
    <w:multiLevelType w:val="hybridMultilevel"/>
    <w:tmpl w:val="C04E1ECC"/>
    <w:lvl w:ilvl="0" w:tplc="5A200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8180444"/>
    <w:multiLevelType w:val="hybridMultilevel"/>
    <w:tmpl w:val="46A8038C"/>
    <w:lvl w:ilvl="0" w:tplc="02B41F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3242B0"/>
    <w:multiLevelType w:val="multilevel"/>
    <w:tmpl w:val="204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AD57F57"/>
    <w:multiLevelType w:val="hybridMultilevel"/>
    <w:tmpl w:val="6846A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1B02F8"/>
    <w:multiLevelType w:val="hybridMultilevel"/>
    <w:tmpl w:val="ECB0D6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442301"/>
    <w:multiLevelType w:val="hybridMultilevel"/>
    <w:tmpl w:val="1DD26A76"/>
    <w:lvl w:ilvl="0" w:tplc="F738AE6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577507"/>
    <w:multiLevelType w:val="multilevel"/>
    <w:tmpl w:val="D15A164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30"/>
  </w:num>
  <w:num w:numId="2">
    <w:abstractNumId w:val="16"/>
  </w:num>
  <w:num w:numId="3">
    <w:abstractNumId w:val="26"/>
  </w:num>
  <w:num w:numId="4">
    <w:abstractNumId w:val="6"/>
  </w:num>
  <w:num w:numId="5">
    <w:abstractNumId w:val="15"/>
  </w:num>
  <w:num w:numId="6">
    <w:abstractNumId w:val="37"/>
  </w:num>
  <w:num w:numId="7">
    <w:abstractNumId w:val="36"/>
  </w:num>
  <w:num w:numId="8">
    <w:abstractNumId w:val="46"/>
  </w:num>
  <w:num w:numId="9">
    <w:abstractNumId w:val="33"/>
  </w:num>
  <w:num w:numId="10">
    <w:abstractNumId w:val="43"/>
  </w:num>
  <w:num w:numId="11">
    <w:abstractNumId w:val="21"/>
  </w:num>
  <w:num w:numId="12">
    <w:abstractNumId w:val="18"/>
  </w:num>
  <w:num w:numId="13">
    <w:abstractNumId w:val="13"/>
  </w:num>
  <w:num w:numId="14">
    <w:abstractNumId w:val="23"/>
  </w:num>
  <w:num w:numId="15">
    <w:abstractNumId w:val="17"/>
  </w:num>
  <w:num w:numId="16">
    <w:abstractNumId w:val="8"/>
  </w:num>
  <w:num w:numId="17">
    <w:abstractNumId w:val="29"/>
  </w:num>
  <w:num w:numId="18">
    <w:abstractNumId w:val="2"/>
  </w:num>
  <w:num w:numId="19">
    <w:abstractNumId w:val="24"/>
  </w:num>
  <w:num w:numId="20">
    <w:abstractNumId w:val="3"/>
  </w:num>
  <w:num w:numId="21">
    <w:abstractNumId w:val="11"/>
  </w:num>
  <w:num w:numId="22">
    <w:abstractNumId w:val="14"/>
  </w:num>
  <w:num w:numId="23">
    <w:abstractNumId w:val="22"/>
  </w:num>
  <w:num w:numId="24">
    <w:abstractNumId w:val="38"/>
  </w:num>
  <w:num w:numId="25">
    <w:abstractNumId w:val="42"/>
  </w:num>
  <w:num w:numId="26">
    <w:abstractNumId w:val="39"/>
  </w:num>
  <w:num w:numId="27">
    <w:abstractNumId w:val="47"/>
  </w:num>
  <w:num w:numId="28">
    <w:abstractNumId w:val="28"/>
  </w:num>
  <w:num w:numId="29">
    <w:abstractNumId w:val="45"/>
  </w:num>
  <w:num w:numId="30">
    <w:abstractNumId w:val="31"/>
  </w:num>
  <w:num w:numId="31">
    <w:abstractNumId w:val="41"/>
  </w:num>
  <w:num w:numId="32">
    <w:abstractNumId w:val="12"/>
  </w:num>
  <w:num w:numId="33">
    <w:abstractNumId w:val="19"/>
  </w:num>
  <w:num w:numId="34">
    <w:abstractNumId w:val="44"/>
  </w:num>
  <w:num w:numId="35">
    <w:abstractNumId w:val="4"/>
  </w:num>
  <w:num w:numId="36">
    <w:abstractNumId w:val="10"/>
  </w:num>
  <w:num w:numId="37">
    <w:abstractNumId w:val="7"/>
  </w:num>
  <w:num w:numId="38">
    <w:abstractNumId w:val="9"/>
  </w:num>
  <w:num w:numId="39">
    <w:abstractNumId w:val="27"/>
  </w:num>
  <w:num w:numId="40">
    <w:abstractNumId w:val="0"/>
  </w:num>
  <w:num w:numId="41">
    <w:abstractNumId w:val="25"/>
  </w:num>
  <w:num w:numId="42">
    <w:abstractNumId w:val="34"/>
  </w:num>
  <w:num w:numId="43">
    <w:abstractNumId w:val="5"/>
  </w:num>
  <w:num w:numId="44">
    <w:abstractNumId w:val="40"/>
  </w:num>
  <w:num w:numId="45">
    <w:abstractNumId w:val="35"/>
  </w:num>
  <w:num w:numId="46">
    <w:abstractNumId w:val="32"/>
  </w:num>
  <w:num w:numId="47">
    <w:abstractNumId w:val="1"/>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34"/>
    <w:rsid w:val="00014A5C"/>
    <w:rsid w:val="00016F81"/>
    <w:rsid w:val="000278AB"/>
    <w:rsid w:val="00052056"/>
    <w:rsid w:val="00052173"/>
    <w:rsid w:val="000671D0"/>
    <w:rsid w:val="00072E1E"/>
    <w:rsid w:val="0007647A"/>
    <w:rsid w:val="00081AD6"/>
    <w:rsid w:val="000D214D"/>
    <w:rsid w:val="000E0DD2"/>
    <w:rsid w:val="000F2385"/>
    <w:rsid w:val="00117F3E"/>
    <w:rsid w:val="00137324"/>
    <w:rsid w:val="00146817"/>
    <w:rsid w:val="00164163"/>
    <w:rsid w:val="001740BA"/>
    <w:rsid w:val="00183FBE"/>
    <w:rsid w:val="001C3CD8"/>
    <w:rsid w:val="001D5DD6"/>
    <w:rsid w:val="001E7BC1"/>
    <w:rsid w:val="001F61AA"/>
    <w:rsid w:val="00205C09"/>
    <w:rsid w:val="00214950"/>
    <w:rsid w:val="0021495D"/>
    <w:rsid w:val="00227486"/>
    <w:rsid w:val="00241876"/>
    <w:rsid w:val="00260D99"/>
    <w:rsid w:val="00262076"/>
    <w:rsid w:val="00266C86"/>
    <w:rsid w:val="00267DC4"/>
    <w:rsid w:val="00284F16"/>
    <w:rsid w:val="002A4C15"/>
    <w:rsid w:val="002B2A61"/>
    <w:rsid w:val="002C7E0E"/>
    <w:rsid w:val="002E3ECC"/>
    <w:rsid w:val="002F115D"/>
    <w:rsid w:val="00357E87"/>
    <w:rsid w:val="0037320F"/>
    <w:rsid w:val="00374C2E"/>
    <w:rsid w:val="00381930"/>
    <w:rsid w:val="0038604F"/>
    <w:rsid w:val="003D11BE"/>
    <w:rsid w:val="003D1902"/>
    <w:rsid w:val="003D734E"/>
    <w:rsid w:val="00452CAA"/>
    <w:rsid w:val="00455D67"/>
    <w:rsid w:val="00470FDC"/>
    <w:rsid w:val="00484B42"/>
    <w:rsid w:val="00487E23"/>
    <w:rsid w:val="00494160"/>
    <w:rsid w:val="004958CC"/>
    <w:rsid w:val="004A0282"/>
    <w:rsid w:val="004A1557"/>
    <w:rsid w:val="00552F14"/>
    <w:rsid w:val="00554B33"/>
    <w:rsid w:val="005751FD"/>
    <w:rsid w:val="00606119"/>
    <w:rsid w:val="00614F71"/>
    <w:rsid w:val="0061664F"/>
    <w:rsid w:val="00624FCE"/>
    <w:rsid w:val="00625BDA"/>
    <w:rsid w:val="00632AB4"/>
    <w:rsid w:val="00662682"/>
    <w:rsid w:val="006769E6"/>
    <w:rsid w:val="006914BF"/>
    <w:rsid w:val="006A726B"/>
    <w:rsid w:val="006C1588"/>
    <w:rsid w:val="006D0757"/>
    <w:rsid w:val="006E5CE0"/>
    <w:rsid w:val="006F2577"/>
    <w:rsid w:val="006F317E"/>
    <w:rsid w:val="006F65B9"/>
    <w:rsid w:val="00727FFB"/>
    <w:rsid w:val="007444FC"/>
    <w:rsid w:val="00756CD5"/>
    <w:rsid w:val="0079583D"/>
    <w:rsid w:val="00796EF5"/>
    <w:rsid w:val="007B7F92"/>
    <w:rsid w:val="007C2633"/>
    <w:rsid w:val="007F60AB"/>
    <w:rsid w:val="0083063D"/>
    <w:rsid w:val="00845A24"/>
    <w:rsid w:val="008741F3"/>
    <w:rsid w:val="008C3005"/>
    <w:rsid w:val="008E71CA"/>
    <w:rsid w:val="008F4C0D"/>
    <w:rsid w:val="00907A7D"/>
    <w:rsid w:val="00916670"/>
    <w:rsid w:val="00935D21"/>
    <w:rsid w:val="00946910"/>
    <w:rsid w:val="0095639D"/>
    <w:rsid w:val="0096485B"/>
    <w:rsid w:val="009820CF"/>
    <w:rsid w:val="00986D9A"/>
    <w:rsid w:val="009A539B"/>
    <w:rsid w:val="009C3B89"/>
    <w:rsid w:val="009C4A73"/>
    <w:rsid w:val="009D0102"/>
    <w:rsid w:val="009F7AE4"/>
    <w:rsid w:val="00A0160F"/>
    <w:rsid w:val="00A10D3A"/>
    <w:rsid w:val="00A22ED8"/>
    <w:rsid w:val="00A235BC"/>
    <w:rsid w:val="00A31EDD"/>
    <w:rsid w:val="00A41A72"/>
    <w:rsid w:val="00A770D3"/>
    <w:rsid w:val="00A85309"/>
    <w:rsid w:val="00A90A73"/>
    <w:rsid w:val="00AA501A"/>
    <w:rsid w:val="00AC49EC"/>
    <w:rsid w:val="00AD6E93"/>
    <w:rsid w:val="00AF03B0"/>
    <w:rsid w:val="00B00D2E"/>
    <w:rsid w:val="00B33D89"/>
    <w:rsid w:val="00B3604B"/>
    <w:rsid w:val="00B3699B"/>
    <w:rsid w:val="00B474F9"/>
    <w:rsid w:val="00B65C02"/>
    <w:rsid w:val="00B81783"/>
    <w:rsid w:val="00B94E18"/>
    <w:rsid w:val="00B96834"/>
    <w:rsid w:val="00BA11A4"/>
    <w:rsid w:val="00BC4B14"/>
    <w:rsid w:val="00BF0421"/>
    <w:rsid w:val="00C01EE5"/>
    <w:rsid w:val="00C05FC2"/>
    <w:rsid w:val="00C07603"/>
    <w:rsid w:val="00C11828"/>
    <w:rsid w:val="00C217AB"/>
    <w:rsid w:val="00C26780"/>
    <w:rsid w:val="00C35D34"/>
    <w:rsid w:val="00C45970"/>
    <w:rsid w:val="00C61453"/>
    <w:rsid w:val="00C654CC"/>
    <w:rsid w:val="00CC6EFE"/>
    <w:rsid w:val="00CD53EA"/>
    <w:rsid w:val="00CE40DF"/>
    <w:rsid w:val="00CE40EF"/>
    <w:rsid w:val="00D067C8"/>
    <w:rsid w:val="00D30C07"/>
    <w:rsid w:val="00D343B8"/>
    <w:rsid w:val="00D4216A"/>
    <w:rsid w:val="00D514A4"/>
    <w:rsid w:val="00D8670A"/>
    <w:rsid w:val="00D96633"/>
    <w:rsid w:val="00DB6862"/>
    <w:rsid w:val="00DB75A9"/>
    <w:rsid w:val="00DC1C91"/>
    <w:rsid w:val="00E12116"/>
    <w:rsid w:val="00E47465"/>
    <w:rsid w:val="00E551C7"/>
    <w:rsid w:val="00E72B8D"/>
    <w:rsid w:val="00E92624"/>
    <w:rsid w:val="00E92F8C"/>
    <w:rsid w:val="00E96252"/>
    <w:rsid w:val="00EE4B0E"/>
    <w:rsid w:val="00EE4D73"/>
    <w:rsid w:val="00EF229A"/>
    <w:rsid w:val="00F00291"/>
    <w:rsid w:val="00F1670F"/>
    <w:rsid w:val="00F25097"/>
    <w:rsid w:val="00F30918"/>
    <w:rsid w:val="00F560FF"/>
    <w:rsid w:val="00F92BD6"/>
    <w:rsid w:val="00FB4BCD"/>
    <w:rsid w:val="00FC3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360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4B"/>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B360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4B"/>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12159">
      <w:bodyDiv w:val="1"/>
      <w:marLeft w:val="0"/>
      <w:marRight w:val="0"/>
      <w:marTop w:val="0"/>
      <w:marBottom w:val="0"/>
      <w:divBdr>
        <w:top w:val="none" w:sz="0" w:space="0" w:color="auto"/>
        <w:left w:val="none" w:sz="0" w:space="0" w:color="auto"/>
        <w:bottom w:val="none" w:sz="0" w:space="0" w:color="auto"/>
        <w:right w:val="none" w:sz="0" w:space="0" w:color="auto"/>
      </w:divBdr>
    </w:div>
    <w:div w:id="158038551">
      <w:bodyDiv w:val="1"/>
      <w:marLeft w:val="0"/>
      <w:marRight w:val="0"/>
      <w:marTop w:val="0"/>
      <w:marBottom w:val="0"/>
      <w:divBdr>
        <w:top w:val="none" w:sz="0" w:space="0" w:color="auto"/>
        <w:left w:val="none" w:sz="0" w:space="0" w:color="auto"/>
        <w:bottom w:val="none" w:sz="0" w:space="0" w:color="auto"/>
        <w:right w:val="none" w:sz="0" w:space="0" w:color="auto"/>
      </w:divBdr>
    </w:div>
    <w:div w:id="444497148">
      <w:bodyDiv w:val="1"/>
      <w:marLeft w:val="0"/>
      <w:marRight w:val="0"/>
      <w:marTop w:val="0"/>
      <w:marBottom w:val="0"/>
      <w:divBdr>
        <w:top w:val="none" w:sz="0" w:space="0" w:color="auto"/>
        <w:left w:val="none" w:sz="0" w:space="0" w:color="auto"/>
        <w:bottom w:val="none" w:sz="0" w:space="0" w:color="auto"/>
        <w:right w:val="none" w:sz="0" w:space="0" w:color="auto"/>
      </w:divBdr>
    </w:div>
    <w:div w:id="741634271">
      <w:bodyDiv w:val="1"/>
      <w:marLeft w:val="0"/>
      <w:marRight w:val="0"/>
      <w:marTop w:val="0"/>
      <w:marBottom w:val="0"/>
      <w:divBdr>
        <w:top w:val="none" w:sz="0" w:space="0" w:color="auto"/>
        <w:left w:val="none" w:sz="0" w:space="0" w:color="auto"/>
        <w:bottom w:val="none" w:sz="0" w:space="0" w:color="auto"/>
        <w:right w:val="none" w:sz="0" w:space="0" w:color="auto"/>
      </w:divBdr>
    </w:div>
    <w:div w:id="801921430">
      <w:bodyDiv w:val="1"/>
      <w:marLeft w:val="0"/>
      <w:marRight w:val="0"/>
      <w:marTop w:val="0"/>
      <w:marBottom w:val="0"/>
      <w:divBdr>
        <w:top w:val="none" w:sz="0" w:space="0" w:color="auto"/>
        <w:left w:val="none" w:sz="0" w:space="0" w:color="auto"/>
        <w:bottom w:val="none" w:sz="0" w:space="0" w:color="auto"/>
        <w:right w:val="none" w:sz="0" w:space="0" w:color="auto"/>
      </w:divBdr>
    </w:div>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42643715">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mtu.edu.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22</Pages>
  <Words>4384</Words>
  <Characters>24990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NIYI ADEDOKUN</dc:creator>
  <cp:lastModifiedBy>IRENE</cp:lastModifiedBy>
  <cp:revision>10</cp:revision>
  <dcterms:created xsi:type="dcterms:W3CDTF">2018-03-28T10:16:00Z</dcterms:created>
  <dcterms:modified xsi:type="dcterms:W3CDTF">2018-03-29T05:25:00Z</dcterms:modified>
</cp:coreProperties>
</file>