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C6A3F" w14:textId="77777777" w:rsidR="00A07E57" w:rsidRPr="00137D94" w:rsidRDefault="00A07E57" w:rsidP="00A07E57">
      <w:pPr>
        <w:jc w:val="center"/>
        <w:rPr>
          <w:rFonts w:ascii="Times New Roman" w:hAnsi="Times New Roman" w:cs="Times New Roman"/>
          <w:b/>
          <w:sz w:val="24"/>
          <w:szCs w:val="24"/>
        </w:rPr>
      </w:pPr>
      <w:r w:rsidRPr="00137D94">
        <w:rPr>
          <w:rFonts w:ascii="Times New Roman" w:hAnsi="Times New Roman" w:cs="Times New Roman"/>
          <w:b/>
          <w:sz w:val="24"/>
          <w:szCs w:val="24"/>
        </w:rPr>
        <w:t xml:space="preserve">PHYTOCHEMICAL SCREENING OF </w:t>
      </w:r>
      <w:r w:rsidRPr="00E649B1">
        <w:rPr>
          <w:rFonts w:ascii="Times New Roman" w:hAnsi="Times New Roman" w:cs="Times New Roman"/>
          <w:b/>
          <w:i/>
          <w:iCs/>
          <w:sz w:val="24"/>
          <w:szCs w:val="24"/>
        </w:rPr>
        <w:t>Costus spicatus</w:t>
      </w:r>
      <w:r>
        <w:rPr>
          <w:rFonts w:ascii="Times New Roman" w:hAnsi="Times New Roman" w:cs="Times New Roman"/>
          <w:b/>
          <w:sz w:val="24"/>
          <w:szCs w:val="24"/>
        </w:rPr>
        <w:t xml:space="preserve"> LEAVES</w:t>
      </w:r>
    </w:p>
    <w:p w14:paraId="5214C455" w14:textId="77777777" w:rsidR="00A07E57" w:rsidRPr="00137D94" w:rsidRDefault="00A07E57" w:rsidP="00A07E57">
      <w:pPr>
        <w:jc w:val="center"/>
        <w:rPr>
          <w:rFonts w:ascii="Times New Roman" w:hAnsi="Times New Roman" w:cs="Times New Roman"/>
          <w:b/>
          <w:sz w:val="24"/>
          <w:szCs w:val="24"/>
        </w:rPr>
      </w:pPr>
    </w:p>
    <w:p w14:paraId="01BCDBBB" w14:textId="77777777" w:rsidR="00A07E57" w:rsidRPr="00137D94" w:rsidRDefault="00A07E57" w:rsidP="00A07E57">
      <w:pPr>
        <w:jc w:val="center"/>
        <w:rPr>
          <w:rFonts w:ascii="Times New Roman" w:hAnsi="Times New Roman" w:cs="Times New Roman"/>
          <w:b/>
          <w:sz w:val="24"/>
          <w:szCs w:val="24"/>
        </w:rPr>
      </w:pPr>
    </w:p>
    <w:p w14:paraId="45464929" w14:textId="77777777" w:rsidR="00A07E57" w:rsidRPr="00137D94" w:rsidRDefault="00A07E57" w:rsidP="00A07E57">
      <w:pPr>
        <w:jc w:val="center"/>
        <w:rPr>
          <w:rFonts w:ascii="Times New Roman" w:hAnsi="Times New Roman" w:cs="Times New Roman"/>
          <w:b/>
          <w:sz w:val="24"/>
          <w:szCs w:val="24"/>
        </w:rPr>
      </w:pPr>
    </w:p>
    <w:p w14:paraId="34717487" w14:textId="77777777" w:rsidR="00A07E57" w:rsidRPr="00137D94" w:rsidRDefault="00A07E57" w:rsidP="00A07E57">
      <w:pPr>
        <w:jc w:val="center"/>
        <w:rPr>
          <w:rFonts w:ascii="Times New Roman" w:hAnsi="Times New Roman" w:cs="Times New Roman"/>
          <w:b/>
          <w:sz w:val="24"/>
          <w:szCs w:val="24"/>
        </w:rPr>
      </w:pPr>
    </w:p>
    <w:p w14:paraId="7F902639" w14:textId="77777777" w:rsidR="00A07E57" w:rsidRPr="00137D94" w:rsidRDefault="00A07E57" w:rsidP="00A07E57">
      <w:pPr>
        <w:jc w:val="center"/>
        <w:rPr>
          <w:rFonts w:ascii="Times New Roman" w:hAnsi="Times New Roman" w:cs="Times New Roman"/>
          <w:b/>
          <w:sz w:val="24"/>
          <w:szCs w:val="24"/>
        </w:rPr>
      </w:pPr>
    </w:p>
    <w:p w14:paraId="581747F9" w14:textId="77777777" w:rsidR="00A07E57" w:rsidRPr="00137D94" w:rsidRDefault="00A07E57" w:rsidP="00A07E57">
      <w:pPr>
        <w:jc w:val="center"/>
        <w:rPr>
          <w:rFonts w:ascii="Times New Roman" w:hAnsi="Times New Roman" w:cs="Times New Roman"/>
          <w:b/>
          <w:sz w:val="24"/>
          <w:szCs w:val="24"/>
        </w:rPr>
      </w:pPr>
      <w:r w:rsidRPr="00137D94">
        <w:rPr>
          <w:rFonts w:ascii="Times New Roman" w:hAnsi="Times New Roman" w:cs="Times New Roman"/>
          <w:b/>
          <w:sz w:val="24"/>
          <w:szCs w:val="24"/>
        </w:rPr>
        <w:t>BY</w:t>
      </w:r>
    </w:p>
    <w:p w14:paraId="1031119F" w14:textId="7E0654EF" w:rsidR="00A07E57" w:rsidRDefault="00A07E57" w:rsidP="00A07E57">
      <w:pPr>
        <w:jc w:val="center"/>
        <w:rPr>
          <w:rFonts w:ascii="Times New Roman" w:hAnsi="Times New Roman" w:cs="Times New Roman"/>
          <w:b/>
          <w:sz w:val="24"/>
          <w:szCs w:val="24"/>
        </w:rPr>
      </w:pPr>
    </w:p>
    <w:p w14:paraId="53F54CDC" w14:textId="77777777" w:rsidR="00E649B1" w:rsidRPr="00137D94" w:rsidRDefault="00E649B1" w:rsidP="00A07E57">
      <w:pPr>
        <w:jc w:val="center"/>
        <w:rPr>
          <w:rFonts w:ascii="Times New Roman" w:hAnsi="Times New Roman" w:cs="Times New Roman"/>
          <w:b/>
          <w:sz w:val="24"/>
          <w:szCs w:val="24"/>
        </w:rPr>
      </w:pPr>
    </w:p>
    <w:p w14:paraId="457DC565" w14:textId="77777777" w:rsidR="00A07E57" w:rsidRPr="00137D94" w:rsidRDefault="00A07E57" w:rsidP="00A07E57">
      <w:pPr>
        <w:jc w:val="center"/>
        <w:rPr>
          <w:rFonts w:ascii="Times New Roman" w:hAnsi="Times New Roman" w:cs="Times New Roman"/>
          <w:b/>
          <w:sz w:val="24"/>
          <w:szCs w:val="24"/>
        </w:rPr>
      </w:pPr>
      <w:r w:rsidRPr="00137D94">
        <w:rPr>
          <w:rFonts w:ascii="Times New Roman" w:hAnsi="Times New Roman" w:cs="Times New Roman"/>
          <w:b/>
          <w:sz w:val="24"/>
          <w:szCs w:val="24"/>
        </w:rPr>
        <w:t>OLATUNDE, OLUWATOMISIN. G</w:t>
      </w:r>
    </w:p>
    <w:p w14:paraId="050A9C38" w14:textId="04926D77" w:rsidR="00A07E57" w:rsidRDefault="00A07E57" w:rsidP="00A07E57">
      <w:pPr>
        <w:jc w:val="center"/>
        <w:rPr>
          <w:rFonts w:ascii="Times New Roman" w:hAnsi="Times New Roman" w:cs="Times New Roman"/>
          <w:b/>
          <w:sz w:val="24"/>
          <w:szCs w:val="24"/>
        </w:rPr>
      </w:pPr>
    </w:p>
    <w:p w14:paraId="007E2408" w14:textId="77777777" w:rsidR="00E649B1" w:rsidRPr="00137D94" w:rsidRDefault="00E649B1" w:rsidP="00A07E57">
      <w:pPr>
        <w:jc w:val="center"/>
        <w:rPr>
          <w:rFonts w:ascii="Times New Roman" w:hAnsi="Times New Roman" w:cs="Times New Roman"/>
          <w:b/>
          <w:sz w:val="24"/>
          <w:szCs w:val="24"/>
        </w:rPr>
      </w:pPr>
    </w:p>
    <w:p w14:paraId="0317D2BC" w14:textId="77777777" w:rsidR="00A07E57" w:rsidRPr="00137D94" w:rsidRDefault="00A07E57" w:rsidP="00A07E57">
      <w:pPr>
        <w:jc w:val="center"/>
        <w:rPr>
          <w:rFonts w:ascii="Times New Roman" w:hAnsi="Times New Roman" w:cs="Times New Roman"/>
          <w:b/>
          <w:sz w:val="24"/>
          <w:szCs w:val="24"/>
        </w:rPr>
      </w:pPr>
      <w:r w:rsidRPr="00137D94">
        <w:rPr>
          <w:rFonts w:ascii="Times New Roman" w:hAnsi="Times New Roman" w:cs="Times New Roman"/>
          <w:b/>
          <w:sz w:val="24"/>
          <w:szCs w:val="24"/>
        </w:rPr>
        <w:t>16010101019</w:t>
      </w:r>
    </w:p>
    <w:p w14:paraId="43FC273A" w14:textId="77777777" w:rsidR="00A07E57" w:rsidRPr="00137D94" w:rsidRDefault="00A07E57" w:rsidP="00A07E57">
      <w:pPr>
        <w:jc w:val="center"/>
        <w:rPr>
          <w:rFonts w:ascii="Times New Roman" w:hAnsi="Times New Roman" w:cs="Times New Roman"/>
          <w:b/>
          <w:sz w:val="24"/>
          <w:szCs w:val="24"/>
        </w:rPr>
      </w:pPr>
      <w:r w:rsidRPr="00137D94">
        <w:rPr>
          <w:rFonts w:ascii="Times New Roman" w:hAnsi="Times New Roman" w:cs="Times New Roman"/>
          <w:b/>
          <w:sz w:val="24"/>
          <w:szCs w:val="24"/>
        </w:rPr>
        <w:t>A PROJECT SUBMITTED IN PARTIAL FULFILLMENT OF</w:t>
      </w:r>
    </w:p>
    <w:p w14:paraId="3B79A700" w14:textId="77777777" w:rsidR="00A07E57" w:rsidRPr="00137D94" w:rsidRDefault="00A07E57" w:rsidP="00A07E57">
      <w:pPr>
        <w:jc w:val="center"/>
        <w:rPr>
          <w:rFonts w:ascii="Times New Roman" w:hAnsi="Times New Roman" w:cs="Times New Roman"/>
          <w:b/>
          <w:sz w:val="24"/>
          <w:szCs w:val="24"/>
        </w:rPr>
      </w:pPr>
      <w:r w:rsidRPr="00137D94">
        <w:rPr>
          <w:rFonts w:ascii="Times New Roman" w:hAnsi="Times New Roman" w:cs="Times New Roman"/>
          <w:b/>
          <w:sz w:val="24"/>
          <w:szCs w:val="24"/>
        </w:rPr>
        <w:t>THE REQUIREMENT FOR THE DEGREE OF BACHELOR SCIENCE,</w:t>
      </w:r>
    </w:p>
    <w:p w14:paraId="45088E0E" w14:textId="77777777" w:rsidR="00A07E57" w:rsidRPr="00137D94" w:rsidRDefault="00A07E57" w:rsidP="00A07E57">
      <w:pPr>
        <w:jc w:val="center"/>
        <w:rPr>
          <w:rFonts w:ascii="Times New Roman" w:hAnsi="Times New Roman" w:cs="Times New Roman"/>
          <w:b/>
          <w:sz w:val="24"/>
          <w:szCs w:val="24"/>
        </w:rPr>
      </w:pPr>
      <w:r w:rsidRPr="00137D94">
        <w:rPr>
          <w:rFonts w:ascii="Times New Roman" w:hAnsi="Times New Roman" w:cs="Times New Roman"/>
          <w:b/>
          <w:sz w:val="24"/>
          <w:szCs w:val="24"/>
        </w:rPr>
        <w:t>(MICROBIOLOGY) MOUNTAIN TOP UNIVERSITY, OGUN STATE,</w:t>
      </w:r>
    </w:p>
    <w:p w14:paraId="743E8DDE" w14:textId="77777777" w:rsidR="00A07E57" w:rsidRPr="00137D94" w:rsidRDefault="00A07E57" w:rsidP="00A07E57">
      <w:pPr>
        <w:jc w:val="center"/>
        <w:rPr>
          <w:rFonts w:ascii="Times New Roman" w:hAnsi="Times New Roman" w:cs="Times New Roman"/>
          <w:b/>
          <w:sz w:val="24"/>
          <w:szCs w:val="24"/>
        </w:rPr>
      </w:pPr>
      <w:r w:rsidRPr="00137D94">
        <w:rPr>
          <w:rFonts w:ascii="Times New Roman" w:hAnsi="Times New Roman" w:cs="Times New Roman"/>
          <w:b/>
          <w:sz w:val="24"/>
          <w:szCs w:val="24"/>
        </w:rPr>
        <w:t>NIGERIA.</w:t>
      </w:r>
    </w:p>
    <w:p w14:paraId="1ED5753D" w14:textId="77777777" w:rsidR="00A07E57" w:rsidRPr="00137D94" w:rsidRDefault="00A07E57" w:rsidP="00A07E57">
      <w:pPr>
        <w:jc w:val="center"/>
        <w:rPr>
          <w:rFonts w:ascii="Times New Roman" w:hAnsi="Times New Roman" w:cs="Times New Roman"/>
          <w:b/>
          <w:sz w:val="24"/>
          <w:szCs w:val="24"/>
        </w:rPr>
      </w:pPr>
    </w:p>
    <w:p w14:paraId="7DFF54BC" w14:textId="77777777" w:rsidR="00A07E57" w:rsidRPr="00137D94" w:rsidRDefault="00A07E57" w:rsidP="00A07E57">
      <w:pPr>
        <w:jc w:val="center"/>
        <w:rPr>
          <w:rFonts w:ascii="Times New Roman" w:hAnsi="Times New Roman" w:cs="Times New Roman"/>
          <w:b/>
          <w:sz w:val="24"/>
          <w:szCs w:val="24"/>
        </w:rPr>
      </w:pPr>
    </w:p>
    <w:p w14:paraId="4762BD9D" w14:textId="77777777" w:rsidR="00A07E57" w:rsidRPr="00137D94" w:rsidRDefault="00A07E57" w:rsidP="00A07E57">
      <w:pPr>
        <w:jc w:val="center"/>
        <w:rPr>
          <w:rFonts w:ascii="Times New Roman" w:hAnsi="Times New Roman" w:cs="Times New Roman"/>
          <w:b/>
          <w:sz w:val="24"/>
          <w:szCs w:val="24"/>
        </w:rPr>
      </w:pPr>
    </w:p>
    <w:p w14:paraId="65556A18" w14:textId="77777777" w:rsidR="00E649B1" w:rsidRDefault="00E649B1" w:rsidP="00A07E57">
      <w:pPr>
        <w:jc w:val="center"/>
        <w:rPr>
          <w:rFonts w:ascii="Times New Roman" w:hAnsi="Times New Roman" w:cs="Times New Roman"/>
          <w:b/>
          <w:sz w:val="24"/>
          <w:szCs w:val="24"/>
        </w:rPr>
      </w:pPr>
    </w:p>
    <w:p w14:paraId="178D75C9" w14:textId="77777777" w:rsidR="00E649B1" w:rsidRDefault="00E649B1" w:rsidP="00A07E57">
      <w:pPr>
        <w:jc w:val="center"/>
        <w:rPr>
          <w:rFonts w:ascii="Times New Roman" w:hAnsi="Times New Roman" w:cs="Times New Roman"/>
          <w:b/>
          <w:sz w:val="24"/>
          <w:szCs w:val="24"/>
        </w:rPr>
      </w:pPr>
    </w:p>
    <w:p w14:paraId="10234018" w14:textId="77777777" w:rsidR="00E649B1" w:rsidRDefault="00E649B1" w:rsidP="00A07E57">
      <w:pPr>
        <w:jc w:val="center"/>
        <w:rPr>
          <w:rFonts w:ascii="Times New Roman" w:hAnsi="Times New Roman" w:cs="Times New Roman"/>
          <w:b/>
          <w:sz w:val="24"/>
          <w:szCs w:val="24"/>
        </w:rPr>
      </w:pPr>
    </w:p>
    <w:p w14:paraId="4C1E5861" w14:textId="77777777" w:rsidR="00E649B1" w:rsidRDefault="00E649B1" w:rsidP="00A07E57">
      <w:pPr>
        <w:jc w:val="center"/>
        <w:rPr>
          <w:rFonts w:ascii="Times New Roman" w:hAnsi="Times New Roman" w:cs="Times New Roman"/>
          <w:b/>
          <w:sz w:val="24"/>
          <w:szCs w:val="24"/>
        </w:rPr>
      </w:pPr>
    </w:p>
    <w:p w14:paraId="3210F9B1" w14:textId="335E84ED" w:rsidR="00A07E57" w:rsidRDefault="00A07E57" w:rsidP="00A07E57">
      <w:pPr>
        <w:jc w:val="center"/>
        <w:rPr>
          <w:rFonts w:ascii="Times New Roman" w:hAnsi="Times New Roman" w:cs="Times New Roman"/>
          <w:b/>
          <w:sz w:val="24"/>
          <w:szCs w:val="24"/>
        </w:rPr>
      </w:pPr>
      <w:r w:rsidRPr="00137D94">
        <w:rPr>
          <w:rFonts w:ascii="Times New Roman" w:hAnsi="Times New Roman" w:cs="Times New Roman"/>
          <w:b/>
          <w:sz w:val="24"/>
          <w:szCs w:val="24"/>
        </w:rPr>
        <w:t>NOVE</w:t>
      </w:r>
      <w:r>
        <w:rPr>
          <w:rFonts w:ascii="Times New Roman" w:hAnsi="Times New Roman" w:cs="Times New Roman"/>
          <w:b/>
          <w:sz w:val="24"/>
          <w:szCs w:val="24"/>
        </w:rPr>
        <w:t>MBER</w:t>
      </w:r>
      <w:r w:rsidR="00E649B1">
        <w:rPr>
          <w:rFonts w:ascii="Times New Roman" w:hAnsi="Times New Roman" w:cs="Times New Roman"/>
          <w:b/>
          <w:sz w:val="24"/>
          <w:szCs w:val="24"/>
        </w:rPr>
        <w:t xml:space="preserve"> 2020</w:t>
      </w:r>
    </w:p>
    <w:p w14:paraId="3CBADC6C" w14:textId="77777777" w:rsidR="00D343C1" w:rsidRDefault="00D343C1" w:rsidP="00A07E57">
      <w:pPr>
        <w:jc w:val="center"/>
        <w:rPr>
          <w:rFonts w:ascii="Times New Roman" w:hAnsi="Times New Roman" w:cs="Times New Roman"/>
          <w:b/>
          <w:sz w:val="24"/>
          <w:szCs w:val="24"/>
        </w:rPr>
      </w:pPr>
    </w:p>
    <w:p w14:paraId="67A6E76F" w14:textId="77777777" w:rsidR="00D343C1" w:rsidRDefault="00D343C1" w:rsidP="00A07E57">
      <w:pPr>
        <w:jc w:val="center"/>
        <w:rPr>
          <w:rFonts w:ascii="Times New Roman" w:hAnsi="Times New Roman" w:cs="Times New Roman"/>
          <w:b/>
          <w:sz w:val="24"/>
          <w:szCs w:val="24"/>
        </w:rPr>
      </w:pPr>
    </w:p>
    <w:p w14:paraId="225FDA14" w14:textId="23994439" w:rsidR="00D343C1" w:rsidRPr="00137D94" w:rsidRDefault="00D343C1" w:rsidP="00A07E57">
      <w:pPr>
        <w:jc w:val="center"/>
        <w:rPr>
          <w:rFonts w:ascii="Times New Roman" w:hAnsi="Times New Roman" w:cs="Times New Roman"/>
          <w:b/>
          <w:sz w:val="24"/>
          <w:szCs w:val="24"/>
        </w:rPr>
      </w:pPr>
    </w:p>
    <w:p w14:paraId="5047C3FB" w14:textId="77777777" w:rsidR="00A07E57" w:rsidRPr="00137D94" w:rsidRDefault="00A07E57" w:rsidP="00A07E57">
      <w:pPr>
        <w:jc w:val="center"/>
        <w:rPr>
          <w:rFonts w:ascii="Times New Roman" w:hAnsi="Times New Roman" w:cs="Times New Roman"/>
          <w:b/>
          <w:sz w:val="24"/>
          <w:szCs w:val="24"/>
        </w:rPr>
      </w:pPr>
    </w:p>
    <w:p w14:paraId="49384A11" w14:textId="00253226" w:rsidR="00A07E57" w:rsidRPr="00BC5068" w:rsidRDefault="00D343C1" w:rsidP="00D343C1">
      <w:pPr>
        <w:spacing w:line="240" w:lineRule="auto"/>
        <w:jc w:val="center"/>
        <w:rPr>
          <w:rFonts w:ascii="Times New Roman" w:hAnsi="Times New Roman"/>
          <w:sz w:val="32"/>
          <w:szCs w:val="32"/>
        </w:rPr>
      </w:pPr>
      <w:r>
        <w:rPr>
          <w:rFonts w:ascii="Times New Roman" w:hAnsi="Times New Roman"/>
          <w:sz w:val="32"/>
          <w:szCs w:val="32"/>
        </w:rPr>
        <w:t xml:space="preserve">PHYTOCHEMICAL SCREENING </w:t>
      </w:r>
      <w:r w:rsidR="00A07E57" w:rsidRPr="00BC5068">
        <w:rPr>
          <w:rFonts w:ascii="Times New Roman" w:hAnsi="Times New Roman"/>
          <w:sz w:val="32"/>
          <w:szCs w:val="32"/>
        </w:rPr>
        <w:t>OF</w:t>
      </w:r>
      <w:r w:rsidR="00A07E57">
        <w:rPr>
          <w:rFonts w:ascii="Times New Roman" w:hAnsi="Times New Roman"/>
          <w:sz w:val="32"/>
          <w:szCs w:val="32"/>
        </w:rPr>
        <w:t xml:space="preserve"> </w:t>
      </w:r>
      <w:r w:rsidR="00A07E57" w:rsidRPr="00BC5068">
        <w:rPr>
          <w:rFonts w:ascii="Times New Roman" w:hAnsi="Times New Roman"/>
          <w:i/>
          <w:sz w:val="32"/>
          <w:szCs w:val="32"/>
        </w:rPr>
        <w:t>Costus</w:t>
      </w:r>
      <w:r w:rsidR="00A07E57" w:rsidRPr="00BC5068">
        <w:rPr>
          <w:rFonts w:ascii="Times New Roman" w:hAnsi="Times New Roman"/>
          <w:sz w:val="32"/>
          <w:szCs w:val="32"/>
        </w:rPr>
        <w:t xml:space="preserve"> </w:t>
      </w:r>
      <w:r w:rsidR="00A07E57" w:rsidRPr="00BC5068">
        <w:rPr>
          <w:rFonts w:ascii="Times New Roman" w:hAnsi="Times New Roman"/>
          <w:i/>
          <w:sz w:val="32"/>
          <w:szCs w:val="32"/>
        </w:rPr>
        <w:t>spicatus</w:t>
      </w:r>
    </w:p>
    <w:p w14:paraId="0F7E4027" w14:textId="26885BDD" w:rsidR="00A07E57" w:rsidRDefault="00A07E57" w:rsidP="00A07E57">
      <w:pPr>
        <w:spacing w:line="240" w:lineRule="auto"/>
        <w:jc w:val="center"/>
        <w:rPr>
          <w:rFonts w:ascii="Times New Roman" w:hAnsi="Times New Roman"/>
          <w:sz w:val="32"/>
          <w:szCs w:val="32"/>
        </w:rPr>
      </w:pPr>
      <w:r>
        <w:rPr>
          <w:rFonts w:ascii="Times New Roman" w:hAnsi="Times New Roman"/>
          <w:sz w:val="32"/>
          <w:szCs w:val="32"/>
        </w:rPr>
        <w:t>LEAVES</w:t>
      </w:r>
    </w:p>
    <w:p w14:paraId="796FC0B3" w14:textId="77777777" w:rsidR="00A07E57" w:rsidRDefault="00A07E57" w:rsidP="00A07E57">
      <w:pPr>
        <w:spacing w:line="240" w:lineRule="auto"/>
        <w:jc w:val="center"/>
        <w:rPr>
          <w:rFonts w:ascii="Times New Roman" w:hAnsi="Times New Roman"/>
          <w:sz w:val="24"/>
          <w:szCs w:val="24"/>
        </w:rPr>
      </w:pPr>
    </w:p>
    <w:p w14:paraId="4F409D7F" w14:textId="77777777" w:rsidR="00A07E57" w:rsidRDefault="00A07E57" w:rsidP="00A07E57">
      <w:pPr>
        <w:spacing w:line="240" w:lineRule="auto"/>
        <w:jc w:val="center"/>
        <w:rPr>
          <w:rFonts w:ascii="Times New Roman" w:hAnsi="Times New Roman"/>
          <w:sz w:val="24"/>
          <w:szCs w:val="24"/>
        </w:rPr>
      </w:pPr>
    </w:p>
    <w:p w14:paraId="7CE6DE62" w14:textId="77777777" w:rsidR="00A07E57" w:rsidRDefault="00A07E57" w:rsidP="00A07E57">
      <w:pPr>
        <w:spacing w:line="240" w:lineRule="auto"/>
        <w:jc w:val="center"/>
        <w:rPr>
          <w:rFonts w:ascii="Times New Roman" w:hAnsi="Times New Roman"/>
          <w:sz w:val="24"/>
          <w:szCs w:val="24"/>
        </w:rPr>
      </w:pPr>
    </w:p>
    <w:p w14:paraId="3FEE6038" w14:textId="77777777" w:rsidR="00A07E57" w:rsidRDefault="00A07E57" w:rsidP="00A07E57">
      <w:pPr>
        <w:spacing w:line="240" w:lineRule="auto"/>
        <w:jc w:val="center"/>
        <w:rPr>
          <w:rFonts w:ascii="Times New Roman" w:hAnsi="Times New Roman"/>
          <w:sz w:val="24"/>
          <w:szCs w:val="24"/>
        </w:rPr>
      </w:pPr>
      <w:r>
        <w:rPr>
          <w:rFonts w:ascii="Times New Roman" w:hAnsi="Times New Roman"/>
          <w:sz w:val="24"/>
          <w:szCs w:val="24"/>
        </w:rPr>
        <w:t>BY</w:t>
      </w:r>
    </w:p>
    <w:p w14:paraId="36EE1FAF" w14:textId="77777777" w:rsidR="00A07E57" w:rsidRDefault="00A07E57" w:rsidP="00A07E57">
      <w:pPr>
        <w:spacing w:line="240" w:lineRule="auto"/>
        <w:jc w:val="center"/>
        <w:rPr>
          <w:rFonts w:ascii="Times New Roman" w:hAnsi="Times New Roman"/>
          <w:sz w:val="24"/>
          <w:szCs w:val="24"/>
        </w:rPr>
      </w:pPr>
    </w:p>
    <w:p w14:paraId="68424028" w14:textId="77777777" w:rsidR="00A07E57" w:rsidRDefault="00A07E57" w:rsidP="00A07E57">
      <w:pPr>
        <w:spacing w:line="240" w:lineRule="auto"/>
        <w:jc w:val="center"/>
        <w:rPr>
          <w:rFonts w:ascii="Times New Roman" w:hAnsi="Times New Roman"/>
          <w:sz w:val="24"/>
          <w:szCs w:val="24"/>
        </w:rPr>
      </w:pPr>
    </w:p>
    <w:p w14:paraId="50A43897" w14:textId="0C50346D" w:rsidR="00A07E57" w:rsidRDefault="00A07E57" w:rsidP="00A07E57">
      <w:pPr>
        <w:spacing w:line="240" w:lineRule="auto"/>
        <w:jc w:val="center"/>
        <w:rPr>
          <w:rFonts w:ascii="Times New Roman" w:hAnsi="Times New Roman"/>
          <w:sz w:val="24"/>
          <w:szCs w:val="24"/>
        </w:rPr>
      </w:pPr>
    </w:p>
    <w:p w14:paraId="7BF7E50E" w14:textId="77777777" w:rsidR="00C93CF0" w:rsidRDefault="00C93CF0" w:rsidP="00A07E57">
      <w:pPr>
        <w:spacing w:line="240" w:lineRule="auto"/>
        <w:jc w:val="center"/>
        <w:rPr>
          <w:rFonts w:ascii="Times New Roman" w:hAnsi="Times New Roman"/>
          <w:sz w:val="24"/>
          <w:szCs w:val="24"/>
        </w:rPr>
      </w:pPr>
    </w:p>
    <w:p w14:paraId="59D8A4E8" w14:textId="77777777" w:rsidR="00E649B1" w:rsidRPr="00137D94" w:rsidRDefault="00E649B1" w:rsidP="00E649B1">
      <w:pPr>
        <w:jc w:val="center"/>
        <w:rPr>
          <w:rFonts w:ascii="Times New Roman" w:hAnsi="Times New Roman" w:cs="Times New Roman"/>
          <w:b/>
          <w:sz w:val="24"/>
          <w:szCs w:val="24"/>
        </w:rPr>
      </w:pPr>
      <w:r w:rsidRPr="00137D94">
        <w:rPr>
          <w:rFonts w:ascii="Times New Roman" w:hAnsi="Times New Roman" w:cs="Times New Roman"/>
          <w:b/>
          <w:sz w:val="24"/>
          <w:szCs w:val="24"/>
        </w:rPr>
        <w:t>OLATUNDE, OLUWATOMISIN. G</w:t>
      </w:r>
    </w:p>
    <w:p w14:paraId="10D0AF74" w14:textId="6B281C2D" w:rsidR="00A07E57" w:rsidRDefault="00D343C1" w:rsidP="00A07E57">
      <w:pPr>
        <w:spacing w:line="240" w:lineRule="auto"/>
        <w:jc w:val="center"/>
        <w:rPr>
          <w:rFonts w:ascii="Times New Roman" w:hAnsi="Times New Roman"/>
          <w:sz w:val="24"/>
          <w:szCs w:val="24"/>
        </w:rPr>
      </w:pPr>
      <w:r>
        <w:rPr>
          <w:rFonts w:ascii="Times New Roman" w:hAnsi="Times New Roman"/>
          <w:sz w:val="24"/>
          <w:szCs w:val="24"/>
        </w:rPr>
        <w:t>MATRIC NUMBER: 16010101019</w:t>
      </w:r>
    </w:p>
    <w:p w14:paraId="30E7A4A5" w14:textId="77777777" w:rsidR="00A07E57" w:rsidRDefault="00A07E57" w:rsidP="00A07E57">
      <w:pPr>
        <w:spacing w:line="240" w:lineRule="auto"/>
        <w:jc w:val="center"/>
        <w:rPr>
          <w:rFonts w:ascii="Times New Roman" w:hAnsi="Times New Roman"/>
          <w:b/>
          <w:sz w:val="24"/>
          <w:szCs w:val="24"/>
        </w:rPr>
      </w:pPr>
    </w:p>
    <w:p w14:paraId="41A42DED" w14:textId="77777777" w:rsidR="00A07E57" w:rsidRDefault="00A07E57" w:rsidP="00A07E57">
      <w:pPr>
        <w:spacing w:line="240" w:lineRule="auto"/>
        <w:jc w:val="center"/>
        <w:rPr>
          <w:rFonts w:ascii="Times New Roman" w:hAnsi="Times New Roman"/>
          <w:sz w:val="24"/>
          <w:szCs w:val="24"/>
        </w:rPr>
      </w:pPr>
    </w:p>
    <w:p w14:paraId="5282AAB9" w14:textId="77777777" w:rsidR="00A07E57" w:rsidRDefault="00A07E57" w:rsidP="00A07E57">
      <w:pPr>
        <w:spacing w:line="240" w:lineRule="auto"/>
        <w:jc w:val="center"/>
        <w:rPr>
          <w:rFonts w:ascii="Times New Roman" w:hAnsi="Times New Roman"/>
          <w:sz w:val="24"/>
          <w:szCs w:val="24"/>
        </w:rPr>
      </w:pPr>
    </w:p>
    <w:p w14:paraId="79DC5BF0" w14:textId="77777777" w:rsidR="00A07E57" w:rsidRDefault="00A07E57" w:rsidP="00A07E57">
      <w:pPr>
        <w:spacing w:line="240" w:lineRule="auto"/>
        <w:jc w:val="center"/>
        <w:rPr>
          <w:rFonts w:ascii="Times New Roman" w:hAnsi="Times New Roman"/>
          <w:sz w:val="24"/>
          <w:szCs w:val="24"/>
        </w:rPr>
      </w:pPr>
      <w:r>
        <w:rPr>
          <w:rFonts w:ascii="Times New Roman" w:hAnsi="Times New Roman"/>
          <w:sz w:val="24"/>
          <w:szCs w:val="24"/>
        </w:rPr>
        <w:t>A PROJECT SUBMITTED IN PARTIAL FULFILLMENT OF</w:t>
      </w:r>
    </w:p>
    <w:p w14:paraId="15BFF323" w14:textId="77777777" w:rsidR="00A07E57" w:rsidRDefault="00A07E57" w:rsidP="00A07E57">
      <w:pPr>
        <w:spacing w:line="240" w:lineRule="auto"/>
        <w:jc w:val="center"/>
        <w:rPr>
          <w:rFonts w:ascii="Times New Roman" w:hAnsi="Times New Roman"/>
          <w:sz w:val="24"/>
          <w:szCs w:val="24"/>
        </w:rPr>
      </w:pPr>
      <w:r>
        <w:rPr>
          <w:rFonts w:ascii="Times New Roman" w:hAnsi="Times New Roman"/>
          <w:sz w:val="24"/>
          <w:szCs w:val="24"/>
        </w:rPr>
        <w:t xml:space="preserve"> THE REQUIREMENT FOR THE DEGREE OF BACHELOR OF SCIENCE (B.SC), MICROBIOLOGY.</w:t>
      </w:r>
    </w:p>
    <w:p w14:paraId="7FDF3D62" w14:textId="77777777" w:rsidR="00A07E57" w:rsidRDefault="00A07E57" w:rsidP="00A07E57">
      <w:pPr>
        <w:spacing w:line="240" w:lineRule="auto"/>
        <w:jc w:val="center"/>
        <w:rPr>
          <w:rFonts w:ascii="Times New Roman" w:hAnsi="Times New Roman"/>
          <w:sz w:val="24"/>
          <w:szCs w:val="24"/>
        </w:rPr>
      </w:pPr>
      <w:r>
        <w:rPr>
          <w:rFonts w:ascii="Times New Roman" w:hAnsi="Times New Roman"/>
          <w:sz w:val="24"/>
          <w:szCs w:val="24"/>
        </w:rPr>
        <w:t>MOUNTAIN TOP UNIVERSITY, OGUN STATE,</w:t>
      </w:r>
    </w:p>
    <w:p w14:paraId="3242D73B" w14:textId="77777777" w:rsidR="00A07E57" w:rsidRDefault="00A07E57" w:rsidP="00A07E57">
      <w:pPr>
        <w:spacing w:line="240" w:lineRule="auto"/>
        <w:jc w:val="center"/>
        <w:rPr>
          <w:rFonts w:ascii="Times New Roman" w:hAnsi="Times New Roman"/>
          <w:sz w:val="24"/>
          <w:szCs w:val="24"/>
        </w:rPr>
      </w:pPr>
      <w:r>
        <w:rPr>
          <w:rFonts w:ascii="Times New Roman" w:hAnsi="Times New Roman"/>
          <w:sz w:val="24"/>
          <w:szCs w:val="24"/>
        </w:rPr>
        <w:t>NIGERIA.</w:t>
      </w:r>
    </w:p>
    <w:p w14:paraId="4947CB60" w14:textId="77777777" w:rsidR="00A07E57" w:rsidRDefault="00A07E57" w:rsidP="00A07E57">
      <w:pPr>
        <w:spacing w:line="240" w:lineRule="auto"/>
        <w:jc w:val="center"/>
        <w:rPr>
          <w:rFonts w:ascii="Times New Roman" w:hAnsi="Times New Roman"/>
          <w:sz w:val="24"/>
          <w:szCs w:val="24"/>
        </w:rPr>
      </w:pPr>
      <w:r>
        <w:rPr>
          <w:rFonts w:ascii="Times New Roman" w:hAnsi="Times New Roman"/>
          <w:sz w:val="24"/>
          <w:szCs w:val="24"/>
        </w:rPr>
        <w:t>2020.</w:t>
      </w:r>
    </w:p>
    <w:p w14:paraId="6251ECA7" w14:textId="77777777" w:rsidR="00A07E57" w:rsidRDefault="00A07E57" w:rsidP="00A07E57">
      <w:pPr>
        <w:spacing w:line="240" w:lineRule="auto"/>
        <w:jc w:val="center"/>
        <w:rPr>
          <w:rFonts w:ascii="Times New Roman" w:hAnsi="Times New Roman"/>
          <w:sz w:val="24"/>
          <w:szCs w:val="24"/>
        </w:rPr>
      </w:pPr>
    </w:p>
    <w:p w14:paraId="7BF0A725" w14:textId="77777777" w:rsidR="00A07E57" w:rsidRDefault="00A07E57" w:rsidP="00A07E57">
      <w:pPr>
        <w:spacing w:line="240" w:lineRule="auto"/>
        <w:jc w:val="center"/>
        <w:rPr>
          <w:rFonts w:ascii="Times New Roman" w:hAnsi="Times New Roman"/>
          <w:sz w:val="24"/>
          <w:szCs w:val="24"/>
        </w:rPr>
      </w:pPr>
    </w:p>
    <w:p w14:paraId="5A492688" w14:textId="77777777" w:rsidR="00A07E57" w:rsidRDefault="00A07E57" w:rsidP="00A07E57">
      <w:pPr>
        <w:spacing w:line="240" w:lineRule="auto"/>
        <w:rPr>
          <w:rFonts w:ascii="Times New Roman" w:hAnsi="Times New Roman"/>
          <w:sz w:val="24"/>
          <w:szCs w:val="24"/>
        </w:rPr>
      </w:pPr>
      <w:r>
        <w:rPr>
          <w:rFonts w:ascii="Times New Roman" w:hAnsi="Times New Roman"/>
          <w:sz w:val="24"/>
          <w:szCs w:val="24"/>
        </w:rPr>
        <w:t>___________________                                                                          __________________</w:t>
      </w:r>
    </w:p>
    <w:p w14:paraId="4358256B" w14:textId="1A5EA450" w:rsidR="00A07E57" w:rsidRDefault="00A07E57" w:rsidP="00A07E57">
      <w:pPr>
        <w:rPr>
          <w:rFonts w:ascii="Times New Roman" w:hAnsi="Times New Roman"/>
          <w:sz w:val="24"/>
          <w:szCs w:val="24"/>
        </w:rPr>
      </w:pPr>
      <w:r>
        <w:rPr>
          <w:rFonts w:ascii="Times New Roman" w:hAnsi="Times New Roman"/>
          <w:sz w:val="24"/>
          <w:szCs w:val="24"/>
        </w:rPr>
        <w:t>D</w:t>
      </w:r>
      <w:r w:rsidR="00E649B1">
        <w:rPr>
          <w:rFonts w:ascii="Times New Roman" w:hAnsi="Times New Roman"/>
          <w:sz w:val="24"/>
          <w:szCs w:val="24"/>
        </w:rPr>
        <w:t>R</w:t>
      </w:r>
      <w:r>
        <w:rPr>
          <w:rFonts w:ascii="Times New Roman" w:hAnsi="Times New Roman"/>
          <w:sz w:val="24"/>
          <w:szCs w:val="24"/>
        </w:rPr>
        <w:t>. E.O</w:t>
      </w:r>
      <w:r w:rsidR="00E649B1">
        <w:rPr>
          <w:rFonts w:ascii="Times New Roman" w:hAnsi="Times New Roman"/>
          <w:sz w:val="24"/>
          <w:szCs w:val="24"/>
        </w:rPr>
        <w:t>.</w:t>
      </w:r>
      <w:r>
        <w:rPr>
          <w:rFonts w:ascii="Times New Roman" w:hAnsi="Times New Roman"/>
          <w:sz w:val="24"/>
          <w:szCs w:val="24"/>
        </w:rPr>
        <w:t xml:space="preserve"> OYEBANJI                                                                              D</w:t>
      </w:r>
      <w:r w:rsidR="00E649B1">
        <w:rPr>
          <w:rFonts w:ascii="Times New Roman" w:hAnsi="Times New Roman"/>
          <w:sz w:val="24"/>
          <w:szCs w:val="24"/>
        </w:rPr>
        <w:t>R</w:t>
      </w:r>
      <w:r>
        <w:rPr>
          <w:rFonts w:ascii="Times New Roman" w:hAnsi="Times New Roman"/>
          <w:sz w:val="24"/>
          <w:szCs w:val="24"/>
        </w:rPr>
        <w:t>.A.A</w:t>
      </w:r>
      <w:r w:rsidR="00E649B1">
        <w:rPr>
          <w:rFonts w:ascii="Times New Roman" w:hAnsi="Times New Roman"/>
          <w:sz w:val="24"/>
          <w:szCs w:val="24"/>
        </w:rPr>
        <w:t>.</w:t>
      </w:r>
      <w:r>
        <w:rPr>
          <w:rFonts w:ascii="Times New Roman" w:hAnsi="Times New Roman"/>
          <w:sz w:val="24"/>
          <w:szCs w:val="24"/>
        </w:rPr>
        <w:t xml:space="preserve"> ADEIGA</w:t>
      </w:r>
    </w:p>
    <w:p w14:paraId="7AAB0D26" w14:textId="5E437590" w:rsidR="00A07E57" w:rsidRPr="00C93CF0" w:rsidRDefault="00A07E57" w:rsidP="00C93CF0">
      <w:pPr>
        <w:rPr>
          <w:rFonts w:ascii="Times New Roman" w:hAnsi="Times New Roman"/>
          <w:sz w:val="24"/>
          <w:szCs w:val="24"/>
        </w:rPr>
      </w:pPr>
      <w:r>
        <w:rPr>
          <w:rFonts w:ascii="Times New Roman" w:hAnsi="Times New Roman"/>
          <w:sz w:val="24"/>
          <w:szCs w:val="24"/>
        </w:rPr>
        <w:t>SUPERVISOR                                                                                  HEAD OF DEPARTMENT</w:t>
      </w:r>
    </w:p>
    <w:p w14:paraId="07403DF7" w14:textId="77777777" w:rsidR="00D343C1" w:rsidRDefault="00D343C1" w:rsidP="00A07E57">
      <w:pPr>
        <w:spacing w:line="360" w:lineRule="auto"/>
        <w:jc w:val="center"/>
        <w:rPr>
          <w:rFonts w:ascii="Times New Roman" w:hAnsi="Times New Roman" w:cs="Times New Roman"/>
          <w:b/>
          <w:sz w:val="24"/>
          <w:szCs w:val="24"/>
        </w:rPr>
      </w:pPr>
    </w:p>
    <w:p w14:paraId="01CC6024" w14:textId="49DB0AAF" w:rsidR="00D343C1" w:rsidRDefault="00D343C1" w:rsidP="00A07E57">
      <w:pPr>
        <w:spacing w:line="360" w:lineRule="auto"/>
        <w:jc w:val="center"/>
        <w:rPr>
          <w:rFonts w:ascii="Times New Roman" w:hAnsi="Times New Roman" w:cs="Times New Roman"/>
          <w:b/>
          <w:sz w:val="24"/>
          <w:szCs w:val="24"/>
        </w:rPr>
      </w:pPr>
    </w:p>
    <w:p w14:paraId="3D27D010" w14:textId="0F2459A0" w:rsidR="00A07E57" w:rsidRPr="00137D94" w:rsidRDefault="00A07E57" w:rsidP="007845C5">
      <w:pPr>
        <w:pStyle w:val="Heading1"/>
      </w:pPr>
      <w:bookmarkStart w:id="0" w:name="_Toc57011210"/>
      <w:r w:rsidRPr="00137D94">
        <w:lastRenderedPageBreak/>
        <w:t>CERTIFICATION</w:t>
      </w:r>
      <w:bookmarkEnd w:id="0"/>
    </w:p>
    <w:p w14:paraId="3B65C7EF" w14:textId="77777777" w:rsidR="00A07E57" w:rsidRPr="00137D94" w:rsidRDefault="00A07E57" w:rsidP="00A07E57">
      <w:pPr>
        <w:spacing w:line="360" w:lineRule="auto"/>
        <w:rPr>
          <w:rFonts w:ascii="Times New Roman" w:hAnsi="Times New Roman" w:cs="Times New Roman"/>
          <w:sz w:val="24"/>
          <w:szCs w:val="24"/>
        </w:rPr>
      </w:pPr>
      <w:r w:rsidRPr="00137D94">
        <w:rPr>
          <w:rFonts w:ascii="Times New Roman" w:hAnsi="Times New Roman" w:cs="Times New Roman"/>
          <w:sz w:val="24"/>
          <w:szCs w:val="24"/>
        </w:rPr>
        <w:t>I hereby certify that OLATUNDE, OLUWATOMISIN. G  carried out this research under my supervision.</w:t>
      </w:r>
    </w:p>
    <w:p w14:paraId="4AB3F8A9" w14:textId="77777777" w:rsidR="00A07E57" w:rsidRPr="00137D94" w:rsidRDefault="00A07E57" w:rsidP="00A07E57">
      <w:pPr>
        <w:spacing w:line="360" w:lineRule="auto"/>
        <w:jc w:val="center"/>
        <w:rPr>
          <w:rFonts w:ascii="Times New Roman" w:hAnsi="Times New Roman" w:cs="Times New Roman"/>
          <w:sz w:val="24"/>
          <w:szCs w:val="24"/>
        </w:rPr>
      </w:pPr>
    </w:p>
    <w:p w14:paraId="75574741" w14:textId="77777777" w:rsidR="00A07E57" w:rsidRPr="00137D94" w:rsidRDefault="00A07E57" w:rsidP="00A07E57">
      <w:pPr>
        <w:jc w:val="center"/>
        <w:rPr>
          <w:rFonts w:ascii="Times New Roman" w:hAnsi="Times New Roman" w:cs="Times New Roman"/>
          <w:b/>
          <w:sz w:val="24"/>
          <w:szCs w:val="24"/>
        </w:rPr>
      </w:pPr>
    </w:p>
    <w:p w14:paraId="30557CFA" w14:textId="77777777" w:rsidR="00A07E57" w:rsidRPr="00137D94" w:rsidRDefault="00A07E57" w:rsidP="00A07E57">
      <w:pPr>
        <w:jc w:val="center"/>
        <w:rPr>
          <w:rFonts w:ascii="Times New Roman" w:hAnsi="Times New Roman" w:cs="Times New Roman"/>
          <w:b/>
          <w:sz w:val="24"/>
          <w:szCs w:val="24"/>
        </w:rPr>
      </w:pPr>
    </w:p>
    <w:p w14:paraId="5AA8601B" w14:textId="77777777" w:rsidR="00A07E57" w:rsidRPr="00137D94" w:rsidRDefault="00A07E57" w:rsidP="00A07E57">
      <w:pPr>
        <w:jc w:val="center"/>
        <w:rPr>
          <w:rFonts w:ascii="Times New Roman" w:hAnsi="Times New Roman" w:cs="Times New Roman"/>
          <w:b/>
          <w:sz w:val="24"/>
          <w:szCs w:val="24"/>
        </w:rPr>
      </w:pPr>
    </w:p>
    <w:p w14:paraId="087BCB1F" w14:textId="77777777" w:rsidR="00A07E57" w:rsidRPr="00137D94" w:rsidRDefault="00A07E57" w:rsidP="00A07E57">
      <w:pPr>
        <w:jc w:val="center"/>
        <w:rPr>
          <w:rFonts w:ascii="Times New Roman" w:hAnsi="Times New Roman" w:cs="Times New Roman"/>
          <w:b/>
          <w:sz w:val="24"/>
          <w:szCs w:val="24"/>
        </w:rPr>
      </w:pPr>
    </w:p>
    <w:p w14:paraId="102C198A" w14:textId="77777777" w:rsidR="00A07E57" w:rsidRPr="00137D94" w:rsidRDefault="00A07E57" w:rsidP="00A07E57">
      <w:pPr>
        <w:jc w:val="center"/>
        <w:rPr>
          <w:rFonts w:ascii="Times New Roman" w:hAnsi="Times New Roman" w:cs="Times New Roman"/>
          <w:b/>
          <w:sz w:val="24"/>
          <w:szCs w:val="24"/>
        </w:rPr>
      </w:pPr>
    </w:p>
    <w:p w14:paraId="06DC7C3B" w14:textId="77777777" w:rsidR="00A07E57" w:rsidRPr="00137D94" w:rsidRDefault="00A07E57" w:rsidP="00A07E57">
      <w:pPr>
        <w:jc w:val="center"/>
        <w:rPr>
          <w:rFonts w:ascii="Times New Roman" w:hAnsi="Times New Roman" w:cs="Times New Roman"/>
          <w:b/>
          <w:sz w:val="24"/>
          <w:szCs w:val="24"/>
        </w:rPr>
      </w:pPr>
    </w:p>
    <w:p w14:paraId="5396A6A5" w14:textId="77777777" w:rsidR="00A07E57" w:rsidRPr="00137D94" w:rsidRDefault="00A07E57" w:rsidP="00A07E57">
      <w:pPr>
        <w:jc w:val="center"/>
        <w:rPr>
          <w:rFonts w:ascii="Times New Roman" w:hAnsi="Times New Roman" w:cs="Times New Roman"/>
          <w:b/>
          <w:sz w:val="24"/>
          <w:szCs w:val="24"/>
        </w:rPr>
      </w:pPr>
    </w:p>
    <w:p w14:paraId="6C293362" w14:textId="77777777" w:rsidR="00C93CF0" w:rsidRDefault="00C93CF0" w:rsidP="00E649B1">
      <w:pPr>
        <w:tabs>
          <w:tab w:val="left" w:pos="3816"/>
        </w:tabs>
        <w:rPr>
          <w:rFonts w:ascii="Times New Roman" w:hAnsi="Times New Roman" w:cs="Times New Roman"/>
          <w:b/>
          <w:sz w:val="24"/>
          <w:szCs w:val="24"/>
        </w:rPr>
      </w:pPr>
    </w:p>
    <w:p w14:paraId="7079F984" w14:textId="77777777" w:rsidR="00C93CF0" w:rsidRDefault="00C93CF0" w:rsidP="00E649B1">
      <w:pPr>
        <w:tabs>
          <w:tab w:val="left" w:pos="3816"/>
        </w:tabs>
        <w:rPr>
          <w:rFonts w:ascii="Times New Roman" w:hAnsi="Times New Roman" w:cs="Times New Roman"/>
          <w:b/>
          <w:sz w:val="24"/>
          <w:szCs w:val="24"/>
        </w:rPr>
      </w:pPr>
    </w:p>
    <w:p w14:paraId="7650A458" w14:textId="77777777" w:rsidR="00C93CF0" w:rsidRDefault="00C93CF0" w:rsidP="00E649B1">
      <w:pPr>
        <w:tabs>
          <w:tab w:val="left" w:pos="3816"/>
        </w:tabs>
        <w:rPr>
          <w:rFonts w:ascii="Times New Roman" w:hAnsi="Times New Roman" w:cs="Times New Roman"/>
          <w:b/>
          <w:sz w:val="24"/>
          <w:szCs w:val="24"/>
        </w:rPr>
      </w:pPr>
    </w:p>
    <w:p w14:paraId="1E21E014" w14:textId="77777777" w:rsidR="00C93CF0" w:rsidRDefault="00C93CF0" w:rsidP="00E649B1">
      <w:pPr>
        <w:tabs>
          <w:tab w:val="left" w:pos="3816"/>
        </w:tabs>
        <w:rPr>
          <w:rFonts w:ascii="Times New Roman" w:hAnsi="Times New Roman" w:cs="Times New Roman"/>
          <w:b/>
          <w:sz w:val="24"/>
          <w:szCs w:val="24"/>
        </w:rPr>
      </w:pPr>
    </w:p>
    <w:p w14:paraId="5583DF28" w14:textId="0EBDB052" w:rsidR="00A07E57" w:rsidRPr="00137D94" w:rsidRDefault="00C93CF0" w:rsidP="00E649B1">
      <w:pPr>
        <w:tabs>
          <w:tab w:val="left" w:pos="3816"/>
        </w:tabs>
        <w:rPr>
          <w:rFonts w:ascii="Times New Roman" w:hAnsi="Times New Roman" w:cs="Times New Roman"/>
          <w:b/>
          <w:sz w:val="24"/>
          <w:szCs w:val="24"/>
        </w:rPr>
      </w:pPr>
      <w:r>
        <w:rPr>
          <w:rFonts w:ascii="Times New Roman" w:hAnsi="Times New Roman" w:cs="Times New Roman"/>
          <w:b/>
          <w:sz w:val="24"/>
          <w:szCs w:val="24"/>
        </w:rPr>
        <w:t>_______________________</w:t>
      </w:r>
      <w:r w:rsidR="00E649B1">
        <w:rPr>
          <w:rFonts w:ascii="Times New Roman" w:hAnsi="Times New Roman" w:cs="Times New Roman"/>
          <w:b/>
          <w:sz w:val="24"/>
          <w:szCs w:val="24"/>
        </w:rPr>
        <w:tab/>
      </w:r>
      <w:r w:rsidR="00E649B1">
        <w:rPr>
          <w:rFonts w:ascii="Times New Roman" w:hAnsi="Times New Roman" w:cs="Times New Roman"/>
          <w:b/>
          <w:sz w:val="24"/>
          <w:szCs w:val="24"/>
        </w:rPr>
        <w:tab/>
      </w:r>
      <w:r w:rsidR="00E649B1">
        <w:rPr>
          <w:rFonts w:ascii="Times New Roman" w:hAnsi="Times New Roman" w:cs="Times New Roman"/>
          <w:b/>
          <w:sz w:val="24"/>
          <w:szCs w:val="24"/>
        </w:rPr>
        <w:tab/>
      </w:r>
      <w:r w:rsidR="00E649B1">
        <w:rPr>
          <w:rFonts w:ascii="Times New Roman" w:hAnsi="Times New Roman" w:cs="Times New Roman"/>
          <w:b/>
          <w:sz w:val="24"/>
          <w:szCs w:val="24"/>
        </w:rPr>
        <w:tab/>
        <w:t>_____________________</w:t>
      </w:r>
    </w:p>
    <w:p w14:paraId="3F14EBDB" w14:textId="640063ED" w:rsidR="00A07E57" w:rsidRPr="00137D94" w:rsidRDefault="00A07E57" w:rsidP="00A07E57">
      <w:pPr>
        <w:rPr>
          <w:rFonts w:ascii="Times New Roman" w:hAnsi="Times New Roman" w:cs="Times New Roman"/>
          <w:b/>
          <w:sz w:val="24"/>
          <w:szCs w:val="24"/>
        </w:rPr>
      </w:pPr>
      <w:r w:rsidRPr="00137D94">
        <w:rPr>
          <w:rFonts w:ascii="Times New Roman" w:hAnsi="Times New Roman" w:cs="Times New Roman"/>
          <w:b/>
          <w:sz w:val="24"/>
          <w:szCs w:val="24"/>
        </w:rPr>
        <w:t>D</w:t>
      </w:r>
      <w:r w:rsidR="00E649B1">
        <w:rPr>
          <w:rFonts w:ascii="Times New Roman" w:hAnsi="Times New Roman" w:cs="Times New Roman"/>
          <w:b/>
          <w:sz w:val="24"/>
          <w:szCs w:val="24"/>
        </w:rPr>
        <w:t>R</w:t>
      </w:r>
      <w:r w:rsidRPr="00137D94">
        <w:rPr>
          <w:rFonts w:ascii="Times New Roman" w:hAnsi="Times New Roman" w:cs="Times New Roman"/>
          <w:b/>
          <w:sz w:val="24"/>
          <w:szCs w:val="24"/>
        </w:rPr>
        <w:t>. E.O OYEBANJI</w:t>
      </w:r>
      <w:r w:rsidR="00E649B1">
        <w:rPr>
          <w:rFonts w:ascii="Times New Roman" w:hAnsi="Times New Roman" w:cs="Times New Roman"/>
          <w:b/>
          <w:sz w:val="24"/>
          <w:szCs w:val="24"/>
        </w:rPr>
        <w:tab/>
      </w:r>
      <w:r w:rsidR="00E649B1">
        <w:rPr>
          <w:rFonts w:ascii="Times New Roman" w:hAnsi="Times New Roman" w:cs="Times New Roman"/>
          <w:b/>
          <w:sz w:val="24"/>
          <w:szCs w:val="24"/>
        </w:rPr>
        <w:tab/>
      </w:r>
      <w:r w:rsidR="00E649B1">
        <w:rPr>
          <w:rFonts w:ascii="Times New Roman" w:hAnsi="Times New Roman" w:cs="Times New Roman"/>
          <w:b/>
          <w:sz w:val="24"/>
          <w:szCs w:val="24"/>
        </w:rPr>
        <w:tab/>
      </w:r>
      <w:r w:rsidR="00E649B1">
        <w:rPr>
          <w:rFonts w:ascii="Times New Roman" w:hAnsi="Times New Roman" w:cs="Times New Roman"/>
          <w:b/>
          <w:sz w:val="24"/>
          <w:szCs w:val="24"/>
        </w:rPr>
        <w:tab/>
      </w:r>
      <w:r w:rsidR="00E649B1">
        <w:rPr>
          <w:rFonts w:ascii="Times New Roman" w:hAnsi="Times New Roman" w:cs="Times New Roman"/>
          <w:b/>
          <w:sz w:val="24"/>
          <w:szCs w:val="24"/>
        </w:rPr>
        <w:tab/>
      </w:r>
      <w:r w:rsidR="00E649B1">
        <w:rPr>
          <w:rFonts w:ascii="Times New Roman" w:hAnsi="Times New Roman" w:cs="Times New Roman"/>
          <w:b/>
          <w:sz w:val="24"/>
          <w:szCs w:val="24"/>
        </w:rPr>
        <w:tab/>
      </w:r>
      <w:r w:rsidR="00E649B1">
        <w:rPr>
          <w:rFonts w:ascii="Times New Roman" w:hAnsi="Times New Roman" w:cs="Times New Roman"/>
          <w:b/>
          <w:sz w:val="24"/>
          <w:szCs w:val="24"/>
        </w:rPr>
        <w:tab/>
        <w:t>DATE</w:t>
      </w:r>
    </w:p>
    <w:p w14:paraId="20A900BC" w14:textId="77777777" w:rsidR="00A07E57" w:rsidRPr="00137D94" w:rsidRDefault="00A07E57" w:rsidP="00A07E57">
      <w:pPr>
        <w:rPr>
          <w:rFonts w:ascii="Times New Roman" w:hAnsi="Times New Roman" w:cs="Times New Roman"/>
          <w:b/>
          <w:sz w:val="24"/>
          <w:szCs w:val="24"/>
        </w:rPr>
      </w:pPr>
      <w:r w:rsidRPr="00137D94">
        <w:rPr>
          <w:rFonts w:ascii="Times New Roman" w:hAnsi="Times New Roman" w:cs="Times New Roman"/>
          <w:b/>
          <w:sz w:val="24"/>
          <w:szCs w:val="24"/>
        </w:rPr>
        <w:t>SUPERVISOR</w:t>
      </w:r>
    </w:p>
    <w:p w14:paraId="0E8DED6A" w14:textId="77777777" w:rsidR="00A07E57" w:rsidRPr="00137D94" w:rsidRDefault="00A07E57" w:rsidP="00A07E57">
      <w:pPr>
        <w:jc w:val="center"/>
        <w:rPr>
          <w:rFonts w:ascii="Times New Roman" w:hAnsi="Times New Roman" w:cs="Times New Roman"/>
          <w:b/>
          <w:sz w:val="24"/>
          <w:szCs w:val="24"/>
        </w:rPr>
      </w:pPr>
    </w:p>
    <w:p w14:paraId="0D234B2F" w14:textId="77777777" w:rsidR="00D343C1" w:rsidRDefault="00D343C1" w:rsidP="00A07E57">
      <w:pPr>
        <w:jc w:val="center"/>
        <w:rPr>
          <w:rFonts w:ascii="Times New Roman" w:hAnsi="Times New Roman" w:cs="Times New Roman"/>
          <w:b/>
          <w:sz w:val="24"/>
          <w:szCs w:val="24"/>
        </w:rPr>
      </w:pPr>
    </w:p>
    <w:p w14:paraId="1E08123C" w14:textId="77777777" w:rsidR="00D343C1" w:rsidRDefault="00D343C1" w:rsidP="00A07E57">
      <w:pPr>
        <w:jc w:val="center"/>
        <w:rPr>
          <w:rFonts w:ascii="Times New Roman" w:hAnsi="Times New Roman" w:cs="Times New Roman"/>
          <w:b/>
          <w:sz w:val="24"/>
          <w:szCs w:val="24"/>
        </w:rPr>
      </w:pPr>
    </w:p>
    <w:p w14:paraId="36B03834" w14:textId="77777777" w:rsidR="00D343C1" w:rsidRDefault="00D343C1" w:rsidP="00A07E57">
      <w:pPr>
        <w:jc w:val="center"/>
        <w:rPr>
          <w:rFonts w:ascii="Times New Roman" w:hAnsi="Times New Roman" w:cs="Times New Roman"/>
          <w:b/>
          <w:sz w:val="24"/>
          <w:szCs w:val="24"/>
        </w:rPr>
      </w:pPr>
    </w:p>
    <w:p w14:paraId="2168E368" w14:textId="77777777" w:rsidR="00D343C1" w:rsidRDefault="00D343C1" w:rsidP="00A07E57">
      <w:pPr>
        <w:jc w:val="center"/>
        <w:rPr>
          <w:rFonts w:ascii="Times New Roman" w:hAnsi="Times New Roman" w:cs="Times New Roman"/>
          <w:b/>
          <w:sz w:val="24"/>
          <w:szCs w:val="24"/>
        </w:rPr>
      </w:pPr>
    </w:p>
    <w:p w14:paraId="4FE8CF51" w14:textId="77777777" w:rsidR="00D343C1" w:rsidRDefault="00D343C1" w:rsidP="00A07E57">
      <w:pPr>
        <w:jc w:val="center"/>
        <w:rPr>
          <w:rFonts w:ascii="Times New Roman" w:hAnsi="Times New Roman" w:cs="Times New Roman"/>
          <w:b/>
          <w:sz w:val="24"/>
          <w:szCs w:val="24"/>
        </w:rPr>
      </w:pPr>
    </w:p>
    <w:p w14:paraId="31663BA8" w14:textId="77777777" w:rsidR="00D343C1" w:rsidRDefault="00D343C1" w:rsidP="00A07E57">
      <w:pPr>
        <w:jc w:val="center"/>
        <w:rPr>
          <w:rFonts w:ascii="Times New Roman" w:hAnsi="Times New Roman" w:cs="Times New Roman"/>
          <w:b/>
          <w:sz w:val="24"/>
          <w:szCs w:val="24"/>
        </w:rPr>
      </w:pPr>
    </w:p>
    <w:p w14:paraId="3A0B5EB8" w14:textId="77777777" w:rsidR="00D343C1" w:rsidRDefault="00D343C1" w:rsidP="00A07E57">
      <w:pPr>
        <w:jc w:val="center"/>
        <w:rPr>
          <w:rFonts w:ascii="Times New Roman" w:hAnsi="Times New Roman" w:cs="Times New Roman"/>
          <w:b/>
          <w:sz w:val="24"/>
          <w:szCs w:val="24"/>
        </w:rPr>
      </w:pPr>
    </w:p>
    <w:p w14:paraId="613D85A5" w14:textId="77777777" w:rsidR="00D343C1" w:rsidRDefault="00D343C1" w:rsidP="00A07E57">
      <w:pPr>
        <w:jc w:val="center"/>
        <w:rPr>
          <w:rFonts w:ascii="Times New Roman" w:hAnsi="Times New Roman" w:cs="Times New Roman"/>
          <w:b/>
          <w:sz w:val="24"/>
          <w:szCs w:val="24"/>
        </w:rPr>
      </w:pPr>
    </w:p>
    <w:p w14:paraId="75D9A910" w14:textId="0C7D04CC" w:rsidR="00A07E57" w:rsidRDefault="00A07E57" w:rsidP="00A07E57">
      <w:pPr>
        <w:jc w:val="center"/>
        <w:rPr>
          <w:rFonts w:ascii="Times New Roman" w:hAnsi="Times New Roman" w:cs="Times New Roman"/>
          <w:b/>
          <w:sz w:val="24"/>
          <w:szCs w:val="24"/>
        </w:rPr>
      </w:pPr>
      <w:r>
        <w:rPr>
          <w:rFonts w:ascii="Times New Roman" w:hAnsi="Times New Roman" w:cs="Times New Roman"/>
          <w:b/>
          <w:sz w:val="24"/>
          <w:szCs w:val="24"/>
        </w:rPr>
        <w:br w:type="page"/>
      </w:r>
    </w:p>
    <w:p w14:paraId="3A37B570" w14:textId="77777777" w:rsidR="00A07E57" w:rsidRPr="00C93CF0" w:rsidRDefault="00A07E57" w:rsidP="007845C5">
      <w:pPr>
        <w:pStyle w:val="Heading1"/>
      </w:pPr>
      <w:bookmarkStart w:id="1" w:name="_Toc57011211"/>
      <w:r w:rsidRPr="00C93CF0">
        <w:lastRenderedPageBreak/>
        <w:t>DEDICATION</w:t>
      </w:r>
      <w:bookmarkEnd w:id="1"/>
    </w:p>
    <w:p w14:paraId="06384F73" w14:textId="2A3A7BAA" w:rsidR="00A07E57" w:rsidRDefault="00A07E57" w:rsidP="00C93CF0">
      <w:pPr>
        <w:spacing w:line="480" w:lineRule="auto"/>
        <w:jc w:val="both"/>
        <w:rPr>
          <w:rFonts w:ascii="Times New Roman" w:hAnsi="Times New Roman" w:cs="Times New Roman"/>
          <w:b/>
          <w:sz w:val="24"/>
          <w:szCs w:val="24"/>
        </w:rPr>
      </w:pPr>
      <w:r w:rsidRPr="00137D94">
        <w:rPr>
          <w:rFonts w:ascii="Times New Roman" w:hAnsi="Times New Roman" w:cs="Times New Roman"/>
          <w:sz w:val="24"/>
          <w:szCs w:val="24"/>
        </w:rPr>
        <w:t>I dedicate this project to the Almighty God, who has been my strength, provider and my sustainer. Also to my mum (Mrs. Olatunde) and dad (Mr. Olatunde) and my siblings for their unending support</w:t>
      </w:r>
      <w:r w:rsidRPr="00137D94">
        <w:rPr>
          <w:rFonts w:ascii="Times New Roman" w:hAnsi="Times New Roman" w:cs="Times New Roman"/>
          <w:b/>
          <w:sz w:val="24"/>
          <w:szCs w:val="24"/>
        </w:rPr>
        <w:t>.</w:t>
      </w:r>
      <w:r w:rsidR="00D343C1">
        <w:rPr>
          <w:rFonts w:ascii="Times New Roman" w:hAnsi="Times New Roman" w:cs="Times New Roman"/>
          <w:b/>
          <w:sz w:val="24"/>
          <w:szCs w:val="24"/>
        </w:rPr>
        <w:t xml:space="preserve">                                                         </w:t>
      </w:r>
    </w:p>
    <w:p w14:paraId="2E19AE25" w14:textId="77777777" w:rsidR="00D343C1" w:rsidRDefault="00D343C1" w:rsidP="00C93CF0">
      <w:pPr>
        <w:spacing w:line="480" w:lineRule="auto"/>
        <w:jc w:val="both"/>
        <w:rPr>
          <w:rFonts w:ascii="Times New Roman" w:hAnsi="Times New Roman" w:cs="Times New Roman"/>
          <w:b/>
          <w:sz w:val="24"/>
          <w:szCs w:val="24"/>
        </w:rPr>
      </w:pPr>
    </w:p>
    <w:p w14:paraId="20A6E168" w14:textId="77777777" w:rsidR="00D343C1" w:rsidRDefault="00D343C1" w:rsidP="00C93CF0">
      <w:pPr>
        <w:spacing w:line="480" w:lineRule="auto"/>
        <w:jc w:val="both"/>
        <w:rPr>
          <w:rFonts w:ascii="Times New Roman" w:hAnsi="Times New Roman" w:cs="Times New Roman"/>
          <w:b/>
          <w:sz w:val="24"/>
          <w:szCs w:val="24"/>
        </w:rPr>
      </w:pPr>
    </w:p>
    <w:p w14:paraId="3D22128C" w14:textId="77777777" w:rsidR="00D343C1" w:rsidRDefault="00D343C1" w:rsidP="00C93CF0">
      <w:pPr>
        <w:spacing w:line="480" w:lineRule="auto"/>
        <w:jc w:val="both"/>
        <w:rPr>
          <w:rFonts w:ascii="Times New Roman" w:hAnsi="Times New Roman" w:cs="Times New Roman"/>
          <w:b/>
          <w:sz w:val="24"/>
          <w:szCs w:val="24"/>
        </w:rPr>
      </w:pPr>
    </w:p>
    <w:p w14:paraId="5F2E4E70" w14:textId="77777777" w:rsidR="00D343C1" w:rsidRDefault="00D343C1" w:rsidP="00C93CF0">
      <w:pPr>
        <w:spacing w:line="480" w:lineRule="auto"/>
        <w:jc w:val="both"/>
        <w:rPr>
          <w:rFonts w:ascii="Times New Roman" w:hAnsi="Times New Roman" w:cs="Times New Roman"/>
          <w:b/>
          <w:sz w:val="24"/>
          <w:szCs w:val="24"/>
        </w:rPr>
      </w:pPr>
    </w:p>
    <w:p w14:paraId="0E8406C4" w14:textId="77777777" w:rsidR="00D343C1" w:rsidRDefault="00D343C1" w:rsidP="00C93CF0">
      <w:pPr>
        <w:spacing w:line="480" w:lineRule="auto"/>
        <w:jc w:val="both"/>
        <w:rPr>
          <w:rFonts w:ascii="Times New Roman" w:hAnsi="Times New Roman" w:cs="Times New Roman"/>
          <w:b/>
          <w:sz w:val="24"/>
          <w:szCs w:val="24"/>
        </w:rPr>
      </w:pPr>
    </w:p>
    <w:p w14:paraId="7A044C24" w14:textId="77777777" w:rsidR="00D343C1" w:rsidRDefault="00D343C1" w:rsidP="00C93CF0">
      <w:pPr>
        <w:spacing w:line="480" w:lineRule="auto"/>
        <w:jc w:val="both"/>
        <w:rPr>
          <w:rFonts w:ascii="Times New Roman" w:hAnsi="Times New Roman" w:cs="Times New Roman"/>
          <w:b/>
          <w:sz w:val="24"/>
          <w:szCs w:val="24"/>
        </w:rPr>
      </w:pPr>
    </w:p>
    <w:p w14:paraId="11E9F119" w14:textId="77777777" w:rsidR="00D343C1" w:rsidRDefault="00D343C1" w:rsidP="00C93CF0">
      <w:pPr>
        <w:spacing w:line="480" w:lineRule="auto"/>
        <w:jc w:val="both"/>
        <w:rPr>
          <w:rFonts w:ascii="Times New Roman" w:hAnsi="Times New Roman" w:cs="Times New Roman"/>
          <w:b/>
          <w:sz w:val="24"/>
          <w:szCs w:val="24"/>
        </w:rPr>
      </w:pPr>
    </w:p>
    <w:p w14:paraId="56D314D6" w14:textId="77777777" w:rsidR="00D343C1" w:rsidRDefault="00D343C1" w:rsidP="00C93CF0">
      <w:pPr>
        <w:spacing w:line="480" w:lineRule="auto"/>
        <w:jc w:val="both"/>
        <w:rPr>
          <w:rFonts w:ascii="Times New Roman" w:hAnsi="Times New Roman" w:cs="Times New Roman"/>
          <w:b/>
          <w:sz w:val="24"/>
          <w:szCs w:val="24"/>
        </w:rPr>
      </w:pPr>
    </w:p>
    <w:p w14:paraId="7AD33DE4" w14:textId="77777777" w:rsidR="00D343C1" w:rsidRDefault="00D343C1" w:rsidP="00C93CF0">
      <w:pPr>
        <w:spacing w:line="480" w:lineRule="auto"/>
        <w:jc w:val="both"/>
        <w:rPr>
          <w:rFonts w:ascii="Times New Roman" w:hAnsi="Times New Roman" w:cs="Times New Roman"/>
          <w:b/>
          <w:sz w:val="24"/>
          <w:szCs w:val="24"/>
        </w:rPr>
      </w:pPr>
    </w:p>
    <w:p w14:paraId="14FA401A" w14:textId="77777777" w:rsidR="00D343C1" w:rsidRDefault="00D343C1" w:rsidP="00C93CF0">
      <w:pPr>
        <w:spacing w:line="480" w:lineRule="auto"/>
        <w:jc w:val="both"/>
        <w:rPr>
          <w:rFonts w:ascii="Times New Roman" w:hAnsi="Times New Roman" w:cs="Times New Roman"/>
          <w:b/>
          <w:sz w:val="24"/>
          <w:szCs w:val="24"/>
        </w:rPr>
      </w:pPr>
    </w:p>
    <w:p w14:paraId="5F79EB0D" w14:textId="77777777" w:rsidR="00D343C1" w:rsidRDefault="00D343C1" w:rsidP="00C93CF0">
      <w:pPr>
        <w:spacing w:line="480" w:lineRule="auto"/>
        <w:jc w:val="both"/>
        <w:rPr>
          <w:rFonts w:ascii="Times New Roman" w:hAnsi="Times New Roman" w:cs="Times New Roman"/>
          <w:b/>
          <w:sz w:val="24"/>
          <w:szCs w:val="24"/>
        </w:rPr>
      </w:pPr>
    </w:p>
    <w:p w14:paraId="633B481C" w14:textId="77777777" w:rsidR="00D343C1" w:rsidRDefault="00D343C1" w:rsidP="00C93CF0">
      <w:pPr>
        <w:spacing w:line="480" w:lineRule="auto"/>
        <w:jc w:val="both"/>
        <w:rPr>
          <w:rFonts w:ascii="Times New Roman" w:hAnsi="Times New Roman" w:cs="Times New Roman"/>
          <w:b/>
          <w:sz w:val="24"/>
          <w:szCs w:val="24"/>
        </w:rPr>
      </w:pPr>
    </w:p>
    <w:p w14:paraId="744A33B5" w14:textId="77777777" w:rsidR="00D343C1" w:rsidRDefault="00D343C1" w:rsidP="00C93CF0">
      <w:pPr>
        <w:spacing w:line="480" w:lineRule="auto"/>
        <w:jc w:val="both"/>
        <w:rPr>
          <w:rFonts w:ascii="Times New Roman" w:hAnsi="Times New Roman" w:cs="Times New Roman"/>
          <w:b/>
          <w:sz w:val="24"/>
          <w:szCs w:val="24"/>
        </w:rPr>
      </w:pPr>
    </w:p>
    <w:p w14:paraId="5DAEA947" w14:textId="77777777" w:rsidR="00D343C1" w:rsidRDefault="00D343C1" w:rsidP="00C93CF0">
      <w:pPr>
        <w:spacing w:line="480" w:lineRule="auto"/>
        <w:jc w:val="both"/>
        <w:rPr>
          <w:rFonts w:ascii="Times New Roman" w:hAnsi="Times New Roman" w:cs="Times New Roman"/>
          <w:b/>
          <w:sz w:val="24"/>
          <w:szCs w:val="24"/>
        </w:rPr>
      </w:pPr>
    </w:p>
    <w:p w14:paraId="2B2130C6" w14:textId="332DBB3C" w:rsidR="00D343C1" w:rsidRDefault="00D343C1" w:rsidP="00D343C1">
      <w:pPr>
        <w:spacing w:line="480" w:lineRule="auto"/>
        <w:jc w:val="center"/>
        <w:rPr>
          <w:rFonts w:ascii="Times New Roman" w:hAnsi="Times New Roman" w:cs="Times New Roman"/>
          <w:b/>
          <w:sz w:val="24"/>
          <w:szCs w:val="24"/>
        </w:rPr>
      </w:pPr>
    </w:p>
    <w:p w14:paraId="50676A05" w14:textId="3358EB6E" w:rsidR="00A07E57" w:rsidRPr="00137D94" w:rsidRDefault="00A07E57" w:rsidP="007845C5">
      <w:pPr>
        <w:pStyle w:val="Heading1"/>
      </w:pPr>
      <w:bookmarkStart w:id="2" w:name="_Toc57011212"/>
      <w:r w:rsidRPr="00137D94">
        <w:lastRenderedPageBreak/>
        <w:t>ACKNOWLEDGEMENT</w:t>
      </w:r>
      <w:bookmarkEnd w:id="2"/>
    </w:p>
    <w:p w14:paraId="2A5B3223" w14:textId="14AE4D6D" w:rsidR="00A07E57" w:rsidRPr="00137D94" w:rsidRDefault="00A07E57" w:rsidP="00B03B2D">
      <w:pPr>
        <w:spacing w:line="480" w:lineRule="auto"/>
        <w:jc w:val="both"/>
        <w:rPr>
          <w:rFonts w:ascii="Times New Roman" w:hAnsi="Times New Roman" w:cs="Times New Roman"/>
          <w:sz w:val="24"/>
          <w:szCs w:val="24"/>
        </w:rPr>
      </w:pPr>
      <w:r w:rsidRPr="00137D94">
        <w:rPr>
          <w:rFonts w:ascii="Times New Roman" w:hAnsi="Times New Roman" w:cs="Times New Roman"/>
          <w:sz w:val="24"/>
          <w:szCs w:val="24"/>
        </w:rPr>
        <w:t xml:space="preserve">I give all glory to God Almighty, who has been the solid foundation that has kept me standing through all my days in as a student in Mountain Top University, all adoration be unto his name. I would also want to thank my respected supervisor Dr. </w:t>
      </w:r>
      <w:r w:rsidR="009718DB">
        <w:rPr>
          <w:rFonts w:ascii="Times New Roman" w:hAnsi="Times New Roman" w:cs="Times New Roman"/>
          <w:sz w:val="24"/>
          <w:szCs w:val="24"/>
        </w:rPr>
        <w:t xml:space="preserve">E.O. </w:t>
      </w:r>
      <w:r w:rsidRPr="00137D94">
        <w:rPr>
          <w:rFonts w:ascii="Times New Roman" w:hAnsi="Times New Roman" w:cs="Times New Roman"/>
          <w:sz w:val="24"/>
          <w:szCs w:val="24"/>
        </w:rPr>
        <w:t>Oyebanji, for her constant supervision, expert guidance, and for pushing me past my limits. Also to all academic staff in the department of Biological sciences.</w:t>
      </w:r>
    </w:p>
    <w:p w14:paraId="079F26E9" w14:textId="77777777" w:rsidR="00A07E57" w:rsidRDefault="00A07E57" w:rsidP="00B03B2D">
      <w:pPr>
        <w:spacing w:line="480" w:lineRule="auto"/>
        <w:jc w:val="both"/>
        <w:rPr>
          <w:rFonts w:ascii="Times New Roman" w:hAnsi="Times New Roman" w:cs="Times New Roman"/>
          <w:sz w:val="24"/>
          <w:szCs w:val="24"/>
        </w:rPr>
      </w:pPr>
      <w:r w:rsidRPr="00137D94">
        <w:rPr>
          <w:rFonts w:ascii="Times New Roman" w:hAnsi="Times New Roman" w:cs="Times New Roman"/>
          <w:sz w:val="24"/>
          <w:szCs w:val="24"/>
        </w:rPr>
        <w:t>I deeply appreciate my mother and my father, for their unwavering support. Also, would like to acknowledge the help of my brother, Iyanuoluwa, my sisters, Abigail and Oluwakemi</w:t>
      </w:r>
      <w:r>
        <w:rPr>
          <w:rFonts w:ascii="Times New Roman" w:hAnsi="Times New Roman" w:cs="Times New Roman"/>
          <w:sz w:val="24"/>
          <w:szCs w:val="24"/>
        </w:rPr>
        <w:t xml:space="preserve"> and the guidance of my mentor, Jacque Webster.</w:t>
      </w:r>
    </w:p>
    <w:p w14:paraId="514325C8" w14:textId="77777777" w:rsidR="00E274B0" w:rsidRDefault="00E274B0" w:rsidP="00B03B2D">
      <w:pPr>
        <w:spacing w:line="480" w:lineRule="auto"/>
        <w:jc w:val="both"/>
        <w:rPr>
          <w:rFonts w:ascii="Times New Roman" w:hAnsi="Times New Roman" w:cs="Times New Roman"/>
          <w:sz w:val="24"/>
          <w:szCs w:val="24"/>
        </w:rPr>
      </w:pPr>
    </w:p>
    <w:p w14:paraId="180D4C7D" w14:textId="77777777" w:rsidR="00E274B0" w:rsidRDefault="00E274B0" w:rsidP="00B03B2D">
      <w:pPr>
        <w:spacing w:line="480" w:lineRule="auto"/>
        <w:jc w:val="both"/>
        <w:rPr>
          <w:rFonts w:ascii="Times New Roman" w:hAnsi="Times New Roman" w:cs="Times New Roman"/>
          <w:sz w:val="24"/>
          <w:szCs w:val="24"/>
        </w:rPr>
      </w:pPr>
    </w:p>
    <w:p w14:paraId="513C214A" w14:textId="77777777" w:rsidR="00E274B0" w:rsidRDefault="00E274B0" w:rsidP="00B03B2D">
      <w:pPr>
        <w:spacing w:line="480" w:lineRule="auto"/>
        <w:jc w:val="both"/>
        <w:rPr>
          <w:rFonts w:ascii="Times New Roman" w:hAnsi="Times New Roman" w:cs="Times New Roman"/>
          <w:sz w:val="24"/>
          <w:szCs w:val="24"/>
        </w:rPr>
      </w:pPr>
    </w:p>
    <w:p w14:paraId="0AD5F179" w14:textId="77777777" w:rsidR="00E274B0" w:rsidRDefault="00E274B0" w:rsidP="00B03B2D">
      <w:pPr>
        <w:spacing w:line="480" w:lineRule="auto"/>
        <w:jc w:val="both"/>
        <w:rPr>
          <w:rFonts w:ascii="Times New Roman" w:hAnsi="Times New Roman" w:cs="Times New Roman"/>
          <w:sz w:val="24"/>
          <w:szCs w:val="24"/>
        </w:rPr>
      </w:pPr>
    </w:p>
    <w:p w14:paraId="4C9D5D6A" w14:textId="77777777" w:rsidR="00E274B0" w:rsidRDefault="00E274B0" w:rsidP="00B03B2D">
      <w:pPr>
        <w:spacing w:line="480" w:lineRule="auto"/>
        <w:jc w:val="both"/>
        <w:rPr>
          <w:rFonts w:ascii="Times New Roman" w:hAnsi="Times New Roman" w:cs="Times New Roman"/>
          <w:sz w:val="24"/>
          <w:szCs w:val="24"/>
        </w:rPr>
      </w:pPr>
    </w:p>
    <w:p w14:paraId="4C1576A9" w14:textId="77777777" w:rsidR="00E274B0" w:rsidRDefault="00E274B0" w:rsidP="00B03B2D">
      <w:pPr>
        <w:spacing w:line="480" w:lineRule="auto"/>
        <w:jc w:val="both"/>
        <w:rPr>
          <w:rFonts w:ascii="Times New Roman" w:hAnsi="Times New Roman" w:cs="Times New Roman"/>
          <w:sz w:val="24"/>
          <w:szCs w:val="24"/>
        </w:rPr>
      </w:pPr>
    </w:p>
    <w:p w14:paraId="6E761259" w14:textId="77777777" w:rsidR="00E274B0" w:rsidRDefault="00E274B0" w:rsidP="00B03B2D">
      <w:pPr>
        <w:spacing w:line="480" w:lineRule="auto"/>
        <w:jc w:val="both"/>
        <w:rPr>
          <w:rFonts w:ascii="Times New Roman" w:hAnsi="Times New Roman" w:cs="Times New Roman"/>
          <w:sz w:val="24"/>
          <w:szCs w:val="24"/>
        </w:rPr>
      </w:pPr>
    </w:p>
    <w:p w14:paraId="42AAE22F" w14:textId="77777777" w:rsidR="00E274B0" w:rsidRDefault="00E274B0" w:rsidP="00B03B2D">
      <w:pPr>
        <w:spacing w:line="480" w:lineRule="auto"/>
        <w:jc w:val="both"/>
        <w:rPr>
          <w:rFonts w:ascii="Times New Roman" w:hAnsi="Times New Roman" w:cs="Times New Roman"/>
          <w:sz w:val="24"/>
          <w:szCs w:val="24"/>
        </w:rPr>
      </w:pPr>
    </w:p>
    <w:p w14:paraId="30B3F6AC" w14:textId="77777777" w:rsidR="00E274B0" w:rsidRDefault="00E274B0" w:rsidP="00B03B2D">
      <w:pPr>
        <w:spacing w:line="480" w:lineRule="auto"/>
        <w:jc w:val="both"/>
        <w:rPr>
          <w:rFonts w:ascii="Times New Roman" w:hAnsi="Times New Roman" w:cs="Times New Roman"/>
          <w:sz w:val="24"/>
          <w:szCs w:val="24"/>
        </w:rPr>
      </w:pPr>
    </w:p>
    <w:p w14:paraId="0B9CB6B3" w14:textId="77777777" w:rsidR="00734861" w:rsidRDefault="00734861" w:rsidP="00B03B2D">
      <w:pPr>
        <w:spacing w:line="480" w:lineRule="auto"/>
        <w:jc w:val="both"/>
        <w:rPr>
          <w:rFonts w:ascii="Times New Roman" w:hAnsi="Times New Roman" w:cs="Times New Roman"/>
          <w:sz w:val="24"/>
          <w:szCs w:val="24"/>
        </w:rPr>
        <w:sectPr w:rsidR="00734861" w:rsidSect="007845C5">
          <w:footerReference w:type="default" r:id="rId8"/>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sz w:val="22"/>
          <w:szCs w:val="22"/>
        </w:rPr>
        <w:id w:val="1923141379"/>
        <w:docPartObj>
          <w:docPartGallery w:val="Table of Contents"/>
          <w:docPartUnique/>
        </w:docPartObj>
      </w:sdtPr>
      <w:sdtEndPr>
        <w:rPr>
          <w:bCs/>
          <w:noProof/>
        </w:rPr>
      </w:sdtEndPr>
      <w:sdtContent>
        <w:p w14:paraId="44475410" w14:textId="26A81950" w:rsidR="00734861" w:rsidRPr="00734861" w:rsidRDefault="00734861" w:rsidP="00734861">
          <w:pPr>
            <w:pStyle w:val="Heading1"/>
            <w:spacing w:line="480" w:lineRule="auto"/>
          </w:pPr>
          <w:r w:rsidRPr="00734861">
            <w:t>Table of Contents</w:t>
          </w:r>
        </w:p>
        <w:p w14:paraId="741491C3" w14:textId="5AB2F2A7" w:rsidR="00734861" w:rsidRPr="00846356" w:rsidRDefault="00734861" w:rsidP="00734861">
          <w:pPr>
            <w:pStyle w:val="TOC1"/>
            <w:tabs>
              <w:tab w:val="right" w:leader="dot" w:pos="9350"/>
            </w:tabs>
            <w:spacing w:line="480" w:lineRule="auto"/>
            <w:rPr>
              <w:rFonts w:ascii="Times New Roman" w:hAnsi="Times New Roman" w:cs="Times New Roman"/>
              <w:noProof/>
              <w:sz w:val="24"/>
              <w:szCs w:val="24"/>
            </w:rPr>
          </w:pPr>
          <w:r>
            <w:fldChar w:fldCharType="begin"/>
          </w:r>
          <w:r>
            <w:instrText xml:space="preserve"> TOC \o "1-3" \h \z \u </w:instrText>
          </w:r>
          <w:r>
            <w:fldChar w:fldCharType="separate"/>
          </w:r>
          <w:hyperlink w:anchor="_Toc57011210" w:history="1">
            <w:r w:rsidRPr="009B1FD9">
              <w:rPr>
                <w:rStyle w:val="Hyperlink"/>
                <w:noProof/>
              </w:rPr>
              <w:t>CERTIFICATION</w:t>
            </w:r>
            <w:r>
              <w:rPr>
                <w:noProof/>
                <w:webHidden/>
              </w:rPr>
              <w:tab/>
            </w:r>
            <w:r>
              <w:rPr>
                <w:noProof/>
                <w:webHidden/>
              </w:rPr>
              <w:fldChar w:fldCharType="begin"/>
            </w:r>
            <w:r>
              <w:rPr>
                <w:noProof/>
                <w:webHidden/>
              </w:rPr>
              <w:instrText xml:space="preserve"> PAGEREF _Toc57011210 \h </w:instrText>
            </w:r>
            <w:r>
              <w:rPr>
                <w:noProof/>
                <w:webHidden/>
              </w:rPr>
            </w:r>
            <w:r>
              <w:rPr>
                <w:noProof/>
                <w:webHidden/>
              </w:rPr>
              <w:fldChar w:fldCharType="separate"/>
            </w:r>
            <w:r>
              <w:rPr>
                <w:noProof/>
                <w:webHidden/>
              </w:rPr>
              <w:t>iii</w:t>
            </w:r>
            <w:r>
              <w:rPr>
                <w:noProof/>
                <w:webHidden/>
              </w:rPr>
              <w:fldChar w:fldCharType="end"/>
            </w:r>
          </w:hyperlink>
        </w:p>
        <w:p w14:paraId="5428DA34" w14:textId="730AB409" w:rsidR="00734861" w:rsidRDefault="00E77CF0" w:rsidP="00734861">
          <w:pPr>
            <w:pStyle w:val="TOC1"/>
            <w:tabs>
              <w:tab w:val="right" w:leader="dot" w:pos="9350"/>
            </w:tabs>
            <w:spacing w:line="480" w:lineRule="auto"/>
            <w:rPr>
              <w:noProof/>
            </w:rPr>
          </w:pPr>
          <w:hyperlink w:anchor="_Toc57011211" w:history="1">
            <w:r w:rsidR="00734861" w:rsidRPr="009B1FD9">
              <w:rPr>
                <w:rStyle w:val="Hyperlink"/>
                <w:noProof/>
              </w:rPr>
              <w:t>DEDICATION</w:t>
            </w:r>
            <w:r w:rsidR="00734861">
              <w:rPr>
                <w:noProof/>
                <w:webHidden/>
              </w:rPr>
              <w:tab/>
            </w:r>
            <w:r w:rsidR="00734861">
              <w:rPr>
                <w:noProof/>
                <w:webHidden/>
              </w:rPr>
              <w:fldChar w:fldCharType="begin"/>
            </w:r>
            <w:r w:rsidR="00734861">
              <w:rPr>
                <w:noProof/>
                <w:webHidden/>
              </w:rPr>
              <w:instrText xml:space="preserve"> PAGEREF _Toc57011211 \h </w:instrText>
            </w:r>
            <w:r w:rsidR="00734861">
              <w:rPr>
                <w:noProof/>
                <w:webHidden/>
              </w:rPr>
            </w:r>
            <w:r w:rsidR="00734861">
              <w:rPr>
                <w:noProof/>
                <w:webHidden/>
              </w:rPr>
              <w:fldChar w:fldCharType="separate"/>
            </w:r>
            <w:r w:rsidR="00734861">
              <w:rPr>
                <w:noProof/>
                <w:webHidden/>
              </w:rPr>
              <w:t>iv</w:t>
            </w:r>
            <w:r w:rsidR="00734861">
              <w:rPr>
                <w:noProof/>
                <w:webHidden/>
              </w:rPr>
              <w:fldChar w:fldCharType="end"/>
            </w:r>
          </w:hyperlink>
        </w:p>
        <w:p w14:paraId="3E47DA2D" w14:textId="39AE25C7" w:rsidR="00734861" w:rsidRDefault="00E77CF0" w:rsidP="00734861">
          <w:pPr>
            <w:pStyle w:val="TOC1"/>
            <w:tabs>
              <w:tab w:val="right" w:leader="dot" w:pos="9350"/>
            </w:tabs>
            <w:spacing w:line="480" w:lineRule="auto"/>
            <w:rPr>
              <w:noProof/>
            </w:rPr>
          </w:pPr>
          <w:hyperlink w:anchor="_Toc57011212" w:history="1">
            <w:r w:rsidR="00734861" w:rsidRPr="009B1FD9">
              <w:rPr>
                <w:rStyle w:val="Hyperlink"/>
                <w:noProof/>
              </w:rPr>
              <w:t>ACKNOWLEDGEMENT</w:t>
            </w:r>
            <w:r w:rsidR="00734861">
              <w:rPr>
                <w:noProof/>
                <w:webHidden/>
              </w:rPr>
              <w:tab/>
            </w:r>
            <w:r w:rsidR="00734861">
              <w:rPr>
                <w:noProof/>
                <w:webHidden/>
              </w:rPr>
              <w:fldChar w:fldCharType="begin"/>
            </w:r>
            <w:r w:rsidR="00734861">
              <w:rPr>
                <w:noProof/>
                <w:webHidden/>
              </w:rPr>
              <w:instrText xml:space="preserve"> PAGEREF _Toc57011212 \h </w:instrText>
            </w:r>
            <w:r w:rsidR="00734861">
              <w:rPr>
                <w:noProof/>
                <w:webHidden/>
              </w:rPr>
            </w:r>
            <w:r w:rsidR="00734861">
              <w:rPr>
                <w:noProof/>
                <w:webHidden/>
              </w:rPr>
              <w:fldChar w:fldCharType="separate"/>
            </w:r>
            <w:r w:rsidR="00734861">
              <w:rPr>
                <w:noProof/>
                <w:webHidden/>
              </w:rPr>
              <w:t>v</w:t>
            </w:r>
            <w:r w:rsidR="00734861">
              <w:rPr>
                <w:noProof/>
                <w:webHidden/>
              </w:rPr>
              <w:fldChar w:fldCharType="end"/>
            </w:r>
          </w:hyperlink>
        </w:p>
        <w:p w14:paraId="6589CFA8" w14:textId="65278465" w:rsidR="00734861" w:rsidRDefault="00E77CF0" w:rsidP="00734861">
          <w:pPr>
            <w:pStyle w:val="TOC1"/>
            <w:tabs>
              <w:tab w:val="right" w:leader="dot" w:pos="9350"/>
            </w:tabs>
            <w:spacing w:line="480" w:lineRule="auto"/>
            <w:rPr>
              <w:noProof/>
            </w:rPr>
          </w:pPr>
          <w:hyperlink w:anchor="_Toc57011213" w:history="1">
            <w:r w:rsidR="00734861" w:rsidRPr="009B1FD9">
              <w:rPr>
                <w:rStyle w:val="Hyperlink"/>
                <w:noProof/>
              </w:rPr>
              <w:t>TABLE OF CONTENTS</w:t>
            </w:r>
            <w:r w:rsidR="00734861">
              <w:rPr>
                <w:noProof/>
                <w:webHidden/>
              </w:rPr>
              <w:tab/>
            </w:r>
            <w:r w:rsidR="00734861">
              <w:rPr>
                <w:noProof/>
                <w:webHidden/>
              </w:rPr>
              <w:fldChar w:fldCharType="begin"/>
            </w:r>
            <w:r w:rsidR="00734861">
              <w:rPr>
                <w:noProof/>
                <w:webHidden/>
              </w:rPr>
              <w:instrText xml:space="preserve"> PAGEREF _Toc57011213 \h </w:instrText>
            </w:r>
            <w:r w:rsidR="00734861">
              <w:rPr>
                <w:noProof/>
                <w:webHidden/>
              </w:rPr>
            </w:r>
            <w:r w:rsidR="00734861">
              <w:rPr>
                <w:noProof/>
                <w:webHidden/>
              </w:rPr>
              <w:fldChar w:fldCharType="separate"/>
            </w:r>
            <w:r w:rsidR="00734861">
              <w:rPr>
                <w:noProof/>
                <w:webHidden/>
              </w:rPr>
              <w:t>i</w:t>
            </w:r>
            <w:r w:rsidR="00734861">
              <w:rPr>
                <w:noProof/>
                <w:webHidden/>
              </w:rPr>
              <w:fldChar w:fldCharType="end"/>
            </w:r>
          </w:hyperlink>
        </w:p>
        <w:p w14:paraId="72F03BAA" w14:textId="3C38F50C" w:rsidR="00734861" w:rsidRDefault="00E77CF0" w:rsidP="00734861">
          <w:pPr>
            <w:pStyle w:val="TOC1"/>
            <w:tabs>
              <w:tab w:val="right" w:leader="dot" w:pos="9350"/>
            </w:tabs>
            <w:spacing w:line="480" w:lineRule="auto"/>
            <w:rPr>
              <w:noProof/>
            </w:rPr>
          </w:pPr>
          <w:hyperlink w:anchor="_Toc57011214" w:history="1">
            <w:r w:rsidR="00734861" w:rsidRPr="009B1FD9">
              <w:rPr>
                <w:rStyle w:val="Hyperlink"/>
                <w:noProof/>
              </w:rPr>
              <w:t>ABSTRACT</w:t>
            </w:r>
            <w:r w:rsidR="00734861">
              <w:rPr>
                <w:noProof/>
                <w:webHidden/>
              </w:rPr>
              <w:tab/>
            </w:r>
            <w:r w:rsidR="00734861">
              <w:rPr>
                <w:noProof/>
                <w:webHidden/>
              </w:rPr>
              <w:fldChar w:fldCharType="begin"/>
            </w:r>
            <w:r w:rsidR="00734861">
              <w:rPr>
                <w:noProof/>
                <w:webHidden/>
              </w:rPr>
              <w:instrText xml:space="preserve"> PAGEREF _Toc57011214 \h </w:instrText>
            </w:r>
            <w:r w:rsidR="00734861">
              <w:rPr>
                <w:noProof/>
                <w:webHidden/>
              </w:rPr>
            </w:r>
            <w:r w:rsidR="00734861">
              <w:rPr>
                <w:noProof/>
                <w:webHidden/>
              </w:rPr>
              <w:fldChar w:fldCharType="separate"/>
            </w:r>
            <w:r w:rsidR="00734861">
              <w:rPr>
                <w:noProof/>
                <w:webHidden/>
              </w:rPr>
              <w:t>iv</w:t>
            </w:r>
            <w:r w:rsidR="00734861">
              <w:rPr>
                <w:noProof/>
                <w:webHidden/>
              </w:rPr>
              <w:fldChar w:fldCharType="end"/>
            </w:r>
          </w:hyperlink>
        </w:p>
        <w:p w14:paraId="052DEE95" w14:textId="16C09617" w:rsidR="00734861" w:rsidRDefault="00E77CF0" w:rsidP="00734861">
          <w:pPr>
            <w:pStyle w:val="TOC1"/>
            <w:tabs>
              <w:tab w:val="right" w:leader="dot" w:pos="9350"/>
            </w:tabs>
            <w:spacing w:line="480" w:lineRule="auto"/>
            <w:rPr>
              <w:noProof/>
            </w:rPr>
          </w:pPr>
          <w:hyperlink w:anchor="_Toc57011215" w:history="1">
            <w:r w:rsidR="00734861" w:rsidRPr="009B1FD9">
              <w:rPr>
                <w:rStyle w:val="Hyperlink"/>
                <w:noProof/>
              </w:rPr>
              <w:t>CHAPTER ONE</w:t>
            </w:r>
            <w:r w:rsidR="00734861">
              <w:rPr>
                <w:noProof/>
                <w:webHidden/>
              </w:rPr>
              <w:tab/>
            </w:r>
            <w:r w:rsidR="00734861">
              <w:rPr>
                <w:noProof/>
                <w:webHidden/>
              </w:rPr>
              <w:fldChar w:fldCharType="begin"/>
            </w:r>
            <w:r w:rsidR="00734861">
              <w:rPr>
                <w:noProof/>
                <w:webHidden/>
              </w:rPr>
              <w:instrText xml:space="preserve"> PAGEREF _Toc57011215 \h </w:instrText>
            </w:r>
            <w:r w:rsidR="00734861">
              <w:rPr>
                <w:noProof/>
                <w:webHidden/>
              </w:rPr>
            </w:r>
            <w:r w:rsidR="00734861">
              <w:rPr>
                <w:noProof/>
                <w:webHidden/>
              </w:rPr>
              <w:fldChar w:fldCharType="separate"/>
            </w:r>
            <w:r w:rsidR="00734861">
              <w:rPr>
                <w:noProof/>
                <w:webHidden/>
              </w:rPr>
              <w:t>1</w:t>
            </w:r>
            <w:r w:rsidR="00734861">
              <w:rPr>
                <w:noProof/>
                <w:webHidden/>
              </w:rPr>
              <w:fldChar w:fldCharType="end"/>
            </w:r>
          </w:hyperlink>
        </w:p>
        <w:p w14:paraId="4E268D7D" w14:textId="7BB0C7C4" w:rsidR="00734861" w:rsidRDefault="00E77CF0" w:rsidP="00734861">
          <w:pPr>
            <w:pStyle w:val="TOC2"/>
            <w:tabs>
              <w:tab w:val="right" w:leader="dot" w:pos="9350"/>
            </w:tabs>
            <w:spacing w:line="480" w:lineRule="auto"/>
            <w:rPr>
              <w:noProof/>
            </w:rPr>
          </w:pPr>
          <w:hyperlink w:anchor="_Toc57011216" w:history="1">
            <w:r w:rsidR="00734861" w:rsidRPr="009B1FD9">
              <w:rPr>
                <w:rStyle w:val="Hyperlink"/>
                <w:noProof/>
              </w:rPr>
              <w:t>1.0 INTRODUCTION</w:t>
            </w:r>
            <w:r w:rsidR="00734861">
              <w:rPr>
                <w:noProof/>
                <w:webHidden/>
              </w:rPr>
              <w:tab/>
            </w:r>
            <w:r w:rsidR="00734861">
              <w:rPr>
                <w:noProof/>
                <w:webHidden/>
              </w:rPr>
              <w:fldChar w:fldCharType="begin"/>
            </w:r>
            <w:r w:rsidR="00734861">
              <w:rPr>
                <w:noProof/>
                <w:webHidden/>
              </w:rPr>
              <w:instrText xml:space="preserve"> PAGEREF _Toc57011216 \h </w:instrText>
            </w:r>
            <w:r w:rsidR="00734861">
              <w:rPr>
                <w:noProof/>
                <w:webHidden/>
              </w:rPr>
            </w:r>
            <w:r w:rsidR="00734861">
              <w:rPr>
                <w:noProof/>
                <w:webHidden/>
              </w:rPr>
              <w:fldChar w:fldCharType="separate"/>
            </w:r>
            <w:r w:rsidR="00734861">
              <w:rPr>
                <w:noProof/>
                <w:webHidden/>
              </w:rPr>
              <w:t>1</w:t>
            </w:r>
            <w:r w:rsidR="00734861">
              <w:rPr>
                <w:noProof/>
                <w:webHidden/>
              </w:rPr>
              <w:fldChar w:fldCharType="end"/>
            </w:r>
          </w:hyperlink>
        </w:p>
        <w:p w14:paraId="380ED990" w14:textId="29DD3707" w:rsidR="00734861" w:rsidRDefault="00E77CF0" w:rsidP="00734861">
          <w:pPr>
            <w:pStyle w:val="TOC2"/>
            <w:tabs>
              <w:tab w:val="right" w:leader="dot" w:pos="9350"/>
            </w:tabs>
            <w:spacing w:line="480" w:lineRule="auto"/>
            <w:rPr>
              <w:noProof/>
            </w:rPr>
          </w:pPr>
          <w:hyperlink w:anchor="_Toc57011217" w:history="1">
            <w:r w:rsidR="00734861" w:rsidRPr="009B1FD9">
              <w:rPr>
                <w:rStyle w:val="Hyperlink"/>
                <w:noProof/>
              </w:rPr>
              <w:t>1.1 BACKGROUND OF STUDY</w:t>
            </w:r>
            <w:r w:rsidR="00734861">
              <w:rPr>
                <w:noProof/>
                <w:webHidden/>
              </w:rPr>
              <w:tab/>
            </w:r>
            <w:r w:rsidR="00734861">
              <w:rPr>
                <w:noProof/>
                <w:webHidden/>
              </w:rPr>
              <w:fldChar w:fldCharType="begin"/>
            </w:r>
            <w:r w:rsidR="00734861">
              <w:rPr>
                <w:noProof/>
                <w:webHidden/>
              </w:rPr>
              <w:instrText xml:space="preserve"> PAGEREF _Toc57011217 \h </w:instrText>
            </w:r>
            <w:r w:rsidR="00734861">
              <w:rPr>
                <w:noProof/>
                <w:webHidden/>
              </w:rPr>
            </w:r>
            <w:r w:rsidR="00734861">
              <w:rPr>
                <w:noProof/>
                <w:webHidden/>
              </w:rPr>
              <w:fldChar w:fldCharType="separate"/>
            </w:r>
            <w:r w:rsidR="00734861">
              <w:rPr>
                <w:noProof/>
                <w:webHidden/>
              </w:rPr>
              <w:t>1</w:t>
            </w:r>
            <w:r w:rsidR="00734861">
              <w:rPr>
                <w:noProof/>
                <w:webHidden/>
              </w:rPr>
              <w:fldChar w:fldCharType="end"/>
            </w:r>
          </w:hyperlink>
        </w:p>
        <w:p w14:paraId="2CBD4B65" w14:textId="303E2A27" w:rsidR="00734861" w:rsidRDefault="00E77CF0" w:rsidP="00734861">
          <w:pPr>
            <w:pStyle w:val="TOC2"/>
            <w:tabs>
              <w:tab w:val="right" w:leader="dot" w:pos="9350"/>
            </w:tabs>
            <w:spacing w:line="480" w:lineRule="auto"/>
            <w:rPr>
              <w:noProof/>
            </w:rPr>
          </w:pPr>
          <w:hyperlink w:anchor="_Toc57011218" w:history="1">
            <w:r w:rsidR="00734861" w:rsidRPr="009B1FD9">
              <w:rPr>
                <w:rStyle w:val="Hyperlink"/>
                <w:noProof/>
              </w:rPr>
              <w:t>1.2 STATEMENT OF PROBLEM</w:t>
            </w:r>
            <w:r w:rsidR="00734861">
              <w:rPr>
                <w:noProof/>
                <w:webHidden/>
              </w:rPr>
              <w:tab/>
            </w:r>
            <w:r w:rsidR="00734861">
              <w:rPr>
                <w:noProof/>
                <w:webHidden/>
              </w:rPr>
              <w:fldChar w:fldCharType="begin"/>
            </w:r>
            <w:r w:rsidR="00734861">
              <w:rPr>
                <w:noProof/>
                <w:webHidden/>
              </w:rPr>
              <w:instrText xml:space="preserve"> PAGEREF _Toc57011218 \h </w:instrText>
            </w:r>
            <w:r w:rsidR="00734861">
              <w:rPr>
                <w:noProof/>
                <w:webHidden/>
              </w:rPr>
            </w:r>
            <w:r w:rsidR="00734861">
              <w:rPr>
                <w:noProof/>
                <w:webHidden/>
              </w:rPr>
              <w:fldChar w:fldCharType="separate"/>
            </w:r>
            <w:r w:rsidR="00734861">
              <w:rPr>
                <w:noProof/>
                <w:webHidden/>
              </w:rPr>
              <w:t>2</w:t>
            </w:r>
            <w:r w:rsidR="00734861">
              <w:rPr>
                <w:noProof/>
                <w:webHidden/>
              </w:rPr>
              <w:fldChar w:fldCharType="end"/>
            </w:r>
          </w:hyperlink>
        </w:p>
        <w:p w14:paraId="7502329C" w14:textId="1329C77F" w:rsidR="00734861" w:rsidRDefault="00E77CF0" w:rsidP="00734861">
          <w:pPr>
            <w:pStyle w:val="TOC2"/>
            <w:tabs>
              <w:tab w:val="right" w:leader="dot" w:pos="9350"/>
            </w:tabs>
            <w:spacing w:line="480" w:lineRule="auto"/>
            <w:rPr>
              <w:noProof/>
            </w:rPr>
          </w:pPr>
          <w:hyperlink w:anchor="_Toc57011219" w:history="1">
            <w:r w:rsidR="00734861" w:rsidRPr="009B1FD9">
              <w:rPr>
                <w:rStyle w:val="Hyperlink"/>
                <w:noProof/>
              </w:rPr>
              <w:t>1.3 OBJECTIVE OF STUDY</w:t>
            </w:r>
            <w:r w:rsidR="00734861">
              <w:rPr>
                <w:noProof/>
                <w:webHidden/>
              </w:rPr>
              <w:tab/>
            </w:r>
            <w:r w:rsidR="00734861">
              <w:rPr>
                <w:noProof/>
                <w:webHidden/>
              </w:rPr>
              <w:fldChar w:fldCharType="begin"/>
            </w:r>
            <w:r w:rsidR="00734861">
              <w:rPr>
                <w:noProof/>
                <w:webHidden/>
              </w:rPr>
              <w:instrText xml:space="preserve"> PAGEREF _Toc57011219 \h </w:instrText>
            </w:r>
            <w:r w:rsidR="00734861">
              <w:rPr>
                <w:noProof/>
                <w:webHidden/>
              </w:rPr>
            </w:r>
            <w:r w:rsidR="00734861">
              <w:rPr>
                <w:noProof/>
                <w:webHidden/>
              </w:rPr>
              <w:fldChar w:fldCharType="separate"/>
            </w:r>
            <w:r w:rsidR="00734861">
              <w:rPr>
                <w:noProof/>
                <w:webHidden/>
              </w:rPr>
              <w:t>2</w:t>
            </w:r>
            <w:r w:rsidR="00734861">
              <w:rPr>
                <w:noProof/>
                <w:webHidden/>
              </w:rPr>
              <w:fldChar w:fldCharType="end"/>
            </w:r>
          </w:hyperlink>
        </w:p>
        <w:p w14:paraId="705C9177" w14:textId="195A7B69" w:rsidR="00734861" w:rsidRDefault="00E77CF0" w:rsidP="00734861">
          <w:pPr>
            <w:pStyle w:val="TOC1"/>
            <w:tabs>
              <w:tab w:val="right" w:leader="dot" w:pos="9350"/>
            </w:tabs>
            <w:spacing w:line="480" w:lineRule="auto"/>
            <w:rPr>
              <w:noProof/>
            </w:rPr>
          </w:pPr>
          <w:hyperlink w:anchor="_Toc57011220" w:history="1">
            <w:r w:rsidR="00734861" w:rsidRPr="009B1FD9">
              <w:rPr>
                <w:rStyle w:val="Hyperlink"/>
                <w:noProof/>
              </w:rPr>
              <w:t>CHAPTER TWO</w:t>
            </w:r>
            <w:r w:rsidR="00734861">
              <w:rPr>
                <w:noProof/>
                <w:webHidden/>
              </w:rPr>
              <w:tab/>
            </w:r>
            <w:r w:rsidR="00734861">
              <w:rPr>
                <w:noProof/>
                <w:webHidden/>
              </w:rPr>
              <w:fldChar w:fldCharType="begin"/>
            </w:r>
            <w:r w:rsidR="00734861">
              <w:rPr>
                <w:noProof/>
                <w:webHidden/>
              </w:rPr>
              <w:instrText xml:space="preserve"> PAGEREF _Toc57011220 \h </w:instrText>
            </w:r>
            <w:r w:rsidR="00734861">
              <w:rPr>
                <w:noProof/>
                <w:webHidden/>
              </w:rPr>
            </w:r>
            <w:r w:rsidR="00734861">
              <w:rPr>
                <w:noProof/>
                <w:webHidden/>
              </w:rPr>
              <w:fldChar w:fldCharType="separate"/>
            </w:r>
            <w:r w:rsidR="00734861">
              <w:rPr>
                <w:noProof/>
                <w:webHidden/>
              </w:rPr>
              <w:t>3</w:t>
            </w:r>
            <w:r w:rsidR="00734861">
              <w:rPr>
                <w:noProof/>
                <w:webHidden/>
              </w:rPr>
              <w:fldChar w:fldCharType="end"/>
            </w:r>
          </w:hyperlink>
        </w:p>
        <w:p w14:paraId="2A4579BE" w14:textId="3A17374E" w:rsidR="00734861" w:rsidRDefault="00E77CF0" w:rsidP="00734861">
          <w:pPr>
            <w:pStyle w:val="TOC2"/>
            <w:tabs>
              <w:tab w:val="right" w:leader="dot" w:pos="9350"/>
            </w:tabs>
            <w:spacing w:line="480" w:lineRule="auto"/>
            <w:rPr>
              <w:noProof/>
            </w:rPr>
          </w:pPr>
          <w:hyperlink w:anchor="_Toc57011221" w:history="1">
            <w:r w:rsidR="00734861" w:rsidRPr="009B1FD9">
              <w:rPr>
                <w:rStyle w:val="Hyperlink"/>
                <w:noProof/>
              </w:rPr>
              <w:t>2.0 LITERATURE REVIEW</w:t>
            </w:r>
            <w:r w:rsidR="00734861">
              <w:rPr>
                <w:noProof/>
                <w:webHidden/>
              </w:rPr>
              <w:tab/>
            </w:r>
            <w:r w:rsidR="00734861">
              <w:rPr>
                <w:noProof/>
                <w:webHidden/>
              </w:rPr>
              <w:fldChar w:fldCharType="begin"/>
            </w:r>
            <w:r w:rsidR="00734861">
              <w:rPr>
                <w:noProof/>
                <w:webHidden/>
              </w:rPr>
              <w:instrText xml:space="preserve"> PAGEREF _Toc57011221 \h </w:instrText>
            </w:r>
            <w:r w:rsidR="00734861">
              <w:rPr>
                <w:noProof/>
                <w:webHidden/>
              </w:rPr>
            </w:r>
            <w:r w:rsidR="00734861">
              <w:rPr>
                <w:noProof/>
                <w:webHidden/>
              </w:rPr>
              <w:fldChar w:fldCharType="separate"/>
            </w:r>
            <w:r w:rsidR="00734861">
              <w:rPr>
                <w:noProof/>
                <w:webHidden/>
              </w:rPr>
              <w:t>3</w:t>
            </w:r>
            <w:r w:rsidR="00734861">
              <w:rPr>
                <w:noProof/>
                <w:webHidden/>
              </w:rPr>
              <w:fldChar w:fldCharType="end"/>
            </w:r>
          </w:hyperlink>
        </w:p>
        <w:p w14:paraId="465C3D13" w14:textId="5A63127E" w:rsidR="00734861" w:rsidRDefault="00E77CF0" w:rsidP="00734861">
          <w:pPr>
            <w:pStyle w:val="TOC2"/>
            <w:tabs>
              <w:tab w:val="right" w:leader="dot" w:pos="9350"/>
            </w:tabs>
            <w:spacing w:line="480" w:lineRule="auto"/>
            <w:rPr>
              <w:noProof/>
            </w:rPr>
          </w:pPr>
          <w:hyperlink w:anchor="_Toc57011222" w:history="1">
            <w:r w:rsidR="00734861" w:rsidRPr="009B1FD9">
              <w:rPr>
                <w:rStyle w:val="Hyperlink"/>
                <w:noProof/>
              </w:rPr>
              <w:t>2.1 GENUS Costus</w:t>
            </w:r>
            <w:r w:rsidR="00734861">
              <w:rPr>
                <w:noProof/>
                <w:webHidden/>
              </w:rPr>
              <w:tab/>
            </w:r>
            <w:r w:rsidR="00734861">
              <w:rPr>
                <w:noProof/>
                <w:webHidden/>
              </w:rPr>
              <w:fldChar w:fldCharType="begin"/>
            </w:r>
            <w:r w:rsidR="00734861">
              <w:rPr>
                <w:noProof/>
                <w:webHidden/>
              </w:rPr>
              <w:instrText xml:space="preserve"> PAGEREF _Toc57011222 \h </w:instrText>
            </w:r>
            <w:r w:rsidR="00734861">
              <w:rPr>
                <w:noProof/>
                <w:webHidden/>
              </w:rPr>
            </w:r>
            <w:r w:rsidR="00734861">
              <w:rPr>
                <w:noProof/>
                <w:webHidden/>
              </w:rPr>
              <w:fldChar w:fldCharType="separate"/>
            </w:r>
            <w:r w:rsidR="00734861">
              <w:rPr>
                <w:noProof/>
                <w:webHidden/>
              </w:rPr>
              <w:t>3</w:t>
            </w:r>
            <w:r w:rsidR="00734861">
              <w:rPr>
                <w:noProof/>
                <w:webHidden/>
              </w:rPr>
              <w:fldChar w:fldCharType="end"/>
            </w:r>
          </w:hyperlink>
        </w:p>
        <w:p w14:paraId="5B9FCD94" w14:textId="6F717FF9" w:rsidR="00734861" w:rsidRDefault="00E77CF0" w:rsidP="00734861">
          <w:pPr>
            <w:pStyle w:val="TOC3"/>
            <w:tabs>
              <w:tab w:val="right" w:leader="dot" w:pos="9350"/>
            </w:tabs>
            <w:spacing w:line="480" w:lineRule="auto"/>
            <w:rPr>
              <w:noProof/>
            </w:rPr>
          </w:pPr>
          <w:hyperlink w:anchor="_Toc57011223" w:history="1">
            <w:r w:rsidR="00734861" w:rsidRPr="009B1FD9">
              <w:rPr>
                <w:rStyle w:val="Hyperlink"/>
                <w:noProof/>
              </w:rPr>
              <w:t>2.1.1 FEATURES OF THE GENUS</w:t>
            </w:r>
            <w:r w:rsidR="00734861">
              <w:rPr>
                <w:noProof/>
                <w:webHidden/>
              </w:rPr>
              <w:tab/>
            </w:r>
            <w:r w:rsidR="00734861">
              <w:rPr>
                <w:noProof/>
                <w:webHidden/>
              </w:rPr>
              <w:fldChar w:fldCharType="begin"/>
            </w:r>
            <w:r w:rsidR="00734861">
              <w:rPr>
                <w:noProof/>
                <w:webHidden/>
              </w:rPr>
              <w:instrText xml:space="preserve"> PAGEREF _Toc57011223 \h </w:instrText>
            </w:r>
            <w:r w:rsidR="00734861">
              <w:rPr>
                <w:noProof/>
                <w:webHidden/>
              </w:rPr>
            </w:r>
            <w:r w:rsidR="00734861">
              <w:rPr>
                <w:noProof/>
                <w:webHidden/>
              </w:rPr>
              <w:fldChar w:fldCharType="separate"/>
            </w:r>
            <w:r w:rsidR="00734861">
              <w:rPr>
                <w:noProof/>
                <w:webHidden/>
              </w:rPr>
              <w:t>3</w:t>
            </w:r>
            <w:r w:rsidR="00734861">
              <w:rPr>
                <w:noProof/>
                <w:webHidden/>
              </w:rPr>
              <w:fldChar w:fldCharType="end"/>
            </w:r>
          </w:hyperlink>
        </w:p>
        <w:p w14:paraId="1C9E9224" w14:textId="6C81A1A9" w:rsidR="00734861" w:rsidRDefault="00E77CF0" w:rsidP="00734861">
          <w:pPr>
            <w:pStyle w:val="TOC3"/>
            <w:tabs>
              <w:tab w:val="right" w:leader="dot" w:pos="9350"/>
            </w:tabs>
            <w:spacing w:line="480" w:lineRule="auto"/>
            <w:rPr>
              <w:noProof/>
            </w:rPr>
          </w:pPr>
          <w:hyperlink w:anchor="_Toc57011224" w:history="1">
            <w:r w:rsidR="00734861" w:rsidRPr="009B1FD9">
              <w:rPr>
                <w:rStyle w:val="Hyperlink"/>
                <w:noProof/>
              </w:rPr>
              <w:t>2.1.2 PHARMACOLOGICAL VALUE OF COSTUS SPP.</w:t>
            </w:r>
            <w:r w:rsidR="00734861">
              <w:rPr>
                <w:noProof/>
                <w:webHidden/>
              </w:rPr>
              <w:tab/>
            </w:r>
            <w:r w:rsidR="00734861">
              <w:rPr>
                <w:noProof/>
                <w:webHidden/>
              </w:rPr>
              <w:fldChar w:fldCharType="begin"/>
            </w:r>
            <w:r w:rsidR="00734861">
              <w:rPr>
                <w:noProof/>
                <w:webHidden/>
              </w:rPr>
              <w:instrText xml:space="preserve"> PAGEREF _Toc57011224 \h </w:instrText>
            </w:r>
            <w:r w:rsidR="00734861">
              <w:rPr>
                <w:noProof/>
                <w:webHidden/>
              </w:rPr>
            </w:r>
            <w:r w:rsidR="00734861">
              <w:rPr>
                <w:noProof/>
                <w:webHidden/>
              </w:rPr>
              <w:fldChar w:fldCharType="separate"/>
            </w:r>
            <w:r w:rsidR="00734861">
              <w:rPr>
                <w:noProof/>
                <w:webHidden/>
              </w:rPr>
              <w:t>4</w:t>
            </w:r>
            <w:r w:rsidR="00734861">
              <w:rPr>
                <w:noProof/>
                <w:webHidden/>
              </w:rPr>
              <w:fldChar w:fldCharType="end"/>
            </w:r>
          </w:hyperlink>
        </w:p>
        <w:p w14:paraId="0A592DB9" w14:textId="36000B68" w:rsidR="00734861" w:rsidRDefault="00E77CF0" w:rsidP="00734861">
          <w:pPr>
            <w:pStyle w:val="TOC2"/>
            <w:tabs>
              <w:tab w:val="right" w:leader="dot" w:pos="9350"/>
            </w:tabs>
            <w:spacing w:line="480" w:lineRule="auto"/>
            <w:rPr>
              <w:noProof/>
            </w:rPr>
          </w:pPr>
          <w:hyperlink w:anchor="_Toc57011225" w:history="1">
            <w:r w:rsidR="00734861" w:rsidRPr="009B1FD9">
              <w:rPr>
                <w:rStyle w:val="Hyperlink"/>
                <w:noProof/>
              </w:rPr>
              <w:t>2.2 Costus spicatus</w:t>
            </w:r>
            <w:r w:rsidR="00734861">
              <w:rPr>
                <w:noProof/>
                <w:webHidden/>
              </w:rPr>
              <w:tab/>
            </w:r>
            <w:r w:rsidR="00734861">
              <w:rPr>
                <w:noProof/>
                <w:webHidden/>
              </w:rPr>
              <w:fldChar w:fldCharType="begin"/>
            </w:r>
            <w:r w:rsidR="00734861">
              <w:rPr>
                <w:noProof/>
                <w:webHidden/>
              </w:rPr>
              <w:instrText xml:space="preserve"> PAGEREF _Toc57011225 \h </w:instrText>
            </w:r>
            <w:r w:rsidR="00734861">
              <w:rPr>
                <w:noProof/>
                <w:webHidden/>
              </w:rPr>
            </w:r>
            <w:r w:rsidR="00734861">
              <w:rPr>
                <w:noProof/>
                <w:webHidden/>
              </w:rPr>
              <w:fldChar w:fldCharType="separate"/>
            </w:r>
            <w:r w:rsidR="00734861">
              <w:rPr>
                <w:noProof/>
                <w:webHidden/>
              </w:rPr>
              <w:t>8</w:t>
            </w:r>
            <w:r w:rsidR="00734861">
              <w:rPr>
                <w:noProof/>
                <w:webHidden/>
              </w:rPr>
              <w:fldChar w:fldCharType="end"/>
            </w:r>
          </w:hyperlink>
        </w:p>
        <w:p w14:paraId="1A3BBFFE" w14:textId="473CDFCE" w:rsidR="00734861" w:rsidRDefault="00E77CF0" w:rsidP="00734861">
          <w:pPr>
            <w:pStyle w:val="TOC3"/>
            <w:tabs>
              <w:tab w:val="right" w:leader="dot" w:pos="9350"/>
            </w:tabs>
            <w:spacing w:line="480" w:lineRule="auto"/>
            <w:rPr>
              <w:noProof/>
            </w:rPr>
          </w:pPr>
          <w:hyperlink w:anchor="_Toc57011226" w:history="1">
            <w:r w:rsidR="00734861" w:rsidRPr="009B1FD9">
              <w:rPr>
                <w:rStyle w:val="Hyperlink"/>
                <w:noProof/>
              </w:rPr>
              <w:t>2.2.1 BOTANY OF Costus spicatus</w:t>
            </w:r>
            <w:r w:rsidR="00734861">
              <w:rPr>
                <w:noProof/>
                <w:webHidden/>
              </w:rPr>
              <w:tab/>
            </w:r>
            <w:r w:rsidR="00734861">
              <w:rPr>
                <w:noProof/>
                <w:webHidden/>
              </w:rPr>
              <w:fldChar w:fldCharType="begin"/>
            </w:r>
            <w:r w:rsidR="00734861">
              <w:rPr>
                <w:noProof/>
                <w:webHidden/>
              </w:rPr>
              <w:instrText xml:space="preserve"> PAGEREF _Toc57011226 \h </w:instrText>
            </w:r>
            <w:r w:rsidR="00734861">
              <w:rPr>
                <w:noProof/>
                <w:webHidden/>
              </w:rPr>
            </w:r>
            <w:r w:rsidR="00734861">
              <w:rPr>
                <w:noProof/>
                <w:webHidden/>
              </w:rPr>
              <w:fldChar w:fldCharType="separate"/>
            </w:r>
            <w:r w:rsidR="00734861">
              <w:rPr>
                <w:noProof/>
                <w:webHidden/>
              </w:rPr>
              <w:t>8</w:t>
            </w:r>
            <w:r w:rsidR="00734861">
              <w:rPr>
                <w:noProof/>
                <w:webHidden/>
              </w:rPr>
              <w:fldChar w:fldCharType="end"/>
            </w:r>
          </w:hyperlink>
        </w:p>
        <w:p w14:paraId="01412614" w14:textId="2E5D39A0" w:rsidR="00734861" w:rsidRDefault="00E77CF0" w:rsidP="00734861">
          <w:pPr>
            <w:pStyle w:val="TOC3"/>
            <w:tabs>
              <w:tab w:val="right" w:leader="dot" w:pos="9350"/>
            </w:tabs>
            <w:spacing w:line="480" w:lineRule="auto"/>
            <w:rPr>
              <w:noProof/>
            </w:rPr>
          </w:pPr>
          <w:hyperlink w:anchor="_Toc57011227" w:history="1">
            <w:r w:rsidR="00734861" w:rsidRPr="009B1FD9">
              <w:rPr>
                <w:rStyle w:val="Hyperlink"/>
                <w:noProof/>
              </w:rPr>
              <w:t xml:space="preserve">2.2.2 HISTORY AND USE OF </w:t>
            </w:r>
            <w:r w:rsidR="00734861" w:rsidRPr="009B1FD9">
              <w:rPr>
                <w:rStyle w:val="Hyperlink"/>
                <w:i/>
                <w:noProof/>
              </w:rPr>
              <w:t>Costus spicatus</w:t>
            </w:r>
            <w:r w:rsidR="00734861">
              <w:rPr>
                <w:noProof/>
                <w:webHidden/>
              </w:rPr>
              <w:tab/>
            </w:r>
            <w:r w:rsidR="00734861">
              <w:rPr>
                <w:noProof/>
                <w:webHidden/>
              </w:rPr>
              <w:fldChar w:fldCharType="begin"/>
            </w:r>
            <w:r w:rsidR="00734861">
              <w:rPr>
                <w:noProof/>
                <w:webHidden/>
              </w:rPr>
              <w:instrText xml:space="preserve"> PAGEREF _Toc57011227 \h </w:instrText>
            </w:r>
            <w:r w:rsidR="00734861">
              <w:rPr>
                <w:noProof/>
                <w:webHidden/>
              </w:rPr>
            </w:r>
            <w:r w:rsidR="00734861">
              <w:rPr>
                <w:noProof/>
                <w:webHidden/>
              </w:rPr>
              <w:fldChar w:fldCharType="separate"/>
            </w:r>
            <w:r w:rsidR="00734861">
              <w:rPr>
                <w:noProof/>
                <w:webHidden/>
              </w:rPr>
              <w:t>9</w:t>
            </w:r>
            <w:r w:rsidR="00734861">
              <w:rPr>
                <w:noProof/>
                <w:webHidden/>
              </w:rPr>
              <w:fldChar w:fldCharType="end"/>
            </w:r>
          </w:hyperlink>
        </w:p>
        <w:p w14:paraId="3B5E8696" w14:textId="7AF94FFF" w:rsidR="00734861" w:rsidRDefault="00E77CF0" w:rsidP="00734861">
          <w:pPr>
            <w:pStyle w:val="TOC3"/>
            <w:tabs>
              <w:tab w:val="right" w:leader="dot" w:pos="9350"/>
            </w:tabs>
            <w:spacing w:line="480" w:lineRule="auto"/>
            <w:rPr>
              <w:noProof/>
            </w:rPr>
          </w:pPr>
          <w:hyperlink w:anchor="_Toc57011228" w:history="1">
            <w:r w:rsidR="00734861" w:rsidRPr="009B1FD9">
              <w:rPr>
                <w:rStyle w:val="Hyperlink"/>
                <w:noProof/>
              </w:rPr>
              <w:t>2.2.3 SCIENTIFIC CLASSIFICATION</w:t>
            </w:r>
            <w:r w:rsidR="00734861">
              <w:rPr>
                <w:noProof/>
                <w:webHidden/>
              </w:rPr>
              <w:tab/>
            </w:r>
            <w:r w:rsidR="00734861">
              <w:rPr>
                <w:noProof/>
                <w:webHidden/>
              </w:rPr>
              <w:fldChar w:fldCharType="begin"/>
            </w:r>
            <w:r w:rsidR="00734861">
              <w:rPr>
                <w:noProof/>
                <w:webHidden/>
              </w:rPr>
              <w:instrText xml:space="preserve"> PAGEREF _Toc57011228 \h </w:instrText>
            </w:r>
            <w:r w:rsidR="00734861">
              <w:rPr>
                <w:noProof/>
                <w:webHidden/>
              </w:rPr>
            </w:r>
            <w:r w:rsidR="00734861">
              <w:rPr>
                <w:noProof/>
                <w:webHidden/>
              </w:rPr>
              <w:fldChar w:fldCharType="separate"/>
            </w:r>
            <w:r w:rsidR="00734861">
              <w:rPr>
                <w:noProof/>
                <w:webHidden/>
              </w:rPr>
              <w:t>10</w:t>
            </w:r>
            <w:r w:rsidR="00734861">
              <w:rPr>
                <w:noProof/>
                <w:webHidden/>
              </w:rPr>
              <w:fldChar w:fldCharType="end"/>
            </w:r>
          </w:hyperlink>
        </w:p>
        <w:p w14:paraId="345E009C" w14:textId="414C358B" w:rsidR="00734861" w:rsidRDefault="00E77CF0" w:rsidP="00734861">
          <w:pPr>
            <w:pStyle w:val="TOC3"/>
            <w:tabs>
              <w:tab w:val="right" w:leader="dot" w:pos="9350"/>
            </w:tabs>
            <w:spacing w:line="480" w:lineRule="auto"/>
            <w:rPr>
              <w:noProof/>
            </w:rPr>
          </w:pPr>
          <w:hyperlink w:anchor="_Toc57011229" w:history="1">
            <w:r w:rsidR="00734861" w:rsidRPr="009B1FD9">
              <w:rPr>
                <w:rStyle w:val="Hyperlink"/>
                <w:noProof/>
              </w:rPr>
              <w:t>2.2.4 TAXONOMIC HIERARCHY</w:t>
            </w:r>
            <w:r w:rsidR="00734861">
              <w:rPr>
                <w:noProof/>
                <w:webHidden/>
              </w:rPr>
              <w:tab/>
            </w:r>
            <w:r w:rsidR="00734861">
              <w:rPr>
                <w:noProof/>
                <w:webHidden/>
              </w:rPr>
              <w:fldChar w:fldCharType="begin"/>
            </w:r>
            <w:r w:rsidR="00734861">
              <w:rPr>
                <w:noProof/>
                <w:webHidden/>
              </w:rPr>
              <w:instrText xml:space="preserve"> PAGEREF _Toc57011229 \h </w:instrText>
            </w:r>
            <w:r w:rsidR="00734861">
              <w:rPr>
                <w:noProof/>
                <w:webHidden/>
              </w:rPr>
            </w:r>
            <w:r w:rsidR="00734861">
              <w:rPr>
                <w:noProof/>
                <w:webHidden/>
              </w:rPr>
              <w:fldChar w:fldCharType="separate"/>
            </w:r>
            <w:r w:rsidR="00734861">
              <w:rPr>
                <w:noProof/>
                <w:webHidden/>
              </w:rPr>
              <w:t>10</w:t>
            </w:r>
            <w:r w:rsidR="00734861">
              <w:rPr>
                <w:noProof/>
                <w:webHidden/>
              </w:rPr>
              <w:fldChar w:fldCharType="end"/>
            </w:r>
          </w:hyperlink>
        </w:p>
        <w:p w14:paraId="154A36FE" w14:textId="29CABB00" w:rsidR="00734861" w:rsidRDefault="00E77CF0" w:rsidP="00734861">
          <w:pPr>
            <w:pStyle w:val="TOC3"/>
            <w:tabs>
              <w:tab w:val="right" w:leader="dot" w:pos="9350"/>
            </w:tabs>
            <w:spacing w:line="480" w:lineRule="auto"/>
            <w:rPr>
              <w:noProof/>
            </w:rPr>
          </w:pPr>
          <w:hyperlink w:anchor="_Toc57011230" w:history="1">
            <w:r w:rsidR="00734861" w:rsidRPr="009B1FD9">
              <w:rPr>
                <w:rStyle w:val="Hyperlink"/>
                <w:noProof/>
              </w:rPr>
              <w:t xml:space="preserve">2.2.5 GENERAL CHARACTERISTICS OF </w:t>
            </w:r>
            <w:r w:rsidR="00734861" w:rsidRPr="009B1FD9">
              <w:rPr>
                <w:rStyle w:val="Hyperlink"/>
                <w:i/>
                <w:noProof/>
              </w:rPr>
              <w:t>Costus spicatus</w:t>
            </w:r>
            <w:r w:rsidR="00734861">
              <w:rPr>
                <w:noProof/>
                <w:webHidden/>
              </w:rPr>
              <w:tab/>
            </w:r>
            <w:r w:rsidR="00734861">
              <w:rPr>
                <w:noProof/>
                <w:webHidden/>
              </w:rPr>
              <w:fldChar w:fldCharType="begin"/>
            </w:r>
            <w:r w:rsidR="00734861">
              <w:rPr>
                <w:noProof/>
                <w:webHidden/>
              </w:rPr>
              <w:instrText xml:space="preserve"> PAGEREF _Toc57011230 \h </w:instrText>
            </w:r>
            <w:r w:rsidR="00734861">
              <w:rPr>
                <w:noProof/>
                <w:webHidden/>
              </w:rPr>
            </w:r>
            <w:r w:rsidR="00734861">
              <w:rPr>
                <w:noProof/>
                <w:webHidden/>
              </w:rPr>
              <w:fldChar w:fldCharType="separate"/>
            </w:r>
            <w:r w:rsidR="00734861">
              <w:rPr>
                <w:noProof/>
                <w:webHidden/>
              </w:rPr>
              <w:t>11</w:t>
            </w:r>
            <w:r w:rsidR="00734861">
              <w:rPr>
                <w:noProof/>
                <w:webHidden/>
              </w:rPr>
              <w:fldChar w:fldCharType="end"/>
            </w:r>
          </w:hyperlink>
        </w:p>
        <w:p w14:paraId="5B2C6B57" w14:textId="434378B8" w:rsidR="00734861" w:rsidRDefault="00E77CF0" w:rsidP="00734861">
          <w:pPr>
            <w:pStyle w:val="TOC3"/>
            <w:tabs>
              <w:tab w:val="right" w:leader="dot" w:pos="9350"/>
            </w:tabs>
            <w:spacing w:line="480" w:lineRule="auto"/>
            <w:rPr>
              <w:noProof/>
            </w:rPr>
          </w:pPr>
          <w:hyperlink w:anchor="_Toc57011231" w:history="1">
            <w:r w:rsidR="00734861" w:rsidRPr="009B1FD9">
              <w:rPr>
                <w:rStyle w:val="Hyperlink"/>
                <w:noProof/>
              </w:rPr>
              <w:t>2.2.6 MORPHOLOGY</w:t>
            </w:r>
            <w:r w:rsidR="00734861">
              <w:rPr>
                <w:noProof/>
                <w:webHidden/>
              </w:rPr>
              <w:tab/>
            </w:r>
            <w:r w:rsidR="00734861">
              <w:rPr>
                <w:noProof/>
                <w:webHidden/>
              </w:rPr>
              <w:fldChar w:fldCharType="begin"/>
            </w:r>
            <w:r w:rsidR="00734861">
              <w:rPr>
                <w:noProof/>
                <w:webHidden/>
              </w:rPr>
              <w:instrText xml:space="preserve"> PAGEREF _Toc57011231 \h </w:instrText>
            </w:r>
            <w:r w:rsidR="00734861">
              <w:rPr>
                <w:noProof/>
                <w:webHidden/>
              </w:rPr>
            </w:r>
            <w:r w:rsidR="00734861">
              <w:rPr>
                <w:noProof/>
                <w:webHidden/>
              </w:rPr>
              <w:fldChar w:fldCharType="separate"/>
            </w:r>
            <w:r w:rsidR="00734861">
              <w:rPr>
                <w:noProof/>
                <w:webHidden/>
              </w:rPr>
              <w:t>12</w:t>
            </w:r>
            <w:r w:rsidR="00734861">
              <w:rPr>
                <w:noProof/>
                <w:webHidden/>
              </w:rPr>
              <w:fldChar w:fldCharType="end"/>
            </w:r>
          </w:hyperlink>
        </w:p>
        <w:p w14:paraId="521EC3DE" w14:textId="3BD3DFD2" w:rsidR="00734861" w:rsidRDefault="00E77CF0" w:rsidP="00734861">
          <w:pPr>
            <w:pStyle w:val="TOC3"/>
            <w:tabs>
              <w:tab w:val="right" w:leader="dot" w:pos="9350"/>
            </w:tabs>
            <w:spacing w:line="480" w:lineRule="auto"/>
            <w:rPr>
              <w:noProof/>
            </w:rPr>
          </w:pPr>
          <w:hyperlink w:anchor="_Toc57011232" w:history="1">
            <w:r w:rsidR="00734861" w:rsidRPr="009B1FD9">
              <w:rPr>
                <w:rStyle w:val="Hyperlink"/>
                <w:noProof/>
              </w:rPr>
              <w:t xml:space="preserve">2.2.7 MACROSCOPIC STRUCTURE OF </w:t>
            </w:r>
            <w:r w:rsidR="00734861" w:rsidRPr="009B1FD9">
              <w:rPr>
                <w:rStyle w:val="Hyperlink"/>
                <w:i/>
                <w:noProof/>
              </w:rPr>
              <w:t>Costus spicatus</w:t>
            </w:r>
            <w:r w:rsidR="00734861">
              <w:rPr>
                <w:noProof/>
                <w:webHidden/>
              </w:rPr>
              <w:tab/>
            </w:r>
            <w:r w:rsidR="00734861">
              <w:rPr>
                <w:noProof/>
                <w:webHidden/>
              </w:rPr>
              <w:fldChar w:fldCharType="begin"/>
            </w:r>
            <w:r w:rsidR="00734861">
              <w:rPr>
                <w:noProof/>
                <w:webHidden/>
              </w:rPr>
              <w:instrText xml:space="preserve"> PAGEREF _Toc57011232 \h </w:instrText>
            </w:r>
            <w:r w:rsidR="00734861">
              <w:rPr>
                <w:noProof/>
                <w:webHidden/>
              </w:rPr>
            </w:r>
            <w:r w:rsidR="00734861">
              <w:rPr>
                <w:noProof/>
                <w:webHidden/>
              </w:rPr>
              <w:fldChar w:fldCharType="separate"/>
            </w:r>
            <w:r w:rsidR="00734861">
              <w:rPr>
                <w:noProof/>
                <w:webHidden/>
              </w:rPr>
              <w:t>12</w:t>
            </w:r>
            <w:r w:rsidR="00734861">
              <w:rPr>
                <w:noProof/>
                <w:webHidden/>
              </w:rPr>
              <w:fldChar w:fldCharType="end"/>
            </w:r>
          </w:hyperlink>
        </w:p>
        <w:p w14:paraId="014CFEA2" w14:textId="07B4C025" w:rsidR="00734861" w:rsidRDefault="00E77CF0" w:rsidP="00734861">
          <w:pPr>
            <w:pStyle w:val="TOC3"/>
            <w:tabs>
              <w:tab w:val="right" w:leader="dot" w:pos="9350"/>
            </w:tabs>
            <w:spacing w:line="480" w:lineRule="auto"/>
            <w:rPr>
              <w:noProof/>
            </w:rPr>
          </w:pPr>
          <w:hyperlink w:anchor="_Toc57011233" w:history="1">
            <w:r w:rsidR="00734861" w:rsidRPr="009B1FD9">
              <w:rPr>
                <w:rStyle w:val="Hyperlink"/>
                <w:noProof/>
              </w:rPr>
              <w:t xml:space="preserve">2.2.8 THERAPEUTIC VALUES OF </w:t>
            </w:r>
            <w:r w:rsidR="00734861" w:rsidRPr="009B1FD9">
              <w:rPr>
                <w:rStyle w:val="Hyperlink"/>
                <w:i/>
                <w:noProof/>
              </w:rPr>
              <w:t>Costus spicatus</w:t>
            </w:r>
            <w:r w:rsidR="00734861">
              <w:rPr>
                <w:noProof/>
                <w:webHidden/>
              </w:rPr>
              <w:tab/>
            </w:r>
            <w:r w:rsidR="00734861">
              <w:rPr>
                <w:noProof/>
                <w:webHidden/>
              </w:rPr>
              <w:fldChar w:fldCharType="begin"/>
            </w:r>
            <w:r w:rsidR="00734861">
              <w:rPr>
                <w:noProof/>
                <w:webHidden/>
              </w:rPr>
              <w:instrText xml:space="preserve"> PAGEREF _Toc57011233 \h </w:instrText>
            </w:r>
            <w:r w:rsidR="00734861">
              <w:rPr>
                <w:noProof/>
                <w:webHidden/>
              </w:rPr>
            </w:r>
            <w:r w:rsidR="00734861">
              <w:rPr>
                <w:noProof/>
                <w:webHidden/>
              </w:rPr>
              <w:fldChar w:fldCharType="separate"/>
            </w:r>
            <w:r w:rsidR="00734861">
              <w:rPr>
                <w:noProof/>
                <w:webHidden/>
              </w:rPr>
              <w:t>13</w:t>
            </w:r>
            <w:r w:rsidR="00734861">
              <w:rPr>
                <w:noProof/>
                <w:webHidden/>
              </w:rPr>
              <w:fldChar w:fldCharType="end"/>
            </w:r>
          </w:hyperlink>
        </w:p>
        <w:p w14:paraId="01D13E4F" w14:textId="6934F1D2" w:rsidR="00734861" w:rsidRDefault="00E77CF0" w:rsidP="00734861">
          <w:pPr>
            <w:pStyle w:val="TOC2"/>
            <w:tabs>
              <w:tab w:val="right" w:leader="dot" w:pos="9350"/>
            </w:tabs>
            <w:spacing w:line="480" w:lineRule="auto"/>
            <w:rPr>
              <w:noProof/>
            </w:rPr>
          </w:pPr>
          <w:hyperlink w:anchor="_Toc57011234" w:history="1">
            <w:r w:rsidR="00734861" w:rsidRPr="009B1FD9">
              <w:rPr>
                <w:rStyle w:val="Hyperlink"/>
                <w:noProof/>
              </w:rPr>
              <w:t>2.3 PHYTOCHEMICAL SCREENING</w:t>
            </w:r>
            <w:r w:rsidR="00734861">
              <w:rPr>
                <w:noProof/>
                <w:webHidden/>
              </w:rPr>
              <w:tab/>
            </w:r>
            <w:r w:rsidR="00734861">
              <w:rPr>
                <w:noProof/>
                <w:webHidden/>
              </w:rPr>
              <w:fldChar w:fldCharType="begin"/>
            </w:r>
            <w:r w:rsidR="00734861">
              <w:rPr>
                <w:noProof/>
                <w:webHidden/>
              </w:rPr>
              <w:instrText xml:space="preserve"> PAGEREF _Toc57011234 \h </w:instrText>
            </w:r>
            <w:r w:rsidR="00734861">
              <w:rPr>
                <w:noProof/>
                <w:webHidden/>
              </w:rPr>
            </w:r>
            <w:r w:rsidR="00734861">
              <w:rPr>
                <w:noProof/>
                <w:webHidden/>
              </w:rPr>
              <w:fldChar w:fldCharType="separate"/>
            </w:r>
            <w:r w:rsidR="00734861">
              <w:rPr>
                <w:noProof/>
                <w:webHidden/>
              </w:rPr>
              <w:t>14</w:t>
            </w:r>
            <w:r w:rsidR="00734861">
              <w:rPr>
                <w:noProof/>
                <w:webHidden/>
              </w:rPr>
              <w:fldChar w:fldCharType="end"/>
            </w:r>
          </w:hyperlink>
        </w:p>
        <w:p w14:paraId="53500BAE" w14:textId="53D60170" w:rsidR="00734861" w:rsidRDefault="00E77CF0" w:rsidP="00734861">
          <w:pPr>
            <w:pStyle w:val="TOC3"/>
            <w:tabs>
              <w:tab w:val="right" w:leader="dot" w:pos="9350"/>
            </w:tabs>
            <w:spacing w:line="480" w:lineRule="auto"/>
            <w:rPr>
              <w:noProof/>
            </w:rPr>
          </w:pPr>
          <w:hyperlink w:anchor="_Toc57011235" w:history="1">
            <w:r w:rsidR="00734861" w:rsidRPr="009B1FD9">
              <w:rPr>
                <w:rStyle w:val="Hyperlink"/>
                <w:noProof/>
              </w:rPr>
              <w:t>2.3.1 FLAVONOIDS</w:t>
            </w:r>
            <w:r w:rsidR="00734861">
              <w:rPr>
                <w:noProof/>
                <w:webHidden/>
              </w:rPr>
              <w:tab/>
            </w:r>
            <w:r w:rsidR="00734861">
              <w:rPr>
                <w:noProof/>
                <w:webHidden/>
              </w:rPr>
              <w:fldChar w:fldCharType="begin"/>
            </w:r>
            <w:r w:rsidR="00734861">
              <w:rPr>
                <w:noProof/>
                <w:webHidden/>
              </w:rPr>
              <w:instrText xml:space="preserve"> PAGEREF _Toc57011235 \h </w:instrText>
            </w:r>
            <w:r w:rsidR="00734861">
              <w:rPr>
                <w:noProof/>
                <w:webHidden/>
              </w:rPr>
            </w:r>
            <w:r w:rsidR="00734861">
              <w:rPr>
                <w:noProof/>
                <w:webHidden/>
              </w:rPr>
              <w:fldChar w:fldCharType="separate"/>
            </w:r>
            <w:r w:rsidR="00734861">
              <w:rPr>
                <w:noProof/>
                <w:webHidden/>
              </w:rPr>
              <w:t>14</w:t>
            </w:r>
            <w:r w:rsidR="00734861">
              <w:rPr>
                <w:noProof/>
                <w:webHidden/>
              </w:rPr>
              <w:fldChar w:fldCharType="end"/>
            </w:r>
          </w:hyperlink>
        </w:p>
        <w:p w14:paraId="40DCF347" w14:textId="3FE29EDF" w:rsidR="00734861" w:rsidRDefault="00E77CF0" w:rsidP="00734861">
          <w:pPr>
            <w:pStyle w:val="TOC3"/>
            <w:tabs>
              <w:tab w:val="right" w:leader="dot" w:pos="9350"/>
            </w:tabs>
            <w:spacing w:line="480" w:lineRule="auto"/>
            <w:rPr>
              <w:noProof/>
            </w:rPr>
          </w:pPr>
          <w:hyperlink w:anchor="_Toc57011236" w:history="1">
            <w:r w:rsidR="00734861" w:rsidRPr="009B1FD9">
              <w:rPr>
                <w:rStyle w:val="Hyperlink"/>
                <w:noProof/>
              </w:rPr>
              <w:t>2.3.2 ALKALOIDS</w:t>
            </w:r>
            <w:r w:rsidR="00734861">
              <w:rPr>
                <w:noProof/>
                <w:webHidden/>
              </w:rPr>
              <w:tab/>
            </w:r>
            <w:r w:rsidR="00734861">
              <w:rPr>
                <w:noProof/>
                <w:webHidden/>
              </w:rPr>
              <w:fldChar w:fldCharType="begin"/>
            </w:r>
            <w:r w:rsidR="00734861">
              <w:rPr>
                <w:noProof/>
                <w:webHidden/>
              </w:rPr>
              <w:instrText xml:space="preserve"> PAGEREF _Toc57011236 \h </w:instrText>
            </w:r>
            <w:r w:rsidR="00734861">
              <w:rPr>
                <w:noProof/>
                <w:webHidden/>
              </w:rPr>
            </w:r>
            <w:r w:rsidR="00734861">
              <w:rPr>
                <w:noProof/>
                <w:webHidden/>
              </w:rPr>
              <w:fldChar w:fldCharType="separate"/>
            </w:r>
            <w:r w:rsidR="00734861">
              <w:rPr>
                <w:noProof/>
                <w:webHidden/>
              </w:rPr>
              <w:t>15</w:t>
            </w:r>
            <w:r w:rsidR="00734861">
              <w:rPr>
                <w:noProof/>
                <w:webHidden/>
              </w:rPr>
              <w:fldChar w:fldCharType="end"/>
            </w:r>
          </w:hyperlink>
        </w:p>
        <w:p w14:paraId="776DCCF2" w14:textId="1E2AEA5E" w:rsidR="00734861" w:rsidRDefault="00E77CF0" w:rsidP="00734861">
          <w:pPr>
            <w:pStyle w:val="TOC3"/>
            <w:tabs>
              <w:tab w:val="right" w:leader="dot" w:pos="9350"/>
            </w:tabs>
            <w:spacing w:line="480" w:lineRule="auto"/>
            <w:rPr>
              <w:noProof/>
            </w:rPr>
          </w:pPr>
          <w:hyperlink w:anchor="_Toc57011237" w:history="1">
            <w:r w:rsidR="00734861" w:rsidRPr="009B1FD9">
              <w:rPr>
                <w:rStyle w:val="Hyperlink"/>
                <w:noProof/>
              </w:rPr>
              <w:t>2.3.3 SAPONINS</w:t>
            </w:r>
            <w:r w:rsidR="00734861">
              <w:rPr>
                <w:noProof/>
                <w:webHidden/>
              </w:rPr>
              <w:tab/>
            </w:r>
            <w:r w:rsidR="00734861">
              <w:rPr>
                <w:noProof/>
                <w:webHidden/>
              </w:rPr>
              <w:fldChar w:fldCharType="begin"/>
            </w:r>
            <w:r w:rsidR="00734861">
              <w:rPr>
                <w:noProof/>
                <w:webHidden/>
              </w:rPr>
              <w:instrText xml:space="preserve"> PAGEREF _Toc57011237 \h </w:instrText>
            </w:r>
            <w:r w:rsidR="00734861">
              <w:rPr>
                <w:noProof/>
                <w:webHidden/>
              </w:rPr>
            </w:r>
            <w:r w:rsidR="00734861">
              <w:rPr>
                <w:noProof/>
                <w:webHidden/>
              </w:rPr>
              <w:fldChar w:fldCharType="separate"/>
            </w:r>
            <w:r w:rsidR="00734861">
              <w:rPr>
                <w:noProof/>
                <w:webHidden/>
              </w:rPr>
              <w:t>15</w:t>
            </w:r>
            <w:r w:rsidR="00734861">
              <w:rPr>
                <w:noProof/>
                <w:webHidden/>
              </w:rPr>
              <w:fldChar w:fldCharType="end"/>
            </w:r>
          </w:hyperlink>
        </w:p>
        <w:p w14:paraId="4A5C5E2B" w14:textId="043E97EB" w:rsidR="00734861" w:rsidRDefault="00E77CF0" w:rsidP="00734861">
          <w:pPr>
            <w:pStyle w:val="TOC3"/>
            <w:tabs>
              <w:tab w:val="right" w:leader="dot" w:pos="9350"/>
            </w:tabs>
            <w:spacing w:line="480" w:lineRule="auto"/>
            <w:rPr>
              <w:noProof/>
            </w:rPr>
          </w:pPr>
          <w:hyperlink w:anchor="_Toc57011238" w:history="1">
            <w:r w:rsidR="00734861" w:rsidRPr="009B1FD9">
              <w:rPr>
                <w:rStyle w:val="Hyperlink"/>
                <w:noProof/>
              </w:rPr>
              <w:t>2.3.4 TANNINS</w:t>
            </w:r>
            <w:r w:rsidR="00734861">
              <w:rPr>
                <w:noProof/>
                <w:webHidden/>
              </w:rPr>
              <w:tab/>
            </w:r>
            <w:r w:rsidR="00734861">
              <w:rPr>
                <w:noProof/>
                <w:webHidden/>
              </w:rPr>
              <w:fldChar w:fldCharType="begin"/>
            </w:r>
            <w:r w:rsidR="00734861">
              <w:rPr>
                <w:noProof/>
                <w:webHidden/>
              </w:rPr>
              <w:instrText xml:space="preserve"> PAGEREF _Toc57011238 \h </w:instrText>
            </w:r>
            <w:r w:rsidR="00734861">
              <w:rPr>
                <w:noProof/>
                <w:webHidden/>
              </w:rPr>
            </w:r>
            <w:r w:rsidR="00734861">
              <w:rPr>
                <w:noProof/>
                <w:webHidden/>
              </w:rPr>
              <w:fldChar w:fldCharType="separate"/>
            </w:r>
            <w:r w:rsidR="00734861">
              <w:rPr>
                <w:noProof/>
                <w:webHidden/>
              </w:rPr>
              <w:t>15</w:t>
            </w:r>
            <w:r w:rsidR="00734861">
              <w:rPr>
                <w:noProof/>
                <w:webHidden/>
              </w:rPr>
              <w:fldChar w:fldCharType="end"/>
            </w:r>
          </w:hyperlink>
        </w:p>
        <w:p w14:paraId="54957402" w14:textId="5A44CB8F" w:rsidR="00734861" w:rsidRDefault="00E77CF0" w:rsidP="00734861">
          <w:pPr>
            <w:pStyle w:val="TOC1"/>
            <w:tabs>
              <w:tab w:val="right" w:leader="dot" w:pos="9350"/>
            </w:tabs>
            <w:spacing w:line="480" w:lineRule="auto"/>
            <w:rPr>
              <w:noProof/>
            </w:rPr>
          </w:pPr>
          <w:hyperlink w:anchor="_Toc57011239" w:history="1">
            <w:r w:rsidR="00734861" w:rsidRPr="009B1FD9">
              <w:rPr>
                <w:rStyle w:val="Hyperlink"/>
                <w:noProof/>
                <w:shd w:val="clear" w:color="auto" w:fill="FFFFFF"/>
              </w:rPr>
              <w:t>CHAPTER THREE</w:t>
            </w:r>
            <w:r w:rsidR="00734861">
              <w:rPr>
                <w:noProof/>
                <w:webHidden/>
              </w:rPr>
              <w:tab/>
            </w:r>
            <w:r w:rsidR="00734861">
              <w:rPr>
                <w:noProof/>
                <w:webHidden/>
              </w:rPr>
              <w:fldChar w:fldCharType="begin"/>
            </w:r>
            <w:r w:rsidR="00734861">
              <w:rPr>
                <w:noProof/>
                <w:webHidden/>
              </w:rPr>
              <w:instrText xml:space="preserve"> PAGEREF _Toc57011239 \h </w:instrText>
            </w:r>
            <w:r w:rsidR="00734861">
              <w:rPr>
                <w:noProof/>
                <w:webHidden/>
              </w:rPr>
            </w:r>
            <w:r w:rsidR="00734861">
              <w:rPr>
                <w:noProof/>
                <w:webHidden/>
              </w:rPr>
              <w:fldChar w:fldCharType="separate"/>
            </w:r>
            <w:r w:rsidR="00734861">
              <w:rPr>
                <w:noProof/>
                <w:webHidden/>
              </w:rPr>
              <w:t>16</w:t>
            </w:r>
            <w:r w:rsidR="00734861">
              <w:rPr>
                <w:noProof/>
                <w:webHidden/>
              </w:rPr>
              <w:fldChar w:fldCharType="end"/>
            </w:r>
          </w:hyperlink>
        </w:p>
        <w:p w14:paraId="04904925" w14:textId="3A2060AC" w:rsidR="00734861" w:rsidRDefault="00E77CF0" w:rsidP="00734861">
          <w:pPr>
            <w:pStyle w:val="TOC2"/>
            <w:tabs>
              <w:tab w:val="right" w:leader="dot" w:pos="9350"/>
            </w:tabs>
            <w:spacing w:line="480" w:lineRule="auto"/>
            <w:rPr>
              <w:noProof/>
            </w:rPr>
          </w:pPr>
          <w:hyperlink w:anchor="_Toc57011240" w:history="1">
            <w:r w:rsidR="00734861" w:rsidRPr="009B1FD9">
              <w:rPr>
                <w:rStyle w:val="Hyperlink"/>
                <w:noProof/>
                <w:shd w:val="clear" w:color="auto" w:fill="FFFFFF"/>
              </w:rPr>
              <w:t>3.0 MATERIALS AND METHODS</w:t>
            </w:r>
            <w:r w:rsidR="00734861">
              <w:rPr>
                <w:noProof/>
                <w:webHidden/>
              </w:rPr>
              <w:tab/>
            </w:r>
            <w:r w:rsidR="00734861">
              <w:rPr>
                <w:noProof/>
                <w:webHidden/>
              </w:rPr>
              <w:fldChar w:fldCharType="begin"/>
            </w:r>
            <w:r w:rsidR="00734861">
              <w:rPr>
                <w:noProof/>
                <w:webHidden/>
              </w:rPr>
              <w:instrText xml:space="preserve"> PAGEREF _Toc57011240 \h </w:instrText>
            </w:r>
            <w:r w:rsidR="00734861">
              <w:rPr>
                <w:noProof/>
                <w:webHidden/>
              </w:rPr>
            </w:r>
            <w:r w:rsidR="00734861">
              <w:rPr>
                <w:noProof/>
                <w:webHidden/>
              </w:rPr>
              <w:fldChar w:fldCharType="separate"/>
            </w:r>
            <w:r w:rsidR="00734861">
              <w:rPr>
                <w:noProof/>
                <w:webHidden/>
              </w:rPr>
              <w:t>16</w:t>
            </w:r>
            <w:r w:rsidR="00734861">
              <w:rPr>
                <w:noProof/>
                <w:webHidden/>
              </w:rPr>
              <w:fldChar w:fldCharType="end"/>
            </w:r>
          </w:hyperlink>
        </w:p>
        <w:p w14:paraId="2E52D0CE" w14:textId="15035E8B" w:rsidR="00734861" w:rsidRDefault="00E77CF0" w:rsidP="00734861">
          <w:pPr>
            <w:pStyle w:val="TOC2"/>
            <w:tabs>
              <w:tab w:val="right" w:leader="dot" w:pos="9350"/>
            </w:tabs>
            <w:spacing w:line="480" w:lineRule="auto"/>
            <w:rPr>
              <w:noProof/>
            </w:rPr>
          </w:pPr>
          <w:hyperlink w:anchor="_Toc57011241" w:history="1">
            <w:r w:rsidR="00734861" w:rsidRPr="009B1FD9">
              <w:rPr>
                <w:rStyle w:val="Hyperlink"/>
                <w:noProof/>
              </w:rPr>
              <w:t>3.1 Collection and Identification</w:t>
            </w:r>
            <w:r w:rsidR="00734861">
              <w:rPr>
                <w:noProof/>
                <w:webHidden/>
              </w:rPr>
              <w:tab/>
            </w:r>
            <w:r w:rsidR="00734861">
              <w:rPr>
                <w:noProof/>
                <w:webHidden/>
              </w:rPr>
              <w:fldChar w:fldCharType="begin"/>
            </w:r>
            <w:r w:rsidR="00734861">
              <w:rPr>
                <w:noProof/>
                <w:webHidden/>
              </w:rPr>
              <w:instrText xml:space="preserve"> PAGEREF _Toc57011241 \h </w:instrText>
            </w:r>
            <w:r w:rsidR="00734861">
              <w:rPr>
                <w:noProof/>
                <w:webHidden/>
              </w:rPr>
            </w:r>
            <w:r w:rsidR="00734861">
              <w:rPr>
                <w:noProof/>
                <w:webHidden/>
              </w:rPr>
              <w:fldChar w:fldCharType="separate"/>
            </w:r>
            <w:r w:rsidR="00734861">
              <w:rPr>
                <w:noProof/>
                <w:webHidden/>
              </w:rPr>
              <w:t>16</w:t>
            </w:r>
            <w:r w:rsidR="00734861">
              <w:rPr>
                <w:noProof/>
                <w:webHidden/>
              </w:rPr>
              <w:fldChar w:fldCharType="end"/>
            </w:r>
          </w:hyperlink>
        </w:p>
        <w:p w14:paraId="3A2149CD" w14:textId="39E80B99" w:rsidR="00734861" w:rsidRDefault="00E77CF0" w:rsidP="00734861">
          <w:pPr>
            <w:pStyle w:val="TOC3"/>
            <w:tabs>
              <w:tab w:val="right" w:leader="dot" w:pos="9350"/>
            </w:tabs>
            <w:spacing w:line="480" w:lineRule="auto"/>
            <w:rPr>
              <w:noProof/>
            </w:rPr>
          </w:pPr>
          <w:hyperlink w:anchor="_Toc57011242" w:history="1">
            <w:r w:rsidR="00734861" w:rsidRPr="009B1FD9">
              <w:rPr>
                <w:rStyle w:val="Hyperlink"/>
                <w:noProof/>
              </w:rPr>
              <w:t>3.1.1 Preparation and Storage of Plant Materials</w:t>
            </w:r>
            <w:r w:rsidR="00734861">
              <w:rPr>
                <w:noProof/>
                <w:webHidden/>
              </w:rPr>
              <w:tab/>
            </w:r>
            <w:r w:rsidR="00734861">
              <w:rPr>
                <w:noProof/>
                <w:webHidden/>
              </w:rPr>
              <w:fldChar w:fldCharType="begin"/>
            </w:r>
            <w:r w:rsidR="00734861">
              <w:rPr>
                <w:noProof/>
                <w:webHidden/>
              </w:rPr>
              <w:instrText xml:space="preserve"> PAGEREF _Toc57011242 \h </w:instrText>
            </w:r>
            <w:r w:rsidR="00734861">
              <w:rPr>
                <w:noProof/>
                <w:webHidden/>
              </w:rPr>
            </w:r>
            <w:r w:rsidR="00734861">
              <w:rPr>
                <w:noProof/>
                <w:webHidden/>
              </w:rPr>
              <w:fldChar w:fldCharType="separate"/>
            </w:r>
            <w:r w:rsidR="00734861">
              <w:rPr>
                <w:noProof/>
                <w:webHidden/>
              </w:rPr>
              <w:t>16</w:t>
            </w:r>
            <w:r w:rsidR="00734861">
              <w:rPr>
                <w:noProof/>
                <w:webHidden/>
              </w:rPr>
              <w:fldChar w:fldCharType="end"/>
            </w:r>
          </w:hyperlink>
        </w:p>
        <w:p w14:paraId="2A190495" w14:textId="7FACE0C7" w:rsidR="00734861" w:rsidRDefault="00E77CF0" w:rsidP="00734861">
          <w:pPr>
            <w:pStyle w:val="TOC3"/>
            <w:tabs>
              <w:tab w:val="right" w:leader="dot" w:pos="9350"/>
            </w:tabs>
            <w:spacing w:line="480" w:lineRule="auto"/>
            <w:rPr>
              <w:noProof/>
            </w:rPr>
          </w:pPr>
          <w:hyperlink w:anchor="_Toc57011243" w:history="1">
            <w:r w:rsidR="00734861" w:rsidRPr="009B1FD9">
              <w:rPr>
                <w:rStyle w:val="Hyperlink"/>
                <w:noProof/>
              </w:rPr>
              <w:t>3.1.2 Aqueous Extract</w:t>
            </w:r>
            <w:r w:rsidR="00734861">
              <w:rPr>
                <w:noProof/>
                <w:webHidden/>
              </w:rPr>
              <w:tab/>
            </w:r>
            <w:r w:rsidR="00734861">
              <w:rPr>
                <w:noProof/>
                <w:webHidden/>
              </w:rPr>
              <w:fldChar w:fldCharType="begin"/>
            </w:r>
            <w:r w:rsidR="00734861">
              <w:rPr>
                <w:noProof/>
                <w:webHidden/>
              </w:rPr>
              <w:instrText xml:space="preserve"> PAGEREF _Toc57011243 \h </w:instrText>
            </w:r>
            <w:r w:rsidR="00734861">
              <w:rPr>
                <w:noProof/>
                <w:webHidden/>
              </w:rPr>
            </w:r>
            <w:r w:rsidR="00734861">
              <w:rPr>
                <w:noProof/>
                <w:webHidden/>
              </w:rPr>
              <w:fldChar w:fldCharType="separate"/>
            </w:r>
            <w:r w:rsidR="00734861">
              <w:rPr>
                <w:noProof/>
                <w:webHidden/>
              </w:rPr>
              <w:t>16</w:t>
            </w:r>
            <w:r w:rsidR="00734861">
              <w:rPr>
                <w:noProof/>
                <w:webHidden/>
              </w:rPr>
              <w:fldChar w:fldCharType="end"/>
            </w:r>
          </w:hyperlink>
        </w:p>
        <w:p w14:paraId="1CD18A11" w14:textId="22578F8E" w:rsidR="00734861" w:rsidRDefault="00E77CF0" w:rsidP="00734861">
          <w:pPr>
            <w:pStyle w:val="TOC3"/>
            <w:tabs>
              <w:tab w:val="right" w:leader="dot" w:pos="9350"/>
            </w:tabs>
            <w:spacing w:line="480" w:lineRule="auto"/>
            <w:rPr>
              <w:noProof/>
            </w:rPr>
          </w:pPr>
          <w:hyperlink w:anchor="_Toc57011244" w:history="1">
            <w:r w:rsidR="00734861" w:rsidRPr="009B1FD9">
              <w:rPr>
                <w:rStyle w:val="Hyperlink"/>
                <w:noProof/>
              </w:rPr>
              <w:t>3.1.3 Storage of Extract</w:t>
            </w:r>
            <w:r w:rsidR="00734861">
              <w:rPr>
                <w:noProof/>
                <w:webHidden/>
              </w:rPr>
              <w:tab/>
            </w:r>
            <w:r w:rsidR="00734861">
              <w:rPr>
                <w:noProof/>
                <w:webHidden/>
              </w:rPr>
              <w:fldChar w:fldCharType="begin"/>
            </w:r>
            <w:r w:rsidR="00734861">
              <w:rPr>
                <w:noProof/>
                <w:webHidden/>
              </w:rPr>
              <w:instrText xml:space="preserve"> PAGEREF _Toc57011244 \h </w:instrText>
            </w:r>
            <w:r w:rsidR="00734861">
              <w:rPr>
                <w:noProof/>
                <w:webHidden/>
              </w:rPr>
            </w:r>
            <w:r w:rsidR="00734861">
              <w:rPr>
                <w:noProof/>
                <w:webHidden/>
              </w:rPr>
              <w:fldChar w:fldCharType="separate"/>
            </w:r>
            <w:r w:rsidR="00734861">
              <w:rPr>
                <w:noProof/>
                <w:webHidden/>
              </w:rPr>
              <w:t>16</w:t>
            </w:r>
            <w:r w:rsidR="00734861">
              <w:rPr>
                <w:noProof/>
                <w:webHidden/>
              </w:rPr>
              <w:fldChar w:fldCharType="end"/>
            </w:r>
          </w:hyperlink>
        </w:p>
        <w:p w14:paraId="2DAA8206" w14:textId="3FC06844" w:rsidR="00734861" w:rsidRDefault="00E77CF0" w:rsidP="00734861">
          <w:pPr>
            <w:pStyle w:val="TOC2"/>
            <w:tabs>
              <w:tab w:val="right" w:leader="dot" w:pos="9350"/>
            </w:tabs>
            <w:spacing w:line="480" w:lineRule="auto"/>
            <w:rPr>
              <w:noProof/>
            </w:rPr>
          </w:pPr>
          <w:hyperlink w:anchor="_Toc57011245" w:history="1">
            <w:r w:rsidR="00734861" w:rsidRPr="009B1FD9">
              <w:rPr>
                <w:rStyle w:val="Hyperlink"/>
                <w:noProof/>
              </w:rPr>
              <w:t xml:space="preserve">3.2 </w:t>
            </w:r>
            <w:r w:rsidR="00734861" w:rsidRPr="009B1FD9">
              <w:rPr>
                <w:rStyle w:val="Hyperlink"/>
                <w:noProof/>
                <w:lang w:eastAsia="en-GB"/>
              </w:rPr>
              <w:t>PHYTOCHEMICAL SCREENING OF THE EXTRACTS</w:t>
            </w:r>
            <w:r w:rsidR="00734861">
              <w:rPr>
                <w:noProof/>
                <w:webHidden/>
              </w:rPr>
              <w:tab/>
            </w:r>
            <w:r w:rsidR="00734861">
              <w:rPr>
                <w:noProof/>
                <w:webHidden/>
              </w:rPr>
              <w:fldChar w:fldCharType="begin"/>
            </w:r>
            <w:r w:rsidR="00734861">
              <w:rPr>
                <w:noProof/>
                <w:webHidden/>
              </w:rPr>
              <w:instrText xml:space="preserve"> PAGEREF _Toc57011245 \h </w:instrText>
            </w:r>
            <w:r w:rsidR="00734861">
              <w:rPr>
                <w:noProof/>
                <w:webHidden/>
              </w:rPr>
            </w:r>
            <w:r w:rsidR="00734861">
              <w:rPr>
                <w:noProof/>
                <w:webHidden/>
              </w:rPr>
              <w:fldChar w:fldCharType="separate"/>
            </w:r>
            <w:r w:rsidR="00734861">
              <w:rPr>
                <w:noProof/>
                <w:webHidden/>
              </w:rPr>
              <w:t>17</w:t>
            </w:r>
            <w:r w:rsidR="00734861">
              <w:rPr>
                <w:noProof/>
                <w:webHidden/>
              </w:rPr>
              <w:fldChar w:fldCharType="end"/>
            </w:r>
          </w:hyperlink>
        </w:p>
        <w:p w14:paraId="014ADD7A" w14:textId="50AF6E93" w:rsidR="00734861" w:rsidRDefault="00E77CF0" w:rsidP="00734861">
          <w:pPr>
            <w:pStyle w:val="TOC3"/>
            <w:tabs>
              <w:tab w:val="left" w:pos="1320"/>
              <w:tab w:val="right" w:leader="dot" w:pos="9350"/>
            </w:tabs>
            <w:spacing w:line="480" w:lineRule="auto"/>
            <w:rPr>
              <w:noProof/>
            </w:rPr>
          </w:pPr>
          <w:hyperlink w:anchor="_Toc57011246" w:history="1">
            <w:r w:rsidR="00734861" w:rsidRPr="009B1FD9">
              <w:rPr>
                <w:rStyle w:val="Hyperlink"/>
                <w:rFonts w:eastAsia="Times New Roman"/>
                <w:noProof/>
                <w:lang w:eastAsia="en-GB"/>
              </w:rPr>
              <w:t>3.3.1</w:t>
            </w:r>
            <w:r w:rsidR="00734861">
              <w:rPr>
                <w:noProof/>
              </w:rPr>
              <w:tab/>
            </w:r>
            <w:r w:rsidR="00734861" w:rsidRPr="009B1FD9">
              <w:rPr>
                <w:rStyle w:val="Hyperlink"/>
                <w:rFonts w:eastAsia="Times New Roman"/>
                <w:noProof/>
                <w:lang w:eastAsia="en-GB"/>
              </w:rPr>
              <w:t>Test for Alkaloids</w:t>
            </w:r>
            <w:r w:rsidR="00734861">
              <w:rPr>
                <w:noProof/>
                <w:webHidden/>
              </w:rPr>
              <w:tab/>
            </w:r>
            <w:r w:rsidR="00734861">
              <w:rPr>
                <w:noProof/>
                <w:webHidden/>
              </w:rPr>
              <w:fldChar w:fldCharType="begin"/>
            </w:r>
            <w:r w:rsidR="00734861">
              <w:rPr>
                <w:noProof/>
                <w:webHidden/>
              </w:rPr>
              <w:instrText xml:space="preserve"> PAGEREF _Toc57011246 \h </w:instrText>
            </w:r>
            <w:r w:rsidR="00734861">
              <w:rPr>
                <w:noProof/>
                <w:webHidden/>
              </w:rPr>
            </w:r>
            <w:r w:rsidR="00734861">
              <w:rPr>
                <w:noProof/>
                <w:webHidden/>
              </w:rPr>
              <w:fldChar w:fldCharType="separate"/>
            </w:r>
            <w:r w:rsidR="00734861">
              <w:rPr>
                <w:noProof/>
                <w:webHidden/>
              </w:rPr>
              <w:t>17</w:t>
            </w:r>
            <w:r w:rsidR="00734861">
              <w:rPr>
                <w:noProof/>
                <w:webHidden/>
              </w:rPr>
              <w:fldChar w:fldCharType="end"/>
            </w:r>
          </w:hyperlink>
        </w:p>
        <w:p w14:paraId="301F34C3" w14:textId="691DD9DC" w:rsidR="00734861" w:rsidRDefault="00E77CF0" w:rsidP="00734861">
          <w:pPr>
            <w:pStyle w:val="TOC3"/>
            <w:tabs>
              <w:tab w:val="left" w:pos="1320"/>
              <w:tab w:val="right" w:leader="dot" w:pos="9350"/>
            </w:tabs>
            <w:spacing w:line="480" w:lineRule="auto"/>
            <w:rPr>
              <w:noProof/>
            </w:rPr>
          </w:pPr>
          <w:hyperlink w:anchor="_Toc57011247" w:history="1">
            <w:r w:rsidR="00734861" w:rsidRPr="009B1FD9">
              <w:rPr>
                <w:rStyle w:val="Hyperlink"/>
                <w:noProof/>
              </w:rPr>
              <w:t xml:space="preserve">3.3.2 </w:t>
            </w:r>
            <w:r w:rsidR="00734861">
              <w:rPr>
                <w:noProof/>
              </w:rPr>
              <w:tab/>
            </w:r>
            <w:r w:rsidR="00734861" w:rsidRPr="009B1FD9">
              <w:rPr>
                <w:rStyle w:val="Hyperlink"/>
                <w:noProof/>
              </w:rPr>
              <w:t>Tannins</w:t>
            </w:r>
            <w:r w:rsidR="00734861">
              <w:rPr>
                <w:noProof/>
                <w:webHidden/>
              </w:rPr>
              <w:tab/>
            </w:r>
            <w:r w:rsidR="00734861">
              <w:rPr>
                <w:noProof/>
                <w:webHidden/>
              </w:rPr>
              <w:fldChar w:fldCharType="begin"/>
            </w:r>
            <w:r w:rsidR="00734861">
              <w:rPr>
                <w:noProof/>
                <w:webHidden/>
              </w:rPr>
              <w:instrText xml:space="preserve"> PAGEREF _Toc57011247 \h </w:instrText>
            </w:r>
            <w:r w:rsidR="00734861">
              <w:rPr>
                <w:noProof/>
                <w:webHidden/>
              </w:rPr>
            </w:r>
            <w:r w:rsidR="00734861">
              <w:rPr>
                <w:noProof/>
                <w:webHidden/>
              </w:rPr>
              <w:fldChar w:fldCharType="separate"/>
            </w:r>
            <w:r w:rsidR="00734861">
              <w:rPr>
                <w:noProof/>
                <w:webHidden/>
              </w:rPr>
              <w:t>17</w:t>
            </w:r>
            <w:r w:rsidR="00734861">
              <w:rPr>
                <w:noProof/>
                <w:webHidden/>
              </w:rPr>
              <w:fldChar w:fldCharType="end"/>
            </w:r>
          </w:hyperlink>
        </w:p>
        <w:p w14:paraId="3837F375" w14:textId="31206087" w:rsidR="00734861" w:rsidRDefault="00E77CF0" w:rsidP="00734861">
          <w:pPr>
            <w:pStyle w:val="TOC3"/>
            <w:tabs>
              <w:tab w:val="left" w:pos="1320"/>
              <w:tab w:val="right" w:leader="dot" w:pos="9350"/>
            </w:tabs>
            <w:spacing w:line="480" w:lineRule="auto"/>
            <w:rPr>
              <w:noProof/>
            </w:rPr>
          </w:pPr>
          <w:hyperlink w:anchor="_Toc57011248" w:history="1">
            <w:r w:rsidR="00734861" w:rsidRPr="009B1FD9">
              <w:rPr>
                <w:rStyle w:val="Hyperlink"/>
                <w:noProof/>
              </w:rPr>
              <w:t xml:space="preserve">3.3.3 </w:t>
            </w:r>
            <w:r w:rsidR="00734861">
              <w:rPr>
                <w:noProof/>
              </w:rPr>
              <w:tab/>
            </w:r>
            <w:r w:rsidR="00734861" w:rsidRPr="009B1FD9">
              <w:rPr>
                <w:rStyle w:val="Hyperlink"/>
                <w:noProof/>
              </w:rPr>
              <w:t>Flavonoids</w:t>
            </w:r>
            <w:r w:rsidR="00734861">
              <w:rPr>
                <w:noProof/>
                <w:webHidden/>
              </w:rPr>
              <w:tab/>
            </w:r>
            <w:r w:rsidR="00734861">
              <w:rPr>
                <w:noProof/>
                <w:webHidden/>
              </w:rPr>
              <w:fldChar w:fldCharType="begin"/>
            </w:r>
            <w:r w:rsidR="00734861">
              <w:rPr>
                <w:noProof/>
                <w:webHidden/>
              </w:rPr>
              <w:instrText xml:space="preserve"> PAGEREF _Toc57011248 \h </w:instrText>
            </w:r>
            <w:r w:rsidR="00734861">
              <w:rPr>
                <w:noProof/>
                <w:webHidden/>
              </w:rPr>
            </w:r>
            <w:r w:rsidR="00734861">
              <w:rPr>
                <w:noProof/>
                <w:webHidden/>
              </w:rPr>
              <w:fldChar w:fldCharType="separate"/>
            </w:r>
            <w:r w:rsidR="00734861">
              <w:rPr>
                <w:noProof/>
                <w:webHidden/>
              </w:rPr>
              <w:t>17</w:t>
            </w:r>
            <w:r w:rsidR="00734861">
              <w:rPr>
                <w:noProof/>
                <w:webHidden/>
              </w:rPr>
              <w:fldChar w:fldCharType="end"/>
            </w:r>
          </w:hyperlink>
        </w:p>
        <w:p w14:paraId="5583B3F2" w14:textId="36466F06" w:rsidR="00734861" w:rsidRDefault="00E77CF0" w:rsidP="00734861">
          <w:pPr>
            <w:pStyle w:val="TOC3"/>
            <w:tabs>
              <w:tab w:val="left" w:pos="1320"/>
              <w:tab w:val="right" w:leader="dot" w:pos="9350"/>
            </w:tabs>
            <w:spacing w:line="480" w:lineRule="auto"/>
            <w:rPr>
              <w:noProof/>
            </w:rPr>
          </w:pPr>
          <w:hyperlink w:anchor="_Toc57011249" w:history="1">
            <w:r w:rsidR="00734861" w:rsidRPr="009B1FD9">
              <w:rPr>
                <w:rStyle w:val="Hyperlink"/>
                <w:noProof/>
              </w:rPr>
              <w:t xml:space="preserve">3.3.4 </w:t>
            </w:r>
            <w:r w:rsidR="00734861">
              <w:rPr>
                <w:noProof/>
              </w:rPr>
              <w:tab/>
            </w:r>
            <w:r w:rsidR="00734861" w:rsidRPr="009B1FD9">
              <w:rPr>
                <w:rStyle w:val="Hyperlink"/>
                <w:noProof/>
              </w:rPr>
              <w:t>Saponins</w:t>
            </w:r>
            <w:r w:rsidR="00734861">
              <w:rPr>
                <w:noProof/>
                <w:webHidden/>
              </w:rPr>
              <w:tab/>
            </w:r>
            <w:r w:rsidR="00734861">
              <w:rPr>
                <w:noProof/>
                <w:webHidden/>
              </w:rPr>
              <w:fldChar w:fldCharType="begin"/>
            </w:r>
            <w:r w:rsidR="00734861">
              <w:rPr>
                <w:noProof/>
                <w:webHidden/>
              </w:rPr>
              <w:instrText xml:space="preserve"> PAGEREF _Toc57011249 \h </w:instrText>
            </w:r>
            <w:r w:rsidR="00734861">
              <w:rPr>
                <w:noProof/>
                <w:webHidden/>
              </w:rPr>
            </w:r>
            <w:r w:rsidR="00734861">
              <w:rPr>
                <w:noProof/>
                <w:webHidden/>
              </w:rPr>
              <w:fldChar w:fldCharType="separate"/>
            </w:r>
            <w:r w:rsidR="00734861">
              <w:rPr>
                <w:noProof/>
                <w:webHidden/>
              </w:rPr>
              <w:t>17</w:t>
            </w:r>
            <w:r w:rsidR="00734861">
              <w:rPr>
                <w:noProof/>
                <w:webHidden/>
              </w:rPr>
              <w:fldChar w:fldCharType="end"/>
            </w:r>
          </w:hyperlink>
        </w:p>
        <w:p w14:paraId="389B2461" w14:textId="325B52EC" w:rsidR="00734861" w:rsidRDefault="00E77CF0" w:rsidP="00734861">
          <w:pPr>
            <w:pStyle w:val="TOC3"/>
            <w:tabs>
              <w:tab w:val="right" w:leader="dot" w:pos="9350"/>
            </w:tabs>
            <w:spacing w:line="480" w:lineRule="auto"/>
            <w:rPr>
              <w:noProof/>
            </w:rPr>
          </w:pPr>
          <w:hyperlink w:anchor="_Toc57011250" w:history="1">
            <w:r w:rsidR="00734861" w:rsidRPr="009B1FD9">
              <w:rPr>
                <w:rStyle w:val="Hyperlink"/>
                <w:noProof/>
              </w:rPr>
              <w:t>3.3.5 Cardiac glycosides</w:t>
            </w:r>
            <w:r w:rsidR="00734861">
              <w:rPr>
                <w:noProof/>
                <w:webHidden/>
              </w:rPr>
              <w:tab/>
            </w:r>
            <w:r w:rsidR="00734861">
              <w:rPr>
                <w:noProof/>
                <w:webHidden/>
              </w:rPr>
              <w:fldChar w:fldCharType="begin"/>
            </w:r>
            <w:r w:rsidR="00734861">
              <w:rPr>
                <w:noProof/>
                <w:webHidden/>
              </w:rPr>
              <w:instrText xml:space="preserve"> PAGEREF _Toc57011250 \h </w:instrText>
            </w:r>
            <w:r w:rsidR="00734861">
              <w:rPr>
                <w:noProof/>
                <w:webHidden/>
              </w:rPr>
            </w:r>
            <w:r w:rsidR="00734861">
              <w:rPr>
                <w:noProof/>
                <w:webHidden/>
              </w:rPr>
              <w:fldChar w:fldCharType="separate"/>
            </w:r>
            <w:r w:rsidR="00734861">
              <w:rPr>
                <w:noProof/>
                <w:webHidden/>
              </w:rPr>
              <w:t>18</w:t>
            </w:r>
            <w:r w:rsidR="00734861">
              <w:rPr>
                <w:noProof/>
                <w:webHidden/>
              </w:rPr>
              <w:fldChar w:fldCharType="end"/>
            </w:r>
          </w:hyperlink>
        </w:p>
        <w:p w14:paraId="32CF726F" w14:textId="4F75C8EC" w:rsidR="00734861" w:rsidRDefault="00E77CF0" w:rsidP="00734861">
          <w:pPr>
            <w:pStyle w:val="TOC3"/>
            <w:tabs>
              <w:tab w:val="right" w:leader="dot" w:pos="9350"/>
            </w:tabs>
            <w:spacing w:line="480" w:lineRule="auto"/>
            <w:rPr>
              <w:noProof/>
            </w:rPr>
          </w:pPr>
          <w:hyperlink w:anchor="_Toc57011251" w:history="1">
            <w:r w:rsidR="00734861" w:rsidRPr="009B1FD9">
              <w:rPr>
                <w:rStyle w:val="Hyperlink"/>
                <w:rFonts w:eastAsia="Times New Roman"/>
                <w:noProof/>
                <w:lang w:eastAsia="en-GB"/>
              </w:rPr>
              <w:t>3.3.6 Anthraquinones glycoside</w:t>
            </w:r>
            <w:r w:rsidR="00734861">
              <w:rPr>
                <w:noProof/>
                <w:webHidden/>
              </w:rPr>
              <w:tab/>
            </w:r>
            <w:r w:rsidR="00734861">
              <w:rPr>
                <w:noProof/>
                <w:webHidden/>
              </w:rPr>
              <w:fldChar w:fldCharType="begin"/>
            </w:r>
            <w:r w:rsidR="00734861">
              <w:rPr>
                <w:noProof/>
                <w:webHidden/>
              </w:rPr>
              <w:instrText xml:space="preserve"> PAGEREF _Toc57011251 \h </w:instrText>
            </w:r>
            <w:r w:rsidR="00734861">
              <w:rPr>
                <w:noProof/>
                <w:webHidden/>
              </w:rPr>
            </w:r>
            <w:r w:rsidR="00734861">
              <w:rPr>
                <w:noProof/>
                <w:webHidden/>
              </w:rPr>
              <w:fldChar w:fldCharType="separate"/>
            </w:r>
            <w:r w:rsidR="00734861">
              <w:rPr>
                <w:noProof/>
                <w:webHidden/>
              </w:rPr>
              <w:t>18</w:t>
            </w:r>
            <w:r w:rsidR="00734861">
              <w:rPr>
                <w:noProof/>
                <w:webHidden/>
              </w:rPr>
              <w:fldChar w:fldCharType="end"/>
            </w:r>
          </w:hyperlink>
        </w:p>
        <w:p w14:paraId="5B65D3F4" w14:textId="2DF19633" w:rsidR="00734861" w:rsidRDefault="00E77CF0" w:rsidP="00734861">
          <w:pPr>
            <w:pStyle w:val="TOC3"/>
            <w:tabs>
              <w:tab w:val="right" w:leader="dot" w:pos="9350"/>
            </w:tabs>
            <w:spacing w:line="480" w:lineRule="auto"/>
            <w:rPr>
              <w:noProof/>
            </w:rPr>
          </w:pPr>
          <w:hyperlink w:anchor="_Toc57011252" w:history="1">
            <w:r w:rsidR="00734861" w:rsidRPr="009B1FD9">
              <w:rPr>
                <w:rStyle w:val="Hyperlink"/>
                <w:rFonts w:eastAsia="Times New Roman"/>
                <w:noProof/>
                <w:lang w:eastAsia="en-GB"/>
              </w:rPr>
              <w:t>3.3.7 Reducing compounds</w:t>
            </w:r>
            <w:r w:rsidR="00734861">
              <w:rPr>
                <w:noProof/>
                <w:webHidden/>
              </w:rPr>
              <w:tab/>
            </w:r>
            <w:r w:rsidR="00734861">
              <w:rPr>
                <w:noProof/>
                <w:webHidden/>
              </w:rPr>
              <w:fldChar w:fldCharType="begin"/>
            </w:r>
            <w:r w:rsidR="00734861">
              <w:rPr>
                <w:noProof/>
                <w:webHidden/>
              </w:rPr>
              <w:instrText xml:space="preserve"> PAGEREF _Toc57011252 \h </w:instrText>
            </w:r>
            <w:r w:rsidR="00734861">
              <w:rPr>
                <w:noProof/>
                <w:webHidden/>
              </w:rPr>
            </w:r>
            <w:r w:rsidR="00734861">
              <w:rPr>
                <w:noProof/>
                <w:webHidden/>
              </w:rPr>
              <w:fldChar w:fldCharType="separate"/>
            </w:r>
            <w:r w:rsidR="00734861">
              <w:rPr>
                <w:noProof/>
                <w:webHidden/>
              </w:rPr>
              <w:t>18</w:t>
            </w:r>
            <w:r w:rsidR="00734861">
              <w:rPr>
                <w:noProof/>
                <w:webHidden/>
              </w:rPr>
              <w:fldChar w:fldCharType="end"/>
            </w:r>
          </w:hyperlink>
        </w:p>
        <w:p w14:paraId="6C812A5A" w14:textId="275195A4" w:rsidR="00734861" w:rsidRDefault="00E77CF0" w:rsidP="00734861">
          <w:pPr>
            <w:pStyle w:val="TOC1"/>
            <w:tabs>
              <w:tab w:val="right" w:leader="dot" w:pos="9350"/>
            </w:tabs>
            <w:spacing w:line="480" w:lineRule="auto"/>
            <w:rPr>
              <w:noProof/>
            </w:rPr>
          </w:pPr>
          <w:hyperlink w:anchor="_Toc57011253" w:history="1">
            <w:r w:rsidR="00734861" w:rsidRPr="009B1FD9">
              <w:rPr>
                <w:rStyle w:val="Hyperlink"/>
                <w:noProof/>
              </w:rPr>
              <w:t>CHAPTER FOUR</w:t>
            </w:r>
            <w:r w:rsidR="00734861">
              <w:rPr>
                <w:noProof/>
                <w:webHidden/>
              </w:rPr>
              <w:tab/>
            </w:r>
            <w:r w:rsidR="00734861">
              <w:rPr>
                <w:noProof/>
                <w:webHidden/>
              </w:rPr>
              <w:fldChar w:fldCharType="begin"/>
            </w:r>
            <w:r w:rsidR="00734861">
              <w:rPr>
                <w:noProof/>
                <w:webHidden/>
              </w:rPr>
              <w:instrText xml:space="preserve"> PAGEREF _Toc57011253 \h </w:instrText>
            </w:r>
            <w:r w:rsidR="00734861">
              <w:rPr>
                <w:noProof/>
                <w:webHidden/>
              </w:rPr>
            </w:r>
            <w:r w:rsidR="00734861">
              <w:rPr>
                <w:noProof/>
                <w:webHidden/>
              </w:rPr>
              <w:fldChar w:fldCharType="separate"/>
            </w:r>
            <w:r w:rsidR="00734861">
              <w:rPr>
                <w:noProof/>
                <w:webHidden/>
              </w:rPr>
              <w:t>20</w:t>
            </w:r>
            <w:r w:rsidR="00734861">
              <w:rPr>
                <w:noProof/>
                <w:webHidden/>
              </w:rPr>
              <w:fldChar w:fldCharType="end"/>
            </w:r>
          </w:hyperlink>
        </w:p>
        <w:p w14:paraId="3242C26C" w14:textId="15711660" w:rsidR="00734861" w:rsidRDefault="00E77CF0" w:rsidP="00734861">
          <w:pPr>
            <w:pStyle w:val="TOC2"/>
            <w:tabs>
              <w:tab w:val="right" w:leader="dot" w:pos="9350"/>
            </w:tabs>
            <w:spacing w:line="480" w:lineRule="auto"/>
            <w:rPr>
              <w:noProof/>
            </w:rPr>
          </w:pPr>
          <w:hyperlink w:anchor="_Toc57011254" w:history="1">
            <w:r w:rsidR="00734861" w:rsidRPr="009B1FD9">
              <w:rPr>
                <w:rStyle w:val="Hyperlink"/>
                <w:noProof/>
              </w:rPr>
              <w:t>4.0 RESULTS AND DISCUSSION</w:t>
            </w:r>
            <w:r w:rsidR="00734861">
              <w:rPr>
                <w:noProof/>
                <w:webHidden/>
              </w:rPr>
              <w:tab/>
            </w:r>
            <w:r w:rsidR="00734861">
              <w:rPr>
                <w:noProof/>
                <w:webHidden/>
              </w:rPr>
              <w:fldChar w:fldCharType="begin"/>
            </w:r>
            <w:r w:rsidR="00734861">
              <w:rPr>
                <w:noProof/>
                <w:webHidden/>
              </w:rPr>
              <w:instrText xml:space="preserve"> PAGEREF _Toc57011254 \h </w:instrText>
            </w:r>
            <w:r w:rsidR="00734861">
              <w:rPr>
                <w:noProof/>
                <w:webHidden/>
              </w:rPr>
            </w:r>
            <w:r w:rsidR="00734861">
              <w:rPr>
                <w:noProof/>
                <w:webHidden/>
              </w:rPr>
              <w:fldChar w:fldCharType="separate"/>
            </w:r>
            <w:r w:rsidR="00734861">
              <w:rPr>
                <w:noProof/>
                <w:webHidden/>
              </w:rPr>
              <w:t>20</w:t>
            </w:r>
            <w:r w:rsidR="00734861">
              <w:rPr>
                <w:noProof/>
                <w:webHidden/>
              </w:rPr>
              <w:fldChar w:fldCharType="end"/>
            </w:r>
          </w:hyperlink>
        </w:p>
        <w:p w14:paraId="4629694C" w14:textId="026D4711" w:rsidR="00734861" w:rsidRDefault="00E77CF0" w:rsidP="00734861">
          <w:pPr>
            <w:pStyle w:val="TOC1"/>
            <w:tabs>
              <w:tab w:val="right" w:leader="dot" w:pos="9350"/>
            </w:tabs>
            <w:spacing w:line="480" w:lineRule="auto"/>
            <w:rPr>
              <w:noProof/>
            </w:rPr>
          </w:pPr>
          <w:hyperlink w:anchor="_Toc57011255" w:history="1">
            <w:r w:rsidR="00734861" w:rsidRPr="009B1FD9">
              <w:rPr>
                <w:rStyle w:val="Hyperlink"/>
                <w:noProof/>
              </w:rPr>
              <w:t>CHAPTER FIVE</w:t>
            </w:r>
            <w:r w:rsidR="00734861">
              <w:rPr>
                <w:noProof/>
                <w:webHidden/>
              </w:rPr>
              <w:tab/>
            </w:r>
            <w:r w:rsidR="00734861">
              <w:rPr>
                <w:noProof/>
                <w:webHidden/>
              </w:rPr>
              <w:fldChar w:fldCharType="begin"/>
            </w:r>
            <w:r w:rsidR="00734861">
              <w:rPr>
                <w:noProof/>
                <w:webHidden/>
              </w:rPr>
              <w:instrText xml:space="preserve"> PAGEREF _Toc57011255 \h </w:instrText>
            </w:r>
            <w:r w:rsidR="00734861">
              <w:rPr>
                <w:noProof/>
                <w:webHidden/>
              </w:rPr>
            </w:r>
            <w:r w:rsidR="00734861">
              <w:rPr>
                <w:noProof/>
                <w:webHidden/>
              </w:rPr>
              <w:fldChar w:fldCharType="separate"/>
            </w:r>
            <w:r w:rsidR="00734861">
              <w:rPr>
                <w:noProof/>
                <w:webHidden/>
              </w:rPr>
              <w:t>21</w:t>
            </w:r>
            <w:r w:rsidR="00734861">
              <w:rPr>
                <w:noProof/>
                <w:webHidden/>
              </w:rPr>
              <w:fldChar w:fldCharType="end"/>
            </w:r>
          </w:hyperlink>
        </w:p>
        <w:p w14:paraId="3DB96E10" w14:textId="0D3C6391" w:rsidR="00734861" w:rsidRDefault="00E77CF0" w:rsidP="00734861">
          <w:pPr>
            <w:pStyle w:val="TOC2"/>
            <w:tabs>
              <w:tab w:val="right" w:leader="dot" w:pos="9350"/>
            </w:tabs>
            <w:spacing w:line="480" w:lineRule="auto"/>
            <w:rPr>
              <w:noProof/>
            </w:rPr>
          </w:pPr>
          <w:hyperlink w:anchor="_Toc57011256" w:history="1">
            <w:r w:rsidR="00734861" w:rsidRPr="009B1FD9">
              <w:rPr>
                <w:rStyle w:val="Hyperlink"/>
                <w:noProof/>
              </w:rPr>
              <w:t>5.0 CONCLUSION</w:t>
            </w:r>
            <w:r w:rsidR="00734861">
              <w:rPr>
                <w:noProof/>
                <w:webHidden/>
              </w:rPr>
              <w:tab/>
            </w:r>
            <w:r w:rsidR="00734861">
              <w:rPr>
                <w:noProof/>
                <w:webHidden/>
              </w:rPr>
              <w:fldChar w:fldCharType="begin"/>
            </w:r>
            <w:r w:rsidR="00734861">
              <w:rPr>
                <w:noProof/>
                <w:webHidden/>
              </w:rPr>
              <w:instrText xml:space="preserve"> PAGEREF _Toc57011256 \h </w:instrText>
            </w:r>
            <w:r w:rsidR="00734861">
              <w:rPr>
                <w:noProof/>
                <w:webHidden/>
              </w:rPr>
            </w:r>
            <w:r w:rsidR="00734861">
              <w:rPr>
                <w:noProof/>
                <w:webHidden/>
              </w:rPr>
              <w:fldChar w:fldCharType="separate"/>
            </w:r>
            <w:r w:rsidR="00734861">
              <w:rPr>
                <w:noProof/>
                <w:webHidden/>
              </w:rPr>
              <w:t>21</w:t>
            </w:r>
            <w:r w:rsidR="00734861">
              <w:rPr>
                <w:noProof/>
                <w:webHidden/>
              </w:rPr>
              <w:fldChar w:fldCharType="end"/>
            </w:r>
          </w:hyperlink>
        </w:p>
        <w:p w14:paraId="0DC03368" w14:textId="062E5FF1" w:rsidR="00734861" w:rsidRDefault="00E77CF0" w:rsidP="00734861">
          <w:pPr>
            <w:pStyle w:val="TOC1"/>
            <w:tabs>
              <w:tab w:val="right" w:leader="dot" w:pos="9350"/>
            </w:tabs>
            <w:spacing w:line="480" w:lineRule="auto"/>
            <w:rPr>
              <w:noProof/>
            </w:rPr>
          </w:pPr>
          <w:hyperlink w:anchor="_Toc57011257" w:history="1">
            <w:r w:rsidR="00734861" w:rsidRPr="009B1FD9">
              <w:rPr>
                <w:rStyle w:val="Hyperlink"/>
                <w:noProof/>
              </w:rPr>
              <w:t>REFERENCES</w:t>
            </w:r>
            <w:r w:rsidR="00734861">
              <w:rPr>
                <w:noProof/>
                <w:webHidden/>
              </w:rPr>
              <w:tab/>
            </w:r>
            <w:r w:rsidR="00734861">
              <w:rPr>
                <w:noProof/>
                <w:webHidden/>
              </w:rPr>
              <w:fldChar w:fldCharType="begin"/>
            </w:r>
            <w:r w:rsidR="00734861">
              <w:rPr>
                <w:noProof/>
                <w:webHidden/>
              </w:rPr>
              <w:instrText xml:space="preserve"> PAGEREF _Toc57011257 \h </w:instrText>
            </w:r>
            <w:r w:rsidR="00734861">
              <w:rPr>
                <w:noProof/>
                <w:webHidden/>
              </w:rPr>
            </w:r>
            <w:r w:rsidR="00734861">
              <w:rPr>
                <w:noProof/>
                <w:webHidden/>
              </w:rPr>
              <w:fldChar w:fldCharType="separate"/>
            </w:r>
            <w:r w:rsidR="00734861">
              <w:rPr>
                <w:noProof/>
                <w:webHidden/>
              </w:rPr>
              <w:t>22</w:t>
            </w:r>
            <w:r w:rsidR="00734861">
              <w:rPr>
                <w:noProof/>
                <w:webHidden/>
              </w:rPr>
              <w:fldChar w:fldCharType="end"/>
            </w:r>
          </w:hyperlink>
        </w:p>
        <w:p w14:paraId="7F70C2D3" w14:textId="3C2366AF" w:rsidR="00734861" w:rsidRDefault="00734861" w:rsidP="00734861">
          <w:pPr>
            <w:spacing w:line="480" w:lineRule="auto"/>
          </w:pPr>
          <w:r>
            <w:rPr>
              <w:b/>
              <w:bCs/>
              <w:noProof/>
            </w:rPr>
            <w:fldChar w:fldCharType="end"/>
          </w:r>
        </w:p>
      </w:sdtContent>
    </w:sdt>
    <w:p w14:paraId="030AF6E9" w14:textId="1B0C4AA4" w:rsidR="00E274B0" w:rsidRDefault="00E274B0" w:rsidP="00B03B2D">
      <w:pPr>
        <w:spacing w:line="480" w:lineRule="auto"/>
        <w:jc w:val="both"/>
        <w:rPr>
          <w:rFonts w:ascii="Times New Roman" w:hAnsi="Times New Roman" w:cs="Times New Roman"/>
          <w:sz w:val="24"/>
          <w:szCs w:val="24"/>
        </w:rPr>
      </w:pPr>
    </w:p>
    <w:p w14:paraId="419842E8" w14:textId="1D36E807" w:rsidR="00734861" w:rsidRDefault="00734861" w:rsidP="00B03B2D">
      <w:pPr>
        <w:spacing w:line="480" w:lineRule="auto"/>
        <w:jc w:val="both"/>
        <w:rPr>
          <w:rFonts w:ascii="Times New Roman" w:hAnsi="Times New Roman" w:cs="Times New Roman"/>
          <w:sz w:val="24"/>
          <w:szCs w:val="24"/>
        </w:rPr>
      </w:pPr>
    </w:p>
    <w:p w14:paraId="5E70167A" w14:textId="5E757E93" w:rsidR="00734861" w:rsidRDefault="00734861" w:rsidP="00B03B2D">
      <w:pPr>
        <w:spacing w:line="480" w:lineRule="auto"/>
        <w:jc w:val="both"/>
        <w:rPr>
          <w:rFonts w:ascii="Times New Roman" w:hAnsi="Times New Roman" w:cs="Times New Roman"/>
          <w:sz w:val="24"/>
          <w:szCs w:val="24"/>
        </w:rPr>
      </w:pPr>
    </w:p>
    <w:p w14:paraId="5C85BE8B" w14:textId="0A48994F" w:rsidR="00734861" w:rsidRDefault="00734861" w:rsidP="00B03B2D">
      <w:pPr>
        <w:spacing w:line="480" w:lineRule="auto"/>
        <w:jc w:val="both"/>
        <w:rPr>
          <w:rFonts w:ascii="Times New Roman" w:hAnsi="Times New Roman" w:cs="Times New Roman"/>
          <w:sz w:val="24"/>
          <w:szCs w:val="24"/>
        </w:rPr>
      </w:pPr>
    </w:p>
    <w:p w14:paraId="1E2E2D57" w14:textId="1A9616C4" w:rsidR="00734861" w:rsidRDefault="00734861" w:rsidP="00B03B2D">
      <w:pPr>
        <w:spacing w:line="480" w:lineRule="auto"/>
        <w:jc w:val="both"/>
        <w:rPr>
          <w:rFonts w:ascii="Times New Roman" w:hAnsi="Times New Roman" w:cs="Times New Roman"/>
          <w:sz w:val="24"/>
          <w:szCs w:val="24"/>
        </w:rPr>
      </w:pPr>
    </w:p>
    <w:p w14:paraId="0AF42151" w14:textId="473A0852" w:rsidR="00734861" w:rsidRDefault="00734861" w:rsidP="00B03B2D">
      <w:pPr>
        <w:spacing w:line="480" w:lineRule="auto"/>
        <w:jc w:val="both"/>
        <w:rPr>
          <w:rFonts w:ascii="Times New Roman" w:hAnsi="Times New Roman" w:cs="Times New Roman"/>
          <w:sz w:val="24"/>
          <w:szCs w:val="24"/>
        </w:rPr>
      </w:pPr>
    </w:p>
    <w:p w14:paraId="185E17FE" w14:textId="271BA6EF" w:rsidR="00734861" w:rsidRDefault="00734861" w:rsidP="00B03B2D">
      <w:pPr>
        <w:spacing w:line="480" w:lineRule="auto"/>
        <w:jc w:val="both"/>
        <w:rPr>
          <w:rFonts w:ascii="Times New Roman" w:hAnsi="Times New Roman" w:cs="Times New Roman"/>
          <w:sz w:val="24"/>
          <w:szCs w:val="24"/>
        </w:rPr>
      </w:pPr>
    </w:p>
    <w:p w14:paraId="6ADFF105" w14:textId="05DFD59F" w:rsidR="00734861" w:rsidRDefault="00734861" w:rsidP="00B03B2D">
      <w:pPr>
        <w:spacing w:line="480" w:lineRule="auto"/>
        <w:jc w:val="both"/>
        <w:rPr>
          <w:rFonts w:ascii="Times New Roman" w:hAnsi="Times New Roman" w:cs="Times New Roman"/>
          <w:sz w:val="24"/>
          <w:szCs w:val="24"/>
        </w:rPr>
      </w:pPr>
    </w:p>
    <w:p w14:paraId="61B8A5A2" w14:textId="2E8D70F5" w:rsidR="00B03B2D" w:rsidRDefault="00B03B2D" w:rsidP="00B03B2D">
      <w:pPr>
        <w:rPr>
          <w:rFonts w:ascii="Times New Roman" w:hAnsi="Times New Roman" w:cs="Times New Roman"/>
          <w:b/>
          <w:sz w:val="24"/>
          <w:szCs w:val="24"/>
        </w:rPr>
      </w:pPr>
      <w:r>
        <w:rPr>
          <w:rFonts w:ascii="Times New Roman" w:hAnsi="Times New Roman" w:cs="Times New Roman"/>
          <w:b/>
          <w:sz w:val="24"/>
          <w:szCs w:val="24"/>
        </w:rPr>
        <w:br w:type="page"/>
      </w:r>
    </w:p>
    <w:p w14:paraId="4B9CF796" w14:textId="587BB15F" w:rsidR="003B4FB7" w:rsidRPr="009E7747" w:rsidRDefault="003B4FB7" w:rsidP="007845C5">
      <w:pPr>
        <w:pStyle w:val="Heading1"/>
      </w:pPr>
      <w:bookmarkStart w:id="3" w:name="_Toc57011214"/>
      <w:r w:rsidRPr="009E7747">
        <w:lastRenderedPageBreak/>
        <w:t>ABSTRACT</w:t>
      </w:r>
      <w:bookmarkEnd w:id="3"/>
    </w:p>
    <w:p w14:paraId="5FD30CB5" w14:textId="325CB89F" w:rsidR="003B4FB7" w:rsidRPr="009E7747" w:rsidRDefault="003B4FB7"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Medicinal plants contain substances that might be used for therapeutic purposes or which are precursors for the synthesis of useful drugs. They</w:t>
      </w:r>
      <w:r w:rsidR="000344A9" w:rsidRPr="009E7747">
        <w:rPr>
          <w:rFonts w:ascii="Times New Roman" w:hAnsi="Times New Roman" w:cs="Times New Roman"/>
          <w:sz w:val="24"/>
          <w:szCs w:val="24"/>
        </w:rPr>
        <w:t xml:space="preserve"> a</w:t>
      </w:r>
      <w:r w:rsidRPr="009E7747">
        <w:rPr>
          <w:rFonts w:ascii="Times New Roman" w:hAnsi="Times New Roman" w:cs="Times New Roman"/>
          <w:sz w:val="24"/>
          <w:szCs w:val="24"/>
        </w:rPr>
        <w:t>re potential source of raw materials used for manufacture of medicine.</w:t>
      </w:r>
      <w:r w:rsidRPr="009E7747">
        <w:rPr>
          <w:rFonts w:ascii="Times New Roman" w:hAnsi="Times New Roman" w:cs="Times New Roman"/>
          <w:i/>
          <w:sz w:val="24"/>
          <w:szCs w:val="24"/>
        </w:rPr>
        <w:t xml:space="preserve"> Costus spicatus</w:t>
      </w:r>
      <w:r w:rsidRPr="009E7747">
        <w:rPr>
          <w:rFonts w:ascii="Times New Roman" w:hAnsi="Times New Roman" w:cs="Times New Roman"/>
          <w:sz w:val="24"/>
          <w:szCs w:val="24"/>
        </w:rPr>
        <w:t xml:space="preserve"> is a plant of the Costaceae family and native to Brazil. It has many pharmacological and therapeutic properties including antimicrobial, antifungal, antioxidant and antidiabetic activity. Due to this importance</w:t>
      </w:r>
      <w:r w:rsidR="004772B3">
        <w:rPr>
          <w:rFonts w:ascii="Times New Roman" w:hAnsi="Times New Roman" w:cs="Times New Roman"/>
          <w:sz w:val="24"/>
          <w:szCs w:val="24"/>
        </w:rPr>
        <w:t>,</w:t>
      </w:r>
      <w:r w:rsidRPr="009E7747">
        <w:rPr>
          <w:rFonts w:ascii="Times New Roman" w:hAnsi="Times New Roman" w:cs="Times New Roman"/>
          <w:sz w:val="24"/>
          <w:szCs w:val="24"/>
        </w:rPr>
        <w:t xml:space="preserve"> the lea</w:t>
      </w:r>
      <w:r w:rsidR="000344A9" w:rsidRPr="009E7747">
        <w:rPr>
          <w:rFonts w:ascii="Times New Roman" w:hAnsi="Times New Roman" w:cs="Times New Roman"/>
          <w:sz w:val="24"/>
          <w:szCs w:val="24"/>
        </w:rPr>
        <w:t>ves</w:t>
      </w:r>
      <w:r w:rsidRPr="009E7747">
        <w:rPr>
          <w:rFonts w:ascii="Times New Roman" w:hAnsi="Times New Roman" w:cs="Times New Roman"/>
          <w:sz w:val="24"/>
          <w:szCs w:val="24"/>
        </w:rPr>
        <w:t xml:space="preserve"> </w:t>
      </w:r>
      <w:r w:rsidR="004772B3">
        <w:rPr>
          <w:rFonts w:ascii="Times New Roman" w:hAnsi="Times New Roman" w:cs="Times New Roman"/>
          <w:sz w:val="24"/>
          <w:szCs w:val="24"/>
        </w:rPr>
        <w:t xml:space="preserve">of </w:t>
      </w:r>
      <w:r w:rsidR="004772B3" w:rsidRPr="004772B3">
        <w:rPr>
          <w:rFonts w:ascii="Times New Roman" w:hAnsi="Times New Roman" w:cs="Times New Roman"/>
          <w:i/>
          <w:iCs/>
          <w:sz w:val="24"/>
          <w:szCs w:val="24"/>
        </w:rPr>
        <w:t>Costus spicatus</w:t>
      </w:r>
      <w:r w:rsidR="004772B3">
        <w:rPr>
          <w:rFonts w:ascii="Times New Roman" w:hAnsi="Times New Roman" w:cs="Times New Roman"/>
          <w:sz w:val="24"/>
          <w:szCs w:val="24"/>
        </w:rPr>
        <w:t xml:space="preserve"> </w:t>
      </w:r>
      <w:r w:rsidRPr="009E7747">
        <w:rPr>
          <w:rFonts w:ascii="Times New Roman" w:hAnsi="Times New Roman" w:cs="Times New Roman"/>
          <w:sz w:val="24"/>
          <w:szCs w:val="24"/>
        </w:rPr>
        <w:t>w</w:t>
      </w:r>
      <w:r w:rsidR="000344A9" w:rsidRPr="009E7747">
        <w:rPr>
          <w:rFonts w:ascii="Times New Roman" w:hAnsi="Times New Roman" w:cs="Times New Roman"/>
          <w:sz w:val="24"/>
          <w:szCs w:val="24"/>
        </w:rPr>
        <w:t>ere</w:t>
      </w:r>
      <w:r w:rsidRPr="009E7747">
        <w:rPr>
          <w:rFonts w:ascii="Times New Roman" w:hAnsi="Times New Roman" w:cs="Times New Roman"/>
          <w:sz w:val="24"/>
          <w:szCs w:val="24"/>
        </w:rPr>
        <w:t xml:space="preserve"> analyzed for preliminary phytochemical studies to find the presence of phytoconstituents such as alkaloids, flavonoids, steroidal compounds, saponins, tannins, phenols, and cardiac glycosides. In this study, the </w:t>
      </w:r>
      <w:r w:rsidR="004772B3">
        <w:rPr>
          <w:rFonts w:ascii="Times New Roman" w:hAnsi="Times New Roman" w:cs="Times New Roman"/>
          <w:sz w:val="24"/>
          <w:szCs w:val="24"/>
        </w:rPr>
        <w:t>aqueous extract</w:t>
      </w:r>
      <w:r w:rsidRPr="009E7747">
        <w:rPr>
          <w:rFonts w:ascii="Times New Roman" w:hAnsi="Times New Roman" w:cs="Times New Roman"/>
          <w:sz w:val="24"/>
          <w:szCs w:val="24"/>
        </w:rPr>
        <w:t xml:space="preserve"> w</w:t>
      </w:r>
      <w:r w:rsidR="004772B3">
        <w:rPr>
          <w:rFonts w:ascii="Times New Roman" w:hAnsi="Times New Roman" w:cs="Times New Roman"/>
          <w:sz w:val="24"/>
          <w:szCs w:val="24"/>
        </w:rPr>
        <w:t>as extracted</w:t>
      </w:r>
      <w:r w:rsidRPr="009E7747">
        <w:rPr>
          <w:rFonts w:ascii="Times New Roman" w:hAnsi="Times New Roman" w:cs="Times New Roman"/>
          <w:sz w:val="24"/>
          <w:szCs w:val="24"/>
        </w:rPr>
        <w:t xml:space="preserve"> and tested for the presence of phytochemicals. The results showed that </w:t>
      </w:r>
      <w:r w:rsidR="004772B3">
        <w:rPr>
          <w:rFonts w:ascii="Times New Roman" w:hAnsi="Times New Roman" w:cs="Times New Roman"/>
          <w:sz w:val="24"/>
          <w:szCs w:val="24"/>
        </w:rPr>
        <w:t>the extract possess active bioactive ingredients.</w:t>
      </w:r>
    </w:p>
    <w:p w14:paraId="6AA7DD70" w14:textId="77777777" w:rsidR="003B4FB7" w:rsidRPr="009E7747" w:rsidRDefault="003B4FB7" w:rsidP="009E7747">
      <w:pPr>
        <w:spacing w:line="480" w:lineRule="auto"/>
        <w:jc w:val="both"/>
        <w:rPr>
          <w:rFonts w:ascii="Times New Roman" w:hAnsi="Times New Roman" w:cs="Times New Roman"/>
          <w:b/>
          <w:sz w:val="24"/>
          <w:szCs w:val="24"/>
        </w:rPr>
      </w:pPr>
    </w:p>
    <w:p w14:paraId="6BF1942D" w14:textId="77777777" w:rsidR="003B4FB7" w:rsidRPr="009E7747" w:rsidRDefault="003B4FB7" w:rsidP="009E7747">
      <w:pPr>
        <w:spacing w:line="480" w:lineRule="auto"/>
        <w:jc w:val="both"/>
        <w:rPr>
          <w:rFonts w:ascii="Times New Roman" w:hAnsi="Times New Roman" w:cs="Times New Roman"/>
          <w:b/>
          <w:sz w:val="24"/>
          <w:szCs w:val="24"/>
        </w:rPr>
      </w:pPr>
    </w:p>
    <w:p w14:paraId="63375237" w14:textId="77777777" w:rsidR="003B4FB7" w:rsidRPr="009E7747" w:rsidRDefault="003B4FB7" w:rsidP="009E7747">
      <w:pPr>
        <w:spacing w:line="480" w:lineRule="auto"/>
        <w:jc w:val="both"/>
        <w:rPr>
          <w:rFonts w:ascii="Times New Roman" w:hAnsi="Times New Roman" w:cs="Times New Roman"/>
          <w:b/>
          <w:sz w:val="24"/>
          <w:szCs w:val="24"/>
        </w:rPr>
      </w:pPr>
    </w:p>
    <w:p w14:paraId="7FD71FD8" w14:textId="77777777" w:rsidR="003B4FB7" w:rsidRPr="009E7747" w:rsidRDefault="003B4FB7" w:rsidP="009E7747">
      <w:pPr>
        <w:spacing w:line="480" w:lineRule="auto"/>
        <w:jc w:val="both"/>
        <w:rPr>
          <w:rFonts w:ascii="Times New Roman" w:hAnsi="Times New Roman" w:cs="Times New Roman"/>
          <w:b/>
          <w:sz w:val="24"/>
          <w:szCs w:val="24"/>
        </w:rPr>
      </w:pPr>
    </w:p>
    <w:p w14:paraId="09D5EFDC" w14:textId="77777777" w:rsidR="003B4FB7" w:rsidRPr="009E7747" w:rsidRDefault="003B4FB7" w:rsidP="009E7747">
      <w:pPr>
        <w:spacing w:line="480" w:lineRule="auto"/>
        <w:jc w:val="both"/>
        <w:rPr>
          <w:rFonts w:ascii="Times New Roman" w:hAnsi="Times New Roman" w:cs="Times New Roman"/>
          <w:b/>
          <w:sz w:val="24"/>
          <w:szCs w:val="24"/>
        </w:rPr>
      </w:pPr>
    </w:p>
    <w:p w14:paraId="3B1F7C25" w14:textId="77777777" w:rsidR="003B4FB7" w:rsidRPr="009E7747" w:rsidRDefault="003B4FB7" w:rsidP="009E7747">
      <w:pPr>
        <w:spacing w:line="480" w:lineRule="auto"/>
        <w:jc w:val="both"/>
        <w:rPr>
          <w:rFonts w:ascii="Times New Roman" w:hAnsi="Times New Roman" w:cs="Times New Roman"/>
          <w:b/>
          <w:sz w:val="24"/>
          <w:szCs w:val="24"/>
        </w:rPr>
      </w:pPr>
    </w:p>
    <w:p w14:paraId="58AFB859" w14:textId="77777777" w:rsidR="003B4FB7" w:rsidRPr="009E7747" w:rsidRDefault="003B4FB7" w:rsidP="009E7747">
      <w:pPr>
        <w:spacing w:line="480" w:lineRule="auto"/>
        <w:jc w:val="both"/>
        <w:rPr>
          <w:rFonts w:ascii="Times New Roman" w:hAnsi="Times New Roman" w:cs="Times New Roman"/>
          <w:b/>
          <w:sz w:val="24"/>
          <w:szCs w:val="24"/>
        </w:rPr>
      </w:pPr>
    </w:p>
    <w:p w14:paraId="7AD419AC" w14:textId="77777777" w:rsidR="003B4FB7" w:rsidRPr="009E7747" w:rsidRDefault="003B4FB7" w:rsidP="009E7747">
      <w:pPr>
        <w:spacing w:line="480" w:lineRule="auto"/>
        <w:jc w:val="both"/>
        <w:rPr>
          <w:rFonts w:ascii="Times New Roman" w:hAnsi="Times New Roman" w:cs="Times New Roman"/>
          <w:b/>
          <w:sz w:val="24"/>
          <w:szCs w:val="24"/>
        </w:rPr>
      </w:pPr>
    </w:p>
    <w:p w14:paraId="599D7A85" w14:textId="77777777" w:rsidR="003B4FB7" w:rsidRPr="009E7747" w:rsidRDefault="003B4FB7" w:rsidP="009E7747">
      <w:pPr>
        <w:spacing w:line="480" w:lineRule="auto"/>
        <w:jc w:val="both"/>
        <w:rPr>
          <w:rFonts w:ascii="Times New Roman" w:hAnsi="Times New Roman" w:cs="Times New Roman"/>
          <w:b/>
          <w:sz w:val="24"/>
          <w:szCs w:val="24"/>
        </w:rPr>
      </w:pPr>
    </w:p>
    <w:p w14:paraId="30B22325" w14:textId="77777777" w:rsidR="004772B3" w:rsidRDefault="004772B3" w:rsidP="009E7747">
      <w:pPr>
        <w:spacing w:line="480" w:lineRule="auto"/>
        <w:jc w:val="both"/>
        <w:rPr>
          <w:rFonts w:ascii="Times New Roman" w:hAnsi="Times New Roman" w:cs="Times New Roman"/>
          <w:b/>
          <w:sz w:val="24"/>
          <w:szCs w:val="24"/>
        </w:rPr>
      </w:pPr>
    </w:p>
    <w:p w14:paraId="725E4612" w14:textId="77777777" w:rsidR="007845C5" w:rsidRDefault="007845C5" w:rsidP="004772B3">
      <w:pPr>
        <w:spacing w:line="480" w:lineRule="auto"/>
        <w:jc w:val="center"/>
        <w:rPr>
          <w:rFonts w:ascii="Times New Roman" w:hAnsi="Times New Roman" w:cs="Times New Roman"/>
          <w:b/>
          <w:sz w:val="24"/>
          <w:szCs w:val="24"/>
        </w:rPr>
      </w:pPr>
    </w:p>
    <w:p w14:paraId="19AEA317" w14:textId="77777777" w:rsidR="007845C5" w:rsidRDefault="007845C5" w:rsidP="007845C5">
      <w:pPr>
        <w:pStyle w:val="Heading1"/>
        <w:sectPr w:rsidR="007845C5" w:rsidSect="007845C5">
          <w:pgSz w:w="12240" w:h="15840"/>
          <w:pgMar w:top="1440" w:right="1440" w:bottom="1440" w:left="1440" w:header="720" w:footer="720" w:gutter="0"/>
          <w:pgNumType w:fmt="lowerRoman" w:start="1"/>
          <w:cols w:space="720"/>
          <w:titlePg/>
          <w:docGrid w:linePitch="360"/>
        </w:sectPr>
      </w:pPr>
    </w:p>
    <w:p w14:paraId="69AEB886" w14:textId="0DD0ADF7" w:rsidR="00967C8C" w:rsidRPr="009E7747" w:rsidRDefault="00383C8A" w:rsidP="007845C5">
      <w:pPr>
        <w:pStyle w:val="Heading1"/>
      </w:pPr>
      <w:bookmarkStart w:id="4" w:name="_Toc57011215"/>
      <w:r w:rsidRPr="009E7747">
        <w:lastRenderedPageBreak/>
        <w:t>CHAPTER ONE</w:t>
      </w:r>
      <w:bookmarkEnd w:id="4"/>
    </w:p>
    <w:p w14:paraId="1F0EED54" w14:textId="517882CE" w:rsidR="00967C8C" w:rsidRPr="009E7747" w:rsidRDefault="007845C5" w:rsidP="007845C5">
      <w:pPr>
        <w:pStyle w:val="Heading2"/>
      </w:pPr>
      <w:bookmarkStart w:id="5" w:name="_Toc57011216"/>
      <w:r>
        <w:t xml:space="preserve">1.0 </w:t>
      </w:r>
      <w:r w:rsidR="00967C8C" w:rsidRPr="009E7747">
        <w:t>INTRODUCTION</w:t>
      </w:r>
      <w:bookmarkEnd w:id="5"/>
    </w:p>
    <w:p w14:paraId="1AB36DC9" w14:textId="77777777" w:rsidR="00967C8C" w:rsidRPr="009E7747" w:rsidRDefault="00967C8C" w:rsidP="007845C5">
      <w:pPr>
        <w:pStyle w:val="Heading2"/>
      </w:pPr>
      <w:bookmarkStart w:id="6" w:name="_Toc57011217"/>
      <w:r w:rsidRPr="009E7747">
        <w:t>1.1 BACKGROUND OF STUDY</w:t>
      </w:r>
      <w:bookmarkEnd w:id="6"/>
    </w:p>
    <w:p w14:paraId="70876952" w14:textId="5E42BB1D" w:rsidR="00383C8A" w:rsidRPr="009E7747" w:rsidRDefault="00383C8A"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 xml:space="preserve">The therapeutic properties of medicinal plants </w:t>
      </w:r>
      <w:r w:rsidR="000344A9" w:rsidRPr="009E7747">
        <w:rPr>
          <w:rFonts w:ascii="Times New Roman" w:hAnsi="Times New Roman" w:cs="Times New Roman"/>
          <w:sz w:val="24"/>
          <w:szCs w:val="24"/>
        </w:rPr>
        <w:t>have been</w:t>
      </w:r>
      <w:r w:rsidRPr="009E7747">
        <w:rPr>
          <w:rFonts w:ascii="Times New Roman" w:hAnsi="Times New Roman" w:cs="Times New Roman"/>
          <w:sz w:val="24"/>
          <w:szCs w:val="24"/>
        </w:rPr>
        <w:t xml:space="preserve"> used for hundreds of years to treat many human diseases. As estimated, between 60-90% of the population of developing countries use traditional herbal medicines considering them to be a part of primary healthcare (WHO, 2002). The demand of herbal medicine has been increasing day by day by consumers as they perceive these sorts of healing as safe and effective than the synthetic drugs.</w:t>
      </w:r>
    </w:p>
    <w:p w14:paraId="15E05C90" w14:textId="50F1B0F2" w:rsidR="00383C8A" w:rsidRPr="009E7747" w:rsidRDefault="00383C8A"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Medicinal plants are plants which contain substances that might be used for therapeutic purposes or which are precursors for the synthesis of useful drugs. They</w:t>
      </w:r>
      <w:r w:rsidR="00A70209" w:rsidRPr="009E7747">
        <w:rPr>
          <w:rFonts w:ascii="Times New Roman" w:hAnsi="Times New Roman" w:cs="Times New Roman"/>
          <w:sz w:val="24"/>
          <w:szCs w:val="24"/>
        </w:rPr>
        <w:t xml:space="preserve"> are</w:t>
      </w:r>
      <w:r w:rsidRPr="009E7747">
        <w:rPr>
          <w:rFonts w:ascii="Times New Roman" w:hAnsi="Times New Roman" w:cs="Times New Roman"/>
          <w:sz w:val="24"/>
          <w:szCs w:val="24"/>
        </w:rPr>
        <w:t xml:space="preserve"> potential source of raw materials used for manufacture of medicine. Over one-quarter of all medicines utilized in the globe today contain natural compounds derived from plants, whose activities is enhanced by manipulation through combinations chemically and by synthetic chemistry that may be exploited within the field of latest drugs research and development. The benefits of using plants derived medicines are that they are relatively safer than synthetic alternatives offering profound therapeutic benefits and cheaper treatment.</w:t>
      </w:r>
    </w:p>
    <w:p w14:paraId="28711AC3" w14:textId="3B302A76" w:rsidR="00904F65" w:rsidRDefault="00383C8A"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Phyto-constituents are the natural bioactive compounds found in plants. This phyto-constituents work with nutrients and fibers to create an integrated part of munition against various diseases and stress conditions. Phytochemicals are present within the medicinal plants, leaves, vegetables and roots that have defense mechanism and protect from various disea</w:t>
      </w:r>
      <w:r w:rsidR="00967C8C" w:rsidRPr="009E7747">
        <w:rPr>
          <w:rFonts w:ascii="Times New Roman" w:hAnsi="Times New Roman" w:cs="Times New Roman"/>
          <w:sz w:val="24"/>
          <w:szCs w:val="24"/>
        </w:rPr>
        <w:t>ses. Phyto</w:t>
      </w:r>
      <w:r w:rsidRPr="009E7747">
        <w:rPr>
          <w:rFonts w:ascii="Times New Roman" w:hAnsi="Times New Roman" w:cs="Times New Roman"/>
          <w:sz w:val="24"/>
          <w:szCs w:val="24"/>
        </w:rPr>
        <w:t xml:space="preserve">chemicals are basically divided into two groups, i.e. primary and secondary constituents per their functions in plant metabolism. Primary constituents comprises common sugars, amino acid, proteins and </w:t>
      </w:r>
      <w:r w:rsidRPr="009E7747">
        <w:rPr>
          <w:rFonts w:ascii="Times New Roman" w:hAnsi="Times New Roman" w:cs="Times New Roman"/>
          <w:sz w:val="24"/>
          <w:szCs w:val="24"/>
        </w:rPr>
        <w:lastRenderedPageBreak/>
        <w:t>chlorophyll while secondary constituents consists of alkaloids, terpenoid, steroids and flavonoids, etc.</w:t>
      </w:r>
    </w:p>
    <w:p w14:paraId="52A5E18A" w14:textId="77777777" w:rsidR="00967C8C" w:rsidRPr="009E7747" w:rsidRDefault="00967C8C" w:rsidP="007845C5">
      <w:pPr>
        <w:pStyle w:val="Heading2"/>
      </w:pPr>
      <w:bookmarkStart w:id="7" w:name="_Toc57011218"/>
      <w:r w:rsidRPr="009E7747">
        <w:t>1.2 STATEMENT OF PROBLEM</w:t>
      </w:r>
      <w:bookmarkEnd w:id="7"/>
    </w:p>
    <w:p w14:paraId="161C66DC" w14:textId="41D9B19B" w:rsidR="00904F65" w:rsidRDefault="00967C8C"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 xml:space="preserve">There are so many medicinal plants that are yet to be identified, cultivated, processed and used for the synthesis of new drugs. This plant i.e. </w:t>
      </w:r>
      <w:r w:rsidRPr="009E7747">
        <w:rPr>
          <w:rFonts w:ascii="Times New Roman" w:hAnsi="Times New Roman" w:cs="Times New Roman"/>
          <w:i/>
          <w:sz w:val="24"/>
          <w:szCs w:val="24"/>
        </w:rPr>
        <w:t>Costus spicatus</w:t>
      </w:r>
      <w:r w:rsidRPr="009E7747">
        <w:rPr>
          <w:rFonts w:ascii="Times New Roman" w:hAnsi="Times New Roman" w:cs="Times New Roman"/>
          <w:sz w:val="24"/>
          <w:szCs w:val="24"/>
        </w:rPr>
        <w:t>, has shown great promise to possess therapeutic values and nutritional importance, in relations to numerous research conducted on different species of the Genus. With the ever increasing population and the emergence of diseases (new or old), the “mutation” of diseases causing agents in order to adapt to certain drugs used against it, research on medicinal plants are important now more than ever to curb or control this occurrence.</w:t>
      </w:r>
    </w:p>
    <w:p w14:paraId="3C73EB13" w14:textId="363152AE" w:rsidR="002D55DA" w:rsidRPr="009E7747" w:rsidRDefault="007845C5" w:rsidP="007845C5">
      <w:pPr>
        <w:pStyle w:val="Heading2"/>
      </w:pPr>
      <w:bookmarkStart w:id="8" w:name="_Toc57011219"/>
      <w:r>
        <w:t xml:space="preserve">1.3 </w:t>
      </w:r>
      <w:r w:rsidR="002D55DA" w:rsidRPr="009E7747">
        <w:t>OBJECTIVE OF STUDY</w:t>
      </w:r>
      <w:bookmarkEnd w:id="8"/>
    </w:p>
    <w:p w14:paraId="23026C43" w14:textId="2DA7E098" w:rsidR="002D55DA" w:rsidRPr="009E7747" w:rsidRDefault="008C5C2B" w:rsidP="009E7747">
      <w:pPr>
        <w:numPr>
          <w:ilvl w:val="0"/>
          <w:numId w:val="2"/>
        </w:num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T</w:t>
      </w:r>
      <w:r w:rsidR="002D55DA" w:rsidRPr="009E7747">
        <w:rPr>
          <w:rFonts w:ascii="Times New Roman" w:hAnsi="Times New Roman" w:cs="Times New Roman"/>
          <w:sz w:val="24"/>
          <w:szCs w:val="24"/>
        </w:rPr>
        <w:t xml:space="preserve">o identify medicinally active substances in </w:t>
      </w:r>
      <w:r w:rsidRPr="009E7747">
        <w:rPr>
          <w:rFonts w:ascii="Times New Roman" w:hAnsi="Times New Roman" w:cs="Times New Roman"/>
          <w:i/>
          <w:iCs/>
          <w:sz w:val="24"/>
          <w:szCs w:val="24"/>
        </w:rPr>
        <w:t>Costus spicatus</w:t>
      </w:r>
      <w:r w:rsidR="002D55DA" w:rsidRPr="009E7747">
        <w:rPr>
          <w:rFonts w:ascii="Times New Roman" w:hAnsi="Times New Roman" w:cs="Times New Roman"/>
          <w:sz w:val="24"/>
          <w:szCs w:val="24"/>
        </w:rPr>
        <w:t xml:space="preserve"> </w:t>
      </w:r>
      <w:r w:rsidR="000B724A" w:rsidRPr="009E7747">
        <w:rPr>
          <w:rFonts w:ascii="Times New Roman" w:hAnsi="Times New Roman" w:cs="Times New Roman"/>
          <w:sz w:val="24"/>
          <w:szCs w:val="24"/>
        </w:rPr>
        <w:t xml:space="preserve">leaves </w:t>
      </w:r>
      <w:r w:rsidR="002D55DA" w:rsidRPr="009E7747">
        <w:rPr>
          <w:rFonts w:ascii="Times New Roman" w:hAnsi="Times New Roman" w:cs="Times New Roman"/>
          <w:sz w:val="24"/>
          <w:szCs w:val="24"/>
        </w:rPr>
        <w:t>plant</w:t>
      </w:r>
      <w:r w:rsidRPr="009E7747">
        <w:rPr>
          <w:rFonts w:ascii="Times New Roman" w:hAnsi="Times New Roman" w:cs="Times New Roman"/>
          <w:sz w:val="24"/>
          <w:szCs w:val="24"/>
        </w:rPr>
        <w:t xml:space="preserve"> extract</w:t>
      </w:r>
      <w:r w:rsidR="002D55DA" w:rsidRPr="009E7747">
        <w:rPr>
          <w:rFonts w:ascii="Times New Roman" w:hAnsi="Times New Roman" w:cs="Times New Roman"/>
          <w:sz w:val="24"/>
          <w:szCs w:val="24"/>
        </w:rPr>
        <w:t xml:space="preserve"> such as flavonoids, alkaloids, tannins</w:t>
      </w:r>
      <w:r w:rsidRPr="009E7747">
        <w:rPr>
          <w:rFonts w:ascii="Times New Roman" w:hAnsi="Times New Roman" w:cs="Times New Roman"/>
          <w:sz w:val="24"/>
          <w:szCs w:val="24"/>
        </w:rPr>
        <w:t>, saponins</w:t>
      </w:r>
      <w:r w:rsidR="002D55DA" w:rsidRPr="009E7747">
        <w:rPr>
          <w:rFonts w:ascii="Times New Roman" w:hAnsi="Times New Roman" w:cs="Times New Roman"/>
          <w:sz w:val="24"/>
          <w:szCs w:val="24"/>
        </w:rPr>
        <w:t xml:space="preserve"> and phenolic compounds.</w:t>
      </w:r>
    </w:p>
    <w:p w14:paraId="2EFFFC70" w14:textId="77777777" w:rsidR="00AA4286" w:rsidRPr="009E7747" w:rsidRDefault="00AA4286" w:rsidP="009E7747">
      <w:pPr>
        <w:spacing w:line="480" w:lineRule="auto"/>
        <w:jc w:val="both"/>
        <w:rPr>
          <w:rFonts w:ascii="Times New Roman" w:hAnsi="Times New Roman" w:cs="Times New Roman"/>
          <w:sz w:val="24"/>
          <w:szCs w:val="24"/>
        </w:rPr>
      </w:pPr>
    </w:p>
    <w:p w14:paraId="2D843413" w14:textId="77777777" w:rsidR="00AA4286" w:rsidRPr="009E7747" w:rsidRDefault="00AA4286" w:rsidP="009E7747">
      <w:pPr>
        <w:spacing w:line="480" w:lineRule="auto"/>
        <w:jc w:val="both"/>
        <w:rPr>
          <w:rFonts w:ascii="Times New Roman" w:hAnsi="Times New Roman" w:cs="Times New Roman"/>
          <w:sz w:val="24"/>
          <w:szCs w:val="24"/>
        </w:rPr>
      </w:pPr>
    </w:p>
    <w:p w14:paraId="43CE7925" w14:textId="77777777" w:rsidR="00AA4286" w:rsidRPr="009E7747" w:rsidRDefault="00AA4286" w:rsidP="009E7747">
      <w:pPr>
        <w:spacing w:line="480" w:lineRule="auto"/>
        <w:jc w:val="both"/>
        <w:rPr>
          <w:rFonts w:ascii="Times New Roman" w:hAnsi="Times New Roman" w:cs="Times New Roman"/>
          <w:sz w:val="24"/>
          <w:szCs w:val="24"/>
        </w:rPr>
      </w:pPr>
    </w:p>
    <w:p w14:paraId="630A5BC7" w14:textId="77777777" w:rsidR="00AA4286" w:rsidRPr="009E7747" w:rsidRDefault="00AA4286" w:rsidP="009E7747">
      <w:pPr>
        <w:spacing w:line="480" w:lineRule="auto"/>
        <w:jc w:val="both"/>
        <w:rPr>
          <w:rFonts w:ascii="Times New Roman" w:hAnsi="Times New Roman" w:cs="Times New Roman"/>
          <w:sz w:val="24"/>
          <w:szCs w:val="24"/>
        </w:rPr>
      </w:pPr>
    </w:p>
    <w:p w14:paraId="55282B83" w14:textId="77777777" w:rsidR="000D1AEC" w:rsidRPr="009E7747" w:rsidRDefault="000D1AEC" w:rsidP="009E7747">
      <w:pPr>
        <w:spacing w:line="480" w:lineRule="auto"/>
        <w:jc w:val="both"/>
        <w:rPr>
          <w:rFonts w:ascii="Times New Roman" w:hAnsi="Times New Roman" w:cs="Times New Roman"/>
          <w:sz w:val="24"/>
          <w:szCs w:val="24"/>
        </w:rPr>
      </w:pPr>
    </w:p>
    <w:p w14:paraId="2D22F6E4" w14:textId="77777777" w:rsidR="003C49DB" w:rsidRDefault="003C49DB" w:rsidP="004772B3">
      <w:pPr>
        <w:spacing w:line="480" w:lineRule="auto"/>
        <w:jc w:val="center"/>
        <w:rPr>
          <w:rFonts w:ascii="Times New Roman" w:hAnsi="Times New Roman" w:cs="Times New Roman"/>
          <w:b/>
          <w:bCs/>
          <w:sz w:val="24"/>
          <w:szCs w:val="24"/>
        </w:rPr>
      </w:pPr>
    </w:p>
    <w:p w14:paraId="316663B8" w14:textId="77777777" w:rsidR="003C49DB" w:rsidRDefault="003C49DB" w:rsidP="004772B3">
      <w:pPr>
        <w:spacing w:line="480" w:lineRule="auto"/>
        <w:jc w:val="center"/>
        <w:rPr>
          <w:rFonts w:ascii="Times New Roman" w:hAnsi="Times New Roman" w:cs="Times New Roman"/>
          <w:b/>
          <w:bCs/>
          <w:sz w:val="24"/>
          <w:szCs w:val="24"/>
        </w:rPr>
      </w:pPr>
    </w:p>
    <w:p w14:paraId="5F513AC0" w14:textId="77777777" w:rsidR="007845C5" w:rsidRDefault="007845C5" w:rsidP="004772B3">
      <w:pPr>
        <w:spacing w:line="480" w:lineRule="auto"/>
        <w:jc w:val="center"/>
        <w:rPr>
          <w:rFonts w:ascii="Times New Roman" w:hAnsi="Times New Roman" w:cs="Times New Roman"/>
          <w:b/>
          <w:bCs/>
          <w:sz w:val="24"/>
          <w:szCs w:val="24"/>
        </w:rPr>
      </w:pPr>
    </w:p>
    <w:p w14:paraId="3AF92517" w14:textId="77777777" w:rsidR="007845C5" w:rsidRDefault="007845C5" w:rsidP="004772B3">
      <w:pPr>
        <w:spacing w:line="480" w:lineRule="auto"/>
        <w:jc w:val="center"/>
        <w:rPr>
          <w:rFonts w:ascii="Times New Roman" w:hAnsi="Times New Roman" w:cs="Times New Roman"/>
          <w:b/>
          <w:bCs/>
          <w:sz w:val="24"/>
          <w:szCs w:val="24"/>
        </w:rPr>
      </w:pPr>
    </w:p>
    <w:p w14:paraId="76071F88" w14:textId="4A47AE5E" w:rsidR="00AA4286" w:rsidRPr="009E7747" w:rsidRDefault="00AA4286" w:rsidP="007845C5">
      <w:pPr>
        <w:pStyle w:val="Heading1"/>
      </w:pPr>
      <w:bookmarkStart w:id="9" w:name="_Toc57011220"/>
      <w:r w:rsidRPr="009E7747">
        <w:t>CHAPTER TWO</w:t>
      </w:r>
      <w:bookmarkEnd w:id="9"/>
    </w:p>
    <w:p w14:paraId="0A518D3C" w14:textId="6DA377BB" w:rsidR="00AA4286" w:rsidRDefault="007845C5" w:rsidP="007845C5">
      <w:pPr>
        <w:pStyle w:val="Heading2"/>
      </w:pPr>
      <w:bookmarkStart w:id="10" w:name="_Toc57011221"/>
      <w:r>
        <w:t xml:space="preserve">2.0 </w:t>
      </w:r>
      <w:r w:rsidR="00AA4286" w:rsidRPr="009E7747">
        <w:t>LITERATURE REVIEW</w:t>
      </w:r>
      <w:bookmarkEnd w:id="10"/>
    </w:p>
    <w:p w14:paraId="00365B5A" w14:textId="405B38CD" w:rsidR="00BC167A" w:rsidRDefault="00BC167A" w:rsidP="007845C5">
      <w:pPr>
        <w:pStyle w:val="Heading2"/>
      </w:pPr>
      <w:bookmarkStart w:id="11" w:name="_Toc57011222"/>
      <w:r>
        <w:t>2.1 GENUS Costus</w:t>
      </w:r>
      <w:bookmarkEnd w:id="11"/>
    </w:p>
    <w:p w14:paraId="136E1253" w14:textId="7B7CEE06" w:rsidR="00BC167A" w:rsidRDefault="00BC167A" w:rsidP="00BC167A">
      <w:pPr>
        <w:spacing w:line="480" w:lineRule="auto"/>
        <w:jc w:val="both"/>
        <w:rPr>
          <w:rFonts w:ascii="Times New Roman" w:hAnsi="Times New Roman" w:cs="Times New Roman"/>
          <w:sz w:val="24"/>
          <w:szCs w:val="24"/>
        </w:rPr>
      </w:pPr>
      <w:r w:rsidRPr="00BC167A">
        <w:rPr>
          <w:rFonts w:ascii="Times New Roman" w:hAnsi="Times New Roman" w:cs="Times New Roman"/>
          <w:sz w:val="24"/>
          <w:szCs w:val="24"/>
        </w:rPr>
        <w:t xml:space="preserve">The Genus </w:t>
      </w:r>
      <w:r w:rsidRPr="00BC167A">
        <w:rPr>
          <w:rFonts w:ascii="Times New Roman" w:hAnsi="Times New Roman" w:cs="Times New Roman"/>
          <w:i/>
          <w:iCs/>
          <w:sz w:val="24"/>
          <w:szCs w:val="24"/>
        </w:rPr>
        <w:t>Costus</w:t>
      </w:r>
      <w:r w:rsidRPr="00BC167A">
        <w:rPr>
          <w:rFonts w:ascii="Times New Roman" w:hAnsi="Times New Roman" w:cs="Times New Roman"/>
          <w:sz w:val="24"/>
          <w:szCs w:val="24"/>
        </w:rPr>
        <w:t xml:space="preserve"> is an important medicinal plant belonging to the family Costaceae and popularly known as Spiral Ginger. This family includes 4 genera and 100 species. Among the species are </w:t>
      </w:r>
      <w:r w:rsidRPr="00BC167A">
        <w:rPr>
          <w:rFonts w:ascii="Times New Roman" w:hAnsi="Times New Roman" w:cs="Times New Roman"/>
          <w:i/>
          <w:iCs/>
          <w:sz w:val="24"/>
          <w:szCs w:val="24"/>
        </w:rPr>
        <w:t>Costus igneus, Costus afer, Costus spicatus, Costus arabicus, Costus dubius and Costus speciosus</w:t>
      </w:r>
      <w:r w:rsidRPr="00BC167A">
        <w:rPr>
          <w:rFonts w:ascii="Times New Roman" w:hAnsi="Times New Roman" w:cs="Times New Roman"/>
          <w:sz w:val="24"/>
          <w:szCs w:val="24"/>
        </w:rPr>
        <w:t xml:space="preserve">. They have a long fleshy stem with tuberous rootstock. The leaves are spirally arranged with silky pubescent beneath. </w:t>
      </w:r>
      <w:r w:rsidRPr="00BC167A">
        <w:rPr>
          <w:rFonts w:ascii="Times New Roman" w:hAnsi="Times New Roman" w:cs="Times New Roman"/>
          <w:i/>
          <w:iCs/>
          <w:sz w:val="24"/>
          <w:szCs w:val="24"/>
        </w:rPr>
        <w:t>C. speciosus</w:t>
      </w:r>
      <w:r w:rsidRPr="00BC167A">
        <w:rPr>
          <w:rFonts w:ascii="Times New Roman" w:hAnsi="Times New Roman" w:cs="Times New Roman"/>
          <w:sz w:val="24"/>
          <w:szCs w:val="24"/>
        </w:rPr>
        <w:t xml:space="preserve"> has been used as therapeutic purposes both in traditional and folk medicines. They possess both antifungal and antibacterial activity due to the presence of bioactive compounds like alkaloids, terpenoids, tannins, glycosides, saponins, etc.  Research has shown that the leaves extract has been used in treatment of ear infections, diarrhoea, cold, catarrhal, fever, cough and dyspepsia. Rhizome of </w:t>
      </w:r>
      <w:r w:rsidRPr="00BC167A">
        <w:rPr>
          <w:rFonts w:ascii="Times New Roman" w:hAnsi="Times New Roman" w:cs="Times New Roman"/>
          <w:i/>
          <w:iCs/>
          <w:sz w:val="24"/>
          <w:szCs w:val="24"/>
        </w:rPr>
        <w:t xml:space="preserve">Costus </w:t>
      </w:r>
      <w:r w:rsidRPr="00BC167A">
        <w:rPr>
          <w:rFonts w:ascii="Times New Roman" w:hAnsi="Times New Roman" w:cs="Times New Roman"/>
          <w:sz w:val="24"/>
          <w:szCs w:val="24"/>
        </w:rPr>
        <w:t xml:space="preserve">spp. is rich in macronutrients like carbohydrate, starch, amylose, protein, lipid etc. and is also good source of micronutrients like Vitamin A. Also, it is an alternative source of diosgenin used in control of diabetes and many other ailments. </w:t>
      </w:r>
      <w:r w:rsidRPr="00BC167A">
        <w:rPr>
          <w:rFonts w:ascii="Times New Roman" w:hAnsi="Times New Roman" w:cs="Times New Roman"/>
          <w:i/>
          <w:iCs/>
          <w:sz w:val="24"/>
          <w:szCs w:val="24"/>
        </w:rPr>
        <w:t>C. specious</w:t>
      </w:r>
      <w:r w:rsidRPr="00BC167A">
        <w:rPr>
          <w:rFonts w:ascii="Times New Roman" w:hAnsi="Times New Roman" w:cs="Times New Roman"/>
          <w:sz w:val="24"/>
          <w:szCs w:val="24"/>
        </w:rPr>
        <w:t xml:space="preserve"> alkaloids have been shown to possess anticholinesterase activity in both invitro and invivo methods. In conclusion, this family has been successfully used in treatment and control of many health problems, for research purposes and in development of newer drug molecules. So therefore, the therapeutic potential should be employed in combination with other medicinal agents. </w:t>
      </w:r>
    </w:p>
    <w:p w14:paraId="00C1B92C" w14:textId="22E9773F" w:rsidR="00BC167A" w:rsidRDefault="00BC167A" w:rsidP="007845C5">
      <w:pPr>
        <w:pStyle w:val="Heading3"/>
      </w:pPr>
      <w:bookmarkStart w:id="12" w:name="_Toc57011223"/>
      <w:r>
        <w:t>2.1.1 FEATURES OF THE GENUS</w:t>
      </w:r>
      <w:bookmarkEnd w:id="12"/>
    </w:p>
    <w:p w14:paraId="5B37807D" w14:textId="105FE5C4" w:rsidR="007B5ABD" w:rsidRDefault="00BC167A" w:rsidP="00BC167A">
      <w:pPr>
        <w:spacing w:line="480" w:lineRule="auto"/>
        <w:jc w:val="both"/>
        <w:rPr>
          <w:rFonts w:ascii="Times New Roman" w:hAnsi="Times New Roman" w:cs="Times New Roman"/>
          <w:sz w:val="24"/>
          <w:szCs w:val="24"/>
        </w:rPr>
      </w:pPr>
      <w:r w:rsidRPr="00BC167A">
        <w:rPr>
          <w:rFonts w:ascii="Times New Roman" w:hAnsi="Times New Roman" w:cs="Times New Roman"/>
          <w:sz w:val="24"/>
          <w:szCs w:val="24"/>
        </w:rPr>
        <w:t xml:space="preserve">Botanically, the genus have long fleshy stems with tuberous rootstock. The leaves are spirally arranged with silky pubescent beneath. Flowers are densely arranged which are terminal or spikes. The calyx is like short tube, funnel-shaped with ovate teeth. Corolla tube is short, the </w:t>
      </w:r>
      <w:r w:rsidRPr="00BC167A">
        <w:rPr>
          <w:rFonts w:ascii="Times New Roman" w:hAnsi="Times New Roman" w:cs="Times New Roman"/>
          <w:sz w:val="24"/>
          <w:szCs w:val="24"/>
        </w:rPr>
        <w:lastRenderedPageBreak/>
        <w:t xml:space="preserve">segments are large and sub equal. Stamens with broad filament, forming oblong petaloid process with the connective. The ovary is generally 3- celled, style is filiform and stigma with a semilunar ciliated depression. Ovules are many and superposed. Capsule globose or ovoid. Seeds are </w:t>
      </w:r>
      <w:proofErr w:type="spellStart"/>
      <w:r w:rsidRPr="00BC167A">
        <w:rPr>
          <w:rFonts w:ascii="Times New Roman" w:hAnsi="Times New Roman" w:cs="Times New Roman"/>
          <w:sz w:val="24"/>
          <w:szCs w:val="24"/>
        </w:rPr>
        <w:t>subglobose</w:t>
      </w:r>
      <w:proofErr w:type="spellEnd"/>
      <w:r w:rsidRPr="00BC167A">
        <w:rPr>
          <w:rFonts w:ascii="Times New Roman" w:hAnsi="Times New Roman" w:cs="Times New Roman"/>
          <w:sz w:val="24"/>
          <w:szCs w:val="24"/>
        </w:rPr>
        <w:t xml:space="preserve"> or obovoid with short aril 16. Flowering time of the plant is from August to October 17. With respect to the Genus, C. speciosus plant is straight with long leafy stem that grows about 0.6 to 1.8 height. The root stock is tuberous. The leaves are sessile, oblong, spirally arranged with silky pubescent beneath. Calyx is short tube, funnel- shaped with ovate teeth. The bracts are ovate, mucronate, bright red, corolla tube is short. The flowers are white in colour and present in very dense spikes. Fruit is capsule, globosely </w:t>
      </w:r>
      <w:proofErr w:type="spellStart"/>
      <w:r w:rsidRPr="00BC167A">
        <w:rPr>
          <w:rFonts w:ascii="Times New Roman" w:hAnsi="Times New Roman" w:cs="Times New Roman"/>
          <w:sz w:val="24"/>
          <w:szCs w:val="24"/>
        </w:rPr>
        <w:t>trigonus</w:t>
      </w:r>
      <w:proofErr w:type="spellEnd"/>
      <w:r w:rsidRPr="00BC167A">
        <w:rPr>
          <w:rFonts w:ascii="Times New Roman" w:hAnsi="Times New Roman" w:cs="Times New Roman"/>
          <w:sz w:val="24"/>
          <w:szCs w:val="24"/>
        </w:rPr>
        <w:t xml:space="preserve"> and red in colour. The seeds are black with white aril. The ovary is generally 3- celled, style is filiform and stigma generally with a semilunar ciliated depression. Ovules are many and superposed. Capsule generally globose or ovoid, finally dehiscing on one side between the ribs. Seeds are </w:t>
      </w:r>
      <w:proofErr w:type="spellStart"/>
      <w:r w:rsidRPr="00BC167A">
        <w:rPr>
          <w:rFonts w:ascii="Times New Roman" w:hAnsi="Times New Roman" w:cs="Times New Roman"/>
          <w:sz w:val="24"/>
          <w:szCs w:val="24"/>
        </w:rPr>
        <w:t>subglobose</w:t>
      </w:r>
      <w:proofErr w:type="spellEnd"/>
      <w:r w:rsidRPr="00BC167A">
        <w:rPr>
          <w:rFonts w:ascii="Times New Roman" w:hAnsi="Times New Roman" w:cs="Times New Roman"/>
          <w:sz w:val="24"/>
          <w:szCs w:val="24"/>
        </w:rPr>
        <w:t xml:space="preserve"> or obovoid with short aril.</w:t>
      </w:r>
    </w:p>
    <w:p w14:paraId="7B4920DC" w14:textId="68343808" w:rsidR="007B5ABD" w:rsidRDefault="007B5ABD" w:rsidP="007845C5">
      <w:pPr>
        <w:pStyle w:val="Heading3"/>
      </w:pPr>
      <w:bookmarkStart w:id="13" w:name="_Toc57011224"/>
      <w:r>
        <w:t>2.1.2 PHARMACOLOGICAL VALUE OF COSTUS SPP.</w:t>
      </w:r>
      <w:bookmarkEnd w:id="13"/>
    </w:p>
    <w:p w14:paraId="012FF261" w14:textId="77777777" w:rsidR="007B5ABD" w:rsidRPr="007B5ABD" w:rsidRDefault="007B5ABD" w:rsidP="007B5ABD">
      <w:pPr>
        <w:spacing w:line="480" w:lineRule="auto"/>
        <w:jc w:val="both"/>
        <w:rPr>
          <w:rFonts w:ascii="Times New Roman" w:hAnsi="Times New Roman" w:cs="Times New Roman"/>
          <w:sz w:val="24"/>
          <w:szCs w:val="24"/>
          <w:lang w:val="en-GB"/>
        </w:rPr>
      </w:pPr>
      <w:r w:rsidRPr="007B5ABD">
        <w:rPr>
          <w:rFonts w:ascii="Times New Roman" w:hAnsi="Times New Roman" w:cs="Times New Roman"/>
          <w:sz w:val="24"/>
          <w:szCs w:val="24"/>
          <w:lang w:val="en-GB"/>
        </w:rPr>
        <w:t>Saraf (2010) reported the </w:t>
      </w:r>
      <w:r w:rsidRPr="007B5ABD">
        <w:rPr>
          <w:rFonts w:ascii="Times New Roman" w:hAnsi="Times New Roman" w:cs="Times New Roman"/>
          <w:i/>
          <w:iCs/>
          <w:sz w:val="24"/>
          <w:szCs w:val="24"/>
          <w:lang w:val="en-GB"/>
        </w:rPr>
        <w:t>in vitro</w:t>
      </w:r>
      <w:r w:rsidRPr="007B5ABD">
        <w:rPr>
          <w:rFonts w:ascii="Times New Roman" w:hAnsi="Times New Roman" w:cs="Times New Roman"/>
          <w:sz w:val="24"/>
          <w:szCs w:val="24"/>
          <w:lang w:val="en-GB"/>
        </w:rPr>
        <w:t> antibacterial activity of the rhizome of </w:t>
      </w:r>
      <w:r w:rsidRPr="007B5ABD">
        <w:rPr>
          <w:rFonts w:ascii="Times New Roman" w:hAnsi="Times New Roman" w:cs="Times New Roman"/>
          <w:i/>
          <w:iCs/>
          <w:sz w:val="24"/>
          <w:szCs w:val="24"/>
          <w:lang w:val="en-GB"/>
        </w:rPr>
        <w:t>C. speciosus. </w:t>
      </w:r>
      <w:r w:rsidRPr="007B5ABD">
        <w:rPr>
          <w:rFonts w:ascii="Times New Roman" w:hAnsi="Times New Roman" w:cs="Times New Roman"/>
          <w:sz w:val="24"/>
          <w:szCs w:val="24"/>
          <w:lang w:val="en-GB"/>
        </w:rPr>
        <w:t>The plants have shown efficient results against the bacterial strains like </w:t>
      </w:r>
      <w:proofErr w:type="spellStart"/>
      <w:r w:rsidRPr="007B5ABD">
        <w:rPr>
          <w:rFonts w:ascii="Times New Roman" w:hAnsi="Times New Roman" w:cs="Times New Roman"/>
          <w:i/>
          <w:iCs/>
          <w:sz w:val="24"/>
          <w:szCs w:val="24"/>
          <w:lang w:val="en-GB"/>
        </w:rPr>
        <w:t>Escherchia</w:t>
      </w:r>
      <w:proofErr w:type="spellEnd"/>
      <w:r w:rsidRPr="007B5ABD">
        <w:rPr>
          <w:rFonts w:ascii="Times New Roman" w:hAnsi="Times New Roman" w:cs="Times New Roman"/>
          <w:i/>
          <w:iCs/>
          <w:sz w:val="24"/>
          <w:szCs w:val="24"/>
          <w:lang w:val="en-GB"/>
        </w:rPr>
        <w:t xml:space="preserve"> coli, </w:t>
      </w:r>
      <w:proofErr w:type="spellStart"/>
      <w:r w:rsidRPr="007B5ABD">
        <w:rPr>
          <w:rFonts w:ascii="Times New Roman" w:hAnsi="Times New Roman" w:cs="Times New Roman"/>
          <w:i/>
          <w:iCs/>
          <w:sz w:val="24"/>
          <w:szCs w:val="24"/>
          <w:lang w:val="en-GB"/>
        </w:rPr>
        <w:t>Staphyllococcus</w:t>
      </w:r>
      <w:proofErr w:type="spellEnd"/>
      <w:r w:rsidRPr="007B5ABD">
        <w:rPr>
          <w:rFonts w:ascii="Times New Roman" w:hAnsi="Times New Roman" w:cs="Times New Roman"/>
          <w:i/>
          <w:iCs/>
          <w:sz w:val="24"/>
          <w:szCs w:val="24"/>
          <w:lang w:val="en-GB"/>
        </w:rPr>
        <w:t xml:space="preserve"> aureus, Klebsiella pneumoniae and Pseudomonas aeruginosa.</w:t>
      </w:r>
      <w:r w:rsidRPr="007B5ABD">
        <w:rPr>
          <w:rFonts w:ascii="Times New Roman" w:hAnsi="Times New Roman" w:cs="Times New Roman"/>
          <w:sz w:val="24"/>
          <w:szCs w:val="24"/>
          <w:lang w:val="en-GB"/>
        </w:rPr>
        <w:t> The mature leaves of </w:t>
      </w:r>
      <w:r w:rsidRPr="007B5ABD">
        <w:rPr>
          <w:rFonts w:ascii="Times New Roman" w:hAnsi="Times New Roman" w:cs="Times New Roman"/>
          <w:i/>
          <w:iCs/>
          <w:sz w:val="24"/>
          <w:szCs w:val="24"/>
          <w:lang w:val="en-GB"/>
        </w:rPr>
        <w:t>C. igneus</w:t>
      </w:r>
      <w:r w:rsidRPr="007B5ABD">
        <w:rPr>
          <w:rFonts w:ascii="Times New Roman" w:hAnsi="Times New Roman" w:cs="Times New Roman"/>
          <w:sz w:val="24"/>
          <w:szCs w:val="24"/>
          <w:lang w:val="en-GB"/>
        </w:rPr>
        <w:t> have proven to be effective against bacterial pathogens like Bacillus</w:t>
      </w:r>
      <w:r w:rsidRPr="007B5ABD">
        <w:rPr>
          <w:rFonts w:ascii="Times New Roman" w:hAnsi="Times New Roman" w:cs="Times New Roman"/>
          <w:i/>
          <w:iCs/>
          <w:sz w:val="24"/>
          <w:szCs w:val="24"/>
          <w:lang w:val="en-GB"/>
        </w:rPr>
        <w:t> subtilis, Proteus mirabilis, E. coli, P. aeruginosa.</w:t>
      </w:r>
      <w:r w:rsidRPr="007B5ABD">
        <w:rPr>
          <w:rFonts w:ascii="Times New Roman" w:hAnsi="Times New Roman" w:cs="Times New Roman"/>
          <w:sz w:val="24"/>
          <w:szCs w:val="24"/>
          <w:lang w:val="en-GB"/>
        </w:rPr>
        <w:t> The methanol extract showed maximum zone of inhibition against </w:t>
      </w:r>
      <w:r w:rsidRPr="007B5ABD">
        <w:rPr>
          <w:rFonts w:ascii="Times New Roman" w:hAnsi="Times New Roman" w:cs="Times New Roman"/>
          <w:i/>
          <w:iCs/>
          <w:sz w:val="24"/>
          <w:szCs w:val="24"/>
          <w:lang w:val="en-GB"/>
        </w:rPr>
        <w:t>E. coli</w:t>
      </w:r>
      <w:r w:rsidRPr="007B5ABD">
        <w:rPr>
          <w:rFonts w:ascii="Times New Roman" w:hAnsi="Times New Roman" w:cs="Times New Roman"/>
          <w:sz w:val="24"/>
          <w:szCs w:val="24"/>
          <w:lang w:val="en-GB"/>
        </w:rPr>
        <w:t> whereas least zone of inhibition against </w:t>
      </w:r>
      <w:r w:rsidRPr="007B5ABD">
        <w:rPr>
          <w:rFonts w:ascii="Times New Roman" w:hAnsi="Times New Roman" w:cs="Times New Roman"/>
          <w:i/>
          <w:iCs/>
          <w:sz w:val="24"/>
          <w:szCs w:val="24"/>
          <w:lang w:val="en-GB"/>
        </w:rPr>
        <w:t>P. mirabilis</w:t>
      </w:r>
      <w:r w:rsidRPr="007B5ABD">
        <w:rPr>
          <w:rFonts w:ascii="Times New Roman" w:hAnsi="Times New Roman" w:cs="Times New Roman"/>
          <w:sz w:val="24"/>
          <w:szCs w:val="24"/>
          <w:lang w:val="en-GB"/>
        </w:rPr>
        <w:t> (</w:t>
      </w:r>
      <w:proofErr w:type="spellStart"/>
      <w:r w:rsidRPr="007B5ABD">
        <w:rPr>
          <w:rFonts w:ascii="Times New Roman" w:hAnsi="Times New Roman" w:cs="Times New Roman"/>
          <w:sz w:val="24"/>
          <w:szCs w:val="24"/>
          <w:lang w:val="en-GB"/>
        </w:rPr>
        <w:t>Vasantharaj</w:t>
      </w:r>
      <w:proofErr w:type="spellEnd"/>
      <w:r w:rsidRPr="007B5ABD">
        <w:rPr>
          <w:rFonts w:ascii="Times New Roman" w:hAnsi="Times New Roman" w:cs="Times New Roman"/>
          <w:sz w:val="24"/>
          <w:szCs w:val="24"/>
          <w:lang w:val="en-GB"/>
        </w:rPr>
        <w:t> </w:t>
      </w:r>
      <w:r w:rsidRPr="007B5ABD">
        <w:rPr>
          <w:rFonts w:ascii="Times New Roman" w:hAnsi="Times New Roman" w:cs="Times New Roman"/>
          <w:i/>
          <w:iCs/>
          <w:sz w:val="24"/>
          <w:szCs w:val="24"/>
          <w:lang w:val="en-GB"/>
        </w:rPr>
        <w:t>et al.,</w:t>
      </w:r>
      <w:r w:rsidRPr="007B5ABD">
        <w:rPr>
          <w:rFonts w:ascii="Times New Roman" w:hAnsi="Times New Roman" w:cs="Times New Roman"/>
          <w:sz w:val="24"/>
          <w:szCs w:val="24"/>
          <w:lang w:val="en-GB"/>
        </w:rPr>
        <w:t> 2013). Rhizome extract of </w:t>
      </w:r>
      <w:r w:rsidRPr="007B5ABD">
        <w:rPr>
          <w:rFonts w:ascii="Times New Roman" w:hAnsi="Times New Roman" w:cs="Times New Roman"/>
          <w:i/>
          <w:iCs/>
          <w:sz w:val="24"/>
          <w:szCs w:val="24"/>
          <w:lang w:val="en-GB"/>
        </w:rPr>
        <w:t>C. speciosus</w:t>
      </w:r>
      <w:r w:rsidRPr="007B5ABD">
        <w:rPr>
          <w:rFonts w:ascii="Times New Roman" w:hAnsi="Times New Roman" w:cs="Times New Roman"/>
          <w:sz w:val="24"/>
          <w:szCs w:val="24"/>
          <w:lang w:val="en-GB"/>
        </w:rPr>
        <w:t> was found to be effective against </w:t>
      </w:r>
      <w:r w:rsidRPr="007B5ABD">
        <w:rPr>
          <w:rFonts w:ascii="Times New Roman" w:hAnsi="Times New Roman" w:cs="Times New Roman"/>
          <w:i/>
          <w:iCs/>
          <w:sz w:val="24"/>
          <w:szCs w:val="24"/>
          <w:lang w:val="en-GB"/>
        </w:rPr>
        <w:t>Staphylococcus epidermidis </w:t>
      </w:r>
      <w:r w:rsidRPr="007B5ABD">
        <w:rPr>
          <w:rFonts w:ascii="Times New Roman" w:hAnsi="Times New Roman" w:cs="Times New Roman"/>
          <w:sz w:val="24"/>
          <w:szCs w:val="24"/>
          <w:lang w:val="en-GB"/>
        </w:rPr>
        <w:t>and </w:t>
      </w:r>
      <w:r w:rsidRPr="007B5ABD">
        <w:rPr>
          <w:rFonts w:ascii="Times New Roman" w:hAnsi="Times New Roman" w:cs="Times New Roman"/>
          <w:i/>
          <w:iCs/>
          <w:sz w:val="24"/>
          <w:szCs w:val="24"/>
          <w:lang w:val="en-GB"/>
        </w:rPr>
        <w:t>Salmonella typhimurium</w:t>
      </w:r>
      <w:r w:rsidRPr="007B5ABD">
        <w:rPr>
          <w:rFonts w:ascii="Times New Roman" w:hAnsi="Times New Roman" w:cs="Times New Roman"/>
          <w:sz w:val="24"/>
          <w:szCs w:val="24"/>
          <w:lang w:val="en-GB"/>
        </w:rPr>
        <w:t xml:space="preserve">, and hence used as a potential </w:t>
      </w:r>
      <w:proofErr w:type="spellStart"/>
      <w:r w:rsidRPr="007B5ABD">
        <w:rPr>
          <w:rFonts w:ascii="Times New Roman" w:hAnsi="Times New Roman" w:cs="Times New Roman"/>
          <w:sz w:val="24"/>
          <w:szCs w:val="24"/>
          <w:lang w:val="en-GB"/>
        </w:rPr>
        <w:t>bacteriocidal</w:t>
      </w:r>
      <w:proofErr w:type="spellEnd"/>
      <w:r w:rsidRPr="007B5ABD">
        <w:rPr>
          <w:rFonts w:ascii="Times New Roman" w:hAnsi="Times New Roman" w:cs="Times New Roman"/>
          <w:sz w:val="24"/>
          <w:szCs w:val="24"/>
          <w:lang w:val="en-GB"/>
        </w:rPr>
        <w:t xml:space="preserve"> agent (</w:t>
      </w:r>
      <w:proofErr w:type="spellStart"/>
      <w:r w:rsidRPr="007B5ABD">
        <w:rPr>
          <w:rFonts w:ascii="Times New Roman" w:hAnsi="Times New Roman" w:cs="Times New Roman"/>
          <w:sz w:val="24"/>
          <w:szCs w:val="24"/>
          <w:lang w:val="en-GB"/>
        </w:rPr>
        <w:t>Ariharan</w:t>
      </w:r>
      <w:proofErr w:type="spellEnd"/>
      <w:r w:rsidRPr="007B5ABD">
        <w:rPr>
          <w:rFonts w:ascii="Times New Roman" w:hAnsi="Times New Roman" w:cs="Times New Roman"/>
          <w:sz w:val="24"/>
          <w:szCs w:val="24"/>
          <w:lang w:val="en-GB"/>
        </w:rPr>
        <w:t> </w:t>
      </w:r>
      <w:r w:rsidRPr="007B5ABD">
        <w:rPr>
          <w:rFonts w:ascii="Times New Roman" w:hAnsi="Times New Roman" w:cs="Times New Roman"/>
          <w:i/>
          <w:iCs/>
          <w:sz w:val="24"/>
          <w:szCs w:val="24"/>
          <w:lang w:val="en-GB"/>
        </w:rPr>
        <w:t>et al.,</w:t>
      </w:r>
      <w:r w:rsidRPr="007B5ABD">
        <w:rPr>
          <w:rFonts w:ascii="Times New Roman" w:hAnsi="Times New Roman" w:cs="Times New Roman"/>
          <w:sz w:val="24"/>
          <w:szCs w:val="24"/>
          <w:lang w:val="en-GB"/>
        </w:rPr>
        <w:t xml:space="preserve"> 2012). The antibacterial activity of the different parts (leaf, flower, stem and </w:t>
      </w:r>
      <w:r w:rsidRPr="007B5ABD">
        <w:rPr>
          <w:rFonts w:ascii="Times New Roman" w:hAnsi="Times New Roman" w:cs="Times New Roman"/>
          <w:sz w:val="24"/>
          <w:szCs w:val="24"/>
          <w:lang w:val="en-GB"/>
        </w:rPr>
        <w:lastRenderedPageBreak/>
        <w:t>root) of </w:t>
      </w:r>
      <w:r w:rsidRPr="007B5ABD">
        <w:rPr>
          <w:rFonts w:ascii="Times New Roman" w:hAnsi="Times New Roman" w:cs="Times New Roman"/>
          <w:i/>
          <w:iCs/>
          <w:sz w:val="24"/>
          <w:szCs w:val="24"/>
          <w:lang w:val="en-GB"/>
        </w:rPr>
        <w:t>C. pictus</w:t>
      </w:r>
      <w:r w:rsidRPr="007B5ABD">
        <w:rPr>
          <w:rFonts w:ascii="Times New Roman" w:hAnsi="Times New Roman" w:cs="Times New Roman"/>
          <w:sz w:val="24"/>
          <w:szCs w:val="24"/>
          <w:lang w:val="en-GB"/>
        </w:rPr>
        <w:t> exhibited pronounced inhibitory activity against </w:t>
      </w:r>
      <w:r w:rsidRPr="007B5ABD">
        <w:rPr>
          <w:rFonts w:ascii="Times New Roman" w:hAnsi="Times New Roman" w:cs="Times New Roman"/>
          <w:i/>
          <w:iCs/>
          <w:sz w:val="24"/>
          <w:szCs w:val="24"/>
          <w:lang w:val="en-GB"/>
        </w:rPr>
        <w:t xml:space="preserve">Shigella </w:t>
      </w:r>
      <w:proofErr w:type="spellStart"/>
      <w:r w:rsidRPr="007B5ABD">
        <w:rPr>
          <w:rFonts w:ascii="Times New Roman" w:hAnsi="Times New Roman" w:cs="Times New Roman"/>
          <w:i/>
          <w:iCs/>
          <w:sz w:val="24"/>
          <w:szCs w:val="24"/>
          <w:lang w:val="en-GB"/>
        </w:rPr>
        <w:t>flexneri</w:t>
      </w:r>
      <w:proofErr w:type="spellEnd"/>
      <w:r w:rsidRPr="007B5ABD">
        <w:rPr>
          <w:rFonts w:ascii="Times New Roman" w:hAnsi="Times New Roman" w:cs="Times New Roman"/>
          <w:i/>
          <w:iCs/>
          <w:sz w:val="24"/>
          <w:szCs w:val="24"/>
          <w:lang w:val="en-GB"/>
        </w:rPr>
        <w:t>, K. pneumoniae, B. subtilis </w:t>
      </w:r>
      <w:r w:rsidRPr="007B5ABD">
        <w:rPr>
          <w:rFonts w:ascii="Times New Roman" w:hAnsi="Times New Roman" w:cs="Times New Roman"/>
          <w:sz w:val="24"/>
          <w:szCs w:val="24"/>
          <w:lang w:val="en-GB"/>
        </w:rPr>
        <w:t>and</w:t>
      </w:r>
      <w:r w:rsidRPr="007B5ABD">
        <w:rPr>
          <w:rFonts w:ascii="Times New Roman" w:hAnsi="Times New Roman" w:cs="Times New Roman"/>
          <w:i/>
          <w:iCs/>
          <w:sz w:val="24"/>
          <w:szCs w:val="24"/>
          <w:lang w:val="en-GB"/>
        </w:rPr>
        <w:t> E. coli.</w:t>
      </w:r>
      <w:r w:rsidRPr="007B5ABD">
        <w:rPr>
          <w:rFonts w:ascii="Times New Roman" w:hAnsi="Times New Roman" w:cs="Times New Roman"/>
          <w:sz w:val="24"/>
          <w:szCs w:val="24"/>
          <w:lang w:val="en-GB"/>
        </w:rPr>
        <w:t> (Majumdar and Parihar, 2012).</w:t>
      </w:r>
    </w:p>
    <w:p w14:paraId="27722EF5" w14:textId="77777777" w:rsidR="007B5ABD" w:rsidRPr="007B5ABD" w:rsidRDefault="007B5ABD" w:rsidP="007B5ABD">
      <w:pPr>
        <w:spacing w:line="480" w:lineRule="auto"/>
        <w:jc w:val="both"/>
        <w:rPr>
          <w:rFonts w:ascii="Times New Roman" w:hAnsi="Times New Roman" w:cs="Times New Roman"/>
          <w:sz w:val="24"/>
          <w:szCs w:val="24"/>
          <w:lang w:val="en-GB"/>
        </w:rPr>
      </w:pPr>
      <w:r w:rsidRPr="007B5ABD">
        <w:rPr>
          <w:rFonts w:ascii="Times New Roman" w:hAnsi="Times New Roman" w:cs="Times New Roman"/>
          <w:i/>
          <w:iCs/>
          <w:sz w:val="24"/>
          <w:szCs w:val="24"/>
          <w:lang w:val="en-GB"/>
        </w:rPr>
        <w:t> </w:t>
      </w:r>
      <w:r w:rsidRPr="007B5ABD">
        <w:rPr>
          <w:rFonts w:ascii="Times New Roman" w:hAnsi="Times New Roman" w:cs="Times New Roman"/>
          <w:sz w:val="24"/>
          <w:szCs w:val="24"/>
          <w:lang w:val="en-GB"/>
        </w:rPr>
        <w:t>The methanol extract of </w:t>
      </w:r>
      <w:r w:rsidRPr="007B5ABD">
        <w:rPr>
          <w:rFonts w:ascii="Times New Roman" w:hAnsi="Times New Roman" w:cs="Times New Roman"/>
          <w:i/>
          <w:iCs/>
          <w:sz w:val="24"/>
          <w:szCs w:val="24"/>
          <w:lang w:val="en-GB"/>
        </w:rPr>
        <w:t>C. speciosus </w:t>
      </w:r>
      <w:r w:rsidRPr="007B5ABD">
        <w:rPr>
          <w:rFonts w:ascii="Times New Roman" w:hAnsi="Times New Roman" w:cs="Times New Roman"/>
          <w:sz w:val="24"/>
          <w:szCs w:val="24"/>
          <w:lang w:val="en-GB"/>
        </w:rPr>
        <w:t>leaves was inhibitory against fungal strains like </w:t>
      </w:r>
      <w:r w:rsidRPr="007B5ABD">
        <w:rPr>
          <w:rFonts w:ascii="Times New Roman" w:hAnsi="Times New Roman" w:cs="Times New Roman"/>
          <w:i/>
          <w:iCs/>
          <w:sz w:val="24"/>
          <w:szCs w:val="24"/>
          <w:lang w:val="en-GB"/>
        </w:rPr>
        <w:t>Penicillium</w:t>
      </w:r>
      <w:r w:rsidRPr="007B5ABD">
        <w:rPr>
          <w:rFonts w:ascii="Times New Roman" w:hAnsi="Times New Roman" w:cs="Times New Roman"/>
          <w:sz w:val="24"/>
          <w:szCs w:val="24"/>
          <w:lang w:val="en-GB"/>
        </w:rPr>
        <w:t> spp. and </w:t>
      </w:r>
      <w:r w:rsidRPr="007B5ABD">
        <w:rPr>
          <w:rFonts w:ascii="Times New Roman" w:hAnsi="Times New Roman" w:cs="Times New Roman"/>
          <w:i/>
          <w:iCs/>
          <w:sz w:val="24"/>
          <w:szCs w:val="24"/>
          <w:lang w:val="en-GB"/>
        </w:rPr>
        <w:t>Mucor </w:t>
      </w:r>
      <w:r w:rsidRPr="007B5ABD">
        <w:rPr>
          <w:rFonts w:ascii="Times New Roman" w:hAnsi="Times New Roman" w:cs="Times New Roman"/>
          <w:sz w:val="24"/>
          <w:szCs w:val="24"/>
          <w:lang w:val="en-GB"/>
        </w:rPr>
        <w:t>spp</w:t>
      </w:r>
      <w:r w:rsidRPr="007B5ABD">
        <w:rPr>
          <w:rFonts w:ascii="Times New Roman" w:hAnsi="Times New Roman" w:cs="Times New Roman"/>
          <w:i/>
          <w:iCs/>
          <w:sz w:val="24"/>
          <w:szCs w:val="24"/>
          <w:lang w:val="en-GB"/>
        </w:rPr>
        <w:t>. </w:t>
      </w:r>
      <w:r w:rsidRPr="007B5ABD">
        <w:rPr>
          <w:rFonts w:ascii="Times New Roman" w:hAnsi="Times New Roman" w:cs="Times New Roman"/>
          <w:sz w:val="24"/>
          <w:szCs w:val="24"/>
          <w:lang w:val="en-GB"/>
        </w:rPr>
        <w:t>Thus, the plant possesses effective antifungal activity. The extracts of different parts of two species of </w:t>
      </w:r>
      <w:r w:rsidRPr="007B5ABD">
        <w:rPr>
          <w:rFonts w:ascii="Times New Roman" w:hAnsi="Times New Roman" w:cs="Times New Roman"/>
          <w:i/>
          <w:iCs/>
          <w:sz w:val="24"/>
          <w:szCs w:val="24"/>
          <w:lang w:val="en-GB"/>
        </w:rPr>
        <w:t>C. speciosus</w:t>
      </w:r>
      <w:r w:rsidRPr="007B5ABD">
        <w:rPr>
          <w:rFonts w:ascii="Times New Roman" w:hAnsi="Times New Roman" w:cs="Times New Roman"/>
          <w:sz w:val="24"/>
          <w:szCs w:val="24"/>
          <w:lang w:val="en-GB"/>
        </w:rPr>
        <w:t> and </w:t>
      </w:r>
      <w:r w:rsidRPr="007B5ABD">
        <w:rPr>
          <w:rFonts w:ascii="Times New Roman" w:hAnsi="Times New Roman" w:cs="Times New Roman"/>
          <w:i/>
          <w:iCs/>
          <w:sz w:val="24"/>
          <w:szCs w:val="24"/>
          <w:lang w:val="en-GB"/>
        </w:rPr>
        <w:t>C. pictus</w:t>
      </w:r>
      <w:r w:rsidRPr="007B5ABD">
        <w:rPr>
          <w:rFonts w:ascii="Times New Roman" w:hAnsi="Times New Roman" w:cs="Times New Roman"/>
          <w:sz w:val="24"/>
          <w:szCs w:val="24"/>
          <w:lang w:val="en-GB"/>
        </w:rPr>
        <w:t> were found to be effective against fungus </w:t>
      </w:r>
      <w:r w:rsidRPr="007B5ABD">
        <w:rPr>
          <w:rFonts w:ascii="Times New Roman" w:hAnsi="Times New Roman" w:cs="Times New Roman"/>
          <w:i/>
          <w:iCs/>
          <w:sz w:val="24"/>
          <w:szCs w:val="24"/>
          <w:lang w:val="en-GB"/>
        </w:rPr>
        <w:t xml:space="preserve">Pythium </w:t>
      </w:r>
      <w:proofErr w:type="spellStart"/>
      <w:r w:rsidRPr="007B5ABD">
        <w:rPr>
          <w:rFonts w:ascii="Times New Roman" w:hAnsi="Times New Roman" w:cs="Times New Roman"/>
          <w:i/>
          <w:iCs/>
          <w:sz w:val="24"/>
          <w:szCs w:val="24"/>
          <w:lang w:val="en-GB"/>
        </w:rPr>
        <w:t>aphanidermatum</w:t>
      </w:r>
      <w:proofErr w:type="spellEnd"/>
      <w:r w:rsidRPr="007B5ABD">
        <w:rPr>
          <w:rFonts w:ascii="Times New Roman" w:hAnsi="Times New Roman" w:cs="Times New Roman"/>
          <w:sz w:val="24"/>
          <w:szCs w:val="24"/>
          <w:lang w:val="en-GB"/>
        </w:rPr>
        <w:t> whereas the extracts were not effective against the fungi </w:t>
      </w:r>
      <w:r w:rsidRPr="007B5ABD">
        <w:rPr>
          <w:rFonts w:ascii="Times New Roman" w:hAnsi="Times New Roman" w:cs="Times New Roman"/>
          <w:i/>
          <w:iCs/>
          <w:sz w:val="24"/>
          <w:szCs w:val="24"/>
          <w:lang w:val="en-GB"/>
        </w:rPr>
        <w:t xml:space="preserve">Colletotrichum </w:t>
      </w:r>
      <w:proofErr w:type="spellStart"/>
      <w:r w:rsidRPr="007B5ABD">
        <w:rPr>
          <w:rFonts w:ascii="Times New Roman" w:hAnsi="Times New Roman" w:cs="Times New Roman"/>
          <w:i/>
          <w:iCs/>
          <w:sz w:val="24"/>
          <w:szCs w:val="24"/>
          <w:lang w:val="en-GB"/>
        </w:rPr>
        <w:t>capsici</w:t>
      </w:r>
      <w:proofErr w:type="spellEnd"/>
      <w:r w:rsidRPr="007B5ABD">
        <w:rPr>
          <w:rFonts w:ascii="Times New Roman" w:hAnsi="Times New Roman" w:cs="Times New Roman"/>
          <w:sz w:val="24"/>
          <w:szCs w:val="24"/>
          <w:lang w:val="en-GB"/>
        </w:rPr>
        <w:t> and </w:t>
      </w:r>
      <w:r w:rsidRPr="007B5ABD">
        <w:rPr>
          <w:rFonts w:ascii="Times New Roman" w:hAnsi="Times New Roman" w:cs="Times New Roman"/>
          <w:i/>
          <w:iCs/>
          <w:sz w:val="24"/>
          <w:szCs w:val="24"/>
          <w:lang w:val="en-GB"/>
        </w:rPr>
        <w:t xml:space="preserve">Sclerotium </w:t>
      </w:r>
      <w:proofErr w:type="spellStart"/>
      <w:r w:rsidRPr="007B5ABD">
        <w:rPr>
          <w:rFonts w:ascii="Times New Roman" w:hAnsi="Times New Roman" w:cs="Times New Roman"/>
          <w:i/>
          <w:iCs/>
          <w:sz w:val="24"/>
          <w:szCs w:val="24"/>
          <w:lang w:val="en-GB"/>
        </w:rPr>
        <w:t>rolfsii</w:t>
      </w:r>
      <w:proofErr w:type="spellEnd"/>
      <w:r w:rsidRPr="007B5ABD">
        <w:rPr>
          <w:rFonts w:ascii="Times New Roman" w:hAnsi="Times New Roman" w:cs="Times New Roman"/>
          <w:sz w:val="24"/>
          <w:szCs w:val="24"/>
          <w:lang w:val="en-GB"/>
        </w:rPr>
        <w:t>. The leaves of </w:t>
      </w:r>
      <w:r w:rsidRPr="007B5ABD">
        <w:rPr>
          <w:rFonts w:ascii="Times New Roman" w:hAnsi="Times New Roman" w:cs="Times New Roman"/>
          <w:i/>
          <w:iCs/>
          <w:sz w:val="24"/>
          <w:szCs w:val="24"/>
          <w:lang w:val="en-GB"/>
        </w:rPr>
        <w:t>C. afer</w:t>
      </w:r>
      <w:r w:rsidRPr="007B5ABD">
        <w:rPr>
          <w:rFonts w:ascii="Times New Roman" w:hAnsi="Times New Roman" w:cs="Times New Roman"/>
          <w:sz w:val="24"/>
          <w:szCs w:val="24"/>
          <w:lang w:val="en-GB"/>
        </w:rPr>
        <w:t xml:space="preserve"> exhibited efficient amoebicidal activity. The extract was tested for </w:t>
      </w:r>
      <w:proofErr w:type="spellStart"/>
      <w:r w:rsidRPr="007B5ABD">
        <w:rPr>
          <w:rFonts w:ascii="Times New Roman" w:hAnsi="Times New Roman" w:cs="Times New Roman"/>
          <w:sz w:val="24"/>
          <w:szCs w:val="24"/>
          <w:lang w:val="en-GB"/>
        </w:rPr>
        <w:t>antiamoebic</w:t>
      </w:r>
      <w:proofErr w:type="spellEnd"/>
      <w:r w:rsidRPr="007B5ABD">
        <w:rPr>
          <w:rFonts w:ascii="Times New Roman" w:hAnsi="Times New Roman" w:cs="Times New Roman"/>
          <w:sz w:val="24"/>
          <w:szCs w:val="24"/>
          <w:lang w:val="en-GB"/>
        </w:rPr>
        <w:t xml:space="preserve"> activity </w:t>
      </w:r>
      <w:r w:rsidRPr="007B5ABD">
        <w:rPr>
          <w:rFonts w:ascii="Times New Roman" w:hAnsi="Times New Roman" w:cs="Times New Roman"/>
          <w:i/>
          <w:iCs/>
          <w:sz w:val="24"/>
          <w:szCs w:val="24"/>
          <w:lang w:val="en-GB"/>
        </w:rPr>
        <w:t>in vitro</w:t>
      </w:r>
      <w:r w:rsidRPr="007B5ABD">
        <w:rPr>
          <w:rFonts w:ascii="Times New Roman" w:hAnsi="Times New Roman" w:cs="Times New Roman"/>
          <w:sz w:val="24"/>
          <w:szCs w:val="24"/>
          <w:lang w:val="en-GB"/>
        </w:rPr>
        <w:t xml:space="preserve"> using </w:t>
      </w:r>
      <w:proofErr w:type="spellStart"/>
      <w:r w:rsidRPr="007B5ABD">
        <w:rPr>
          <w:rFonts w:ascii="Times New Roman" w:hAnsi="Times New Roman" w:cs="Times New Roman"/>
          <w:sz w:val="24"/>
          <w:szCs w:val="24"/>
          <w:lang w:val="en-GB"/>
        </w:rPr>
        <w:t>polyxenic</w:t>
      </w:r>
      <w:proofErr w:type="spellEnd"/>
      <w:r w:rsidRPr="007B5ABD">
        <w:rPr>
          <w:rFonts w:ascii="Times New Roman" w:hAnsi="Times New Roman" w:cs="Times New Roman"/>
          <w:sz w:val="24"/>
          <w:szCs w:val="24"/>
          <w:lang w:val="en-GB"/>
        </w:rPr>
        <w:t xml:space="preserve"> culture of </w:t>
      </w:r>
      <w:r w:rsidRPr="007B5ABD">
        <w:rPr>
          <w:rFonts w:ascii="Times New Roman" w:hAnsi="Times New Roman" w:cs="Times New Roman"/>
          <w:i/>
          <w:iCs/>
          <w:sz w:val="24"/>
          <w:szCs w:val="24"/>
          <w:lang w:val="en-GB"/>
        </w:rPr>
        <w:t>Entamoeba histolytica</w:t>
      </w:r>
      <w:r w:rsidRPr="007B5ABD">
        <w:rPr>
          <w:rFonts w:ascii="Times New Roman" w:hAnsi="Times New Roman" w:cs="Times New Roman"/>
          <w:sz w:val="24"/>
          <w:szCs w:val="24"/>
          <w:lang w:val="en-GB"/>
        </w:rPr>
        <w:t> (</w:t>
      </w:r>
      <w:proofErr w:type="spellStart"/>
      <w:r w:rsidRPr="007B5ABD">
        <w:rPr>
          <w:rFonts w:ascii="Times New Roman" w:hAnsi="Times New Roman" w:cs="Times New Roman"/>
          <w:sz w:val="24"/>
          <w:szCs w:val="24"/>
          <w:lang w:val="en-GB"/>
        </w:rPr>
        <w:t>Moundipa</w:t>
      </w:r>
      <w:proofErr w:type="spellEnd"/>
      <w:r w:rsidRPr="007B5ABD">
        <w:rPr>
          <w:rFonts w:ascii="Times New Roman" w:hAnsi="Times New Roman" w:cs="Times New Roman"/>
          <w:sz w:val="24"/>
          <w:szCs w:val="24"/>
          <w:lang w:val="en-GB"/>
        </w:rPr>
        <w:t> </w:t>
      </w:r>
      <w:r w:rsidRPr="007B5ABD">
        <w:rPr>
          <w:rFonts w:ascii="Times New Roman" w:hAnsi="Times New Roman" w:cs="Times New Roman"/>
          <w:i/>
          <w:iCs/>
          <w:sz w:val="24"/>
          <w:szCs w:val="24"/>
          <w:lang w:val="en-GB"/>
        </w:rPr>
        <w:t>et al</w:t>
      </w:r>
      <w:r w:rsidRPr="007B5ABD">
        <w:rPr>
          <w:rFonts w:ascii="Times New Roman" w:hAnsi="Times New Roman" w:cs="Times New Roman"/>
          <w:sz w:val="24"/>
          <w:szCs w:val="24"/>
          <w:lang w:val="en-GB"/>
        </w:rPr>
        <w:t>., 2005)</w:t>
      </w:r>
    </w:p>
    <w:p w14:paraId="62803DED" w14:textId="77777777" w:rsidR="007B5ABD" w:rsidRPr="007B5ABD" w:rsidRDefault="007B5ABD" w:rsidP="007B5ABD">
      <w:pPr>
        <w:spacing w:line="480" w:lineRule="auto"/>
        <w:jc w:val="both"/>
        <w:rPr>
          <w:rFonts w:ascii="Times New Roman" w:hAnsi="Times New Roman" w:cs="Times New Roman"/>
          <w:sz w:val="24"/>
          <w:szCs w:val="24"/>
          <w:lang w:val="en-GB"/>
        </w:rPr>
      </w:pPr>
      <w:proofErr w:type="spellStart"/>
      <w:r w:rsidRPr="007B5ABD">
        <w:rPr>
          <w:rFonts w:ascii="Times New Roman" w:hAnsi="Times New Roman" w:cs="Times New Roman"/>
          <w:sz w:val="24"/>
          <w:szCs w:val="24"/>
          <w:lang w:val="en-GB"/>
        </w:rPr>
        <w:t>Helminthes</w:t>
      </w:r>
      <w:proofErr w:type="spellEnd"/>
      <w:r w:rsidRPr="007B5ABD">
        <w:rPr>
          <w:rFonts w:ascii="Times New Roman" w:hAnsi="Times New Roman" w:cs="Times New Roman"/>
          <w:sz w:val="24"/>
          <w:szCs w:val="24"/>
          <w:lang w:val="en-GB"/>
        </w:rPr>
        <w:t xml:space="preserve"> are known as parasitic or intestinal worms those reside in human intestine and feed on living host. Medicinal plants can be natural and effective therapeutics against </w:t>
      </w:r>
      <w:proofErr w:type="spellStart"/>
      <w:r w:rsidRPr="007B5ABD">
        <w:rPr>
          <w:rFonts w:ascii="Times New Roman" w:hAnsi="Times New Roman" w:cs="Times New Roman"/>
          <w:sz w:val="24"/>
          <w:szCs w:val="24"/>
          <w:lang w:val="en-GB"/>
        </w:rPr>
        <w:t>helminthes</w:t>
      </w:r>
      <w:proofErr w:type="spellEnd"/>
      <w:r w:rsidRPr="007B5ABD">
        <w:rPr>
          <w:rFonts w:ascii="Times New Roman" w:hAnsi="Times New Roman" w:cs="Times New Roman"/>
          <w:sz w:val="24"/>
          <w:szCs w:val="24"/>
          <w:lang w:val="en-GB"/>
        </w:rPr>
        <w:t xml:space="preserve"> (</w:t>
      </w:r>
      <w:proofErr w:type="spellStart"/>
      <w:r w:rsidRPr="007B5ABD">
        <w:rPr>
          <w:rFonts w:ascii="Times New Roman" w:hAnsi="Times New Roman" w:cs="Times New Roman"/>
          <w:sz w:val="24"/>
          <w:szCs w:val="24"/>
          <w:lang w:val="en-GB"/>
        </w:rPr>
        <w:t>Kanthal</w:t>
      </w:r>
      <w:proofErr w:type="spellEnd"/>
      <w:r w:rsidRPr="007B5ABD">
        <w:rPr>
          <w:rFonts w:ascii="Times New Roman" w:hAnsi="Times New Roman" w:cs="Times New Roman"/>
          <w:sz w:val="24"/>
          <w:szCs w:val="24"/>
          <w:lang w:val="en-GB"/>
        </w:rPr>
        <w:t> </w:t>
      </w:r>
      <w:r w:rsidRPr="007B5ABD">
        <w:rPr>
          <w:rFonts w:ascii="Times New Roman" w:hAnsi="Times New Roman" w:cs="Times New Roman"/>
          <w:i/>
          <w:iCs/>
          <w:sz w:val="24"/>
          <w:szCs w:val="24"/>
          <w:lang w:val="en-GB"/>
        </w:rPr>
        <w:t>et al</w:t>
      </w:r>
      <w:r w:rsidRPr="007B5ABD">
        <w:rPr>
          <w:rFonts w:ascii="Times New Roman" w:hAnsi="Times New Roman" w:cs="Times New Roman"/>
          <w:sz w:val="24"/>
          <w:szCs w:val="24"/>
          <w:lang w:val="en-GB"/>
        </w:rPr>
        <w:t> 2012). Srivastava </w:t>
      </w:r>
      <w:r w:rsidRPr="007B5ABD">
        <w:rPr>
          <w:rFonts w:ascii="Times New Roman" w:hAnsi="Times New Roman" w:cs="Times New Roman"/>
          <w:i/>
          <w:iCs/>
          <w:sz w:val="24"/>
          <w:szCs w:val="24"/>
          <w:lang w:val="en-GB"/>
        </w:rPr>
        <w:t>et al.,</w:t>
      </w:r>
      <w:r w:rsidRPr="007B5ABD">
        <w:rPr>
          <w:rFonts w:ascii="Times New Roman" w:hAnsi="Times New Roman" w:cs="Times New Roman"/>
          <w:sz w:val="24"/>
          <w:szCs w:val="24"/>
          <w:lang w:val="en-GB"/>
        </w:rPr>
        <w:t> 2011 reported that the aerial parts of </w:t>
      </w:r>
      <w:r w:rsidRPr="007B5ABD">
        <w:rPr>
          <w:rFonts w:ascii="Times New Roman" w:hAnsi="Times New Roman" w:cs="Times New Roman"/>
          <w:i/>
          <w:iCs/>
          <w:sz w:val="24"/>
          <w:szCs w:val="24"/>
          <w:lang w:val="en-GB"/>
        </w:rPr>
        <w:t>C. speciosus</w:t>
      </w:r>
      <w:r w:rsidRPr="007B5ABD">
        <w:rPr>
          <w:rFonts w:ascii="Times New Roman" w:hAnsi="Times New Roman" w:cs="Times New Roman"/>
          <w:sz w:val="24"/>
          <w:szCs w:val="24"/>
          <w:lang w:val="en-GB"/>
        </w:rPr>
        <w:t> can be used as promising anthelmintic agent. The extracts of the aerial parts was evaluated using </w:t>
      </w:r>
      <w:proofErr w:type="spellStart"/>
      <w:r w:rsidRPr="007B5ABD">
        <w:rPr>
          <w:rFonts w:ascii="Times New Roman" w:hAnsi="Times New Roman" w:cs="Times New Roman"/>
          <w:i/>
          <w:iCs/>
          <w:sz w:val="24"/>
          <w:szCs w:val="24"/>
          <w:lang w:val="en-GB"/>
        </w:rPr>
        <w:t>Pheritima</w:t>
      </w:r>
      <w:proofErr w:type="spellEnd"/>
      <w:r w:rsidRPr="007B5ABD">
        <w:rPr>
          <w:rFonts w:ascii="Times New Roman" w:hAnsi="Times New Roman" w:cs="Times New Roman"/>
          <w:i/>
          <w:iCs/>
          <w:sz w:val="24"/>
          <w:szCs w:val="24"/>
          <w:lang w:val="en-GB"/>
        </w:rPr>
        <w:t xml:space="preserve"> </w:t>
      </w:r>
      <w:proofErr w:type="spellStart"/>
      <w:r w:rsidRPr="007B5ABD">
        <w:rPr>
          <w:rFonts w:ascii="Times New Roman" w:hAnsi="Times New Roman" w:cs="Times New Roman"/>
          <w:i/>
          <w:iCs/>
          <w:sz w:val="24"/>
          <w:szCs w:val="24"/>
          <w:lang w:val="en-GB"/>
        </w:rPr>
        <w:t>posthuma</w:t>
      </w:r>
      <w:proofErr w:type="spellEnd"/>
      <w:r w:rsidRPr="007B5ABD">
        <w:rPr>
          <w:rFonts w:ascii="Times New Roman" w:hAnsi="Times New Roman" w:cs="Times New Roman"/>
          <w:sz w:val="24"/>
          <w:szCs w:val="24"/>
          <w:lang w:val="en-GB"/>
        </w:rPr>
        <w:t> as experimental worms, which showed significant effect on paralyzing the worms.</w:t>
      </w:r>
    </w:p>
    <w:p w14:paraId="6CD49908" w14:textId="77777777" w:rsidR="007B5ABD" w:rsidRPr="007B5ABD" w:rsidRDefault="007B5ABD" w:rsidP="007B5ABD">
      <w:pPr>
        <w:spacing w:line="480" w:lineRule="auto"/>
        <w:jc w:val="both"/>
        <w:rPr>
          <w:rFonts w:ascii="Times New Roman" w:hAnsi="Times New Roman" w:cs="Times New Roman"/>
          <w:sz w:val="24"/>
          <w:szCs w:val="24"/>
          <w:lang w:val="en-GB"/>
        </w:rPr>
      </w:pPr>
      <w:r w:rsidRPr="007B5ABD">
        <w:rPr>
          <w:rFonts w:ascii="Times New Roman" w:hAnsi="Times New Roman" w:cs="Times New Roman"/>
          <w:sz w:val="24"/>
          <w:szCs w:val="24"/>
          <w:lang w:val="en-GB"/>
        </w:rPr>
        <w:t xml:space="preserve">Antioxidant has the ability to trap highly reactive free radicals and oxygen species. These free radicals may oxidize nucleic acids, proteins, lipids or DNA and can initiate degenerative disease. Vishalakshi and Urooj (2010) reported that antioxidants like phenolic acids, polyphenols and flavonoids scavenge free radicals such as peroxide, hydroperoxide or lipid peroxyl and thus inhibit the oxidative mechanisms that lead to degenerative diseases. </w:t>
      </w:r>
      <w:proofErr w:type="spellStart"/>
      <w:r w:rsidRPr="007B5ABD">
        <w:rPr>
          <w:rFonts w:ascii="Times New Roman" w:hAnsi="Times New Roman" w:cs="Times New Roman"/>
          <w:sz w:val="24"/>
          <w:szCs w:val="24"/>
          <w:lang w:val="en-GB"/>
        </w:rPr>
        <w:t>Nahak</w:t>
      </w:r>
      <w:proofErr w:type="spellEnd"/>
      <w:r w:rsidRPr="007B5ABD">
        <w:rPr>
          <w:rFonts w:ascii="Times New Roman" w:hAnsi="Times New Roman" w:cs="Times New Roman"/>
          <w:sz w:val="24"/>
          <w:szCs w:val="24"/>
          <w:lang w:val="en-GB"/>
        </w:rPr>
        <w:t>, (2009) showed free radical scavenging activity of ethanolic extract of </w:t>
      </w:r>
      <w:r w:rsidRPr="007B5ABD">
        <w:rPr>
          <w:rFonts w:ascii="Times New Roman" w:hAnsi="Times New Roman" w:cs="Times New Roman"/>
          <w:i/>
          <w:iCs/>
          <w:sz w:val="24"/>
          <w:szCs w:val="24"/>
          <w:lang w:val="en-GB"/>
        </w:rPr>
        <w:t>C. speciosus </w:t>
      </w:r>
      <w:r w:rsidRPr="007B5ABD">
        <w:rPr>
          <w:rFonts w:ascii="Times New Roman" w:hAnsi="Times New Roman" w:cs="Times New Roman"/>
          <w:sz w:val="24"/>
          <w:szCs w:val="24"/>
          <w:lang w:val="en-GB"/>
        </w:rPr>
        <w:t>rhizome through DPPH (2, 2- diphenyl-1- picrylhydrazyl) assay. The result showed maximum level of free radical scavenging activity with 71.61± 0.02% with IC</w:t>
      </w:r>
      <w:r w:rsidRPr="007B5ABD">
        <w:rPr>
          <w:rFonts w:ascii="Times New Roman" w:hAnsi="Times New Roman" w:cs="Times New Roman"/>
          <w:sz w:val="24"/>
          <w:szCs w:val="24"/>
          <w:vertAlign w:val="subscript"/>
          <w:lang w:val="en-GB"/>
        </w:rPr>
        <w:t>50</w:t>
      </w:r>
      <w:r w:rsidRPr="007B5ABD">
        <w:rPr>
          <w:rFonts w:ascii="Times New Roman" w:hAnsi="Times New Roman" w:cs="Times New Roman"/>
          <w:sz w:val="24"/>
          <w:szCs w:val="24"/>
          <w:lang w:val="en-GB"/>
        </w:rPr>
        <w:t> value 25μg/ml. The methanol and aqueous extracts of </w:t>
      </w:r>
      <w:r w:rsidRPr="007B5ABD">
        <w:rPr>
          <w:rFonts w:ascii="Times New Roman" w:hAnsi="Times New Roman" w:cs="Times New Roman"/>
          <w:i/>
          <w:iCs/>
          <w:sz w:val="24"/>
          <w:szCs w:val="24"/>
          <w:lang w:val="en-GB"/>
        </w:rPr>
        <w:t xml:space="preserve">C. </w:t>
      </w:r>
      <w:r w:rsidRPr="007B5ABD">
        <w:rPr>
          <w:rFonts w:ascii="Times New Roman" w:hAnsi="Times New Roman" w:cs="Times New Roman"/>
          <w:i/>
          <w:iCs/>
          <w:sz w:val="24"/>
          <w:szCs w:val="24"/>
          <w:lang w:val="en-GB"/>
        </w:rPr>
        <w:lastRenderedPageBreak/>
        <w:t>pictus</w:t>
      </w:r>
      <w:r w:rsidRPr="007B5ABD">
        <w:rPr>
          <w:rFonts w:ascii="Times New Roman" w:hAnsi="Times New Roman" w:cs="Times New Roman"/>
          <w:sz w:val="24"/>
          <w:szCs w:val="24"/>
          <w:lang w:val="en-GB"/>
        </w:rPr>
        <w:t> was tested for antioxidant activity using DPPH radical scavenging assay. The methanol extract of </w:t>
      </w:r>
      <w:r w:rsidRPr="007B5ABD">
        <w:rPr>
          <w:rFonts w:ascii="Times New Roman" w:hAnsi="Times New Roman" w:cs="Times New Roman"/>
          <w:i/>
          <w:iCs/>
          <w:sz w:val="24"/>
          <w:szCs w:val="24"/>
          <w:lang w:val="en-GB"/>
        </w:rPr>
        <w:t>C. pictus</w:t>
      </w:r>
      <w:r w:rsidRPr="007B5ABD">
        <w:rPr>
          <w:rFonts w:ascii="Times New Roman" w:hAnsi="Times New Roman" w:cs="Times New Roman"/>
          <w:sz w:val="24"/>
          <w:szCs w:val="24"/>
          <w:lang w:val="en-GB"/>
        </w:rPr>
        <w:t> showed highest antioxidant activity. (Majumdar and Parihar, 2012) </w:t>
      </w:r>
    </w:p>
    <w:p w14:paraId="32FFA7AA" w14:textId="77777777" w:rsidR="007B5ABD" w:rsidRPr="007B5ABD" w:rsidRDefault="007B5ABD" w:rsidP="007B5ABD">
      <w:pPr>
        <w:spacing w:line="480" w:lineRule="auto"/>
        <w:jc w:val="both"/>
        <w:rPr>
          <w:rFonts w:ascii="Times New Roman" w:hAnsi="Times New Roman" w:cs="Times New Roman"/>
          <w:sz w:val="24"/>
          <w:szCs w:val="24"/>
          <w:lang w:val="en-GB"/>
        </w:rPr>
      </w:pPr>
      <w:r w:rsidRPr="007B5ABD">
        <w:rPr>
          <w:rFonts w:ascii="Times New Roman" w:hAnsi="Times New Roman" w:cs="Times New Roman"/>
          <w:sz w:val="24"/>
          <w:szCs w:val="24"/>
          <w:lang w:val="en-GB"/>
        </w:rPr>
        <w:t>Chang </w:t>
      </w:r>
      <w:r w:rsidRPr="007B5ABD">
        <w:rPr>
          <w:rFonts w:ascii="Times New Roman" w:hAnsi="Times New Roman" w:cs="Times New Roman"/>
          <w:i/>
          <w:iCs/>
          <w:sz w:val="24"/>
          <w:szCs w:val="24"/>
          <w:lang w:val="en-GB"/>
        </w:rPr>
        <w:t>et al</w:t>
      </w:r>
      <w:r w:rsidRPr="007B5ABD">
        <w:rPr>
          <w:rFonts w:ascii="Times New Roman" w:hAnsi="Times New Roman" w:cs="Times New Roman"/>
          <w:sz w:val="24"/>
          <w:szCs w:val="24"/>
          <w:lang w:val="en-GB"/>
        </w:rPr>
        <w:t>., (2005)  reported that </w:t>
      </w:r>
      <w:r w:rsidRPr="007B5ABD">
        <w:rPr>
          <w:rFonts w:ascii="Times New Roman" w:hAnsi="Times New Roman" w:cs="Times New Roman"/>
          <w:i/>
          <w:iCs/>
          <w:sz w:val="24"/>
          <w:szCs w:val="24"/>
          <w:lang w:val="en-GB"/>
        </w:rPr>
        <w:t>C. speciosus</w:t>
      </w:r>
      <w:r w:rsidRPr="007B5ABD">
        <w:rPr>
          <w:rFonts w:ascii="Times New Roman" w:hAnsi="Times New Roman" w:cs="Times New Roman"/>
          <w:sz w:val="24"/>
          <w:szCs w:val="24"/>
          <w:lang w:val="en-GB"/>
        </w:rPr>
        <w:t xml:space="preserve"> rhizome extract showed moderate anti-cancerous activity in </w:t>
      </w:r>
      <w:proofErr w:type="spellStart"/>
      <w:r w:rsidRPr="007B5ABD">
        <w:rPr>
          <w:rFonts w:ascii="Times New Roman" w:hAnsi="Times New Roman" w:cs="Times New Roman"/>
          <w:sz w:val="24"/>
          <w:szCs w:val="24"/>
          <w:lang w:val="en-GB"/>
        </w:rPr>
        <w:t>adenocarcinomic</w:t>
      </w:r>
      <w:proofErr w:type="spellEnd"/>
      <w:r w:rsidRPr="007B5ABD">
        <w:rPr>
          <w:rFonts w:ascii="Times New Roman" w:hAnsi="Times New Roman" w:cs="Times New Roman"/>
          <w:sz w:val="24"/>
          <w:szCs w:val="24"/>
          <w:lang w:val="en-GB"/>
        </w:rPr>
        <w:t xml:space="preserve"> human alveolar basal epithelial cells- A549, SK-OV-3, human melanoma cell line- SK-MEL-2 and </w:t>
      </w:r>
      <w:proofErr w:type="spellStart"/>
      <w:r w:rsidRPr="007B5ABD">
        <w:rPr>
          <w:rFonts w:ascii="Times New Roman" w:hAnsi="Times New Roman" w:cs="Times New Roman"/>
          <w:sz w:val="24"/>
          <w:szCs w:val="24"/>
          <w:lang w:val="en-GB"/>
        </w:rPr>
        <w:t>colo</w:t>
      </w:r>
      <w:proofErr w:type="spellEnd"/>
      <w:r w:rsidRPr="007B5ABD">
        <w:rPr>
          <w:rFonts w:ascii="Times New Roman" w:hAnsi="Times New Roman" w:cs="Times New Roman"/>
          <w:sz w:val="24"/>
          <w:szCs w:val="24"/>
          <w:lang w:val="en-GB"/>
        </w:rPr>
        <w:t>-carcinoma- HCT15 cells. The rhizome extracts induced apoptosis via reactive oxygen species (ROS) and B-cell lymphoma2 (Bcl-2) dependent mitochondrial permeability transitions and ROS-mediated JNK activation in human leukaemia cells (</w:t>
      </w:r>
      <w:proofErr w:type="spellStart"/>
      <w:r w:rsidRPr="007B5ABD">
        <w:rPr>
          <w:rFonts w:ascii="Times New Roman" w:hAnsi="Times New Roman" w:cs="Times New Roman"/>
          <w:sz w:val="24"/>
          <w:szCs w:val="24"/>
          <w:lang w:val="en-GB"/>
        </w:rPr>
        <w:t>Nahak</w:t>
      </w:r>
      <w:proofErr w:type="spellEnd"/>
      <w:r w:rsidRPr="007B5ABD">
        <w:rPr>
          <w:rFonts w:ascii="Times New Roman" w:hAnsi="Times New Roman" w:cs="Times New Roman"/>
          <w:sz w:val="24"/>
          <w:szCs w:val="24"/>
          <w:lang w:val="en-GB"/>
        </w:rPr>
        <w:t>, 2009).</w:t>
      </w:r>
    </w:p>
    <w:p w14:paraId="14D003FF" w14:textId="77777777" w:rsidR="007B5ABD" w:rsidRPr="007B5ABD" w:rsidRDefault="007B5ABD" w:rsidP="007B5ABD">
      <w:pPr>
        <w:spacing w:line="480" w:lineRule="auto"/>
        <w:jc w:val="both"/>
        <w:rPr>
          <w:rFonts w:ascii="Times New Roman" w:hAnsi="Times New Roman" w:cs="Times New Roman"/>
          <w:sz w:val="24"/>
          <w:szCs w:val="24"/>
          <w:lang w:val="en-GB"/>
        </w:rPr>
      </w:pPr>
      <w:r w:rsidRPr="007B5ABD">
        <w:rPr>
          <w:rFonts w:ascii="Times New Roman" w:hAnsi="Times New Roman" w:cs="Times New Roman"/>
          <w:sz w:val="24"/>
          <w:szCs w:val="24"/>
          <w:lang w:val="en-GB"/>
        </w:rPr>
        <w:t>The rhizome extracts of </w:t>
      </w:r>
      <w:r w:rsidRPr="007B5ABD">
        <w:rPr>
          <w:rFonts w:ascii="Times New Roman" w:hAnsi="Times New Roman" w:cs="Times New Roman"/>
          <w:i/>
          <w:iCs/>
          <w:sz w:val="24"/>
          <w:szCs w:val="24"/>
          <w:lang w:val="en-GB"/>
        </w:rPr>
        <w:t>Costus</w:t>
      </w:r>
      <w:r w:rsidRPr="007B5ABD">
        <w:rPr>
          <w:rFonts w:ascii="Times New Roman" w:hAnsi="Times New Roman" w:cs="Times New Roman"/>
          <w:sz w:val="24"/>
          <w:szCs w:val="24"/>
          <w:lang w:val="en-GB"/>
        </w:rPr>
        <w:t> spp. is also used against inflammation and anaphylactic shocks. The ethanolic extract of the rhizome of </w:t>
      </w:r>
      <w:r w:rsidRPr="007B5ABD">
        <w:rPr>
          <w:rFonts w:ascii="Times New Roman" w:hAnsi="Times New Roman" w:cs="Times New Roman"/>
          <w:i/>
          <w:iCs/>
          <w:sz w:val="24"/>
          <w:szCs w:val="24"/>
          <w:lang w:val="en-GB"/>
        </w:rPr>
        <w:t>C. speciosus</w:t>
      </w:r>
      <w:r w:rsidRPr="007B5ABD">
        <w:rPr>
          <w:rFonts w:ascii="Times New Roman" w:hAnsi="Times New Roman" w:cs="Times New Roman"/>
          <w:sz w:val="24"/>
          <w:szCs w:val="24"/>
          <w:lang w:val="en-GB"/>
        </w:rPr>
        <w:t xml:space="preserve"> possesses anti- inflammatory and anti- pyretic properties. Significant anti- inflammatory effect was found against </w:t>
      </w:r>
      <w:proofErr w:type="spellStart"/>
      <w:r w:rsidRPr="007B5ABD">
        <w:rPr>
          <w:rFonts w:ascii="Times New Roman" w:hAnsi="Times New Roman" w:cs="Times New Roman"/>
          <w:sz w:val="24"/>
          <w:szCs w:val="24"/>
          <w:lang w:val="en-GB"/>
        </w:rPr>
        <w:t>carrageenen</w:t>
      </w:r>
      <w:proofErr w:type="spellEnd"/>
      <w:r w:rsidRPr="007B5ABD">
        <w:rPr>
          <w:rFonts w:ascii="Times New Roman" w:hAnsi="Times New Roman" w:cs="Times New Roman"/>
          <w:sz w:val="24"/>
          <w:szCs w:val="24"/>
          <w:lang w:val="en-GB"/>
        </w:rPr>
        <w:t xml:space="preserve">- induced </w:t>
      </w:r>
      <w:proofErr w:type="spellStart"/>
      <w:r w:rsidRPr="007B5ABD">
        <w:rPr>
          <w:rFonts w:ascii="Times New Roman" w:hAnsi="Times New Roman" w:cs="Times New Roman"/>
          <w:sz w:val="24"/>
          <w:szCs w:val="24"/>
          <w:lang w:val="en-GB"/>
        </w:rPr>
        <w:t>edema</w:t>
      </w:r>
      <w:proofErr w:type="spellEnd"/>
      <w:r w:rsidRPr="007B5ABD">
        <w:rPr>
          <w:rFonts w:ascii="Times New Roman" w:hAnsi="Times New Roman" w:cs="Times New Roman"/>
          <w:sz w:val="24"/>
          <w:szCs w:val="24"/>
          <w:lang w:val="en-GB"/>
        </w:rPr>
        <w:t xml:space="preserve"> formation in rats at a dose of 800mg/kg and against cotton pellet granuloma formation in rats at doses of 400mg/kg and 800mg/kg (Binny </w:t>
      </w:r>
      <w:r w:rsidRPr="007B5ABD">
        <w:rPr>
          <w:rFonts w:ascii="Times New Roman" w:hAnsi="Times New Roman" w:cs="Times New Roman"/>
          <w:i/>
          <w:iCs/>
          <w:sz w:val="24"/>
          <w:szCs w:val="24"/>
          <w:lang w:val="en-GB"/>
        </w:rPr>
        <w:t>et al</w:t>
      </w:r>
      <w:r w:rsidRPr="007B5ABD">
        <w:rPr>
          <w:rFonts w:ascii="Times New Roman" w:hAnsi="Times New Roman" w:cs="Times New Roman"/>
          <w:sz w:val="24"/>
          <w:szCs w:val="24"/>
          <w:lang w:val="en-GB"/>
        </w:rPr>
        <w:t>., 2010).</w:t>
      </w:r>
    </w:p>
    <w:p w14:paraId="0B35FBF2" w14:textId="77777777" w:rsidR="007B5ABD" w:rsidRPr="007B5ABD" w:rsidRDefault="007B5ABD" w:rsidP="007B5ABD">
      <w:pPr>
        <w:spacing w:line="480" w:lineRule="auto"/>
        <w:jc w:val="both"/>
        <w:rPr>
          <w:rFonts w:ascii="Times New Roman" w:hAnsi="Times New Roman" w:cs="Times New Roman"/>
          <w:sz w:val="24"/>
          <w:szCs w:val="24"/>
          <w:lang w:val="en-GB"/>
        </w:rPr>
      </w:pPr>
      <w:r w:rsidRPr="007B5ABD">
        <w:rPr>
          <w:rFonts w:ascii="Times New Roman" w:hAnsi="Times New Roman" w:cs="Times New Roman"/>
          <w:sz w:val="24"/>
          <w:szCs w:val="24"/>
          <w:lang w:val="en-GB"/>
        </w:rPr>
        <w:t xml:space="preserve">This plant is also known for its hepatoprotective activity. An experimental investigation was carried out to explore the use of this plant as hepatoprotective agent. The ethanolic extract registered a significant fall in the levels of serum glutamyl </w:t>
      </w:r>
      <w:proofErr w:type="spellStart"/>
      <w:r w:rsidRPr="007B5ABD">
        <w:rPr>
          <w:rFonts w:ascii="Times New Roman" w:hAnsi="Times New Roman" w:cs="Times New Roman"/>
          <w:sz w:val="24"/>
          <w:szCs w:val="24"/>
          <w:lang w:val="en-GB"/>
        </w:rPr>
        <w:t>oxalacetic</w:t>
      </w:r>
      <w:proofErr w:type="spellEnd"/>
      <w:r w:rsidRPr="007B5ABD">
        <w:rPr>
          <w:rFonts w:ascii="Times New Roman" w:hAnsi="Times New Roman" w:cs="Times New Roman"/>
          <w:sz w:val="24"/>
          <w:szCs w:val="24"/>
          <w:lang w:val="en-GB"/>
        </w:rPr>
        <w:t xml:space="preserve"> acid transaminase (SGOT), serum glutamyl pyruvate transaminase (SGPT), alkaline phosphatase (ALKP), serum bilirubin (SBLN) and liver inflammation, thus, exhibiting a significant hepatoprotective activity (Verma and </w:t>
      </w:r>
      <w:proofErr w:type="spellStart"/>
      <w:r w:rsidRPr="007B5ABD">
        <w:rPr>
          <w:rFonts w:ascii="Times New Roman" w:hAnsi="Times New Roman" w:cs="Times New Roman"/>
          <w:sz w:val="24"/>
          <w:szCs w:val="24"/>
          <w:lang w:val="en-GB"/>
        </w:rPr>
        <w:t>Khosa</w:t>
      </w:r>
      <w:proofErr w:type="spellEnd"/>
      <w:r w:rsidRPr="007B5ABD">
        <w:rPr>
          <w:rFonts w:ascii="Times New Roman" w:hAnsi="Times New Roman" w:cs="Times New Roman"/>
          <w:sz w:val="24"/>
          <w:szCs w:val="24"/>
          <w:lang w:val="en-GB"/>
        </w:rPr>
        <w:t>, 2009).</w:t>
      </w:r>
    </w:p>
    <w:p w14:paraId="310F3022" w14:textId="77777777" w:rsidR="007B5ABD" w:rsidRPr="007B5ABD" w:rsidRDefault="007B5ABD" w:rsidP="007B5ABD">
      <w:pPr>
        <w:spacing w:line="480" w:lineRule="auto"/>
        <w:jc w:val="both"/>
        <w:rPr>
          <w:rFonts w:ascii="Times New Roman" w:hAnsi="Times New Roman" w:cs="Times New Roman"/>
          <w:sz w:val="24"/>
          <w:szCs w:val="24"/>
          <w:lang w:val="en-GB"/>
        </w:rPr>
      </w:pPr>
      <w:r w:rsidRPr="007B5ABD">
        <w:rPr>
          <w:rFonts w:ascii="Times New Roman" w:hAnsi="Times New Roman" w:cs="Times New Roman"/>
          <w:sz w:val="24"/>
          <w:szCs w:val="24"/>
          <w:lang w:val="en-GB"/>
        </w:rPr>
        <w:t xml:space="preserve">Diabetes mellitus is a chronic metabolic disorder affecting approximately 4% population worldwide and is expected to increase to 5.4% in 2025 (Ignacimuthu 2008). The disease is characterized by high blood glucose levels due to absolute or relative deficiency of circulating </w:t>
      </w:r>
      <w:r w:rsidRPr="007B5ABD">
        <w:rPr>
          <w:rFonts w:ascii="Times New Roman" w:hAnsi="Times New Roman" w:cs="Times New Roman"/>
          <w:sz w:val="24"/>
          <w:szCs w:val="24"/>
          <w:lang w:val="en-GB"/>
        </w:rPr>
        <w:lastRenderedPageBreak/>
        <w:t>insulin levels (Vishalakshi and Urooj 2008). Eliza </w:t>
      </w:r>
      <w:r w:rsidRPr="007B5ABD">
        <w:rPr>
          <w:rFonts w:ascii="Times New Roman" w:hAnsi="Times New Roman" w:cs="Times New Roman"/>
          <w:i/>
          <w:iCs/>
          <w:sz w:val="24"/>
          <w:szCs w:val="24"/>
          <w:lang w:val="en-GB"/>
        </w:rPr>
        <w:t>et al</w:t>
      </w:r>
      <w:r w:rsidRPr="007B5ABD">
        <w:rPr>
          <w:rFonts w:ascii="Times New Roman" w:hAnsi="Times New Roman" w:cs="Times New Roman"/>
          <w:sz w:val="24"/>
          <w:szCs w:val="24"/>
          <w:lang w:val="en-GB"/>
        </w:rPr>
        <w:t xml:space="preserve">. (2009) extracted </w:t>
      </w:r>
      <w:proofErr w:type="spellStart"/>
      <w:r w:rsidRPr="007B5ABD">
        <w:rPr>
          <w:rFonts w:ascii="Times New Roman" w:hAnsi="Times New Roman" w:cs="Times New Roman"/>
          <w:sz w:val="24"/>
          <w:szCs w:val="24"/>
          <w:lang w:val="en-GB"/>
        </w:rPr>
        <w:t>costunolide</w:t>
      </w:r>
      <w:proofErr w:type="spellEnd"/>
      <w:r w:rsidRPr="007B5ABD">
        <w:rPr>
          <w:rFonts w:ascii="Times New Roman" w:hAnsi="Times New Roman" w:cs="Times New Roman"/>
          <w:sz w:val="24"/>
          <w:szCs w:val="24"/>
          <w:lang w:val="en-GB"/>
        </w:rPr>
        <w:t xml:space="preserve"> from crude extract of </w:t>
      </w:r>
      <w:r w:rsidRPr="007B5ABD">
        <w:rPr>
          <w:rFonts w:ascii="Times New Roman" w:hAnsi="Times New Roman" w:cs="Times New Roman"/>
          <w:i/>
          <w:iCs/>
          <w:sz w:val="24"/>
          <w:szCs w:val="24"/>
          <w:lang w:val="en-GB"/>
        </w:rPr>
        <w:t>Costus speciosus </w:t>
      </w:r>
      <w:r w:rsidRPr="007B5ABD">
        <w:rPr>
          <w:rFonts w:ascii="Times New Roman" w:hAnsi="Times New Roman" w:cs="Times New Roman"/>
          <w:sz w:val="24"/>
          <w:szCs w:val="24"/>
          <w:lang w:val="en-GB"/>
        </w:rPr>
        <w:t>and administered to streptozotocin (STZ) -induced diabetic male wistar rats at different doses and found plasma glucose to be significantly reduced in a dose-dependent manner when compared to the control.</w:t>
      </w:r>
    </w:p>
    <w:p w14:paraId="2EB64B30" w14:textId="77777777" w:rsidR="007B5ABD" w:rsidRPr="007B5ABD" w:rsidRDefault="007B5ABD" w:rsidP="007B5ABD">
      <w:pPr>
        <w:spacing w:line="480" w:lineRule="auto"/>
        <w:jc w:val="both"/>
        <w:rPr>
          <w:rFonts w:ascii="Times New Roman" w:hAnsi="Times New Roman" w:cs="Times New Roman"/>
          <w:sz w:val="24"/>
          <w:szCs w:val="24"/>
          <w:lang w:val="en-GB"/>
        </w:rPr>
      </w:pPr>
      <w:r w:rsidRPr="007B5ABD">
        <w:rPr>
          <w:rFonts w:ascii="Times New Roman" w:hAnsi="Times New Roman" w:cs="Times New Roman"/>
          <w:sz w:val="24"/>
          <w:szCs w:val="24"/>
          <w:lang w:val="en-GB"/>
        </w:rPr>
        <w:t xml:space="preserve">It has been shown that </w:t>
      </w:r>
      <w:proofErr w:type="spellStart"/>
      <w:r w:rsidRPr="007B5ABD">
        <w:rPr>
          <w:rFonts w:ascii="Times New Roman" w:hAnsi="Times New Roman" w:cs="Times New Roman"/>
          <w:sz w:val="24"/>
          <w:szCs w:val="24"/>
          <w:lang w:val="en-GB"/>
        </w:rPr>
        <w:t>costunolide</w:t>
      </w:r>
      <w:proofErr w:type="spellEnd"/>
      <w:r w:rsidRPr="007B5ABD">
        <w:rPr>
          <w:rFonts w:ascii="Times New Roman" w:hAnsi="Times New Roman" w:cs="Times New Roman"/>
          <w:sz w:val="24"/>
          <w:szCs w:val="24"/>
          <w:lang w:val="en-GB"/>
        </w:rPr>
        <w:t xml:space="preserve"> inhibited the expression of nitric oxide synthase and thus helped in correcting the secretary defects in diabetes (Gupta </w:t>
      </w:r>
      <w:r w:rsidRPr="007B5ABD">
        <w:rPr>
          <w:rFonts w:ascii="Times New Roman" w:hAnsi="Times New Roman" w:cs="Times New Roman"/>
          <w:i/>
          <w:iCs/>
          <w:sz w:val="24"/>
          <w:szCs w:val="24"/>
          <w:lang w:val="en-GB"/>
        </w:rPr>
        <w:t>et al</w:t>
      </w:r>
      <w:r w:rsidRPr="007B5ABD">
        <w:rPr>
          <w:rFonts w:ascii="Times New Roman" w:hAnsi="Times New Roman" w:cs="Times New Roman"/>
          <w:sz w:val="24"/>
          <w:szCs w:val="24"/>
          <w:lang w:val="en-GB"/>
        </w:rPr>
        <w:t>., 2008 b). The aqueous and methanolic extracts of </w:t>
      </w:r>
      <w:r w:rsidRPr="007B5ABD">
        <w:rPr>
          <w:rFonts w:ascii="Times New Roman" w:hAnsi="Times New Roman" w:cs="Times New Roman"/>
          <w:i/>
          <w:iCs/>
          <w:sz w:val="24"/>
          <w:szCs w:val="24"/>
          <w:lang w:val="en-GB"/>
        </w:rPr>
        <w:t>C. speciosus</w:t>
      </w:r>
      <w:r w:rsidRPr="007B5ABD">
        <w:rPr>
          <w:rFonts w:ascii="Times New Roman" w:hAnsi="Times New Roman" w:cs="Times New Roman"/>
          <w:sz w:val="24"/>
          <w:szCs w:val="24"/>
          <w:lang w:val="en-GB"/>
        </w:rPr>
        <w:t> were highly effective in bringing down the blood glucose level (Rajesh </w:t>
      </w:r>
      <w:r w:rsidRPr="007B5ABD">
        <w:rPr>
          <w:rFonts w:ascii="Times New Roman" w:hAnsi="Times New Roman" w:cs="Times New Roman"/>
          <w:i/>
          <w:iCs/>
          <w:sz w:val="24"/>
          <w:szCs w:val="24"/>
          <w:lang w:val="en-GB"/>
        </w:rPr>
        <w:t>et al</w:t>
      </w:r>
      <w:r w:rsidRPr="007B5ABD">
        <w:rPr>
          <w:rFonts w:ascii="Times New Roman" w:hAnsi="Times New Roman" w:cs="Times New Roman"/>
          <w:sz w:val="24"/>
          <w:szCs w:val="24"/>
          <w:lang w:val="en-GB"/>
        </w:rPr>
        <w:t>., 2009). Daisy </w:t>
      </w:r>
      <w:r w:rsidRPr="007B5ABD">
        <w:rPr>
          <w:rFonts w:ascii="Times New Roman" w:hAnsi="Times New Roman" w:cs="Times New Roman"/>
          <w:i/>
          <w:iCs/>
          <w:sz w:val="24"/>
          <w:szCs w:val="24"/>
          <w:lang w:val="en-GB"/>
        </w:rPr>
        <w:t>et al.</w:t>
      </w:r>
      <w:r w:rsidRPr="007B5ABD">
        <w:rPr>
          <w:rFonts w:ascii="Times New Roman" w:hAnsi="Times New Roman" w:cs="Times New Roman"/>
          <w:sz w:val="24"/>
          <w:szCs w:val="24"/>
          <w:lang w:val="en-GB"/>
        </w:rPr>
        <w:t> (2008) investigated biochemical parameters in Streptozotocin (STZ)- induced male diabetic wistar rats using </w:t>
      </w:r>
      <w:r w:rsidRPr="007B5ABD">
        <w:rPr>
          <w:rFonts w:ascii="Times New Roman" w:hAnsi="Times New Roman" w:cs="Times New Roman"/>
          <w:i/>
          <w:iCs/>
          <w:sz w:val="24"/>
          <w:szCs w:val="24"/>
          <w:lang w:val="en-GB"/>
        </w:rPr>
        <w:t>C. speciosus </w:t>
      </w:r>
      <w:r w:rsidRPr="007B5ABD">
        <w:rPr>
          <w:rFonts w:ascii="Times New Roman" w:hAnsi="Times New Roman" w:cs="Times New Roman"/>
          <w:sz w:val="24"/>
          <w:szCs w:val="24"/>
          <w:lang w:val="en-GB"/>
        </w:rPr>
        <w:t xml:space="preserve">rhizome extracts. STZ treatment (50 mg/kg) caused a hyperglycaemic state that led to various physiologic and biochemical alterations whereas hexane, ethyl acetate and methanol extracts administered to STZ resulted reduced and normal </w:t>
      </w:r>
      <w:proofErr w:type="spellStart"/>
      <w:r w:rsidRPr="007B5ABD">
        <w:rPr>
          <w:rFonts w:ascii="Times New Roman" w:hAnsi="Times New Roman" w:cs="Times New Roman"/>
          <w:sz w:val="24"/>
          <w:szCs w:val="24"/>
          <w:lang w:val="en-GB"/>
        </w:rPr>
        <w:t>glycemic</w:t>
      </w:r>
      <w:proofErr w:type="spellEnd"/>
      <w:r w:rsidRPr="007B5ABD">
        <w:rPr>
          <w:rFonts w:ascii="Times New Roman" w:hAnsi="Times New Roman" w:cs="Times New Roman"/>
          <w:sz w:val="24"/>
          <w:szCs w:val="24"/>
          <w:lang w:val="en-GB"/>
        </w:rPr>
        <w:t xml:space="preserve"> rats. </w:t>
      </w:r>
      <w:proofErr w:type="spellStart"/>
      <w:r w:rsidRPr="007B5ABD">
        <w:rPr>
          <w:rFonts w:ascii="Times New Roman" w:hAnsi="Times New Roman" w:cs="Times New Roman"/>
          <w:sz w:val="24"/>
          <w:szCs w:val="24"/>
          <w:lang w:val="en-GB"/>
        </w:rPr>
        <w:t>Kalailingam</w:t>
      </w:r>
      <w:proofErr w:type="spellEnd"/>
      <w:r w:rsidRPr="007B5ABD">
        <w:rPr>
          <w:rFonts w:ascii="Times New Roman" w:hAnsi="Times New Roman" w:cs="Times New Roman"/>
          <w:sz w:val="24"/>
          <w:szCs w:val="24"/>
          <w:lang w:val="en-GB"/>
        </w:rPr>
        <w:t> </w:t>
      </w:r>
      <w:r w:rsidRPr="007B5ABD">
        <w:rPr>
          <w:rFonts w:ascii="Times New Roman" w:hAnsi="Times New Roman" w:cs="Times New Roman"/>
          <w:i/>
          <w:iCs/>
          <w:sz w:val="24"/>
          <w:szCs w:val="24"/>
          <w:lang w:val="en-GB"/>
        </w:rPr>
        <w:t>et al.,</w:t>
      </w:r>
      <w:r w:rsidRPr="007B5ABD">
        <w:rPr>
          <w:rFonts w:ascii="Times New Roman" w:hAnsi="Times New Roman" w:cs="Times New Roman"/>
          <w:sz w:val="24"/>
          <w:szCs w:val="24"/>
          <w:lang w:val="en-GB"/>
        </w:rPr>
        <w:t> (2011) investigated antihyperglycemic and hypolipidemic activities of methanol extract of </w:t>
      </w:r>
      <w:r w:rsidRPr="007B5ABD">
        <w:rPr>
          <w:rFonts w:ascii="Times New Roman" w:hAnsi="Times New Roman" w:cs="Times New Roman"/>
          <w:i/>
          <w:iCs/>
          <w:sz w:val="24"/>
          <w:szCs w:val="24"/>
          <w:lang w:val="en-GB"/>
        </w:rPr>
        <w:t>C. igneus</w:t>
      </w:r>
      <w:r w:rsidRPr="007B5ABD">
        <w:rPr>
          <w:rFonts w:ascii="Times New Roman" w:hAnsi="Times New Roman" w:cs="Times New Roman"/>
          <w:sz w:val="24"/>
          <w:szCs w:val="24"/>
          <w:lang w:val="en-GB"/>
        </w:rPr>
        <w:t> rhizome in Streptozotocin (STZ) induced diabetic albino rats. The results showed that fasting blood glucose, serum TC, TG, LDL, VLDL levels were significantly decreased, whereas serum HDL level was significantly increased in the diabetic rats. Bavara </w:t>
      </w:r>
      <w:r w:rsidRPr="007B5ABD">
        <w:rPr>
          <w:rFonts w:ascii="Times New Roman" w:hAnsi="Times New Roman" w:cs="Times New Roman"/>
          <w:i/>
          <w:iCs/>
          <w:sz w:val="24"/>
          <w:szCs w:val="24"/>
          <w:lang w:val="en-GB"/>
        </w:rPr>
        <w:t>et al</w:t>
      </w:r>
      <w:r w:rsidRPr="007B5ABD">
        <w:rPr>
          <w:rFonts w:ascii="Times New Roman" w:hAnsi="Times New Roman" w:cs="Times New Roman"/>
          <w:sz w:val="24"/>
          <w:szCs w:val="24"/>
          <w:lang w:val="en-GB"/>
        </w:rPr>
        <w:t xml:space="preserve">. (2008) evaluated the antihyperglycemic, </w:t>
      </w:r>
      <w:proofErr w:type="spellStart"/>
      <w:r w:rsidRPr="007B5ABD">
        <w:rPr>
          <w:rFonts w:ascii="Times New Roman" w:hAnsi="Times New Roman" w:cs="Times New Roman"/>
          <w:sz w:val="24"/>
          <w:szCs w:val="24"/>
          <w:lang w:val="en-GB"/>
        </w:rPr>
        <w:t>antihyperlipemic</w:t>
      </w:r>
      <w:proofErr w:type="spellEnd"/>
      <w:r w:rsidRPr="007B5ABD">
        <w:rPr>
          <w:rFonts w:ascii="Times New Roman" w:hAnsi="Times New Roman" w:cs="Times New Roman"/>
          <w:sz w:val="24"/>
          <w:szCs w:val="24"/>
          <w:lang w:val="en-GB"/>
        </w:rPr>
        <w:t xml:space="preserve"> and antioxidant potency of ethanol extract of </w:t>
      </w:r>
      <w:r w:rsidRPr="007B5ABD">
        <w:rPr>
          <w:rFonts w:ascii="Times New Roman" w:hAnsi="Times New Roman" w:cs="Times New Roman"/>
          <w:i/>
          <w:iCs/>
          <w:sz w:val="24"/>
          <w:szCs w:val="24"/>
          <w:lang w:val="en-GB"/>
        </w:rPr>
        <w:t>C. speciosus</w:t>
      </w:r>
      <w:r w:rsidRPr="007B5ABD">
        <w:rPr>
          <w:rFonts w:ascii="Times New Roman" w:hAnsi="Times New Roman" w:cs="Times New Roman"/>
          <w:sz w:val="24"/>
          <w:szCs w:val="24"/>
          <w:lang w:val="en-GB"/>
        </w:rPr>
        <w:t> root in alloxan-induced diabetic male rats. </w:t>
      </w:r>
      <w:r w:rsidRPr="007B5ABD">
        <w:rPr>
          <w:rFonts w:ascii="Times New Roman" w:hAnsi="Times New Roman" w:cs="Times New Roman"/>
          <w:i/>
          <w:iCs/>
          <w:sz w:val="24"/>
          <w:szCs w:val="24"/>
          <w:lang w:val="en-GB"/>
        </w:rPr>
        <w:t>C. speciosus</w:t>
      </w:r>
      <w:r w:rsidRPr="007B5ABD">
        <w:rPr>
          <w:rFonts w:ascii="Times New Roman" w:hAnsi="Times New Roman" w:cs="Times New Roman"/>
          <w:sz w:val="24"/>
          <w:szCs w:val="24"/>
          <w:lang w:val="en-GB"/>
        </w:rPr>
        <w:t> is known to possess anti- diabetic properties and used in local health traditions in India (Rajesh </w:t>
      </w:r>
      <w:r w:rsidRPr="007B5ABD">
        <w:rPr>
          <w:rFonts w:ascii="Times New Roman" w:hAnsi="Times New Roman" w:cs="Times New Roman"/>
          <w:i/>
          <w:iCs/>
          <w:sz w:val="24"/>
          <w:szCs w:val="24"/>
          <w:lang w:val="en-GB"/>
        </w:rPr>
        <w:t>et al.,</w:t>
      </w:r>
      <w:r w:rsidRPr="007B5ABD">
        <w:rPr>
          <w:rFonts w:ascii="Times New Roman" w:hAnsi="Times New Roman" w:cs="Times New Roman"/>
          <w:sz w:val="24"/>
          <w:szCs w:val="24"/>
          <w:lang w:val="en-GB"/>
        </w:rPr>
        <w:t> 2009).</w:t>
      </w:r>
    </w:p>
    <w:p w14:paraId="226F4B2E" w14:textId="77777777" w:rsidR="007B5ABD" w:rsidRPr="007B5ABD" w:rsidRDefault="007B5ABD" w:rsidP="007B5ABD">
      <w:pPr>
        <w:spacing w:line="480" w:lineRule="auto"/>
        <w:jc w:val="both"/>
        <w:rPr>
          <w:rFonts w:ascii="Times New Roman" w:hAnsi="Times New Roman" w:cs="Times New Roman"/>
          <w:sz w:val="24"/>
          <w:szCs w:val="24"/>
          <w:lang w:val="en-GB"/>
        </w:rPr>
      </w:pPr>
      <w:r w:rsidRPr="007B5ABD">
        <w:rPr>
          <w:rFonts w:ascii="Times New Roman" w:hAnsi="Times New Roman" w:cs="Times New Roman"/>
          <w:sz w:val="24"/>
          <w:szCs w:val="24"/>
          <w:lang w:val="en-GB"/>
        </w:rPr>
        <w:t>The methanol extract of C.</w:t>
      </w:r>
      <w:r w:rsidRPr="007B5ABD">
        <w:rPr>
          <w:rFonts w:ascii="Times New Roman" w:hAnsi="Times New Roman" w:cs="Times New Roman"/>
          <w:i/>
          <w:iCs/>
          <w:sz w:val="24"/>
          <w:szCs w:val="24"/>
          <w:lang w:val="en-GB"/>
        </w:rPr>
        <w:t xml:space="preserve"> pictus</w:t>
      </w:r>
      <w:r w:rsidRPr="007B5ABD">
        <w:rPr>
          <w:rFonts w:ascii="Times New Roman" w:hAnsi="Times New Roman" w:cs="Times New Roman"/>
          <w:sz w:val="24"/>
          <w:szCs w:val="24"/>
          <w:lang w:val="en-GB"/>
        </w:rPr>
        <w:t> leaves when administered as single dose per day to diabetes- induced rats for 21 days elicited significant reductions of blood glucose, thus </w:t>
      </w:r>
      <w:r w:rsidRPr="007B5ABD">
        <w:rPr>
          <w:rFonts w:ascii="Times New Roman" w:hAnsi="Times New Roman" w:cs="Times New Roman"/>
          <w:i/>
          <w:iCs/>
          <w:sz w:val="24"/>
          <w:szCs w:val="24"/>
          <w:lang w:val="en-GB"/>
        </w:rPr>
        <w:t>C. pictus</w:t>
      </w:r>
      <w:r w:rsidRPr="007B5ABD">
        <w:rPr>
          <w:rFonts w:ascii="Times New Roman" w:hAnsi="Times New Roman" w:cs="Times New Roman"/>
          <w:sz w:val="24"/>
          <w:szCs w:val="24"/>
          <w:lang w:val="en-GB"/>
        </w:rPr>
        <w:t> leaves seem to be good anti- diabetic agent (</w:t>
      </w:r>
      <w:proofErr w:type="spellStart"/>
      <w:r w:rsidRPr="007B5ABD">
        <w:rPr>
          <w:rFonts w:ascii="Times New Roman" w:hAnsi="Times New Roman" w:cs="Times New Roman"/>
          <w:sz w:val="24"/>
          <w:szCs w:val="24"/>
          <w:lang w:val="en-GB"/>
        </w:rPr>
        <w:t>Jothivel</w:t>
      </w:r>
      <w:proofErr w:type="spellEnd"/>
      <w:r w:rsidRPr="007B5ABD">
        <w:rPr>
          <w:rFonts w:ascii="Times New Roman" w:hAnsi="Times New Roman" w:cs="Times New Roman"/>
          <w:sz w:val="24"/>
          <w:szCs w:val="24"/>
          <w:lang w:val="en-GB"/>
        </w:rPr>
        <w:t> </w:t>
      </w:r>
      <w:r w:rsidRPr="007B5ABD">
        <w:rPr>
          <w:rFonts w:ascii="Times New Roman" w:hAnsi="Times New Roman" w:cs="Times New Roman"/>
          <w:i/>
          <w:iCs/>
          <w:sz w:val="24"/>
          <w:szCs w:val="24"/>
          <w:lang w:val="en-GB"/>
        </w:rPr>
        <w:t>et al.,</w:t>
      </w:r>
      <w:r w:rsidRPr="007B5ABD">
        <w:rPr>
          <w:rFonts w:ascii="Times New Roman" w:hAnsi="Times New Roman" w:cs="Times New Roman"/>
          <w:sz w:val="24"/>
          <w:szCs w:val="24"/>
          <w:lang w:val="en-GB"/>
        </w:rPr>
        <w:t> 2007).</w:t>
      </w:r>
    </w:p>
    <w:p w14:paraId="6C48720D" w14:textId="77777777" w:rsidR="007B5ABD" w:rsidRDefault="007B5ABD" w:rsidP="00BC167A">
      <w:pPr>
        <w:spacing w:line="480" w:lineRule="auto"/>
        <w:jc w:val="both"/>
        <w:rPr>
          <w:rFonts w:ascii="Times New Roman" w:hAnsi="Times New Roman" w:cs="Times New Roman"/>
          <w:sz w:val="24"/>
          <w:szCs w:val="24"/>
          <w:lang w:val="en-GB"/>
        </w:rPr>
      </w:pPr>
    </w:p>
    <w:p w14:paraId="06163A62" w14:textId="06F7CFA2" w:rsidR="00BC167A" w:rsidRPr="00BC167A" w:rsidRDefault="00BC167A" w:rsidP="007845C5">
      <w:pPr>
        <w:pStyle w:val="Heading2"/>
      </w:pPr>
      <w:bookmarkStart w:id="14" w:name="_Toc57011225"/>
      <w:r>
        <w:lastRenderedPageBreak/>
        <w:t xml:space="preserve">2.2 </w:t>
      </w:r>
      <w:r w:rsidRPr="00BC167A">
        <w:t>Costus spicatus</w:t>
      </w:r>
      <w:bookmarkEnd w:id="14"/>
    </w:p>
    <w:p w14:paraId="75A3EEC4" w14:textId="56185911" w:rsidR="00405AE9" w:rsidRPr="009E7747" w:rsidRDefault="00405AE9" w:rsidP="007845C5">
      <w:pPr>
        <w:pStyle w:val="Heading3"/>
      </w:pPr>
      <w:bookmarkStart w:id="15" w:name="_Toc57011226"/>
      <w:r w:rsidRPr="009E7747">
        <w:t>2</w:t>
      </w:r>
      <w:r w:rsidR="00BC167A">
        <w:t>.</w:t>
      </w:r>
      <w:r w:rsidR="007B5ABD">
        <w:t>2.1</w:t>
      </w:r>
      <w:r w:rsidRPr="009E7747">
        <w:t xml:space="preserve"> BOTANY OF Costus spicatus</w:t>
      </w:r>
      <w:bookmarkEnd w:id="15"/>
    </w:p>
    <w:p w14:paraId="32868F02" w14:textId="67AEDD2A" w:rsidR="00904F65" w:rsidRDefault="004C70FA"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Costaceae is</w:t>
      </w:r>
      <w:r w:rsidR="00405AE9" w:rsidRPr="009E7747">
        <w:rPr>
          <w:rFonts w:ascii="Times New Roman" w:hAnsi="Times New Roman" w:cs="Times New Roman"/>
          <w:sz w:val="24"/>
          <w:szCs w:val="24"/>
        </w:rPr>
        <w:t xml:space="preserve"> a family of flowering plants including 6 genera and 110 species with pantropical distribution (Stevens, 2012). Species within the costaceae family can easily be recognized even vegetatively, from their ligulate leaves with a closed sheath that are arranged in an exceedingly single spiral up the stem. The genus Costus is that the most important during this family with approximately 90 species (Acevedo-Rodriguez and powerful, 2005; Stevens, 2012). </w:t>
      </w:r>
      <w:r w:rsidRPr="009E7747">
        <w:rPr>
          <w:rFonts w:ascii="Times New Roman" w:hAnsi="Times New Roman" w:cs="Times New Roman"/>
          <w:sz w:val="24"/>
          <w:szCs w:val="24"/>
        </w:rPr>
        <w:t>Land</w:t>
      </w:r>
      <w:r w:rsidR="00405AE9" w:rsidRPr="009E7747">
        <w:rPr>
          <w:rFonts w:ascii="Times New Roman" w:hAnsi="Times New Roman" w:cs="Times New Roman"/>
          <w:sz w:val="24"/>
          <w:szCs w:val="24"/>
        </w:rPr>
        <w:t xml:space="preserve"> common names of C. spicatus (Jacq.) reflect the expansion habitat, during which the stems spiral quite a corkscrew, and then the leaves themselves spiral round the main stem. Costus spicatus (Jacq.) will grow within the sun if kept moist. Grows to about 6 to 7 feet tall. Leaves are some foot long and about 4 inches wide. Plant produces a fast</w:t>
      </w:r>
      <w:r w:rsidR="007071A2">
        <w:rPr>
          <w:rFonts w:ascii="Times New Roman" w:hAnsi="Times New Roman" w:cs="Times New Roman"/>
          <w:sz w:val="24"/>
          <w:szCs w:val="24"/>
        </w:rPr>
        <w:t xml:space="preserve"> </w:t>
      </w:r>
      <w:r w:rsidR="00405AE9" w:rsidRPr="009E7747">
        <w:rPr>
          <w:rFonts w:ascii="Times New Roman" w:hAnsi="Times New Roman" w:cs="Times New Roman"/>
          <w:sz w:val="24"/>
          <w:szCs w:val="24"/>
        </w:rPr>
        <w:t>cylindrical red cone with red-orange flowers emerging one at a time, long lasting and used as a cut flower. These plants often have close interactions with ants. The plants make a sugary nectar which is attractive to several different sorts of ants. Ants protect the developing seeds which are under the bracts from insect enemies. Some plants have very specialized ants: they form an alliance with one ant species, which not only get food from the plant but also get part to rest.</w:t>
      </w:r>
    </w:p>
    <w:p w14:paraId="400C49FC" w14:textId="77777777" w:rsidR="003C49DB" w:rsidRDefault="003C49DB" w:rsidP="009E7747">
      <w:pPr>
        <w:spacing w:line="480" w:lineRule="auto"/>
        <w:jc w:val="both"/>
        <w:rPr>
          <w:rFonts w:ascii="Times New Roman" w:hAnsi="Times New Roman" w:cs="Times New Roman"/>
          <w:sz w:val="24"/>
          <w:szCs w:val="24"/>
        </w:rPr>
      </w:pPr>
    </w:p>
    <w:p w14:paraId="327F0E9B" w14:textId="77777777" w:rsidR="003C49DB" w:rsidRDefault="003C49DB" w:rsidP="009E7747">
      <w:pPr>
        <w:spacing w:line="480" w:lineRule="auto"/>
        <w:jc w:val="both"/>
        <w:rPr>
          <w:rFonts w:ascii="Times New Roman" w:hAnsi="Times New Roman" w:cs="Times New Roman"/>
          <w:sz w:val="24"/>
          <w:szCs w:val="24"/>
        </w:rPr>
      </w:pPr>
    </w:p>
    <w:p w14:paraId="4F6023C7" w14:textId="77777777" w:rsidR="003C49DB" w:rsidRDefault="003C49DB" w:rsidP="009E7747">
      <w:pPr>
        <w:spacing w:line="480" w:lineRule="auto"/>
        <w:jc w:val="both"/>
        <w:rPr>
          <w:rFonts w:ascii="Times New Roman" w:hAnsi="Times New Roman" w:cs="Times New Roman"/>
          <w:sz w:val="24"/>
          <w:szCs w:val="24"/>
        </w:rPr>
      </w:pPr>
    </w:p>
    <w:p w14:paraId="36497078" w14:textId="77777777" w:rsidR="003C49DB" w:rsidRDefault="003C49DB" w:rsidP="009E7747">
      <w:pPr>
        <w:spacing w:line="480" w:lineRule="auto"/>
        <w:jc w:val="both"/>
        <w:rPr>
          <w:rFonts w:ascii="Times New Roman" w:hAnsi="Times New Roman" w:cs="Times New Roman"/>
          <w:sz w:val="24"/>
          <w:szCs w:val="24"/>
        </w:rPr>
      </w:pPr>
    </w:p>
    <w:p w14:paraId="3A6C8A01" w14:textId="77777777" w:rsidR="003C49DB" w:rsidRDefault="003C49DB" w:rsidP="009E7747">
      <w:pPr>
        <w:spacing w:line="480" w:lineRule="auto"/>
        <w:jc w:val="both"/>
        <w:rPr>
          <w:rFonts w:ascii="Times New Roman" w:hAnsi="Times New Roman" w:cs="Times New Roman"/>
          <w:sz w:val="24"/>
          <w:szCs w:val="24"/>
        </w:rPr>
      </w:pPr>
    </w:p>
    <w:p w14:paraId="57020AE0" w14:textId="324C5189" w:rsidR="00AA4286" w:rsidRPr="009E7747" w:rsidRDefault="00AA4286" w:rsidP="007845C5">
      <w:pPr>
        <w:pStyle w:val="Heading3"/>
        <w:rPr>
          <w:i/>
        </w:rPr>
      </w:pPr>
      <w:bookmarkStart w:id="16" w:name="_Toc57011227"/>
      <w:r w:rsidRPr="009E7747">
        <w:lastRenderedPageBreak/>
        <w:t>2</w:t>
      </w:r>
      <w:r w:rsidR="00405AE9" w:rsidRPr="009E7747">
        <w:t>.2</w:t>
      </w:r>
      <w:r w:rsidR="007B5ABD">
        <w:t>.2</w:t>
      </w:r>
      <w:r w:rsidRPr="009E7747">
        <w:t xml:space="preserve"> HISTORY AND USE OF </w:t>
      </w:r>
      <w:r w:rsidRPr="009E7747">
        <w:rPr>
          <w:i/>
        </w:rPr>
        <w:t>Costus spicatus</w:t>
      </w:r>
      <w:bookmarkEnd w:id="16"/>
    </w:p>
    <w:p w14:paraId="046809C5" w14:textId="77777777" w:rsidR="00DA074A" w:rsidRPr="009E7747" w:rsidRDefault="00DA074A"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 xml:space="preserve">Costus spicatus, commonly called the “spiked </w:t>
      </w:r>
      <w:proofErr w:type="spellStart"/>
      <w:r w:rsidRPr="009E7747">
        <w:rPr>
          <w:rFonts w:ascii="Times New Roman" w:hAnsi="Times New Roman" w:cs="Times New Roman"/>
          <w:sz w:val="24"/>
          <w:szCs w:val="24"/>
        </w:rPr>
        <w:t>spiralflag</w:t>
      </w:r>
      <w:proofErr w:type="spellEnd"/>
      <w:r w:rsidRPr="009E7747">
        <w:rPr>
          <w:rFonts w:ascii="Times New Roman" w:hAnsi="Times New Roman" w:cs="Times New Roman"/>
          <w:sz w:val="24"/>
          <w:szCs w:val="24"/>
        </w:rPr>
        <w:t xml:space="preserve"> ginger” is an herbaceous perennial plant. It’s a vascular plant, which might be easily recognized from their ligulate leaves with a closed sheath that are arranged in an exceedingly single spiral up the stem. It’s from the family Costaceae and genus </w:t>
      </w:r>
      <w:r w:rsidRPr="004772B3">
        <w:rPr>
          <w:rFonts w:ascii="Times New Roman" w:hAnsi="Times New Roman" w:cs="Times New Roman"/>
          <w:i/>
          <w:iCs/>
          <w:sz w:val="24"/>
          <w:szCs w:val="24"/>
        </w:rPr>
        <w:t>Costus</w:t>
      </w:r>
      <w:r w:rsidRPr="009E7747">
        <w:rPr>
          <w:rFonts w:ascii="Times New Roman" w:hAnsi="Times New Roman" w:cs="Times New Roman"/>
          <w:sz w:val="24"/>
          <w:szCs w:val="24"/>
        </w:rPr>
        <w:t xml:space="preserve">, which is that the largest within the Costaceae family. It grows to about 6 to 7 feet tall. </w:t>
      </w:r>
      <w:r w:rsidRPr="004772B3">
        <w:rPr>
          <w:rFonts w:ascii="Times New Roman" w:hAnsi="Times New Roman" w:cs="Times New Roman"/>
          <w:i/>
          <w:iCs/>
          <w:sz w:val="24"/>
          <w:szCs w:val="24"/>
        </w:rPr>
        <w:t>C. spicatus</w:t>
      </w:r>
      <w:r w:rsidRPr="009E7747">
        <w:rPr>
          <w:rFonts w:ascii="Times New Roman" w:hAnsi="Times New Roman" w:cs="Times New Roman"/>
          <w:sz w:val="24"/>
          <w:szCs w:val="24"/>
        </w:rPr>
        <w:t xml:space="preserve"> is usually grown as a decorative and medicinal herb. Leaves, fruits, seeds and rhizomes are employed in traditional medicine as diuretic, anti-inflammatory, antiseptic, anthelmintic, stimulant, and for the treatment of </w:t>
      </w:r>
      <w:proofErr w:type="spellStart"/>
      <w:r w:rsidRPr="009E7747">
        <w:rPr>
          <w:rFonts w:ascii="Times New Roman" w:hAnsi="Times New Roman" w:cs="Times New Roman"/>
          <w:sz w:val="24"/>
          <w:szCs w:val="24"/>
        </w:rPr>
        <w:t>tumours</w:t>
      </w:r>
      <w:proofErr w:type="spellEnd"/>
      <w:r w:rsidRPr="009E7747">
        <w:rPr>
          <w:rFonts w:ascii="Times New Roman" w:hAnsi="Times New Roman" w:cs="Times New Roman"/>
          <w:sz w:val="24"/>
          <w:szCs w:val="24"/>
        </w:rPr>
        <w:t xml:space="preserve"> (</w:t>
      </w:r>
      <w:proofErr w:type="spellStart"/>
      <w:r w:rsidRPr="009E7747">
        <w:rPr>
          <w:rFonts w:ascii="Times New Roman" w:hAnsi="Times New Roman" w:cs="Times New Roman"/>
          <w:sz w:val="24"/>
          <w:szCs w:val="24"/>
        </w:rPr>
        <w:t>Couly</w:t>
      </w:r>
      <w:proofErr w:type="spellEnd"/>
      <w:r w:rsidRPr="009E7747">
        <w:rPr>
          <w:rFonts w:ascii="Times New Roman" w:hAnsi="Times New Roman" w:cs="Times New Roman"/>
          <w:sz w:val="24"/>
          <w:szCs w:val="24"/>
        </w:rPr>
        <w:t xml:space="preserve">, 2004; Lars, 2007; Duke, 2009; USDA-ARS, 2014). In traditional archipelago medicine (i.e., Dominican Republic), tea made of the leaves of </w:t>
      </w:r>
      <w:r w:rsidRPr="004772B3">
        <w:rPr>
          <w:rFonts w:ascii="Times New Roman" w:hAnsi="Times New Roman" w:cs="Times New Roman"/>
          <w:i/>
          <w:iCs/>
          <w:sz w:val="24"/>
          <w:szCs w:val="24"/>
        </w:rPr>
        <w:t>C. spicatus</w:t>
      </w:r>
      <w:r w:rsidRPr="009E7747">
        <w:rPr>
          <w:rFonts w:ascii="Times New Roman" w:hAnsi="Times New Roman" w:cs="Times New Roman"/>
          <w:sz w:val="24"/>
          <w:szCs w:val="24"/>
        </w:rPr>
        <w:t xml:space="preserve"> is often wont to treat diabetes (</w:t>
      </w:r>
      <w:proofErr w:type="spellStart"/>
      <w:r w:rsidRPr="009E7747">
        <w:rPr>
          <w:rFonts w:ascii="Times New Roman" w:hAnsi="Times New Roman" w:cs="Times New Roman"/>
          <w:sz w:val="24"/>
          <w:szCs w:val="24"/>
        </w:rPr>
        <w:t>hyperglycaemia</w:t>
      </w:r>
      <w:proofErr w:type="spellEnd"/>
      <w:r w:rsidRPr="009E7747">
        <w:rPr>
          <w:rFonts w:ascii="Times New Roman" w:hAnsi="Times New Roman" w:cs="Times New Roman"/>
          <w:sz w:val="24"/>
          <w:szCs w:val="24"/>
        </w:rPr>
        <w:t xml:space="preserve">). (Costaceae) may be a prominent medicinal herb utilized by Dominicans within the Dominican Republic and also the U. S. for the treatment of diabetes, a growing epidemic within the Hispanic community. An ethno botanical survey of the Dominican community in the big Apple City revealed the favored use of a tea from the insulin plant to treat hyperglycemia. Insulin was identified as Costus spicatus. The plant had promising antinociceptive and anti-inflammatory effect. The leaves of Costus spicatus were found to change glucose homeostasis in C57BLKS/J (KS) </w:t>
      </w:r>
      <w:proofErr w:type="spellStart"/>
      <w:r w:rsidRPr="009E7747">
        <w:rPr>
          <w:rFonts w:ascii="Times New Roman" w:hAnsi="Times New Roman" w:cs="Times New Roman"/>
          <w:sz w:val="24"/>
          <w:szCs w:val="24"/>
        </w:rPr>
        <w:t>db</w:t>
      </w:r>
      <w:proofErr w:type="spellEnd"/>
      <w:r w:rsidRPr="009E7747">
        <w:rPr>
          <w:rFonts w:ascii="Times New Roman" w:hAnsi="Times New Roman" w:cs="Times New Roman"/>
          <w:sz w:val="24"/>
          <w:szCs w:val="24"/>
        </w:rPr>
        <w:t>/</w:t>
      </w:r>
      <w:proofErr w:type="spellStart"/>
      <w:r w:rsidRPr="009E7747">
        <w:rPr>
          <w:rFonts w:ascii="Times New Roman" w:hAnsi="Times New Roman" w:cs="Times New Roman"/>
          <w:sz w:val="24"/>
          <w:szCs w:val="24"/>
        </w:rPr>
        <w:t>db</w:t>
      </w:r>
      <w:proofErr w:type="spellEnd"/>
      <w:r w:rsidRPr="009E7747">
        <w:rPr>
          <w:rFonts w:ascii="Times New Roman" w:hAnsi="Times New Roman" w:cs="Times New Roman"/>
          <w:sz w:val="24"/>
          <w:szCs w:val="24"/>
        </w:rPr>
        <w:t xml:space="preserve"> mice, a model of obesity-induced hyperglycemia with progressive cell depletion. Two </w:t>
      </w:r>
      <w:proofErr w:type="spellStart"/>
      <w:r w:rsidRPr="009E7747">
        <w:rPr>
          <w:rFonts w:ascii="Times New Roman" w:hAnsi="Times New Roman" w:cs="Times New Roman"/>
          <w:sz w:val="24"/>
          <w:szCs w:val="24"/>
        </w:rPr>
        <w:t>flavonol</w:t>
      </w:r>
      <w:proofErr w:type="spellEnd"/>
      <w:r w:rsidRPr="009E7747">
        <w:rPr>
          <w:rFonts w:ascii="Times New Roman" w:hAnsi="Times New Roman" w:cs="Times New Roman"/>
          <w:sz w:val="24"/>
          <w:szCs w:val="24"/>
        </w:rPr>
        <w:t xml:space="preserve"> </w:t>
      </w:r>
      <w:proofErr w:type="spellStart"/>
      <w:r w:rsidRPr="009E7747">
        <w:rPr>
          <w:rFonts w:ascii="Times New Roman" w:hAnsi="Times New Roman" w:cs="Times New Roman"/>
          <w:sz w:val="24"/>
          <w:szCs w:val="24"/>
        </w:rPr>
        <w:t>diglycosides</w:t>
      </w:r>
      <w:proofErr w:type="spellEnd"/>
      <w:r w:rsidRPr="009E7747">
        <w:rPr>
          <w:rFonts w:ascii="Times New Roman" w:hAnsi="Times New Roman" w:cs="Times New Roman"/>
          <w:sz w:val="24"/>
          <w:szCs w:val="24"/>
        </w:rPr>
        <w:t xml:space="preserve">, </w:t>
      </w:r>
      <w:proofErr w:type="spellStart"/>
      <w:r w:rsidRPr="009E7747">
        <w:rPr>
          <w:rFonts w:ascii="Times New Roman" w:hAnsi="Times New Roman" w:cs="Times New Roman"/>
          <w:sz w:val="24"/>
          <w:szCs w:val="24"/>
        </w:rPr>
        <w:t>tamarixetin</w:t>
      </w:r>
      <w:proofErr w:type="spellEnd"/>
      <w:r w:rsidRPr="009E7747">
        <w:rPr>
          <w:rFonts w:ascii="Times New Roman" w:hAnsi="Times New Roman" w:cs="Times New Roman"/>
          <w:sz w:val="24"/>
          <w:szCs w:val="24"/>
        </w:rPr>
        <w:t xml:space="preserve"> 3-O-neohesperidoside, kaempferide 3-O-neohesperidoside and also the known quercetin 3-Oneohesperidoside, along with six other known flavonoids were isolated from the leaves of Costus spicatus. The </w:t>
      </w:r>
      <w:proofErr w:type="spellStart"/>
      <w:r w:rsidRPr="009E7747">
        <w:rPr>
          <w:rFonts w:ascii="Times New Roman" w:hAnsi="Times New Roman" w:cs="Times New Roman"/>
          <w:sz w:val="24"/>
          <w:szCs w:val="24"/>
        </w:rPr>
        <w:t>flavonol</w:t>
      </w:r>
      <w:proofErr w:type="spellEnd"/>
      <w:r w:rsidRPr="009E7747">
        <w:rPr>
          <w:rFonts w:ascii="Times New Roman" w:hAnsi="Times New Roman" w:cs="Times New Roman"/>
          <w:sz w:val="24"/>
          <w:szCs w:val="24"/>
        </w:rPr>
        <w:t xml:space="preserve"> </w:t>
      </w:r>
      <w:proofErr w:type="spellStart"/>
      <w:r w:rsidRPr="009E7747">
        <w:rPr>
          <w:rFonts w:ascii="Times New Roman" w:hAnsi="Times New Roman" w:cs="Times New Roman"/>
          <w:sz w:val="24"/>
          <w:szCs w:val="24"/>
        </w:rPr>
        <w:t>diglycosides</w:t>
      </w:r>
      <w:proofErr w:type="spellEnd"/>
      <w:r w:rsidRPr="009E7747">
        <w:rPr>
          <w:rFonts w:ascii="Times New Roman" w:hAnsi="Times New Roman" w:cs="Times New Roman"/>
          <w:sz w:val="24"/>
          <w:szCs w:val="24"/>
        </w:rPr>
        <w:t xml:space="preserve"> were evaluated for inhibitory activity of gas production by activated macrophages (Da Silva et al., 2000).</w:t>
      </w:r>
    </w:p>
    <w:p w14:paraId="264B8E9A" w14:textId="77777777" w:rsidR="00DA074A" w:rsidRPr="009E7747" w:rsidRDefault="00DA074A" w:rsidP="009E7747">
      <w:pPr>
        <w:spacing w:line="480" w:lineRule="auto"/>
        <w:jc w:val="both"/>
        <w:rPr>
          <w:rFonts w:ascii="Times New Roman" w:hAnsi="Times New Roman" w:cs="Times New Roman"/>
          <w:sz w:val="24"/>
          <w:szCs w:val="24"/>
        </w:rPr>
      </w:pPr>
    </w:p>
    <w:p w14:paraId="70F71D1B" w14:textId="77777777" w:rsidR="003C49DB" w:rsidRDefault="003C49DB" w:rsidP="009E7747">
      <w:pPr>
        <w:spacing w:line="480" w:lineRule="auto"/>
        <w:jc w:val="both"/>
        <w:rPr>
          <w:rFonts w:ascii="Times New Roman" w:hAnsi="Times New Roman" w:cs="Times New Roman"/>
          <w:sz w:val="24"/>
          <w:szCs w:val="24"/>
        </w:rPr>
      </w:pPr>
    </w:p>
    <w:p w14:paraId="6D34983B" w14:textId="306B7C72" w:rsidR="00DA074A" w:rsidRPr="009E7747" w:rsidRDefault="007B5ABD" w:rsidP="007845C5">
      <w:pPr>
        <w:pStyle w:val="Heading3"/>
      </w:pPr>
      <w:bookmarkStart w:id="17" w:name="_Toc57011228"/>
      <w:r>
        <w:t>2.2.3</w:t>
      </w:r>
      <w:r w:rsidR="00DA074A" w:rsidRPr="009E7747">
        <w:t xml:space="preserve"> SCIENTIFIC CLASSIFICATION</w:t>
      </w:r>
      <w:bookmarkEnd w:id="17"/>
    </w:p>
    <w:p w14:paraId="15C0FA36" w14:textId="2691FF4D" w:rsidR="00DA074A" w:rsidRPr="009E7747" w:rsidRDefault="00405AE9" w:rsidP="007845C5">
      <w:pPr>
        <w:pStyle w:val="Heading3"/>
      </w:pPr>
      <w:bookmarkStart w:id="18" w:name="_Toc57011229"/>
      <w:r w:rsidRPr="009E7747">
        <w:t>2.</w:t>
      </w:r>
      <w:r w:rsidR="007B5ABD">
        <w:t>2.</w:t>
      </w:r>
      <w:r w:rsidRPr="009E7747">
        <w:t>4</w:t>
      </w:r>
      <w:r w:rsidR="00DA074A" w:rsidRPr="009E7747">
        <w:t xml:space="preserve"> TAXONOMIC HIERARCHY</w:t>
      </w:r>
      <w:bookmarkEnd w:id="18"/>
    </w:p>
    <w:tbl>
      <w:tblPr>
        <w:tblStyle w:val="TableGrid"/>
        <w:tblW w:w="7680" w:type="dxa"/>
        <w:tblLayout w:type="fixed"/>
        <w:tblLook w:val="04A0" w:firstRow="1" w:lastRow="0" w:firstColumn="1" w:lastColumn="0" w:noHBand="0" w:noVBand="1"/>
      </w:tblPr>
      <w:tblGrid>
        <w:gridCol w:w="3840"/>
        <w:gridCol w:w="3840"/>
      </w:tblGrid>
      <w:tr w:rsidR="00060737" w:rsidRPr="009E7747" w14:paraId="5D87B1AF" w14:textId="77777777" w:rsidTr="00A73B83">
        <w:trPr>
          <w:trHeight w:val="360"/>
        </w:trPr>
        <w:tc>
          <w:tcPr>
            <w:tcW w:w="3840" w:type="dxa"/>
          </w:tcPr>
          <w:p w14:paraId="274B96F3" w14:textId="77777777" w:rsidR="00060737" w:rsidRPr="009E7747" w:rsidRDefault="004852F5" w:rsidP="009E7747">
            <w:pPr>
              <w:spacing w:line="480" w:lineRule="auto"/>
              <w:jc w:val="both"/>
              <w:rPr>
                <w:rFonts w:ascii="Times New Roman" w:hAnsi="Times New Roman" w:cs="Times New Roman"/>
                <w:b/>
                <w:sz w:val="24"/>
                <w:szCs w:val="24"/>
                <w:lang w:val="en-GB"/>
              </w:rPr>
            </w:pPr>
            <w:r w:rsidRPr="009E7747">
              <w:rPr>
                <w:rFonts w:ascii="Times New Roman" w:hAnsi="Times New Roman" w:cs="Times New Roman"/>
                <w:b/>
                <w:sz w:val="24"/>
                <w:szCs w:val="24"/>
                <w:lang w:val="en-GB"/>
              </w:rPr>
              <w:t>RANK</w:t>
            </w:r>
          </w:p>
        </w:tc>
        <w:tc>
          <w:tcPr>
            <w:tcW w:w="3840" w:type="dxa"/>
          </w:tcPr>
          <w:p w14:paraId="19EABDFF" w14:textId="77777777" w:rsidR="00060737" w:rsidRPr="009E7747" w:rsidRDefault="004852F5" w:rsidP="009E7747">
            <w:pPr>
              <w:spacing w:line="480" w:lineRule="auto"/>
              <w:jc w:val="both"/>
              <w:rPr>
                <w:rFonts w:ascii="Times New Roman" w:hAnsi="Times New Roman" w:cs="Times New Roman"/>
                <w:b/>
                <w:sz w:val="24"/>
                <w:szCs w:val="24"/>
                <w:lang w:val="en-GB"/>
              </w:rPr>
            </w:pPr>
            <w:r w:rsidRPr="009E7747">
              <w:rPr>
                <w:rFonts w:ascii="Times New Roman" w:hAnsi="Times New Roman" w:cs="Times New Roman"/>
                <w:b/>
                <w:sz w:val="24"/>
                <w:szCs w:val="24"/>
                <w:lang w:val="en-GB"/>
              </w:rPr>
              <w:t>SCIENTIFIC NAME AND COMMON NAME</w:t>
            </w:r>
          </w:p>
        </w:tc>
      </w:tr>
      <w:tr w:rsidR="00060737" w:rsidRPr="009E7747" w14:paraId="734895E4" w14:textId="77777777" w:rsidTr="00A73B83">
        <w:trPr>
          <w:trHeight w:val="524"/>
        </w:trPr>
        <w:tc>
          <w:tcPr>
            <w:tcW w:w="3840" w:type="dxa"/>
          </w:tcPr>
          <w:p w14:paraId="39B85C71" w14:textId="77777777" w:rsidR="00060737" w:rsidRPr="009E7747" w:rsidRDefault="00060737" w:rsidP="009E7747">
            <w:pPr>
              <w:spacing w:line="480" w:lineRule="auto"/>
              <w:jc w:val="both"/>
              <w:rPr>
                <w:rFonts w:ascii="Times New Roman" w:hAnsi="Times New Roman" w:cs="Times New Roman"/>
                <w:sz w:val="24"/>
                <w:szCs w:val="24"/>
                <w:lang w:val="en-GB"/>
              </w:rPr>
            </w:pPr>
            <w:r w:rsidRPr="009E7747">
              <w:rPr>
                <w:rFonts w:ascii="Times New Roman" w:hAnsi="Times New Roman" w:cs="Times New Roman"/>
                <w:sz w:val="24"/>
                <w:szCs w:val="24"/>
                <w:lang w:val="en-GB"/>
              </w:rPr>
              <w:t xml:space="preserve">Domain </w:t>
            </w:r>
          </w:p>
        </w:tc>
        <w:tc>
          <w:tcPr>
            <w:tcW w:w="3840" w:type="dxa"/>
          </w:tcPr>
          <w:p w14:paraId="70BF3B08" w14:textId="77777777" w:rsidR="00060737" w:rsidRPr="009E7747" w:rsidRDefault="00060737" w:rsidP="009E7747">
            <w:pPr>
              <w:spacing w:line="480" w:lineRule="auto"/>
              <w:jc w:val="both"/>
              <w:rPr>
                <w:rFonts w:ascii="Times New Roman" w:hAnsi="Times New Roman" w:cs="Times New Roman"/>
                <w:sz w:val="24"/>
                <w:szCs w:val="24"/>
                <w:lang w:val="en-GB"/>
              </w:rPr>
            </w:pPr>
            <w:proofErr w:type="spellStart"/>
            <w:r w:rsidRPr="009E7747">
              <w:rPr>
                <w:rFonts w:ascii="Times New Roman" w:hAnsi="Times New Roman" w:cs="Times New Roman"/>
                <w:sz w:val="24"/>
                <w:szCs w:val="24"/>
                <w:lang w:val="en-GB"/>
              </w:rPr>
              <w:t>Eukaryota</w:t>
            </w:r>
            <w:proofErr w:type="spellEnd"/>
            <w:r w:rsidRPr="009E7747">
              <w:rPr>
                <w:rFonts w:ascii="Times New Roman" w:hAnsi="Times New Roman" w:cs="Times New Roman"/>
                <w:sz w:val="24"/>
                <w:szCs w:val="24"/>
                <w:lang w:val="en-GB"/>
              </w:rPr>
              <w:t xml:space="preserve"> </w:t>
            </w:r>
          </w:p>
        </w:tc>
      </w:tr>
      <w:tr w:rsidR="00060737" w:rsidRPr="009E7747" w14:paraId="28BE14F8" w14:textId="77777777" w:rsidTr="00A73B83">
        <w:trPr>
          <w:trHeight w:val="538"/>
        </w:trPr>
        <w:tc>
          <w:tcPr>
            <w:tcW w:w="3840" w:type="dxa"/>
          </w:tcPr>
          <w:p w14:paraId="42AB52ED" w14:textId="77777777" w:rsidR="00060737" w:rsidRPr="009E7747" w:rsidRDefault="00060737" w:rsidP="009E7747">
            <w:pPr>
              <w:spacing w:line="480" w:lineRule="auto"/>
              <w:jc w:val="both"/>
              <w:rPr>
                <w:rFonts w:ascii="Times New Roman" w:hAnsi="Times New Roman" w:cs="Times New Roman"/>
                <w:sz w:val="24"/>
                <w:szCs w:val="24"/>
                <w:lang w:val="en-GB"/>
              </w:rPr>
            </w:pPr>
            <w:r w:rsidRPr="009E7747">
              <w:rPr>
                <w:rFonts w:ascii="Times New Roman" w:hAnsi="Times New Roman" w:cs="Times New Roman"/>
                <w:sz w:val="24"/>
                <w:szCs w:val="24"/>
                <w:lang w:val="en-GB"/>
              </w:rPr>
              <w:t xml:space="preserve">Kingdom </w:t>
            </w:r>
          </w:p>
        </w:tc>
        <w:tc>
          <w:tcPr>
            <w:tcW w:w="3840" w:type="dxa"/>
          </w:tcPr>
          <w:p w14:paraId="419914C1" w14:textId="77777777" w:rsidR="00060737" w:rsidRPr="009E7747" w:rsidRDefault="00060737" w:rsidP="009E7747">
            <w:pPr>
              <w:spacing w:line="480" w:lineRule="auto"/>
              <w:jc w:val="both"/>
              <w:rPr>
                <w:rFonts w:ascii="Times New Roman" w:hAnsi="Times New Roman" w:cs="Times New Roman"/>
                <w:sz w:val="24"/>
                <w:szCs w:val="24"/>
                <w:lang w:val="en-GB"/>
              </w:rPr>
            </w:pPr>
            <w:r w:rsidRPr="009E7747">
              <w:rPr>
                <w:rFonts w:ascii="Times New Roman" w:hAnsi="Times New Roman" w:cs="Times New Roman"/>
                <w:sz w:val="24"/>
                <w:szCs w:val="24"/>
                <w:lang w:val="en-GB"/>
              </w:rPr>
              <w:t xml:space="preserve">Plantae – Plants, planta, vegetal, </w:t>
            </w:r>
            <w:proofErr w:type="spellStart"/>
            <w:r w:rsidRPr="009E7747">
              <w:rPr>
                <w:rFonts w:ascii="Times New Roman" w:hAnsi="Times New Roman" w:cs="Times New Roman"/>
                <w:sz w:val="24"/>
                <w:szCs w:val="24"/>
                <w:lang w:val="en-GB"/>
              </w:rPr>
              <w:t>plantes</w:t>
            </w:r>
            <w:proofErr w:type="spellEnd"/>
          </w:p>
        </w:tc>
      </w:tr>
      <w:tr w:rsidR="00060737" w:rsidRPr="009E7747" w14:paraId="22981B2D" w14:textId="77777777" w:rsidTr="00A73B83">
        <w:trPr>
          <w:trHeight w:val="489"/>
        </w:trPr>
        <w:tc>
          <w:tcPr>
            <w:tcW w:w="3840" w:type="dxa"/>
          </w:tcPr>
          <w:p w14:paraId="1F37344E" w14:textId="77777777" w:rsidR="00060737" w:rsidRPr="009E7747" w:rsidRDefault="00060737" w:rsidP="009E7747">
            <w:pPr>
              <w:spacing w:line="480" w:lineRule="auto"/>
              <w:jc w:val="both"/>
              <w:rPr>
                <w:rFonts w:ascii="Times New Roman" w:hAnsi="Times New Roman" w:cs="Times New Roman"/>
                <w:sz w:val="24"/>
                <w:szCs w:val="24"/>
                <w:lang w:val="en-GB"/>
              </w:rPr>
            </w:pPr>
            <w:r w:rsidRPr="009E7747">
              <w:rPr>
                <w:rFonts w:ascii="Times New Roman" w:hAnsi="Times New Roman" w:cs="Times New Roman"/>
                <w:sz w:val="24"/>
                <w:szCs w:val="24"/>
                <w:lang w:val="en-GB"/>
              </w:rPr>
              <w:t>Subkingdom</w:t>
            </w:r>
          </w:p>
        </w:tc>
        <w:tc>
          <w:tcPr>
            <w:tcW w:w="3840" w:type="dxa"/>
          </w:tcPr>
          <w:p w14:paraId="23DE4F62" w14:textId="77777777" w:rsidR="00060737" w:rsidRPr="009E7747" w:rsidRDefault="00060737" w:rsidP="009E7747">
            <w:pPr>
              <w:spacing w:line="480" w:lineRule="auto"/>
              <w:jc w:val="both"/>
              <w:rPr>
                <w:rFonts w:ascii="Times New Roman" w:hAnsi="Times New Roman" w:cs="Times New Roman"/>
                <w:sz w:val="24"/>
                <w:szCs w:val="24"/>
                <w:lang w:val="en-GB"/>
              </w:rPr>
            </w:pPr>
            <w:proofErr w:type="spellStart"/>
            <w:r w:rsidRPr="009E7747">
              <w:rPr>
                <w:rFonts w:ascii="Times New Roman" w:hAnsi="Times New Roman" w:cs="Times New Roman"/>
                <w:sz w:val="24"/>
                <w:szCs w:val="24"/>
                <w:lang w:val="en-GB"/>
              </w:rPr>
              <w:t>Tracheobionta</w:t>
            </w:r>
            <w:proofErr w:type="spellEnd"/>
            <w:r w:rsidRPr="009E7747">
              <w:rPr>
                <w:rFonts w:ascii="Times New Roman" w:hAnsi="Times New Roman" w:cs="Times New Roman"/>
                <w:sz w:val="24"/>
                <w:szCs w:val="24"/>
                <w:lang w:val="en-GB"/>
              </w:rPr>
              <w:t xml:space="preserve"> -Vascular plants</w:t>
            </w:r>
          </w:p>
        </w:tc>
      </w:tr>
      <w:tr w:rsidR="00060737" w:rsidRPr="009E7747" w14:paraId="572697C7" w14:textId="77777777" w:rsidTr="00A73B83">
        <w:trPr>
          <w:trHeight w:val="560"/>
        </w:trPr>
        <w:tc>
          <w:tcPr>
            <w:tcW w:w="3840" w:type="dxa"/>
          </w:tcPr>
          <w:p w14:paraId="40574625" w14:textId="77777777" w:rsidR="00060737" w:rsidRPr="009E7747" w:rsidRDefault="00060737" w:rsidP="009E7747">
            <w:pPr>
              <w:spacing w:line="480" w:lineRule="auto"/>
              <w:jc w:val="both"/>
              <w:rPr>
                <w:rFonts w:ascii="Times New Roman" w:hAnsi="Times New Roman" w:cs="Times New Roman"/>
                <w:sz w:val="24"/>
                <w:szCs w:val="24"/>
                <w:lang w:val="en-GB"/>
              </w:rPr>
            </w:pPr>
            <w:r w:rsidRPr="009E7747">
              <w:rPr>
                <w:rFonts w:ascii="Times New Roman" w:hAnsi="Times New Roman" w:cs="Times New Roman"/>
                <w:sz w:val="24"/>
                <w:szCs w:val="24"/>
                <w:lang w:val="en-GB"/>
              </w:rPr>
              <w:t>Infrakingdom</w:t>
            </w:r>
          </w:p>
        </w:tc>
        <w:tc>
          <w:tcPr>
            <w:tcW w:w="3840" w:type="dxa"/>
          </w:tcPr>
          <w:p w14:paraId="6F2AC724" w14:textId="77777777" w:rsidR="00060737" w:rsidRPr="009E7747" w:rsidRDefault="00060737" w:rsidP="009E7747">
            <w:pPr>
              <w:spacing w:line="480" w:lineRule="auto"/>
              <w:jc w:val="both"/>
              <w:rPr>
                <w:rFonts w:ascii="Times New Roman" w:hAnsi="Times New Roman" w:cs="Times New Roman"/>
                <w:sz w:val="24"/>
                <w:szCs w:val="24"/>
                <w:lang w:val="en-GB"/>
              </w:rPr>
            </w:pPr>
            <w:proofErr w:type="spellStart"/>
            <w:r w:rsidRPr="009E7747">
              <w:rPr>
                <w:rFonts w:ascii="Times New Roman" w:hAnsi="Times New Roman" w:cs="Times New Roman"/>
                <w:sz w:val="24"/>
                <w:szCs w:val="24"/>
                <w:lang w:val="en-GB"/>
              </w:rPr>
              <w:t>Streptophyta</w:t>
            </w:r>
            <w:proofErr w:type="spellEnd"/>
            <w:r w:rsidRPr="009E7747">
              <w:rPr>
                <w:rFonts w:ascii="Times New Roman" w:hAnsi="Times New Roman" w:cs="Times New Roman"/>
                <w:sz w:val="24"/>
                <w:szCs w:val="24"/>
                <w:lang w:val="en-GB"/>
              </w:rPr>
              <w:t xml:space="preserve"> –land plants</w:t>
            </w:r>
          </w:p>
        </w:tc>
      </w:tr>
      <w:tr w:rsidR="00060737" w:rsidRPr="009E7747" w14:paraId="38847ADA" w14:textId="77777777" w:rsidTr="00A73B83">
        <w:trPr>
          <w:trHeight w:val="610"/>
        </w:trPr>
        <w:tc>
          <w:tcPr>
            <w:tcW w:w="3840" w:type="dxa"/>
          </w:tcPr>
          <w:p w14:paraId="7E99961D" w14:textId="77777777" w:rsidR="00060737" w:rsidRPr="009E7747" w:rsidRDefault="00060737" w:rsidP="009E7747">
            <w:pPr>
              <w:spacing w:line="480" w:lineRule="auto"/>
              <w:jc w:val="both"/>
              <w:rPr>
                <w:rFonts w:ascii="Times New Roman" w:hAnsi="Times New Roman" w:cs="Times New Roman"/>
                <w:sz w:val="24"/>
                <w:szCs w:val="24"/>
                <w:lang w:val="en-GB"/>
              </w:rPr>
            </w:pPr>
            <w:proofErr w:type="spellStart"/>
            <w:r w:rsidRPr="009E7747">
              <w:rPr>
                <w:rFonts w:ascii="Times New Roman" w:hAnsi="Times New Roman" w:cs="Times New Roman"/>
                <w:sz w:val="24"/>
                <w:szCs w:val="24"/>
                <w:lang w:val="en-GB"/>
              </w:rPr>
              <w:t>Superdivision</w:t>
            </w:r>
            <w:proofErr w:type="spellEnd"/>
            <w:r w:rsidRPr="009E7747">
              <w:rPr>
                <w:rFonts w:ascii="Times New Roman" w:hAnsi="Times New Roman" w:cs="Times New Roman"/>
                <w:sz w:val="24"/>
                <w:szCs w:val="24"/>
                <w:lang w:val="en-GB"/>
              </w:rPr>
              <w:t xml:space="preserve"> </w:t>
            </w:r>
          </w:p>
        </w:tc>
        <w:tc>
          <w:tcPr>
            <w:tcW w:w="3840" w:type="dxa"/>
          </w:tcPr>
          <w:p w14:paraId="6520DB28" w14:textId="77777777" w:rsidR="00060737" w:rsidRPr="009E7747" w:rsidRDefault="00060737" w:rsidP="009E7747">
            <w:pPr>
              <w:spacing w:line="480" w:lineRule="auto"/>
              <w:jc w:val="both"/>
              <w:rPr>
                <w:rFonts w:ascii="Times New Roman" w:hAnsi="Times New Roman" w:cs="Times New Roman"/>
                <w:sz w:val="24"/>
                <w:szCs w:val="24"/>
                <w:lang w:val="en-GB"/>
              </w:rPr>
            </w:pPr>
            <w:proofErr w:type="spellStart"/>
            <w:r w:rsidRPr="009E7747">
              <w:rPr>
                <w:rFonts w:ascii="Times New Roman" w:hAnsi="Times New Roman" w:cs="Times New Roman"/>
                <w:sz w:val="24"/>
                <w:szCs w:val="24"/>
                <w:lang w:val="en-GB"/>
              </w:rPr>
              <w:t>Embryophyta</w:t>
            </w:r>
            <w:proofErr w:type="spellEnd"/>
            <w:r w:rsidRPr="009E7747">
              <w:rPr>
                <w:rFonts w:ascii="Times New Roman" w:hAnsi="Times New Roman" w:cs="Times New Roman"/>
                <w:sz w:val="24"/>
                <w:szCs w:val="24"/>
                <w:lang w:val="en-GB"/>
              </w:rPr>
              <w:t xml:space="preserve"> </w:t>
            </w:r>
          </w:p>
        </w:tc>
      </w:tr>
      <w:tr w:rsidR="00060737" w:rsidRPr="009E7747" w14:paraId="6253ED2C" w14:textId="77777777" w:rsidTr="00A73B83">
        <w:trPr>
          <w:trHeight w:val="688"/>
        </w:trPr>
        <w:tc>
          <w:tcPr>
            <w:tcW w:w="3840" w:type="dxa"/>
          </w:tcPr>
          <w:p w14:paraId="4D69D78F" w14:textId="77777777" w:rsidR="00060737" w:rsidRPr="009E7747" w:rsidRDefault="00060737" w:rsidP="009E7747">
            <w:pPr>
              <w:spacing w:line="480" w:lineRule="auto"/>
              <w:jc w:val="both"/>
              <w:rPr>
                <w:rFonts w:ascii="Times New Roman" w:hAnsi="Times New Roman" w:cs="Times New Roman"/>
                <w:sz w:val="24"/>
                <w:szCs w:val="24"/>
                <w:lang w:val="en-GB"/>
              </w:rPr>
            </w:pPr>
            <w:r w:rsidRPr="009E7747">
              <w:rPr>
                <w:rFonts w:ascii="Times New Roman" w:hAnsi="Times New Roman" w:cs="Times New Roman"/>
                <w:sz w:val="24"/>
                <w:szCs w:val="24"/>
                <w:lang w:val="en-GB"/>
              </w:rPr>
              <w:t xml:space="preserve">Division </w:t>
            </w:r>
          </w:p>
        </w:tc>
        <w:tc>
          <w:tcPr>
            <w:tcW w:w="3840" w:type="dxa"/>
          </w:tcPr>
          <w:p w14:paraId="707F6509" w14:textId="77777777" w:rsidR="00060737" w:rsidRPr="009E7747" w:rsidRDefault="00060737" w:rsidP="009E7747">
            <w:pPr>
              <w:spacing w:line="480" w:lineRule="auto"/>
              <w:jc w:val="both"/>
              <w:rPr>
                <w:rFonts w:ascii="Times New Roman" w:hAnsi="Times New Roman" w:cs="Times New Roman"/>
                <w:sz w:val="24"/>
                <w:szCs w:val="24"/>
                <w:lang w:val="en-GB"/>
              </w:rPr>
            </w:pPr>
            <w:proofErr w:type="spellStart"/>
            <w:r w:rsidRPr="009E7747">
              <w:rPr>
                <w:rFonts w:ascii="Times New Roman" w:hAnsi="Times New Roman" w:cs="Times New Roman"/>
                <w:sz w:val="24"/>
                <w:szCs w:val="24"/>
                <w:lang w:val="en-GB"/>
              </w:rPr>
              <w:t>Magnoliophyta</w:t>
            </w:r>
            <w:proofErr w:type="spellEnd"/>
            <w:r w:rsidRPr="009E7747">
              <w:rPr>
                <w:rFonts w:ascii="Times New Roman" w:hAnsi="Times New Roman" w:cs="Times New Roman"/>
                <w:sz w:val="24"/>
                <w:szCs w:val="24"/>
                <w:lang w:val="en-GB"/>
              </w:rPr>
              <w:t xml:space="preserve"> - Flowering plants</w:t>
            </w:r>
          </w:p>
        </w:tc>
      </w:tr>
      <w:tr w:rsidR="00060737" w:rsidRPr="009E7747" w14:paraId="2E2C78AF" w14:textId="77777777" w:rsidTr="00A73B83">
        <w:trPr>
          <w:trHeight w:val="716"/>
        </w:trPr>
        <w:tc>
          <w:tcPr>
            <w:tcW w:w="3840" w:type="dxa"/>
          </w:tcPr>
          <w:p w14:paraId="48BEA832" w14:textId="77777777" w:rsidR="00060737" w:rsidRPr="009E7747" w:rsidRDefault="00060737" w:rsidP="009E7747">
            <w:pPr>
              <w:spacing w:line="480" w:lineRule="auto"/>
              <w:jc w:val="both"/>
              <w:rPr>
                <w:rFonts w:ascii="Times New Roman" w:hAnsi="Times New Roman" w:cs="Times New Roman"/>
                <w:sz w:val="24"/>
                <w:szCs w:val="24"/>
                <w:lang w:val="en-GB"/>
              </w:rPr>
            </w:pPr>
            <w:r w:rsidRPr="009E7747">
              <w:rPr>
                <w:rFonts w:ascii="Times New Roman" w:hAnsi="Times New Roman" w:cs="Times New Roman"/>
                <w:sz w:val="24"/>
                <w:szCs w:val="24"/>
                <w:lang w:val="en-GB"/>
              </w:rPr>
              <w:t xml:space="preserve">Subdivision </w:t>
            </w:r>
          </w:p>
        </w:tc>
        <w:tc>
          <w:tcPr>
            <w:tcW w:w="3840" w:type="dxa"/>
          </w:tcPr>
          <w:p w14:paraId="55475FA1" w14:textId="77777777" w:rsidR="00060737" w:rsidRPr="009E7747" w:rsidRDefault="00060737" w:rsidP="009E7747">
            <w:pPr>
              <w:spacing w:line="480" w:lineRule="auto"/>
              <w:jc w:val="both"/>
              <w:rPr>
                <w:rFonts w:ascii="Times New Roman" w:hAnsi="Times New Roman" w:cs="Times New Roman"/>
                <w:sz w:val="24"/>
                <w:szCs w:val="24"/>
                <w:lang w:val="en-GB"/>
              </w:rPr>
            </w:pPr>
            <w:r w:rsidRPr="009E7747">
              <w:rPr>
                <w:rFonts w:ascii="Times New Roman" w:hAnsi="Times New Roman" w:cs="Times New Roman"/>
                <w:sz w:val="24"/>
                <w:szCs w:val="24"/>
                <w:lang w:val="en-GB"/>
              </w:rPr>
              <w:t xml:space="preserve">Spermatophyta - seed plants, </w:t>
            </w:r>
            <w:proofErr w:type="spellStart"/>
            <w:r w:rsidRPr="009E7747">
              <w:rPr>
                <w:rFonts w:ascii="Times New Roman" w:hAnsi="Times New Roman" w:cs="Times New Roman"/>
                <w:sz w:val="24"/>
                <w:szCs w:val="24"/>
                <w:lang w:val="en-GB"/>
              </w:rPr>
              <w:t>phanerogames</w:t>
            </w:r>
            <w:proofErr w:type="spellEnd"/>
          </w:p>
        </w:tc>
      </w:tr>
      <w:tr w:rsidR="00060737" w:rsidRPr="009E7747" w14:paraId="6EB5E1BE" w14:textId="77777777" w:rsidTr="00A73B83">
        <w:trPr>
          <w:trHeight w:val="703"/>
        </w:trPr>
        <w:tc>
          <w:tcPr>
            <w:tcW w:w="3840" w:type="dxa"/>
          </w:tcPr>
          <w:p w14:paraId="7B1E9934" w14:textId="77777777" w:rsidR="00060737" w:rsidRPr="009E7747" w:rsidRDefault="00060737" w:rsidP="009E7747">
            <w:pPr>
              <w:spacing w:line="480" w:lineRule="auto"/>
              <w:jc w:val="both"/>
              <w:rPr>
                <w:rFonts w:ascii="Times New Roman" w:hAnsi="Times New Roman" w:cs="Times New Roman"/>
                <w:sz w:val="24"/>
                <w:szCs w:val="24"/>
                <w:lang w:val="en-GB"/>
              </w:rPr>
            </w:pPr>
            <w:r w:rsidRPr="009E7747">
              <w:rPr>
                <w:rFonts w:ascii="Times New Roman" w:hAnsi="Times New Roman" w:cs="Times New Roman"/>
                <w:sz w:val="24"/>
                <w:szCs w:val="24"/>
                <w:lang w:val="en-GB"/>
              </w:rPr>
              <w:t xml:space="preserve">Class </w:t>
            </w:r>
          </w:p>
        </w:tc>
        <w:tc>
          <w:tcPr>
            <w:tcW w:w="3840" w:type="dxa"/>
          </w:tcPr>
          <w:p w14:paraId="5FE8529B" w14:textId="77777777" w:rsidR="00060737" w:rsidRPr="009E7747" w:rsidRDefault="00060737" w:rsidP="009E7747">
            <w:pPr>
              <w:spacing w:line="480" w:lineRule="auto"/>
              <w:jc w:val="both"/>
              <w:rPr>
                <w:rFonts w:ascii="Times New Roman" w:hAnsi="Times New Roman" w:cs="Times New Roman"/>
                <w:sz w:val="24"/>
                <w:szCs w:val="24"/>
                <w:lang w:val="en-GB"/>
              </w:rPr>
            </w:pPr>
            <w:r w:rsidRPr="009E7747">
              <w:rPr>
                <w:rFonts w:ascii="Times New Roman" w:hAnsi="Times New Roman" w:cs="Times New Roman"/>
                <w:sz w:val="24"/>
                <w:szCs w:val="24"/>
                <w:lang w:val="en-GB"/>
              </w:rPr>
              <w:t xml:space="preserve">Magnoliopsida </w:t>
            </w:r>
          </w:p>
        </w:tc>
      </w:tr>
      <w:tr w:rsidR="00060737" w:rsidRPr="009E7747" w14:paraId="14EF0BD2" w14:textId="77777777" w:rsidTr="00A73B83">
        <w:trPr>
          <w:trHeight w:val="524"/>
        </w:trPr>
        <w:tc>
          <w:tcPr>
            <w:tcW w:w="3840" w:type="dxa"/>
          </w:tcPr>
          <w:p w14:paraId="52A22345" w14:textId="77777777" w:rsidR="00060737" w:rsidRPr="009E7747" w:rsidRDefault="00060737" w:rsidP="009E7747">
            <w:pPr>
              <w:spacing w:line="480" w:lineRule="auto"/>
              <w:jc w:val="both"/>
              <w:rPr>
                <w:rFonts w:ascii="Times New Roman" w:hAnsi="Times New Roman" w:cs="Times New Roman"/>
                <w:sz w:val="24"/>
                <w:szCs w:val="24"/>
                <w:lang w:val="en-GB"/>
              </w:rPr>
            </w:pPr>
            <w:r w:rsidRPr="009E7747">
              <w:rPr>
                <w:rFonts w:ascii="Times New Roman" w:hAnsi="Times New Roman" w:cs="Times New Roman"/>
                <w:sz w:val="24"/>
                <w:szCs w:val="24"/>
                <w:lang w:val="en-GB"/>
              </w:rPr>
              <w:t xml:space="preserve">Subclass </w:t>
            </w:r>
          </w:p>
        </w:tc>
        <w:tc>
          <w:tcPr>
            <w:tcW w:w="3840" w:type="dxa"/>
          </w:tcPr>
          <w:p w14:paraId="312FE19D" w14:textId="77777777" w:rsidR="00060737" w:rsidRPr="009E7747" w:rsidRDefault="00060737" w:rsidP="009E7747">
            <w:pPr>
              <w:spacing w:line="480" w:lineRule="auto"/>
              <w:jc w:val="both"/>
              <w:rPr>
                <w:rFonts w:ascii="Times New Roman" w:hAnsi="Times New Roman" w:cs="Times New Roman"/>
                <w:sz w:val="24"/>
                <w:szCs w:val="24"/>
                <w:lang w:val="en-GB"/>
              </w:rPr>
            </w:pPr>
            <w:proofErr w:type="spellStart"/>
            <w:r w:rsidRPr="009E7747">
              <w:rPr>
                <w:rFonts w:ascii="Times New Roman" w:hAnsi="Times New Roman" w:cs="Times New Roman"/>
                <w:sz w:val="24"/>
                <w:szCs w:val="24"/>
                <w:lang w:val="en-GB"/>
              </w:rPr>
              <w:t>Zingiberidae</w:t>
            </w:r>
            <w:proofErr w:type="spellEnd"/>
            <w:r w:rsidRPr="009E7747">
              <w:rPr>
                <w:rFonts w:ascii="Times New Roman" w:hAnsi="Times New Roman" w:cs="Times New Roman"/>
                <w:sz w:val="24"/>
                <w:szCs w:val="24"/>
                <w:lang w:val="en-GB"/>
              </w:rPr>
              <w:t xml:space="preserve"> </w:t>
            </w:r>
          </w:p>
        </w:tc>
      </w:tr>
      <w:tr w:rsidR="00060737" w:rsidRPr="009E7747" w14:paraId="12F8501D" w14:textId="77777777" w:rsidTr="00A73B83">
        <w:trPr>
          <w:trHeight w:val="524"/>
        </w:trPr>
        <w:tc>
          <w:tcPr>
            <w:tcW w:w="3840" w:type="dxa"/>
          </w:tcPr>
          <w:p w14:paraId="31A52B37" w14:textId="77777777" w:rsidR="00060737" w:rsidRPr="009E7747" w:rsidRDefault="00060737" w:rsidP="009E7747">
            <w:pPr>
              <w:spacing w:line="480" w:lineRule="auto"/>
              <w:jc w:val="both"/>
              <w:rPr>
                <w:rFonts w:ascii="Times New Roman" w:hAnsi="Times New Roman" w:cs="Times New Roman"/>
                <w:sz w:val="24"/>
                <w:szCs w:val="24"/>
                <w:lang w:val="en-GB"/>
              </w:rPr>
            </w:pPr>
            <w:r w:rsidRPr="009E7747">
              <w:rPr>
                <w:rFonts w:ascii="Times New Roman" w:hAnsi="Times New Roman" w:cs="Times New Roman"/>
                <w:sz w:val="24"/>
                <w:szCs w:val="24"/>
                <w:lang w:val="en-GB"/>
              </w:rPr>
              <w:t xml:space="preserve">Superorder </w:t>
            </w:r>
          </w:p>
        </w:tc>
        <w:tc>
          <w:tcPr>
            <w:tcW w:w="3840" w:type="dxa"/>
          </w:tcPr>
          <w:p w14:paraId="2877B21A" w14:textId="77777777" w:rsidR="00060737" w:rsidRPr="009E7747" w:rsidRDefault="00060737" w:rsidP="009E7747">
            <w:pPr>
              <w:spacing w:line="480" w:lineRule="auto"/>
              <w:jc w:val="both"/>
              <w:rPr>
                <w:rFonts w:ascii="Times New Roman" w:hAnsi="Times New Roman" w:cs="Times New Roman"/>
                <w:sz w:val="24"/>
                <w:szCs w:val="24"/>
                <w:lang w:val="en-GB"/>
              </w:rPr>
            </w:pPr>
            <w:proofErr w:type="spellStart"/>
            <w:r w:rsidRPr="009E7747">
              <w:rPr>
                <w:rFonts w:ascii="Times New Roman" w:hAnsi="Times New Roman" w:cs="Times New Roman"/>
                <w:sz w:val="24"/>
                <w:szCs w:val="24"/>
                <w:lang w:val="en-GB"/>
              </w:rPr>
              <w:t>Lilianae</w:t>
            </w:r>
            <w:proofErr w:type="spellEnd"/>
            <w:r w:rsidRPr="009E7747">
              <w:rPr>
                <w:rFonts w:ascii="Times New Roman" w:hAnsi="Times New Roman" w:cs="Times New Roman"/>
                <w:sz w:val="24"/>
                <w:szCs w:val="24"/>
                <w:lang w:val="en-GB"/>
              </w:rPr>
              <w:t xml:space="preserve"> - monocots, monocotyledons</w:t>
            </w:r>
          </w:p>
        </w:tc>
      </w:tr>
      <w:tr w:rsidR="00060737" w:rsidRPr="009E7747" w14:paraId="264A0DE6" w14:textId="77777777" w:rsidTr="00A73B83">
        <w:trPr>
          <w:trHeight w:val="581"/>
        </w:trPr>
        <w:tc>
          <w:tcPr>
            <w:tcW w:w="3840" w:type="dxa"/>
          </w:tcPr>
          <w:p w14:paraId="5B2612A5" w14:textId="77777777" w:rsidR="00060737" w:rsidRPr="009E7747" w:rsidRDefault="00060737" w:rsidP="009E7747">
            <w:pPr>
              <w:spacing w:line="480" w:lineRule="auto"/>
              <w:jc w:val="both"/>
              <w:rPr>
                <w:rFonts w:ascii="Times New Roman" w:hAnsi="Times New Roman" w:cs="Times New Roman"/>
                <w:sz w:val="24"/>
                <w:szCs w:val="24"/>
                <w:lang w:val="en-GB"/>
              </w:rPr>
            </w:pPr>
            <w:r w:rsidRPr="009E7747">
              <w:rPr>
                <w:rFonts w:ascii="Times New Roman" w:hAnsi="Times New Roman" w:cs="Times New Roman"/>
                <w:sz w:val="24"/>
                <w:szCs w:val="24"/>
                <w:lang w:val="en-GB"/>
              </w:rPr>
              <w:t xml:space="preserve">Order </w:t>
            </w:r>
          </w:p>
        </w:tc>
        <w:tc>
          <w:tcPr>
            <w:tcW w:w="3840" w:type="dxa"/>
          </w:tcPr>
          <w:p w14:paraId="5EA620ED" w14:textId="77777777" w:rsidR="00060737" w:rsidRPr="009E7747" w:rsidRDefault="00060737" w:rsidP="009E7747">
            <w:pPr>
              <w:spacing w:line="480" w:lineRule="auto"/>
              <w:jc w:val="both"/>
              <w:rPr>
                <w:rFonts w:ascii="Times New Roman" w:hAnsi="Times New Roman" w:cs="Times New Roman"/>
                <w:sz w:val="24"/>
                <w:szCs w:val="24"/>
                <w:lang w:val="en-GB"/>
              </w:rPr>
            </w:pPr>
            <w:proofErr w:type="spellStart"/>
            <w:r w:rsidRPr="009E7747">
              <w:rPr>
                <w:rFonts w:ascii="Times New Roman" w:hAnsi="Times New Roman" w:cs="Times New Roman"/>
                <w:sz w:val="24"/>
                <w:szCs w:val="24"/>
                <w:lang w:val="en-GB"/>
              </w:rPr>
              <w:t>Zingiberales</w:t>
            </w:r>
            <w:proofErr w:type="spellEnd"/>
            <w:r w:rsidRPr="009E7747">
              <w:rPr>
                <w:rFonts w:ascii="Times New Roman" w:hAnsi="Times New Roman" w:cs="Times New Roman"/>
                <w:sz w:val="24"/>
                <w:szCs w:val="24"/>
                <w:lang w:val="en-GB"/>
              </w:rPr>
              <w:t xml:space="preserve"> </w:t>
            </w:r>
          </w:p>
        </w:tc>
      </w:tr>
      <w:tr w:rsidR="00060737" w:rsidRPr="009E7747" w14:paraId="2F516C7B" w14:textId="77777777" w:rsidTr="00A73B83">
        <w:trPr>
          <w:trHeight w:val="581"/>
        </w:trPr>
        <w:tc>
          <w:tcPr>
            <w:tcW w:w="3840" w:type="dxa"/>
          </w:tcPr>
          <w:p w14:paraId="0203F651" w14:textId="77777777" w:rsidR="00060737" w:rsidRPr="009E7747" w:rsidRDefault="00060737" w:rsidP="009E7747">
            <w:pPr>
              <w:spacing w:line="480" w:lineRule="auto"/>
              <w:jc w:val="both"/>
              <w:rPr>
                <w:rFonts w:ascii="Times New Roman" w:hAnsi="Times New Roman" w:cs="Times New Roman"/>
                <w:sz w:val="24"/>
                <w:szCs w:val="24"/>
                <w:lang w:val="en-GB"/>
              </w:rPr>
            </w:pPr>
            <w:r w:rsidRPr="009E7747">
              <w:rPr>
                <w:rFonts w:ascii="Times New Roman" w:hAnsi="Times New Roman" w:cs="Times New Roman"/>
                <w:sz w:val="24"/>
                <w:szCs w:val="24"/>
                <w:lang w:val="en-GB"/>
              </w:rPr>
              <w:t xml:space="preserve">Family </w:t>
            </w:r>
          </w:p>
        </w:tc>
        <w:tc>
          <w:tcPr>
            <w:tcW w:w="3840" w:type="dxa"/>
          </w:tcPr>
          <w:p w14:paraId="6D0D3905" w14:textId="77777777" w:rsidR="00060737" w:rsidRPr="009E7747" w:rsidRDefault="00060737" w:rsidP="009E7747">
            <w:pPr>
              <w:spacing w:line="480" w:lineRule="auto"/>
              <w:jc w:val="both"/>
              <w:rPr>
                <w:rFonts w:ascii="Times New Roman" w:hAnsi="Times New Roman" w:cs="Times New Roman"/>
                <w:sz w:val="24"/>
                <w:szCs w:val="24"/>
                <w:lang w:val="en-GB"/>
              </w:rPr>
            </w:pPr>
            <w:r w:rsidRPr="009E7747">
              <w:rPr>
                <w:rFonts w:ascii="Times New Roman" w:hAnsi="Times New Roman" w:cs="Times New Roman"/>
                <w:sz w:val="24"/>
                <w:szCs w:val="24"/>
                <w:lang w:val="en-GB"/>
              </w:rPr>
              <w:t>Costaceae - Costus family</w:t>
            </w:r>
          </w:p>
        </w:tc>
      </w:tr>
      <w:tr w:rsidR="00060737" w:rsidRPr="009E7747" w14:paraId="5BC4B204" w14:textId="77777777" w:rsidTr="00A73B83">
        <w:trPr>
          <w:trHeight w:val="688"/>
        </w:trPr>
        <w:tc>
          <w:tcPr>
            <w:tcW w:w="3840" w:type="dxa"/>
          </w:tcPr>
          <w:p w14:paraId="61BB783C" w14:textId="77777777" w:rsidR="00060737" w:rsidRPr="009E7747" w:rsidRDefault="00060737" w:rsidP="009E7747">
            <w:pPr>
              <w:spacing w:line="480" w:lineRule="auto"/>
              <w:jc w:val="both"/>
              <w:rPr>
                <w:rFonts w:ascii="Times New Roman" w:hAnsi="Times New Roman" w:cs="Times New Roman"/>
                <w:sz w:val="24"/>
                <w:szCs w:val="24"/>
                <w:lang w:val="en-GB"/>
              </w:rPr>
            </w:pPr>
            <w:r w:rsidRPr="009E7747">
              <w:rPr>
                <w:rFonts w:ascii="Times New Roman" w:hAnsi="Times New Roman" w:cs="Times New Roman"/>
                <w:sz w:val="24"/>
                <w:szCs w:val="24"/>
                <w:lang w:val="en-GB"/>
              </w:rPr>
              <w:t xml:space="preserve">Genus </w:t>
            </w:r>
          </w:p>
        </w:tc>
        <w:tc>
          <w:tcPr>
            <w:tcW w:w="3840" w:type="dxa"/>
          </w:tcPr>
          <w:p w14:paraId="70006F8F" w14:textId="77777777" w:rsidR="00060737" w:rsidRPr="009E7747" w:rsidRDefault="00060737" w:rsidP="009E7747">
            <w:pPr>
              <w:spacing w:line="480" w:lineRule="auto"/>
              <w:jc w:val="both"/>
              <w:rPr>
                <w:rFonts w:ascii="Times New Roman" w:hAnsi="Times New Roman" w:cs="Times New Roman"/>
                <w:sz w:val="24"/>
                <w:szCs w:val="24"/>
                <w:lang w:val="en-GB"/>
              </w:rPr>
            </w:pPr>
            <w:r w:rsidRPr="009E7747">
              <w:rPr>
                <w:rFonts w:ascii="Times New Roman" w:hAnsi="Times New Roman" w:cs="Times New Roman"/>
                <w:i/>
                <w:sz w:val="24"/>
                <w:szCs w:val="24"/>
                <w:lang w:val="en-GB"/>
              </w:rPr>
              <w:t>Costus</w:t>
            </w:r>
            <w:r w:rsidRPr="009E7747">
              <w:rPr>
                <w:rFonts w:ascii="Times New Roman" w:hAnsi="Times New Roman" w:cs="Times New Roman"/>
                <w:sz w:val="24"/>
                <w:szCs w:val="24"/>
                <w:lang w:val="en-GB"/>
              </w:rPr>
              <w:t xml:space="preserve"> L.- Costus</w:t>
            </w:r>
          </w:p>
        </w:tc>
      </w:tr>
      <w:tr w:rsidR="00060737" w:rsidRPr="009E7747" w14:paraId="331F9A4B" w14:textId="77777777" w:rsidTr="00A73B83">
        <w:trPr>
          <w:trHeight w:val="453"/>
        </w:trPr>
        <w:tc>
          <w:tcPr>
            <w:tcW w:w="3840" w:type="dxa"/>
          </w:tcPr>
          <w:p w14:paraId="23EE210A" w14:textId="77777777" w:rsidR="00060737" w:rsidRPr="009E7747" w:rsidRDefault="00060737" w:rsidP="009E7747">
            <w:pPr>
              <w:spacing w:line="480" w:lineRule="auto"/>
              <w:jc w:val="both"/>
              <w:rPr>
                <w:rFonts w:ascii="Times New Roman" w:hAnsi="Times New Roman" w:cs="Times New Roman"/>
                <w:sz w:val="24"/>
                <w:szCs w:val="24"/>
                <w:lang w:val="en-GB"/>
              </w:rPr>
            </w:pPr>
            <w:r w:rsidRPr="009E7747">
              <w:rPr>
                <w:rFonts w:ascii="Times New Roman" w:hAnsi="Times New Roman" w:cs="Times New Roman"/>
                <w:sz w:val="24"/>
                <w:szCs w:val="24"/>
                <w:lang w:val="en-GB"/>
              </w:rPr>
              <w:t xml:space="preserve">Species </w:t>
            </w:r>
          </w:p>
        </w:tc>
        <w:tc>
          <w:tcPr>
            <w:tcW w:w="3840" w:type="dxa"/>
          </w:tcPr>
          <w:p w14:paraId="01765175" w14:textId="77777777" w:rsidR="00060737" w:rsidRPr="009E7747" w:rsidRDefault="00060737" w:rsidP="009E7747">
            <w:pPr>
              <w:spacing w:line="480" w:lineRule="auto"/>
              <w:jc w:val="both"/>
              <w:rPr>
                <w:rFonts w:ascii="Times New Roman" w:hAnsi="Times New Roman" w:cs="Times New Roman"/>
                <w:sz w:val="24"/>
                <w:szCs w:val="24"/>
                <w:lang w:val="en-GB"/>
              </w:rPr>
            </w:pPr>
            <w:proofErr w:type="spellStart"/>
            <w:r w:rsidRPr="009E7747">
              <w:rPr>
                <w:rFonts w:ascii="Times New Roman" w:hAnsi="Times New Roman" w:cs="Times New Roman"/>
                <w:i/>
                <w:sz w:val="24"/>
                <w:szCs w:val="24"/>
                <w:lang w:val="en-GB"/>
              </w:rPr>
              <w:t>Costus</w:t>
            </w:r>
            <w:proofErr w:type="spellEnd"/>
            <w:r w:rsidRPr="009E7747">
              <w:rPr>
                <w:rFonts w:ascii="Times New Roman" w:hAnsi="Times New Roman" w:cs="Times New Roman"/>
                <w:i/>
                <w:sz w:val="24"/>
                <w:szCs w:val="24"/>
                <w:lang w:val="en-GB"/>
              </w:rPr>
              <w:t xml:space="preserve"> </w:t>
            </w:r>
            <w:proofErr w:type="spellStart"/>
            <w:r w:rsidRPr="009E7747">
              <w:rPr>
                <w:rFonts w:ascii="Times New Roman" w:hAnsi="Times New Roman" w:cs="Times New Roman"/>
                <w:i/>
                <w:sz w:val="24"/>
                <w:szCs w:val="24"/>
                <w:lang w:val="en-GB"/>
              </w:rPr>
              <w:t>spicatus</w:t>
            </w:r>
            <w:proofErr w:type="spellEnd"/>
            <w:r w:rsidRPr="009E7747">
              <w:rPr>
                <w:rFonts w:ascii="Times New Roman" w:hAnsi="Times New Roman" w:cs="Times New Roman"/>
                <w:sz w:val="24"/>
                <w:szCs w:val="24"/>
                <w:lang w:val="en-GB"/>
              </w:rPr>
              <w:t xml:space="preserve"> (Jacq.) Sw. – Spiked </w:t>
            </w:r>
            <w:proofErr w:type="spellStart"/>
            <w:r w:rsidRPr="009E7747">
              <w:rPr>
                <w:rFonts w:ascii="Times New Roman" w:hAnsi="Times New Roman" w:cs="Times New Roman"/>
                <w:sz w:val="24"/>
                <w:szCs w:val="24"/>
                <w:lang w:val="en-GB"/>
              </w:rPr>
              <w:lastRenderedPageBreak/>
              <w:t>spiralflag</w:t>
            </w:r>
            <w:proofErr w:type="spellEnd"/>
            <w:r w:rsidRPr="009E7747">
              <w:rPr>
                <w:rFonts w:ascii="Times New Roman" w:hAnsi="Times New Roman" w:cs="Times New Roman"/>
                <w:sz w:val="24"/>
                <w:szCs w:val="24"/>
                <w:lang w:val="en-GB"/>
              </w:rPr>
              <w:t>.</w:t>
            </w:r>
          </w:p>
        </w:tc>
      </w:tr>
    </w:tbl>
    <w:p w14:paraId="0986DFB4" w14:textId="074D74D7" w:rsidR="00531EF7" w:rsidRPr="001100EF" w:rsidRDefault="00A73B83" w:rsidP="001100EF">
      <w:pPr>
        <w:spacing w:after="200" w:line="480" w:lineRule="auto"/>
        <w:jc w:val="both"/>
        <w:rPr>
          <w:rFonts w:ascii="Times New Roman" w:eastAsia="Calibri" w:hAnsi="Times New Roman" w:cs="Times New Roman"/>
          <w:sz w:val="24"/>
          <w:szCs w:val="24"/>
        </w:rPr>
      </w:pPr>
      <w:r w:rsidRPr="00A73B83">
        <w:rPr>
          <w:rFonts w:ascii="Times New Roman" w:eastAsia="Calibri" w:hAnsi="Times New Roman" w:cs="Times New Roman"/>
          <w:sz w:val="24"/>
          <w:szCs w:val="24"/>
        </w:rPr>
        <w:lastRenderedPageBreak/>
        <w:t xml:space="preserve">Table 1.0 Scientific classification of </w:t>
      </w:r>
      <w:r w:rsidRPr="00A73B83">
        <w:rPr>
          <w:rFonts w:ascii="Times New Roman" w:eastAsia="Calibri" w:hAnsi="Times New Roman" w:cs="Times New Roman"/>
          <w:i/>
          <w:sz w:val="24"/>
          <w:szCs w:val="24"/>
        </w:rPr>
        <w:t>Costus spicatus</w:t>
      </w:r>
      <w:r w:rsidRPr="00A73B83">
        <w:rPr>
          <w:rFonts w:ascii="Times New Roman" w:eastAsia="Calibri" w:hAnsi="Times New Roman" w:cs="Times New Roman"/>
          <w:sz w:val="24"/>
          <w:szCs w:val="24"/>
        </w:rPr>
        <w:t xml:space="preserve"> (ITIS, 2020).</w:t>
      </w:r>
    </w:p>
    <w:p w14:paraId="21CEB6DE" w14:textId="49FBF74D" w:rsidR="00531EF7" w:rsidRPr="00E96BBA" w:rsidRDefault="00405AE9" w:rsidP="007845C5">
      <w:pPr>
        <w:pStyle w:val="Heading3"/>
        <w:rPr>
          <w:b w:val="0"/>
          <w:i/>
        </w:rPr>
      </w:pPr>
      <w:bookmarkStart w:id="19" w:name="_Toc57011230"/>
      <w:r w:rsidRPr="00E96BBA">
        <w:t>2.</w:t>
      </w:r>
      <w:r w:rsidR="007B5ABD">
        <w:t>2.</w:t>
      </w:r>
      <w:r w:rsidRPr="00E96BBA">
        <w:t>5</w:t>
      </w:r>
      <w:r w:rsidR="004852F5" w:rsidRPr="00E96BBA">
        <w:t xml:space="preserve"> </w:t>
      </w:r>
      <w:r w:rsidR="003D6F23" w:rsidRPr="00E96BBA">
        <w:t xml:space="preserve">GENERAL CHARACTERISTICS OF </w:t>
      </w:r>
      <w:r w:rsidR="003D6F23" w:rsidRPr="00E96BBA">
        <w:rPr>
          <w:i/>
        </w:rPr>
        <w:t>Costus spicatus</w:t>
      </w:r>
      <w:bookmarkEnd w:id="19"/>
    </w:p>
    <w:p w14:paraId="65CD81E1" w14:textId="77777777" w:rsidR="003D6F23" w:rsidRPr="009E7747" w:rsidRDefault="003D6F23"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Commonly known in Brazil as “</w:t>
      </w:r>
      <w:proofErr w:type="spellStart"/>
      <w:r w:rsidRPr="009E7747">
        <w:rPr>
          <w:rFonts w:ascii="Times New Roman" w:hAnsi="Times New Roman" w:cs="Times New Roman"/>
          <w:sz w:val="24"/>
          <w:szCs w:val="24"/>
        </w:rPr>
        <w:t>cana</w:t>
      </w:r>
      <w:proofErr w:type="spellEnd"/>
      <w:r w:rsidRPr="009E7747">
        <w:rPr>
          <w:rFonts w:ascii="Times New Roman" w:hAnsi="Times New Roman" w:cs="Times New Roman"/>
          <w:sz w:val="24"/>
          <w:szCs w:val="24"/>
        </w:rPr>
        <w:t xml:space="preserve"> de </w:t>
      </w:r>
      <w:proofErr w:type="spellStart"/>
      <w:r w:rsidRPr="009E7747">
        <w:rPr>
          <w:rFonts w:ascii="Times New Roman" w:hAnsi="Times New Roman" w:cs="Times New Roman"/>
          <w:sz w:val="24"/>
          <w:szCs w:val="24"/>
        </w:rPr>
        <w:t>macaco</w:t>
      </w:r>
      <w:proofErr w:type="spellEnd"/>
      <w:r w:rsidRPr="009E7747">
        <w:rPr>
          <w:rFonts w:ascii="Times New Roman" w:hAnsi="Times New Roman" w:cs="Times New Roman"/>
          <w:sz w:val="24"/>
          <w:szCs w:val="24"/>
        </w:rPr>
        <w:t>” or “</w:t>
      </w:r>
      <w:proofErr w:type="spellStart"/>
      <w:r w:rsidRPr="009E7747">
        <w:rPr>
          <w:rFonts w:ascii="Times New Roman" w:hAnsi="Times New Roman" w:cs="Times New Roman"/>
          <w:sz w:val="24"/>
          <w:szCs w:val="24"/>
        </w:rPr>
        <w:t>cana</w:t>
      </w:r>
      <w:proofErr w:type="spellEnd"/>
      <w:r w:rsidRPr="009E7747">
        <w:rPr>
          <w:rFonts w:ascii="Times New Roman" w:hAnsi="Times New Roman" w:cs="Times New Roman"/>
          <w:sz w:val="24"/>
          <w:szCs w:val="24"/>
        </w:rPr>
        <w:t xml:space="preserve"> do </w:t>
      </w:r>
      <w:proofErr w:type="spellStart"/>
      <w:r w:rsidRPr="009E7747">
        <w:rPr>
          <w:rFonts w:ascii="Times New Roman" w:hAnsi="Times New Roman" w:cs="Times New Roman"/>
          <w:sz w:val="24"/>
          <w:szCs w:val="24"/>
        </w:rPr>
        <w:t>brejo</w:t>
      </w:r>
      <w:proofErr w:type="spellEnd"/>
      <w:r w:rsidRPr="009E7747">
        <w:rPr>
          <w:rFonts w:ascii="Times New Roman" w:hAnsi="Times New Roman" w:cs="Times New Roman"/>
          <w:sz w:val="24"/>
          <w:szCs w:val="24"/>
        </w:rPr>
        <w:t xml:space="preserve">” which stands for “cane of swamp”, this perennial herbaceous plants grows up to 6-7 feet tall. It's described as a plant growing to 1-2.5 m tall; sheaths 1-2 cm in diameter, glabrescent with a truncate ligule 2-10 mm long. The petioles are 2-10mm long, </w:t>
      </w:r>
      <w:proofErr w:type="spellStart"/>
      <w:r w:rsidRPr="009E7747">
        <w:rPr>
          <w:rFonts w:ascii="Times New Roman" w:hAnsi="Times New Roman" w:cs="Times New Roman"/>
          <w:sz w:val="24"/>
          <w:szCs w:val="24"/>
        </w:rPr>
        <w:t>puberulous</w:t>
      </w:r>
      <w:proofErr w:type="spellEnd"/>
      <w:r w:rsidRPr="009E7747">
        <w:rPr>
          <w:rFonts w:ascii="Times New Roman" w:hAnsi="Times New Roman" w:cs="Times New Roman"/>
          <w:sz w:val="24"/>
          <w:szCs w:val="24"/>
        </w:rPr>
        <w:t xml:space="preserve"> to glabrous, the leaf blades are narrowly elliptic, 7-33 ×3.5-8.5 cm or more which shortly acuminate at the apex, rounded to cordate at base, glabrescent on both surfaces. Leaves are a few foot long and about 4 inches wide. Plant produces a brief cylindrical red cone with red-orange flowers emerging one at a time, long lasting and used as a cut flower. It grows best in warm and extremely humid areas from water level to 1000m (USDA-ARS, 2014). In cooler zones, the foliage will die down to the bottom in winter, but the rhizomes may survive to permit regeneration. It can grow in shaded conditions. Costus spicatus forms a terminal inflorescence comprised of greenish to red non-appendaged bracts (green near the apex, reddish on the covered part) broadly ovate, 2.4cm long and broad, obtuse at the apex, glabrous and coriaceous, the margin of the covered parts lacerating into fibers, the bracteoles; 1.7-3 cm long. Calyx 9-16 mm long and tubular flowers with yellow to pink corolla; 4-5 cm long, glabrous, the tube 1cm long, the lobes narrowly obovate lobes, 3.5 cm long and yellow labellum; broadly oblong-obovate when unfolded, 2.5-5 cm long and wide, the lateral lobes rolled inward and forming a slender tube, the margins crenulated. The Stamen is narrowly elliptic; 3-4cm long; anther 7-8 mm long. Ovary 4-9mm long, sericeous or rarely glabrous and also the capsule ellipsoid; 10-15 mm long; seeds black (Acevedo-Rodriguez and robust, 2005).</w:t>
      </w:r>
    </w:p>
    <w:p w14:paraId="17FC74F3" w14:textId="77777777" w:rsidR="00405AE9" w:rsidRPr="009E7747" w:rsidRDefault="00405AE9" w:rsidP="009E7747">
      <w:pPr>
        <w:spacing w:line="480" w:lineRule="auto"/>
        <w:jc w:val="both"/>
        <w:rPr>
          <w:rFonts w:ascii="Times New Roman" w:hAnsi="Times New Roman" w:cs="Times New Roman"/>
          <w:sz w:val="24"/>
          <w:szCs w:val="24"/>
        </w:rPr>
      </w:pPr>
    </w:p>
    <w:p w14:paraId="4B1F4A72" w14:textId="67458116" w:rsidR="00405AE9" w:rsidRPr="00BA1519" w:rsidRDefault="006605FF" w:rsidP="007845C5">
      <w:pPr>
        <w:pStyle w:val="Heading3"/>
        <w:rPr>
          <w:b w:val="0"/>
        </w:rPr>
      </w:pPr>
      <w:bookmarkStart w:id="20" w:name="_Toc57011231"/>
      <w:r>
        <w:lastRenderedPageBreak/>
        <w:t>2.2.6</w:t>
      </w:r>
      <w:r w:rsidR="00405AE9" w:rsidRPr="009E7747">
        <w:t xml:space="preserve"> </w:t>
      </w:r>
      <w:r w:rsidR="00405AE9" w:rsidRPr="00BA1519">
        <w:t>MORPHOLOGY</w:t>
      </w:r>
      <w:bookmarkEnd w:id="20"/>
    </w:p>
    <w:p w14:paraId="0A77CBC9" w14:textId="7DA770E5" w:rsidR="00405AE9" w:rsidRPr="00BA1519" w:rsidRDefault="006605FF" w:rsidP="007845C5">
      <w:pPr>
        <w:pStyle w:val="Heading3"/>
        <w:rPr>
          <w:b w:val="0"/>
          <w:i/>
        </w:rPr>
      </w:pPr>
      <w:bookmarkStart w:id="21" w:name="_Toc57011232"/>
      <w:r>
        <w:t>2.2.7</w:t>
      </w:r>
      <w:r w:rsidR="00D9259C" w:rsidRPr="009E7747">
        <w:t xml:space="preserve"> </w:t>
      </w:r>
      <w:r w:rsidR="00D9259C" w:rsidRPr="00BA1519">
        <w:t xml:space="preserve">MACROSCOPIC STRUCTURE OF </w:t>
      </w:r>
      <w:r w:rsidR="00D9259C" w:rsidRPr="00BA1519">
        <w:rPr>
          <w:i/>
        </w:rPr>
        <w:t>Costus spicatus</w:t>
      </w:r>
      <w:bookmarkEnd w:id="21"/>
    </w:p>
    <w:p w14:paraId="75CFA3E3" w14:textId="3F0B63ED" w:rsidR="00AA4286" w:rsidRPr="009E7747" w:rsidRDefault="00D9259C"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 xml:space="preserve">It is described as a plant growing to 1-2.5 m tall; sheaths 1-2 cm in diameter, glabrescent with a truncate ligule 2-10 mm long. The petioles are 2-10mm long, </w:t>
      </w:r>
      <w:proofErr w:type="spellStart"/>
      <w:r w:rsidRPr="009E7747">
        <w:rPr>
          <w:rFonts w:ascii="Times New Roman" w:hAnsi="Times New Roman" w:cs="Times New Roman"/>
          <w:sz w:val="24"/>
          <w:szCs w:val="24"/>
        </w:rPr>
        <w:t>puberulous</w:t>
      </w:r>
      <w:proofErr w:type="spellEnd"/>
      <w:r w:rsidRPr="009E7747">
        <w:rPr>
          <w:rFonts w:ascii="Times New Roman" w:hAnsi="Times New Roman" w:cs="Times New Roman"/>
          <w:sz w:val="24"/>
          <w:szCs w:val="24"/>
        </w:rPr>
        <w:t xml:space="preserve"> to glabrous, the leaf blades are narrowly elliptic, 7-33 ×3.5-8.5 cm or more which shortly acuminate at the apex, rounded to cordate at base, glabrescent on both surfaces. It grows best in warm and really humid areas from water level to 1000m (USDA-ARS, 2014). In cooler zones, the foliage will die down to the bottom in winter, but the rhizomes may survive to permit regeneration. It can grow in shaded conditions. Costus spicatus forms a terminal inflorescence comprised of greenish to red non-appendaged bracts (green near the apex, reddish on the covered part) broadly ovate, 2.4cm long and broad, obtuse at the apex, glabrous and coriaceous, the margin of the covered parts lacerating into fibers, the bracteoles; 1.7-3 cm long. Calyx 9-16 mm long and tubular flowers with yellow to pink corolla; 4-5 cm long, glabrous, the tube 1cm long, the lobes narrowly obovate lobes, 3.5 cm long and yellow labellum; broadly oblong-obovate when opened up, 2.5-5 cm long and wide, the lateral lobes rolled inward and forming a slender tube, the margins crenulated. The Stamen is narrowly elliptic; 3-4cm long; anther 7-8 mm long. Ovary 4-9mm long, sericeous or rarely</w:t>
      </w:r>
      <w:r w:rsidR="00A73B83">
        <w:rPr>
          <w:rFonts w:ascii="Times New Roman" w:hAnsi="Times New Roman" w:cs="Times New Roman"/>
          <w:sz w:val="24"/>
          <w:szCs w:val="24"/>
        </w:rPr>
        <w:t xml:space="preserve"> </w:t>
      </w:r>
      <w:r w:rsidRPr="009E7747">
        <w:rPr>
          <w:rFonts w:ascii="Times New Roman" w:hAnsi="Times New Roman" w:cs="Times New Roman"/>
          <w:sz w:val="24"/>
          <w:szCs w:val="24"/>
        </w:rPr>
        <w:t>glabrous and therefore the capsule ellipsoid; 10-15 mm long; seeds black (Acevedo-Rodriguez and powerful, 2005).</w:t>
      </w:r>
    </w:p>
    <w:p w14:paraId="53370D15" w14:textId="77777777" w:rsidR="001100EF" w:rsidRDefault="001100EF" w:rsidP="007845C5">
      <w:pPr>
        <w:pStyle w:val="Heading3"/>
        <w:rPr>
          <w:rFonts w:eastAsiaTheme="minorHAnsi" w:cs="Times New Roman"/>
          <w:b w:val="0"/>
        </w:rPr>
      </w:pPr>
      <w:bookmarkStart w:id="22" w:name="_Toc57011233"/>
    </w:p>
    <w:p w14:paraId="39CF3B12" w14:textId="62D652E5" w:rsidR="002D55DA" w:rsidRPr="00BA1519" w:rsidRDefault="006605FF" w:rsidP="007845C5">
      <w:pPr>
        <w:pStyle w:val="Heading3"/>
        <w:rPr>
          <w:b w:val="0"/>
          <w:i/>
        </w:rPr>
      </w:pPr>
      <w:r>
        <w:t>2.2.8</w:t>
      </w:r>
      <w:r w:rsidR="003D6F23" w:rsidRPr="009E7747">
        <w:t xml:space="preserve"> </w:t>
      </w:r>
      <w:r w:rsidR="003D6F23" w:rsidRPr="00BA1519">
        <w:t xml:space="preserve">THERAPEUTIC VALUES OF </w:t>
      </w:r>
      <w:r w:rsidR="003D6F23" w:rsidRPr="00BA1519">
        <w:rPr>
          <w:i/>
        </w:rPr>
        <w:t>Costus spicatus</w:t>
      </w:r>
      <w:bookmarkEnd w:id="22"/>
    </w:p>
    <w:p w14:paraId="5E19E1E7" w14:textId="77777777" w:rsidR="001635DA" w:rsidRPr="009E7747" w:rsidRDefault="003D6F23"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 xml:space="preserve">The ancient medicinal system of drugs encompasses a long history regarding the employment of Costus spicatus. The juice of fresh stem dilute is effective within the treatment of gonorrhoea, syphilis, nephritis, insect bites, bladder problems and diabetes (Albuquerque, 1989; Borras, 2003). The sheets may be combined with </w:t>
      </w:r>
      <w:proofErr w:type="spellStart"/>
      <w:r w:rsidRPr="009E7747">
        <w:rPr>
          <w:rFonts w:ascii="Times New Roman" w:hAnsi="Times New Roman" w:cs="Times New Roman"/>
          <w:sz w:val="24"/>
          <w:szCs w:val="24"/>
        </w:rPr>
        <w:t>Bonamia</w:t>
      </w:r>
      <w:proofErr w:type="spellEnd"/>
      <w:r w:rsidRPr="009E7747">
        <w:rPr>
          <w:rFonts w:ascii="Times New Roman" w:hAnsi="Times New Roman" w:cs="Times New Roman"/>
          <w:sz w:val="24"/>
          <w:szCs w:val="24"/>
        </w:rPr>
        <w:t xml:space="preserve"> </w:t>
      </w:r>
      <w:proofErr w:type="spellStart"/>
      <w:r w:rsidRPr="009E7747">
        <w:rPr>
          <w:rFonts w:ascii="Times New Roman" w:hAnsi="Times New Roman" w:cs="Times New Roman"/>
          <w:sz w:val="24"/>
          <w:szCs w:val="24"/>
        </w:rPr>
        <w:t>ferruginea</w:t>
      </w:r>
      <w:proofErr w:type="spellEnd"/>
      <w:r w:rsidRPr="009E7747">
        <w:rPr>
          <w:rFonts w:ascii="Times New Roman" w:hAnsi="Times New Roman" w:cs="Times New Roman"/>
          <w:sz w:val="24"/>
          <w:szCs w:val="24"/>
        </w:rPr>
        <w:t xml:space="preserve"> “vine-</w:t>
      </w:r>
      <w:proofErr w:type="spellStart"/>
      <w:r w:rsidRPr="009E7747">
        <w:rPr>
          <w:rFonts w:ascii="Times New Roman" w:hAnsi="Times New Roman" w:cs="Times New Roman"/>
          <w:sz w:val="24"/>
          <w:szCs w:val="24"/>
        </w:rPr>
        <w:t>Tuira</w:t>
      </w:r>
      <w:proofErr w:type="spellEnd"/>
      <w:r w:rsidRPr="009E7747">
        <w:rPr>
          <w:rFonts w:ascii="Times New Roman" w:hAnsi="Times New Roman" w:cs="Times New Roman"/>
          <w:sz w:val="24"/>
          <w:szCs w:val="24"/>
        </w:rPr>
        <w:t>” (</w:t>
      </w:r>
      <w:proofErr w:type="spellStart"/>
      <w:r w:rsidRPr="009E7747">
        <w:rPr>
          <w:rFonts w:ascii="Times New Roman" w:hAnsi="Times New Roman" w:cs="Times New Roman"/>
          <w:sz w:val="24"/>
          <w:szCs w:val="24"/>
        </w:rPr>
        <w:t>choisy</w:t>
      </w:r>
      <w:proofErr w:type="spellEnd"/>
      <w:r w:rsidRPr="009E7747">
        <w:rPr>
          <w:rFonts w:ascii="Times New Roman" w:hAnsi="Times New Roman" w:cs="Times New Roman"/>
          <w:sz w:val="24"/>
          <w:szCs w:val="24"/>
        </w:rPr>
        <w:t xml:space="preserve">) </w:t>
      </w:r>
      <w:proofErr w:type="spellStart"/>
      <w:r w:rsidRPr="009E7747">
        <w:rPr>
          <w:rFonts w:ascii="Times New Roman" w:hAnsi="Times New Roman" w:cs="Times New Roman"/>
          <w:sz w:val="24"/>
          <w:szCs w:val="24"/>
        </w:rPr>
        <w:t>hallier</w:t>
      </w:r>
      <w:proofErr w:type="spellEnd"/>
      <w:r w:rsidRPr="009E7747">
        <w:rPr>
          <w:rFonts w:ascii="Times New Roman" w:hAnsi="Times New Roman" w:cs="Times New Roman"/>
          <w:sz w:val="24"/>
          <w:szCs w:val="24"/>
        </w:rPr>
        <w:t xml:space="preserve"> </w:t>
      </w:r>
      <w:r w:rsidRPr="009E7747">
        <w:rPr>
          <w:rFonts w:ascii="Times New Roman" w:hAnsi="Times New Roman" w:cs="Times New Roman"/>
          <w:sz w:val="24"/>
          <w:szCs w:val="24"/>
        </w:rPr>
        <w:lastRenderedPageBreak/>
        <w:t>within the style of combinations (potions) within the treatment of malaria, hepatitis and diabetes (Silva, 2000). Their use in traditional medicine includes the employment of leaves, stems and rhizomes as a diuretic and tonic (</w:t>
      </w:r>
      <w:proofErr w:type="spellStart"/>
      <w:r w:rsidRPr="009E7747">
        <w:rPr>
          <w:rFonts w:ascii="Times New Roman" w:hAnsi="Times New Roman" w:cs="Times New Roman"/>
          <w:sz w:val="24"/>
          <w:szCs w:val="24"/>
        </w:rPr>
        <w:t>Lorenzi</w:t>
      </w:r>
      <w:proofErr w:type="spellEnd"/>
      <w:r w:rsidRPr="009E7747">
        <w:rPr>
          <w:rFonts w:ascii="Times New Roman" w:hAnsi="Times New Roman" w:cs="Times New Roman"/>
          <w:sz w:val="24"/>
          <w:szCs w:val="24"/>
        </w:rPr>
        <w:t xml:space="preserve"> and Matos, 2008). C. spicatus tea is reportedly used with depurative purposes (the cleansing of the body system), astringent and diuretic (Borras, 2003). </w:t>
      </w:r>
      <w:proofErr w:type="spellStart"/>
      <w:r w:rsidRPr="009E7747">
        <w:rPr>
          <w:rFonts w:ascii="Times New Roman" w:hAnsi="Times New Roman" w:cs="Times New Roman"/>
          <w:sz w:val="24"/>
          <w:szCs w:val="24"/>
        </w:rPr>
        <w:t>Boorhem</w:t>
      </w:r>
      <w:proofErr w:type="spellEnd"/>
      <w:r w:rsidRPr="009E7747">
        <w:rPr>
          <w:rFonts w:ascii="Times New Roman" w:hAnsi="Times New Roman" w:cs="Times New Roman"/>
          <w:sz w:val="24"/>
          <w:szCs w:val="24"/>
        </w:rPr>
        <w:t xml:space="preserve"> et al. (1999) gave reports on the decoction of the vegetative plant parts of the species active within the treatment of vaginal irritation, leucorrhoea and ulcers. Chemical studies of the aerial parts of Costus spicatus allowed the isolation of recent flavonoid </w:t>
      </w:r>
      <w:proofErr w:type="spellStart"/>
      <w:r w:rsidRPr="009E7747">
        <w:rPr>
          <w:rFonts w:ascii="Times New Roman" w:hAnsi="Times New Roman" w:cs="Times New Roman"/>
          <w:sz w:val="24"/>
          <w:szCs w:val="24"/>
        </w:rPr>
        <w:t>diglycosides</w:t>
      </w:r>
      <w:proofErr w:type="spellEnd"/>
      <w:r w:rsidRPr="009E7747">
        <w:rPr>
          <w:rFonts w:ascii="Times New Roman" w:hAnsi="Times New Roman" w:cs="Times New Roman"/>
          <w:sz w:val="24"/>
          <w:szCs w:val="24"/>
        </w:rPr>
        <w:t xml:space="preserve"> like </w:t>
      </w:r>
      <w:proofErr w:type="spellStart"/>
      <w:r w:rsidRPr="009E7747">
        <w:rPr>
          <w:rFonts w:ascii="Times New Roman" w:hAnsi="Times New Roman" w:cs="Times New Roman"/>
          <w:sz w:val="24"/>
          <w:szCs w:val="24"/>
        </w:rPr>
        <w:t>tamarixetin</w:t>
      </w:r>
      <w:proofErr w:type="spellEnd"/>
      <w:r w:rsidRPr="009E7747">
        <w:rPr>
          <w:rFonts w:ascii="Times New Roman" w:hAnsi="Times New Roman" w:cs="Times New Roman"/>
          <w:sz w:val="24"/>
          <w:szCs w:val="24"/>
        </w:rPr>
        <w:t xml:space="preserve"> 3-O-neohesperidoside the Kaempferol 3-O-neohesperidosidesix flavonoids and other compounds like 3-O-neohesperidosideo quercetin (Silva, and Bernardo, 2000). In its chemical composition, the presence of certain compounds are confirmed; acid, tannins, saponins, mucilage and pectin (Vieira, 1998) which appears to possess significant antioxidant activity, able to reduce the harmful effects caused by free radicals (Gasparri, 2005). Azevedo et al (2014) found that the Costus spicatus displays all classes of metabolites described above, a number of which have biological activity already known, making it necessary to hold out quantitative studies and research demonstrating their pharmacological effects, which contribute to the event of latest drugs.</w:t>
      </w:r>
    </w:p>
    <w:p w14:paraId="15F319D2" w14:textId="77777777" w:rsidR="00A73B83" w:rsidRDefault="00A73B83" w:rsidP="009E7747">
      <w:pPr>
        <w:spacing w:line="480" w:lineRule="auto"/>
        <w:jc w:val="both"/>
        <w:rPr>
          <w:rFonts w:ascii="Times New Roman" w:hAnsi="Times New Roman" w:cs="Times New Roman"/>
          <w:sz w:val="24"/>
          <w:szCs w:val="24"/>
        </w:rPr>
      </w:pPr>
    </w:p>
    <w:p w14:paraId="2A325765" w14:textId="77777777" w:rsidR="00A73B83" w:rsidRDefault="00A73B83" w:rsidP="009E7747">
      <w:pPr>
        <w:spacing w:line="480" w:lineRule="auto"/>
        <w:jc w:val="both"/>
        <w:rPr>
          <w:rFonts w:ascii="Times New Roman" w:hAnsi="Times New Roman" w:cs="Times New Roman"/>
          <w:sz w:val="24"/>
          <w:szCs w:val="24"/>
        </w:rPr>
      </w:pPr>
    </w:p>
    <w:p w14:paraId="21FC35E2" w14:textId="67DF09B5" w:rsidR="00967C8C" w:rsidRDefault="002653C4" w:rsidP="007845C5">
      <w:pPr>
        <w:pStyle w:val="Heading2"/>
      </w:pPr>
      <w:bookmarkStart w:id="23" w:name="_Toc57011234"/>
      <w:r>
        <w:t>2.3 PHYTOCHEMICAL SCREENING</w:t>
      </w:r>
      <w:bookmarkEnd w:id="23"/>
    </w:p>
    <w:p w14:paraId="45318F5E" w14:textId="77777777" w:rsidR="002653C4" w:rsidRPr="002653C4" w:rsidRDefault="002653C4" w:rsidP="002653C4">
      <w:pPr>
        <w:spacing w:line="480" w:lineRule="auto"/>
        <w:jc w:val="both"/>
        <w:rPr>
          <w:rFonts w:ascii="Times New Roman" w:hAnsi="Times New Roman" w:cs="Times New Roman"/>
          <w:sz w:val="24"/>
          <w:szCs w:val="24"/>
        </w:rPr>
      </w:pPr>
      <w:r w:rsidRPr="002653C4">
        <w:rPr>
          <w:rFonts w:ascii="Times New Roman" w:hAnsi="Times New Roman" w:cs="Times New Roman"/>
          <w:sz w:val="24"/>
          <w:szCs w:val="24"/>
        </w:rPr>
        <w:t xml:space="preserve">Chemically constituents could even be therapeutically active or inactive. Several phytochemical surveys are carried on for detecting diverse groups of present phytochemicals. The phytochemical research approach is taken into consideration effective in discovering bioactive profile of plants of therapeutic importance. Phytochemical screening refers to the extraction, </w:t>
      </w:r>
      <w:r w:rsidRPr="002653C4">
        <w:rPr>
          <w:rFonts w:ascii="Times New Roman" w:hAnsi="Times New Roman" w:cs="Times New Roman"/>
          <w:sz w:val="24"/>
          <w:szCs w:val="24"/>
        </w:rPr>
        <w:lastRenderedPageBreak/>
        <w:t>screening and identification of the medicinally active substances found in plants. Type of the bioactive substances which may be derived from plants are flavonoids, alkaloids, carotenoids, tannin, antioxidants and phenolic compounds.</w:t>
      </w:r>
    </w:p>
    <w:p w14:paraId="3B31282D" w14:textId="63B9012E" w:rsidR="002653C4" w:rsidRDefault="002653C4" w:rsidP="007845C5">
      <w:pPr>
        <w:pStyle w:val="Heading3"/>
      </w:pPr>
      <w:bookmarkStart w:id="24" w:name="_Toc57011235"/>
      <w:r>
        <w:t>2.3.1 FLAVONOIDS</w:t>
      </w:r>
      <w:bookmarkEnd w:id="24"/>
    </w:p>
    <w:p w14:paraId="15BD65C3" w14:textId="2A23FC67" w:rsidR="002653C4" w:rsidRPr="009E7747" w:rsidRDefault="002653C4" w:rsidP="009E7747">
      <w:pPr>
        <w:spacing w:line="480" w:lineRule="auto"/>
        <w:jc w:val="both"/>
        <w:rPr>
          <w:rFonts w:ascii="Times New Roman" w:hAnsi="Times New Roman" w:cs="Times New Roman"/>
          <w:sz w:val="24"/>
          <w:szCs w:val="24"/>
        </w:rPr>
      </w:pPr>
      <w:r w:rsidRPr="002653C4">
        <w:rPr>
          <w:rFonts w:ascii="Times New Roman" w:hAnsi="Times New Roman" w:cs="Times New Roman"/>
          <w:sz w:val="24"/>
          <w:szCs w:val="24"/>
        </w:rPr>
        <w:t xml:space="preserve">Flavonoids are abundant in plants, during which they perform several functions. </w:t>
      </w:r>
      <w:r w:rsidR="005A5CA5" w:rsidRPr="002653C4">
        <w:rPr>
          <w:rFonts w:ascii="Times New Roman" w:hAnsi="Times New Roman" w:cs="Times New Roman"/>
          <w:sz w:val="24"/>
          <w:szCs w:val="24"/>
        </w:rPr>
        <w:t>They’re</w:t>
      </w:r>
      <w:r w:rsidRPr="002653C4">
        <w:rPr>
          <w:rFonts w:ascii="Times New Roman" w:hAnsi="Times New Roman" w:cs="Times New Roman"/>
          <w:sz w:val="24"/>
          <w:szCs w:val="24"/>
        </w:rPr>
        <w:t xml:space="preserve"> essential pigments for producing the colors needed to attract pollinating insects. In higher order plants, flavonoids are required for UV filtration, biological process, cell cycle inhibition, and as chemical messengers. Flavonoids secreted by a plant’s roots aid the symbiotic relationship between rhizobia and certain vegetables like peas, clover and beans. The rhizobia present in soil produce Nod factors in response to the presence of flavonoids. These Nod factors are then recognized by the plant, which induces certain responses like ion fluxes and root nodule formation. Some flavonoids also inhibit certain spores to shield against certain plant diseases. Flavonoids are ubiquitous in plants and are the foremost common form of polyphenolic compound found within the human diet.</w:t>
      </w:r>
    </w:p>
    <w:p w14:paraId="63ABE635" w14:textId="1AC19337" w:rsidR="00FC25F5" w:rsidRPr="005A5CA5" w:rsidRDefault="005A5CA5" w:rsidP="009E7747">
      <w:pPr>
        <w:spacing w:line="480" w:lineRule="auto"/>
        <w:jc w:val="both"/>
        <w:rPr>
          <w:rFonts w:ascii="Times New Roman" w:hAnsi="Times New Roman" w:cs="Times New Roman"/>
          <w:b/>
          <w:sz w:val="24"/>
          <w:szCs w:val="24"/>
        </w:rPr>
      </w:pPr>
      <w:r w:rsidRPr="005A5CA5">
        <w:rPr>
          <w:rFonts w:ascii="Times New Roman" w:hAnsi="Times New Roman" w:cs="Times New Roman"/>
          <w:b/>
          <w:sz w:val="24"/>
          <w:szCs w:val="24"/>
        </w:rPr>
        <w:t>Health benefits to humans</w:t>
      </w:r>
    </w:p>
    <w:p w14:paraId="54B14A61" w14:textId="77777777" w:rsidR="005A5CA5" w:rsidRPr="005A5CA5" w:rsidRDefault="005A5CA5" w:rsidP="005A5CA5">
      <w:pPr>
        <w:spacing w:line="480" w:lineRule="auto"/>
        <w:jc w:val="both"/>
        <w:rPr>
          <w:rFonts w:ascii="Times New Roman" w:hAnsi="Times New Roman" w:cs="Times New Roman"/>
          <w:sz w:val="24"/>
          <w:szCs w:val="24"/>
        </w:rPr>
      </w:pPr>
      <w:r w:rsidRPr="005A5CA5">
        <w:rPr>
          <w:rFonts w:ascii="Times New Roman" w:hAnsi="Times New Roman" w:cs="Times New Roman"/>
          <w:sz w:val="24"/>
          <w:szCs w:val="24"/>
        </w:rPr>
        <w:t>Flavonoids are important antioxidants, and promote several health effects. Aside from antioxidant activity, these molecules provide the following beneficial effects:</w:t>
      </w:r>
    </w:p>
    <w:p w14:paraId="307F50D8" w14:textId="77777777" w:rsidR="005A5CA5" w:rsidRPr="005A5CA5" w:rsidRDefault="005A5CA5" w:rsidP="005A5CA5">
      <w:pPr>
        <w:numPr>
          <w:ilvl w:val="0"/>
          <w:numId w:val="5"/>
        </w:numPr>
        <w:spacing w:line="480" w:lineRule="auto"/>
        <w:jc w:val="both"/>
        <w:rPr>
          <w:rFonts w:ascii="Times New Roman" w:hAnsi="Times New Roman" w:cs="Times New Roman"/>
          <w:sz w:val="24"/>
          <w:szCs w:val="24"/>
        </w:rPr>
      </w:pPr>
      <w:r w:rsidRPr="005A5CA5">
        <w:rPr>
          <w:rFonts w:ascii="Times New Roman" w:hAnsi="Times New Roman" w:cs="Times New Roman"/>
          <w:sz w:val="24"/>
          <w:szCs w:val="24"/>
        </w:rPr>
        <w:t>Anti-viral</w:t>
      </w:r>
    </w:p>
    <w:p w14:paraId="1F4D2DA3" w14:textId="77777777" w:rsidR="005A5CA5" w:rsidRPr="005A5CA5" w:rsidRDefault="005A5CA5" w:rsidP="005A5CA5">
      <w:pPr>
        <w:numPr>
          <w:ilvl w:val="0"/>
          <w:numId w:val="5"/>
        </w:numPr>
        <w:spacing w:line="480" w:lineRule="auto"/>
        <w:jc w:val="both"/>
        <w:rPr>
          <w:rFonts w:ascii="Times New Roman" w:hAnsi="Times New Roman" w:cs="Times New Roman"/>
          <w:sz w:val="24"/>
          <w:szCs w:val="24"/>
        </w:rPr>
      </w:pPr>
      <w:r w:rsidRPr="005A5CA5">
        <w:rPr>
          <w:rFonts w:ascii="Times New Roman" w:hAnsi="Times New Roman" w:cs="Times New Roman"/>
          <w:sz w:val="24"/>
          <w:szCs w:val="24"/>
        </w:rPr>
        <w:t>Anti-cancer</w:t>
      </w:r>
    </w:p>
    <w:p w14:paraId="6EDC7E69" w14:textId="77777777" w:rsidR="005A5CA5" w:rsidRPr="005A5CA5" w:rsidRDefault="005A5CA5" w:rsidP="005A5CA5">
      <w:pPr>
        <w:numPr>
          <w:ilvl w:val="0"/>
          <w:numId w:val="5"/>
        </w:numPr>
        <w:spacing w:line="480" w:lineRule="auto"/>
        <w:jc w:val="both"/>
        <w:rPr>
          <w:rFonts w:ascii="Times New Roman" w:hAnsi="Times New Roman" w:cs="Times New Roman"/>
          <w:sz w:val="24"/>
          <w:szCs w:val="24"/>
        </w:rPr>
      </w:pPr>
      <w:r w:rsidRPr="005A5CA5">
        <w:rPr>
          <w:rFonts w:ascii="Times New Roman" w:hAnsi="Times New Roman" w:cs="Times New Roman"/>
          <w:sz w:val="24"/>
          <w:szCs w:val="24"/>
        </w:rPr>
        <w:t>Anti-inflammatory</w:t>
      </w:r>
    </w:p>
    <w:p w14:paraId="1BEA64D4" w14:textId="77777777" w:rsidR="005A5CA5" w:rsidRDefault="005A5CA5" w:rsidP="005A5CA5">
      <w:pPr>
        <w:numPr>
          <w:ilvl w:val="0"/>
          <w:numId w:val="5"/>
        </w:numPr>
        <w:spacing w:line="480" w:lineRule="auto"/>
        <w:jc w:val="both"/>
        <w:rPr>
          <w:rFonts w:ascii="Times New Roman" w:hAnsi="Times New Roman" w:cs="Times New Roman"/>
          <w:sz w:val="24"/>
          <w:szCs w:val="24"/>
        </w:rPr>
      </w:pPr>
      <w:r w:rsidRPr="005A5CA5">
        <w:rPr>
          <w:rFonts w:ascii="Times New Roman" w:hAnsi="Times New Roman" w:cs="Times New Roman"/>
          <w:sz w:val="24"/>
          <w:szCs w:val="24"/>
        </w:rPr>
        <w:t>Anti-allergic</w:t>
      </w:r>
    </w:p>
    <w:p w14:paraId="5A86D57A" w14:textId="304E75ED" w:rsidR="005A5CA5" w:rsidRPr="005A5CA5" w:rsidRDefault="005A5CA5" w:rsidP="007845C5">
      <w:pPr>
        <w:pStyle w:val="Heading3"/>
      </w:pPr>
      <w:bookmarkStart w:id="25" w:name="_Toc57011236"/>
      <w:r>
        <w:lastRenderedPageBreak/>
        <w:t>2.3.2 ALKALOIDS</w:t>
      </w:r>
      <w:bookmarkEnd w:id="25"/>
    </w:p>
    <w:p w14:paraId="01B8991E" w14:textId="3A8297EE" w:rsidR="005A5CA5" w:rsidRDefault="005A5CA5" w:rsidP="005A5CA5">
      <w:pPr>
        <w:spacing w:line="480" w:lineRule="auto"/>
        <w:jc w:val="both"/>
        <w:rPr>
          <w:rFonts w:ascii="Times New Roman" w:hAnsi="Times New Roman" w:cs="Times New Roman"/>
          <w:sz w:val="24"/>
          <w:szCs w:val="24"/>
        </w:rPr>
      </w:pPr>
      <w:r>
        <w:rPr>
          <w:rFonts w:ascii="Times New Roman" w:hAnsi="Times New Roman" w:cs="Times New Roman"/>
          <w:sz w:val="24"/>
          <w:szCs w:val="24"/>
        </w:rPr>
        <w:t>Alkaloids</w:t>
      </w:r>
      <w:r w:rsidRPr="005A5CA5">
        <w:rPr>
          <w:rFonts w:ascii="Times New Roman" w:hAnsi="Times New Roman" w:cs="Times New Roman"/>
          <w:sz w:val="24"/>
          <w:szCs w:val="24"/>
        </w:rPr>
        <w:t> are a large and complex group of cyclic compounds that contain N. About 2,000 different </w:t>
      </w:r>
      <w:r>
        <w:rPr>
          <w:rFonts w:ascii="Times New Roman" w:hAnsi="Times New Roman" w:cs="Times New Roman"/>
          <w:sz w:val="24"/>
          <w:szCs w:val="24"/>
        </w:rPr>
        <w:t xml:space="preserve">alkaloids </w:t>
      </w:r>
      <w:r w:rsidRPr="005A5CA5">
        <w:rPr>
          <w:rFonts w:ascii="Times New Roman" w:hAnsi="Times New Roman" w:cs="Times New Roman"/>
          <w:sz w:val="24"/>
          <w:szCs w:val="24"/>
        </w:rPr>
        <w:t>have been isolated, some of which are of pharmacological interest. Important alkaloids include morphine, strychnine, atropine, colchicine, ephedrine, quinine, and nicotine. They are most common in </w:t>
      </w:r>
      <w:r>
        <w:rPr>
          <w:rFonts w:ascii="Times New Roman" w:hAnsi="Times New Roman" w:cs="Times New Roman"/>
          <w:sz w:val="24"/>
          <w:szCs w:val="24"/>
        </w:rPr>
        <w:t>herbaceous plants</w:t>
      </w:r>
      <w:r w:rsidRPr="005A5CA5">
        <w:rPr>
          <w:rFonts w:ascii="Times New Roman" w:hAnsi="Times New Roman" w:cs="Times New Roman"/>
          <w:sz w:val="24"/>
          <w:szCs w:val="24"/>
        </w:rPr>
        <w:t>, but some occur in woody plants, chiefly tropical species.</w:t>
      </w:r>
    </w:p>
    <w:p w14:paraId="75FDB436" w14:textId="18E5A555" w:rsidR="005A5CA5" w:rsidRDefault="005A5CA5" w:rsidP="005A5CA5">
      <w:pPr>
        <w:spacing w:line="480" w:lineRule="auto"/>
        <w:jc w:val="both"/>
        <w:rPr>
          <w:rFonts w:ascii="Times New Roman" w:hAnsi="Times New Roman" w:cs="Times New Roman"/>
          <w:sz w:val="24"/>
          <w:szCs w:val="24"/>
        </w:rPr>
      </w:pPr>
      <w:r w:rsidRPr="005A5CA5">
        <w:rPr>
          <w:rFonts w:ascii="Times New Roman" w:hAnsi="Times New Roman" w:cs="Times New Roman"/>
          <w:sz w:val="24"/>
          <w:szCs w:val="24"/>
        </w:rPr>
        <w:t>Their function in plants is primarily as defense compounds against insect pests and herbivorous animals. Other than the known medicinal plant species, there are few food plants that contain significant levels of alkaloids.</w:t>
      </w:r>
    </w:p>
    <w:p w14:paraId="3D046075" w14:textId="4F8B15C9" w:rsidR="005A5CA5" w:rsidRDefault="005A5CA5" w:rsidP="007845C5">
      <w:pPr>
        <w:pStyle w:val="Heading3"/>
      </w:pPr>
      <w:bookmarkStart w:id="26" w:name="_Toc57011237"/>
      <w:r>
        <w:t>2.3.3 SAPONINS</w:t>
      </w:r>
      <w:bookmarkEnd w:id="26"/>
    </w:p>
    <w:p w14:paraId="38BD35A3" w14:textId="24437922" w:rsidR="005A5CA5" w:rsidRDefault="005A5CA5" w:rsidP="005A5CA5">
      <w:pPr>
        <w:spacing w:line="480" w:lineRule="auto"/>
        <w:jc w:val="both"/>
        <w:rPr>
          <w:rFonts w:ascii="Times New Roman" w:hAnsi="Times New Roman" w:cs="Times New Roman"/>
          <w:sz w:val="24"/>
          <w:szCs w:val="24"/>
        </w:rPr>
      </w:pPr>
      <w:r w:rsidRPr="005A5CA5">
        <w:rPr>
          <w:rFonts w:ascii="Times New Roman" w:hAnsi="Times New Roman" w:cs="Times New Roman"/>
          <w:sz w:val="24"/>
          <w:szCs w:val="24"/>
        </w:rPr>
        <w:t>Saponins are steroid and triterpenoid glycosides that display diverse biological activities. The wide-spread occurrence in plants yet because the potential for pharmaceutical application has led to saponin extraction and identification in numerous species. They were investigated because they contain maesasaponins of which some were reported to possess anti-cancer and lack haemolytic activity, which is usually activity for several saponins.</w:t>
      </w:r>
    </w:p>
    <w:p w14:paraId="217C053B" w14:textId="587924B7" w:rsidR="005A5CA5" w:rsidRDefault="005A5CA5" w:rsidP="007845C5">
      <w:pPr>
        <w:pStyle w:val="Heading3"/>
      </w:pPr>
      <w:bookmarkStart w:id="27" w:name="_Toc57011238"/>
      <w:r>
        <w:t>2.3.4 TANNINS</w:t>
      </w:r>
      <w:bookmarkEnd w:id="27"/>
    </w:p>
    <w:p w14:paraId="35F11FA4" w14:textId="434A521C" w:rsidR="001100EF" w:rsidRDefault="00A73B83" w:rsidP="001100EF">
      <w:pPr>
        <w:spacing w:line="480" w:lineRule="auto"/>
        <w:jc w:val="both"/>
        <w:rPr>
          <w:rFonts w:ascii="Times New Roman" w:hAnsi="Times New Roman" w:cs="Times New Roman"/>
          <w:sz w:val="24"/>
          <w:szCs w:val="24"/>
        </w:rPr>
      </w:pPr>
      <w:r w:rsidRPr="00A73B83">
        <w:rPr>
          <w:rFonts w:ascii="Times New Roman" w:hAnsi="Times New Roman" w:cs="Times New Roman"/>
          <w:sz w:val="24"/>
          <w:szCs w:val="24"/>
        </w:rPr>
        <w:t>Tannins are found commonly in the bark of trees, wood, leaves, buds, stems, fruits, seeds, roots, and plant galls. In all of these plant structures, tannins help to protect the individual plant species. Tannins that become stored in the bark of trees protect the tree from being infected by bacteria or fungi. In this case, the tannins precipitate out the enzymes and other protein exudates from bacteria and fungi thus not allowing these organisms to infect the tree.</w:t>
      </w:r>
      <w:bookmarkStart w:id="28" w:name="_Toc57011239"/>
    </w:p>
    <w:p w14:paraId="153CCE99" w14:textId="77777777" w:rsidR="001100EF" w:rsidRPr="001100EF" w:rsidRDefault="001100EF" w:rsidP="001100EF">
      <w:pPr>
        <w:spacing w:line="480" w:lineRule="auto"/>
        <w:jc w:val="both"/>
        <w:rPr>
          <w:rFonts w:ascii="Times New Roman" w:hAnsi="Times New Roman" w:cs="Times New Roman"/>
          <w:sz w:val="24"/>
          <w:szCs w:val="24"/>
        </w:rPr>
      </w:pPr>
    </w:p>
    <w:p w14:paraId="4DCAA95E" w14:textId="53F34028" w:rsidR="00531EF7" w:rsidRPr="009E7747" w:rsidRDefault="00531EF7" w:rsidP="00BA1519">
      <w:pPr>
        <w:pStyle w:val="Heading1"/>
        <w:spacing w:line="480" w:lineRule="auto"/>
        <w:rPr>
          <w:szCs w:val="24"/>
          <w:shd w:val="clear" w:color="auto" w:fill="FFFFFF"/>
        </w:rPr>
      </w:pPr>
      <w:r w:rsidRPr="009E7747">
        <w:rPr>
          <w:szCs w:val="24"/>
          <w:shd w:val="clear" w:color="auto" w:fill="FFFFFF"/>
        </w:rPr>
        <w:lastRenderedPageBreak/>
        <w:t>CHAPTER THREE</w:t>
      </w:r>
      <w:bookmarkEnd w:id="28"/>
    </w:p>
    <w:p w14:paraId="72D062EC" w14:textId="77777777" w:rsidR="00531EF7" w:rsidRPr="009E7747" w:rsidRDefault="00531EF7" w:rsidP="009E7747">
      <w:pPr>
        <w:pStyle w:val="Heading2"/>
        <w:spacing w:line="480" w:lineRule="auto"/>
        <w:rPr>
          <w:szCs w:val="24"/>
          <w:shd w:val="clear" w:color="auto" w:fill="FFFFFF"/>
        </w:rPr>
      </w:pPr>
      <w:bookmarkStart w:id="29" w:name="_Toc56693638"/>
      <w:bookmarkStart w:id="30" w:name="_Toc57011240"/>
      <w:r w:rsidRPr="009E7747">
        <w:rPr>
          <w:szCs w:val="24"/>
          <w:shd w:val="clear" w:color="auto" w:fill="FFFFFF"/>
        </w:rPr>
        <w:t>3.0 MATERIALS AND METHODS</w:t>
      </w:r>
      <w:bookmarkEnd w:id="29"/>
      <w:bookmarkEnd w:id="30"/>
    </w:p>
    <w:p w14:paraId="3F6FE787" w14:textId="7DFA2291" w:rsidR="00531EF7" w:rsidRPr="00BA1519" w:rsidRDefault="00531EF7" w:rsidP="007845C5">
      <w:pPr>
        <w:pStyle w:val="Heading2"/>
      </w:pPr>
      <w:bookmarkStart w:id="31" w:name="_Toc56693639"/>
      <w:bookmarkStart w:id="32" w:name="_Toc57011241"/>
      <w:r w:rsidRPr="009E7747">
        <w:t xml:space="preserve">3.1 </w:t>
      </w:r>
      <w:r w:rsidR="00BA1519" w:rsidRPr="00BA1519">
        <w:t>Collection and Identification</w:t>
      </w:r>
      <w:bookmarkEnd w:id="31"/>
      <w:bookmarkEnd w:id="32"/>
      <w:r w:rsidR="00BA1519" w:rsidRPr="00BA1519">
        <w:t xml:space="preserve">  </w:t>
      </w:r>
    </w:p>
    <w:p w14:paraId="249DD242" w14:textId="1D8D6853" w:rsidR="00531EF7" w:rsidRPr="009E7747" w:rsidRDefault="00531EF7"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 xml:space="preserve">The leaves </w:t>
      </w:r>
      <w:r w:rsidRPr="009E7747">
        <w:rPr>
          <w:rFonts w:ascii="Times New Roman" w:hAnsi="Times New Roman" w:cs="Times New Roman"/>
          <w:i/>
          <w:sz w:val="24"/>
          <w:szCs w:val="24"/>
        </w:rPr>
        <w:t>Costus spicatus</w:t>
      </w:r>
      <w:r w:rsidRPr="009E7747">
        <w:rPr>
          <w:rFonts w:ascii="Times New Roman" w:hAnsi="Times New Roman" w:cs="Times New Roman"/>
          <w:sz w:val="24"/>
          <w:szCs w:val="24"/>
        </w:rPr>
        <w:t xml:space="preserve"> Jacq. were collected within “Mountain Top University” campus Ogun State in October 2019. A voucher specimen of the genus was identified and authenticated at the Herbarium Unit of the Department of Botany, Federal University of Lagos (UNILAG), Nigeria by Taxonomist Dr. Nodza G.I. and the Voucher specimen number 8559 was given to the plant. </w:t>
      </w:r>
    </w:p>
    <w:p w14:paraId="5597F6E1" w14:textId="2489F843" w:rsidR="00531EF7" w:rsidRPr="009E7747" w:rsidRDefault="00A73B83" w:rsidP="007845C5">
      <w:pPr>
        <w:pStyle w:val="Heading3"/>
      </w:pPr>
      <w:bookmarkStart w:id="33" w:name="_Toc56693640"/>
      <w:bookmarkStart w:id="34" w:name="_Toc57011242"/>
      <w:r>
        <w:t>3.1.1</w:t>
      </w:r>
      <w:r w:rsidR="00531EF7" w:rsidRPr="009E7747">
        <w:t xml:space="preserve"> </w:t>
      </w:r>
      <w:r w:rsidR="00BA1519" w:rsidRPr="00BA1519">
        <w:t>Preparation and Storage of Plant Materials</w:t>
      </w:r>
      <w:bookmarkEnd w:id="33"/>
      <w:bookmarkEnd w:id="34"/>
    </w:p>
    <w:p w14:paraId="41E70BD3" w14:textId="1BEB0F96" w:rsidR="00531EF7" w:rsidRPr="009E7747" w:rsidRDefault="00531EF7"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 xml:space="preserve">The fresh plant leaves </w:t>
      </w:r>
      <w:proofErr w:type="gramStart"/>
      <w:r w:rsidR="00BA1519">
        <w:rPr>
          <w:rFonts w:ascii="Times New Roman" w:hAnsi="Times New Roman" w:cs="Times New Roman"/>
          <w:sz w:val="24"/>
          <w:szCs w:val="24"/>
        </w:rPr>
        <w:t>was</w:t>
      </w:r>
      <w:proofErr w:type="gramEnd"/>
      <w:r w:rsidRPr="009E7747">
        <w:rPr>
          <w:rFonts w:ascii="Times New Roman" w:hAnsi="Times New Roman" w:cs="Times New Roman"/>
          <w:sz w:val="24"/>
          <w:szCs w:val="24"/>
        </w:rPr>
        <w:t xml:space="preserve"> washed thoroughly and carefully with distilled water and dried in an oven with circulating air at 50</w:t>
      </w:r>
      <w:r w:rsidRPr="009E7747">
        <w:rPr>
          <w:rFonts w:ascii="Times New Roman" w:hAnsi="Times New Roman" w:cs="Times New Roman"/>
          <w:sz w:val="24"/>
          <w:szCs w:val="24"/>
          <w:vertAlign w:val="superscript"/>
        </w:rPr>
        <w:t>0</w:t>
      </w:r>
      <w:r w:rsidRPr="009E7747">
        <w:rPr>
          <w:rFonts w:ascii="Times New Roman" w:hAnsi="Times New Roman" w:cs="Times New Roman"/>
          <w:sz w:val="24"/>
          <w:szCs w:val="24"/>
        </w:rPr>
        <w:t>C for 48 hours, It was pulverized to powder using a grinder in the laboratory and in an air-tight container until needed for further extraction and various processes.</w:t>
      </w:r>
    </w:p>
    <w:p w14:paraId="57BD81AE" w14:textId="6BD38BF3" w:rsidR="00531EF7" w:rsidRPr="009E7747" w:rsidRDefault="00A73B83" w:rsidP="007845C5">
      <w:pPr>
        <w:pStyle w:val="Heading3"/>
      </w:pPr>
      <w:bookmarkStart w:id="35" w:name="_Toc56693641"/>
      <w:bookmarkStart w:id="36" w:name="_Toc57011243"/>
      <w:r>
        <w:t>3.1.2</w:t>
      </w:r>
      <w:r w:rsidR="00531EF7" w:rsidRPr="009E7747">
        <w:t xml:space="preserve"> </w:t>
      </w:r>
      <w:r w:rsidR="00BA1519" w:rsidRPr="00BA1519">
        <w:t>Aqueous Extract</w:t>
      </w:r>
      <w:bookmarkEnd w:id="35"/>
      <w:bookmarkEnd w:id="36"/>
    </w:p>
    <w:p w14:paraId="1C24DCDC" w14:textId="438AD7F1" w:rsidR="00531EF7" w:rsidRPr="009E7747" w:rsidRDefault="00531EF7"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50 grams eac</w:t>
      </w:r>
      <w:r w:rsidR="007845C5">
        <w:rPr>
          <w:rFonts w:ascii="Times New Roman" w:hAnsi="Times New Roman" w:cs="Times New Roman"/>
          <w:sz w:val="24"/>
          <w:szCs w:val="24"/>
        </w:rPr>
        <w:t xml:space="preserve">h of the powdered plant leaves </w:t>
      </w:r>
      <w:r w:rsidRPr="009E7747">
        <w:rPr>
          <w:rFonts w:ascii="Times New Roman" w:hAnsi="Times New Roman" w:cs="Times New Roman"/>
          <w:sz w:val="24"/>
          <w:szCs w:val="24"/>
        </w:rPr>
        <w:t>was weighed and mixed with 600 ml of distilled water in a volumetric flask. This was left for 2 days in a sterile environment and then filtered using a Whatman Filter Paper no.40. The filtrate was placed in water bath at 80-90</w:t>
      </w:r>
      <w:r w:rsidRPr="009E7747">
        <w:rPr>
          <w:rFonts w:ascii="Times New Roman" w:hAnsi="Times New Roman" w:cs="Times New Roman"/>
          <w:sz w:val="24"/>
          <w:szCs w:val="24"/>
          <w:vertAlign w:val="superscript"/>
        </w:rPr>
        <w:t>O</w:t>
      </w:r>
      <w:r w:rsidRPr="009E7747">
        <w:rPr>
          <w:rFonts w:ascii="Times New Roman" w:hAnsi="Times New Roman" w:cs="Times New Roman"/>
          <w:sz w:val="24"/>
          <w:szCs w:val="24"/>
        </w:rPr>
        <w:t>C till it was dried out.</w:t>
      </w:r>
    </w:p>
    <w:p w14:paraId="4D39A5EF" w14:textId="5D29E991" w:rsidR="00531EF7" w:rsidRPr="00BA1519" w:rsidRDefault="00A73B83" w:rsidP="007845C5">
      <w:pPr>
        <w:pStyle w:val="Heading3"/>
      </w:pPr>
      <w:bookmarkStart w:id="37" w:name="_Toc56693642"/>
      <w:bookmarkStart w:id="38" w:name="_Toc57011244"/>
      <w:r>
        <w:t>3.1.3</w:t>
      </w:r>
      <w:r w:rsidR="00531EF7" w:rsidRPr="009E7747">
        <w:t xml:space="preserve"> </w:t>
      </w:r>
      <w:r w:rsidR="00BA1519" w:rsidRPr="00BA1519">
        <w:t>Storage of Extract</w:t>
      </w:r>
      <w:bookmarkEnd w:id="37"/>
      <w:bookmarkEnd w:id="38"/>
    </w:p>
    <w:p w14:paraId="0DAB02A8" w14:textId="1640AD8C" w:rsidR="0020586E" w:rsidRPr="009E7747" w:rsidRDefault="00531EF7"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The resulting extracts (dry and sticky) was allowed to cool and collected in 25ml McCartney bottles using a spatula, tightly stoppered and stored in a refrigerator at 4</w:t>
      </w:r>
      <w:r w:rsidRPr="009E7747">
        <w:rPr>
          <w:rFonts w:ascii="Times New Roman" w:hAnsi="Times New Roman" w:cs="Times New Roman"/>
          <w:sz w:val="24"/>
          <w:szCs w:val="24"/>
          <w:vertAlign w:val="superscript"/>
        </w:rPr>
        <w:t>o</w:t>
      </w:r>
      <w:r w:rsidRPr="009E7747">
        <w:rPr>
          <w:rFonts w:ascii="Times New Roman" w:hAnsi="Times New Roman" w:cs="Times New Roman"/>
          <w:sz w:val="24"/>
          <w:szCs w:val="24"/>
        </w:rPr>
        <w:t xml:space="preserve">C  </w:t>
      </w:r>
    </w:p>
    <w:p w14:paraId="684F89D1" w14:textId="77777777" w:rsidR="00A73B83" w:rsidRDefault="00A73B83" w:rsidP="009E7747">
      <w:pPr>
        <w:spacing w:line="480" w:lineRule="auto"/>
        <w:jc w:val="both"/>
        <w:rPr>
          <w:rFonts w:ascii="Times New Roman" w:hAnsi="Times New Roman" w:cs="Times New Roman"/>
          <w:b/>
          <w:sz w:val="24"/>
          <w:szCs w:val="24"/>
        </w:rPr>
      </w:pPr>
    </w:p>
    <w:p w14:paraId="4E6705BF" w14:textId="77777777" w:rsidR="00A73B83" w:rsidRDefault="00A73B83" w:rsidP="009E7747">
      <w:pPr>
        <w:spacing w:line="480" w:lineRule="auto"/>
        <w:jc w:val="both"/>
        <w:rPr>
          <w:rFonts w:ascii="Times New Roman" w:hAnsi="Times New Roman" w:cs="Times New Roman"/>
          <w:b/>
          <w:sz w:val="24"/>
          <w:szCs w:val="24"/>
        </w:rPr>
      </w:pPr>
    </w:p>
    <w:p w14:paraId="61543CA9" w14:textId="77777777" w:rsidR="00A73B83" w:rsidRDefault="00A73B83" w:rsidP="009E7747">
      <w:pPr>
        <w:spacing w:line="480" w:lineRule="auto"/>
        <w:jc w:val="both"/>
        <w:rPr>
          <w:rFonts w:ascii="Times New Roman" w:hAnsi="Times New Roman" w:cs="Times New Roman"/>
          <w:b/>
          <w:sz w:val="24"/>
          <w:szCs w:val="24"/>
        </w:rPr>
      </w:pPr>
    </w:p>
    <w:p w14:paraId="600A2EE5" w14:textId="0A134669" w:rsidR="0070484E" w:rsidRPr="009E7747" w:rsidRDefault="00A73B83" w:rsidP="007845C5">
      <w:pPr>
        <w:pStyle w:val="Heading2"/>
      </w:pPr>
      <w:bookmarkStart w:id="39" w:name="_Toc57011245"/>
      <w:r>
        <w:lastRenderedPageBreak/>
        <w:t xml:space="preserve">3.2 </w:t>
      </w:r>
      <w:r w:rsidR="0070484E" w:rsidRPr="009E7747">
        <w:rPr>
          <w:lang w:eastAsia="en-GB"/>
        </w:rPr>
        <w:t>PHYTOCHEMICAL SCREENING OF THE EXTRACTS</w:t>
      </w:r>
      <w:bookmarkEnd w:id="39"/>
    </w:p>
    <w:p w14:paraId="01B5E71B" w14:textId="79DB315E" w:rsidR="0070484E" w:rsidRPr="009E7747" w:rsidRDefault="0070484E" w:rsidP="009E7747">
      <w:pPr>
        <w:spacing w:after="0" w:line="480" w:lineRule="auto"/>
        <w:jc w:val="both"/>
        <w:rPr>
          <w:rFonts w:ascii="Times New Roman" w:hAnsi="Times New Roman" w:cs="Times New Roman"/>
          <w:color w:val="000000"/>
          <w:sz w:val="24"/>
          <w:szCs w:val="24"/>
        </w:rPr>
      </w:pPr>
      <w:r w:rsidRPr="009E7747">
        <w:rPr>
          <w:rFonts w:ascii="Times New Roman" w:hAnsi="Times New Roman" w:cs="Times New Roman"/>
          <w:color w:val="000000"/>
          <w:sz w:val="24"/>
          <w:szCs w:val="24"/>
        </w:rPr>
        <w:t xml:space="preserve">The extracts oils were analyzed using standard test to test for the presence of the </w:t>
      </w:r>
      <w:r w:rsidR="00BD3A44">
        <w:rPr>
          <w:rFonts w:ascii="Times New Roman" w:hAnsi="Times New Roman" w:cs="Times New Roman"/>
          <w:color w:val="000000"/>
          <w:sz w:val="24"/>
          <w:szCs w:val="24"/>
        </w:rPr>
        <w:t xml:space="preserve">tannins, </w:t>
      </w:r>
      <w:r w:rsidRPr="009E7747">
        <w:rPr>
          <w:rFonts w:ascii="Times New Roman" w:hAnsi="Times New Roman" w:cs="Times New Roman"/>
          <w:color w:val="000000"/>
          <w:sz w:val="24"/>
          <w:szCs w:val="24"/>
        </w:rPr>
        <w:t xml:space="preserve">alkaloids, flavonoids, </w:t>
      </w:r>
      <w:r w:rsidR="00BD3A44">
        <w:rPr>
          <w:rFonts w:ascii="Times New Roman" w:hAnsi="Times New Roman" w:cs="Times New Roman"/>
          <w:color w:val="000000"/>
          <w:sz w:val="24"/>
          <w:szCs w:val="24"/>
        </w:rPr>
        <w:t xml:space="preserve">saponin, protein, steroids, terpenoids, </w:t>
      </w:r>
      <w:r w:rsidRPr="009E7747">
        <w:rPr>
          <w:rFonts w:ascii="Times New Roman" w:hAnsi="Times New Roman" w:cs="Times New Roman"/>
          <w:color w:val="000000"/>
          <w:sz w:val="24"/>
          <w:szCs w:val="24"/>
        </w:rPr>
        <w:t>cardiac glycosides, and reducing compounds.</w:t>
      </w:r>
    </w:p>
    <w:p w14:paraId="3A6F971A" w14:textId="77777777" w:rsidR="0070484E" w:rsidRPr="009E7747" w:rsidRDefault="0070484E" w:rsidP="009E7747">
      <w:pPr>
        <w:spacing w:after="0" w:line="480" w:lineRule="auto"/>
        <w:jc w:val="both"/>
        <w:rPr>
          <w:rFonts w:ascii="Times New Roman" w:eastAsia="Times New Roman" w:hAnsi="Times New Roman" w:cs="Times New Roman"/>
          <w:b/>
          <w:bCs/>
          <w:iCs/>
          <w:color w:val="000000"/>
          <w:sz w:val="24"/>
          <w:szCs w:val="24"/>
          <w:lang w:eastAsia="en-GB"/>
        </w:rPr>
      </w:pPr>
      <w:r w:rsidRPr="009E7747">
        <w:rPr>
          <w:rFonts w:ascii="Times New Roman" w:hAnsi="Times New Roman" w:cs="Times New Roman"/>
          <w:color w:val="000000"/>
          <w:sz w:val="24"/>
          <w:szCs w:val="24"/>
        </w:rPr>
        <w:t xml:space="preserve">  </w:t>
      </w:r>
    </w:p>
    <w:p w14:paraId="6604A54D" w14:textId="0858EA3E" w:rsidR="0070484E" w:rsidRPr="009E7747" w:rsidRDefault="00A73B83" w:rsidP="007845C5">
      <w:pPr>
        <w:pStyle w:val="Heading3"/>
        <w:rPr>
          <w:rFonts w:eastAsia="Times New Roman"/>
          <w:lang w:eastAsia="en-GB"/>
        </w:rPr>
      </w:pPr>
      <w:bookmarkStart w:id="40" w:name="_Toc57011246"/>
      <w:r>
        <w:rPr>
          <w:rFonts w:eastAsia="Times New Roman"/>
          <w:lang w:eastAsia="en-GB"/>
        </w:rPr>
        <w:t>3.3.1</w:t>
      </w:r>
      <w:r w:rsidR="0070484E" w:rsidRPr="009E7747">
        <w:rPr>
          <w:rFonts w:eastAsia="Times New Roman"/>
          <w:lang w:eastAsia="en-GB"/>
        </w:rPr>
        <w:tab/>
        <w:t>Test for Alkaloids</w:t>
      </w:r>
      <w:bookmarkEnd w:id="40"/>
    </w:p>
    <w:p w14:paraId="5B46582F" w14:textId="074CC835" w:rsidR="0070484E" w:rsidRPr="009E7747" w:rsidRDefault="0070484E" w:rsidP="009E7747">
      <w:pPr>
        <w:spacing w:after="0" w:line="480" w:lineRule="auto"/>
        <w:jc w:val="both"/>
        <w:rPr>
          <w:rFonts w:ascii="Times New Roman" w:eastAsia="Times New Roman" w:hAnsi="Times New Roman" w:cs="Times New Roman"/>
          <w:bCs/>
          <w:iCs/>
          <w:color w:val="000000"/>
          <w:sz w:val="24"/>
          <w:szCs w:val="24"/>
          <w:lang w:eastAsia="en-GB"/>
        </w:rPr>
      </w:pPr>
      <w:r w:rsidRPr="009E7747">
        <w:rPr>
          <w:rFonts w:ascii="Times New Roman" w:eastAsia="Times New Roman" w:hAnsi="Times New Roman" w:cs="Times New Roman"/>
          <w:bCs/>
          <w:iCs/>
          <w:color w:val="000000"/>
          <w:sz w:val="24"/>
          <w:szCs w:val="24"/>
          <w:lang w:eastAsia="en-GB"/>
        </w:rPr>
        <w:t xml:space="preserve">Five </w:t>
      </w:r>
      <w:proofErr w:type="spellStart"/>
      <w:r w:rsidRPr="009E7747">
        <w:rPr>
          <w:rFonts w:ascii="Times New Roman" w:eastAsia="Times New Roman" w:hAnsi="Times New Roman" w:cs="Times New Roman"/>
          <w:bCs/>
          <w:iCs/>
          <w:color w:val="000000"/>
          <w:sz w:val="24"/>
          <w:szCs w:val="24"/>
          <w:lang w:eastAsia="en-GB"/>
        </w:rPr>
        <w:t>millilitre</w:t>
      </w:r>
      <w:proofErr w:type="spellEnd"/>
      <w:r w:rsidRPr="009E7747">
        <w:rPr>
          <w:rFonts w:ascii="Times New Roman" w:eastAsia="Times New Roman" w:hAnsi="Times New Roman" w:cs="Times New Roman"/>
          <w:bCs/>
          <w:iCs/>
          <w:color w:val="000000"/>
          <w:sz w:val="24"/>
          <w:szCs w:val="24"/>
          <w:lang w:eastAsia="en-GB"/>
        </w:rPr>
        <w:t xml:space="preserve"> (5 ml) of the oil extract was measured and stirred with 5 ml of 1 % aqueous hydrochloric acid on steam bath; 1ml of the filterate was treated with few drop of Mayer’s reagent, 1ml was also treated similarly with freshly prepared </w:t>
      </w:r>
      <w:proofErr w:type="spellStart"/>
      <w:r w:rsidRPr="009E7747">
        <w:rPr>
          <w:rFonts w:ascii="Times New Roman" w:eastAsia="Times New Roman" w:hAnsi="Times New Roman" w:cs="Times New Roman"/>
          <w:bCs/>
          <w:iCs/>
          <w:color w:val="000000"/>
          <w:sz w:val="24"/>
          <w:szCs w:val="24"/>
          <w:lang w:eastAsia="en-GB"/>
        </w:rPr>
        <w:t>dragendoff’s</w:t>
      </w:r>
      <w:proofErr w:type="spellEnd"/>
      <w:r w:rsidRPr="009E7747">
        <w:rPr>
          <w:rFonts w:ascii="Times New Roman" w:eastAsia="Times New Roman" w:hAnsi="Times New Roman" w:cs="Times New Roman"/>
          <w:bCs/>
          <w:iCs/>
          <w:color w:val="000000"/>
          <w:sz w:val="24"/>
          <w:szCs w:val="24"/>
          <w:lang w:eastAsia="en-GB"/>
        </w:rPr>
        <w:t xml:space="preserve"> reagent and Wagner’s rea</w:t>
      </w:r>
      <w:r w:rsidR="00A73B83">
        <w:rPr>
          <w:rFonts w:ascii="Times New Roman" w:eastAsia="Times New Roman" w:hAnsi="Times New Roman" w:cs="Times New Roman"/>
          <w:bCs/>
          <w:iCs/>
          <w:color w:val="000000"/>
          <w:sz w:val="24"/>
          <w:szCs w:val="24"/>
          <w:lang w:eastAsia="en-GB"/>
        </w:rPr>
        <w:t>gent. Turbidity of any of these</w:t>
      </w:r>
      <w:r w:rsidR="00BA1519">
        <w:rPr>
          <w:rFonts w:ascii="Times New Roman" w:eastAsia="Times New Roman" w:hAnsi="Times New Roman" w:cs="Times New Roman"/>
          <w:bCs/>
          <w:iCs/>
          <w:color w:val="000000"/>
          <w:sz w:val="24"/>
          <w:szCs w:val="24"/>
          <w:lang w:eastAsia="en-GB"/>
        </w:rPr>
        <w:t xml:space="preserve"> </w:t>
      </w:r>
      <w:r w:rsidRPr="009E7747">
        <w:rPr>
          <w:rFonts w:ascii="Times New Roman" w:eastAsia="Times New Roman" w:hAnsi="Times New Roman" w:cs="Times New Roman"/>
          <w:bCs/>
          <w:iCs/>
          <w:color w:val="000000"/>
          <w:sz w:val="24"/>
          <w:szCs w:val="24"/>
          <w:lang w:eastAsia="en-GB"/>
        </w:rPr>
        <w:t>reagent was taken as evidence for the presence of alkaloids. (Evans 1989).</w:t>
      </w:r>
    </w:p>
    <w:p w14:paraId="34B1DB6A" w14:textId="77777777" w:rsidR="0070484E" w:rsidRPr="009E7747" w:rsidRDefault="0070484E" w:rsidP="009E7747">
      <w:pPr>
        <w:spacing w:after="0" w:line="480" w:lineRule="auto"/>
        <w:jc w:val="both"/>
        <w:rPr>
          <w:rFonts w:ascii="Times New Roman" w:hAnsi="Times New Roman" w:cs="Times New Roman"/>
          <w:b/>
          <w:bCs/>
          <w:color w:val="000000"/>
          <w:sz w:val="24"/>
          <w:szCs w:val="24"/>
        </w:rPr>
      </w:pPr>
    </w:p>
    <w:p w14:paraId="263B5145" w14:textId="7ECB6C1B" w:rsidR="0070484E" w:rsidRPr="009E7747" w:rsidRDefault="00A73B83" w:rsidP="007845C5">
      <w:pPr>
        <w:pStyle w:val="Heading3"/>
        <w:rPr>
          <w:rFonts w:eastAsia="Times New Roman"/>
          <w:iCs/>
          <w:lang w:eastAsia="en-GB"/>
        </w:rPr>
      </w:pPr>
      <w:bookmarkStart w:id="41" w:name="_Toc57011247"/>
      <w:r>
        <w:t>3.3.2</w:t>
      </w:r>
      <w:r w:rsidR="0070484E" w:rsidRPr="009E7747">
        <w:t xml:space="preserve"> </w:t>
      </w:r>
      <w:r w:rsidR="0070484E" w:rsidRPr="009E7747">
        <w:tab/>
        <w:t>Tannins</w:t>
      </w:r>
      <w:bookmarkEnd w:id="41"/>
    </w:p>
    <w:p w14:paraId="4CA97CC9" w14:textId="77777777" w:rsidR="0070484E" w:rsidRPr="009E7747" w:rsidRDefault="0070484E" w:rsidP="009E7747">
      <w:pPr>
        <w:spacing w:after="0" w:line="480" w:lineRule="auto"/>
        <w:jc w:val="both"/>
        <w:rPr>
          <w:rFonts w:ascii="Times New Roman" w:hAnsi="Times New Roman" w:cs="Times New Roman"/>
          <w:color w:val="000000"/>
          <w:sz w:val="24"/>
          <w:szCs w:val="24"/>
        </w:rPr>
      </w:pPr>
      <w:r w:rsidRPr="009E7747">
        <w:rPr>
          <w:rFonts w:ascii="Times New Roman" w:hAnsi="Times New Roman" w:cs="Times New Roman"/>
          <w:color w:val="000000"/>
          <w:sz w:val="24"/>
          <w:szCs w:val="24"/>
        </w:rPr>
        <w:t>To a portion of the oil extract, 3-4 drops of 10 % ferric chloride solution were added. A blue green colour was observed to indicate for the presence of tannins. (Talukdar and Choudhary 2010).</w:t>
      </w:r>
    </w:p>
    <w:p w14:paraId="1D25181E" w14:textId="77777777" w:rsidR="0070484E" w:rsidRPr="009E7747" w:rsidRDefault="0070484E" w:rsidP="009E7747">
      <w:pPr>
        <w:spacing w:after="0" w:line="480" w:lineRule="auto"/>
        <w:jc w:val="both"/>
        <w:rPr>
          <w:rFonts w:ascii="Times New Roman" w:hAnsi="Times New Roman" w:cs="Times New Roman"/>
          <w:color w:val="000000"/>
          <w:sz w:val="24"/>
          <w:szCs w:val="24"/>
        </w:rPr>
      </w:pPr>
    </w:p>
    <w:p w14:paraId="331AFC5C" w14:textId="05A77B92" w:rsidR="0070484E" w:rsidRPr="009E7747" w:rsidRDefault="00A73B83" w:rsidP="00734861">
      <w:pPr>
        <w:pStyle w:val="Heading3"/>
      </w:pPr>
      <w:bookmarkStart w:id="42" w:name="_Toc57011248"/>
      <w:r>
        <w:t>3.</w:t>
      </w:r>
      <w:r w:rsidR="0070484E" w:rsidRPr="009E7747">
        <w:t>3</w:t>
      </w:r>
      <w:r>
        <w:t>.3</w:t>
      </w:r>
      <w:r w:rsidR="0070484E" w:rsidRPr="009E7747">
        <w:t xml:space="preserve"> </w:t>
      </w:r>
      <w:r w:rsidR="0070484E" w:rsidRPr="009E7747">
        <w:tab/>
        <w:t>Flavonoids</w:t>
      </w:r>
      <w:bookmarkEnd w:id="42"/>
    </w:p>
    <w:p w14:paraId="2D501783" w14:textId="77777777" w:rsidR="0070484E" w:rsidRPr="009E7747" w:rsidRDefault="0070484E" w:rsidP="009E7747">
      <w:pPr>
        <w:spacing w:after="0" w:line="480" w:lineRule="auto"/>
        <w:jc w:val="both"/>
        <w:rPr>
          <w:rFonts w:ascii="Times New Roman" w:hAnsi="Times New Roman" w:cs="Times New Roman"/>
          <w:color w:val="000000"/>
          <w:sz w:val="24"/>
          <w:szCs w:val="24"/>
        </w:rPr>
      </w:pPr>
      <w:r w:rsidRPr="009E7747">
        <w:rPr>
          <w:rFonts w:ascii="Times New Roman" w:hAnsi="Times New Roman" w:cs="Times New Roman"/>
          <w:color w:val="000000"/>
          <w:sz w:val="24"/>
          <w:szCs w:val="24"/>
        </w:rPr>
        <w:t xml:space="preserve">Five millilitres (5 ml) of diluted ammonia solution was introduced into the filterate of the extract followed by addition of </w:t>
      </w:r>
      <w:proofErr w:type="spellStart"/>
      <w:r w:rsidRPr="009E7747">
        <w:rPr>
          <w:rFonts w:ascii="Times New Roman" w:hAnsi="Times New Roman" w:cs="Times New Roman"/>
          <w:color w:val="000000"/>
          <w:sz w:val="24"/>
          <w:szCs w:val="24"/>
        </w:rPr>
        <w:t>sulphuric</w:t>
      </w:r>
      <w:proofErr w:type="spellEnd"/>
      <w:r w:rsidRPr="009E7747">
        <w:rPr>
          <w:rFonts w:ascii="Times New Roman" w:hAnsi="Times New Roman" w:cs="Times New Roman"/>
          <w:color w:val="000000"/>
          <w:sz w:val="24"/>
          <w:szCs w:val="24"/>
        </w:rPr>
        <w:t xml:space="preserve"> acid. A yellow colouration indicates the presence of flavonoids (Harborne, 1973 and Sofowora, 1993.).</w:t>
      </w:r>
    </w:p>
    <w:p w14:paraId="74A2B801" w14:textId="77777777" w:rsidR="0070484E" w:rsidRPr="009E7747" w:rsidRDefault="0070484E" w:rsidP="009E7747">
      <w:pPr>
        <w:autoSpaceDE w:val="0"/>
        <w:autoSpaceDN w:val="0"/>
        <w:adjustRightInd w:val="0"/>
        <w:spacing w:after="0" w:line="480" w:lineRule="auto"/>
        <w:jc w:val="both"/>
        <w:rPr>
          <w:rFonts w:ascii="Times New Roman" w:hAnsi="Times New Roman" w:cs="Times New Roman"/>
          <w:b/>
          <w:color w:val="000000"/>
          <w:sz w:val="24"/>
          <w:szCs w:val="24"/>
        </w:rPr>
      </w:pPr>
    </w:p>
    <w:p w14:paraId="217A0024" w14:textId="71564EE2" w:rsidR="0070484E" w:rsidRPr="009E7747" w:rsidRDefault="00A73B83" w:rsidP="00734861">
      <w:pPr>
        <w:pStyle w:val="Heading3"/>
      </w:pPr>
      <w:bookmarkStart w:id="43" w:name="_Toc57011249"/>
      <w:r>
        <w:lastRenderedPageBreak/>
        <w:t>3.3</w:t>
      </w:r>
      <w:r w:rsidR="0070484E" w:rsidRPr="009E7747">
        <w:t xml:space="preserve">.4 </w:t>
      </w:r>
      <w:r w:rsidR="0070484E" w:rsidRPr="009E7747">
        <w:tab/>
        <w:t>Saponins</w:t>
      </w:r>
      <w:bookmarkEnd w:id="43"/>
    </w:p>
    <w:p w14:paraId="60642FA1" w14:textId="77777777" w:rsidR="0070484E" w:rsidRPr="009E7747" w:rsidRDefault="0070484E" w:rsidP="009E7747">
      <w:pPr>
        <w:autoSpaceDE w:val="0"/>
        <w:autoSpaceDN w:val="0"/>
        <w:adjustRightInd w:val="0"/>
        <w:spacing w:after="0" w:line="480" w:lineRule="auto"/>
        <w:jc w:val="both"/>
        <w:rPr>
          <w:rFonts w:ascii="Times New Roman" w:hAnsi="Times New Roman" w:cs="Times New Roman"/>
          <w:color w:val="000000"/>
          <w:sz w:val="24"/>
          <w:szCs w:val="24"/>
        </w:rPr>
      </w:pPr>
      <w:r w:rsidRPr="009E7747">
        <w:rPr>
          <w:rFonts w:ascii="Times New Roman" w:hAnsi="Times New Roman" w:cs="Times New Roman"/>
          <w:color w:val="000000"/>
          <w:sz w:val="24"/>
          <w:szCs w:val="24"/>
        </w:rPr>
        <w:t>Five millilitres (5 ml) of each oil extract was introduced into a test-tube and shaken with water and later filtered. Frothing, which persisted on warming is a preliminary evidence for the presence of saponins. 2 ml of Normal saline solution was added to two test –tubes. To each of the test- tubes 2 ml of distilled water was added. The concentration of sodium chloride in each tube is isotonic with blood serum. Five drops were added to each test-tube and then mixed gently for homogenous mixture of the content. Presence of haemolysis of red blood cells in the test-tube with the oil extract was taken as an evidence for the presence of saponins (Farnsworth, 1966).</w:t>
      </w:r>
    </w:p>
    <w:p w14:paraId="2F3610B1" w14:textId="31043A99" w:rsidR="0070484E" w:rsidRPr="009E7747" w:rsidRDefault="002F2040" w:rsidP="00734861">
      <w:pPr>
        <w:pStyle w:val="Heading3"/>
      </w:pPr>
      <w:bookmarkStart w:id="44" w:name="_Toc57011250"/>
      <w:r>
        <w:t>3.3.5</w:t>
      </w:r>
      <w:r w:rsidR="0070484E" w:rsidRPr="009E7747">
        <w:t xml:space="preserve"> Cardiac glycosides</w:t>
      </w:r>
      <w:bookmarkEnd w:id="44"/>
    </w:p>
    <w:p w14:paraId="482B24E6" w14:textId="77777777" w:rsidR="0070484E" w:rsidRPr="009E7747" w:rsidRDefault="0070484E" w:rsidP="009E7747">
      <w:pPr>
        <w:autoSpaceDE w:val="0"/>
        <w:autoSpaceDN w:val="0"/>
        <w:adjustRightInd w:val="0"/>
        <w:spacing w:after="0" w:line="480" w:lineRule="auto"/>
        <w:jc w:val="both"/>
        <w:rPr>
          <w:rFonts w:ascii="Times New Roman" w:hAnsi="Times New Roman" w:cs="Times New Roman"/>
          <w:color w:val="000000"/>
          <w:sz w:val="24"/>
          <w:szCs w:val="24"/>
        </w:rPr>
      </w:pPr>
      <w:r w:rsidRPr="009E7747">
        <w:rPr>
          <w:rFonts w:ascii="Times New Roman" w:hAnsi="Times New Roman" w:cs="Times New Roman"/>
          <w:color w:val="000000"/>
          <w:sz w:val="24"/>
          <w:szCs w:val="24"/>
        </w:rPr>
        <w:t>The method described by (Sofowora, 1993) was used to test for the presence of cardiac glycosides. 0.5 g of the oil extract was dissolved in pyridine and a few drops of 2% sodium nitroprusside and a few drop of sodium hydroxide were added.</w:t>
      </w:r>
    </w:p>
    <w:p w14:paraId="3A337A26" w14:textId="77777777" w:rsidR="0070484E" w:rsidRPr="009E7747" w:rsidRDefault="0070484E" w:rsidP="009E7747">
      <w:pPr>
        <w:autoSpaceDE w:val="0"/>
        <w:autoSpaceDN w:val="0"/>
        <w:adjustRightInd w:val="0"/>
        <w:spacing w:after="0" w:line="480" w:lineRule="auto"/>
        <w:jc w:val="both"/>
        <w:rPr>
          <w:rFonts w:ascii="Times New Roman" w:eastAsia="Times New Roman" w:hAnsi="Times New Roman" w:cs="Times New Roman"/>
          <w:b/>
          <w:bCs/>
          <w:iCs/>
          <w:color w:val="000000"/>
          <w:sz w:val="24"/>
          <w:szCs w:val="24"/>
          <w:lang w:eastAsia="en-GB"/>
        </w:rPr>
      </w:pPr>
    </w:p>
    <w:p w14:paraId="63E1E18A" w14:textId="267C64E9" w:rsidR="0070484E" w:rsidRPr="009E7747" w:rsidRDefault="002F2040" w:rsidP="00734861">
      <w:pPr>
        <w:pStyle w:val="Heading3"/>
      </w:pPr>
      <w:bookmarkStart w:id="45" w:name="_Toc57011251"/>
      <w:r>
        <w:rPr>
          <w:rFonts w:eastAsia="Times New Roman"/>
          <w:lang w:eastAsia="en-GB"/>
        </w:rPr>
        <w:t>3.3.6</w:t>
      </w:r>
      <w:r w:rsidR="0070484E" w:rsidRPr="009E7747">
        <w:rPr>
          <w:rFonts w:eastAsia="Times New Roman"/>
          <w:lang w:eastAsia="en-GB"/>
        </w:rPr>
        <w:t xml:space="preserve"> Anthraquinones glycoside</w:t>
      </w:r>
      <w:bookmarkEnd w:id="45"/>
    </w:p>
    <w:p w14:paraId="6B964DE3" w14:textId="6C3DB808" w:rsidR="0070484E" w:rsidRPr="009E7747" w:rsidRDefault="0070484E" w:rsidP="009E7747">
      <w:pPr>
        <w:autoSpaceDE w:val="0"/>
        <w:autoSpaceDN w:val="0"/>
        <w:adjustRightInd w:val="0"/>
        <w:spacing w:after="0" w:line="480" w:lineRule="auto"/>
        <w:jc w:val="both"/>
        <w:rPr>
          <w:rFonts w:ascii="Times New Roman" w:eastAsia="Times New Roman" w:hAnsi="Times New Roman" w:cs="Times New Roman"/>
          <w:bCs/>
          <w:iCs/>
          <w:color w:val="000000"/>
          <w:sz w:val="24"/>
          <w:szCs w:val="24"/>
          <w:lang w:eastAsia="en-GB"/>
        </w:rPr>
      </w:pPr>
      <w:r w:rsidRPr="009E7747">
        <w:rPr>
          <w:rFonts w:ascii="Times New Roman" w:eastAsia="Times New Roman" w:hAnsi="Times New Roman" w:cs="Times New Roman"/>
          <w:bCs/>
          <w:iCs/>
          <w:color w:val="000000"/>
          <w:sz w:val="24"/>
          <w:szCs w:val="24"/>
          <w:lang w:eastAsia="en-GB"/>
        </w:rPr>
        <w:t xml:space="preserve">A quantity </w:t>
      </w:r>
      <w:proofErr w:type="gramStart"/>
      <w:r w:rsidRPr="009E7747">
        <w:rPr>
          <w:rFonts w:ascii="Times New Roman" w:eastAsia="Times New Roman" w:hAnsi="Times New Roman" w:cs="Times New Roman"/>
          <w:bCs/>
          <w:iCs/>
          <w:color w:val="000000"/>
          <w:sz w:val="24"/>
          <w:szCs w:val="24"/>
          <w:lang w:eastAsia="en-GB"/>
        </w:rPr>
        <w:t>( 0.1</w:t>
      </w:r>
      <w:proofErr w:type="gramEnd"/>
      <w:r w:rsidRPr="009E7747">
        <w:rPr>
          <w:rFonts w:ascii="Times New Roman" w:eastAsia="Times New Roman" w:hAnsi="Times New Roman" w:cs="Times New Roman"/>
          <w:bCs/>
          <w:iCs/>
          <w:color w:val="000000"/>
          <w:sz w:val="24"/>
          <w:szCs w:val="24"/>
          <w:lang w:eastAsia="en-GB"/>
        </w:rPr>
        <w:t xml:space="preserve"> g) of the oil extract was dissolved in 10 ml of hot water and was steamed for 5 minutes, </w:t>
      </w:r>
      <w:r w:rsidR="007071A2" w:rsidRPr="009E7747">
        <w:rPr>
          <w:rFonts w:ascii="Times New Roman" w:eastAsia="Times New Roman" w:hAnsi="Times New Roman" w:cs="Times New Roman"/>
          <w:bCs/>
          <w:iCs/>
          <w:color w:val="000000"/>
          <w:sz w:val="24"/>
          <w:szCs w:val="24"/>
          <w:lang w:eastAsia="en-GB"/>
        </w:rPr>
        <w:t>after</w:t>
      </w:r>
      <w:r w:rsidRPr="009E7747">
        <w:rPr>
          <w:rFonts w:ascii="Times New Roman" w:eastAsia="Times New Roman" w:hAnsi="Times New Roman" w:cs="Times New Roman"/>
          <w:bCs/>
          <w:iCs/>
          <w:color w:val="000000"/>
          <w:sz w:val="24"/>
          <w:szCs w:val="24"/>
          <w:lang w:eastAsia="en-GB"/>
        </w:rPr>
        <w:t xml:space="preserve"> which the filterate were extracted with chloroform. The chloroform layer was removed washed with 5 ml of distilled water and shaken with 5ml of ammonia solution. (Van-Buren  and Robinson, 1981).</w:t>
      </w:r>
    </w:p>
    <w:p w14:paraId="0036E6BE" w14:textId="77777777" w:rsidR="0070484E" w:rsidRPr="009E7747" w:rsidRDefault="0070484E" w:rsidP="009E7747">
      <w:pPr>
        <w:autoSpaceDE w:val="0"/>
        <w:autoSpaceDN w:val="0"/>
        <w:adjustRightInd w:val="0"/>
        <w:spacing w:after="0" w:line="480" w:lineRule="auto"/>
        <w:jc w:val="both"/>
        <w:rPr>
          <w:rFonts w:ascii="Times New Roman" w:hAnsi="Times New Roman" w:cs="Times New Roman"/>
          <w:color w:val="000000"/>
          <w:sz w:val="24"/>
          <w:szCs w:val="24"/>
        </w:rPr>
      </w:pPr>
    </w:p>
    <w:p w14:paraId="553EC271" w14:textId="38E58330" w:rsidR="0070484E" w:rsidRPr="009E7747" w:rsidRDefault="002F2040" w:rsidP="00734861">
      <w:pPr>
        <w:pStyle w:val="Heading3"/>
      </w:pPr>
      <w:bookmarkStart w:id="46" w:name="_Toc57011252"/>
      <w:r>
        <w:rPr>
          <w:rFonts w:eastAsia="Times New Roman"/>
          <w:lang w:eastAsia="en-GB"/>
        </w:rPr>
        <w:t>3.3.7</w:t>
      </w:r>
      <w:r w:rsidR="0070484E" w:rsidRPr="009E7747">
        <w:rPr>
          <w:rFonts w:eastAsia="Times New Roman"/>
          <w:lang w:eastAsia="en-GB"/>
        </w:rPr>
        <w:t xml:space="preserve"> Reducing compounds</w:t>
      </w:r>
      <w:bookmarkEnd w:id="46"/>
    </w:p>
    <w:p w14:paraId="2C86896C" w14:textId="26BEE9F5" w:rsidR="00885369" w:rsidRPr="009E7747" w:rsidRDefault="0070484E" w:rsidP="009E7747">
      <w:pPr>
        <w:spacing w:after="0" w:line="480" w:lineRule="auto"/>
        <w:jc w:val="both"/>
        <w:rPr>
          <w:rFonts w:ascii="Times New Roman" w:eastAsia="Times New Roman" w:hAnsi="Times New Roman" w:cs="Times New Roman"/>
          <w:bCs/>
          <w:iCs/>
          <w:color w:val="000000"/>
          <w:sz w:val="24"/>
          <w:szCs w:val="24"/>
          <w:lang w:eastAsia="en-GB"/>
        </w:rPr>
      </w:pPr>
      <w:r w:rsidRPr="009E7747">
        <w:rPr>
          <w:rFonts w:ascii="Times New Roman" w:eastAsia="Times New Roman" w:hAnsi="Times New Roman" w:cs="Times New Roman"/>
          <w:bCs/>
          <w:iCs/>
          <w:color w:val="000000"/>
          <w:sz w:val="24"/>
          <w:szCs w:val="24"/>
          <w:lang w:eastAsia="en-GB"/>
        </w:rPr>
        <w:t xml:space="preserve">The methods </w:t>
      </w:r>
      <w:proofErr w:type="gramStart"/>
      <w:r w:rsidRPr="009E7747">
        <w:rPr>
          <w:rFonts w:ascii="Times New Roman" w:eastAsia="Times New Roman" w:hAnsi="Times New Roman" w:cs="Times New Roman"/>
          <w:bCs/>
          <w:iCs/>
          <w:color w:val="000000"/>
          <w:sz w:val="24"/>
          <w:szCs w:val="24"/>
          <w:lang w:eastAsia="en-GB"/>
        </w:rPr>
        <w:t xml:space="preserve">of  </w:t>
      </w:r>
      <w:proofErr w:type="spellStart"/>
      <w:r w:rsidRPr="009E7747">
        <w:rPr>
          <w:rFonts w:ascii="Times New Roman" w:eastAsia="Times New Roman" w:hAnsi="Times New Roman" w:cs="Times New Roman"/>
          <w:bCs/>
          <w:iCs/>
          <w:color w:val="000000"/>
          <w:sz w:val="24"/>
          <w:szCs w:val="24"/>
          <w:lang w:eastAsia="en-GB"/>
        </w:rPr>
        <w:t>Ochuko</w:t>
      </w:r>
      <w:proofErr w:type="spellEnd"/>
      <w:proofErr w:type="gramEnd"/>
      <w:r w:rsidRPr="009E7747">
        <w:rPr>
          <w:rFonts w:ascii="Times New Roman" w:eastAsia="Times New Roman" w:hAnsi="Times New Roman" w:cs="Times New Roman"/>
          <w:bCs/>
          <w:iCs/>
          <w:color w:val="000000"/>
          <w:sz w:val="24"/>
          <w:szCs w:val="24"/>
          <w:lang w:eastAsia="en-GB"/>
        </w:rPr>
        <w:t xml:space="preserve"> (2001) was used to determine the presence of reducing compounds. Up to 0.5g of the oil extract was boiled with 1% aqueous hydrochloric acid to test for the presence of reducing compounds.</w:t>
      </w:r>
    </w:p>
    <w:p w14:paraId="79FEDD7A" w14:textId="77777777" w:rsidR="00904F65" w:rsidRDefault="00904F65" w:rsidP="009E7747">
      <w:pPr>
        <w:spacing w:line="480" w:lineRule="auto"/>
        <w:jc w:val="both"/>
        <w:rPr>
          <w:rFonts w:ascii="Times New Roman" w:hAnsi="Times New Roman" w:cs="Times New Roman"/>
          <w:b/>
          <w:sz w:val="24"/>
          <w:szCs w:val="24"/>
        </w:rPr>
      </w:pPr>
    </w:p>
    <w:p w14:paraId="41838FE0" w14:textId="77777777" w:rsidR="00904F65" w:rsidRDefault="00904F65" w:rsidP="009E7747">
      <w:pPr>
        <w:spacing w:line="480" w:lineRule="auto"/>
        <w:jc w:val="both"/>
        <w:rPr>
          <w:rFonts w:ascii="Times New Roman" w:hAnsi="Times New Roman" w:cs="Times New Roman"/>
          <w:b/>
          <w:sz w:val="24"/>
          <w:szCs w:val="24"/>
        </w:rPr>
      </w:pPr>
    </w:p>
    <w:p w14:paraId="6F335645" w14:textId="77777777" w:rsidR="00904F65" w:rsidRDefault="00904F65" w:rsidP="009E7747">
      <w:pPr>
        <w:spacing w:line="480" w:lineRule="auto"/>
        <w:jc w:val="both"/>
        <w:rPr>
          <w:rFonts w:ascii="Times New Roman" w:hAnsi="Times New Roman" w:cs="Times New Roman"/>
          <w:b/>
          <w:sz w:val="24"/>
          <w:szCs w:val="24"/>
        </w:rPr>
      </w:pPr>
    </w:p>
    <w:p w14:paraId="57E6AD11" w14:textId="77777777" w:rsidR="002F2040" w:rsidRDefault="002F2040" w:rsidP="009E7747">
      <w:pPr>
        <w:spacing w:line="480" w:lineRule="auto"/>
        <w:jc w:val="both"/>
        <w:rPr>
          <w:rFonts w:ascii="Times New Roman" w:hAnsi="Times New Roman" w:cs="Times New Roman"/>
          <w:b/>
          <w:sz w:val="24"/>
          <w:szCs w:val="24"/>
        </w:rPr>
      </w:pPr>
    </w:p>
    <w:p w14:paraId="08D09CC0" w14:textId="77777777" w:rsidR="00734861" w:rsidRDefault="00734861" w:rsidP="009E7747">
      <w:pPr>
        <w:spacing w:line="480" w:lineRule="auto"/>
        <w:jc w:val="both"/>
        <w:rPr>
          <w:rFonts w:ascii="Times New Roman" w:hAnsi="Times New Roman" w:cs="Times New Roman"/>
          <w:b/>
          <w:sz w:val="24"/>
          <w:szCs w:val="24"/>
        </w:rPr>
      </w:pPr>
    </w:p>
    <w:p w14:paraId="771361C8" w14:textId="43DCCDD1" w:rsidR="00312BD0" w:rsidRPr="009E7747" w:rsidRDefault="002F2040" w:rsidP="009E7747">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2.0</w:t>
      </w:r>
      <w:r w:rsidR="00904F65" w:rsidRPr="009E7747">
        <w:rPr>
          <w:rFonts w:ascii="Times New Roman" w:hAnsi="Times New Roman" w:cs="Times New Roman"/>
          <w:b/>
          <w:sz w:val="24"/>
          <w:szCs w:val="24"/>
        </w:rPr>
        <w:t>: Phytochemical</w:t>
      </w:r>
      <w:r w:rsidR="0070484E" w:rsidRPr="009E7747">
        <w:rPr>
          <w:rFonts w:ascii="Times New Roman" w:hAnsi="Times New Roman" w:cs="Times New Roman"/>
          <w:b/>
          <w:sz w:val="24"/>
          <w:szCs w:val="24"/>
        </w:rPr>
        <w:t xml:space="preserve"> screening </w:t>
      </w:r>
      <w:r w:rsidR="00F90B6F" w:rsidRPr="009E7747">
        <w:rPr>
          <w:rFonts w:ascii="Times New Roman" w:hAnsi="Times New Roman" w:cs="Times New Roman"/>
          <w:b/>
          <w:sz w:val="24"/>
          <w:szCs w:val="24"/>
        </w:rPr>
        <w:t xml:space="preserve">of the extracted leaves of </w:t>
      </w:r>
      <w:r w:rsidR="00F90B6F" w:rsidRPr="009E7747">
        <w:rPr>
          <w:rFonts w:ascii="Times New Roman" w:hAnsi="Times New Roman" w:cs="Times New Roman"/>
          <w:b/>
          <w:i/>
          <w:iCs/>
          <w:sz w:val="24"/>
          <w:szCs w:val="24"/>
        </w:rPr>
        <w:t>Costus spicatus</w:t>
      </w:r>
    </w:p>
    <w:tbl>
      <w:tblPr>
        <w:tblStyle w:val="TableGrid"/>
        <w:tblW w:w="10064" w:type="dxa"/>
        <w:tblLook w:val="04A0" w:firstRow="1" w:lastRow="0" w:firstColumn="1" w:lastColumn="0" w:noHBand="0" w:noVBand="1"/>
      </w:tblPr>
      <w:tblGrid>
        <w:gridCol w:w="3352"/>
        <w:gridCol w:w="3356"/>
        <w:gridCol w:w="3356"/>
      </w:tblGrid>
      <w:tr w:rsidR="00BC11A1" w:rsidRPr="009E7747" w14:paraId="57D17E3C" w14:textId="77777777" w:rsidTr="00BC11A1">
        <w:trPr>
          <w:trHeight w:val="760"/>
        </w:trPr>
        <w:tc>
          <w:tcPr>
            <w:tcW w:w="3352" w:type="dxa"/>
          </w:tcPr>
          <w:p w14:paraId="43344686" w14:textId="77777777" w:rsidR="00BC11A1" w:rsidRPr="009E7747" w:rsidRDefault="00885369" w:rsidP="009E7747">
            <w:pPr>
              <w:spacing w:line="480" w:lineRule="auto"/>
              <w:jc w:val="both"/>
              <w:rPr>
                <w:rFonts w:ascii="Times New Roman" w:hAnsi="Times New Roman" w:cs="Times New Roman"/>
                <w:b/>
                <w:sz w:val="24"/>
                <w:szCs w:val="24"/>
              </w:rPr>
            </w:pPr>
            <w:r w:rsidRPr="009E7747">
              <w:rPr>
                <w:rFonts w:ascii="Times New Roman" w:hAnsi="Times New Roman" w:cs="Times New Roman"/>
                <w:b/>
                <w:sz w:val="24"/>
                <w:szCs w:val="24"/>
              </w:rPr>
              <w:t>Analyzed</w:t>
            </w:r>
            <w:r w:rsidR="00BC11A1" w:rsidRPr="009E7747">
              <w:rPr>
                <w:rFonts w:ascii="Times New Roman" w:hAnsi="Times New Roman" w:cs="Times New Roman"/>
                <w:b/>
                <w:sz w:val="24"/>
                <w:szCs w:val="24"/>
              </w:rPr>
              <w:t xml:space="preserve"> phytochemical factor</w:t>
            </w:r>
          </w:p>
        </w:tc>
        <w:tc>
          <w:tcPr>
            <w:tcW w:w="3356" w:type="dxa"/>
          </w:tcPr>
          <w:p w14:paraId="478259D2" w14:textId="77777777" w:rsidR="00BC11A1" w:rsidRPr="009E7747" w:rsidRDefault="00BC11A1" w:rsidP="009E7747">
            <w:pPr>
              <w:spacing w:line="480" w:lineRule="auto"/>
              <w:jc w:val="both"/>
              <w:rPr>
                <w:rFonts w:ascii="Times New Roman" w:hAnsi="Times New Roman" w:cs="Times New Roman"/>
                <w:b/>
                <w:sz w:val="24"/>
                <w:szCs w:val="24"/>
              </w:rPr>
            </w:pPr>
            <w:r w:rsidRPr="009E7747">
              <w:rPr>
                <w:rFonts w:ascii="Times New Roman" w:hAnsi="Times New Roman" w:cs="Times New Roman"/>
                <w:b/>
                <w:sz w:val="24"/>
                <w:szCs w:val="24"/>
              </w:rPr>
              <w:t>Test</w:t>
            </w:r>
          </w:p>
        </w:tc>
        <w:tc>
          <w:tcPr>
            <w:tcW w:w="3356" w:type="dxa"/>
          </w:tcPr>
          <w:p w14:paraId="6EBCB0A4" w14:textId="77777777" w:rsidR="00BC11A1" w:rsidRPr="009E7747" w:rsidRDefault="00BC11A1" w:rsidP="009E7747">
            <w:pPr>
              <w:spacing w:line="480" w:lineRule="auto"/>
              <w:jc w:val="both"/>
              <w:rPr>
                <w:rFonts w:ascii="Times New Roman" w:hAnsi="Times New Roman" w:cs="Times New Roman"/>
                <w:b/>
                <w:sz w:val="24"/>
                <w:szCs w:val="24"/>
              </w:rPr>
            </w:pPr>
            <w:r w:rsidRPr="009E7747">
              <w:rPr>
                <w:rFonts w:ascii="Times New Roman" w:hAnsi="Times New Roman" w:cs="Times New Roman"/>
                <w:b/>
                <w:sz w:val="24"/>
                <w:szCs w:val="24"/>
              </w:rPr>
              <w:t>Water</w:t>
            </w:r>
          </w:p>
        </w:tc>
      </w:tr>
      <w:tr w:rsidR="00BC11A1" w:rsidRPr="009E7747" w14:paraId="38BCA517" w14:textId="77777777" w:rsidTr="00BC11A1">
        <w:trPr>
          <w:trHeight w:val="789"/>
        </w:trPr>
        <w:tc>
          <w:tcPr>
            <w:tcW w:w="3352" w:type="dxa"/>
          </w:tcPr>
          <w:p w14:paraId="7A1B5573" w14:textId="77777777" w:rsidR="00BC11A1" w:rsidRPr="009E7747" w:rsidRDefault="00BC11A1"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Tannin</w:t>
            </w:r>
          </w:p>
        </w:tc>
        <w:tc>
          <w:tcPr>
            <w:tcW w:w="3356" w:type="dxa"/>
          </w:tcPr>
          <w:p w14:paraId="05AA1E42" w14:textId="77777777" w:rsidR="00BC11A1" w:rsidRPr="009E7747" w:rsidRDefault="00BC11A1"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Tannin test</w:t>
            </w:r>
          </w:p>
        </w:tc>
        <w:tc>
          <w:tcPr>
            <w:tcW w:w="3356" w:type="dxa"/>
          </w:tcPr>
          <w:p w14:paraId="6A5778A8" w14:textId="77777777" w:rsidR="00BC11A1" w:rsidRPr="009E7747" w:rsidRDefault="00BC11A1"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w:t>
            </w:r>
          </w:p>
        </w:tc>
      </w:tr>
      <w:tr w:rsidR="00BC11A1" w:rsidRPr="009E7747" w14:paraId="2FC38F62" w14:textId="77777777" w:rsidTr="00BC11A1">
        <w:trPr>
          <w:trHeight w:val="760"/>
        </w:trPr>
        <w:tc>
          <w:tcPr>
            <w:tcW w:w="3352" w:type="dxa"/>
          </w:tcPr>
          <w:p w14:paraId="381637F3" w14:textId="77777777" w:rsidR="00BC11A1" w:rsidRPr="009E7747" w:rsidRDefault="00BC11A1"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Alkaloid</w:t>
            </w:r>
          </w:p>
        </w:tc>
        <w:tc>
          <w:tcPr>
            <w:tcW w:w="3356" w:type="dxa"/>
          </w:tcPr>
          <w:p w14:paraId="476D41E3" w14:textId="77777777" w:rsidR="00BC11A1" w:rsidRPr="009E7747" w:rsidRDefault="00BC11A1"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Wagner’s Test</w:t>
            </w:r>
          </w:p>
        </w:tc>
        <w:tc>
          <w:tcPr>
            <w:tcW w:w="3356" w:type="dxa"/>
          </w:tcPr>
          <w:p w14:paraId="45858EC9" w14:textId="77777777" w:rsidR="00BC11A1" w:rsidRPr="009E7747" w:rsidRDefault="00BC11A1" w:rsidP="009E7747">
            <w:pPr>
              <w:spacing w:line="480" w:lineRule="auto"/>
              <w:jc w:val="both"/>
              <w:rPr>
                <w:rFonts w:ascii="Times New Roman" w:hAnsi="Times New Roman" w:cs="Times New Roman"/>
                <w:b/>
                <w:sz w:val="24"/>
                <w:szCs w:val="24"/>
              </w:rPr>
            </w:pPr>
            <w:r w:rsidRPr="009E7747">
              <w:rPr>
                <w:rFonts w:ascii="Times New Roman" w:hAnsi="Times New Roman" w:cs="Times New Roman"/>
                <w:b/>
                <w:sz w:val="24"/>
                <w:szCs w:val="24"/>
              </w:rPr>
              <w:t>+</w:t>
            </w:r>
          </w:p>
        </w:tc>
      </w:tr>
      <w:tr w:rsidR="00BC11A1" w:rsidRPr="009E7747" w14:paraId="655C57E3" w14:textId="77777777" w:rsidTr="00BC11A1">
        <w:trPr>
          <w:trHeight w:val="760"/>
        </w:trPr>
        <w:tc>
          <w:tcPr>
            <w:tcW w:w="3352" w:type="dxa"/>
          </w:tcPr>
          <w:p w14:paraId="7C607EAF" w14:textId="77777777" w:rsidR="00BC11A1" w:rsidRPr="009E7747" w:rsidRDefault="00885369"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Flavonoid</w:t>
            </w:r>
          </w:p>
        </w:tc>
        <w:tc>
          <w:tcPr>
            <w:tcW w:w="3356" w:type="dxa"/>
          </w:tcPr>
          <w:p w14:paraId="1CE908D8" w14:textId="77777777" w:rsidR="00BC11A1" w:rsidRPr="009E7747" w:rsidRDefault="00885369"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Alkaline Test</w:t>
            </w:r>
          </w:p>
        </w:tc>
        <w:tc>
          <w:tcPr>
            <w:tcW w:w="3356" w:type="dxa"/>
          </w:tcPr>
          <w:p w14:paraId="33051751" w14:textId="77777777" w:rsidR="00BC11A1" w:rsidRPr="009E7747" w:rsidRDefault="00885369" w:rsidP="009E7747">
            <w:pPr>
              <w:spacing w:line="480" w:lineRule="auto"/>
              <w:jc w:val="both"/>
              <w:rPr>
                <w:rFonts w:ascii="Times New Roman" w:hAnsi="Times New Roman" w:cs="Times New Roman"/>
                <w:b/>
                <w:sz w:val="24"/>
                <w:szCs w:val="24"/>
              </w:rPr>
            </w:pPr>
            <w:r w:rsidRPr="009E7747">
              <w:rPr>
                <w:rFonts w:ascii="Times New Roman" w:hAnsi="Times New Roman" w:cs="Times New Roman"/>
                <w:b/>
                <w:sz w:val="24"/>
                <w:szCs w:val="24"/>
              </w:rPr>
              <w:t>+</w:t>
            </w:r>
          </w:p>
        </w:tc>
      </w:tr>
      <w:tr w:rsidR="00BC11A1" w:rsidRPr="009E7747" w14:paraId="7197855E" w14:textId="77777777" w:rsidTr="00BC11A1">
        <w:trPr>
          <w:trHeight w:val="760"/>
        </w:trPr>
        <w:tc>
          <w:tcPr>
            <w:tcW w:w="3352" w:type="dxa"/>
          </w:tcPr>
          <w:p w14:paraId="22A49B06" w14:textId="5CE78343" w:rsidR="00BC11A1" w:rsidRPr="009E7747" w:rsidRDefault="00312BD0"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Saponins</w:t>
            </w:r>
          </w:p>
        </w:tc>
        <w:tc>
          <w:tcPr>
            <w:tcW w:w="3356" w:type="dxa"/>
          </w:tcPr>
          <w:p w14:paraId="1FDBFCD0" w14:textId="273EFD9E" w:rsidR="00BC11A1" w:rsidRPr="009E7747" w:rsidRDefault="004255AC"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Normal saline test</w:t>
            </w:r>
          </w:p>
        </w:tc>
        <w:tc>
          <w:tcPr>
            <w:tcW w:w="3356" w:type="dxa"/>
          </w:tcPr>
          <w:p w14:paraId="557E83EA" w14:textId="46A53EE5" w:rsidR="00BC11A1" w:rsidRPr="009E7747" w:rsidRDefault="004255AC" w:rsidP="009E7747">
            <w:pPr>
              <w:spacing w:line="480" w:lineRule="auto"/>
              <w:jc w:val="both"/>
              <w:rPr>
                <w:rFonts w:ascii="Times New Roman" w:hAnsi="Times New Roman" w:cs="Times New Roman"/>
                <w:b/>
                <w:sz w:val="24"/>
                <w:szCs w:val="24"/>
              </w:rPr>
            </w:pPr>
            <w:r w:rsidRPr="009E7747">
              <w:rPr>
                <w:rFonts w:ascii="Times New Roman" w:hAnsi="Times New Roman" w:cs="Times New Roman"/>
                <w:b/>
                <w:sz w:val="24"/>
                <w:szCs w:val="24"/>
              </w:rPr>
              <w:t>+</w:t>
            </w:r>
          </w:p>
        </w:tc>
      </w:tr>
      <w:tr w:rsidR="00BC11A1" w:rsidRPr="009E7747" w14:paraId="77B19417" w14:textId="77777777" w:rsidTr="00BC11A1">
        <w:trPr>
          <w:trHeight w:val="789"/>
        </w:trPr>
        <w:tc>
          <w:tcPr>
            <w:tcW w:w="3352" w:type="dxa"/>
          </w:tcPr>
          <w:p w14:paraId="5CE44D6D" w14:textId="77777777" w:rsidR="00BC11A1" w:rsidRPr="009E7747" w:rsidRDefault="00885369"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Protein</w:t>
            </w:r>
          </w:p>
        </w:tc>
        <w:tc>
          <w:tcPr>
            <w:tcW w:w="3356" w:type="dxa"/>
          </w:tcPr>
          <w:p w14:paraId="3D7B2630" w14:textId="77777777" w:rsidR="00BC11A1" w:rsidRPr="009E7747" w:rsidRDefault="00885369" w:rsidP="009E7747">
            <w:pPr>
              <w:spacing w:line="480" w:lineRule="auto"/>
              <w:jc w:val="both"/>
              <w:rPr>
                <w:rFonts w:ascii="Times New Roman" w:hAnsi="Times New Roman" w:cs="Times New Roman"/>
                <w:sz w:val="24"/>
                <w:szCs w:val="24"/>
              </w:rPr>
            </w:pPr>
            <w:proofErr w:type="spellStart"/>
            <w:r w:rsidRPr="009E7747">
              <w:rPr>
                <w:rFonts w:ascii="Times New Roman" w:hAnsi="Times New Roman" w:cs="Times New Roman"/>
                <w:sz w:val="24"/>
                <w:szCs w:val="24"/>
              </w:rPr>
              <w:t>Nihydration</w:t>
            </w:r>
            <w:proofErr w:type="spellEnd"/>
            <w:r w:rsidRPr="009E7747">
              <w:rPr>
                <w:rFonts w:ascii="Times New Roman" w:hAnsi="Times New Roman" w:cs="Times New Roman"/>
                <w:sz w:val="24"/>
                <w:szCs w:val="24"/>
              </w:rPr>
              <w:t xml:space="preserve"> Test</w:t>
            </w:r>
          </w:p>
        </w:tc>
        <w:tc>
          <w:tcPr>
            <w:tcW w:w="3356" w:type="dxa"/>
          </w:tcPr>
          <w:p w14:paraId="3874E63D" w14:textId="77777777" w:rsidR="00BC11A1" w:rsidRPr="009E7747" w:rsidRDefault="00885369" w:rsidP="009E7747">
            <w:pPr>
              <w:spacing w:line="480" w:lineRule="auto"/>
              <w:jc w:val="both"/>
              <w:rPr>
                <w:rFonts w:ascii="Times New Roman" w:hAnsi="Times New Roman" w:cs="Times New Roman"/>
                <w:b/>
                <w:sz w:val="24"/>
                <w:szCs w:val="24"/>
              </w:rPr>
            </w:pPr>
            <w:r w:rsidRPr="009E7747">
              <w:rPr>
                <w:rFonts w:ascii="Times New Roman" w:hAnsi="Times New Roman" w:cs="Times New Roman"/>
                <w:b/>
                <w:sz w:val="24"/>
                <w:szCs w:val="24"/>
              </w:rPr>
              <w:t>+</w:t>
            </w:r>
          </w:p>
        </w:tc>
      </w:tr>
      <w:tr w:rsidR="00BC11A1" w:rsidRPr="009E7747" w14:paraId="70062A33" w14:textId="77777777" w:rsidTr="00BC11A1">
        <w:trPr>
          <w:trHeight w:val="760"/>
        </w:trPr>
        <w:tc>
          <w:tcPr>
            <w:tcW w:w="3352" w:type="dxa"/>
          </w:tcPr>
          <w:p w14:paraId="728B1FB4" w14:textId="77777777" w:rsidR="00BC11A1" w:rsidRPr="009E7747" w:rsidRDefault="00885369"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Steroid</w:t>
            </w:r>
          </w:p>
        </w:tc>
        <w:tc>
          <w:tcPr>
            <w:tcW w:w="3356" w:type="dxa"/>
          </w:tcPr>
          <w:p w14:paraId="5E4C2537" w14:textId="77777777" w:rsidR="00BC11A1" w:rsidRPr="009E7747" w:rsidRDefault="00885369"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Anthraquinone</w:t>
            </w:r>
          </w:p>
        </w:tc>
        <w:tc>
          <w:tcPr>
            <w:tcW w:w="3356" w:type="dxa"/>
          </w:tcPr>
          <w:p w14:paraId="2A3C8D51" w14:textId="77777777" w:rsidR="00BC11A1" w:rsidRPr="009E7747" w:rsidRDefault="00885369" w:rsidP="009E7747">
            <w:pPr>
              <w:spacing w:line="480" w:lineRule="auto"/>
              <w:jc w:val="both"/>
              <w:rPr>
                <w:rFonts w:ascii="Times New Roman" w:hAnsi="Times New Roman" w:cs="Times New Roman"/>
                <w:b/>
                <w:sz w:val="24"/>
                <w:szCs w:val="24"/>
              </w:rPr>
            </w:pPr>
            <w:r w:rsidRPr="009E7747">
              <w:rPr>
                <w:rFonts w:ascii="Times New Roman" w:hAnsi="Times New Roman" w:cs="Times New Roman"/>
                <w:b/>
                <w:sz w:val="24"/>
                <w:szCs w:val="24"/>
              </w:rPr>
              <w:t>-</w:t>
            </w:r>
          </w:p>
        </w:tc>
      </w:tr>
      <w:tr w:rsidR="00BC11A1" w:rsidRPr="009E7747" w14:paraId="22DAEFB3" w14:textId="77777777" w:rsidTr="00BC11A1">
        <w:trPr>
          <w:trHeight w:val="760"/>
        </w:trPr>
        <w:tc>
          <w:tcPr>
            <w:tcW w:w="3352" w:type="dxa"/>
          </w:tcPr>
          <w:p w14:paraId="378DD533" w14:textId="77777777" w:rsidR="00BC11A1" w:rsidRPr="009E7747" w:rsidRDefault="00885369"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Terpenoid</w:t>
            </w:r>
          </w:p>
        </w:tc>
        <w:tc>
          <w:tcPr>
            <w:tcW w:w="3356" w:type="dxa"/>
          </w:tcPr>
          <w:p w14:paraId="5738C3F1" w14:textId="77777777" w:rsidR="00BC11A1" w:rsidRPr="009E7747" w:rsidRDefault="00885369"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Salkowski’s Test</w:t>
            </w:r>
          </w:p>
        </w:tc>
        <w:tc>
          <w:tcPr>
            <w:tcW w:w="3356" w:type="dxa"/>
          </w:tcPr>
          <w:p w14:paraId="37C1DA28" w14:textId="77777777" w:rsidR="00BC11A1" w:rsidRPr="009E7747" w:rsidRDefault="00885369" w:rsidP="009E7747">
            <w:pPr>
              <w:spacing w:line="480" w:lineRule="auto"/>
              <w:jc w:val="both"/>
              <w:rPr>
                <w:rFonts w:ascii="Times New Roman" w:hAnsi="Times New Roman" w:cs="Times New Roman"/>
                <w:b/>
                <w:sz w:val="24"/>
                <w:szCs w:val="24"/>
              </w:rPr>
            </w:pPr>
            <w:r w:rsidRPr="009E7747">
              <w:rPr>
                <w:rFonts w:ascii="Times New Roman" w:hAnsi="Times New Roman" w:cs="Times New Roman"/>
                <w:b/>
                <w:sz w:val="24"/>
                <w:szCs w:val="24"/>
              </w:rPr>
              <w:t>-</w:t>
            </w:r>
          </w:p>
        </w:tc>
      </w:tr>
      <w:tr w:rsidR="00312BD0" w:rsidRPr="009E7747" w14:paraId="61526C33" w14:textId="77777777" w:rsidTr="00BC11A1">
        <w:trPr>
          <w:trHeight w:val="760"/>
        </w:trPr>
        <w:tc>
          <w:tcPr>
            <w:tcW w:w="3352" w:type="dxa"/>
          </w:tcPr>
          <w:p w14:paraId="1681A01A" w14:textId="73E56100" w:rsidR="00312BD0" w:rsidRPr="009E7747" w:rsidRDefault="00312BD0"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Cardiac glycosides</w:t>
            </w:r>
          </w:p>
        </w:tc>
        <w:tc>
          <w:tcPr>
            <w:tcW w:w="3356" w:type="dxa"/>
          </w:tcPr>
          <w:p w14:paraId="05E7BA46" w14:textId="40CF8088" w:rsidR="00312BD0" w:rsidRPr="009E7747" w:rsidRDefault="004255AC"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Sodium nitroprusside</w:t>
            </w:r>
          </w:p>
        </w:tc>
        <w:tc>
          <w:tcPr>
            <w:tcW w:w="3356" w:type="dxa"/>
          </w:tcPr>
          <w:p w14:paraId="25E1C515" w14:textId="311D2974" w:rsidR="00312BD0" w:rsidRPr="009E7747" w:rsidRDefault="004255AC" w:rsidP="009E7747">
            <w:pPr>
              <w:spacing w:line="480" w:lineRule="auto"/>
              <w:jc w:val="both"/>
              <w:rPr>
                <w:rFonts w:ascii="Times New Roman" w:hAnsi="Times New Roman" w:cs="Times New Roman"/>
                <w:b/>
                <w:sz w:val="24"/>
                <w:szCs w:val="24"/>
              </w:rPr>
            </w:pPr>
            <w:r w:rsidRPr="009E7747">
              <w:rPr>
                <w:rFonts w:ascii="Times New Roman" w:hAnsi="Times New Roman" w:cs="Times New Roman"/>
                <w:b/>
                <w:sz w:val="24"/>
                <w:szCs w:val="24"/>
              </w:rPr>
              <w:t>+</w:t>
            </w:r>
          </w:p>
        </w:tc>
      </w:tr>
      <w:tr w:rsidR="00312BD0" w:rsidRPr="009E7747" w14:paraId="057AD5F1" w14:textId="77777777" w:rsidTr="00BC11A1">
        <w:trPr>
          <w:trHeight w:val="760"/>
        </w:trPr>
        <w:tc>
          <w:tcPr>
            <w:tcW w:w="3352" w:type="dxa"/>
          </w:tcPr>
          <w:p w14:paraId="55690F7F" w14:textId="6148EDAD" w:rsidR="00312BD0" w:rsidRPr="009E7747" w:rsidRDefault="00312BD0"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Anthraquinones</w:t>
            </w:r>
          </w:p>
        </w:tc>
        <w:tc>
          <w:tcPr>
            <w:tcW w:w="3356" w:type="dxa"/>
          </w:tcPr>
          <w:p w14:paraId="3A8467A2" w14:textId="13F4CB05" w:rsidR="00312BD0" w:rsidRPr="009E7747" w:rsidRDefault="004255AC"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Hot water test</w:t>
            </w:r>
          </w:p>
        </w:tc>
        <w:tc>
          <w:tcPr>
            <w:tcW w:w="3356" w:type="dxa"/>
          </w:tcPr>
          <w:p w14:paraId="04888C4B" w14:textId="46CC082E" w:rsidR="00312BD0" w:rsidRPr="009E7747" w:rsidRDefault="004255AC" w:rsidP="009E7747">
            <w:pPr>
              <w:spacing w:line="480" w:lineRule="auto"/>
              <w:jc w:val="both"/>
              <w:rPr>
                <w:rFonts w:ascii="Times New Roman" w:hAnsi="Times New Roman" w:cs="Times New Roman"/>
                <w:b/>
                <w:sz w:val="24"/>
                <w:szCs w:val="24"/>
              </w:rPr>
            </w:pPr>
            <w:r w:rsidRPr="009E7747">
              <w:rPr>
                <w:rFonts w:ascii="Times New Roman" w:hAnsi="Times New Roman" w:cs="Times New Roman"/>
                <w:b/>
                <w:sz w:val="24"/>
                <w:szCs w:val="24"/>
              </w:rPr>
              <w:t>_</w:t>
            </w:r>
          </w:p>
        </w:tc>
      </w:tr>
      <w:tr w:rsidR="00312BD0" w:rsidRPr="009E7747" w14:paraId="4ADEA9B8" w14:textId="77777777" w:rsidTr="00BC11A1">
        <w:trPr>
          <w:trHeight w:val="760"/>
        </w:trPr>
        <w:tc>
          <w:tcPr>
            <w:tcW w:w="3352" w:type="dxa"/>
          </w:tcPr>
          <w:p w14:paraId="7FFEF07B" w14:textId="0D504EB1" w:rsidR="00312BD0" w:rsidRPr="009E7747" w:rsidRDefault="00312BD0"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Reducing compounds</w:t>
            </w:r>
          </w:p>
        </w:tc>
        <w:tc>
          <w:tcPr>
            <w:tcW w:w="3356" w:type="dxa"/>
          </w:tcPr>
          <w:p w14:paraId="725CA481" w14:textId="19BEEAF8" w:rsidR="00312BD0" w:rsidRPr="009E7747" w:rsidRDefault="004255AC" w:rsidP="009E7747">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1% hydrochloric acid test</w:t>
            </w:r>
          </w:p>
        </w:tc>
        <w:tc>
          <w:tcPr>
            <w:tcW w:w="3356" w:type="dxa"/>
          </w:tcPr>
          <w:p w14:paraId="671FD296" w14:textId="4C48EEB4" w:rsidR="00312BD0" w:rsidRPr="009E7747" w:rsidRDefault="004255AC" w:rsidP="009E7747">
            <w:pPr>
              <w:spacing w:line="480" w:lineRule="auto"/>
              <w:jc w:val="both"/>
              <w:rPr>
                <w:rFonts w:ascii="Times New Roman" w:hAnsi="Times New Roman" w:cs="Times New Roman"/>
                <w:b/>
                <w:sz w:val="24"/>
                <w:szCs w:val="24"/>
              </w:rPr>
            </w:pPr>
            <w:r w:rsidRPr="009E7747">
              <w:rPr>
                <w:rFonts w:ascii="Times New Roman" w:hAnsi="Times New Roman" w:cs="Times New Roman"/>
                <w:b/>
                <w:sz w:val="24"/>
                <w:szCs w:val="24"/>
              </w:rPr>
              <w:t>+</w:t>
            </w:r>
          </w:p>
        </w:tc>
      </w:tr>
    </w:tbl>
    <w:p w14:paraId="7A240488" w14:textId="77777777" w:rsidR="00BC11A1" w:rsidRPr="009E7747" w:rsidRDefault="00BC11A1" w:rsidP="009E7747">
      <w:pPr>
        <w:spacing w:line="480" w:lineRule="auto"/>
        <w:jc w:val="both"/>
        <w:rPr>
          <w:rFonts w:ascii="Times New Roman" w:hAnsi="Times New Roman" w:cs="Times New Roman"/>
          <w:b/>
          <w:sz w:val="24"/>
          <w:szCs w:val="24"/>
        </w:rPr>
      </w:pPr>
    </w:p>
    <w:p w14:paraId="4F858243" w14:textId="4FE31F9A" w:rsidR="00DB1520" w:rsidRPr="009E7747" w:rsidRDefault="00DB1520" w:rsidP="009E7747">
      <w:pPr>
        <w:spacing w:line="480" w:lineRule="auto"/>
        <w:jc w:val="both"/>
        <w:rPr>
          <w:rFonts w:ascii="Times New Roman" w:hAnsi="Times New Roman" w:cs="Times New Roman"/>
          <w:b/>
          <w:sz w:val="24"/>
          <w:szCs w:val="24"/>
        </w:rPr>
      </w:pPr>
    </w:p>
    <w:p w14:paraId="57404563" w14:textId="57B2DD20" w:rsidR="00DB1520" w:rsidRPr="009E7747" w:rsidRDefault="00DB1520" w:rsidP="009E7747">
      <w:pPr>
        <w:spacing w:line="480" w:lineRule="auto"/>
        <w:jc w:val="both"/>
        <w:rPr>
          <w:rFonts w:ascii="Times New Roman" w:hAnsi="Times New Roman" w:cs="Times New Roman"/>
          <w:b/>
          <w:sz w:val="24"/>
          <w:szCs w:val="24"/>
        </w:rPr>
      </w:pPr>
    </w:p>
    <w:p w14:paraId="03D9FFA0" w14:textId="5D305F49" w:rsidR="00DB1520" w:rsidRPr="009E7747" w:rsidRDefault="00DB1520" w:rsidP="009E7747">
      <w:pPr>
        <w:spacing w:line="480" w:lineRule="auto"/>
        <w:jc w:val="both"/>
        <w:rPr>
          <w:rFonts w:ascii="Times New Roman" w:hAnsi="Times New Roman" w:cs="Times New Roman"/>
          <w:b/>
          <w:sz w:val="24"/>
          <w:szCs w:val="24"/>
        </w:rPr>
      </w:pPr>
    </w:p>
    <w:p w14:paraId="5FF32D7C" w14:textId="77777777" w:rsidR="00904F65" w:rsidRDefault="00DB1520" w:rsidP="00904F65">
      <w:pPr>
        <w:spacing w:line="480" w:lineRule="auto"/>
        <w:jc w:val="both"/>
        <w:rPr>
          <w:rFonts w:ascii="Times New Roman" w:hAnsi="Times New Roman" w:cs="Times New Roman"/>
          <w:b/>
          <w:sz w:val="24"/>
          <w:szCs w:val="24"/>
        </w:rPr>
      </w:pPr>
      <w:r w:rsidRPr="009E7747">
        <w:rPr>
          <w:rFonts w:ascii="Times New Roman" w:hAnsi="Times New Roman" w:cs="Times New Roman"/>
          <w:b/>
          <w:sz w:val="24"/>
          <w:szCs w:val="24"/>
        </w:rPr>
        <w:t xml:space="preserve"> </w:t>
      </w:r>
    </w:p>
    <w:p w14:paraId="1C83A642" w14:textId="0F24DDD8" w:rsidR="00FC25F5" w:rsidRPr="009E7747" w:rsidRDefault="00C11832" w:rsidP="00734861">
      <w:pPr>
        <w:pStyle w:val="Heading1"/>
      </w:pPr>
      <w:bookmarkStart w:id="47" w:name="_Toc57011253"/>
      <w:r w:rsidRPr="009E7747">
        <w:t>CHAPTER FOUR</w:t>
      </w:r>
      <w:bookmarkEnd w:id="47"/>
    </w:p>
    <w:p w14:paraId="501FA81B" w14:textId="5CE49389" w:rsidR="00C33994" w:rsidRPr="00D343C1" w:rsidRDefault="00D343C1" w:rsidP="00734861">
      <w:pPr>
        <w:pStyle w:val="Heading2"/>
      </w:pPr>
      <w:bookmarkStart w:id="48" w:name="_Toc57011254"/>
      <w:r>
        <w:t xml:space="preserve">4.0 </w:t>
      </w:r>
      <w:r w:rsidR="00C11832" w:rsidRPr="00D343C1">
        <w:t>RESULTS AND DISCUSSI</w:t>
      </w:r>
      <w:r w:rsidR="00C33994" w:rsidRPr="00D343C1">
        <w:t>ON</w:t>
      </w:r>
      <w:bookmarkEnd w:id="48"/>
    </w:p>
    <w:p w14:paraId="5454F4FE" w14:textId="4A9CD855" w:rsidR="00F90B6F" w:rsidRPr="00734861" w:rsidRDefault="00C33994" w:rsidP="00734861">
      <w:pPr>
        <w:spacing w:line="480" w:lineRule="auto"/>
        <w:jc w:val="both"/>
        <w:rPr>
          <w:rFonts w:ascii="Times New Roman" w:hAnsi="Times New Roman" w:cs="Times New Roman"/>
          <w:sz w:val="24"/>
          <w:szCs w:val="24"/>
        </w:rPr>
      </w:pPr>
      <w:r w:rsidRPr="00734861">
        <w:rPr>
          <w:rFonts w:ascii="Times New Roman" w:hAnsi="Times New Roman" w:cs="Times New Roman"/>
          <w:sz w:val="24"/>
          <w:szCs w:val="24"/>
        </w:rPr>
        <w:t xml:space="preserve">The extracted leaves used in this study were found to contain </w:t>
      </w:r>
      <w:r w:rsidR="00344F56" w:rsidRPr="00734861">
        <w:rPr>
          <w:rFonts w:ascii="Times New Roman" w:hAnsi="Times New Roman" w:cs="Times New Roman"/>
          <w:color w:val="000000"/>
          <w:sz w:val="24"/>
          <w:szCs w:val="24"/>
        </w:rPr>
        <w:t>tannins, alkaloids, flavonoids, saponin, protein, steroids, terpenoids, cardiac glycosides, and reducing compounds</w:t>
      </w:r>
      <w:r w:rsidRPr="00734861">
        <w:rPr>
          <w:rFonts w:ascii="Times New Roman" w:hAnsi="Times New Roman" w:cs="Times New Roman"/>
          <w:sz w:val="24"/>
          <w:szCs w:val="24"/>
        </w:rPr>
        <w:t xml:space="preserve"> as shown in (Tabl</w:t>
      </w:r>
      <w:r w:rsidR="00D343C1" w:rsidRPr="00734861">
        <w:rPr>
          <w:rFonts w:ascii="Times New Roman" w:hAnsi="Times New Roman" w:cs="Times New Roman"/>
          <w:sz w:val="24"/>
          <w:szCs w:val="24"/>
        </w:rPr>
        <w:t>e 2</w:t>
      </w:r>
      <w:r w:rsidRPr="00734861">
        <w:rPr>
          <w:rFonts w:ascii="Times New Roman" w:hAnsi="Times New Roman" w:cs="Times New Roman"/>
          <w:sz w:val="24"/>
          <w:szCs w:val="24"/>
        </w:rPr>
        <w:t>)</w:t>
      </w:r>
      <w:r w:rsidR="00F90B6F" w:rsidRPr="00734861">
        <w:rPr>
          <w:rFonts w:ascii="Times New Roman" w:hAnsi="Times New Roman" w:cs="Times New Roman"/>
          <w:sz w:val="24"/>
          <w:szCs w:val="24"/>
        </w:rPr>
        <w:t xml:space="preserve"> above</w:t>
      </w:r>
    </w:p>
    <w:p w14:paraId="6817B1BD" w14:textId="4E718EEA" w:rsidR="009E7747" w:rsidRPr="00734861" w:rsidRDefault="00746E77" w:rsidP="00734861">
      <w:pPr>
        <w:spacing w:line="480" w:lineRule="auto"/>
        <w:jc w:val="both"/>
        <w:rPr>
          <w:rFonts w:ascii="Times New Roman" w:hAnsi="Times New Roman" w:cs="Times New Roman"/>
          <w:sz w:val="24"/>
          <w:szCs w:val="24"/>
        </w:rPr>
      </w:pPr>
      <w:r w:rsidRPr="00734861">
        <w:rPr>
          <w:rFonts w:ascii="Times New Roman" w:eastAsia="Times New Roman" w:hAnsi="Times New Roman" w:cs="Times New Roman"/>
          <w:bCs/>
          <w:color w:val="000000"/>
          <w:sz w:val="24"/>
          <w:szCs w:val="24"/>
          <w:lang w:eastAsia="en-GB"/>
        </w:rPr>
        <w:t xml:space="preserve">The findings of the phytochemical screening carried out in this study showed that the leaves extracts the following compound namely alkaloids, tannins, saponins cardiac glycosides and reducing compound. Alkaloids has been widely reported with a lot of great pharmacological activities  and hence has been the source of several drugs. Onadapo and Owonubi (1993) reported that tannins has antimicrobial properties and at low concentration it can inhibit the growth of microorganisms and act as antifungal agent at higher concentration by coagulating the protoplasm of the microorganism. </w:t>
      </w:r>
      <w:r w:rsidR="006F3F81" w:rsidRPr="00734861">
        <w:rPr>
          <w:rFonts w:ascii="Times New Roman" w:eastAsia="Times New Roman" w:hAnsi="Times New Roman" w:cs="Times New Roman"/>
          <w:bCs/>
          <w:color w:val="000000"/>
          <w:sz w:val="24"/>
          <w:szCs w:val="24"/>
          <w:lang w:eastAsia="en-GB"/>
        </w:rPr>
        <w:t>Saponin’s</w:t>
      </w:r>
      <w:r w:rsidRPr="00734861">
        <w:rPr>
          <w:rFonts w:ascii="Times New Roman" w:eastAsia="Times New Roman" w:hAnsi="Times New Roman" w:cs="Times New Roman"/>
          <w:bCs/>
          <w:color w:val="000000"/>
          <w:sz w:val="24"/>
          <w:szCs w:val="24"/>
          <w:lang w:eastAsia="en-GB"/>
        </w:rPr>
        <w:t xml:space="preserve"> has been reported to have many health benefits. Studies have shown that saponin have beneficial importance on blood cholesterol level, bone health and stimulation of immune system (Rao and Sung, 1995). Plock et al. (2001) also reported that saponin containing plant extract have protective activity against human diseases. The result of the phytochemical screening carried out in this study shows that the extract has potentially active compounds</w:t>
      </w:r>
      <w:r w:rsidR="006F3F81" w:rsidRPr="00734861">
        <w:rPr>
          <w:rFonts w:ascii="Times New Roman" w:eastAsia="Times New Roman" w:hAnsi="Times New Roman" w:cs="Times New Roman"/>
          <w:bCs/>
          <w:color w:val="000000"/>
          <w:sz w:val="24"/>
          <w:szCs w:val="24"/>
          <w:lang w:eastAsia="en-GB"/>
        </w:rPr>
        <w:t>.</w:t>
      </w:r>
      <w:r w:rsidRPr="00734861">
        <w:rPr>
          <w:rFonts w:ascii="Times New Roman" w:eastAsia="Times New Roman" w:hAnsi="Times New Roman" w:cs="Times New Roman"/>
          <w:bCs/>
          <w:color w:val="000000"/>
          <w:sz w:val="24"/>
          <w:szCs w:val="24"/>
          <w:lang w:eastAsia="en-GB"/>
        </w:rPr>
        <w:t xml:space="preserve"> </w:t>
      </w:r>
      <w:r w:rsidR="006F3F81" w:rsidRPr="00734861">
        <w:rPr>
          <w:rFonts w:ascii="Times New Roman" w:hAnsi="Times New Roman" w:cs="Times New Roman"/>
          <w:sz w:val="24"/>
          <w:szCs w:val="24"/>
        </w:rPr>
        <w:t xml:space="preserve">Azevedo et al. (2014) found that the </w:t>
      </w:r>
      <w:r w:rsidR="006F3F81" w:rsidRPr="00734861">
        <w:rPr>
          <w:rFonts w:ascii="Times New Roman" w:hAnsi="Times New Roman" w:cs="Times New Roman"/>
          <w:i/>
          <w:sz w:val="24"/>
          <w:szCs w:val="24"/>
        </w:rPr>
        <w:t>Costus spicatus</w:t>
      </w:r>
      <w:r w:rsidR="006F3F81" w:rsidRPr="00734861">
        <w:rPr>
          <w:rFonts w:ascii="Times New Roman" w:hAnsi="Times New Roman" w:cs="Times New Roman"/>
          <w:sz w:val="24"/>
          <w:szCs w:val="24"/>
        </w:rPr>
        <w:t xml:space="preserve"> displays all classes of metabolites described above, some of which have biological activity already known, making it </w:t>
      </w:r>
      <w:r w:rsidR="006F3F81" w:rsidRPr="00734861">
        <w:rPr>
          <w:rFonts w:ascii="Times New Roman" w:hAnsi="Times New Roman" w:cs="Times New Roman"/>
          <w:sz w:val="24"/>
          <w:szCs w:val="24"/>
        </w:rPr>
        <w:lastRenderedPageBreak/>
        <w:t>necessary to carry out quantitative studies and research demonstrating their pharmacological effects, which can help or contribute drug development</w:t>
      </w:r>
      <w:r w:rsidR="00344F56" w:rsidRPr="00734861">
        <w:rPr>
          <w:rFonts w:ascii="Times New Roman" w:hAnsi="Times New Roman" w:cs="Times New Roman"/>
          <w:sz w:val="24"/>
          <w:szCs w:val="24"/>
        </w:rPr>
        <w:t>.</w:t>
      </w:r>
    </w:p>
    <w:p w14:paraId="7E240499" w14:textId="77777777" w:rsidR="00D343C1" w:rsidRDefault="00D343C1" w:rsidP="00D343C1">
      <w:pPr>
        <w:spacing w:line="480" w:lineRule="auto"/>
        <w:rPr>
          <w:rFonts w:ascii="Times New Roman" w:hAnsi="Times New Roman" w:cs="Times New Roman"/>
          <w:b/>
          <w:sz w:val="24"/>
          <w:szCs w:val="24"/>
        </w:rPr>
      </w:pPr>
    </w:p>
    <w:p w14:paraId="5DB05C17" w14:textId="77777777" w:rsidR="00734861" w:rsidRDefault="00734861" w:rsidP="00D343C1">
      <w:pPr>
        <w:spacing w:line="480" w:lineRule="auto"/>
        <w:jc w:val="center"/>
        <w:rPr>
          <w:rFonts w:ascii="Times New Roman" w:hAnsi="Times New Roman" w:cs="Times New Roman"/>
          <w:b/>
          <w:sz w:val="24"/>
          <w:szCs w:val="24"/>
        </w:rPr>
      </w:pPr>
    </w:p>
    <w:p w14:paraId="42CD54F7" w14:textId="77777777" w:rsidR="00734861" w:rsidRDefault="00734861" w:rsidP="00D343C1">
      <w:pPr>
        <w:spacing w:line="480" w:lineRule="auto"/>
        <w:jc w:val="center"/>
        <w:rPr>
          <w:rFonts w:ascii="Times New Roman" w:hAnsi="Times New Roman" w:cs="Times New Roman"/>
          <w:b/>
          <w:sz w:val="24"/>
          <w:szCs w:val="24"/>
        </w:rPr>
      </w:pPr>
    </w:p>
    <w:p w14:paraId="7D1A8674" w14:textId="04F19427" w:rsidR="009849B8" w:rsidRPr="009E7747" w:rsidRDefault="003400A5" w:rsidP="00734861">
      <w:pPr>
        <w:pStyle w:val="Heading1"/>
      </w:pPr>
      <w:bookmarkStart w:id="49" w:name="_Toc57011255"/>
      <w:r w:rsidRPr="009E7747">
        <w:t>CHAPTER FIVE</w:t>
      </w:r>
      <w:bookmarkEnd w:id="49"/>
    </w:p>
    <w:p w14:paraId="7DA517AF" w14:textId="77777777" w:rsidR="003400A5" w:rsidRPr="009E7747" w:rsidRDefault="003400A5" w:rsidP="00734861">
      <w:pPr>
        <w:pStyle w:val="Heading2"/>
      </w:pPr>
      <w:bookmarkStart w:id="50" w:name="_Toc57011256"/>
      <w:r w:rsidRPr="009E7747">
        <w:t>5.0 CONCLUSION</w:t>
      </w:r>
      <w:bookmarkEnd w:id="50"/>
    </w:p>
    <w:p w14:paraId="2A81427D" w14:textId="2A3BDA2B" w:rsidR="00F31E33" w:rsidRDefault="00AC6C6F" w:rsidP="00237E23">
      <w:pPr>
        <w:spacing w:line="480" w:lineRule="auto"/>
        <w:jc w:val="both"/>
        <w:rPr>
          <w:rFonts w:ascii="Times New Roman" w:hAnsi="Times New Roman" w:cs="Times New Roman"/>
          <w:sz w:val="24"/>
          <w:szCs w:val="24"/>
        </w:rPr>
      </w:pPr>
      <w:r w:rsidRPr="009E7747">
        <w:rPr>
          <w:rFonts w:ascii="Times New Roman" w:hAnsi="Times New Roman" w:cs="Times New Roman"/>
          <w:sz w:val="24"/>
          <w:szCs w:val="24"/>
        </w:rPr>
        <w:t>The result of the study revealed the presence of potentially active compound which suggest that each part of the plant are beneficial</w:t>
      </w:r>
      <w:r w:rsidR="006877DC" w:rsidRPr="009E7747">
        <w:rPr>
          <w:rFonts w:ascii="Times New Roman" w:hAnsi="Times New Roman" w:cs="Times New Roman"/>
          <w:sz w:val="24"/>
          <w:szCs w:val="24"/>
        </w:rPr>
        <w:t xml:space="preserve"> to mankind</w:t>
      </w:r>
      <w:r w:rsidRPr="009E7747">
        <w:rPr>
          <w:rFonts w:ascii="Times New Roman" w:hAnsi="Times New Roman" w:cs="Times New Roman"/>
          <w:sz w:val="24"/>
          <w:szCs w:val="24"/>
        </w:rPr>
        <w:t xml:space="preserve"> and can add as drug precursor in the </w:t>
      </w:r>
      <w:r w:rsidR="006877DC" w:rsidRPr="009E7747">
        <w:rPr>
          <w:rFonts w:ascii="Times New Roman" w:hAnsi="Times New Roman" w:cs="Times New Roman"/>
          <w:sz w:val="24"/>
          <w:szCs w:val="24"/>
        </w:rPr>
        <w:t>synthesis</w:t>
      </w:r>
      <w:r w:rsidRPr="009E7747">
        <w:rPr>
          <w:rFonts w:ascii="Times New Roman" w:hAnsi="Times New Roman" w:cs="Times New Roman"/>
          <w:sz w:val="24"/>
          <w:szCs w:val="24"/>
        </w:rPr>
        <w:t xml:space="preserve"> of drugs in the pharmace</w:t>
      </w:r>
      <w:r w:rsidR="006877DC" w:rsidRPr="009E7747">
        <w:rPr>
          <w:rFonts w:ascii="Times New Roman" w:hAnsi="Times New Roman" w:cs="Times New Roman"/>
          <w:sz w:val="24"/>
          <w:szCs w:val="24"/>
        </w:rPr>
        <w:t>utical industries.</w:t>
      </w:r>
      <w:r w:rsidRPr="009E7747">
        <w:rPr>
          <w:rFonts w:ascii="Times New Roman" w:hAnsi="Times New Roman" w:cs="Times New Roman"/>
          <w:sz w:val="24"/>
          <w:szCs w:val="24"/>
        </w:rPr>
        <w:t xml:space="preserve"> </w:t>
      </w:r>
      <w:r w:rsidR="006877DC" w:rsidRPr="009E7747">
        <w:rPr>
          <w:rFonts w:ascii="Times New Roman" w:hAnsi="Times New Roman" w:cs="Times New Roman"/>
          <w:sz w:val="24"/>
          <w:szCs w:val="24"/>
        </w:rPr>
        <w:t>However, c</w:t>
      </w:r>
      <w:r w:rsidRPr="009E7747">
        <w:rPr>
          <w:rFonts w:ascii="Times New Roman" w:hAnsi="Times New Roman" w:cs="Times New Roman"/>
          <w:sz w:val="24"/>
          <w:szCs w:val="24"/>
        </w:rPr>
        <w:t xml:space="preserve">linical studies is </w:t>
      </w:r>
      <w:r w:rsidR="006877DC" w:rsidRPr="009E7747">
        <w:rPr>
          <w:rFonts w:ascii="Times New Roman" w:hAnsi="Times New Roman" w:cs="Times New Roman"/>
          <w:sz w:val="24"/>
          <w:szCs w:val="24"/>
        </w:rPr>
        <w:t>suggested</w:t>
      </w:r>
      <w:r w:rsidRPr="009E7747">
        <w:rPr>
          <w:rFonts w:ascii="Times New Roman" w:hAnsi="Times New Roman" w:cs="Times New Roman"/>
          <w:sz w:val="24"/>
          <w:szCs w:val="24"/>
        </w:rPr>
        <w:t xml:space="preserve"> to determine </w:t>
      </w:r>
      <w:r w:rsidR="006877DC" w:rsidRPr="009E7747">
        <w:rPr>
          <w:rFonts w:ascii="Times New Roman" w:hAnsi="Times New Roman" w:cs="Times New Roman"/>
          <w:sz w:val="24"/>
          <w:szCs w:val="24"/>
        </w:rPr>
        <w:t>LD</w:t>
      </w:r>
      <w:r w:rsidR="006877DC" w:rsidRPr="009E7747">
        <w:rPr>
          <w:rFonts w:ascii="Times New Roman" w:hAnsi="Times New Roman" w:cs="Times New Roman"/>
          <w:sz w:val="24"/>
          <w:szCs w:val="24"/>
          <w:vertAlign w:val="subscript"/>
        </w:rPr>
        <w:t xml:space="preserve">50 </w:t>
      </w:r>
      <w:r w:rsidR="006877DC" w:rsidRPr="009E7747">
        <w:rPr>
          <w:rFonts w:ascii="Times New Roman" w:hAnsi="Times New Roman" w:cs="Times New Roman"/>
          <w:sz w:val="24"/>
          <w:szCs w:val="24"/>
        </w:rPr>
        <w:t xml:space="preserve">and also </w:t>
      </w:r>
      <w:r w:rsidRPr="009E7747">
        <w:rPr>
          <w:rFonts w:ascii="Times New Roman" w:hAnsi="Times New Roman" w:cs="Times New Roman"/>
          <w:sz w:val="24"/>
          <w:szCs w:val="24"/>
        </w:rPr>
        <w:t xml:space="preserve">at what level </w:t>
      </w:r>
      <w:r w:rsidR="006877DC" w:rsidRPr="009E7747">
        <w:rPr>
          <w:rFonts w:ascii="Times New Roman" w:hAnsi="Times New Roman" w:cs="Times New Roman"/>
          <w:sz w:val="24"/>
          <w:szCs w:val="24"/>
        </w:rPr>
        <w:t>of the extract is toxic to human</w:t>
      </w:r>
      <w:r w:rsidR="00237E23">
        <w:rPr>
          <w:rFonts w:ascii="Times New Roman" w:hAnsi="Times New Roman" w:cs="Times New Roman"/>
          <w:sz w:val="24"/>
          <w:szCs w:val="24"/>
        </w:rPr>
        <w:t>.</w:t>
      </w:r>
    </w:p>
    <w:sectPr w:rsidR="00F31E33" w:rsidSect="007845C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BA10B" w14:textId="77777777" w:rsidR="00E77CF0" w:rsidRDefault="00E77CF0" w:rsidP="00A1130A">
      <w:pPr>
        <w:spacing w:after="0" w:line="240" w:lineRule="auto"/>
      </w:pPr>
      <w:r>
        <w:separator/>
      </w:r>
    </w:p>
  </w:endnote>
  <w:endnote w:type="continuationSeparator" w:id="0">
    <w:p w14:paraId="0C01587D" w14:textId="77777777" w:rsidR="00E77CF0" w:rsidRDefault="00E77CF0" w:rsidP="00A1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2485625"/>
      <w:docPartObj>
        <w:docPartGallery w:val="Page Numbers (Bottom of Page)"/>
        <w:docPartUnique/>
      </w:docPartObj>
    </w:sdtPr>
    <w:sdtEndPr>
      <w:rPr>
        <w:noProof/>
      </w:rPr>
    </w:sdtEndPr>
    <w:sdtContent>
      <w:p w14:paraId="6042A0AC" w14:textId="70498F07" w:rsidR="007845C5" w:rsidRDefault="007845C5">
        <w:pPr>
          <w:pStyle w:val="Footer"/>
          <w:jc w:val="center"/>
        </w:pPr>
        <w:r>
          <w:fldChar w:fldCharType="begin"/>
        </w:r>
        <w:r>
          <w:instrText xml:space="preserve"> PAGE   \* MERGEFORMAT </w:instrText>
        </w:r>
        <w:r>
          <w:fldChar w:fldCharType="separate"/>
        </w:r>
        <w:r w:rsidR="00CF6757">
          <w:rPr>
            <w:noProof/>
          </w:rPr>
          <w:t>24</w:t>
        </w:r>
        <w:r>
          <w:rPr>
            <w:noProof/>
          </w:rPr>
          <w:fldChar w:fldCharType="end"/>
        </w:r>
      </w:p>
    </w:sdtContent>
  </w:sdt>
  <w:p w14:paraId="1B2EF216" w14:textId="77777777" w:rsidR="00A1130A" w:rsidRDefault="00A11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E03B3" w14:textId="77777777" w:rsidR="00E77CF0" w:rsidRDefault="00E77CF0" w:rsidP="00A1130A">
      <w:pPr>
        <w:spacing w:after="0" w:line="240" w:lineRule="auto"/>
      </w:pPr>
      <w:r>
        <w:separator/>
      </w:r>
    </w:p>
  </w:footnote>
  <w:footnote w:type="continuationSeparator" w:id="0">
    <w:p w14:paraId="7273AC06" w14:textId="77777777" w:rsidR="00E77CF0" w:rsidRDefault="00E77CF0" w:rsidP="00A11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507C8"/>
    <w:multiLevelType w:val="multilevel"/>
    <w:tmpl w:val="5F9EBCF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8495E8F"/>
    <w:multiLevelType w:val="multilevel"/>
    <w:tmpl w:val="C86422C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07B2780"/>
    <w:multiLevelType w:val="multilevel"/>
    <w:tmpl w:val="461299D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2772C5A"/>
    <w:multiLevelType w:val="multilevel"/>
    <w:tmpl w:val="8294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A13CEA"/>
    <w:multiLevelType w:val="multilevel"/>
    <w:tmpl w:val="2692277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46B6E58"/>
    <w:multiLevelType w:val="multilevel"/>
    <w:tmpl w:val="D86AE93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8A"/>
    <w:rsid w:val="00020A9A"/>
    <w:rsid w:val="000344A9"/>
    <w:rsid w:val="00060737"/>
    <w:rsid w:val="00081668"/>
    <w:rsid w:val="000B724A"/>
    <w:rsid w:val="000D0AAC"/>
    <w:rsid w:val="000D1AEC"/>
    <w:rsid w:val="001100EF"/>
    <w:rsid w:val="00133B16"/>
    <w:rsid w:val="001635DA"/>
    <w:rsid w:val="00176F99"/>
    <w:rsid w:val="00186AD5"/>
    <w:rsid w:val="0020586E"/>
    <w:rsid w:val="00227031"/>
    <w:rsid w:val="00237E23"/>
    <w:rsid w:val="002653C4"/>
    <w:rsid w:val="00274C73"/>
    <w:rsid w:val="002D55DA"/>
    <w:rsid w:val="002F2040"/>
    <w:rsid w:val="00312BD0"/>
    <w:rsid w:val="003400A5"/>
    <w:rsid w:val="00344F56"/>
    <w:rsid w:val="003551FF"/>
    <w:rsid w:val="00383C8A"/>
    <w:rsid w:val="003B15BC"/>
    <w:rsid w:val="003B4FB7"/>
    <w:rsid w:val="003C49DB"/>
    <w:rsid w:val="003D6A02"/>
    <w:rsid w:val="003D6F23"/>
    <w:rsid w:val="00405AE9"/>
    <w:rsid w:val="004255AC"/>
    <w:rsid w:val="004742BE"/>
    <w:rsid w:val="004772B3"/>
    <w:rsid w:val="004852F5"/>
    <w:rsid w:val="00485828"/>
    <w:rsid w:val="004A0988"/>
    <w:rsid w:val="004C70FA"/>
    <w:rsid w:val="005139E7"/>
    <w:rsid w:val="00531EF7"/>
    <w:rsid w:val="005A5CA5"/>
    <w:rsid w:val="005D39E3"/>
    <w:rsid w:val="00645331"/>
    <w:rsid w:val="006554B9"/>
    <w:rsid w:val="006605FF"/>
    <w:rsid w:val="006877DC"/>
    <w:rsid w:val="006F3F81"/>
    <w:rsid w:val="0070484E"/>
    <w:rsid w:val="007071A2"/>
    <w:rsid w:val="00734861"/>
    <w:rsid w:val="007349D1"/>
    <w:rsid w:val="00746E77"/>
    <w:rsid w:val="007845C5"/>
    <w:rsid w:val="007B5ABD"/>
    <w:rsid w:val="00810867"/>
    <w:rsid w:val="00846356"/>
    <w:rsid w:val="008736B7"/>
    <w:rsid w:val="008740FC"/>
    <w:rsid w:val="00885369"/>
    <w:rsid w:val="00894F06"/>
    <w:rsid w:val="008C5C2B"/>
    <w:rsid w:val="00904F65"/>
    <w:rsid w:val="00910240"/>
    <w:rsid w:val="00967C8C"/>
    <w:rsid w:val="009718DB"/>
    <w:rsid w:val="009849B8"/>
    <w:rsid w:val="009D0969"/>
    <w:rsid w:val="009E7747"/>
    <w:rsid w:val="00A07E57"/>
    <w:rsid w:val="00A1130A"/>
    <w:rsid w:val="00A31AE8"/>
    <w:rsid w:val="00A3357D"/>
    <w:rsid w:val="00A70209"/>
    <w:rsid w:val="00A73B83"/>
    <w:rsid w:val="00AA4286"/>
    <w:rsid w:val="00AC6C6F"/>
    <w:rsid w:val="00AE12D5"/>
    <w:rsid w:val="00B03B2D"/>
    <w:rsid w:val="00BA1519"/>
    <w:rsid w:val="00BB7A4D"/>
    <w:rsid w:val="00BC11A1"/>
    <w:rsid w:val="00BC167A"/>
    <w:rsid w:val="00BD3A44"/>
    <w:rsid w:val="00C11832"/>
    <w:rsid w:val="00C33994"/>
    <w:rsid w:val="00C84D9A"/>
    <w:rsid w:val="00C93CF0"/>
    <w:rsid w:val="00CF1C1D"/>
    <w:rsid w:val="00CF6757"/>
    <w:rsid w:val="00D11354"/>
    <w:rsid w:val="00D343C1"/>
    <w:rsid w:val="00D87734"/>
    <w:rsid w:val="00D9259C"/>
    <w:rsid w:val="00DA074A"/>
    <w:rsid w:val="00DA0FA6"/>
    <w:rsid w:val="00DB1520"/>
    <w:rsid w:val="00E274B0"/>
    <w:rsid w:val="00E649B1"/>
    <w:rsid w:val="00E77CF0"/>
    <w:rsid w:val="00E96BBA"/>
    <w:rsid w:val="00ED00F7"/>
    <w:rsid w:val="00F31E33"/>
    <w:rsid w:val="00F90B6F"/>
    <w:rsid w:val="00FC25F5"/>
    <w:rsid w:val="00FF1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CD7E"/>
  <w15:docId w15:val="{AAAD7E39-41B3-4497-AEDD-400EC5B5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EF7"/>
    <w:pPr>
      <w:keepNext/>
      <w:keepLines/>
      <w:spacing w:before="240" w:after="0" w:line="360" w:lineRule="auto"/>
      <w:jc w:val="center"/>
      <w:outlineLvl w:val="0"/>
    </w:pPr>
    <w:rPr>
      <w:rFonts w:ascii="Times New Roman" w:eastAsia="Times New Roman" w:hAnsi="Times New Roman" w:cs="Times New Roman"/>
      <w:b/>
      <w:sz w:val="24"/>
      <w:szCs w:val="32"/>
    </w:rPr>
  </w:style>
  <w:style w:type="paragraph" w:styleId="Heading2">
    <w:name w:val="heading 2"/>
    <w:basedOn w:val="Normal"/>
    <w:next w:val="Normal"/>
    <w:link w:val="Heading2Char"/>
    <w:uiPriority w:val="9"/>
    <w:unhideWhenUsed/>
    <w:qFormat/>
    <w:rsid w:val="007845C5"/>
    <w:pPr>
      <w:keepNext/>
      <w:keepLines/>
      <w:spacing w:before="40" w:after="0" w:line="360" w:lineRule="auto"/>
      <w:jc w:val="both"/>
      <w:outlineLvl w:val="1"/>
    </w:pPr>
    <w:rPr>
      <w:rFonts w:ascii="Times New Roman" w:eastAsia="Times New Roman" w:hAnsi="Times New Roman" w:cs="Times New Roman"/>
      <w:sz w:val="24"/>
      <w:szCs w:val="26"/>
    </w:rPr>
  </w:style>
  <w:style w:type="paragraph" w:styleId="Heading3">
    <w:name w:val="heading 3"/>
    <w:basedOn w:val="Normal"/>
    <w:next w:val="Normal"/>
    <w:link w:val="Heading3Char"/>
    <w:uiPriority w:val="9"/>
    <w:unhideWhenUsed/>
    <w:qFormat/>
    <w:rsid w:val="007845C5"/>
    <w:pPr>
      <w:keepNext/>
      <w:keepLines/>
      <w:spacing w:before="40" w:after="0" w:line="360" w:lineRule="auto"/>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C8C"/>
    <w:pPr>
      <w:ind w:left="720"/>
      <w:contextualSpacing/>
    </w:pPr>
  </w:style>
  <w:style w:type="character" w:styleId="CommentReference">
    <w:name w:val="annotation reference"/>
    <w:basedOn w:val="DefaultParagraphFont"/>
    <w:uiPriority w:val="99"/>
    <w:semiHidden/>
    <w:unhideWhenUsed/>
    <w:rsid w:val="00DA074A"/>
    <w:rPr>
      <w:sz w:val="16"/>
      <w:szCs w:val="16"/>
    </w:rPr>
  </w:style>
  <w:style w:type="paragraph" w:styleId="CommentText">
    <w:name w:val="annotation text"/>
    <w:basedOn w:val="Normal"/>
    <w:link w:val="CommentTextChar"/>
    <w:uiPriority w:val="99"/>
    <w:semiHidden/>
    <w:unhideWhenUsed/>
    <w:rsid w:val="00DA074A"/>
    <w:pPr>
      <w:spacing w:line="240" w:lineRule="auto"/>
    </w:pPr>
    <w:rPr>
      <w:sz w:val="20"/>
      <w:szCs w:val="20"/>
    </w:rPr>
  </w:style>
  <w:style w:type="character" w:customStyle="1" w:styleId="CommentTextChar">
    <w:name w:val="Comment Text Char"/>
    <w:basedOn w:val="DefaultParagraphFont"/>
    <w:link w:val="CommentText"/>
    <w:uiPriority w:val="99"/>
    <w:semiHidden/>
    <w:rsid w:val="00DA074A"/>
    <w:rPr>
      <w:sz w:val="20"/>
      <w:szCs w:val="20"/>
    </w:rPr>
  </w:style>
  <w:style w:type="paragraph" w:styleId="CommentSubject">
    <w:name w:val="annotation subject"/>
    <w:basedOn w:val="CommentText"/>
    <w:next w:val="CommentText"/>
    <w:link w:val="CommentSubjectChar"/>
    <w:uiPriority w:val="99"/>
    <w:semiHidden/>
    <w:unhideWhenUsed/>
    <w:rsid w:val="00DA074A"/>
    <w:rPr>
      <w:b/>
      <w:bCs/>
    </w:rPr>
  </w:style>
  <w:style w:type="character" w:customStyle="1" w:styleId="CommentSubjectChar">
    <w:name w:val="Comment Subject Char"/>
    <w:basedOn w:val="CommentTextChar"/>
    <w:link w:val="CommentSubject"/>
    <w:uiPriority w:val="99"/>
    <w:semiHidden/>
    <w:rsid w:val="00DA074A"/>
    <w:rPr>
      <w:b/>
      <w:bCs/>
      <w:sz w:val="20"/>
      <w:szCs w:val="20"/>
    </w:rPr>
  </w:style>
  <w:style w:type="paragraph" w:styleId="BalloonText">
    <w:name w:val="Balloon Text"/>
    <w:basedOn w:val="Normal"/>
    <w:link w:val="BalloonTextChar"/>
    <w:uiPriority w:val="99"/>
    <w:semiHidden/>
    <w:unhideWhenUsed/>
    <w:rsid w:val="00DA0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74A"/>
    <w:rPr>
      <w:rFonts w:ascii="Segoe UI" w:hAnsi="Segoe UI" w:cs="Segoe UI"/>
      <w:sz w:val="18"/>
      <w:szCs w:val="18"/>
    </w:rPr>
  </w:style>
  <w:style w:type="table" w:styleId="TableGrid">
    <w:name w:val="Table Grid"/>
    <w:basedOn w:val="TableNormal"/>
    <w:uiPriority w:val="39"/>
    <w:rsid w:val="00060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31EF7"/>
    <w:rPr>
      <w:rFonts w:ascii="Times New Roman" w:eastAsia="Times New Roman" w:hAnsi="Times New Roman" w:cs="Times New Roman"/>
      <w:b/>
      <w:sz w:val="24"/>
      <w:szCs w:val="32"/>
    </w:rPr>
  </w:style>
  <w:style w:type="character" w:customStyle="1" w:styleId="Heading2Char">
    <w:name w:val="Heading 2 Char"/>
    <w:basedOn w:val="DefaultParagraphFont"/>
    <w:link w:val="Heading2"/>
    <w:uiPriority w:val="9"/>
    <w:rsid w:val="007845C5"/>
    <w:rPr>
      <w:rFonts w:ascii="Times New Roman" w:eastAsia="Times New Roman" w:hAnsi="Times New Roman" w:cs="Times New Roman"/>
      <w:sz w:val="24"/>
      <w:szCs w:val="26"/>
    </w:rPr>
  </w:style>
  <w:style w:type="character" w:customStyle="1" w:styleId="Heading3Char">
    <w:name w:val="Heading 3 Char"/>
    <w:basedOn w:val="DefaultParagraphFont"/>
    <w:link w:val="Heading3"/>
    <w:uiPriority w:val="9"/>
    <w:rsid w:val="007845C5"/>
    <w:rPr>
      <w:rFonts w:ascii="Times New Roman" w:eastAsiaTheme="majorEastAsia" w:hAnsi="Times New Roman" w:cstheme="majorBidi"/>
      <w:b/>
      <w:sz w:val="24"/>
      <w:szCs w:val="24"/>
    </w:rPr>
  </w:style>
  <w:style w:type="character" w:styleId="Hyperlink">
    <w:name w:val="Hyperlink"/>
    <w:basedOn w:val="DefaultParagraphFont"/>
    <w:uiPriority w:val="99"/>
    <w:unhideWhenUsed/>
    <w:rsid w:val="005A5CA5"/>
    <w:rPr>
      <w:color w:val="0563C1" w:themeColor="hyperlink"/>
      <w:u w:val="single"/>
    </w:rPr>
  </w:style>
  <w:style w:type="paragraph" w:styleId="Header">
    <w:name w:val="header"/>
    <w:basedOn w:val="Normal"/>
    <w:link w:val="HeaderChar"/>
    <w:uiPriority w:val="99"/>
    <w:unhideWhenUsed/>
    <w:rsid w:val="00A11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30A"/>
  </w:style>
  <w:style w:type="paragraph" w:styleId="Footer">
    <w:name w:val="footer"/>
    <w:basedOn w:val="Normal"/>
    <w:link w:val="FooterChar"/>
    <w:uiPriority w:val="99"/>
    <w:unhideWhenUsed/>
    <w:rsid w:val="00A11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30A"/>
  </w:style>
  <w:style w:type="paragraph" w:styleId="TOCHeading">
    <w:name w:val="TOC Heading"/>
    <w:basedOn w:val="Heading1"/>
    <w:next w:val="Normal"/>
    <w:uiPriority w:val="39"/>
    <w:unhideWhenUsed/>
    <w:qFormat/>
    <w:rsid w:val="00734861"/>
    <w:pPr>
      <w:spacing w:line="259" w:lineRule="auto"/>
      <w:jc w:val="left"/>
      <w:outlineLvl w:val="9"/>
    </w:pPr>
    <w:rPr>
      <w:rFonts w:asciiTheme="majorHAnsi" w:eastAsiaTheme="majorEastAsia" w:hAnsiTheme="majorHAnsi" w:cstheme="majorBidi"/>
      <w:b w:val="0"/>
      <w:color w:val="2E74B5" w:themeColor="accent1" w:themeShade="BF"/>
      <w:sz w:val="32"/>
    </w:rPr>
  </w:style>
  <w:style w:type="paragraph" w:styleId="TOC1">
    <w:name w:val="toc 1"/>
    <w:basedOn w:val="Normal"/>
    <w:next w:val="Normal"/>
    <w:autoRedefine/>
    <w:uiPriority w:val="39"/>
    <w:unhideWhenUsed/>
    <w:rsid w:val="00734861"/>
    <w:pPr>
      <w:spacing w:after="100"/>
    </w:pPr>
  </w:style>
  <w:style w:type="paragraph" w:styleId="TOC2">
    <w:name w:val="toc 2"/>
    <w:basedOn w:val="Normal"/>
    <w:next w:val="Normal"/>
    <w:autoRedefine/>
    <w:uiPriority w:val="39"/>
    <w:unhideWhenUsed/>
    <w:rsid w:val="00734861"/>
    <w:pPr>
      <w:spacing w:after="100"/>
      <w:ind w:left="220"/>
    </w:pPr>
  </w:style>
  <w:style w:type="paragraph" w:styleId="TOC3">
    <w:name w:val="toc 3"/>
    <w:basedOn w:val="Normal"/>
    <w:next w:val="Normal"/>
    <w:autoRedefine/>
    <w:uiPriority w:val="39"/>
    <w:unhideWhenUsed/>
    <w:rsid w:val="0073486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763023">
      <w:bodyDiv w:val="1"/>
      <w:marLeft w:val="0"/>
      <w:marRight w:val="0"/>
      <w:marTop w:val="0"/>
      <w:marBottom w:val="0"/>
      <w:divBdr>
        <w:top w:val="none" w:sz="0" w:space="0" w:color="auto"/>
        <w:left w:val="none" w:sz="0" w:space="0" w:color="auto"/>
        <w:bottom w:val="none" w:sz="0" w:space="0" w:color="auto"/>
        <w:right w:val="none" w:sz="0" w:space="0" w:color="auto"/>
      </w:divBdr>
    </w:div>
    <w:div w:id="1322267861">
      <w:bodyDiv w:val="1"/>
      <w:marLeft w:val="0"/>
      <w:marRight w:val="0"/>
      <w:marTop w:val="0"/>
      <w:marBottom w:val="0"/>
      <w:divBdr>
        <w:top w:val="none" w:sz="0" w:space="0" w:color="auto"/>
        <w:left w:val="none" w:sz="0" w:space="0" w:color="auto"/>
        <w:bottom w:val="none" w:sz="0" w:space="0" w:color="auto"/>
        <w:right w:val="none" w:sz="0" w:space="0" w:color="auto"/>
      </w:divBdr>
    </w:div>
    <w:div w:id="1490056596">
      <w:bodyDiv w:val="1"/>
      <w:marLeft w:val="0"/>
      <w:marRight w:val="0"/>
      <w:marTop w:val="0"/>
      <w:marBottom w:val="0"/>
      <w:divBdr>
        <w:top w:val="none" w:sz="0" w:space="0" w:color="auto"/>
        <w:left w:val="none" w:sz="0" w:space="0" w:color="auto"/>
        <w:bottom w:val="none" w:sz="0" w:space="0" w:color="auto"/>
        <w:right w:val="none" w:sz="0" w:space="0" w:color="auto"/>
      </w:divBdr>
    </w:div>
    <w:div w:id="1595671686">
      <w:bodyDiv w:val="1"/>
      <w:marLeft w:val="0"/>
      <w:marRight w:val="0"/>
      <w:marTop w:val="0"/>
      <w:marBottom w:val="0"/>
      <w:divBdr>
        <w:top w:val="none" w:sz="0" w:space="0" w:color="auto"/>
        <w:left w:val="none" w:sz="0" w:space="0" w:color="auto"/>
        <w:bottom w:val="none" w:sz="0" w:space="0" w:color="auto"/>
        <w:right w:val="none" w:sz="0" w:space="0" w:color="auto"/>
      </w:divBdr>
    </w:div>
    <w:div w:id="1886208987">
      <w:bodyDiv w:val="1"/>
      <w:marLeft w:val="0"/>
      <w:marRight w:val="0"/>
      <w:marTop w:val="0"/>
      <w:marBottom w:val="0"/>
      <w:divBdr>
        <w:top w:val="none" w:sz="0" w:space="0" w:color="auto"/>
        <w:left w:val="none" w:sz="0" w:space="0" w:color="auto"/>
        <w:bottom w:val="none" w:sz="0" w:space="0" w:color="auto"/>
        <w:right w:val="none" w:sz="0" w:space="0" w:color="auto"/>
      </w:divBdr>
    </w:div>
    <w:div w:id="211998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045BE-B5D6-4030-B71B-3A60CAD4B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5730</Words>
  <Characters>32666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TOMISIN</dc:creator>
  <cp:lastModifiedBy>USER</cp:lastModifiedBy>
  <cp:revision>2</cp:revision>
  <dcterms:created xsi:type="dcterms:W3CDTF">2021-01-21T17:04:00Z</dcterms:created>
  <dcterms:modified xsi:type="dcterms:W3CDTF">2021-01-21T17:04:00Z</dcterms:modified>
</cp:coreProperties>
</file>