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A0" w:rsidRPr="00FF7499" w:rsidRDefault="00D701A0" w:rsidP="00607798">
      <w:pPr>
        <w:spacing w:line="360" w:lineRule="auto"/>
        <w:rPr>
          <w:rFonts w:ascii="Times New Roman" w:eastAsia="SimSun" w:hAnsi="Times New Roman" w:cs="Times New Roman"/>
          <w:sz w:val="24"/>
          <w:szCs w:val="24"/>
          <w:lang w:val="en-US" w:eastAsia="zh-CN"/>
        </w:rPr>
      </w:pPr>
    </w:p>
    <w:p w:rsidR="00786811" w:rsidRPr="00FF7499" w:rsidRDefault="00B061F7" w:rsidP="00607798">
      <w:pPr>
        <w:spacing w:line="360" w:lineRule="auto"/>
        <w:jc w:val="center"/>
        <w:rPr>
          <w:rFonts w:ascii="Times New Roman" w:eastAsia="SimSun" w:hAnsi="Times New Roman" w:cs="Times New Roman"/>
          <w:b/>
          <w:sz w:val="24"/>
          <w:szCs w:val="24"/>
          <w:lang w:val="en-US" w:eastAsia="zh-CN"/>
        </w:rPr>
      </w:pPr>
      <w:r w:rsidRPr="00FF7499">
        <w:rPr>
          <w:rFonts w:ascii="Times New Roman" w:eastAsia="SimSun" w:hAnsi="Times New Roman" w:cs="Times New Roman"/>
          <w:b/>
          <w:sz w:val="24"/>
          <w:szCs w:val="24"/>
          <w:lang w:val="en-US" w:eastAsia="zh-CN"/>
        </w:rPr>
        <w:t xml:space="preserve">SOCIAL </w:t>
      </w:r>
      <w:r w:rsidR="00881AAE" w:rsidRPr="00FF7499">
        <w:rPr>
          <w:rFonts w:ascii="Times New Roman" w:eastAsia="SimSun" w:hAnsi="Times New Roman" w:cs="Times New Roman"/>
          <w:b/>
          <w:sz w:val="24"/>
          <w:szCs w:val="24"/>
          <w:lang w:val="en-US" w:eastAsia="zh-CN"/>
        </w:rPr>
        <w:t>MEDIA AND CRIME</w:t>
      </w:r>
      <w:r w:rsidR="00786811" w:rsidRPr="00FF7499">
        <w:rPr>
          <w:rFonts w:ascii="Times New Roman" w:eastAsia="SimSun" w:hAnsi="Times New Roman" w:cs="Times New Roman"/>
          <w:b/>
          <w:sz w:val="24"/>
          <w:szCs w:val="24"/>
          <w:lang w:val="en-US" w:eastAsia="zh-CN"/>
        </w:rPr>
        <w:t xml:space="preserve"> MANAGEMENT IN IJEDE COMMUNITY AMIDST COVID-19 PANDEMIC</w:t>
      </w:r>
    </w:p>
    <w:p w:rsidR="00786811" w:rsidRPr="00FF7499" w:rsidRDefault="00786811" w:rsidP="00607798">
      <w:pPr>
        <w:spacing w:line="360" w:lineRule="auto"/>
        <w:jc w:val="center"/>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BY</w:t>
      </w:r>
    </w:p>
    <w:p w:rsidR="00350ECC" w:rsidRPr="00FF7499" w:rsidRDefault="00350ECC" w:rsidP="00607798">
      <w:pPr>
        <w:spacing w:line="360" w:lineRule="auto"/>
        <w:jc w:val="center"/>
        <w:rPr>
          <w:rFonts w:ascii="Times New Roman" w:eastAsia="SimSun" w:hAnsi="Times New Roman" w:cs="Times New Roman"/>
          <w:b/>
          <w:bCs/>
          <w:sz w:val="24"/>
          <w:szCs w:val="24"/>
          <w:lang w:val="en-US" w:eastAsia="zh-CN"/>
        </w:rPr>
      </w:pPr>
      <w:r w:rsidRPr="00FF7499">
        <w:rPr>
          <w:rFonts w:ascii="Times New Roman" w:eastAsia="SimSun" w:hAnsi="Times New Roman" w:cs="Times New Roman"/>
          <w:b/>
          <w:bCs/>
          <w:sz w:val="24"/>
          <w:szCs w:val="24"/>
          <w:lang w:val="en-US" w:eastAsia="zh-CN"/>
        </w:rPr>
        <w:t>AMODU FAVOUR ENIOLA</w:t>
      </w:r>
    </w:p>
    <w:p w:rsidR="00786811" w:rsidRPr="00FF7499" w:rsidRDefault="00786811" w:rsidP="00607798">
      <w:pPr>
        <w:spacing w:line="360" w:lineRule="auto"/>
        <w:jc w:val="center"/>
        <w:rPr>
          <w:rFonts w:ascii="Times New Roman" w:eastAsia="SimSun" w:hAnsi="Times New Roman" w:cs="Times New Roman"/>
          <w:b/>
          <w:sz w:val="24"/>
          <w:szCs w:val="24"/>
          <w:lang w:val="en-US" w:eastAsia="zh-CN"/>
        </w:rPr>
      </w:pPr>
      <w:r w:rsidRPr="00FF7499">
        <w:rPr>
          <w:rFonts w:ascii="Times New Roman" w:eastAsia="SimSun" w:hAnsi="Times New Roman" w:cs="Times New Roman"/>
          <w:b/>
          <w:sz w:val="24"/>
          <w:szCs w:val="24"/>
          <w:lang w:val="en-US" w:eastAsia="zh-CN"/>
        </w:rPr>
        <w:t>17020601020</w:t>
      </w:r>
    </w:p>
    <w:p w:rsidR="00341252" w:rsidRPr="00FF7499" w:rsidRDefault="00341252"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sz w:val="24"/>
          <w:szCs w:val="24"/>
          <w:lang w:eastAsia="zh-CN"/>
        </w:rPr>
        <w:t>A RESEARCH PROJECT SUBMITTED TO THE</w:t>
      </w:r>
    </w:p>
    <w:p w:rsidR="00341252" w:rsidRPr="00FF7499" w:rsidRDefault="00341252"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sz w:val="24"/>
          <w:szCs w:val="24"/>
          <w:lang w:eastAsia="zh-CN"/>
        </w:rPr>
        <w:t>DEPARTMENT OF MASS COMMUNICATION,</w:t>
      </w:r>
    </w:p>
    <w:p w:rsidR="00341252" w:rsidRPr="00FF7499" w:rsidRDefault="00341252"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sz w:val="24"/>
          <w:szCs w:val="24"/>
          <w:lang w:eastAsia="zh-CN"/>
        </w:rPr>
        <w:t>COLLEGE OF HUMANITIES MANAGEMENT AND SOCIAL SCIENCES,</w:t>
      </w:r>
    </w:p>
    <w:p w:rsidR="00341252" w:rsidRPr="00FF7499" w:rsidRDefault="00341252"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sz w:val="24"/>
          <w:szCs w:val="24"/>
          <w:lang w:eastAsia="zh-CN"/>
        </w:rPr>
        <w:t>MOUNTAIN TOP UNIVERSITY, OGUN STATE</w:t>
      </w:r>
    </w:p>
    <w:p w:rsidR="00DF7002" w:rsidRPr="00FF7499" w:rsidRDefault="00DF7002" w:rsidP="00607798">
      <w:pPr>
        <w:spacing w:line="360" w:lineRule="auto"/>
        <w:jc w:val="center"/>
        <w:rPr>
          <w:rFonts w:ascii="Times New Roman" w:eastAsia="SimSun" w:hAnsi="Times New Roman" w:cs="Times New Roman"/>
          <w:b/>
          <w:sz w:val="24"/>
          <w:szCs w:val="24"/>
          <w:lang w:eastAsia="zh-CN"/>
        </w:rPr>
      </w:pPr>
    </w:p>
    <w:p w:rsidR="00341252" w:rsidRPr="00FF7499" w:rsidRDefault="00341252"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bCs/>
          <w:sz w:val="24"/>
          <w:szCs w:val="24"/>
          <w:lang w:eastAsia="zh-CN"/>
        </w:rPr>
        <w:t xml:space="preserve">IN PARTIAL FULFILMENT OF THE REQUIREMENTS FOR </w:t>
      </w:r>
      <w:r w:rsidRPr="00FF7499">
        <w:rPr>
          <w:rFonts w:ascii="Times New Roman" w:eastAsia="SimSun" w:hAnsi="Times New Roman" w:cs="Times New Roman"/>
          <w:b/>
          <w:sz w:val="24"/>
          <w:szCs w:val="24"/>
          <w:lang w:eastAsia="zh-CN"/>
        </w:rPr>
        <w:t>THE DEGREE OF BACHELOR OF SCIENCE (B.Sc.) IN MASS COMMUNICATION</w:t>
      </w:r>
    </w:p>
    <w:p w:rsidR="00341252" w:rsidRPr="00FF7499" w:rsidRDefault="00341252" w:rsidP="00607798">
      <w:pPr>
        <w:spacing w:line="360" w:lineRule="auto"/>
        <w:jc w:val="both"/>
        <w:rPr>
          <w:rFonts w:ascii="Times New Roman" w:eastAsia="SimSun" w:hAnsi="Times New Roman" w:cs="Times New Roman"/>
          <w:b/>
          <w:sz w:val="24"/>
          <w:szCs w:val="24"/>
          <w:lang w:eastAsia="zh-CN"/>
        </w:rPr>
      </w:pPr>
    </w:p>
    <w:p w:rsidR="00341252" w:rsidRPr="00FF7499" w:rsidRDefault="00341252" w:rsidP="00607798">
      <w:pPr>
        <w:spacing w:line="360" w:lineRule="auto"/>
        <w:jc w:val="center"/>
        <w:rPr>
          <w:rFonts w:ascii="Times New Roman" w:eastAsia="SimSun" w:hAnsi="Times New Roman" w:cs="Times New Roman"/>
          <w:b/>
          <w:sz w:val="24"/>
          <w:szCs w:val="24"/>
          <w:lang w:eastAsia="zh-CN"/>
        </w:rPr>
      </w:pPr>
    </w:p>
    <w:p w:rsidR="00341252" w:rsidRPr="00FF7499" w:rsidRDefault="003E49AA" w:rsidP="00607798">
      <w:pPr>
        <w:spacing w:line="360" w:lineRule="auto"/>
        <w:jc w:val="center"/>
        <w:rPr>
          <w:rFonts w:ascii="Times New Roman" w:eastAsia="SimSun" w:hAnsi="Times New Roman" w:cs="Times New Roman"/>
          <w:b/>
          <w:sz w:val="24"/>
          <w:szCs w:val="24"/>
          <w:lang w:eastAsia="zh-CN"/>
        </w:rPr>
      </w:pPr>
      <w:r w:rsidRPr="00FF7499">
        <w:rPr>
          <w:rFonts w:ascii="Times New Roman" w:eastAsia="SimSun" w:hAnsi="Times New Roman" w:cs="Times New Roman"/>
          <w:b/>
          <w:sz w:val="24"/>
          <w:szCs w:val="24"/>
          <w:lang w:eastAsia="zh-CN"/>
        </w:rPr>
        <w:t>AUGUST, 2021</w:t>
      </w:r>
    </w:p>
    <w:p w:rsidR="00DF7002" w:rsidRPr="00FF7499" w:rsidRDefault="00DF7002" w:rsidP="00607798">
      <w:pPr>
        <w:spacing w:line="360" w:lineRule="auto"/>
        <w:jc w:val="center"/>
        <w:rPr>
          <w:rFonts w:ascii="Times New Roman" w:eastAsia="SimSun" w:hAnsi="Times New Roman" w:cs="Times New Roman"/>
          <w:b/>
          <w:bCs/>
          <w:sz w:val="24"/>
          <w:szCs w:val="24"/>
          <w:lang w:val="en-US" w:eastAsia="zh-CN"/>
        </w:rPr>
      </w:pPr>
    </w:p>
    <w:p w:rsidR="00DF7002" w:rsidRPr="00FF7499" w:rsidRDefault="00DF7002" w:rsidP="00607798">
      <w:pPr>
        <w:spacing w:line="360" w:lineRule="auto"/>
        <w:jc w:val="center"/>
        <w:rPr>
          <w:rFonts w:ascii="Times New Roman" w:eastAsia="SimSun" w:hAnsi="Times New Roman" w:cs="Times New Roman"/>
          <w:b/>
          <w:bCs/>
          <w:sz w:val="24"/>
          <w:szCs w:val="24"/>
          <w:lang w:val="en-US" w:eastAsia="zh-CN"/>
        </w:rPr>
      </w:pPr>
    </w:p>
    <w:p w:rsidR="006F1D94" w:rsidRPr="00FF7499" w:rsidRDefault="006F1D94" w:rsidP="00607798">
      <w:pPr>
        <w:spacing w:line="360" w:lineRule="auto"/>
        <w:ind w:left="2160" w:firstLine="720"/>
        <w:rPr>
          <w:rFonts w:ascii="Times New Roman" w:eastAsia="SimSun" w:hAnsi="Times New Roman" w:cs="Times New Roman"/>
          <w:b/>
          <w:bCs/>
          <w:sz w:val="24"/>
          <w:szCs w:val="24"/>
          <w:lang w:eastAsia="zh-CN"/>
        </w:rPr>
      </w:pPr>
    </w:p>
    <w:p w:rsidR="00607798" w:rsidRPr="00FF7499" w:rsidRDefault="00607798" w:rsidP="00A94BE6">
      <w:pPr>
        <w:pStyle w:val="Heading1"/>
        <w:rPr>
          <w:szCs w:val="24"/>
        </w:rPr>
      </w:pPr>
      <w:bookmarkStart w:id="0" w:name="_Toc81033883"/>
    </w:p>
    <w:p w:rsidR="00607798" w:rsidRPr="00FF7499" w:rsidRDefault="00607798" w:rsidP="00A94BE6">
      <w:pPr>
        <w:pStyle w:val="Heading1"/>
        <w:rPr>
          <w:szCs w:val="24"/>
        </w:rPr>
      </w:pPr>
    </w:p>
    <w:p w:rsidR="00607798" w:rsidRPr="00FF7499" w:rsidRDefault="00607798" w:rsidP="00A94BE6">
      <w:pPr>
        <w:pStyle w:val="Heading1"/>
        <w:rPr>
          <w:szCs w:val="24"/>
        </w:rPr>
      </w:pPr>
    </w:p>
    <w:p w:rsidR="00607798" w:rsidRPr="00FF7499" w:rsidRDefault="00607798" w:rsidP="00A94BE6">
      <w:pPr>
        <w:pStyle w:val="Heading1"/>
        <w:rPr>
          <w:szCs w:val="24"/>
        </w:rPr>
      </w:pPr>
    </w:p>
    <w:p w:rsidR="00E61B09" w:rsidRPr="0078089C" w:rsidRDefault="00E61B09" w:rsidP="0078089C">
      <w:pPr>
        <w:pStyle w:val="Heading1"/>
        <w:ind w:left="2880"/>
        <w:rPr>
          <w:b/>
          <w:szCs w:val="24"/>
        </w:rPr>
      </w:pPr>
      <w:bookmarkStart w:id="1" w:name="_Toc81037374"/>
      <w:r w:rsidRPr="0078089C">
        <w:rPr>
          <w:b/>
          <w:szCs w:val="24"/>
        </w:rPr>
        <w:lastRenderedPageBreak/>
        <w:t>CERTIFICATION</w:t>
      </w:r>
      <w:bookmarkEnd w:id="0"/>
      <w:bookmarkEnd w:id="1"/>
    </w:p>
    <w:p w:rsidR="00E61B09" w:rsidRPr="00FF7499" w:rsidRDefault="00E61B09" w:rsidP="00607798">
      <w:pPr>
        <w:spacing w:line="360" w:lineRule="auto"/>
        <w:jc w:val="center"/>
        <w:rPr>
          <w:rFonts w:ascii="Times New Roman" w:eastAsia="SimSun" w:hAnsi="Times New Roman" w:cs="Times New Roman"/>
          <w:b/>
          <w:bCs/>
          <w:sz w:val="24"/>
          <w:szCs w:val="24"/>
          <w:lang w:val="en-US" w:eastAsia="zh-CN"/>
        </w:rPr>
      </w:pPr>
    </w:p>
    <w:p w:rsidR="00E61B09" w:rsidRPr="00FF7499" w:rsidRDefault="00E61B09" w:rsidP="00607798">
      <w:pPr>
        <w:spacing w:line="360" w:lineRule="auto"/>
        <w:jc w:val="center"/>
        <w:rPr>
          <w:rFonts w:ascii="Times New Roman" w:eastAsia="SimSun" w:hAnsi="Times New Roman" w:cs="Times New Roman"/>
          <w:bCs/>
          <w:sz w:val="24"/>
          <w:szCs w:val="24"/>
          <w:lang w:eastAsia="zh-CN"/>
        </w:rPr>
      </w:pPr>
      <w:r w:rsidRPr="00FF7499">
        <w:rPr>
          <w:rFonts w:ascii="Times New Roman" w:eastAsia="SimSun" w:hAnsi="Times New Roman" w:cs="Times New Roman"/>
          <w:bCs/>
          <w:sz w:val="24"/>
          <w:szCs w:val="24"/>
          <w:lang w:eastAsia="zh-CN"/>
        </w:rPr>
        <w:t xml:space="preserve">I certify that this work was carried </w:t>
      </w:r>
      <w:r w:rsidR="006F1D94" w:rsidRPr="00FF7499">
        <w:rPr>
          <w:rFonts w:ascii="Times New Roman" w:eastAsia="SimSun" w:hAnsi="Times New Roman" w:cs="Times New Roman"/>
          <w:bCs/>
          <w:sz w:val="24"/>
          <w:szCs w:val="24"/>
          <w:lang w:eastAsia="zh-CN"/>
        </w:rPr>
        <w:t>out by</w:t>
      </w:r>
      <w:r w:rsidRPr="00FF7499">
        <w:rPr>
          <w:rFonts w:ascii="Times New Roman" w:eastAsia="SimSun" w:hAnsi="Times New Roman" w:cs="Times New Roman"/>
          <w:bCs/>
          <w:sz w:val="24"/>
          <w:szCs w:val="24"/>
          <w:lang w:eastAsia="zh-CN"/>
        </w:rPr>
        <w:t xml:space="preserve"> Amodu Favour Eniola </w:t>
      </w:r>
      <w:r w:rsidR="00EC01EC" w:rsidRPr="00FF7499">
        <w:rPr>
          <w:rFonts w:ascii="Times New Roman" w:eastAsia="SimSun" w:hAnsi="Times New Roman" w:cs="Times New Roman"/>
          <w:bCs/>
          <w:sz w:val="24"/>
          <w:szCs w:val="24"/>
          <w:lang w:eastAsia="zh-CN"/>
        </w:rPr>
        <w:t>at the</w:t>
      </w:r>
      <w:r w:rsidRPr="00FF7499">
        <w:rPr>
          <w:rFonts w:ascii="Times New Roman" w:eastAsia="SimSun" w:hAnsi="Times New Roman" w:cs="Times New Roman"/>
          <w:bCs/>
          <w:sz w:val="24"/>
          <w:szCs w:val="24"/>
          <w:lang w:eastAsia="zh-CN"/>
        </w:rPr>
        <w:t xml:space="preserve"> Department of Mass Communication</w:t>
      </w:r>
      <w:r w:rsidR="00132999" w:rsidRPr="00FF7499">
        <w:rPr>
          <w:rFonts w:ascii="Times New Roman" w:eastAsia="SimSun" w:hAnsi="Times New Roman" w:cs="Times New Roman"/>
          <w:bCs/>
          <w:sz w:val="24"/>
          <w:szCs w:val="24"/>
          <w:lang w:eastAsia="zh-CN"/>
        </w:rPr>
        <w:t>, Mountain Top University,</w:t>
      </w:r>
      <w:r w:rsidR="00EC01EC" w:rsidRPr="00FF7499">
        <w:rPr>
          <w:rFonts w:ascii="Times New Roman" w:eastAsia="SimSun" w:hAnsi="Times New Roman" w:cs="Times New Roman"/>
          <w:bCs/>
          <w:sz w:val="24"/>
          <w:szCs w:val="24"/>
          <w:lang w:eastAsia="zh-CN"/>
        </w:rPr>
        <w:t xml:space="preserve"> </w:t>
      </w:r>
      <w:proofErr w:type="gramStart"/>
      <w:r w:rsidR="00EC01EC" w:rsidRPr="00FF7499">
        <w:rPr>
          <w:rFonts w:ascii="Times New Roman" w:eastAsia="SimSun" w:hAnsi="Times New Roman" w:cs="Times New Roman"/>
          <w:bCs/>
          <w:sz w:val="24"/>
          <w:szCs w:val="24"/>
          <w:lang w:eastAsia="zh-CN"/>
        </w:rPr>
        <w:t>Ogun</w:t>
      </w:r>
      <w:proofErr w:type="gramEnd"/>
      <w:r w:rsidR="00132999" w:rsidRPr="00FF7499">
        <w:rPr>
          <w:rFonts w:ascii="Times New Roman" w:eastAsia="SimSun" w:hAnsi="Times New Roman" w:cs="Times New Roman"/>
          <w:bCs/>
          <w:sz w:val="24"/>
          <w:szCs w:val="24"/>
          <w:lang w:eastAsia="zh-CN"/>
        </w:rPr>
        <w:t xml:space="preserve"> </w:t>
      </w:r>
      <w:r w:rsidRPr="00FF7499">
        <w:rPr>
          <w:rFonts w:ascii="Times New Roman" w:eastAsia="SimSun" w:hAnsi="Times New Roman" w:cs="Times New Roman"/>
          <w:bCs/>
          <w:sz w:val="24"/>
          <w:szCs w:val="24"/>
          <w:lang w:eastAsia="zh-CN"/>
        </w:rPr>
        <w:t>State, Nigeria under my supervision.</w:t>
      </w: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132999" w:rsidRPr="00FF7499" w:rsidRDefault="00E61B09" w:rsidP="00607798">
      <w:pPr>
        <w:spacing w:line="360" w:lineRule="auto"/>
        <w:jc w:val="center"/>
        <w:rPr>
          <w:rFonts w:ascii="Times New Roman" w:eastAsia="SimSun" w:hAnsi="Times New Roman" w:cs="Times New Roman"/>
          <w:b/>
          <w:bCs/>
          <w:sz w:val="24"/>
          <w:szCs w:val="24"/>
          <w:lang w:eastAsia="zh-CN"/>
        </w:rPr>
      </w:pPr>
      <w:r w:rsidRPr="00FF7499">
        <w:rPr>
          <w:rFonts w:ascii="Times New Roman" w:eastAsia="SimSun" w:hAnsi="Times New Roman" w:cs="Times New Roman"/>
          <w:b/>
          <w:bCs/>
          <w:noProof/>
          <w:sz w:val="24"/>
          <w:szCs w:val="24"/>
          <w:lang w:eastAsia="en-GB"/>
        </w:rPr>
        <mc:AlternateContent>
          <mc:Choice Requires="wps">
            <w:drawing>
              <wp:anchor distT="4294967295" distB="4294967295" distL="0" distR="0" simplePos="0" relativeHeight="251659264" behindDoc="0" locked="0" layoutInCell="1" allowOverlap="1" wp14:anchorId="0344DB02" wp14:editId="03929367">
                <wp:simplePos x="0" y="0"/>
                <wp:positionH relativeFrom="column">
                  <wp:posOffset>1180465</wp:posOffset>
                </wp:positionH>
                <wp:positionV relativeFrom="paragraph">
                  <wp:posOffset>335914</wp:posOffset>
                </wp:positionV>
                <wp:extent cx="34956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5675"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2.95pt,26.45pt" to="368.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">
                <o:lock v:ext="edit" shapetype="f"/>
              </v:line>
            </w:pict>
          </mc:Fallback>
        </mc:AlternateContent>
      </w:r>
    </w:p>
    <w:p w:rsidR="00132999" w:rsidRPr="00FF7499" w:rsidRDefault="00132999" w:rsidP="00607798">
      <w:pPr>
        <w:spacing w:line="360" w:lineRule="auto"/>
        <w:jc w:val="center"/>
        <w:rPr>
          <w:rFonts w:ascii="Times New Roman" w:eastAsia="SimSun" w:hAnsi="Times New Roman" w:cs="Times New Roman"/>
          <w:b/>
          <w:bCs/>
          <w:sz w:val="24"/>
          <w:szCs w:val="24"/>
          <w:lang w:eastAsia="zh-CN"/>
        </w:rPr>
      </w:pPr>
      <w:r w:rsidRPr="00FF7499">
        <w:rPr>
          <w:rFonts w:ascii="Times New Roman" w:eastAsia="SimSun" w:hAnsi="Times New Roman" w:cs="Times New Roman"/>
          <w:b/>
          <w:bCs/>
          <w:sz w:val="24"/>
          <w:szCs w:val="24"/>
          <w:lang w:eastAsia="zh-CN"/>
        </w:rPr>
        <w:t>Dr Kenneth Udeh</w:t>
      </w: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r w:rsidRPr="00FF7499">
        <w:rPr>
          <w:rFonts w:ascii="Times New Roman" w:eastAsia="SimSun" w:hAnsi="Times New Roman" w:cs="Times New Roman"/>
          <w:b/>
          <w:bCs/>
          <w:sz w:val="24"/>
          <w:szCs w:val="24"/>
          <w:lang w:eastAsia="zh-CN"/>
        </w:rPr>
        <w:t>(Supervisor)</w:t>
      </w:r>
    </w:p>
    <w:p w:rsidR="00E61B09" w:rsidRPr="00FF7499" w:rsidRDefault="00E61B09" w:rsidP="00607798">
      <w:pPr>
        <w:spacing w:line="360" w:lineRule="auto"/>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r w:rsidRPr="00FF7499">
        <w:rPr>
          <w:rFonts w:ascii="Times New Roman" w:eastAsia="SimSun" w:hAnsi="Times New Roman" w:cs="Times New Roman"/>
          <w:b/>
          <w:bCs/>
          <w:sz w:val="24"/>
          <w:szCs w:val="24"/>
          <w:lang w:eastAsia="zh-CN"/>
        </w:rPr>
        <w:t>___________________________________________________</w:t>
      </w:r>
    </w:p>
    <w:p w:rsidR="00E61B09" w:rsidRPr="00FF7499" w:rsidRDefault="002B064F" w:rsidP="00607798">
      <w:pPr>
        <w:spacing w:line="360" w:lineRule="auto"/>
        <w:jc w:val="center"/>
        <w:rPr>
          <w:rFonts w:ascii="Times New Roman" w:eastAsia="SimSun" w:hAnsi="Times New Roman" w:cs="Times New Roman"/>
          <w:b/>
          <w:bCs/>
          <w:sz w:val="24"/>
          <w:szCs w:val="24"/>
          <w:lang w:eastAsia="zh-CN"/>
        </w:rPr>
      </w:pPr>
      <w:proofErr w:type="gramStart"/>
      <w:r w:rsidRPr="00FF7499">
        <w:rPr>
          <w:rFonts w:ascii="Times New Roman" w:eastAsia="SimSun" w:hAnsi="Times New Roman" w:cs="Times New Roman"/>
          <w:b/>
          <w:bCs/>
          <w:sz w:val="24"/>
          <w:szCs w:val="24"/>
          <w:lang w:eastAsia="zh-CN"/>
        </w:rPr>
        <w:t>Professor</w:t>
      </w:r>
      <w:r w:rsidR="00E61B09" w:rsidRPr="00FF7499">
        <w:rPr>
          <w:rFonts w:ascii="Times New Roman" w:eastAsia="SimSun" w:hAnsi="Times New Roman" w:cs="Times New Roman"/>
          <w:b/>
          <w:bCs/>
          <w:sz w:val="24"/>
          <w:szCs w:val="24"/>
          <w:lang w:eastAsia="zh-CN"/>
        </w:rPr>
        <w:t>.</w:t>
      </w:r>
      <w:proofErr w:type="gramEnd"/>
      <w:r w:rsidR="00E61B09" w:rsidRPr="00FF7499">
        <w:rPr>
          <w:rFonts w:ascii="Times New Roman" w:eastAsia="SimSun" w:hAnsi="Times New Roman" w:cs="Times New Roman"/>
          <w:b/>
          <w:bCs/>
          <w:sz w:val="24"/>
          <w:szCs w:val="24"/>
          <w:lang w:eastAsia="zh-CN"/>
        </w:rPr>
        <w:t xml:space="preserve"> Babatunde Oni</w:t>
      </w:r>
    </w:p>
    <w:p w:rsidR="00E61B09" w:rsidRPr="00FF7499" w:rsidRDefault="00E61B09" w:rsidP="00607798">
      <w:pPr>
        <w:spacing w:line="360" w:lineRule="auto"/>
        <w:jc w:val="center"/>
        <w:rPr>
          <w:rFonts w:ascii="Times New Roman" w:eastAsia="SimSun" w:hAnsi="Times New Roman" w:cs="Times New Roman"/>
          <w:b/>
          <w:bCs/>
          <w:sz w:val="24"/>
          <w:szCs w:val="24"/>
          <w:lang w:eastAsia="zh-CN"/>
        </w:rPr>
      </w:pPr>
      <w:r w:rsidRPr="00FF7499">
        <w:rPr>
          <w:rFonts w:ascii="Times New Roman" w:eastAsia="SimSun" w:hAnsi="Times New Roman" w:cs="Times New Roman"/>
          <w:b/>
          <w:bCs/>
          <w:sz w:val="24"/>
          <w:szCs w:val="24"/>
          <w:lang w:eastAsia="zh-CN"/>
        </w:rPr>
        <w:t>(Head of Department)</w:t>
      </w:r>
    </w:p>
    <w:p w:rsidR="00E61B09" w:rsidRPr="00FF7499" w:rsidRDefault="00E61B09" w:rsidP="00607798">
      <w:pPr>
        <w:spacing w:line="360" w:lineRule="auto"/>
        <w:rPr>
          <w:rFonts w:ascii="Times New Roman" w:eastAsia="SimSun" w:hAnsi="Times New Roman" w:cs="Times New Roman"/>
          <w:b/>
          <w:bCs/>
          <w:sz w:val="24"/>
          <w:szCs w:val="24"/>
          <w:lang w:eastAsia="zh-CN"/>
        </w:rPr>
      </w:pPr>
      <w:r w:rsidRPr="00FF7499">
        <w:rPr>
          <w:rFonts w:ascii="Times New Roman" w:eastAsia="SimSun" w:hAnsi="Times New Roman" w:cs="Times New Roman"/>
          <w:b/>
          <w:bCs/>
          <w:sz w:val="24"/>
          <w:szCs w:val="24"/>
          <w:lang w:eastAsia="zh-CN"/>
        </w:rPr>
        <w:br w:type="page"/>
      </w:r>
    </w:p>
    <w:p w:rsidR="00B4245C" w:rsidRPr="0078089C" w:rsidRDefault="00B4245C" w:rsidP="0078089C">
      <w:pPr>
        <w:pStyle w:val="Heading1"/>
        <w:ind w:left="2880"/>
        <w:rPr>
          <w:b/>
          <w:szCs w:val="24"/>
        </w:rPr>
      </w:pPr>
      <w:bookmarkStart w:id="2" w:name="_Toc81033884"/>
      <w:bookmarkStart w:id="3" w:name="_Toc81037375"/>
      <w:r w:rsidRPr="0078089C">
        <w:rPr>
          <w:b/>
          <w:szCs w:val="24"/>
        </w:rPr>
        <w:lastRenderedPageBreak/>
        <w:t>DEDICATION</w:t>
      </w:r>
      <w:bookmarkEnd w:id="2"/>
      <w:bookmarkEnd w:id="3"/>
    </w:p>
    <w:p w:rsidR="00B4245C" w:rsidRPr="00FF7499" w:rsidRDefault="00B4245C" w:rsidP="00607798">
      <w:pPr>
        <w:spacing w:line="360" w:lineRule="auto"/>
        <w:jc w:val="both"/>
        <w:rPr>
          <w:rFonts w:ascii="Times New Roman" w:eastAsia="SimSun" w:hAnsi="Times New Roman" w:cs="Times New Roman"/>
          <w:bCs/>
          <w:sz w:val="24"/>
          <w:szCs w:val="24"/>
          <w:lang w:eastAsia="zh-CN"/>
        </w:rPr>
      </w:pPr>
      <w:r w:rsidRPr="00FF7499">
        <w:rPr>
          <w:rFonts w:ascii="Times New Roman" w:eastAsia="SimSun" w:hAnsi="Times New Roman" w:cs="Times New Roman"/>
          <w:bCs/>
          <w:sz w:val="24"/>
          <w:szCs w:val="24"/>
          <w:lang w:eastAsia="zh-CN"/>
        </w:rPr>
        <w:t xml:space="preserve">This work is </w:t>
      </w:r>
      <w:r w:rsidR="00611883" w:rsidRPr="00FF7499">
        <w:rPr>
          <w:rFonts w:ascii="Times New Roman" w:eastAsia="SimSun" w:hAnsi="Times New Roman" w:cs="Times New Roman"/>
          <w:bCs/>
          <w:sz w:val="24"/>
          <w:szCs w:val="24"/>
          <w:lang w:eastAsia="zh-CN"/>
        </w:rPr>
        <w:t>respectfully dedicated to God Almighty</w:t>
      </w:r>
      <w:r w:rsidRPr="00FF7499">
        <w:rPr>
          <w:rFonts w:ascii="Times New Roman" w:eastAsia="SimSun" w:hAnsi="Times New Roman" w:cs="Times New Roman"/>
          <w:bCs/>
          <w:sz w:val="24"/>
          <w:szCs w:val="24"/>
          <w:lang w:eastAsia="zh-CN"/>
        </w:rPr>
        <w:t xml:space="preserve"> for his divine guidance and strength to produce this work. Also to my </w:t>
      </w:r>
      <w:r w:rsidR="005F610A" w:rsidRPr="00FF7499">
        <w:rPr>
          <w:rFonts w:ascii="Times New Roman" w:eastAsia="SimSun" w:hAnsi="Times New Roman" w:cs="Times New Roman"/>
          <w:bCs/>
          <w:sz w:val="24"/>
          <w:szCs w:val="24"/>
          <w:lang w:eastAsia="zh-CN"/>
        </w:rPr>
        <w:t xml:space="preserve">devoted and supportive </w:t>
      </w:r>
      <w:r w:rsidR="00611883" w:rsidRPr="00FF7499">
        <w:rPr>
          <w:rFonts w:ascii="Times New Roman" w:eastAsia="SimSun" w:hAnsi="Times New Roman" w:cs="Times New Roman"/>
          <w:bCs/>
          <w:sz w:val="24"/>
          <w:szCs w:val="24"/>
          <w:lang w:eastAsia="zh-CN"/>
        </w:rPr>
        <w:t>family</w:t>
      </w:r>
      <w:r w:rsidRPr="00FF7499">
        <w:rPr>
          <w:rFonts w:ascii="Times New Roman" w:eastAsia="SimSun" w:hAnsi="Times New Roman" w:cs="Times New Roman"/>
          <w:bCs/>
          <w:sz w:val="24"/>
          <w:szCs w:val="24"/>
          <w:lang w:eastAsia="zh-CN"/>
        </w:rPr>
        <w:t xml:space="preserve"> for their support and encouragement and to all lecturers of the department of Mass communication in Mountain Top University who have instilled knowledge in me.</w:t>
      </w:r>
    </w:p>
    <w:p w:rsidR="00E61B09" w:rsidRPr="00FF7499" w:rsidRDefault="00E61B09" w:rsidP="00607798">
      <w:pPr>
        <w:spacing w:line="360" w:lineRule="auto"/>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B4245C" w:rsidRPr="00FF7499" w:rsidRDefault="00B4245C" w:rsidP="00607798">
      <w:pPr>
        <w:spacing w:line="360" w:lineRule="auto"/>
        <w:jc w:val="center"/>
        <w:rPr>
          <w:rFonts w:ascii="Times New Roman" w:eastAsia="SimSun" w:hAnsi="Times New Roman" w:cs="Times New Roman"/>
          <w:b/>
          <w:bCs/>
          <w:sz w:val="24"/>
          <w:szCs w:val="24"/>
          <w:lang w:val="en-US" w:eastAsia="zh-CN"/>
        </w:rPr>
      </w:pPr>
    </w:p>
    <w:p w:rsidR="005D0979" w:rsidRPr="00FF7499" w:rsidRDefault="005D0979" w:rsidP="00A94BE6">
      <w:pPr>
        <w:pStyle w:val="Heading1"/>
        <w:rPr>
          <w:szCs w:val="24"/>
        </w:rPr>
      </w:pPr>
      <w:bookmarkStart w:id="4" w:name="_Toc81033885"/>
    </w:p>
    <w:p w:rsidR="005D0979" w:rsidRPr="00FF7499" w:rsidRDefault="005D0979" w:rsidP="00A94BE6">
      <w:pPr>
        <w:pStyle w:val="Heading1"/>
        <w:rPr>
          <w:szCs w:val="24"/>
        </w:rPr>
      </w:pPr>
    </w:p>
    <w:p w:rsidR="005D0979" w:rsidRPr="00FF7499" w:rsidRDefault="005D0979" w:rsidP="00A94BE6">
      <w:pPr>
        <w:pStyle w:val="Heading1"/>
        <w:rPr>
          <w:szCs w:val="24"/>
        </w:rPr>
      </w:pPr>
    </w:p>
    <w:p w:rsidR="005D0979" w:rsidRPr="00FF7499" w:rsidRDefault="005D0979" w:rsidP="00A94BE6">
      <w:pPr>
        <w:pStyle w:val="Heading1"/>
        <w:rPr>
          <w:szCs w:val="24"/>
        </w:rPr>
      </w:pPr>
    </w:p>
    <w:p w:rsidR="000B1C68" w:rsidRDefault="000B1C68" w:rsidP="00A94BE6">
      <w:pPr>
        <w:pStyle w:val="Heading1"/>
        <w:rPr>
          <w:szCs w:val="24"/>
        </w:rPr>
      </w:pPr>
      <w:bookmarkStart w:id="5" w:name="_Toc81037376"/>
    </w:p>
    <w:p w:rsidR="00405985" w:rsidRPr="006D7AAF" w:rsidRDefault="00A05314" w:rsidP="000B1C68">
      <w:pPr>
        <w:pStyle w:val="Heading1"/>
        <w:ind w:left="2160"/>
        <w:rPr>
          <w:b/>
          <w:szCs w:val="24"/>
        </w:rPr>
      </w:pPr>
      <w:r w:rsidRPr="006D7AAF">
        <w:rPr>
          <w:b/>
          <w:szCs w:val="24"/>
        </w:rPr>
        <w:lastRenderedPageBreak/>
        <w:t>ACKNOWLEDGEMENT</w:t>
      </w:r>
      <w:bookmarkEnd w:id="4"/>
      <w:bookmarkEnd w:id="5"/>
    </w:p>
    <w:p w:rsidR="002A2A43" w:rsidRPr="00FF7499" w:rsidRDefault="002A2A43" w:rsidP="00A94BE6">
      <w:pPr>
        <w:pStyle w:val="Heading1"/>
        <w:rPr>
          <w:szCs w:val="24"/>
        </w:rPr>
      </w:pPr>
      <w:bookmarkStart w:id="6" w:name="_Toc81037377"/>
      <w:r w:rsidRPr="00FF7499">
        <w:rPr>
          <w:szCs w:val="24"/>
        </w:rPr>
        <w:t>My most profound gratitude goes to God Almighty for sustaining me throughout this programme. I would not have gone this far but for him. I am massively grateful for his grace, provision, good health and the willpower to embark on the degree program and much more.</w:t>
      </w:r>
      <w:bookmarkEnd w:id="6"/>
    </w:p>
    <w:p w:rsidR="002A2A43" w:rsidRPr="00FF7499" w:rsidRDefault="002A2A43" w:rsidP="00A94BE6">
      <w:pPr>
        <w:pStyle w:val="Heading1"/>
        <w:rPr>
          <w:szCs w:val="24"/>
        </w:rPr>
      </w:pPr>
      <w:bookmarkStart w:id="7" w:name="_Toc81037378"/>
      <w:r w:rsidRPr="00FF7499">
        <w:rPr>
          <w:szCs w:val="24"/>
        </w:rPr>
        <w:t xml:space="preserve">Special appreciation to my amiable supervisor, Dr. </w:t>
      </w:r>
      <w:r w:rsidR="00D666AA" w:rsidRPr="00FF7499">
        <w:rPr>
          <w:szCs w:val="24"/>
        </w:rPr>
        <w:t xml:space="preserve">Kenneth Udeh </w:t>
      </w:r>
      <w:r w:rsidRPr="00FF7499">
        <w:rPr>
          <w:szCs w:val="24"/>
        </w:rPr>
        <w:t>who amidst tight schedules; took out time to go through this work to make all necessary corrections. H</w:t>
      </w:r>
      <w:r w:rsidR="00D666AA" w:rsidRPr="00FF7499">
        <w:rPr>
          <w:szCs w:val="24"/>
        </w:rPr>
        <w:t xml:space="preserve">is </w:t>
      </w:r>
      <w:r w:rsidRPr="00FF7499">
        <w:rPr>
          <w:szCs w:val="24"/>
        </w:rPr>
        <w:t xml:space="preserve">patience, advice, </w:t>
      </w:r>
      <w:r w:rsidR="00D666AA" w:rsidRPr="00FF7499">
        <w:rPr>
          <w:szCs w:val="24"/>
        </w:rPr>
        <w:t>rigorousness</w:t>
      </w:r>
      <w:r w:rsidRPr="00FF7499">
        <w:rPr>
          <w:szCs w:val="24"/>
        </w:rPr>
        <w:t xml:space="preserve"> and encouragement were of immense value in the course of this w</w:t>
      </w:r>
      <w:r w:rsidR="00D666AA" w:rsidRPr="00FF7499">
        <w:rPr>
          <w:szCs w:val="24"/>
        </w:rPr>
        <w:t>ork. God bless you abundantly sir</w:t>
      </w:r>
      <w:r w:rsidRPr="00FF7499">
        <w:rPr>
          <w:szCs w:val="24"/>
        </w:rPr>
        <w:t>.</w:t>
      </w:r>
      <w:bookmarkEnd w:id="7"/>
      <w:r w:rsidRPr="00FF7499">
        <w:rPr>
          <w:szCs w:val="24"/>
        </w:rPr>
        <w:t xml:space="preserve"> </w:t>
      </w:r>
    </w:p>
    <w:p w:rsidR="002A2A43" w:rsidRPr="00FF7499" w:rsidRDefault="002A2A43" w:rsidP="00A94BE6">
      <w:pPr>
        <w:pStyle w:val="Heading1"/>
        <w:rPr>
          <w:szCs w:val="24"/>
        </w:rPr>
      </w:pPr>
      <w:bookmarkStart w:id="8" w:name="_Toc81037379"/>
      <w:r w:rsidRPr="00FF7499">
        <w:rPr>
          <w:szCs w:val="24"/>
        </w:rPr>
        <w:t>I also owe my appreciati</w:t>
      </w:r>
      <w:r w:rsidR="00036713" w:rsidRPr="00FF7499">
        <w:rPr>
          <w:szCs w:val="24"/>
        </w:rPr>
        <w:t>on to my Head of Department; Professor</w:t>
      </w:r>
      <w:r w:rsidRPr="00FF7499">
        <w:rPr>
          <w:szCs w:val="24"/>
        </w:rPr>
        <w:t xml:space="preserve"> Babatunde Oni who has been a father to my </w:t>
      </w:r>
      <w:r w:rsidR="00036713" w:rsidRPr="00FF7499">
        <w:rPr>
          <w:szCs w:val="24"/>
        </w:rPr>
        <w:t>contemporaries</w:t>
      </w:r>
      <w:r w:rsidRPr="00FF7499">
        <w:rPr>
          <w:szCs w:val="24"/>
        </w:rPr>
        <w:t xml:space="preserve"> and </w:t>
      </w:r>
      <w:proofErr w:type="gramStart"/>
      <w:r w:rsidR="0039212D" w:rsidRPr="00FF7499">
        <w:rPr>
          <w:szCs w:val="24"/>
        </w:rPr>
        <w:t>I</w:t>
      </w:r>
      <w:proofErr w:type="gramEnd"/>
      <w:r w:rsidR="0039212D" w:rsidRPr="00FF7499">
        <w:rPr>
          <w:szCs w:val="24"/>
        </w:rPr>
        <w:t xml:space="preserve"> and</w:t>
      </w:r>
      <w:r w:rsidRPr="00FF7499">
        <w:rPr>
          <w:szCs w:val="24"/>
        </w:rPr>
        <w:t xml:space="preserve"> has also had an impact on our personal and career development. I also thank other lecturers in my department- Pro</w:t>
      </w:r>
      <w:r w:rsidR="00036713" w:rsidRPr="00FF7499">
        <w:rPr>
          <w:szCs w:val="24"/>
        </w:rPr>
        <w:t>f. Anaeto, Dr.  Oriola, Dr. Mbaka</w:t>
      </w:r>
      <w:r w:rsidRPr="00FF7499">
        <w:rPr>
          <w:szCs w:val="24"/>
        </w:rPr>
        <w:t>, Dr. Aki</w:t>
      </w:r>
      <w:r w:rsidR="00036713" w:rsidRPr="00FF7499">
        <w:rPr>
          <w:szCs w:val="24"/>
        </w:rPr>
        <w:t>l</w:t>
      </w:r>
      <w:r w:rsidRPr="00FF7499">
        <w:rPr>
          <w:szCs w:val="24"/>
        </w:rPr>
        <w:t xml:space="preserve">la, Dr. Odunlami, and </w:t>
      </w:r>
      <w:r w:rsidR="00385326" w:rsidRPr="00FF7499">
        <w:rPr>
          <w:szCs w:val="24"/>
        </w:rPr>
        <w:t>Mrs.</w:t>
      </w:r>
      <w:r w:rsidRPr="00FF7499">
        <w:rPr>
          <w:szCs w:val="24"/>
        </w:rPr>
        <w:t xml:space="preserve"> Richards for all th</w:t>
      </w:r>
      <w:r w:rsidR="00036713" w:rsidRPr="00FF7499">
        <w:rPr>
          <w:szCs w:val="24"/>
        </w:rPr>
        <w:t>e knowledge they have impacted i</w:t>
      </w:r>
      <w:r w:rsidRPr="00FF7499">
        <w:rPr>
          <w:szCs w:val="24"/>
        </w:rPr>
        <w:t>n me during my four years in the institution. These have helped me achieve this academic success. The good Lord shall reward you all.</w:t>
      </w:r>
      <w:bookmarkEnd w:id="8"/>
    </w:p>
    <w:p w:rsidR="000A3E5B" w:rsidRPr="00FF7499" w:rsidRDefault="00036713" w:rsidP="00A94BE6">
      <w:pPr>
        <w:pStyle w:val="Heading1"/>
        <w:rPr>
          <w:szCs w:val="24"/>
        </w:rPr>
      </w:pPr>
      <w:bookmarkStart w:id="9" w:name="_Toc81037380"/>
      <w:r w:rsidRPr="00FF7499">
        <w:rPr>
          <w:szCs w:val="24"/>
        </w:rPr>
        <w:t>I acknowledge the great efforts of my parents, Mr. Olubukola Amodu and Mrs. Omowunmi Amodu for all the love, encouragement and spiritual, financial, material, moral support. You both shall undeniably reap the fruit of your labour.</w:t>
      </w:r>
      <w:bookmarkEnd w:id="9"/>
    </w:p>
    <w:p w:rsidR="00023563" w:rsidRPr="00FF7499" w:rsidRDefault="000A3E5B" w:rsidP="00A94BE6">
      <w:pPr>
        <w:pStyle w:val="Heading1"/>
        <w:rPr>
          <w:szCs w:val="24"/>
        </w:rPr>
      </w:pPr>
      <w:bookmarkStart w:id="10" w:name="_Toc81037381"/>
      <w:r w:rsidRPr="00FF7499">
        <w:rPr>
          <w:szCs w:val="24"/>
        </w:rPr>
        <w:t>I acknowledge the efforts of Mr. and</w:t>
      </w:r>
      <w:r w:rsidR="00080077" w:rsidRPr="00FF7499">
        <w:rPr>
          <w:szCs w:val="24"/>
        </w:rPr>
        <w:t xml:space="preserve"> Mrs. Samuel</w:t>
      </w:r>
      <w:r w:rsidR="002F338E" w:rsidRPr="00FF7499">
        <w:rPr>
          <w:szCs w:val="24"/>
        </w:rPr>
        <w:t xml:space="preserve"> Oyadiran</w:t>
      </w:r>
      <w:r w:rsidR="00080077" w:rsidRPr="00FF7499">
        <w:rPr>
          <w:szCs w:val="24"/>
        </w:rPr>
        <w:t xml:space="preserve"> for the love, great help, </w:t>
      </w:r>
      <w:r w:rsidR="00C92E8A" w:rsidRPr="00FF7499">
        <w:rPr>
          <w:szCs w:val="24"/>
        </w:rPr>
        <w:t>and the</w:t>
      </w:r>
      <w:r w:rsidR="00023563" w:rsidRPr="00FF7499">
        <w:rPr>
          <w:szCs w:val="24"/>
        </w:rPr>
        <w:t xml:space="preserve"> financial</w:t>
      </w:r>
      <w:r w:rsidR="00080077" w:rsidRPr="00FF7499">
        <w:rPr>
          <w:szCs w:val="24"/>
        </w:rPr>
        <w:t>, material and massive support, you both are the best.</w:t>
      </w:r>
      <w:bookmarkEnd w:id="10"/>
    </w:p>
    <w:p w:rsidR="00C92E8A" w:rsidRPr="00FF7499" w:rsidRDefault="00C92E8A" w:rsidP="00A94BE6">
      <w:pPr>
        <w:pStyle w:val="Heading1"/>
        <w:rPr>
          <w:szCs w:val="24"/>
        </w:rPr>
      </w:pPr>
      <w:bookmarkStart w:id="11" w:name="_Toc81037382"/>
      <w:r w:rsidRPr="00FF7499">
        <w:rPr>
          <w:szCs w:val="24"/>
        </w:rPr>
        <w:t>Also to Mr. Olumide Amodu, thank you for the many uncountable sacrifices you had to make for me to feel comfortable and lucky to have you, God bless you greatly</w:t>
      </w:r>
      <w:r w:rsidR="00F26359" w:rsidRPr="00FF7499">
        <w:rPr>
          <w:szCs w:val="24"/>
        </w:rPr>
        <w:t>.</w:t>
      </w:r>
      <w:bookmarkEnd w:id="11"/>
    </w:p>
    <w:p w:rsidR="00036713" w:rsidRPr="00FF7499" w:rsidRDefault="0039212D" w:rsidP="00A94BE6">
      <w:pPr>
        <w:pStyle w:val="Heading1"/>
        <w:rPr>
          <w:szCs w:val="24"/>
        </w:rPr>
      </w:pPr>
      <w:bookmarkStart w:id="12" w:name="_Toc81037383"/>
      <w:r w:rsidRPr="00FF7499">
        <w:rPr>
          <w:szCs w:val="24"/>
        </w:rPr>
        <w:t>My spiritual director can never be left out, Pastor Olumide Adesina,</w:t>
      </w:r>
      <w:r w:rsidR="007C21AE" w:rsidRPr="00FF7499">
        <w:rPr>
          <w:szCs w:val="24"/>
        </w:rPr>
        <w:t xml:space="preserve"> God bless you for your</w:t>
      </w:r>
      <w:r w:rsidR="00715F5D" w:rsidRPr="00FF7499">
        <w:rPr>
          <w:szCs w:val="24"/>
        </w:rPr>
        <w:t xml:space="preserve"> time, </w:t>
      </w:r>
      <w:r w:rsidR="007C21AE" w:rsidRPr="00FF7499">
        <w:rPr>
          <w:szCs w:val="24"/>
        </w:rPr>
        <w:t xml:space="preserve">wonderful prayers, spiritual </w:t>
      </w:r>
      <w:r w:rsidR="007D0303" w:rsidRPr="00FF7499">
        <w:rPr>
          <w:szCs w:val="24"/>
        </w:rPr>
        <w:t>counseling</w:t>
      </w:r>
      <w:r w:rsidR="007C21AE" w:rsidRPr="00FF7499">
        <w:rPr>
          <w:szCs w:val="24"/>
        </w:rPr>
        <w:t>, and words of encouragement. Your reward no doubt is in heaven</w:t>
      </w:r>
      <w:r w:rsidR="00094FBF" w:rsidRPr="00FF7499">
        <w:rPr>
          <w:szCs w:val="24"/>
        </w:rPr>
        <w:t>.</w:t>
      </w:r>
      <w:bookmarkEnd w:id="12"/>
    </w:p>
    <w:p w:rsidR="007D0303" w:rsidRPr="00FF7499" w:rsidRDefault="007D0303" w:rsidP="00A94BE6">
      <w:pPr>
        <w:pStyle w:val="Heading1"/>
        <w:rPr>
          <w:szCs w:val="24"/>
        </w:rPr>
      </w:pPr>
      <w:bookmarkStart w:id="13" w:name="_Toc81037384"/>
      <w:r w:rsidRPr="00FF7499">
        <w:rPr>
          <w:szCs w:val="24"/>
        </w:rPr>
        <w:t xml:space="preserve">Also worthy of note are my amazing friends, course mates, co-supervisees and colleagues, especially; Biodun-Herbert Adeyemi, </w:t>
      </w:r>
      <w:r w:rsidR="00BD0CEB" w:rsidRPr="00FF7499">
        <w:rPr>
          <w:szCs w:val="24"/>
        </w:rPr>
        <w:t xml:space="preserve">Amosun </w:t>
      </w:r>
      <w:r w:rsidR="00C216E5" w:rsidRPr="00FF7499">
        <w:rPr>
          <w:szCs w:val="24"/>
        </w:rPr>
        <w:t>Olajumoke</w:t>
      </w:r>
      <w:r w:rsidRPr="00FF7499">
        <w:rPr>
          <w:szCs w:val="24"/>
        </w:rPr>
        <w:t xml:space="preserve">, </w:t>
      </w:r>
      <w:r w:rsidR="00C216E5" w:rsidRPr="00FF7499">
        <w:rPr>
          <w:szCs w:val="24"/>
        </w:rPr>
        <w:t>Mustapha Happiness</w:t>
      </w:r>
      <w:r w:rsidRPr="00FF7499">
        <w:rPr>
          <w:szCs w:val="24"/>
        </w:rPr>
        <w:t xml:space="preserve">, </w:t>
      </w:r>
      <w:r w:rsidR="00C216E5" w:rsidRPr="00FF7499">
        <w:rPr>
          <w:szCs w:val="24"/>
        </w:rPr>
        <w:t>Gerry Segun</w:t>
      </w:r>
      <w:r w:rsidRPr="00FF7499">
        <w:rPr>
          <w:szCs w:val="24"/>
        </w:rPr>
        <w:t xml:space="preserve">, </w:t>
      </w:r>
      <w:r w:rsidR="00C216E5" w:rsidRPr="00FF7499">
        <w:rPr>
          <w:szCs w:val="24"/>
        </w:rPr>
        <w:t>Adesanya Daniel</w:t>
      </w:r>
      <w:r w:rsidRPr="00FF7499">
        <w:rPr>
          <w:szCs w:val="24"/>
        </w:rPr>
        <w:t xml:space="preserve">, </w:t>
      </w:r>
      <w:r w:rsidR="00C216E5" w:rsidRPr="00FF7499">
        <w:rPr>
          <w:szCs w:val="24"/>
        </w:rPr>
        <w:t>Oriola Deborah</w:t>
      </w:r>
      <w:r w:rsidRPr="00FF7499">
        <w:rPr>
          <w:szCs w:val="24"/>
        </w:rPr>
        <w:t xml:space="preserve">, </w:t>
      </w:r>
      <w:r w:rsidR="00C216E5" w:rsidRPr="00FF7499">
        <w:rPr>
          <w:szCs w:val="24"/>
        </w:rPr>
        <w:t>Gbokan Oluwaponmile</w:t>
      </w:r>
      <w:r w:rsidRPr="00FF7499">
        <w:rPr>
          <w:szCs w:val="24"/>
        </w:rPr>
        <w:t xml:space="preserve">, </w:t>
      </w:r>
      <w:r w:rsidR="00C216E5" w:rsidRPr="00FF7499">
        <w:rPr>
          <w:szCs w:val="24"/>
        </w:rPr>
        <w:t>Ezieshi Ebube</w:t>
      </w:r>
      <w:r w:rsidRPr="00FF7499">
        <w:rPr>
          <w:szCs w:val="24"/>
        </w:rPr>
        <w:t xml:space="preserve">, </w:t>
      </w:r>
      <w:r w:rsidR="00C216E5" w:rsidRPr="00FF7499">
        <w:rPr>
          <w:szCs w:val="24"/>
        </w:rPr>
        <w:lastRenderedPageBreak/>
        <w:t>Gberevbie Rejoice</w:t>
      </w:r>
      <w:r w:rsidR="00D828E3" w:rsidRPr="00FF7499">
        <w:rPr>
          <w:szCs w:val="24"/>
        </w:rPr>
        <w:t>;</w:t>
      </w:r>
      <w:r w:rsidR="00C216E5" w:rsidRPr="00FF7499">
        <w:rPr>
          <w:szCs w:val="24"/>
        </w:rPr>
        <w:t xml:space="preserve"> </w:t>
      </w:r>
      <w:r w:rsidRPr="00FF7499">
        <w:rPr>
          <w:szCs w:val="24"/>
        </w:rPr>
        <w:t xml:space="preserve">I say a huge thank you to all of you for being there for me. You all shall exceed limits and excel in all </w:t>
      </w:r>
      <w:r w:rsidR="0099093E" w:rsidRPr="00FF7499">
        <w:rPr>
          <w:szCs w:val="24"/>
        </w:rPr>
        <w:t>endeavors</w:t>
      </w:r>
      <w:r w:rsidRPr="00FF7499">
        <w:rPr>
          <w:szCs w:val="24"/>
        </w:rPr>
        <w:t>.</w:t>
      </w:r>
      <w:bookmarkEnd w:id="13"/>
    </w:p>
    <w:p w:rsidR="00CB2F21" w:rsidRPr="00FF7499" w:rsidRDefault="00CB2F21" w:rsidP="00607798">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en-US"/>
        </w:rPr>
      </w:pPr>
      <w:r w:rsidRPr="00FF7499">
        <w:rPr>
          <w:rFonts w:ascii="Times New Roman" w:eastAsia="Calibri" w:hAnsi="Times New Roman" w:cs="Times New Roman"/>
          <w:color w:val="000000"/>
          <w:sz w:val="24"/>
          <w:szCs w:val="24"/>
          <w:lang w:val="en-US"/>
        </w:rPr>
        <w:t>To those who contributed directly or indirectly to the accomplishment of this work, I say thank you. You all are great and I wish you all God’s blessings.</w:t>
      </w:r>
    </w:p>
    <w:p w:rsidR="00CB2F21" w:rsidRPr="00FF7499" w:rsidRDefault="00CB2F21" w:rsidP="00607798">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
    <w:p w:rsidR="00CB2F21" w:rsidRPr="00FF7499" w:rsidRDefault="00CB2F21" w:rsidP="00A94BE6">
      <w:pPr>
        <w:pStyle w:val="Heading1"/>
        <w:rPr>
          <w:szCs w:val="24"/>
        </w:rPr>
      </w:pPr>
      <w:bookmarkStart w:id="14" w:name="_Toc81037385"/>
      <w:r w:rsidRPr="00FF7499">
        <w:rPr>
          <w:szCs w:val="24"/>
        </w:rPr>
        <w:t>.</w:t>
      </w:r>
      <w:bookmarkEnd w:id="14"/>
    </w:p>
    <w:p w:rsidR="00CB2F21" w:rsidRPr="00FF7499" w:rsidRDefault="00CB2F21" w:rsidP="00A94BE6">
      <w:pPr>
        <w:pStyle w:val="Heading1"/>
        <w:rPr>
          <w:szCs w:val="24"/>
        </w:rPr>
      </w:pPr>
    </w:p>
    <w:p w:rsidR="00CB2F21" w:rsidRPr="00FF7499" w:rsidRDefault="00CB2F21" w:rsidP="00A94BE6">
      <w:pPr>
        <w:pStyle w:val="Heading1"/>
        <w:rPr>
          <w:szCs w:val="24"/>
        </w:rPr>
      </w:pPr>
    </w:p>
    <w:p w:rsidR="007D0303" w:rsidRPr="00FF7499" w:rsidRDefault="007D0303" w:rsidP="00A94BE6">
      <w:pPr>
        <w:pStyle w:val="Heading1"/>
        <w:rPr>
          <w:szCs w:val="24"/>
        </w:rPr>
      </w:pPr>
    </w:p>
    <w:p w:rsidR="002A2A43" w:rsidRPr="00FF7499" w:rsidRDefault="002A2A43" w:rsidP="00A94BE6">
      <w:pPr>
        <w:pStyle w:val="Heading1"/>
        <w:rPr>
          <w:szCs w:val="24"/>
        </w:rPr>
      </w:pPr>
    </w:p>
    <w:p w:rsidR="00A05314" w:rsidRPr="00FF7499" w:rsidRDefault="00A05314" w:rsidP="00607798">
      <w:pPr>
        <w:spacing w:line="360" w:lineRule="auto"/>
        <w:jc w:val="both"/>
        <w:rPr>
          <w:rFonts w:ascii="Times New Roman" w:eastAsia="SimSun" w:hAnsi="Times New Roman" w:cs="Times New Roman"/>
          <w:bCs/>
          <w:sz w:val="24"/>
          <w:szCs w:val="24"/>
          <w:lang w:val="en-US" w:eastAsia="zh-CN"/>
        </w:rPr>
      </w:pPr>
      <w:r w:rsidRPr="00FF7499">
        <w:rPr>
          <w:rFonts w:ascii="Times New Roman" w:eastAsia="SimSun" w:hAnsi="Times New Roman" w:cs="Times New Roman"/>
          <w:bCs/>
          <w:sz w:val="24"/>
          <w:szCs w:val="24"/>
          <w:lang w:val="en-US" w:eastAsia="zh-CN"/>
        </w:rPr>
        <w:br w:type="page"/>
      </w:r>
    </w:p>
    <w:sdt>
      <w:sdtPr>
        <w:rPr>
          <w:rFonts w:ascii="Times New Roman" w:eastAsiaTheme="minorHAnsi" w:hAnsi="Times New Roman" w:cs="Times New Roman"/>
          <w:i/>
          <w:color w:val="auto"/>
          <w:sz w:val="24"/>
          <w:szCs w:val="24"/>
          <w:bdr w:val="none" w:sz="0" w:space="0" w:color="auto"/>
          <w:shd w:val="clear" w:color="auto" w:fill="auto"/>
          <w:lang w:val="en-GB" w:eastAsia="en-US"/>
        </w:rPr>
        <w:id w:val="1069230246"/>
        <w:docPartObj>
          <w:docPartGallery w:val="Table of Contents"/>
          <w:docPartUnique/>
        </w:docPartObj>
      </w:sdtPr>
      <w:sdtEndPr>
        <w:rPr>
          <w:b/>
          <w:bCs w:val="0"/>
          <w:i w:val="0"/>
          <w:noProof/>
        </w:rPr>
      </w:sdtEndPr>
      <w:sdtContent>
        <w:p w:rsidR="003E2BD9" w:rsidRPr="00FF7499" w:rsidRDefault="00FF7499" w:rsidP="00A94BE6">
          <w:pPr>
            <w:pStyle w:val="TOCHeading"/>
            <w:rPr>
              <w:rFonts w:ascii="Times New Roman" w:hAnsi="Times New Roman" w:cs="Times New Roman"/>
              <w:sz w:val="24"/>
              <w:szCs w:val="24"/>
            </w:rPr>
          </w:pPr>
          <w:r w:rsidRPr="00FF7499">
            <w:rPr>
              <w:rFonts w:ascii="Times New Roman" w:hAnsi="Times New Roman" w:cs="Times New Roman"/>
              <w:sz w:val="24"/>
              <w:szCs w:val="24"/>
            </w:rPr>
            <w:tab/>
          </w:r>
          <w:r w:rsidRPr="00FF7499">
            <w:rPr>
              <w:rFonts w:ascii="Times New Roman" w:hAnsi="Times New Roman" w:cs="Times New Roman"/>
              <w:sz w:val="24"/>
              <w:szCs w:val="24"/>
            </w:rPr>
            <w:tab/>
          </w:r>
          <w:r w:rsidRPr="00FF7499">
            <w:rPr>
              <w:rFonts w:ascii="Times New Roman" w:hAnsi="Times New Roman" w:cs="Times New Roman"/>
              <w:sz w:val="24"/>
              <w:szCs w:val="24"/>
            </w:rPr>
            <w:tab/>
          </w:r>
          <w:r w:rsidRPr="00FF7499">
            <w:rPr>
              <w:rFonts w:ascii="Times New Roman" w:hAnsi="Times New Roman" w:cs="Times New Roman"/>
              <w:b/>
              <w:color w:val="auto"/>
              <w:sz w:val="24"/>
              <w:szCs w:val="24"/>
            </w:rPr>
            <w:t>TABLE OF CONTENTS</w:t>
          </w:r>
        </w:p>
        <w:p w:rsidR="003E2BD9" w:rsidRPr="00FF7499" w:rsidRDefault="003E2BD9">
          <w:pPr>
            <w:pStyle w:val="TOC1"/>
            <w:rPr>
              <w:rFonts w:eastAsiaTheme="minorEastAsia"/>
              <w:b w:val="0"/>
              <w:lang w:eastAsia="en-GB"/>
            </w:rPr>
          </w:pPr>
          <w:r w:rsidRPr="00FF7499">
            <w:fldChar w:fldCharType="begin"/>
          </w:r>
          <w:r w:rsidRPr="00FF7499">
            <w:instrText xml:space="preserve"> TOC \o "1-3" \h \z \u </w:instrText>
          </w:r>
          <w:r w:rsidRPr="00FF7499">
            <w:fldChar w:fldCharType="separate"/>
          </w:r>
          <w:hyperlink w:anchor="_Toc81037374" w:history="1">
            <w:r w:rsidRPr="00FF7499">
              <w:rPr>
                <w:rStyle w:val="Hyperlink"/>
              </w:rPr>
              <w:t>C</w:t>
            </w:r>
            <w:r w:rsidR="00FF7499" w:rsidRPr="00FF7499">
              <w:rPr>
                <w:rStyle w:val="Hyperlink"/>
              </w:rPr>
              <w:t>ertification</w:t>
            </w:r>
            <w:r w:rsidRPr="00FF7499">
              <w:rPr>
                <w:webHidden/>
              </w:rPr>
              <w:tab/>
            </w:r>
            <w:r w:rsidRPr="00FF7499">
              <w:rPr>
                <w:webHidden/>
              </w:rPr>
              <w:fldChar w:fldCharType="begin"/>
            </w:r>
            <w:r w:rsidRPr="00FF7499">
              <w:rPr>
                <w:webHidden/>
              </w:rPr>
              <w:instrText xml:space="preserve"> PAGEREF _Toc81037374 \h </w:instrText>
            </w:r>
            <w:r w:rsidRPr="00FF7499">
              <w:rPr>
                <w:webHidden/>
              </w:rPr>
            </w:r>
            <w:r w:rsidRPr="00FF7499">
              <w:rPr>
                <w:webHidden/>
              </w:rPr>
              <w:fldChar w:fldCharType="separate"/>
            </w:r>
            <w:r w:rsidR="00F55080">
              <w:rPr>
                <w:webHidden/>
              </w:rPr>
              <w:t>2</w:t>
            </w:r>
            <w:r w:rsidRPr="00FF7499">
              <w:rPr>
                <w:webHidden/>
              </w:rPr>
              <w:fldChar w:fldCharType="end"/>
            </w:r>
          </w:hyperlink>
        </w:p>
        <w:p w:rsidR="003E2BD9" w:rsidRPr="00FF7499" w:rsidRDefault="000B1C68">
          <w:pPr>
            <w:pStyle w:val="TOC1"/>
            <w:rPr>
              <w:rFonts w:eastAsiaTheme="minorEastAsia"/>
              <w:b w:val="0"/>
              <w:lang w:eastAsia="en-GB"/>
            </w:rPr>
          </w:pPr>
          <w:hyperlink w:anchor="_Toc81037375" w:history="1">
            <w:r w:rsidR="003E2BD9" w:rsidRPr="00FF7499">
              <w:rPr>
                <w:rStyle w:val="Hyperlink"/>
              </w:rPr>
              <w:t>D</w:t>
            </w:r>
            <w:r w:rsidR="00FF7499" w:rsidRPr="00FF7499">
              <w:rPr>
                <w:rStyle w:val="Hyperlink"/>
              </w:rPr>
              <w:t>edication</w:t>
            </w:r>
            <w:r w:rsidR="003E2BD9" w:rsidRPr="00FF7499">
              <w:rPr>
                <w:webHidden/>
              </w:rPr>
              <w:tab/>
            </w:r>
            <w:r w:rsidR="003E2BD9" w:rsidRPr="00FF7499">
              <w:rPr>
                <w:webHidden/>
              </w:rPr>
              <w:fldChar w:fldCharType="begin"/>
            </w:r>
            <w:r w:rsidR="003E2BD9" w:rsidRPr="00FF7499">
              <w:rPr>
                <w:webHidden/>
              </w:rPr>
              <w:instrText xml:space="preserve"> PAGEREF _Toc81037375 \h </w:instrText>
            </w:r>
            <w:r w:rsidR="003E2BD9" w:rsidRPr="00FF7499">
              <w:rPr>
                <w:webHidden/>
              </w:rPr>
            </w:r>
            <w:r w:rsidR="003E2BD9" w:rsidRPr="00FF7499">
              <w:rPr>
                <w:webHidden/>
              </w:rPr>
              <w:fldChar w:fldCharType="separate"/>
            </w:r>
            <w:r w:rsidR="00F55080">
              <w:rPr>
                <w:webHidden/>
              </w:rPr>
              <w:t>3</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376" w:history="1">
            <w:r w:rsidR="003E2BD9" w:rsidRPr="00FF7499">
              <w:rPr>
                <w:rStyle w:val="Hyperlink"/>
              </w:rPr>
              <w:t>A</w:t>
            </w:r>
            <w:r w:rsidR="00FF7499" w:rsidRPr="00FF7499">
              <w:rPr>
                <w:rStyle w:val="Hyperlink"/>
              </w:rPr>
              <w:t>cknowledgement</w:t>
            </w:r>
            <w:r w:rsidR="003E2BD9" w:rsidRPr="00FF7499">
              <w:rPr>
                <w:webHidden/>
              </w:rPr>
              <w:tab/>
            </w:r>
            <w:r w:rsidR="003E2BD9" w:rsidRPr="00FF7499">
              <w:rPr>
                <w:webHidden/>
              </w:rPr>
              <w:fldChar w:fldCharType="begin"/>
            </w:r>
            <w:r w:rsidR="003E2BD9" w:rsidRPr="00FF7499">
              <w:rPr>
                <w:webHidden/>
              </w:rPr>
              <w:instrText xml:space="preserve"> PAGEREF _Toc81037376 \h </w:instrText>
            </w:r>
            <w:r w:rsidR="003E2BD9" w:rsidRPr="00FF7499">
              <w:rPr>
                <w:webHidden/>
              </w:rPr>
            </w:r>
            <w:r w:rsidR="003E2BD9" w:rsidRPr="00FF7499">
              <w:rPr>
                <w:webHidden/>
              </w:rPr>
              <w:fldChar w:fldCharType="separate"/>
            </w:r>
            <w:r w:rsidR="00F55080">
              <w:rPr>
                <w:webHidden/>
              </w:rPr>
              <w:t>4</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386" w:history="1">
            <w:r w:rsidR="003E2BD9" w:rsidRPr="00FF7499">
              <w:rPr>
                <w:rStyle w:val="Hyperlink"/>
              </w:rPr>
              <w:t>CHAPTER ONE</w:t>
            </w:r>
            <w:r w:rsidR="003E2BD9" w:rsidRPr="00FF7499">
              <w:rPr>
                <w:webHidden/>
              </w:rPr>
              <w:tab/>
            </w:r>
            <w:r w:rsidR="003E2BD9" w:rsidRPr="00FF7499">
              <w:rPr>
                <w:webHidden/>
              </w:rPr>
              <w:fldChar w:fldCharType="begin"/>
            </w:r>
            <w:r w:rsidR="003E2BD9" w:rsidRPr="00FF7499">
              <w:rPr>
                <w:webHidden/>
              </w:rPr>
              <w:instrText xml:space="preserve"> PAGEREF _Toc81037386 \h </w:instrText>
            </w:r>
            <w:r w:rsidR="003E2BD9" w:rsidRPr="00FF7499">
              <w:rPr>
                <w:webHidden/>
              </w:rPr>
            </w:r>
            <w:r w:rsidR="003E2BD9" w:rsidRPr="00FF7499">
              <w:rPr>
                <w:webHidden/>
              </w:rPr>
              <w:fldChar w:fldCharType="separate"/>
            </w:r>
            <w:r w:rsidR="00F55080">
              <w:rPr>
                <w:webHidden/>
              </w:rPr>
              <w:t>8</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387" w:history="1">
            <w:r w:rsidR="003E2BD9" w:rsidRPr="00FF7499">
              <w:rPr>
                <w:rStyle w:val="Hyperlink"/>
              </w:rPr>
              <w:t>INTRODUCTION</w:t>
            </w:r>
            <w:r w:rsidR="003E2BD9" w:rsidRPr="00FF7499">
              <w:rPr>
                <w:webHidden/>
              </w:rPr>
              <w:tab/>
            </w:r>
            <w:r w:rsidR="003E2BD9" w:rsidRPr="00FF7499">
              <w:rPr>
                <w:webHidden/>
              </w:rPr>
              <w:fldChar w:fldCharType="begin"/>
            </w:r>
            <w:r w:rsidR="003E2BD9" w:rsidRPr="00FF7499">
              <w:rPr>
                <w:webHidden/>
              </w:rPr>
              <w:instrText xml:space="preserve"> PAGEREF _Toc81037387 \h </w:instrText>
            </w:r>
            <w:r w:rsidR="003E2BD9" w:rsidRPr="00FF7499">
              <w:rPr>
                <w:webHidden/>
              </w:rPr>
            </w:r>
            <w:r w:rsidR="003E2BD9" w:rsidRPr="00FF7499">
              <w:rPr>
                <w:webHidden/>
              </w:rPr>
              <w:fldChar w:fldCharType="separate"/>
            </w:r>
            <w:r w:rsidR="00F55080">
              <w:rPr>
                <w:webHidden/>
              </w:rPr>
              <w:t>8</w:t>
            </w:r>
            <w:r w:rsidR="003E2BD9" w:rsidRPr="00FF7499">
              <w:rPr>
                <w:webHidden/>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88" w:history="1">
            <w:r w:rsidR="00C073FC" w:rsidRPr="00FF7499">
              <w:rPr>
                <w:rStyle w:val="Hyperlink"/>
                <w:rFonts w:ascii="Times New Roman" w:hAnsi="Times New Roman" w:cs="Times New Roman"/>
                <w:noProof/>
                <w:sz w:val="24"/>
                <w:szCs w:val="24"/>
              </w:rPr>
              <w:t xml:space="preserve">1.1 </w:t>
            </w:r>
            <w:r w:rsidR="00C073FC">
              <w:rPr>
                <w:rStyle w:val="Hyperlink"/>
                <w:rFonts w:ascii="Times New Roman" w:hAnsi="Times New Roman" w:cs="Times New Roman"/>
                <w:noProof/>
                <w:sz w:val="24"/>
                <w:szCs w:val="24"/>
              </w:rPr>
              <w:t>B</w:t>
            </w:r>
            <w:r w:rsidR="00C073FC" w:rsidRPr="00FF7499">
              <w:rPr>
                <w:rStyle w:val="Hyperlink"/>
                <w:rFonts w:ascii="Times New Roman" w:hAnsi="Times New Roman" w:cs="Times New Roman"/>
                <w:noProof/>
                <w:sz w:val="24"/>
                <w:szCs w:val="24"/>
              </w:rPr>
              <w:t>ackground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_Toc81037388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8</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89" w:history="1">
            <w:r w:rsidR="00C073FC">
              <w:rPr>
                <w:rStyle w:val="Hyperlink"/>
                <w:rFonts w:ascii="Times New Roman" w:eastAsia="SimSun" w:hAnsi="Times New Roman" w:cs="Times New Roman"/>
                <w:noProof/>
                <w:sz w:val="24"/>
                <w:szCs w:val="24"/>
                <w:lang w:eastAsia="zh-CN"/>
              </w:rPr>
              <w:t>1.2 S</w:t>
            </w:r>
            <w:r w:rsidR="00C073FC" w:rsidRPr="00FF7499">
              <w:rPr>
                <w:rStyle w:val="Hyperlink"/>
                <w:rFonts w:ascii="Times New Roman" w:eastAsia="SimSun" w:hAnsi="Times New Roman" w:cs="Times New Roman"/>
                <w:noProof/>
                <w:sz w:val="24"/>
                <w:szCs w:val="24"/>
                <w:lang w:eastAsia="zh-CN"/>
              </w:rPr>
              <w:t>tatement of the problem</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_Toc81037389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90" w:history="1">
            <w:r w:rsidR="00C073FC">
              <w:rPr>
                <w:rStyle w:val="Hyperlink"/>
                <w:rFonts w:ascii="Times New Roman" w:eastAsia="SimSun" w:hAnsi="Times New Roman" w:cs="Times New Roman"/>
                <w:noProof/>
                <w:sz w:val="24"/>
                <w:szCs w:val="24"/>
                <w:lang w:eastAsia="zh-CN"/>
              </w:rPr>
              <w:t>1.3 O</w:t>
            </w:r>
            <w:r w:rsidR="00C073FC" w:rsidRPr="00FF7499">
              <w:rPr>
                <w:rStyle w:val="Hyperlink"/>
                <w:rFonts w:ascii="Times New Roman" w:eastAsia="SimSun" w:hAnsi="Times New Roman" w:cs="Times New Roman"/>
                <w:noProof/>
                <w:sz w:val="24"/>
                <w:szCs w:val="24"/>
                <w:lang w:eastAsia="zh-CN"/>
              </w:rPr>
              <w:t>bjectives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91" w:history="1">
            <w:r w:rsidR="00C073FC">
              <w:rPr>
                <w:rStyle w:val="Hyperlink"/>
                <w:rFonts w:ascii="Times New Roman" w:eastAsia="SimSun" w:hAnsi="Times New Roman" w:cs="Times New Roman"/>
                <w:noProof/>
                <w:sz w:val="24"/>
                <w:szCs w:val="24"/>
                <w:lang w:eastAsia="zh-CN"/>
              </w:rPr>
              <w:t>1.4 R</w:t>
            </w:r>
            <w:r w:rsidR="00C073FC" w:rsidRPr="00FF7499">
              <w:rPr>
                <w:rStyle w:val="Hyperlink"/>
                <w:rFonts w:ascii="Times New Roman" w:eastAsia="SimSun" w:hAnsi="Times New Roman" w:cs="Times New Roman"/>
                <w:noProof/>
                <w:sz w:val="24"/>
                <w:szCs w:val="24"/>
                <w:lang w:eastAsia="zh-CN"/>
              </w:rPr>
              <w:t>esearch questions</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_Toc81037391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11</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left" w:pos="880"/>
              <w:tab w:val="right" w:leader="dot" w:pos="9016"/>
            </w:tabs>
            <w:rPr>
              <w:rFonts w:ascii="Times New Roman" w:hAnsi="Times New Roman" w:cs="Times New Roman"/>
              <w:noProof/>
              <w:sz w:val="24"/>
              <w:szCs w:val="24"/>
              <w:lang w:val="en-GB" w:eastAsia="en-GB"/>
            </w:rPr>
          </w:pPr>
          <w:hyperlink w:anchor="_Toc81037392" w:history="1">
            <w:r w:rsidR="00C073FC" w:rsidRPr="00FF7499">
              <w:rPr>
                <w:rStyle w:val="Hyperlink"/>
                <w:rFonts w:ascii="Times New Roman" w:eastAsia="SimSun" w:hAnsi="Times New Roman" w:cs="Times New Roman"/>
                <w:noProof/>
                <w:sz w:val="24"/>
                <w:szCs w:val="24"/>
                <w:lang w:eastAsia="zh-CN"/>
              </w:rPr>
              <w:t>1.1</w:t>
            </w:r>
            <w:r w:rsidR="00C073FC" w:rsidRPr="00FF7499">
              <w:rPr>
                <w:rFonts w:ascii="Times New Roman" w:hAnsi="Times New Roman" w:cs="Times New Roman"/>
                <w:noProof/>
                <w:sz w:val="24"/>
                <w:szCs w:val="24"/>
                <w:lang w:val="en-GB" w:eastAsia="en-GB"/>
              </w:rPr>
              <w:t xml:space="preserve"> </w:t>
            </w:r>
            <w:r w:rsidR="00C073FC">
              <w:rPr>
                <w:rStyle w:val="Hyperlink"/>
                <w:rFonts w:ascii="Times New Roman" w:eastAsia="SimSun" w:hAnsi="Times New Roman" w:cs="Times New Roman"/>
                <w:noProof/>
                <w:sz w:val="24"/>
                <w:szCs w:val="24"/>
                <w:lang w:eastAsia="zh-CN"/>
              </w:rPr>
              <w:t>S</w:t>
            </w:r>
            <w:r w:rsidR="00C073FC" w:rsidRPr="00FF7499">
              <w:rPr>
                <w:rStyle w:val="Hyperlink"/>
                <w:rFonts w:ascii="Times New Roman" w:eastAsia="SimSun" w:hAnsi="Times New Roman" w:cs="Times New Roman"/>
                <w:noProof/>
                <w:sz w:val="24"/>
                <w:szCs w:val="24"/>
                <w:lang w:eastAsia="zh-CN"/>
              </w:rPr>
              <w:t>ignificance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_Toc81037392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11</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left" w:pos="880"/>
              <w:tab w:val="right" w:leader="dot" w:pos="9016"/>
            </w:tabs>
            <w:rPr>
              <w:rFonts w:ascii="Times New Roman" w:hAnsi="Times New Roman" w:cs="Times New Roman"/>
              <w:noProof/>
              <w:sz w:val="24"/>
              <w:szCs w:val="24"/>
              <w:lang w:val="en-GB" w:eastAsia="en-GB"/>
            </w:rPr>
          </w:pPr>
          <w:hyperlink w:anchor="_Toc81037393" w:history="1">
            <w:r w:rsidR="00C073FC" w:rsidRPr="00FF7499">
              <w:rPr>
                <w:rStyle w:val="Hyperlink"/>
                <w:rFonts w:ascii="Times New Roman" w:eastAsia="SimSun" w:hAnsi="Times New Roman" w:cs="Times New Roman"/>
                <w:noProof/>
                <w:sz w:val="24"/>
                <w:szCs w:val="24"/>
                <w:lang w:eastAsia="zh-CN"/>
              </w:rPr>
              <w:t>1.2</w:t>
            </w:r>
            <w:r w:rsidR="00C073FC" w:rsidRPr="00FF7499">
              <w:rPr>
                <w:rFonts w:ascii="Times New Roman" w:hAnsi="Times New Roman" w:cs="Times New Roman"/>
                <w:noProof/>
                <w:sz w:val="24"/>
                <w:szCs w:val="24"/>
                <w:lang w:val="en-GB" w:eastAsia="en-GB"/>
              </w:rPr>
              <w:t xml:space="preserve"> </w:t>
            </w:r>
            <w:r w:rsidR="00C073FC">
              <w:rPr>
                <w:rStyle w:val="Hyperlink"/>
                <w:rFonts w:ascii="Times New Roman" w:eastAsia="SimSun" w:hAnsi="Times New Roman" w:cs="Times New Roman"/>
                <w:noProof/>
                <w:sz w:val="24"/>
                <w:szCs w:val="24"/>
                <w:lang w:eastAsia="zh-CN"/>
              </w:rPr>
              <w:t>S</w:t>
            </w:r>
            <w:r w:rsidR="00C073FC" w:rsidRPr="00FF7499">
              <w:rPr>
                <w:rStyle w:val="Hyperlink"/>
                <w:rFonts w:ascii="Times New Roman" w:eastAsia="SimSun" w:hAnsi="Times New Roman" w:cs="Times New Roman"/>
                <w:noProof/>
                <w:sz w:val="24"/>
                <w:szCs w:val="24"/>
                <w:lang w:eastAsia="zh-CN"/>
              </w:rPr>
              <w:t>cope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_Toc81037393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12</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left" w:pos="880"/>
              <w:tab w:val="right" w:leader="dot" w:pos="9016"/>
            </w:tabs>
            <w:rPr>
              <w:rFonts w:ascii="Times New Roman" w:hAnsi="Times New Roman" w:cs="Times New Roman"/>
              <w:noProof/>
              <w:sz w:val="24"/>
              <w:szCs w:val="24"/>
              <w:lang w:val="en-GB" w:eastAsia="en-GB"/>
            </w:rPr>
          </w:pPr>
          <w:hyperlink w:anchor="_Toc81037394" w:history="1">
            <w:r w:rsidR="003E2BD9" w:rsidRPr="00FF7499">
              <w:rPr>
                <w:rStyle w:val="Hyperlink"/>
                <w:rFonts w:ascii="Times New Roman" w:eastAsia="SimSun" w:hAnsi="Times New Roman" w:cs="Times New Roman"/>
                <w:noProof/>
                <w:sz w:val="24"/>
                <w:szCs w:val="24"/>
                <w:lang w:eastAsia="zh-CN"/>
              </w:rPr>
              <w:t>1.3</w:t>
            </w:r>
            <w:r w:rsidR="00FF7499" w:rsidRPr="00FF7499">
              <w:rPr>
                <w:rFonts w:ascii="Times New Roman" w:hAnsi="Times New Roman" w:cs="Times New Roman"/>
                <w:noProof/>
                <w:sz w:val="24"/>
                <w:szCs w:val="24"/>
                <w:lang w:val="en-GB" w:eastAsia="en-GB"/>
              </w:rPr>
              <w:t xml:space="preserve"> </w:t>
            </w:r>
            <w:r w:rsidR="003E2BD9" w:rsidRPr="00FF7499">
              <w:rPr>
                <w:rStyle w:val="Hyperlink"/>
                <w:rFonts w:ascii="Times New Roman" w:eastAsia="SimSun" w:hAnsi="Times New Roman" w:cs="Times New Roman"/>
                <w:noProof/>
                <w:sz w:val="24"/>
                <w:szCs w:val="24"/>
                <w:lang w:eastAsia="zh-CN"/>
              </w:rPr>
              <w:t>O</w:t>
            </w:r>
            <w:r w:rsidR="00FF7499" w:rsidRPr="00FF7499">
              <w:rPr>
                <w:rStyle w:val="Hyperlink"/>
                <w:rFonts w:ascii="Times New Roman" w:eastAsia="SimSun" w:hAnsi="Times New Roman" w:cs="Times New Roman"/>
                <w:noProof/>
                <w:sz w:val="24"/>
                <w:szCs w:val="24"/>
                <w:lang w:eastAsia="zh-CN"/>
              </w:rPr>
              <w:t>perational definition of terms</w:t>
            </w:r>
            <w:r w:rsidR="003E2BD9"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_Toc81037394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12</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1"/>
            <w:rPr>
              <w:rFonts w:eastAsiaTheme="minorEastAsia"/>
              <w:b w:val="0"/>
              <w:lang w:eastAsia="en-GB"/>
            </w:rPr>
          </w:pPr>
          <w:hyperlink w:anchor="_Toc81037395" w:history="1">
            <w:r w:rsidR="003E2BD9" w:rsidRPr="00FF7499">
              <w:rPr>
                <w:rStyle w:val="Hyperlink"/>
              </w:rPr>
              <w:t>CHAPTER TWO</w:t>
            </w:r>
            <w:r w:rsidR="003E2BD9" w:rsidRPr="00FF7499">
              <w:rPr>
                <w:webHidden/>
              </w:rPr>
              <w:tab/>
            </w:r>
            <w:r w:rsidR="003E2BD9" w:rsidRPr="00FF7499">
              <w:rPr>
                <w:webHidden/>
              </w:rPr>
              <w:fldChar w:fldCharType="begin"/>
            </w:r>
            <w:r w:rsidR="003E2BD9" w:rsidRPr="00FF7499">
              <w:rPr>
                <w:webHidden/>
              </w:rPr>
              <w:instrText xml:space="preserve"> PAGEREF _Toc81037395 \h </w:instrText>
            </w:r>
            <w:r w:rsidR="003E2BD9" w:rsidRPr="00FF7499">
              <w:rPr>
                <w:webHidden/>
              </w:rPr>
            </w:r>
            <w:r w:rsidR="003E2BD9" w:rsidRPr="00FF7499">
              <w:rPr>
                <w:webHidden/>
              </w:rPr>
              <w:fldChar w:fldCharType="separate"/>
            </w:r>
            <w:r w:rsidR="00F55080">
              <w:rPr>
                <w:webHidden/>
              </w:rPr>
              <w:t>13</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396" w:history="1">
            <w:r w:rsidR="003E2BD9" w:rsidRPr="00FF7499">
              <w:rPr>
                <w:rStyle w:val="Hyperlink"/>
              </w:rPr>
              <w:t>LITERATURE REVIEW</w:t>
            </w:r>
            <w:r w:rsidR="003E2BD9" w:rsidRPr="00FF7499">
              <w:rPr>
                <w:webHidden/>
              </w:rPr>
              <w:tab/>
            </w:r>
            <w:r w:rsidR="003E2BD9" w:rsidRPr="00FF7499">
              <w:rPr>
                <w:webHidden/>
              </w:rPr>
              <w:fldChar w:fldCharType="begin"/>
            </w:r>
            <w:r w:rsidR="003E2BD9" w:rsidRPr="00FF7499">
              <w:rPr>
                <w:webHidden/>
              </w:rPr>
              <w:instrText xml:space="preserve"> PAGEREF _Toc81037396 \h </w:instrText>
            </w:r>
            <w:r w:rsidR="003E2BD9" w:rsidRPr="00FF7499">
              <w:rPr>
                <w:webHidden/>
              </w:rPr>
            </w:r>
            <w:r w:rsidR="003E2BD9" w:rsidRPr="00FF7499">
              <w:rPr>
                <w:webHidden/>
              </w:rPr>
              <w:fldChar w:fldCharType="separate"/>
            </w:r>
            <w:r w:rsidR="00F55080">
              <w:rPr>
                <w:webHidden/>
              </w:rPr>
              <w:t>13</w:t>
            </w:r>
            <w:r w:rsidR="003E2BD9" w:rsidRPr="00FF7499">
              <w:rPr>
                <w:webHidden/>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97" w:history="1">
            <w:r w:rsidR="00C073FC">
              <w:rPr>
                <w:rStyle w:val="Hyperlink"/>
                <w:rFonts w:ascii="Times New Roman" w:hAnsi="Times New Roman" w:cs="Times New Roman"/>
                <w:noProof/>
                <w:sz w:val="24"/>
                <w:szCs w:val="24"/>
                <w:lang w:eastAsia="zh-CN"/>
              </w:rPr>
              <w:t>2.1 I</w:t>
            </w:r>
            <w:r w:rsidR="00C073FC" w:rsidRPr="00FF7499">
              <w:rPr>
                <w:rStyle w:val="Hyperlink"/>
                <w:rFonts w:ascii="Times New Roman" w:hAnsi="Times New Roman" w:cs="Times New Roman"/>
                <w:noProof/>
                <w:sz w:val="24"/>
                <w:szCs w:val="24"/>
                <w:lang w:eastAsia="zh-CN"/>
              </w:rPr>
              <w:t>ntroduction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_Toc81037397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13</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98" w:history="1">
            <w:r w:rsidR="00C073FC">
              <w:rPr>
                <w:rStyle w:val="Hyperlink"/>
                <w:rFonts w:ascii="Times New Roman" w:hAnsi="Times New Roman" w:cs="Times New Roman"/>
                <w:noProof/>
                <w:sz w:val="24"/>
                <w:szCs w:val="24"/>
                <w:lang w:eastAsia="zh-CN"/>
              </w:rPr>
              <w:t>2.2 C</w:t>
            </w:r>
            <w:r w:rsidR="00C073FC" w:rsidRPr="00FF7499">
              <w:rPr>
                <w:rStyle w:val="Hyperlink"/>
                <w:rFonts w:ascii="Times New Roman" w:hAnsi="Times New Roman" w:cs="Times New Roman"/>
                <w:noProof/>
                <w:sz w:val="24"/>
                <w:szCs w:val="24"/>
                <w:lang w:eastAsia="zh-CN"/>
              </w:rPr>
              <w:t>onceptual framework</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_Toc81037398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13</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399" w:history="1">
            <w:r w:rsidR="00C073FC">
              <w:rPr>
                <w:rStyle w:val="Hyperlink"/>
                <w:rFonts w:ascii="Times New Roman" w:hAnsi="Times New Roman" w:cs="Times New Roman"/>
                <w:noProof/>
                <w:sz w:val="24"/>
                <w:szCs w:val="24"/>
                <w:lang w:eastAsia="zh-CN"/>
              </w:rPr>
              <w:t>2.2.1 S</w:t>
            </w:r>
            <w:r w:rsidR="00C073FC" w:rsidRPr="00FF7499">
              <w:rPr>
                <w:rStyle w:val="Hyperlink"/>
                <w:rFonts w:ascii="Times New Roman" w:hAnsi="Times New Roman" w:cs="Times New Roman"/>
                <w:noProof/>
                <w:sz w:val="24"/>
                <w:szCs w:val="24"/>
                <w:lang w:eastAsia="zh-CN"/>
              </w:rPr>
              <w:t>ocial media</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_Toc81037399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13</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0" w:history="1">
            <w:r w:rsidR="00C073FC">
              <w:rPr>
                <w:rStyle w:val="Hyperlink"/>
                <w:rFonts w:ascii="Times New Roman" w:hAnsi="Times New Roman" w:cs="Times New Roman"/>
                <w:noProof/>
                <w:sz w:val="24"/>
                <w:szCs w:val="24"/>
                <w:lang w:eastAsia="zh-CN"/>
              </w:rPr>
              <w:t>2.2.1.1 F</w:t>
            </w:r>
            <w:r w:rsidR="00C073FC" w:rsidRPr="00FF7499">
              <w:rPr>
                <w:rStyle w:val="Hyperlink"/>
                <w:rFonts w:ascii="Times New Roman" w:hAnsi="Times New Roman" w:cs="Times New Roman"/>
                <w:noProof/>
                <w:sz w:val="24"/>
                <w:szCs w:val="24"/>
                <w:lang w:eastAsia="zh-CN"/>
              </w:rPr>
              <w:t>acebook</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14</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1" w:history="1">
            <w:r w:rsidR="00C073FC">
              <w:rPr>
                <w:rStyle w:val="Hyperlink"/>
                <w:rFonts w:ascii="Times New Roman" w:hAnsi="Times New Roman" w:cs="Times New Roman"/>
                <w:noProof/>
                <w:sz w:val="24"/>
                <w:szCs w:val="24"/>
                <w:lang w:eastAsia="zh-CN"/>
              </w:rPr>
              <w:t>2.2.1.2 I</w:t>
            </w:r>
            <w:r w:rsidR="00C073FC" w:rsidRPr="00FF7499">
              <w:rPr>
                <w:rStyle w:val="Hyperlink"/>
                <w:rFonts w:ascii="Times New Roman" w:hAnsi="Times New Roman" w:cs="Times New Roman"/>
                <w:noProof/>
                <w:sz w:val="24"/>
                <w:szCs w:val="24"/>
                <w:lang w:eastAsia="zh-CN"/>
              </w:rPr>
              <w:t>nstagram</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_Toc81037401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15</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2" w:history="1">
            <w:r w:rsidR="00C073FC">
              <w:rPr>
                <w:rStyle w:val="Hyperlink"/>
                <w:rFonts w:ascii="Times New Roman" w:hAnsi="Times New Roman" w:cs="Times New Roman"/>
                <w:noProof/>
                <w:sz w:val="24"/>
                <w:szCs w:val="24"/>
                <w:lang w:eastAsia="zh-CN"/>
              </w:rPr>
              <w:t>2.2.1.3 W</w:t>
            </w:r>
            <w:r w:rsidR="00C073FC" w:rsidRPr="00FF7499">
              <w:rPr>
                <w:rStyle w:val="Hyperlink"/>
                <w:rFonts w:ascii="Times New Roman" w:hAnsi="Times New Roman" w:cs="Times New Roman"/>
                <w:noProof/>
                <w:sz w:val="24"/>
                <w:szCs w:val="24"/>
                <w:lang w:eastAsia="zh-CN"/>
              </w:rPr>
              <w:t>hatsapp</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_Toc81037402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15</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3" w:history="1">
            <w:r w:rsidR="00C073FC">
              <w:rPr>
                <w:rStyle w:val="Hyperlink"/>
                <w:rFonts w:ascii="Times New Roman" w:hAnsi="Times New Roman" w:cs="Times New Roman"/>
                <w:noProof/>
                <w:sz w:val="24"/>
                <w:szCs w:val="24"/>
                <w:lang w:eastAsia="zh-CN"/>
              </w:rPr>
              <w:t>2.2.1.4 T</w:t>
            </w:r>
            <w:r w:rsidR="00C073FC" w:rsidRPr="00FF7499">
              <w:rPr>
                <w:rStyle w:val="Hyperlink"/>
                <w:rFonts w:ascii="Times New Roman" w:hAnsi="Times New Roman" w:cs="Times New Roman"/>
                <w:noProof/>
                <w:sz w:val="24"/>
                <w:szCs w:val="24"/>
                <w:lang w:eastAsia="zh-CN"/>
              </w:rPr>
              <w:t>witter</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_Toc81037403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16</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4" w:history="1">
            <w:r w:rsidR="00C073FC">
              <w:rPr>
                <w:rStyle w:val="Hyperlink"/>
                <w:rFonts w:ascii="Times New Roman" w:hAnsi="Times New Roman" w:cs="Times New Roman"/>
                <w:noProof/>
                <w:sz w:val="24"/>
                <w:szCs w:val="24"/>
                <w:lang w:eastAsia="zh-CN"/>
              </w:rPr>
              <w:t>2.2.2 C</w:t>
            </w:r>
            <w:r w:rsidR="00C073FC" w:rsidRPr="00FF7499">
              <w:rPr>
                <w:rStyle w:val="Hyperlink"/>
                <w:rFonts w:ascii="Times New Roman" w:hAnsi="Times New Roman" w:cs="Times New Roman"/>
                <w:noProof/>
                <w:sz w:val="24"/>
                <w:szCs w:val="24"/>
                <w:lang w:eastAsia="zh-CN"/>
              </w:rPr>
              <w:t>rime</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_Toc81037404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16</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5" w:history="1">
            <w:r w:rsidR="00C073FC">
              <w:rPr>
                <w:rStyle w:val="Hyperlink"/>
                <w:rFonts w:ascii="Times New Roman" w:hAnsi="Times New Roman" w:cs="Times New Roman"/>
                <w:noProof/>
                <w:sz w:val="24"/>
                <w:szCs w:val="24"/>
                <w:lang w:eastAsia="zh-CN"/>
              </w:rPr>
              <w:t>2.2.3 S</w:t>
            </w:r>
            <w:r w:rsidR="00C073FC" w:rsidRPr="00FF7499">
              <w:rPr>
                <w:rStyle w:val="Hyperlink"/>
                <w:rFonts w:ascii="Times New Roman" w:hAnsi="Times New Roman" w:cs="Times New Roman"/>
                <w:noProof/>
                <w:sz w:val="24"/>
                <w:szCs w:val="24"/>
                <w:lang w:eastAsia="zh-CN"/>
              </w:rPr>
              <w:t>ocial media and crime management</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_Toc81037405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6" w:history="1">
            <w:r w:rsidR="00C073FC">
              <w:rPr>
                <w:rStyle w:val="Hyperlink"/>
                <w:rFonts w:ascii="Times New Roman" w:hAnsi="Times New Roman" w:cs="Times New Roman"/>
                <w:noProof/>
                <w:sz w:val="24"/>
                <w:szCs w:val="24"/>
                <w:lang w:eastAsia="zh-CN"/>
              </w:rPr>
              <w:t>2.2.4 S</w:t>
            </w:r>
            <w:r w:rsidR="00C073FC" w:rsidRPr="00FF7499">
              <w:rPr>
                <w:rStyle w:val="Hyperlink"/>
                <w:rFonts w:ascii="Times New Roman" w:hAnsi="Times New Roman" w:cs="Times New Roman"/>
                <w:noProof/>
                <w:sz w:val="24"/>
                <w:szCs w:val="24"/>
                <w:lang w:eastAsia="zh-CN"/>
              </w:rPr>
              <w:t>ocial media and crime information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_Toc81037406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19</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7" w:history="1">
            <w:r w:rsidR="00C073FC">
              <w:rPr>
                <w:rStyle w:val="Hyperlink"/>
                <w:rFonts w:ascii="Times New Roman" w:hAnsi="Times New Roman" w:cs="Times New Roman"/>
                <w:noProof/>
                <w:sz w:val="24"/>
                <w:szCs w:val="24"/>
                <w:lang w:eastAsia="zh-CN"/>
              </w:rPr>
              <w:t>2.3 T</w:t>
            </w:r>
            <w:r w:rsidR="00C073FC" w:rsidRPr="00FF7499">
              <w:rPr>
                <w:rStyle w:val="Hyperlink"/>
                <w:rFonts w:ascii="Times New Roman" w:hAnsi="Times New Roman" w:cs="Times New Roman"/>
                <w:noProof/>
                <w:sz w:val="24"/>
                <w:szCs w:val="24"/>
                <w:lang w:eastAsia="zh-CN"/>
              </w:rPr>
              <w:t>heoritical review</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_Toc81037407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8" w:history="1">
            <w:r w:rsidR="00C073FC">
              <w:rPr>
                <w:rStyle w:val="Hyperlink"/>
                <w:rFonts w:ascii="Times New Roman" w:hAnsi="Times New Roman" w:cs="Times New Roman"/>
                <w:noProof/>
                <w:sz w:val="24"/>
                <w:szCs w:val="24"/>
                <w:lang w:eastAsia="zh-CN"/>
              </w:rPr>
              <w:t>2.3.1 A</w:t>
            </w:r>
            <w:r w:rsidR="00C073FC" w:rsidRPr="00FF7499">
              <w:rPr>
                <w:rStyle w:val="Hyperlink"/>
                <w:rFonts w:ascii="Times New Roman" w:hAnsi="Times New Roman" w:cs="Times New Roman"/>
                <w:noProof/>
                <w:sz w:val="24"/>
                <w:szCs w:val="24"/>
                <w:lang w:eastAsia="zh-CN"/>
              </w:rPr>
              <w:t>genda setting theory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_Toc81037408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09" w:history="1">
            <w:r w:rsidR="00C073FC">
              <w:rPr>
                <w:rStyle w:val="Hyperlink"/>
                <w:rFonts w:ascii="Times New Roman" w:hAnsi="Times New Roman" w:cs="Times New Roman"/>
                <w:noProof/>
                <w:sz w:val="24"/>
                <w:szCs w:val="24"/>
                <w:lang w:eastAsia="zh-CN"/>
              </w:rPr>
              <w:t>2.3.2 S</w:t>
            </w:r>
            <w:r w:rsidR="00C073FC" w:rsidRPr="00FF7499">
              <w:rPr>
                <w:rStyle w:val="Hyperlink"/>
                <w:rFonts w:ascii="Times New Roman" w:hAnsi="Times New Roman" w:cs="Times New Roman"/>
                <w:noProof/>
                <w:sz w:val="24"/>
                <w:szCs w:val="24"/>
                <w:lang w:eastAsia="zh-CN"/>
              </w:rPr>
              <w:t>ocial responsibilty theory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_Toc81037409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21</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10" w:history="1">
            <w:r w:rsidR="00C073FC">
              <w:rPr>
                <w:rStyle w:val="Hyperlink"/>
                <w:rFonts w:ascii="Times New Roman" w:hAnsi="Times New Roman" w:cs="Times New Roman"/>
                <w:noProof/>
                <w:sz w:val="24"/>
                <w:szCs w:val="24"/>
                <w:lang w:eastAsia="zh-CN"/>
              </w:rPr>
              <w:t>2.3.3 N</w:t>
            </w:r>
            <w:r w:rsidR="00C073FC" w:rsidRPr="00FF7499">
              <w:rPr>
                <w:rStyle w:val="Hyperlink"/>
                <w:rFonts w:ascii="Times New Roman" w:hAnsi="Times New Roman" w:cs="Times New Roman"/>
                <w:noProof/>
                <w:sz w:val="24"/>
                <w:szCs w:val="24"/>
                <w:lang w:eastAsia="zh-CN"/>
              </w:rPr>
              <w:t>ew media theory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_Toc81037410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22</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11" w:history="1">
            <w:r w:rsidR="00C073FC">
              <w:rPr>
                <w:rStyle w:val="Hyperlink"/>
                <w:rFonts w:ascii="Times New Roman" w:hAnsi="Times New Roman" w:cs="Times New Roman"/>
                <w:noProof/>
                <w:sz w:val="24"/>
                <w:szCs w:val="24"/>
                <w:lang w:eastAsia="zh-CN"/>
              </w:rPr>
              <w:t>2.4 E</w:t>
            </w:r>
            <w:r w:rsidR="00C073FC" w:rsidRPr="00FF7499">
              <w:rPr>
                <w:rStyle w:val="Hyperlink"/>
                <w:rFonts w:ascii="Times New Roman" w:hAnsi="Times New Roman" w:cs="Times New Roman"/>
                <w:noProof/>
                <w:sz w:val="24"/>
                <w:szCs w:val="24"/>
                <w:lang w:eastAsia="zh-CN"/>
              </w:rPr>
              <w:t>mpirical framework</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_Toc81037411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22</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0" w:history="1">
            <w:r w:rsidR="00C073FC">
              <w:rPr>
                <w:rStyle w:val="Hyperlink"/>
                <w:rFonts w:ascii="Times New Roman" w:hAnsi="Times New Roman" w:cs="Times New Roman"/>
                <w:noProof/>
                <w:sz w:val="24"/>
                <w:szCs w:val="24"/>
                <w:lang w:eastAsia="zh-CN"/>
              </w:rPr>
              <w:t>2.5 S</w:t>
            </w:r>
            <w:r w:rsidR="00C073FC" w:rsidRPr="00FF7499">
              <w:rPr>
                <w:rStyle w:val="Hyperlink"/>
                <w:rFonts w:ascii="Times New Roman" w:hAnsi="Times New Roman" w:cs="Times New Roman"/>
                <w:noProof/>
                <w:sz w:val="24"/>
                <w:szCs w:val="24"/>
                <w:lang w:eastAsia="zh-CN"/>
              </w:rPr>
              <w:t>ummary of the literature review</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25</w:t>
            </w:r>
            <w:r w:rsidR="003E2BD9" w:rsidRPr="00FF7499">
              <w:rPr>
                <w:rFonts w:ascii="Times New Roman" w:hAnsi="Times New Roman" w:cs="Times New Roman"/>
                <w:noProof/>
                <w:webHidden/>
                <w:sz w:val="24"/>
                <w:szCs w:val="24"/>
              </w:rPr>
              <w:fldChar w:fldCharType="end"/>
            </w:r>
          </w:hyperlink>
        </w:p>
        <w:p w:rsidR="003E2BD9" w:rsidRPr="00FF7499" w:rsidRDefault="003E2BD9">
          <w:pPr>
            <w:pStyle w:val="TOC1"/>
            <w:rPr>
              <w:rStyle w:val="Hyperlink"/>
            </w:rPr>
          </w:pPr>
        </w:p>
        <w:p w:rsidR="003E2BD9" w:rsidRPr="00FF7499" w:rsidRDefault="000B1C68">
          <w:pPr>
            <w:pStyle w:val="TOC1"/>
            <w:rPr>
              <w:rFonts w:eastAsiaTheme="minorEastAsia"/>
              <w:b w:val="0"/>
              <w:lang w:eastAsia="en-GB"/>
            </w:rPr>
          </w:pPr>
          <w:hyperlink w:anchor="_Toc81037421" w:history="1">
            <w:r w:rsidR="003E2BD9" w:rsidRPr="00FF7499">
              <w:rPr>
                <w:rStyle w:val="Hyperlink"/>
              </w:rPr>
              <w:t>CHAPTER THREE</w:t>
            </w:r>
            <w:r w:rsidR="003E2BD9" w:rsidRPr="00FF7499">
              <w:rPr>
                <w:webHidden/>
              </w:rPr>
              <w:tab/>
            </w:r>
            <w:r w:rsidR="003E2BD9" w:rsidRPr="00FF7499">
              <w:rPr>
                <w:webHidden/>
              </w:rPr>
              <w:fldChar w:fldCharType="begin"/>
            </w:r>
            <w:r w:rsidR="003E2BD9" w:rsidRPr="00FF7499">
              <w:rPr>
                <w:webHidden/>
              </w:rPr>
              <w:instrText xml:space="preserve"> PAGEREF _Toc81037421 \h </w:instrText>
            </w:r>
            <w:r w:rsidR="003E2BD9" w:rsidRPr="00FF7499">
              <w:rPr>
                <w:webHidden/>
              </w:rPr>
            </w:r>
            <w:r w:rsidR="003E2BD9" w:rsidRPr="00FF7499">
              <w:rPr>
                <w:webHidden/>
              </w:rPr>
              <w:fldChar w:fldCharType="separate"/>
            </w:r>
            <w:r w:rsidR="00F55080">
              <w:rPr>
                <w:webHidden/>
              </w:rPr>
              <w:t>26</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422" w:history="1">
            <w:r w:rsidR="003E2BD9" w:rsidRPr="00FF7499">
              <w:rPr>
                <w:rStyle w:val="Hyperlink"/>
              </w:rPr>
              <w:t>METHODOLOGY</w:t>
            </w:r>
            <w:r w:rsidR="003E2BD9" w:rsidRPr="00FF7499">
              <w:rPr>
                <w:webHidden/>
              </w:rPr>
              <w:tab/>
            </w:r>
            <w:r w:rsidR="003E2BD9" w:rsidRPr="00FF7499">
              <w:rPr>
                <w:webHidden/>
              </w:rPr>
              <w:fldChar w:fldCharType="begin"/>
            </w:r>
            <w:r w:rsidR="003E2BD9" w:rsidRPr="00FF7499">
              <w:rPr>
                <w:webHidden/>
              </w:rPr>
              <w:instrText xml:space="preserve"> PAGEREF _Toc81037422 \h </w:instrText>
            </w:r>
            <w:r w:rsidR="003E2BD9" w:rsidRPr="00FF7499">
              <w:rPr>
                <w:webHidden/>
              </w:rPr>
            </w:r>
            <w:r w:rsidR="003E2BD9" w:rsidRPr="00FF7499">
              <w:rPr>
                <w:webHidden/>
              </w:rPr>
              <w:fldChar w:fldCharType="separate"/>
            </w:r>
            <w:r w:rsidR="00F55080">
              <w:rPr>
                <w:webHidden/>
              </w:rPr>
              <w:t>26</w:t>
            </w:r>
            <w:r w:rsidR="003E2BD9" w:rsidRPr="00FF7499">
              <w:rPr>
                <w:webHidden/>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3" w:history="1">
            <w:r w:rsidR="00C073FC">
              <w:rPr>
                <w:rStyle w:val="Hyperlink"/>
                <w:rFonts w:ascii="Times New Roman" w:hAnsi="Times New Roman" w:cs="Times New Roman"/>
                <w:noProof/>
                <w:sz w:val="24"/>
                <w:szCs w:val="24"/>
              </w:rPr>
              <w:t>3.0 I</w:t>
            </w:r>
            <w:r w:rsidR="00C073FC" w:rsidRPr="00FF7499">
              <w:rPr>
                <w:rStyle w:val="Hyperlink"/>
                <w:rFonts w:ascii="Times New Roman" w:hAnsi="Times New Roman" w:cs="Times New Roman"/>
                <w:noProof/>
                <w:sz w:val="24"/>
                <w:szCs w:val="24"/>
              </w:rPr>
              <w:t>ntroduction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_Toc81037423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26</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4" w:history="1">
            <w:r w:rsidR="00C073FC">
              <w:rPr>
                <w:rStyle w:val="Hyperlink"/>
                <w:rFonts w:ascii="Times New Roman" w:hAnsi="Times New Roman" w:cs="Times New Roman"/>
                <w:noProof/>
                <w:sz w:val="24"/>
                <w:szCs w:val="24"/>
              </w:rPr>
              <w:t>3.1 R</w:t>
            </w:r>
            <w:r w:rsidR="00C073FC" w:rsidRPr="00FF7499">
              <w:rPr>
                <w:rStyle w:val="Hyperlink"/>
                <w:rFonts w:ascii="Times New Roman" w:hAnsi="Times New Roman" w:cs="Times New Roman"/>
                <w:noProof/>
                <w:sz w:val="24"/>
                <w:szCs w:val="24"/>
              </w:rPr>
              <w:t>esearch design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_Toc81037424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26</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5" w:history="1">
            <w:r w:rsidR="00C073FC">
              <w:rPr>
                <w:rStyle w:val="Hyperlink"/>
                <w:rFonts w:ascii="Times New Roman" w:hAnsi="Times New Roman" w:cs="Times New Roman"/>
                <w:noProof/>
                <w:sz w:val="24"/>
                <w:szCs w:val="24"/>
              </w:rPr>
              <w:t>3.2 P</w:t>
            </w:r>
            <w:r w:rsidR="00C073FC" w:rsidRPr="00FF7499">
              <w:rPr>
                <w:rStyle w:val="Hyperlink"/>
                <w:rFonts w:ascii="Times New Roman" w:hAnsi="Times New Roman" w:cs="Times New Roman"/>
                <w:noProof/>
                <w:sz w:val="24"/>
                <w:szCs w:val="24"/>
              </w:rPr>
              <w:t>opulation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_Toc81037425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6" w:history="1">
            <w:r w:rsidR="00C073FC">
              <w:rPr>
                <w:rStyle w:val="Hyperlink"/>
                <w:rFonts w:ascii="Times New Roman" w:hAnsi="Times New Roman" w:cs="Times New Roman"/>
                <w:noProof/>
                <w:sz w:val="24"/>
                <w:szCs w:val="24"/>
              </w:rPr>
              <w:t>3.3 S</w:t>
            </w:r>
            <w:r w:rsidR="00C073FC" w:rsidRPr="00FF7499">
              <w:rPr>
                <w:rStyle w:val="Hyperlink"/>
                <w:rFonts w:ascii="Times New Roman" w:hAnsi="Times New Roman" w:cs="Times New Roman"/>
                <w:noProof/>
                <w:sz w:val="24"/>
                <w:szCs w:val="24"/>
              </w:rPr>
              <w:t>ampling technique</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_Toc81037426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7" w:history="1">
            <w:r w:rsidR="00C073FC">
              <w:rPr>
                <w:rStyle w:val="Hyperlink"/>
                <w:rFonts w:ascii="Times New Roman" w:hAnsi="Times New Roman" w:cs="Times New Roman"/>
                <w:noProof/>
                <w:sz w:val="24"/>
                <w:szCs w:val="24"/>
              </w:rPr>
              <w:t>3.4 S</w:t>
            </w:r>
            <w:r w:rsidR="00C073FC" w:rsidRPr="00FF7499">
              <w:rPr>
                <w:rStyle w:val="Hyperlink"/>
                <w:rFonts w:ascii="Times New Roman" w:hAnsi="Times New Roman" w:cs="Times New Roman"/>
                <w:noProof/>
                <w:sz w:val="24"/>
                <w:szCs w:val="24"/>
              </w:rPr>
              <w:t>ample size determination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_Toc81037427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8" w:history="1">
            <w:r w:rsidR="00C073FC">
              <w:rPr>
                <w:rStyle w:val="Hyperlink"/>
                <w:rFonts w:ascii="Times New Roman" w:hAnsi="Times New Roman" w:cs="Times New Roman"/>
                <w:noProof/>
                <w:sz w:val="24"/>
                <w:szCs w:val="24"/>
              </w:rPr>
              <w:t>3.5 M</w:t>
            </w:r>
            <w:r w:rsidR="00C073FC" w:rsidRPr="00FF7499">
              <w:rPr>
                <w:rStyle w:val="Hyperlink"/>
                <w:rFonts w:ascii="Times New Roman" w:hAnsi="Times New Roman" w:cs="Times New Roman"/>
                <w:noProof/>
                <w:sz w:val="24"/>
                <w:szCs w:val="24"/>
              </w:rPr>
              <w:t>easuring instrument</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_Toc81037428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28</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29" w:history="1">
            <w:r w:rsidR="00C073FC">
              <w:rPr>
                <w:rStyle w:val="Hyperlink"/>
                <w:rFonts w:ascii="Times New Roman" w:hAnsi="Times New Roman" w:cs="Times New Roman"/>
                <w:noProof/>
                <w:sz w:val="24"/>
                <w:szCs w:val="24"/>
              </w:rPr>
              <w:t>3.6 Validity &amp; R</w:t>
            </w:r>
            <w:r w:rsidR="00C073FC" w:rsidRPr="00FF7499">
              <w:rPr>
                <w:rStyle w:val="Hyperlink"/>
                <w:rFonts w:ascii="Times New Roman" w:hAnsi="Times New Roman" w:cs="Times New Roman"/>
                <w:noProof/>
                <w:sz w:val="24"/>
                <w:szCs w:val="24"/>
              </w:rPr>
              <w:t>eliability of measuring instrument</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_Toc81037429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28</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30" w:history="1">
            <w:r w:rsidR="00C073FC">
              <w:rPr>
                <w:rStyle w:val="Hyperlink"/>
                <w:rFonts w:ascii="Times New Roman" w:hAnsi="Times New Roman" w:cs="Times New Roman"/>
                <w:noProof/>
                <w:sz w:val="24"/>
                <w:szCs w:val="24"/>
              </w:rPr>
              <w:t>3.7 M</w:t>
            </w:r>
            <w:r w:rsidR="00C073FC" w:rsidRPr="00FF7499">
              <w:rPr>
                <w:rStyle w:val="Hyperlink"/>
                <w:rFonts w:ascii="Times New Roman" w:hAnsi="Times New Roman" w:cs="Times New Roman"/>
                <w:noProof/>
                <w:sz w:val="24"/>
                <w:szCs w:val="24"/>
              </w:rPr>
              <w:t>ethod of collection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_Toc81037430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28</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31" w:history="1">
            <w:r w:rsidR="00C073FC">
              <w:rPr>
                <w:rStyle w:val="Hyperlink"/>
                <w:rFonts w:ascii="Times New Roman" w:hAnsi="Times New Roman" w:cs="Times New Roman"/>
                <w:noProof/>
                <w:sz w:val="24"/>
                <w:szCs w:val="24"/>
              </w:rPr>
              <w:t>3.8 M</w:t>
            </w:r>
            <w:r w:rsidR="00C073FC" w:rsidRPr="00FF7499">
              <w:rPr>
                <w:rStyle w:val="Hyperlink"/>
                <w:rFonts w:ascii="Times New Roman" w:hAnsi="Times New Roman" w:cs="Times New Roman"/>
                <w:noProof/>
                <w:sz w:val="24"/>
                <w:szCs w:val="24"/>
              </w:rPr>
              <w:t>ethod of data analysis</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_Toc81037431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29</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1"/>
            <w:rPr>
              <w:rFonts w:eastAsiaTheme="minorEastAsia"/>
              <w:b w:val="0"/>
              <w:lang w:eastAsia="en-GB"/>
            </w:rPr>
          </w:pPr>
          <w:hyperlink w:anchor="_Toc81037432" w:history="1">
            <w:r w:rsidR="003E2BD9" w:rsidRPr="00FF7499">
              <w:rPr>
                <w:rStyle w:val="Hyperlink"/>
              </w:rPr>
              <w:t>CHAPTER 4</w:t>
            </w:r>
            <w:r w:rsidR="003E2BD9" w:rsidRPr="00FF7499">
              <w:rPr>
                <w:webHidden/>
              </w:rPr>
              <w:tab/>
            </w:r>
            <w:r w:rsidR="003E2BD9" w:rsidRPr="00FF7499">
              <w:rPr>
                <w:webHidden/>
              </w:rPr>
              <w:fldChar w:fldCharType="begin"/>
            </w:r>
            <w:r w:rsidR="003E2BD9" w:rsidRPr="00FF7499">
              <w:rPr>
                <w:webHidden/>
              </w:rPr>
              <w:instrText xml:space="preserve"> PAGEREF _Toc81037432 \h </w:instrText>
            </w:r>
            <w:r w:rsidR="003E2BD9" w:rsidRPr="00FF7499">
              <w:rPr>
                <w:webHidden/>
              </w:rPr>
            </w:r>
            <w:r w:rsidR="003E2BD9" w:rsidRPr="00FF7499">
              <w:rPr>
                <w:webHidden/>
              </w:rPr>
              <w:fldChar w:fldCharType="separate"/>
            </w:r>
            <w:r w:rsidR="00F55080">
              <w:rPr>
                <w:webHidden/>
              </w:rPr>
              <w:t>30</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433" w:history="1">
            <w:r w:rsidR="003E2BD9" w:rsidRPr="00FF7499">
              <w:rPr>
                <w:rStyle w:val="Hyperlink"/>
              </w:rPr>
              <w:t>DATA ANALYSIS, RESULTS AND DISCUSSION OF FINDINGS</w:t>
            </w:r>
            <w:r w:rsidR="003E2BD9" w:rsidRPr="00FF7499">
              <w:rPr>
                <w:webHidden/>
              </w:rPr>
              <w:tab/>
            </w:r>
            <w:r w:rsidR="003E2BD9" w:rsidRPr="00FF7499">
              <w:rPr>
                <w:webHidden/>
              </w:rPr>
              <w:fldChar w:fldCharType="begin"/>
            </w:r>
            <w:r w:rsidR="003E2BD9" w:rsidRPr="00FF7499">
              <w:rPr>
                <w:webHidden/>
              </w:rPr>
              <w:instrText xml:space="preserve"> PAGEREF _Toc81037433 \h </w:instrText>
            </w:r>
            <w:r w:rsidR="003E2BD9" w:rsidRPr="00FF7499">
              <w:rPr>
                <w:webHidden/>
              </w:rPr>
            </w:r>
            <w:r w:rsidR="003E2BD9" w:rsidRPr="00FF7499">
              <w:rPr>
                <w:webHidden/>
              </w:rPr>
              <w:fldChar w:fldCharType="separate"/>
            </w:r>
            <w:r w:rsidR="00F55080">
              <w:rPr>
                <w:webHidden/>
              </w:rPr>
              <w:t>30</w:t>
            </w:r>
            <w:r w:rsidR="003E2BD9" w:rsidRPr="00FF7499">
              <w:rPr>
                <w:webHidden/>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34" w:history="1">
            <w:r w:rsidR="00C073FC">
              <w:rPr>
                <w:rStyle w:val="Hyperlink"/>
                <w:rFonts w:ascii="Times New Roman" w:hAnsi="Times New Roman" w:cs="Times New Roman"/>
                <w:noProof/>
                <w:sz w:val="24"/>
                <w:szCs w:val="24"/>
              </w:rPr>
              <w:t>4.1. Data presentation, Analysis and I</w:t>
            </w:r>
            <w:r w:rsidR="00C073FC" w:rsidRPr="00FF7499">
              <w:rPr>
                <w:rStyle w:val="Hyperlink"/>
                <w:rFonts w:ascii="Times New Roman" w:hAnsi="Times New Roman" w:cs="Times New Roman"/>
                <w:noProof/>
                <w:sz w:val="24"/>
                <w:szCs w:val="24"/>
              </w:rPr>
              <w:t>nterpretation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_Toc81037434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30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35" w:history="1">
            <w:r w:rsidR="00C073FC">
              <w:rPr>
                <w:rStyle w:val="Hyperlink"/>
                <w:rFonts w:ascii="Times New Roman" w:hAnsi="Times New Roman" w:cs="Times New Roman"/>
                <w:noProof/>
                <w:sz w:val="24"/>
                <w:szCs w:val="24"/>
              </w:rPr>
              <w:t>4.1.1 R</w:t>
            </w:r>
            <w:r w:rsidR="00C073FC" w:rsidRPr="00FF7499">
              <w:rPr>
                <w:rStyle w:val="Hyperlink"/>
                <w:rFonts w:ascii="Times New Roman" w:hAnsi="Times New Roman" w:cs="Times New Roman"/>
                <w:noProof/>
                <w:sz w:val="24"/>
                <w:szCs w:val="24"/>
              </w:rPr>
              <w:t>esponse rate</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_Toc81037435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30</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63" w:history="1">
            <w:r w:rsidR="00C073FC">
              <w:rPr>
                <w:rStyle w:val="Hyperlink"/>
                <w:rFonts w:ascii="Times New Roman" w:hAnsi="Times New Roman" w:cs="Times New Roman"/>
                <w:noProof/>
                <w:sz w:val="24"/>
                <w:szCs w:val="24"/>
              </w:rPr>
              <w:t>4.3 D</w:t>
            </w:r>
            <w:r w:rsidR="00C073FC" w:rsidRPr="00FF7499">
              <w:rPr>
                <w:rStyle w:val="Hyperlink"/>
                <w:rFonts w:ascii="Times New Roman" w:hAnsi="Times New Roman" w:cs="Times New Roman"/>
                <w:noProof/>
                <w:sz w:val="24"/>
                <w:szCs w:val="24"/>
              </w:rPr>
              <w:t>iscussions of findings</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_Toc81037463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43</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1"/>
            <w:rPr>
              <w:rFonts w:eastAsiaTheme="minorEastAsia"/>
              <w:b w:val="0"/>
              <w:lang w:eastAsia="en-GB"/>
            </w:rPr>
          </w:pPr>
          <w:hyperlink w:anchor="_Toc81037465" w:history="1">
            <w:r w:rsidR="003E2BD9" w:rsidRPr="00FF7499">
              <w:rPr>
                <w:rStyle w:val="Hyperlink"/>
              </w:rPr>
              <w:t>CHAPTER 5</w:t>
            </w:r>
            <w:r w:rsidR="003E2BD9" w:rsidRPr="00FF7499">
              <w:rPr>
                <w:webHidden/>
              </w:rPr>
              <w:tab/>
            </w:r>
            <w:r w:rsidR="003E2BD9" w:rsidRPr="00FF7499">
              <w:rPr>
                <w:webHidden/>
              </w:rPr>
              <w:fldChar w:fldCharType="begin"/>
            </w:r>
            <w:r w:rsidR="003E2BD9" w:rsidRPr="00FF7499">
              <w:rPr>
                <w:webHidden/>
              </w:rPr>
              <w:instrText xml:space="preserve"> PAGEREF _Toc81037465 \h </w:instrText>
            </w:r>
            <w:r w:rsidR="003E2BD9" w:rsidRPr="00FF7499">
              <w:rPr>
                <w:webHidden/>
              </w:rPr>
            </w:r>
            <w:r w:rsidR="003E2BD9" w:rsidRPr="00FF7499">
              <w:rPr>
                <w:webHidden/>
              </w:rPr>
              <w:fldChar w:fldCharType="separate"/>
            </w:r>
            <w:r w:rsidR="00F55080">
              <w:rPr>
                <w:webHidden/>
              </w:rPr>
              <w:t>47</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466" w:history="1">
            <w:r w:rsidR="003E2BD9" w:rsidRPr="00FF7499">
              <w:rPr>
                <w:rStyle w:val="Hyperlink"/>
              </w:rPr>
              <w:t>SUMMARY, CONCLUSION AND RECOMMENDATIONS</w:t>
            </w:r>
            <w:r w:rsidR="003E2BD9" w:rsidRPr="00FF7499">
              <w:rPr>
                <w:webHidden/>
              </w:rPr>
              <w:tab/>
            </w:r>
            <w:r w:rsidR="003E2BD9" w:rsidRPr="00FF7499">
              <w:rPr>
                <w:webHidden/>
              </w:rPr>
              <w:fldChar w:fldCharType="begin"/>
            </w:r>
            <w:r w:rsidR="003E2BD9" w:rsidRPr="00FF7499">
              <w:rPr>
                <w:webHidden/>
              </w:rPr>
              <w:instrText xml:space="preserve"> PAGEREF _Toc81037466 \h </w:instrText>
            </w:r>
            <w:r w:rsidR="003E2BD9" w:rsidRPr="00FF7499">
              <w:rPr>
                <w:webHidden/>
              </w:rPr>
            </w:r>
            <w:r w:rsidR="003E2BD9" w:rsidRPr="00FF7499">
              <w:rPr>
                <w:webHidden/>
              </w:rPr>
              <w:fldChar w:fldCharType="separate"/>
            </w:r>
            <w:r w:rsidR="00F55080">
              <w:rPr>
                <w:webHidden/>
              </w:rPr>
              <w:t>47</w:t>
            </w:r>
            <w:r w:rsidR="003E2BD9" w:rsidRPr="00FF7499">
              <w:rPr>
                <w:webHidden/>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67" w:history="1">
            <w:r w:rsidR="00C073FC">
              <w:rPr>
                <w:rStyle w:val="Hyperlink"/>
                <w:rFonts w:ascii="Times New Roman" w:hAnsi="Times New Roman" w:cs="Times New Roman"/>
                <w:noProof/>
                <w:sz w:val="24"/>
                <w:szCs w:val="24"/>
                <w:lang w:eastAsia="zh-CN"/>
              </w:rPr>
              <w:t>5.1 Su</w:t>
            </w:r>
            <w:r w:rsidR="00C073FC" w:rsidRPr="00FF7499">
              <w:rPr>
                <w:rStyle w:val="Hyperlink"/>
                <w:rFonts w:ascii="Times New Roman" w:hAnsi="Times New Roman" w:cs="Times New Roman"/>
                <w:noProof/>
                <w:sz w:val="24"/>
                <w:szCs w:val="24"/>
                <w:lang w:eastAsia="zh-CN"/>
              </w:rPr>
              <w:t>mmary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_Toc81037467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47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68" w:history="1">
            <w:r w:rsidR="00C073FC">
              <w:rPr>
                <w:rStyle w:val="Hyperlink"/>
                <w:rFonts w:ascii="Times New Roman" w:hAnsi="Times New Roman" w:cs="Times New Roman"/>
                <w:noProof/>
                <w:sz w:val="24"/>
                <w:szCs w:val="24"/>
                <w:lang w:eastAsia="zh-CN"/>
              </w:rPr>
              <w:t>5.2 C</w:t>
            </w:r>
            <w:r w:rsidR="00C073FC" w:rsidRPr="00FF7499">
              <w:rPr>
                <w:rStyle w:val="Hyperlink"/>
                <w:rFonts w:ascii="Times New Roman" w:hAnsi="Times New Roman" w:cs="Times New Roman"/>
                <w:noProof/>
                <w:sz w:val="24"/>
                <w:szCs w:val="24"/>
                <w:lang w:eastAsia="zh-CN"/>
              </w:rPr>
              <w:t>onclusion</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_Toc81037468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47</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69" w:history="1">
            <w:r w:rsidR="00C073FC">
              <w:rPr>
                <w:rStyle w:val="Hyperlink"/>
                <w:rFonts w:ascii="Times New Roman" w:hAnsi="Times New Roman" w:cs="Times New Roman"/>
                <w:noProof/>
                <w:sz w:val="24"/>
                <w:szCs w:val="24"/>
                <w:lang w:eastAsia="zh-CN"/>
              </w:rPr>
              <w:t>5.3 R</w:t>
            </w:r>
            <w:r w:rsidR="00C073FC" w:rsidRPr="00FF7499">
              <w:rPr>
                <w:rStyle w:val="Hyperlink"/>
                <w:rFonts w:ascii="Times New Roman" w:hAnsi="Times New Roman" w:cs="Times New Roman"/>
                <w:noProof/>
                <w:sz w:val="24"/>
                <w:szCs w:val="24"/>
                <w:lang w:eastAsia="zh-CN"/>
              </w:rPr>
              <w:t>ecommendations</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_Toc81037469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48</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2"/>
            <w:tabs>
              <w:tab w:val="right" w:leader="dot" w:pos="9016"/>
            </w:tabs>
            <w:rPr>
              <w:rFonts w:ascii="Times New Roman" w:hAnsi="Times New Roman" w:cs="Times New Roman"/>
              <w:noProof/>
              <w:sz w:val="24"/>
              <w:szCs w:val="24"/>
              <w:lang w:val="en-GB" w:eastAsia="en-GB"/>
            </w:rPr>
          </w:pPr>
          <w:hyperlink w:anchor="_Toc81037470" w:history="1">
            <w:r w:rsidR="00C073FC">
              <w:rPr>
                <w:rStyle w:val="Hyperlink"/>
                <w:rFonts w:ascii="Times New Roman" w:eastAsia="Calibri" w:hAnsi="Times New Roman" w:cs="Times New Roman"/>
                <w:noProof/>
                <w:sz w:val="24"/>
                <w:szCs w:val="24"/>
              </w:rPr>
              <w:t>5.4 L</w:t>
            </w:r>
            <w:r w:rsidR="00C073FC" w:rsidRPr="00FF7499">
              <w:rPr>
                <w:rStyle w:val="Hyperlink"/>
                <w:rFonts w:ascii="Times New Roman" w:eastAsia="Calibri" w:hAnsi="Times New Roman" w:cs="Times New Roman"/>
                <w:noProof/>
                <w:sz w:val="24"/>
                <w:szCs w:val="24"/>
              </w:rPr>
              <w:t>imitation of the study</w:t>
            </w:r>
            <w:r w:rsidR="00C073FC" w:rsidRPr="00FF7499">
              <w:rPr>
                <w:rFonts w:ascii="Times New Roman" w:hAnsi="Times New Roman" w:cs="Times New Roman"/>
                <w:noProof/>
                <w:webHidden/>
                <w:sz w:val="24"/>
                <w:szCs w:val="24"/>
              </w:rPr>
              <w:tab/>
            </w:r>
            <w:r w:rsidR="003E2BD9" w:rsidRPr="00FF7499">
              <w:rPr>
                <w:rFonts w:ascii="Times New Roman" w:hAnsi="Times New Roman" w:cs="Times New Roman"/>
                <w:noProof/>
                <w:webHidden/>
                <w:sz w:val="24"/>
                <w:szCs w:val="24"/>
              </w:rPr>
              <w:fldChar w:fldCharType="begin"/>
            </w:r>
            <w:r w:rsidR="003E2BD9" w:rsidRPr="00FF7499">
              <w:rPr>
                <w:rFonts w:ascii="Times New Roman" w:hAnsi="Times New Roman" w:cs="Times New Roman"/>
                <w:noProof/>
                <w:webHidden/>
                <w:sz w:val="24"/>
                <w:szCs w:val="24"/>
              </w:rPr>
              <w:instrText xml:space="preserve"> PAGEREF _Toc81037470 \h </w:instrText>
            </w:r>
            <w:r w:rsidR="003E2BD9" w:rsidRPr="00FF7499">
              <w:rPr>
                <w:rFonts w:ascii="Times New Roman" w:hAnsi="Times New Roman" w:cs="Times New Roman"/>
                <w:noProof/>
                <w:webHidden/>
                <w:sz w:val="24"/>
                <w:szCs w:val="24"/>
              </w:rPr>
            </w:r>
            <w:r w:rsidR="003E2BD9" w:rsidRPr="00FF7499">
              <w:rPr>
                <w:rFonts w:ascii="Times New Roman" w:hAnsi="Times New Roman" w:cs="Times New Roman"/>
                <w:noProof/>
                <w:webHidden/>
                <w:sz w:val="24"/>
                <w:szCs w:val="24"/>
              </w:rPr>
              <w:fldChar w:fldCharType="separate"/>
            </w:r>
            <w:r w:rsidR="00F55080">
              <w:rPr>
                <w:rFonts w:ascii="Times New Roman" w:hAnsi="Times New Roman" w:cs="Times New Roman"/>
                <w:noProof/>
                <w:webHidden/>
                <w:sz w:val="24"/>
                <w:szCs w:val="24"/>
              </w:rPr>
              <w:t>49</w:t>
            </w:r>
            <w:r w:rsidR="003E2BD9" w:rsidRPr="00FF7499">
              <w:rPr>
                <w:rFonts w:ascii="Times New Roman" w:hAnsi="Times New Roman" w:cs="Times New Roman"/>
                <w:noProof/>
                <w:webHidden/>
                <w:sz w:val="24"/>
                <w:szCs w:val="24"/>
              </w:rPr>
              <w:fldChar w:fldCharType="end"/>
            </w:r>
          </w:hyperlink>
        </w:p>
        <w:p w:rsidR="003E2BD9" w:rsidRPr="00FF7499" w:rsidRDefault="000B1C68">
          <w:pPr>
            <w:pStyle w:val="TOC1"/>
            <w:rPr>
              <w:rFonts w:eastAsiaTheme="minorEastAsia"/>
              <w:b w:val="0"/>
              <w:lang w:eastAsia="en-GB"/>
            </w:rPr>
          </w:pPr>
          <w:hyperlink w:anchor="_Toc81037471" w:history="1">
            <w:r w:rsidR="003E2BD9" w:rsidRPr="00FF7499">
              <w:rPr>
                <w:rStyle w:val="Hyperlink"/>
              </w:rPr>
              <w:t>REFERENCES</w:t>
            </w:r>
            <w:r w:rsidR="003E2BD9" w:rsidRPr="00FF7499">
              <w:rPr>
                <w:webHidden/>
              </w:rPr>
              <w:tab/>
            </w:r>
            <w:r w:rsidR="003E2BD9" w:rsidRPr="00FF7499">
              <w:rPr>
                <w:webHidden/>
              </w:rPr>
              <w:fldChar w:fldCharType="begin"/>
            </w:r>
            <w:r w:rsidR="003E2BD9" w:rsidRPr="00FF7499">
              <w:rPr>
                <w:webHidden/>
              </w:rPr>
              <w:instrText xml:space="preserve"> PAGEREF _Toc81037471 \h </w:instrText>
            </w:r>
            <w:r w:rsidR="003E2BD9" w:rsidRPr="00FF7499">
              <w:rPr>
                <w:webHidden/>
              </w:rPr>
            </w:r>
            <w:r w:rsidR="003E2BD9" w:rsidRPr="00FF7499">
              <w:rPr>
                <w:webHidden/>
              </w:rPr>
              <w:fldChar w:fldCharType="separate"/>
            </w:r>
            <w:r w:rsidR="00F55080">
              <w:rPr>
                <w:webHidden/>
              </w:rPr>
              <w:t>50</w:t>
            </w:r>
            <w:r w:rsidR="003E2BD9" w:rsidRPr="00FF7499">
              <w:rPr>
                <w:webHidden/>
              </w:rPr>
              <w:fldChar w:fldCharType="end"/>
            </w:r>
          </w:hyperlink>
        </w:p>
        <w:p w:rsidR="003E2BD9" w:rsidRPr="00FF7499" w:rsidRDefault="000B1C68">
          <w:pPr>
            <w:pStyle w:val="TOC1"/>
            <w:rPr>
              <w:rFonts w:eastAsiaTheme="minorEastAsia"/>
              <w:b w:val="0"/>
              <w:lang w:eastAsia="en-GB"/>
            </w:rPr>
          </w:pPr>
          <w:hyperlink w:anchor="_Toc81037473" w:history="1">
            <w:r w:rsidR="003E2BD9" w:rsidRPr="00FF7499">
              <w:rPr>
                <w:rStyle w:val="Hyperlink"/>
              </w:rPr>
              <w:t>APPENDIX</w:t>
            </w:r>
            <w:r w:rsidR="003E2BD9" w:rsidRPr="00FF7499">
              <w:rPr>
                <w:webHidden/>
              </w:rPr>
              <w:tab/>
            </w:r>
            <w:r w:rsidR="003E2BD9" w:rsidRPr="00FF7499">
              <w:rPr>
                <w:webHidden/>
              </w:rPr>
              <w:fldChar w:fldCharType="begin"/>
            </w:r>
            <w:r w:rsidR="003E2BD9" w:rsidRPr="00FF7499">
              <w:rPr>
                <w:webHidden/>
              </w:rPr>
              <w:instrText xml:space="preserve"> PAGEREF _Toc81037473 \h </w:instrText>
            </w:r>
            <w:r w:rsidR="003E2BD9" w:rsidRPr="00FF7499">
              <w:rPr>
                <w:webHidden/>
              </w:rPr>
            </w:r>
            <w:r w:rsidR="003E2BD9" w:rsidRPr="00FF7499">
              <w:rPr>
                <w:webHidden/>
              </w:rPr>
              <w:fldChar w:fldCharType="separate"/>
            </w:r>
            <w:r w:rsidR="00F55080">
              <w:rPr>
                <w:webHidden/>
              </w:rPr>
              <w:t>52</w:t>
            </w:r>
            <w:r w:rsidR="003E2BD9" w:rsidRPr="00FF7499">
              <w:rPr>
                <w:webHidden/>
              </w:rPr>
              <w:fldChar w:fldCharType="end"/>
            </w:r>
          </w:hyperlink>
        </w:p>
        <w:p w:rsidR="003E2BD9" w:rsidRPr="00FF7499" w:rsidRDefault="003E2BD9">
          <w:pPr>
            <w:rPr>
              <w:rFonts w:ascii="Times New Roman" w:hAnsi="Times New Roman" w:cs="Times New Roman"/>
              <w:sz w:val="24"/>
              <w:szCs w:val="24"/>
            </w:rPr>
          </w:pPr>
          <w:r w:rsidRPr="00FF7499">
            <w:rPr>
              <w:rFonts w:ascii="Times New Roman" w:hAnsi="Times New Roman" w:cs="Times New Roman"/>
              <w:b/>
              <w:bCs/>
              <w:noProof/>
              <w:sz w:val="24"/>
              <w:szCs w:val="24"/>
            </w:rPr>
            <w:fldChar w:fldCharType="end"/>
          </w:r>
        </w:p>
      </w:sdtContent>
    </w:sdt>
    <w:p w:rsidR="004A042E" w:rsidRPr="00FF7499" w:rsidRDefault="004A042E" w:rsidP="00607798">
      <w:pPr>
        <w:spacing w:line="360" w:lineRule="auto"/>
        <w:rPr>
          <w:rFonts w:ascii="Times New Roman" w:hAnsi="Times New Roman" w:cs="Times New Roman"/>
          <w:sz w:val="24"/>
          <w:szCs w:val="24"/>
        </w:rPr>
      </w:pPr>
    </w:p>
    <w:p w:rsidR="00C319C3" w:rsidRPr="00FF7499" w:rsidRDefault="00C319C3" w:rsidP="00607798">
      <w:pPr>
        <w:spacing w:line="360" w:lineRule="auto"/>
        <w:rPr>
          <w:rFonts w:ascii="Times New Roman" w:eastAsia="SimSun" w:hAnsi="Times New Roman" w:cs="Times New Roman"/>
          <w:bCs/>
          <w:sz w:val="24"/>
          <w:szCs w:val="24"/>
          <w:lang w:val="en-US" w:eastAsia="zh-CN"/>
        </w:rPr>
      </w:pPr>
      <w:r w:rsidRPr="00FF7499">
        <w:rPr>
          <w:rFonts w:ascii="Times New Roman" w:eastAsia="SimSun" w:hAnsi="Times New Roman" w:cs="Times New Roman"/>
          <w:bCs/>
          <w:sz w:val="24"/>
          <w:szCs w:val="24"/>
          <w:lang w:val="en-US" w:eastAsia="zh-CN"/>
        </w:rPr>
        <w:br w:type="page"/>
      </w:r>
    </w:p>
    <w:p w:rsidR="001A56E8" w:rsidRPr="001A56E8" w:rsidRDefault="00786811" w:rsidP="001A56E8">
      <w:pPr>
        <w:pStyle w:val="Default"/>
        <w:spacing w:line="360" w:lineRule="auto"/>
        <w:ind w:left="2880" w:firstLine="720"/>
        <w:rPr>
          <w:b/>
        </w:rPr>
      </w:pPr>
      <w:bookmarkStart w:id="15" w:name="_Toc81033886"/>
      <w:bookmarkStart w:id="16" w:name="_Toc81037386"/>
      <w:r w:rsidRPr="001A56E8">
        <w:rPr>
          <w:b/>
        </w:rPr>
        <w:lastRenderedPageBreak/>
        <w:t>CHAPTER ONE</w:t>
      </w:r>
      <w:bookmarkEnd w:id="15"/>
      <w:bookmarkEnd w:id="16"/>
    </w:p>
    <w:p w:rsidR="00786811" w:rsidRPr="001A56E8" w:rsidRDefault="00786811" w:rsidP="001A56E8">
      <w:pPr>
        <w:pStyle w:val="Default"/>
        <w:spacing w:line="360" w:lineRule="auto"/>
        <w:jc w:val="center"/>
        <w:rPr>
          <w:b/>
        </w:rPr>
      </w:pPr>
      <w:bookmarkStart w:id="17" w:name="_Toc81033887"/>
      <w:bookmarkStart w:id="18" w:name="_Toc81037387"/>
      <w:r w:rsidRPr="001A56E8">
        <w:rPr>
          <w:b/>
        </w:rPr>
        <w:t>INTRODUCTION</w:t>
      </w:r>
      <w:bookmarkEnd w:id="17"/>
      <w:bookmarkEnd w:id="18"/>
    </w:p>
    <w:p w:rsidR="00786811" w:rsidRPr="00FF7499" w:rsidRDefault="00786811" w:rsidP="00607798">
      <w:pPr>
        <w:pStyle w:val="Heading2"/>
        <w:spacing w:line="360" w:lineRule="auto"/>
        <w:rPr>
          <w:rFonts w:cs="Times New Roman"/>
          <w:szCs w:val="24"/>
        </w:rPr>
      </w:pPr>
      <w:bookmarkStart w:id="19" w:name="_Toc81033888"/>
      <w:bookmarkStart w:id="20" w:name="_Toc81037388"/>
      <w:r w:rsidRPr="00FF7499">
        <w:rPr>
          <w:rFonts w:cs="Times New Roman"/>
          <w:szCs w:val="24"/>
        </w:rPr>
        <w:t>1.1 BACKGROUND OF THE STUDY</w:t>
      </w:r>
      <w:bookmarkEnd w:id="19"/>
      <w:bookmarkEnd w:id="20"/>
    </w:p>
    <w:p w:rsidR="00645311" w:rsidRPr="00FF7499" w:rsidRDefault="008E453F"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For many years, </w:t>
      </w:r>
      <w:r w:rsidR="00F46FD1" w:rsidRPr="00FF7499">
        <w:rPr>
          <w:rFonts w:ascii="Times New Roman" w:eastAsia="SimSun" w:hAnsi="Times New Roman" w:cs="Times New Roman"/>
          <w:sz w:val="24"/>
          <w:szCs w:val="24"/>
          <w:lang w:val="en-US" w:eastAsia="zh-CN"/>
        </w:rPr>
        <w:t xml:space="preserve">Social </w:t>
      </w:r>
      <w:r w:rsidR="00786811" w:rsidRPr="00FF7499">
        <w:rPr>
          <w:rFonts w:ascii="Times New Roman" w:eastAsia="SimSun" w:hAnsi="Times New Roman" w:cs="Times New Roman"/>
          <w:sz w:val="24"/>
          <w:szCs w:val="24"/>
          <w:lang w:val="en-US" w:eastAsia="zh-CN"/>
        </w:rPr>
        <w:t>media</w:t>
      </w:r>
      <w:r w:rsidR="00982611" w:rsidRPr="00FF7499">
        <w:rPr>
          <w:rFonts w:ascii="Times New Roman" w:eastAsia="SimSun" w:hAnsi="Times New Roman" w:cs="Times New Roman"/>
          <w:sz w:val="24"/>
          <w:szCs w:val="24"/>
          <w:lang w:val="en-US" w:eastAsia="zh-CN"/>
        </w:rPr>
        <w:t xml:space="preserve"> </w:t>
      </w:r>
      <w:r w:rsidR="00786811" w:rsidRPr="00FF7499">
        <w:rPr>
          <w:rFonts w:ascii="Times New Roman" w:eastAsia="SimSun" w:hAnsi="Times New Roman" w:cs="Times New Roman"/>
          <w:sz w:val="24"/>
          <w:szCs w:val="24"/>
          <w:lang w:val="en-US" w:eastAsia="zh-CN"/>
        </w:rPr>
        <w:t>have been an incontrovertible primary source of getting critical informa</w:t>
      </w:r>
      <w:r w:rsidR="0094173B" w:rsidRPr="00FF7499">
        <w:rPr>
          <w:rFonts w:ascii="Times New Roman" w:eastAsia="SimSun" w:hAnsi="Times New Roman" w:cs="Times New Roman"/>
          <w:sz w:val="24"/>
          <w:szCs w:val="24"/>
          <w:lang w:val="en-US" w:eastAsia="zh-CN"/>
        </w:rPr>
        <w:t>tion during and after</w:t>
      </w:r>
      <w:r w:rsidR="009D6D30" w:rsidRPr="00FF7499">
        <w:rPr>
          <w:rFonts w:ascii="Times New Roman" w:eastAsia="SimSun" w:hAnsi="Times New Roman" w:cs="Times New Roman"/>
          <w:b/>
          <w:sz w:val="24"/>
          <w:szCs w:val="24"/>
          <w:lang w:val="en-US" w:eastAsia="zh-CN"/>
        </w:rPr>
        <w:t xml:space="preserve"> </w:t>
      </w:r>
      <w:r w:rsidR="009D6D30" w:rsidRPr="00FF7499">
        <w:rPr>
          <w:rFonts w:ascii="Times New Roman" w:eastAsia="SimSun" w:hAnsi="Times New Roman" w:cs="Times New Roman"/>
          <w:sz w:val="24"/>
          <w:szCs w:val="24"/>
          <w:lang w:val="en-US" w:eastAsia="zh-CN"/>
        </w:rPr>
        <w:t>crime</w:t>
      </w:r>
      <w:r w:rsidR="00D0164D" w:rsidRPr="00FF7499">
        <w:rPr>
          <w:rFonts w:ascii="Times New Roman" w:eastAsia="SimSun" w:hAnsi="Times New Roman" w:cs="Times New Roman"/>
          <w:sz w:val="24"/>
          <w:szCs w:val="24"/>
          <w:lang w:val="en-US" w:eastAsia="zh-CN"/>
        </w:rPr>
        <w:t xml:space="preserve"> events </w:t>
      </w:r>
      <w:r w:rsidR="00645311" w:rsidRPr="00FF7499">
        <w:rPr>
          <w:rFonts w:ascii="Times New Roman" w:eastAsia="SimSun" w:hAnsi="Times New Roman" w:cs="Times New Roman"/>
          <w:sz w:val="24"/>
          <w:szCs w:val="24"/>
          <w:lang w:val="en-US" w:eastAsia="zh-CN"/>
        </w:rPr>
        <w:t>which puts mankind in great danger, some of which includes rape, manslaughter, robbery, assassination, cult clash, abduction to mention a few.</w:t>
      </w:r>
    </w:p>
    <w:p w:rsidR="00786811" w:rsidRPr="00FF7499" w:rsidRDefault="007B110C"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In its (Social</w:t>
      </w:r>
      <w:r w:rsidR="00786811" w:rsidRPr="00FF7499">
        <w:rPr>
          <w:rFonts w:ascii="Times New Roman" w:eastAsia="SimSun" w:hAnsi="Times New Roman" w:cs="Times New Roman"/>
          <w:sz w:val="24"/>
          <w:szCs w:val="24"/>
          <w:lang w:val="en-US" w:eastAsia="zh-CN"/>
        </w:rPr>
        <w:t xml:space="preserve"> Media</w:t>
      </w:r>
      <w:r w:rsidRPr="00FF7499">
        <w:rPr>
          <w:rFonts w:ascii="Times New Roman" w:eastAsia="SimSun" w:hAnsi="Times New Roman" w:cs="Times New Roman"/>
          <w:sz w:val="24"/>
          <w:szCs w:val="24"/>
          <w:lang w:val="en-US" w:eastAsia="zh-CN"/>
        </w:rPr>
        <w:t>’s</w:t>
      </w:r>
      <w:r w:rsidR="00786811" w:rsidRPr="00FF7499">
        <w:rPr>
          <w:rFonts w:ascii="Times New Roman" w:eastAsia="SimSun" w:hAnsi="Times New Roman" w:cs="Times New Roman"/>
          <w:sz w:val="24"/>
          <w:szCs w:val="24"/>
          <w:lang w:val="en-US" w:eastAsia="zh-CN"/>
        </w:rPr>
        <w:t>) attempt to</w:t>
      </w:r>
      <w:r w:rsidR="000805CF" w:rsidRPr="00FF7499">
        <w:rPr>
          <w:rFonts w:ascii="Times New Roman" w:eastAsia="SimSun" w:hAnsi="Times New Roman" w:cs="Times New Roman"/>
          <w:sz w:val="24"/>
          <w:szCs w:val="24"/>
          <w:lang w:val="en-US" w:eastAsia="zh-CN"/>
        </w:rPr>
        <w:t xml:space="preserve"> carry out its function when addressing criminal activities</w:t>
      </w:r>
      <w:r w:rsidR="00786811" w:rsidRPr="00FF7499">
        <w:rPr>
          <w:rFonts w:ascii="Times New Roman" w:eastAsia="SimSun" w:hAnsi="Times New Roman" w:cs="Times New Roman"/>
          <w:b/>
          <w:sz w:val="24"/>
          <w:szCs w:val="24"/>
          <w:lang w:val="en-US" w:eastAsia="zh-CN"/>
        </w:rPr>
        <w:t>,</w:t>
      </w:r>
      <w:r w:rsidR="00786811" w:rsidRPr="00FF7499">
        <w:rPr>
          <w:rFonts w:ascii="Times New Roman" w:eastAsia="SimSun" w:hAnsi="Times New Roman" w:cs="Times New Roman"/>
          <w:sz w:val="24"/>
          <w:szCs w:val="24"/>
          <w:lang w:val="en-US" w:eastAsia="zh-CN"/>
        </w:rPr>
        <w:t xml:space="preserve"> there are a lot of factors that come in, in respect to public reception and understanding.</w:t>
      </w:r>
    </w:p>
    <w:p w:rsidR="001F21A9" w:rsidRPr="00FF7499" w:rsidRDefault="001F21A9"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Yet, in terms of sharing crime information, does social media </w:t>
      </w:r>
      <w:proofErr w:type="gramStart"/>
      <w:r w:rsidRPr="00FF7499">
        <w:rPr>
          <w:rFonts w:ascii="Times New Roman" w:eastAsia="SimSun" w:hAnsi="Times New Roman" w:cs="Times New Roman"/>
          <w:sz w:val="24"/>
          <w:szCs w:val="24"/>
          <w:lang w:val="en-US" w:eastAsia="zh-CN"/>
        </w:rPr>
        <w:t>cause</w:t>
      </w:r>
      <w:proofErr w:type="gramEnd"/>
      <w:r w:rsidRPr="00FF7499">
        <w:rPr>
          <w:rFonts w:ascii="Times New Roman" w:eastAsia="SimSun" w:hAnsi="Times New Roman" w:cs="Times New Roman"/>
          <w:sz w:val="24"/>
          <w:szCs w:val="24"/>
          <w:lang w:val="en-US" w:eastAsia="zh-CN"/>
        </w:rPr>
        <w:t xml:space="preserve"> more harm than good?</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During </w:t>
      </w:r>
      <w:r w:rsidR="00F34737" w:rsidRPr="00FF7499">
        <w:rPr>
          <w:rFonts w:ascii="Times New Roman" w:eastAsia="SimSun" w:hAnsi="Times New Roman" w:cs="Times New Roman"/>
          <w:sz w:val="24"/>
          <w:szCs w:val="24"/>
          <w:lang w:val="en-US" w:eastAsia="zh-CN"/>
        </w:rPr>
        <w:t>a</w:t>
      </w:r>
      <w:r w:rsidR="00E74C46" w:rsidRPr="00FF7499">
        <w:rPr>
          <w:rFonts w:ascii="Times New Roman" w:eastAsia="SimSun" w:hAnsi="Times New Roman" w:cs="Times New Roman"/>
          <w:sz w:val="24"/>
          <w:szCs w:val="24"/>
          <w:lang w:val="en-US" w:eastAsia="zh-CN"/>
        </w:rPr>
        <w:t xml:space="preserve"> period of</w:t>
      </w:r>
      <w:r w:rsidR="00C76D79" w:rsidRPr="00FF7499">
        <w:rPr>
          <w:rFonts w:ascii="Times New Roman" w:eastAsia="SimSun" w:hAnsi="Times New Roman" w:cs="Times New Roman"/>
          <w:b/>
          <w:sz w:val="24"/>
          <w:szCs w:val="24"/>
          <w:lang w:val="en-US" w:eastAsia="zh-CN"/>
        </w:rPr>
        <w:t xml:space="preserve"> </w:t>
      </w:r>
      <w:r w:rsidR="00C76D79" w:rsidRPr="00FF7499">
        <w:rPr>
          <w:rFonts w:ascii="Times New Roman" w:eastAsia="SimSun" w:hAnsi="Times New Roman" w:cs="Times New Roman"/>
          <w:sz w:val="24"/>
          <w:szCs w:val="24"/>
          <w:lang w:val="en-US" w:eastAsia="zh-CN"/>
        </w:rPr>
        <w:t>crime</w:t>
      </w:r>
      <w:r w:rsidRPr="00FF7499">
        <w:rPr>
          <w:rFonts w:ascii="Times New Roman" w:eastAsia="SimSun" w:hAnsi="Times New Roman" w:cs="Times New Roman"/>
          <w:sz w:val="24"/>
          <w:szCs w:val="24"/>
          <w:lang w:val="en-US" w:eastAsia="zh-CN"/>
        </w:rPr>
        <w:t xml:space="preserve"> in Ijede </w:t>
      </w:r>
      <w:r w:rsidR="008D5587" w:rsidRPr="00FF7499">
        <w:rPr>
          <w:rFonts w:ascii="Times New Roman" w:eastAsia="SimSun" w:hAnsi="Times New Roman" w:cs="Times New Roman"/>
          <w:sz w:val="24"/>
          <w:szCs w:val="24"/>
          <w:lang w:val="en-US" w:eastAsia="zh-CN"/>
        </w:rPr>
        <w:t xml:space="preserve">Community in the time past, social </w:t>
      </w:r>
      <w:r w:rsidRPr="00FF7499">
        <w:rPr>
          <w:rFonts w:ascii="Times New Roman" w:eastAsia="SimSun" w:hAnsi="Times New Roman" w:cs="Times New Roman"/>
          <w:sz w:val="24"/>
          <w:szCs w:val="24"/>
          <w:lang w:val="en-US" w:eastAsia="zh-CN"/>
        </w:rPr>
        <w:t xml:space="preserve">media have been a vital tool in contributing to surveillance of the society, creating public awareness, how the </w:t>
      </w:r>
      <w:proofErr w:type="gramStart"/>
      <w:r w:rsidR="00B67CE4" w:rsidRPr="00FF7499">
        <w:rPr>
          <w:rFonts w:ascii="Times New Roman" w:eastAsia="SimSun" w:hAnsi="Times New Roman" w:cs="Times New Roman"/>
          <w:sz w:val="24"/>
          <w:szCs w:val="24"/>
          <w:lang w:val="en-US" w:eastAsia="zh-CN"/>
        </w:rPr>
        <w:t>public’s</w:t>
      </w:r>
      <w:proofErr w:type="gramEnd"/>
      <w:r w:rsidRPr="00FF7499">
        <w:rPr>
          <w:rFonts w:ascii="Times New Roman" w:eastAsia="SimSun" w:hAnsi="Times New Roman" w:cs="Times New Roman"/>
          <w:sz w:val="24"/>
          <w:szCs w:val="24"/>
          <w:lang w:val="en-US" w:eastAsia="zh-CN"/>
        </w:rPr>
        <w:t xml:space="preserve"> react and also to guarantee local communities have access to life saving information. For ex</w:t>
      </w:r>
      <w:r w:rsidR="00850F71" w:rsidRPr="00FF7499">
        <w:rPr>
          <w:rFonts w:ascii="Times New Roman" w:eastAsia="SimSun" w:hAnsi="Times New Roman" w:cs="Times New Roman"/>
          <w:sz w:val="24"/>
          <w:szCs w:val="24"/>
          <w:lang w:val="en-US" w:eastAsia="zh-CN"/>
        </w:rPr>
        <w:t xml:space="preserve">ample in cases of </w:t>
      </w:r>
      <w:r w:rsidR="00282C81" w:rsidRPr="00FF7499">
        <w:rPr>
          <w:rFonts w:ascii="Times New Roman" w:eastAsia="SimSun" w:hAnsi="Times New Roman" w:cs="Times New Roman"/>
          <w:sz w:val="24"/>
          <w:szCs w:val="24"/>
          <w:lang w:val="en-US" w:eastAsia="zh-CN"/>
        </w:rPr>
        <w:t>Human r</w:t>
      </w:r>
      <w:r w:rsidR="00850F71" w:rsidRPr="00FF7499">
        <w:rPr>
          <w:rFonts w:ascii="Times New Roman" w:eastAsia="SimSun" w:hAnsi="Times New Roman" w:cs="Times New Roman"/>
          <w:sz w:val="24"/>
          <w:szCs w:val="24"/>
          <w:lang w:val="en-US" w:eastAsia="zh-CN"/>
        </w:rPr>
        <w:t>itua</w:t>
      </w:r>
      <w:r w:rsidR="008F1519" w:rsidRPr="00FF7499">
        <w:rPr>
          <w:rFonts w:ascii="Times New Roman" w:eastAsia="SimSun" w:hAnsi="Times New Roman" w:cs="Times New Roman"/>
          <w:sz w:val="24"/>
          <w:szCs w:val="24"/>
          <w:lang w:val="en-US" w:eastAsia="zh-CN"/>
        </w:rPr>
        <w:t xml:space="preserve">ls, Rape, Manslaughter, Kidnaps and </w:t>
      </w:r>
      <w:r w:rsidR="00850F71" w:rsidRPr="00FF7499">
        <w:rPr>
          <w:rFonts w:ascii="Times New Roman" w:eastAsia="SimSun" w:hAnsi="Times New Roman" w:cs="Times New Roman"/>
          <w:sz w:val="24"/>
          <w:szCs w:val="24"/>
          <w:lang w:val="en-US" w:eastAsia="zh-CN"/>
        </w:rPr>
        <w:t xml:space="preserve"> Robbery </w:t>
      </w:r>
      <w:r w:rsidR="005E0AE4" w:rsidRPr="00FF7499">
        <w:rPr>
          <w:rFonts w:ascii="Times New Roman" w:eastAsia="SimSun" w:hAnsi="Times New Roman" w:cs="Times New Roman"/>
          <w:sz w:val="24"/>
          <w:szCs w:val="24"/>
          <w:lang w:val="en-US" w:eastAsia="zh-CN"/>
        </w:rPr>
        <w:t xml:space="preserve"> situations, </w:t>
      </w:r>
      <w:r w:rsidR="001A326F" w:rsidRPr="00FF7499">
        <w:rPr>
          <w:rFonts w:ascii="Times New Roman" w:eastAsia="SimSun" w:hAnsi="Times New Roman" w:cs="Times New Roman"/>
          <w:sz w:val="24"/>
          <w:szCs w:val="24"/>
          <w:lang w:val="en-US" w:eastAsia="zh-CN"/>
        </w:rPr>
        <w:t xml:space="preserve">Social </w:t>
      </w:r>
      <w:r w:rsidRPr="00FF7499">
        <w:rPr>
          <w:rFonts w:ascii="Times New Roman" w:eastAsia="SimSun" w:hAnsi="Times New Roman" w:cs="Times New Roman"/>
          <w:sz w:val="24"/>
          <w:szCs w:val="24"/>
          <w:lang w:val="en-US" w:eastAsia="zh-CN"/>
        </w:rPr>
        <w:t>media have been used to create awareness and also</w:t>
      </w:r>
      <w:r w:rsidR="001A326F" w:rsidRPr="00FF7499">
        <w:rPr>
          <w:rFonts w:ascii="Times New Roman" w:eastAsia="SimSun" w:hAnsi="Times New Roman" w:cs="Times New Roman"/>
          <w:sz w:val="24"/>
          <w:szCs w:val="24"/>
          <w:lang w:val="en-US" w:eastAsia="zh-CN"/>
        </w:rPr>
        <w:t xml:space="preserve"> sensitize</w:t>
      </w:r>
      <w:r w:rsidRPr="00FF7499">
        <w:rPr>
          <w:rFonts w:ascii="Times New Roman" w:eastAsia="SimSun" w:hAnsi="Times New Roman" w:cs="Times New Roman"/>
          <w:sz w:val="24"/>
          <w:szCs w:val="24"/>
          <w:lang w:val="en-US" w:eastAsia="zh-CN"/>
        </w:rPr>
        <w:t xml:space="preserve"> the governments attention to the plight.</w:t>
      </w:r>
    </w:p>
    <w:p w:rsidR="004D3C69" w:rsidRPr="00FF7499" w:rsidRDefault="004D3C69"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The use of social media platforms in the battle against crime and the pursuit of investigations </w:t>
      </w:r>
      <w:r w:rsidR="008C6EAC" w:rsidRPr="00FF7499">
        <w:rPr>
          <w:rFonts w:ascii="Times New Roman" w:eastAsia="SimSun" w:hAnsi="Times New Roman" w:cs="Times New Roman"/>
          <w:sz w:val="24"/>
          <w:szCs w:val="24"/>
          <w:lang w:val="en-US" w:eastAsia="zh-CN"/>
        </w:rPr>
        <w:t>are</w:t>
      </w:r>
      <w:r w:rsidR="00BB0C7F" w:rsidRPr="00FF7499">
        <w:rPr>
          <w:rFonts w:ascii="Times New Roman" w:eastAsia="SimSun" w:hAnsi="Times New Roman" w:cs="Times New Roman"/>
          <w:sz w:val="24"/>
          <w:szCs w:val="24"/>
          <w:lang w:val="en-US" w:eastAsia="zh-CN"/>
        </w:rPr>
        <w:t xml:space="preserve"> becoming more common </w:t>
      </w:r>
      <w:r w:rsidRPr="00FF7499">
        <w:rPr>
          <w:rFonts w:ascii="Times New Roman" w:eastAsia="SimSun" w:hAnsi="Times New Roman" w:cs="Times New Roman"/>
          <w:sz w:val="24"/>
          <w:szCs w:val="24"/>
          <w:lang w:val="en-US" w:eastAsia="zh-CN"/>
        </w:rPr>
        <w:t>and</w:t>
      </w:r>
      <w:r w:rsidR="008F7D90" w:rsidRPr="00FF7499">
        <w:rPr>
          <w:rFonts w:ascii="Times New Roman" w:eastAsia="SimSun" w:hAnsi="Times New Roman" w:cs="Times New Roman"/>
          <w:sz w:val="24"/>
          <w:szCs w:val="24"/>
          <w:lang w:val="en-US" w:eastAsia="zh-CN"/>
        </w:rPr>
        <w:t> widespread</w:t>
      </w:r>
      <w:r w:rsidRPr="00FF7499">
        <w:rPr>
          <w:rFonts w:ascii="Times New Roman" w:eastAsia="SimSun" w:hAnsi="Times New Roman" w:cs="Times New Roman"/>
          <w:sz w:val="24"/>
          <w:szCs w:val="24"/>
          <w:lang w:val="en-US" w:eastAsia="zh-CN"/>
        </w:rPr>
        <w:t xml:space="preserve"> around the world. The identification of criminals and their crimes, the gathering of evidence, and the filing of distress reports are all examples of common applications.</w:t>
      </w:r>
    </w:p>
    <w:p w:rsidR="00974FA1" w:rsidRPr="00FF7499" w:rsidRDefault="00974FA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Despite the clear benefits of using social media to manage crimes, there are some downsides. Private information, critical operational data, and surveillance strategies may be accidentally divulged by law enforcement officials. In addition, information shared by the police</w:t>
      </w:r>
      <w:r w:rsidR="009E0662" w:rsidRPr="00FF7499">
        <w:rPr>
          <w:rFonts w:ascii="Times New Roman" w:eastAsia="SimSun" w:hAnsi="Times New Roman" w:cs="Times New Roman"/>
          <w:sz w:val="24"/>
          <w:szCs w:val="24"/>
          <w:lang w:val="en-US" w:eastAsia="zh-CN"/>
        </w:rPr>
        <w:t xml:space="preserve"> or other law enforcement agencies</w:t>
      </w:r>
      <w:r w:rsidRPr="00FF7499">
        <w:rPr>
          <w:rFonts w:ascii="Times New Roman" w:eastAsia="SimSun" w:hAnsi="Times New Roman" w:cs="Times New Roman"/>
          <w:sz w:val="24"/>
          <w:szCs w:val="24"/>
          <w:lang w:val="en-US" w:eastAsia="zh-CN"/>
        </w:rPr>
        <w:t xml:space="preserve"> on social media may be misunderstood by the general public.</w:t>
      </w:r>
    </w:p>
    <w:p w:rsidR="00CF1067" w:rsidRPr="00FF7499" w:rsidRDefault="000F6B06"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Notwithstanding</w:t>
      </w:r>
      <w:r w:rsidR="00B008DC" w:rsidRPr="00FF7499">
        <w:rPr>
          <w:rFonts w:ascii="Times New Roman" w:eastAsia="SimSun" w:hAnsi="Times New Roman" w:cs="Times New Roman"/>
          <w:sz w:val="24"/>
          <w:szCs w:val="24"/>
          <w:lang w:val="en-US" w:eastAsia="zh-CN"/>
        </w:rPr>
        <w:t xml:space="preserve"> the fact that Nigeria's internet culture is still developing, social media is an important tool in the </w:t>
      </w:r>
      <w:r w:rsidRPr="00FF7499">
        <w:rPr>
          <w:rFonts w:ascii="Times New Roman" w:eastAsia="SimSun" w:hAnsi="Times New Roman" w:cs="Times New Roman"/>
          <w:sz w:val="24"/>
          <w:szCs w:val="24"/>
          <w:lang w:val="en-US" w:eastAsia="zh-CN"/>
        </w:rPr>
        <w:t>fight</w:t>
      </w:r>
      <w:r w:rsidR="00B008DC" w:rsidRPr="00FF7499">
        <w:rPr>
          <w:rFonts w:ascii="Times New Roman" w:eastAsia="SimSun" w:hAnsi="Times New Roman" w:cs="Times New Roman"/>
          <w:sz w:val="24"/>
          <w:szCs w:val="24"/>
          <w:lang w:val="en-US" w:eastAsia="zh-CN"/>
        </w:rPr>
        <w:t xml:space="preserve"> against crime. The internet revolution in the country began in </w:t>
      </w:r>
      <w:r w:rsidR="00B008DC" w:rsidRPr="00FF7499">
        <w:rPr>
          <w:rFonts w:ascii="Times New Roman" w:eastAsia="SimSun" w:hAnsi="Times New Roman" w:cs="Times New Roman"/>
          <w:sz w:val="24"/>
          <w:szCs w:val="24"/>
          <w:lang w:val="en-US" w:eastAsia="zh-CN"/>
        </w:rPr>
        <w:lastRenderedPageBreak/>
        <w:t>the late 1990s. But it wasn't until the middle of 2006 that Nigerians began to embrace Facebook in large numbers.</w:t>
      </w:r>
    </w:p>
    <w:p w:rsidR="0029712A" w:rsidRPr="00FF7499" w:rsidRDefault="00CF1067"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hAnsi="Times New Roman" w:cs="Times New Roman"/>
          <w:sz w:val="24"/>
          <w:szCs w:val="24"/>
        </w:rPr>
        <w:t xml:space="preserve"> </w:t>
      </w:r>
      <w:r w:rsidRPr="00FF7499">
        <w:rPr>
          <w:rFonts w:ascii="Times New Roman" w:eastAsia="SimSun" w:hAnsi="Times New Roman" w:cs="Times New Roman"/>
          <w:sz w:val="24"/>
          <w:szCs w:val="24"/>
          <w:lang w:val="en-US" w:eastAsia="zh-CN"/>
        </w:rPr>
        <w:t>According to the 2019 Social Media Poll Report on Nigeria, 51 percent of the 120 million Nigerians with access to the Internet use WhatsApp, 45 percent use Facebook, 2 percent use Twitter, and 2 percent use Instagram, all of which percentages should have risen in recent years.</w:t>
      </w:r>
    </w:p>
    <w:p w:rsidR="005A153A" w:rsidRPr="00FF7499" w:rsidRDefault="005A153A"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Previously, social media has been employed in the fight against crime by exposing the crimes and the perpetrators. The stories, for example, were enticing and could lure users using pictures and catchy headers while also providing vital life-saving information.</w:t>
      </w:r>
    </w:p>
    <w:p w:rsidR="00786811" w:rsidRPr="00FF7499" w:rsidRDefault="005E6BE7"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Cs/>
          <w:sz w:val="24"/>
          <w:szCs w:val="24"/>
          <w:shd w:val="clear" w:color="auto" w:fill="FFFFFF"/>
          <w:lang w:val="en-US" w:eastAsia="zh-CN"/>
        </w:rPr>
        <w:t xml:space="preserve">Social networking services allow users to share ideas, activities, concerns and interests within their </w:t>
      </w:r>
      <w:r w:rsidR="00574857" w:rsidRPr="00FF7499">
        <w:rPr>
          <w:rFonts w:ascii="Times New Roman" w:eastAsia="SimSun" w:hAnsi="Times New Roman" w:cs="Times New Roman"/>
          <w:bCs/>
          <w:sz w:val="24"/>
          <w:szCs w:val="24"/>
          <w:shd w:val="clear" w:color="auto" w:fill="FFFFFF"/>
          <w:lang w:val="en-US" w:eastAsia="zh-CN"/>
        </w:rPr>
        <w:t>networks (Nicole</w:t>
      </w:r>
      <w:r w:rsidRPr="00FF7499">
        <w:rPr>
          <w:rFonts w:ascii="Times New Roman" w:eastAsia="SimSun" w:hAnsi="Times New Roman" w:cs="Times New Roman"/>
          <w:bCs/>
          <w:sz w:val="24"/>
          <w:szCs w:val="24"/>
          <w:shd w:val="clear" w:color="auto" w:fill="FFFFFF"/>
          <w:lang w:val="en-US" w:eastAsia="zh-CN"/>
        </w:rPr>
        <w:t xml:space="preserve"> Buzzetto- Hollywood (2012</w:t>
      </w:r>
      <w:r w:rsidR="00574857" w:rsidRPr="00FF7499">
        <w:rPr>
          <w:rFonts w:ascii="Times New Roman" w:eastAsia="SimSun" w:hAnsi="Times New Roman" w:cs="Times New Roman"/>
          <w:bCs/>
          <w:sz w:val="24"/>
          <w:szCs w:val="24"/>
          <w:shd w:val="clear" w:color="auto" w:fill="FFFFFF"/>
          <w:lang w:val="en-US" w:eastAsia="zh-CN"/>
        </w:rPr>
        <w:t>.</w:t>
      </w:r>
      <w:r w:rsidRPr="00FF7499">
        <w:rPr>
          <w:rFonts w:ascii="Times New Roman" w:eastAsia="SimSun" w:hAnsi="Times New Roman" w:cs="Times New Roman"/>
          <w:bCs/>
          <w:sz w:val="24"/>
          <w:szCs w:val="24"/>
          <w:shd w:val="clear" w:color="auto" w:fill="FFFFFF"/>
          <w:lang w:val="en-US" w:eastAsia="zh-CN"/>
        </w:rPr>
        <w:t xml:space="preserve">) </w:t>
      </w:r>
      <w:r w:rsidR="0064067E" w:rsidRPr="00FF7499">
        <w:rPr>
          <w:rFonts w:ascii="Times New Roman" w:eastAsia="SimSun" w:hAnsi="Times New Roman" w:cs="Times New Roman"/>
          <w:sz w:val="24"/>
          <w:szCs w:val="24"/>
          <w:lang w:val="en-US" w:eastAsia="zh-CN"/>
        </w:rPr>
        <w:t>In criminal cases, the public</w:t>
      </w:r>
      <w:r w:rsidR="00786811" w:rsidRPr="00FF7499">
        <w:rPr>
          <w:rFonts w:ascii="Times New Roman" w:eastAsia="SimSun" w:hAnsi="Times New Roman" w:cs="Times New Roman"/>
          <w:sz w:val="24"/>
          <w:szCs w:val="24"/>
          <w:lang w:val="en-US" w:eastAsia="zh-CN"/>
        </w:rPr>
        <w:t xml:space="preserve"> rely on the media to get information to be up - to - </w:t>
      </w:r>
      <w:r w:rsidR="000545DF" w:rsidRPr="00FF7499">
        <w:rPr>
          <w:rFonts w:ascii="Times New Roman" w:eastAsia="SimSun" w:hAnsi="Times New Roman" w:cs="Times New Roman"/>
          <w:sz w:val="24"/>
          <w:szCs w:val="24"/>
          <w:lang w:val="en-US" w:eastAsia="zh-CN"/>
        </w:rPr>
        <w:t>date with the status of criminal deeds.</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In the raging pandemic around the globe, in which Nigeria is not exempted, there are numbers of </w:t>
      </w:r>
      <w:r w:rsidR="00700219" w:rsidRPr="00FF7499">
        <w:rPr>
          <w:rFonts w:ascii="Times New Roman" w:eastAsia="SimSun" w:hAnsi="Times New Roman" w:cs="Times New Roman"/>
          <w:sz w:val="24"/>
          <w:szCs w:val="24"/>
          <w:lang w:val="en-US" w:eastAsia="zh-CN"/>
        </w:rPr>
        <w:t xml:space="preserve">crimes </w:t>
      </w:r>
      <w:r w:rsidRPr="00FF7499">
        <w:rPr>
          <w:rFonts w:ascii="Times New Roman" w:eastAsia="SimSun" w:hAnsi="Times New Roman" w:cs="Times New Roman"/>
          <w:sz w:val="24"/>
          <w:szCs w:val="24"/>
          <w:lang w:val="en-US" w:eastAsia="zh-CN"/>
        </w:rPr>
        <w:t>that was brought into view or made more evident as a result of the lockdown and citizens dilemma during the Covid-19 pandemic particularly in Ijede community which is the focus of this study.</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During the pandemic, the residents </w:t>
      </w:r>
      <w:r w:rsidR="00C0359B" w:rsidRPr="00FF7499">
        <w:rPr>
          <w:rFonts w:ascii="Times New Roman" w:eastAsia="SimSun" w:hAnsi="Times New Roman" w:cs="Times New Roman"/>
          <w:sz w:val="24"/>
          <w:szCs w:val="24"/>
          <w:lang w:val="en-US" w:eastAsia="zh-CN"/>
        </w:rPr>
        <w:t xml:space="preserve">of Ijede community </w:t>
      </w:r>
      <w:r w:rsidRPr="00FF7499">
        <w:rPr>
          <w:rFonts w:ascii="Times New Roman" w:eastAsia="SimSun" w:hAnsi="Times New Roman" w:cs="Times New Roman"/>
          <w:sz w:val="24"/>
          <w:szCs w:val="24"/>
          <w:lang w:val="en-US" w:eastAsia="zh-CN"/>
        </w:rPr>
        <w:t>h</w:t>
      </w:r>
      <w:r w:rsidR="00700219" w:rsidRPr="00FF7499">
        <w:rPr>
          <w:rFonts w:ascii="Times New Roman" w:eastAsia="SimSun" w:hAnsi="Times New Roman" w:cs="Times New Roman"/>
          <w:sz w:val="24"/>
          <w:szCs w:val="24"/>
          <w:lang w:val="en-US" w:eastAsia="zh-CN"/>
        </w:rPr>
        <w:t xml:space="preserve">ad to deal with other criminal activities fashioned by mankind. </w:t>
      </w:r>
      <w:r w:rsidRPr="00FF7499">
        <w:rPr>
          <w:rFonts w:ascii="Times New Roman" w:eastAsia="SimSun" w:hAnsi="Times New Roman" w:cs="Times New Roman"/>
          <w:sz w:val="24"/>
          <w:szCs w:val="24"/>
          <w:lang w:val="en-US" w:eastAsia="zh-CN"/>
        </w:rPr>
        <w:t>Some of which includes robb</w:t>
      </w:r>
      <w:r w:rsidR="009A6B5E" w:rsidRPr="00FF7499">
        <w:rPr>
          <w:rFonts w:ascii="Times New Roman" w:eastAsia="SimSun" w:hAnsi="Times New Roman" w:cs="Times New Roman"/>
          <w:sz w:val="24"/>
          <w:szCs w:val="24"/>
          <w:lang w:val="en-US" w:eastAsia="zh-CN"/>
        </w:rPr>
        <w:t>ery, manslaughter, rape, cult</w:t>
      </w:r>
      <w:r w:rsidRPr="00FF7499">
        <w:rPr>
          <w:rFonts w:ascii="Times New Roman" w:eastAsia="SimSun" w:hAnsi="Times New Roman" w:cs="Times New Roman"/>
          <w:sz w:val="24"/>
          <w:szCs w:val="24"/>
          <w:lang w:val="en-US" w:eastAsia="zh-CN"/>
        </w:rPr>
        <w:t xml:space="preserve"> </w:t>
      </w:r>
      <w:r w:rsidR="009A6B5E" w:rsidRPr="00FF7499">
        <w:rPr>
          <w:rFonts w:ascii="Times New Roman" w:eastAsia="SimSun" w:hAnsi="Times New Roman" w:cs="Times New Roman"/>
          <w:sz w:val="24"/>
          <w:szCs w:val="24"/>
          <w:lang w:val="en-US" w:eastAsia="zh-CN"/>
        </w:rPr>
        <w:t>deeds</w:t>
      </w:r>
      <w:r w:rsidRPr="00FF7499">
        <w:rPr>
          <w:rFonts w:ascii="Times New Roman" w:eastAsia="SimSun" w:hAnsi="Times New Roman" w:cs="Times New Roman"/>
          <w:sz w:val="24"/>
          <w:szCs w:val="24"/>
          <w:lang w:val="en-US" w:eastAsia="zh-CN"/>
        </w:rPr>
        <w:t xml:space="preserve"> etc. which were factors of the effect of intense Idleness, Poverty and Human wickedness as a result of the imposed Lockdown to restrict human activities of which Little to nothing was broadcast on the terrestrial medium as they were too focused on disseminating news on Covid-19 and any other news were seen as not being newsworthy.</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Cs/>
          <w:sz w:val="24"/>
          <w:szCs w:val="24"/>
          <w:shd w:val="clear" w:color="auto" w:fill="FFFFFF"/>
          <w:lang w:val="en-US" w:eastAsia="zh-CN"/>
        </w:rPr>
        <w:t>Media is structured to </w:t>
      </w:r>
      <w:r w:rsidRPr="00FF7499">
        <w:rPr>
          <w:rFonts w:ascii="Times New Roman" w:eastAsia="SimSun" w:hAnsi="Times New Roman" w:cs="Times New Roman"/>
          <w:sz w:val="24"/>
          <w:szCs w:val="24"/>
          <w:shd w:val="clear" w:color="auto" w:fill="FFFFFF"/>
          <w:lang w:val="en-US" w:eastAsia="zh-CN"/>
        </w:rPr>
        <w:t xml:space="preserve">provide the latest information and updates on the catastrophe and ongoing occurrences </w:t>
      </w:r>
      <w:r w:rsidRPr="00FF7499">
        <w:rPr>
          <w:rFonts w:ascii="Times New Roman" w:eastAsia="SimSun" w:hAnsi="Times New Roman" w:cs="Times New Roman"/>
          <w:b/>
          <w:sz w:val="24"/>
          <w:szCs w:val="24"/>
          <w:shd w:val="clear" w:color="auto" w:fill="FFFFFF"/>
          <w:lang w:val="en-US" w:eastAsia="zh-CN"/>
        </w:rPr>
        <w:t>(</w:t>
      </w:r>
      <w:r w:rsidRPr="00FF7499">
        <w:rPr>
          <w:rFonts w:ascii="Times New Roman" w:eastAsia="SimSun" w:hAnsi="Times New Roman" w:cs="Times New Roman"/>
          <w:sz w:val="24"/>
          <w:szCs w:val="24"/>
          <w:lang w:val="en-US" w:eastAsia="zh-CN"/>
        </w:rPr>
        <w:t>Muhammad Jawedigbal et al 2014.) This is one of the general roles of the media and the media must be ready to carry out this fu</w:t>
      </w:r>
      <w:r w:rsidR="00FF3A37" w:rsidRPr="00FF7499">
        <w:rPr>
          <w:rFonts w:ascii="Times New Roman" w:eastAsia="SimSun" w:hAnsi="Times New Roman" w:cs="Times New Roman"/>
          <w:sz w:val="24"/>
          <w:szCs w:val="24"/>
          <w:lang w:val="en-US" w:eastAsia="zh-CN"/>
        </w:rPr>
        <w:t>nction whether in crisis or not, since social media is a form of media, it is expected to carry out this function.</w:t>
      </w:r>
    </w:p>
    <w:p w:rsidR="00DA5068"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 Residents of Ijede community played a significant role during the crisis, there was a sense of respo</w:t>
      </w:r>
      <w:r w:rsidR="002E6A17" w:rsidRPr="00FF7499">
        <w:rPr>
          <w:rFonts w:ascii="Times New Roman" w:eastAsia="SimSun" w:hAnsi="Times New Roman" w:cs="Times New Roman"/>
          <w:sz w:val="24"/>
          <w:szCs w:val="24"/>
          <w:lang w:val="en-US" w:eastAsia="zh-CN"/>
        </w:rPr>
        <w:t>nsibility to share the same obligation</w:t>
      </w:r>
      <w:r w:rsidRPr="00FF7499">
        <w:rPr>
          <w:rFonts w:ascii="Times New Roman" w:eastAsia="SimSun" w:hAnsi="Times New Roman" w:cs="Times New Roman"/>
          <w:sz w:val="24"/>
          <w:szCs w:val="24"/>
          <w:lang w:val="en-US" w:eastAsia="zh-CN"/>
        </w:rPr>
        <w:t xml:space="preserve"> or function as the media </w:t>
      </w:r>
      <w:r w:rsidR="000576F9" w:rsidRPr="00FF7499">
        <w:rPr>
          <w:rFonts w:ascii="Times New Roman" w:eastAsia="SimSun" w:hAnsi="Times New Roman" w:cs="Times New Roman"/>
          <w:sz w:val="24"/>
          <w:szCs w:val="24"/>
          <w:lang w:val="en-US" w:eastAsia="zh-CN"/>
        </w:rPr>
        <w:t>du</w:t>
      </w:r>
      <w:r w:rsidR="004C2D97" w:rsidRPr="00FF7499">
        <w:rPr>
          <w:rFonts w:ascii="Times New Roman" w:eastAsia="SimSun" w:hAnsi="Times New Roman" w:cs="Times New Roman"/>
          <w:sz w:val="24"/>
          <w:szCs w:val="24"/>
          <w:lang w:val="en-US" w:eastAsia="zh-CN"/>
        </w:rPr>
        <w:t>ring an emergency or criminal situation</w:t>
      </w:r>
      <w:r w:rsidR="000576F9" w:rsidRPr="00FF7499">
        <w:rPr>
          <w:rFonts w:ascii="Times New Roman" w:eastAsia="SimSun" w:hAnsi="Times New Roman" w:cs="Times New Roman"/>
          <w:sz w:val="24"/>
          <w:szCs w:val="24"/>
          <w:lang w:val="en-US" w:eastAsia="zh-CN"/>
        </w:rPr>
        <w:t>.</w:t>
      </w:r>
      <w:r w:rsidRPr="00FF7499">
        <w:rPr>
          <w:rFonts w:ascii="Times New Roman" w:eastAsia="SimSun" w:hAnsi="Times New Roman" w:cs="Times New Roman"/>
          <w:sz w:val="24"/>
          <w:szCs w:val="24"/>
          <w:lang w:val="en-US" w:eastAsia="zh-CN"/>
        </w:rPr>
        <w:t xml:space="preserve"> </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lastRenderedPageBreak/>
        <w:t xml:space="preserve">For instance: being a witness at a scene and reaching out to people to create awareness. </w:t>
      </w:r>
      <w:r w:rsidR="00C625B2" w:rsidRPr="00FF7499">
        <w:rPr>
          <w:rFonts w:ascii="Times New Roman" w:eastAsia="SimSun" w:hAnsi="Times New Roman" w:cs="Times New Roman"/>
          <w:sz w:val="24"/>
          <w:szCs w:val="24"/>
          <w:lang w:val="en-US" w:eastAsia="zh-CN"/>
        </w:rPr>
        <w:t>Social media</w:t>
      </w:r>
      <w:r w:rsidRPr="00FF7499">
        <w:rPr>
          <w:rFonts w:ascii="Times New Roman" w:eastAsia="SimSun" w:hAnsi="Times New Roman" w:cs="Times New Roman"/>
          <w:sz w:val="24"/>
          <w:szCs w:val="24"/>
          <w:lang w:val="en-US" w:eastAsia="zh-CN"/>
        </w:rPr>
        <w:t xml:space="preserve"> </w:t>
      </w:r>
      <w:r w:rsidR="00182B1B" w:rsidRPr="00FF7499">
        <w:rPr>
          <w:rFonts w:ascii="Times New Roman" w:eastAsia="SimSun" w:hAnsi="Times New Roman" w:cs="Times New Roman"/>
          <w:sz w:val="24"/>
          <w:szCs w:val="24"/>
          <w:lang w:val="en-US" w:eastAsia="zh-CN"/>
        </w:rPr>
        <w:t>play</w:t>
      </w:r>
      <w:r w:rsidR="00C625B2" w:rsidRPr="00FF7499">
        <w:rPr>
          <w:rFonts w:ascii="Times New Roman" w:eastAsia="SimSun" w:hAnsi="Times New Roman" w:cs="Times New Roman"/>
          <w:sz w:val="24"/>
          <w:szCs w:val="24"/>
          <w:lang w:val="en-US" w:eastAsia="zh-CN"/>
        </w:rPr>
        <w:t>s</w:t>
      </w:r>
      <w:r w:rsidRPr="00FF7499">
        <w:rPr>
          <w:rFonts w:ascii="Times New Roman" w:eastAsia="SimSun" w:hAnsi="Times New Roman" w:cs="Times New Roman"/>
          <w:sz w:val="24"/>
          <w:szCs w:val="24"/>
          <w:lang w:val="en-US" w:eastAsia="zh-CN"/>
        </w:rPr>
        <w:t xml:space="preserve"> a part as an important tool in creating awareness. “Social media sites rank as the fourth most popular source to access emergency information” </w:t>
      </w:r>
      <w:r w:rsidR="00DA05E1" w:rsidRPr="00FF7499">
        <w:rPr>
          <w:rFonts w:ascii="Times New Roman" w:eastAsia="SimSun" w:hAnsi="Times New Roman" w:cs="Times New Roman"/>
          <w:sz w:val="24"/>
          <w:szCs w:val="24"/>
          <w:lang w:val="en-US" w:eastAsia="zh-CN"/>
        </w:rPr>
        <w:t>(Lindsay, 2011</w:t>
      </w:r>
      <w:r w:rsidR="000A2E8E" w:rsidRPr="00FF7499">
        <w:rPr>
          <w:rFonts w:ascii="Times New Roman" w:eastAsia="SimSun" w:hAnsi="Times New Roman" w:cs="Times New Roman"/>
          <w:b/>
          <w:sz w:val="24"/>
          <w:szCs w:val="24"/>
          <w:lang w:val="en-US" w:eastAsia="zh-CN"/>
        </w:rPr>
        <w:t xml:space="preserve">). </w:t>
      </w:r>
      <w:r w:rsidR="000A2E8E" w:rsidRPr="00FF7499">
        <w:rPr>
          <w:rFonts w:ascii="Times New Roman" w:eastAsia="SimSun" w:hAnsi="Times New Roman" w:cs="Times New Roman"/>
          <w:sz w:val="24"/>
          <w:szCs w:val="24"/>
          <w:lang w:val="en-US" w:eastAsia="zh-CN"/>
        </w:rPr>
        <w:t xml:space="preserve">Social </w:t>
      </w:r>
      <w:r w:rsidR="00F97DAC" w:rsidRPr="00FF7499">
        <w:rPr>
          <w:rFonts w:ascii="Times New Roman" w:eastAsia="SimSun" w:hAnsi="Times New Roman" w:cs="Times New Roman"/>
          <w:sz w:val="24"/>
          <w:szCs w:val="24"/>
          <w:lang w:val="en-US" w:eastAsia="zh-CN"/>
        </w:rPr>
        <w:t>media</w:t>
      </w:r>
      <w:r w:rsidR="006F05DA" w:rsidRPr="00FF7499">
        <w:rPr>
          <w:rFonts w:ascii="Times New Roman" w:eastAsia="SimSun" w:hAnsi="Times New Roman" w:cs="Times New Roman"/>
          <w:sz w:val="24"/>
          <w:szCs w:val="24"/>
          <w:lang w:val="en-US" w:eastAsia="zh-CN"/>
        </w:rPr>
        <w:t xml:space="preserve"> could </w:t>
      </w:r>
      <w:r w:rsidR="00D2559A" w:rsidRPr="00FF7499">
        <w:rPr>
          <w:rFonts w:ascii="Times New Roman" w:eastAsia="SimSun" w:hAnsi="Times New Roman" w:cs="Times New Roman"/>
          <w:sz w:val="24"/>
          <w:szCs w:val="24"/>
          <w:lang w:val="en-US" w:eastAsia="zh-CN"/>
        </w:rPr>
        <w:t xml:space="preserve">have been </w:t>
      </w:r>
      <w:r w:rsidRPr="00FF7499">
        <w:rPr>
          <w:rFonts w:ascii="Times New Roman" w:eastAsia="SimSun" w:hAnsi="Times New Roman" w:cs="Times New Roman"/>
          <w:sz w:val="24"/>
          <w:szCs w:val="24"/>
          <w:lang w:val="en-US" w:eastAsia="zh-CN"/>
        </w:rPr>
        <w:t xml:space="preserve">a major </w:t>
      </w:r>
      <w:r w:rsidR="006F05DA" w:rsidRPr="00FF7499">
        <w:rPr>
          <w:rFonts w:ascii="Times New Roman" w:eastAsia="SimSun" w:hAnsi="Times New Roman" w:cs="Times New Roman"/>
          <w:sz w:val="24"/>
          <w:szCs w:val="24"/>
          <w:lang w:val="en-US" w:eastAsia="zh-CN"/>
        </w:rPr>
        <w:t xml:space="preserve">tool </w:t>
      </w:r>
      <w:r w:rsidR="0041175A" w:rsidRPr="00FF7499">
        <w:rPr>
          <w:rFonts w:ascii="Times New Roman" w:eastAsia="SimSun" w:hAnsi="Times New Roman" w:cs="Times New Roman"/>
          <w:sz w:val="24"/>
          <w:szCs w:val="24"/>
          <w:lang w:val="en-US" w:eastAsia="zh-CN"/>
        </w:rPr>
        <w:t>of communicating crime</w:t>
      </w:r>
      <w:r w:rsidR="00DA05E1" w:rsidRPr="00FF7499">
        <w:rPr>
          <w:rFonts w:ascii="Times New Roman" w:eastAsia="SimSun" w:hAnsi="Times New Roman" w:cs="Times New Roman"/>
          <w:sz w:val="24"/>
          <w:szCs w:val="24"/>
          <w:lang w:val="en-US" w:eastAsia="zh-CN"/>
        </w:rPr>
        <w:t xml:space="preserve"> information </w:t>
      </w:r>
      <w:r w:rsidR="0041175A" w:rsidRPr="00FF7499">
        <w:rPr>
          <w:rFonts w:ascii="Times New Roman" w:eastAsia="SimSun" w:hAnsi="Times New Roman" w:cs="Times New Roman"/>
          <w:sz w:val="24"/>
          <w:szCs w:val="24"/>
          <w:lang w:val="en-US" w:eastAsia="zh-CN"/>
        </w:rPr>
        <w:t>during the</w:t>
      </w:r>
      <w:r w:rsidRPr="00FF7499">
        <w:rPr>
          <w:rFonts w:ascii="Times New Roman" w:eastAsia="SimSun" w:hAnsi="Times New Roman" w:cs="Times New Roman"/>
          <w:sz w:val="24"/>
          <w:szCs w:val="24"/>
          <w:lang w:val="en-US" w:eastAsia="zh-CN"/>
        </w:rPr>
        <w:t xml:space="preserve"> crisis in Ijede community</w:t>
      </w:r>
      <w:r w:rsidR="0041175A" w:rsidRPr="00FF7499">
        <w:rPr>
          <w:rFonts w:ascii="Times New Roman" w:eastAsia="SimSun" w:hAnsi="Times New Roman" w:cs="Times New Roman"/>
          <w:sz w:val="24"/>
          <w:szCs w:val="24"/>
          <w:lang w:val="en-US" w:eastAsia="zh-CN"/>
        </w:rPr>
        <w:t>.</w:t>
      </w:r>
      <w:r w:rsidRPr="00FF7499">
        <w:rPr>
          <w:rFonts w:ascii="Times New Roman" w:eastAsia="SimSun" w:hAnsi="Times New Roman" w:cs="Times New Roman"/>
          <w:sz w:val="24"/>
          <w:szCs w:val="24"/>
          <w:lang w:val="en-US" w:eastAsia="zh-CN"/>
        </w:rPr>
        <w:t xml:space="preserve"> </w:t>
      </w:r>
      <w:r w:rsidR="0041175A" w:rsidRPr="00FF7499">
        <w:rPr>
          <w:rFonts w:ascii="Times New Roman" w:eastAsia="SimSun" w:hAnsi="Times New Roman" w:cs="Times New Roman"/>
          <w:sz w:val="24"/>
          <w:szCs w:val="24"/>
          <w:lang w:val="en-US" w:eastAsia="zh-CN"/>
        </w:rPr>
        <w:t>B</w:t>
      </w:r>
      <w:r w:rsidRPr="00FF7499">
        <w:rPr>
          <w:rFonts w:ascii="Times New Roman" w:eastAsia="SimSun" w:hAnsi="Times New Roman" w:cs="Times New Roman"/>
          <w:sz w:val="24"/>
          <w:szCs w:val="24"/>
          <w:lang w:val="en-US" w:eastAsia="zh-CN"/>
        </w:rPr>
        <w:t xml:space="preserve">roadcast messages </w:t>
      </w:r>
      <w:r w:rsidR="0041175A" w:rsidRPr="00FF7499">
        <w:rPr>
          <w:rFonts w:ascii="Times New Roman" w:eastAsia="SimSun" w:hAnsi="Times New Roman" w:cs="Times New Roman"/>
          <w:sz w:val="24"/>
          <w:szCs w:val="24"/>
          <w:lang w:val="en-US" w:eastAsia="zh-CN"/>
        </w:rPr>
        <w:t xml:space="preserve">may have been </w:t>
      </w:r>
      <w:r w:rsidRPr="00FF7499">
        <w:rPr>
          <w:rFonts w:ascii="Times New Roman" w:eastAsia="SimSun" w:hAnsi="Times New Roman" w:cs="Times New Roman"/>
          <w:sz w:val="24"/>
          <w:szCs w:val="24"/>
          <w:lang w:val="en-US" w:eastAsia="zh-CN"/>
        </w:rPr>
        <w:t>shared among friends and family as a way to make sure life-saving information gets to every Citizen of the community and maybe even wider.</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This way, 24 - hour news cycle may be achieved in a sense that the weakness of one medium can be supported by the other to provide key safety messages in</w:t>
      </w:r>
      <w:r w:rsidR="008C5C77" w:rsidRPr="00FF7499">
        <w:rPr>
          <w:rFonts w:ascii="Times New Roman" w:eastAsia="SimSun" w:hAnsi="Times New Roman" w:cs="Times New Roman"/>
          <w:sz w:val="24"/>
          <w:szCs w:val="24"/>
          <w:lang w:val="en-US" w:eastAsia="zh-CN"/>
        </w:rPr>
        <w:t xml:space="preserve"> </w:t>
      </w:r>
      <w:r w:rsidRPr="00FF7499">
        <w:rPr>
          <w:rFonts w:ascii="Times New Roman" w:eastAsia="SimSun" w:hAnsi="Times New Roman" w:cs="Times New Roman"/>
          <w:sz w:val="24"/>
          <w:szCs w:val="24"/>
          <w:lang w:val="en-US" w:eastAsia="zh-CN"/>
        </w:rPr>
        <w:t>Real -time.</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This study attempts to e</w:t>
      </w:r>
      <w:r w:rsidR="007D1637" w:rsidRPr="00FF7499">
        <w:rPr>
          <w:rFonts w:ascii="Times New Roman" w:eastAsia="SimSun" w:hAnsi="Times New Roman" w:cs="Times New Roman"/>
          <w:sz w:val="24"/>
          <w:szCs w:val="24"/>
          <w:lang w:val="en-US" w:eastAsia="zh-CN"/>
        </w:rPr>
        <w:t>valuate the effectiveness of social</w:t>
      </w:r>
      <w:r w:rsidRPr="00FF7499">
        <w:rPr>
          <w:rFonts w:ascii="Times New Roman" w:eastAsia="SimSun" w:hAnsi="Times New Roman" w:cs="Times New Roman"/>
          <w:sz w:val="24"/>
          <w:szCs w:val="24"/>
          <w:lang w:val="en-US" w:eastAsia="zh-CN"/>
        </w:rPr>
        <w:t xml:space="preserve"> media </w:t>
      </w:r>
      <w:r w:rsidR="008D5587" w:rsidRPr="00FF7499">
        <w:rPr>
          <w:rFonts w:ascii="Times New Roman" w:eastAsia="SimSun" w:hAnsi="Times New Roman" w:cs="Times New Roman"/>
          <w:sz w:val="24"/>
          <w:szCs w:val="24"/>
          <w:lang w:val="en-US" w:eastAsia="zh-CN"/>
        </w:rPr>
        <w:t>and the attendant crimes</w:t>
      </w:r>
      <w:r w:rsidRPr="00FF7499">
        <w:rPr>
          <w:rFonts w:ascii="Times New Roman" w:eastAsia="SimSun" w:hAnsi="Times New Roman" w:cs="Times New Roman"/>
          <w:sz w:val="24"/>
          <w:szCs w:val="24"/>
          <w:lang w:val="en-US" w:eastAsia="zh-CN"/>
        </w:rPr>
        <w:t xml:space="preserve"> that sprung up in Ijede community</w:t>
      </w:r>
      <w:r w:rsidR="008D5587" w:rsidRPr="00FF7499">
        <w:rPr>
          <w:rFonts w:ascii="Times New Roman" w:eastAsia="SimSun" w:hAnsi="Times New Roman" w:cs="Times New Roman"/>
          <w:sz w:val="24"/>
          <w:szCs w:val="24"/>
          <w:lang w:val="en-US" w:eastAsia="zh-CN"/>
        </w:rPr>
        <w:t xml:space="preserve"> during the lockdown</w:t>
      </w:r>
      <w:r w:rsidRPr="00FF7499">
        <w:rPr>
          <w:rFonts w:ascii="Times New Roman" w:eastAsia="SimSun" w:hAnsi="Times New Roman" w:cs="Times New Roman"/>
          <w:sz w:val="24"/>
          <w:szCs w:val="24"/>
          <w:lang w:val="en-US" w:eastAsia="zh-CN"/>
        </w:rPr>
        <w:t>.</w:t>
      </w:r>
    </w:p>
    <w:p w:rsidR="00786811" w:rsidRPr="00FF7499" w:rsidRDefault="00786811" w:rsidP="00607798">
      <w:pPr>
        <w:spacing w:line="360" w:lineRule="auto"/>
        <w:jc w:val="both"/>
        <w:rPr>
          <w:rFonts w:ascii="Times New Roman" w:eastAsia="SimSun" w:hAnsi="Times New Roman" w:cs="Times New Roman"/>
          <w:sz w:val="24"/>
          <w:szCs w:val="24"/>
          <w:lang w:val="en-US" w:eastAsia="zh-CN"/>
        </w:rPr>
      </w:pPr>
    </w:p>
    <w:p w:rsidR="00786811" w:rsidRPr="00FF7499" w:rsidRDefault="00786811" w:rsidP="00607798">
      <w:pPr>
        <w:pStyle w:val="Heading2"/>
        <w:spacing w:line="360" w:lineRule="auto"/>
        <w:rPr>
          <w:rFonts w:eastAsia="SimSun" w:cs="Times New Roman"/>
          <w:szCs w:val="24"/>
          <w:lang w:val="en-US" w:eastAsia="zh-CN"/>
        </w:rPr>
      </w:pPr>
      <w:bookmarkStart w:id="21" w:name="_Toc81033889"/>
      <w:bookmarkStart w:id="22" w:name="_Toc81037389"/>
      <w:r w:rsidRPr="00FF7499">
        <w:rPr>
          <w:rFonts w:eastAsia="SimSun" w:cs="Times New Roman"/>
          <w:szCs w:val="24"/>
          <w:lang w:val="en-US" w:eastAsia="zh-CN"/>
        </w:rPr>
        <w:t>1.2 STATEMENT OF THE PROBLEM</w:t>
      </w:r>
      <w:bookmarkEnd w:id="21"/>
      <w:bookmarkEnd w:id="22"/>
    </w:p>
    <w:p w:rsidR="00786811" w:rsidRPr="00FF7499" w:rsidRDefault="007D1637"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In coping with crime</w:t>
      </w:r>
      <w:r w:rsidR="00786811" w:rsidRPr="00FF7499">
        <w:rPr>
          <w:rFonts w:ascii="Times New Roman" w:eastAsia="SimSun" w:hAnsi="Times New Roman" w:cs="Times New Roman"/>
          <w:sz w:val="24"/>
          <w:szCs w:val="24"/>
          <w:lang w:val="en-US" w:eastAsia="zh-CN"/>
        </w:rPr>
        <w:t>, the responsibility of the media is to provide the right information at the right time because people need cautions b</w:t>
      </w:r>
      <w:r w:rsidR="00FD6486" w:rsidRPr="00FF7499">
        <w:rPr>
          <w:rFonts w:ascii="Times New Roman" w:eastAsia="SimSun" w:hAnsi="Times New Roman" w:cs="Times New Roman"/>
          <w:sz w:val="24"/>
          <w:szCs w:val="24"/>
          <w:lang w:val="en-US" w:eastAsia="zh-CN"/>
        </w:rPr>
        <w:t>efore,</w:t>
      </w:r>
      <w:r w:rsidR="00FC63F2" w:rsidRPr="00FF7499">
        <w:rPr>
          <w:rFonts w:ascii="Times New Roman" w:eastAsia="SimSun" w:hAnsi="Times New Roman" w:cs="Times New Roman"/>
          <w:sz w:val="24"/>
          <w:szCs w:val="24"/>
          <w:lang w:val="en-US" w:eastAsia="zh-CN"/>
        </w:rPr>
        <w:t xml:space="preserve"> during and after danger</w:t>
      </w:r>
      <w:r w:rsidR="00786811" w:rsidRPr="00FF7499">
        <w:rPr>
          <w:rFonts w:ascii="Times New Roman" w:eastAsia="SimSun" w:hAnsi="Times New Roman" w:cs="Times New Roman"/>
          <w:sz w:val="24"/>
          <w:szCs w:val="24"/>
          <w:lang w:val="en-US" w:eastAsia="zh-CN"/>
        </w:rPr>
        <w:t>.</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 Section 22 of the 1999 Nigeria Constitution has placed the burden on the Press to uphold the responsibility and accountability of the government to the people.</w:t>
      </w: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In this context, the extent to which the press has uphold this responsibility as the watchdog of the society remains unclear, this is because the residents of Ijede Community in one way or the other still f</w:t>
      </w:r>
      <w:r w:rsidR="00B43FD0" w:rsidRPr="00FF7499">
        <w:rPr>
          <w:rFonts w:ascii="Times New Roman" w:eastAsia="SimSun" w:hAnsi="Times New Roman" w:cs="Times New Roman"/>
          <w:sz w:val="24"/>
          <w:szCs w:val="24"/>
          <w:lang w:val="en-US" w:eastAsia="zh-CN"/>
        </w:rPr>
        <w:t>all prey of criminal</w:t>
      </w:r>
      <w:r w:rsidRPr="00FF7499">
        <w:rPr>
          <w:rFonts w:ascii="Times New Roman" w:eastAsia="SimSun" w:hAnsi="Times New Roman" w:cs="Times New Roman"/>
          <w:sz w:val="24"/>
          <w:szCs w:val="24"/>
          <w:lang w:val="en-US" w:eastAsia="zh-CN"/>
        </w:rPr>
        <w:t xml:space="preserve"> happenings in the environment, in which it is one of the responsibility of the media to give surveillance information that will avert impending danger.</w:t>
      </w:r>
    </w:p>
    <w:p w:rsidR="00CB325B" w:rsidRPr="00FF7499" w:rsidRDefault="00F51BE9"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Other research</w:t>
      </w:r>
      <w:r w:rsidR="00C03E22" w:rsidRPr="00FF7499">
        <w:rPr>
          <w:rFonts w:ascii="Times New Roman" w:eastAsia="SimSun" w:hAnsi="Times New Roman" w:cs="Times New Roman"/>
          <w:sz w:val="24"/>
          <w:szCs w:val="24"/>
          <w:lang w:val="en-US" w:eastAsia="zh-CN"/>
        </w:rPr>
        <w:t>es</w:t>
      </w:r>
      <w:r w:rsidRPr="00FF7499">
        <w:rPr>
          <w:rFonts w:ascii="Times New Roman" w:eastAsia="SimSun" w:hAnsi="Times New Roman" w:cs="Times New Roman"/>
          <w:sz w:val="24"/>
          <w:szCs w:val="24"/>
          <w:lang w:val="en-US" w:eastAsia="zh-CN"/>
        </w:rPr>
        <w:t xml:space="preserve"> on social media and crime manag</w:t>
      </w:r>
      <w:r w:rsidR="00AD7463" w:rsidRPr="00FF7499">
        <w:rPr>
          <w:rFonts w:ascii="Times New Roman" w:eastAsia="SimSun" w:hAnsi="Times New Roman" w:cs="Times New Roman"/>
          <w:sz w:val="24"/>
          <w:szCs w:val="24"/>
          <w:lang w:val="en-US" w:eastAsia="zh-CN"/>
        </w:rPr>
        <w:t>ement may have existed, however, the</w:t>
      </w:r>
      <w:r w:rsidR="00786811" w:rsidRPr="00FF7499">
        <w:rPr>
          <w:rFonts w:ascii="Times New Roman" w:eastAsia="SimSun" w:hAnsi="Times New Roman" w:cs="Times New Roman"/>
          <w:sz w:val="24"/>
          <w:szCs w:val="24"/>
          <w:lang w:val="en-US" w:eastAsia="zh-CN"/>
        </w:rPr>
        <w:t xml:space="preserve"> extent to which the</w:t>
      </w:r>
      <w:r w:rsidR="00C9110A" w:rsidRPr="00FF7499">
        <w:rPr>
          <w:rFonts w:ascii="Times New Roman" w:eastAsia="SimSun" w:hAnsi="Times New Roman" w:cs="Times New Roman"/>
          <w:sz w:val="24"/>
          <w:szCs w:val="24"/>
          <w:lang w:val="en-US" w:eastAsia="zh-CN"/>
        </w:rPr>
        <w:t xml:space="preserve"> social</w:t>
      </w:r>
      <w:r w:rsidR="00786811" w:rsidRPr="00FF7499">
        <w:rPr>
          <w:rFonts w:ascii="Times New Roman" w:eastAsia="SimSun" w:hAnsi="Times New Roman" w:cs="Times New Roman"/>
          <w:sz w:val="24"/>
          <w:szCs w:val="24"/>
          <w:lang w:val="en-US" w:eastAsia="zh-CN"/>
        </w:rPr>
        <w:t xml:space="preserve"> media</w:t>
      </w:r>
      <w:r w:rsidR="00C9110A" w:rsidRPr="00FF7499">
        <w:rPr>
          <w:rFonts w:ascii="Times New Roman" w:eastAsia="SimSun" w:hAnsi="Times New Roman" w:cs="Times New Roman"/>
          <w:sz w:val="24"/>
          <w:szCs w:val="24"/>
          <w:lang w:val="en-US" w:eastAsia="zh-CN"/>
        </w:rPr>
        <w:t xml:space="preserve"> platforms </w:t>
      </w:r>
      <w:r w:rsidR="00E3078B" w:rsidRPr="00FF7499">
        <w:rPr>
          <w:rFonts w:ascii="Times New Roman" w:eastAsia="SimSun" w:hAnsi="Times New Roman" w:cs="Times New Roman"/>
          <w:sz w:val="24"/>
          <w:szCs w:val="24"/>
          <w:lang w:val="en-US" w:eastAsia="zh-CN"/>
        </w:rPr>
        <w:t xml:space="preserve">specified </w:t>
      </w:r>
      <w:r w:rsidR="00C9110A" w:rsidRPr="00FF7499">
        <w:rPr>
          <w:rFonts w:ascii="Times New Roman" w:eastAsia="SimSun" w:hAnsi="Times New Roman" w:cs="Times New Roman"/>
          <w:sz w:val="24"/>
          <w:szCs w:val="24"/>
          <w:lang w:val="en-US" w:eastAsia="zh-CN"/>
        </w:rPr>
        <w:t>in this study</w:t>
      </w:r>
      <w:r w:rsidR="00B21311" w:rsidRPr="00FF7499">
        <w:rPr>
          <w:rFonts w:ascii="Times New Roman" w:eastAsia="SimSun" w:hAnsi="Times New Roman" w:cs="Times New Roman"/>
          <w:sz w:val="24"/>
          <w:szCs w:val="24"/>
          <w:lang w:val="en-US" w:eastAsia="zh-CN"/>
        </w:rPr>
        <w:t xml:space="preserve"> have played the </w:t>
      </w:r>
      <w:r w:rsidR="00D478AD" w:rsidRPr="00FF7499">
        <w:rPr>
          <w:rFonts w:ascii="Times New Roman" w:eastAsia="SimSun" w:hAnsi="Times New Roman" w:cs="Times New Roman"/>
          <w:sz w:val="24"/>
          <w:szCs w:val="24"/>
          <w:lang w:val="en-US" w:eastAsia="zh-CN"/>
        </w:rPr>
        <w:t>highlighted role</w:t>
      </w:r>
      <w:r w:rsidR="00CA4D25" w:rsidRPr="00FF7499">
        <w:rPr>
          <w:rFonts w:ascii="Times New Roman" w:eastAsia="SimSun" w:hAnsi="Times New Roman" w:cs="Times New Roman"/>
          <w:sz w:val="24"/>
          <w:szCs w:val="24"/>
          <w:lang w:val="en-US" w:eastAsia="zh-CN"/>
        </w:rPr>
        <w:t>s</w:t>
      </w:r>
      <w:r w:rsidR="00786811" w:rsidRPr="00FF7499">
        <w:rPr>
          <w:rFonts w:ascii="Times New Roman" w:eastAsia="SimSun" w:hAnsi="Times New Roman" w:cs="Times New Roman"/>
          <w:sz w:val="24"/>
          <w:szCs w:val="24"/>
          <w:lang w:val="en-US" w:eastAsia="zh-CN"/>
        </w:rPr>
        <w:t xml:space="preserve"> in Ijede Community is what this study is set to evaluate.</w:t>
      </w:r>
    </w:p>
    <w:p w:rsidR="00786811" w:rsidRPr="00FF7499" w:rsidRDefault="00786811" w:rsidP="00607798">
      <w:pPr>
        <w:pStyle w:val="Heading2"/>
        <w:spacing w:line="360" w:lineRule="auto"/>
        <w:rPr>
          <w:rFonts w:eastAsia="SimSun" w:cs="Times New Roman"/>
          <w:szCs w:val="24"/>
          <w:lang w:val="en-US" w:eastAsia="zh-CN"/>
        </w:rPr>
      </w:pPr>
      <w:bookmarkStart w:id="23" w:name="_Toc81033890"/>
      <w:bookmarkStart w:id="24" w:name="_Toc81037390"/>
      <w:r w:rsidRPr="00FF7499">
        <w:rPr>
          <w:rFonts w:eastAsia="SimSun" w:cs="Times New Roman"/>
          <w:szCs w:val="24"/>
          <w:lang w:val="en-US" w:eastAsia="zh-CN"/>
        </w:rPr>
        <w:t>1.3 OBJECTIVES OF THE STUDY</w:t>
      </w:r>
      <w:bookmarkEnd w:id="23"/>
      <w:bookmarkEnd w:id="24"/>
    </w:p>
    <w:p w:rsidR="00786811" w:rsidRPr="00FF7499" w:rsidRDefault="00786811"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The general aim of this study is:</w:t>
      </w:r>
    </w:p>
    <w:p w:rsidR="00786811" w:rsidRPr="00FF7499" w:rsidRDefault="00786811" w:rsidP="00607798">
      <w:pPr>
        <w:numPr>
          <w:ilvl w:val="0"/>
          <w:numId w:val="1"/>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d</w:t>
      </w:r>
      <w:r w:rsidR="003601FE" w:rsidRPr="00FF7499">
        <w:rPr>
          <w:rFonts w:ascii="Times New Roman" w:eastAsia="SimSun" w:hAnsi="Times New Roman" w:cs="Times New Roman"/>
          <w:sz w:val="24"/>
          <w:szCs w:val="24"/>
          <w:lang w:val="en-US" w:eastAsia="zh-CN"/>
        </w:rPr>
        <w:t>etermine the extent to which social</w:t>
      </w:r>
      <w:r w:rsidR="001C5873" w:rsidRPr="00FF7499">
        <w:rPr>
          <w:rFonts w:ascii="Times New Roman" w:eastAsia="SimSun" w:hAnsi="Times New Roman" w:cs="Times New Roman"/>
          <w:sz w:val="24"/>
          <w:szCs w:val="24"/>
          <w:lang w:val="en-US" w:eastAsia="zh-CN"/>
        </w:rPr>
        <w:t xml:space="preserve"> </w:t>
      </w:r>
      <w:r w:rsidRPr="00FF7499">
        <w:rPr>
          <w:rFonts w:ascii="Times New Roman" w:eastAsia="SimSun" w:hAnsi="Times New Roman" w:cs="Times New Roman"/>
          <w:sz w:val="24"/>
          <w:szCs w:val="24"/>
          <w:lang w:val="en-US" w:eastAsia="zh-CN"/>
        </w:rPr>
        <w:t xml:space="preserve">media </w:t>
      </w:r>
      <w:r w:rsidR="0020195D" w:rsidRPr="00FF7499">
        <w:rPr>
          <w:rFonts w:ascii="Times New Roman" w:eastAsia="SimSun" w:hAnsi="Times New Roman" w:cs="Times New Roman"/>
          <w:sz w:val="24"/>
          <w:szCs w:val="24"/>
          <w:lang w:val="en-US" w:eastAsia="zh-CN"/>
        </w:rPr>
        <w:t>relayed crime</w:t>
      </w:r>
      <w:r w:rsidRPr="00FF7499">
        <w:rPr>
          <w:rFonts w:ascii="Times New Roman" w:eastAsia="SimSun" w:hAnsi="Times New Roman" w:cs="Times New Roman"/>
          <w:sz w:val="24"/>
          <w:szCs w:val="24"/>
          <w:lang w:val="en-US" w:eastAsia="zh-CN"/>
        </w:rPr>
        <w:t xml:space="preserve"> information amidst Covid-19 pandemic in Ijede community.</w:t>
      </w:r>
    </w:p>
    <w:p w:rsidR="00786811" w:rsidRPr="00FF7499" w:rsidRDefault="00786811" w:rsidP="00607798">
      <w:pPr>
        <w:numPr>
          <w:ilvl w:val="0"/>
          <w:numId w:val="1"/>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lastRenderedPageBreak/>
        <w:t>To asc</w:t>
      </w:r>
      <w:r w:rsidR="002C1B34" w:rsidRPr="00FF7499">
        <w:rPr>
          <w:rFonts w:ascii="Times New Roman" w:eastAsia="SimSun" w:hAnsi="Times New Roman" w:cs="Times New Roman"/>
          <w:sz w:val="24"/>
          <w:szCs w:val="24"/>
          <w:lang w:val="en-US" w:eastAsia="zh-CN"/>
        </w:rPr>
        <w:t xml:space="preserve">ertain the frequency </w:t>
      </w:r>
      <w:r w:rsidR="003674A2" w:rsidRPr="00FF7499">
        <w:rPr>
          <w:rFonts w:ascii="Times New Roman" w:eastAsia="SimSun" w:hAnsi="Times New Roman" w:cs="Times New Roman"/>
          <w:sz w:val="24"/>
          <w:szCs w:val="24"/>
          <w:lang w:val="en-US" w:eastAsia="zh-CN"/>
        </w:rPr>
        <w:t>of crime</w:t>
      </w:r>
      <w:r w:rsidR="00D47792" w:rsidRPr="00FF7499">
        <w:rPr>
          <w:rFonts w:ascii="Times New Roman" w:eastAsia="SimSun" w:hAnsi="Times New Roman" w:cs="Times New Roman"/>
          <w:sz w:val="24"/>
          <w:szCs w:val="24"/>
          <w:lang w:val="en-US" w:eastAsia="zh-CN"/>
        </w:rPr>
        <w:t xml:space="preserve"> information relayed by social</w:t>
      </w:r>
      <w:r w:rsidR="002C1B34" w:rsidRPr="00FF7499">
        <w:rPr>
          <w:rFonts w:ascii="Times New Roman" w:eastAsia="SimSun" w:hAnsi="Times New Roman" w:cs="Times New Roman"/>
          <w:sz w:val="24"/>
          <w:szCs w:val="24"/>
          <w:lang w:val="en-US" w:eastAsia="zh-CN"/>
        </w:rPr>
        <w:t xml:space="preserve"> </w:t>
      </w:r>
      <w:r w:rsidRPr="00FF7499">
        <w:rPr>
          <w:rFonts w:ascii="Times New Roman" w:eastAsia="SimSun" w:hAnsi="Times New Roman" w:cs="Times New Roman"/>
          <w:sz w:val="24"/>
          <w:szCs w:val="24"/>
          <w:lang w:val="en-US" w:eastAsia="zh-CN"/>
        </w:rPr>
        <w:t>media</w:t>
      </w:r>
      <w:r w:rsidR="002C1B34" w:rsidRPr="00FF7499">
        <w:rPr>
          <w:rFonts w:ascii="Times New Roman" w:eastAsia="SimSun" w:hAnsi="Times New Roman" w:cs="Times New Roman"/>
          <w:sz w:val="24"/>
          <w:szCs w:val="24"/>
          <w:lang w:val="en-US" w:eastAsia="zh-CN"/>
        </w:rPr>
        <w:t xml:space="preserve"> ami</w:t>
      </w:r>
      <w:r w:rsidR="00AF6395" w:rsidRPr="00FF7499">
        <w:rPr>
          <w:rFonts w:ascii="Times New Roman" w:eastAsia="SimSun" w:hAnsi="Times New Roman" w:cs="Times New Roman"/>
          <w:sz w:val="24"/>
          <w:szCs w:val="24"/>
          <w:lang w:val="en-US" w:eastAsia="zh-CN"/>
        </w:rPr>
        <w:t>dst covid-19 in Ijede Community.</w:t>
      </w:r>
    </w:p>
    <w:p w:rsidR="00786811" w:rsidRPr="00FF7499" w:rsidRDefault="00786811" w:rsidP="00607798">
      <w:pPr>
        <w:numPr>
          <w:ilvl w:val="0"/>
          <w:numId w:val="1"/>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determine the level of resident</w:t>
      </w:r>
      <w:r w:rsidR="00843802" w:rsidRPr="00FF7499">
        <w:rPr>
          <w:rFonts w:ascii="Times New Roman" w:eastAsia="SimSun" w:hAnsi="Times New Roman" w:cs="Times New Roman"/>
          <w:sz w:val="24"/>
          <w:szCs w:val="24"/>
          <w:lang w:val="en-US" w:eastAsia="zh-CN"/>
        </w:rPr>
        <w:t>s</w:t>
      </w:r>
      <w:r w:rsidRPr="00FF7499">
        <w:rPr>
          <w:rFonts w:ascii="Times New Roman" w:eastAsia="SimSun" w:hAnsi="Times New Roman" w:cs="Times New Roman"/>
          <w:sz w:val="24"/>
          <w:szCs w:val="24"/>
          <w:lang w:val="en-US" w:eastAsia="zh-CN"/>
        </w:rPr>
        <w:t xml:space="preserve"> compliance</w:t>
      </w:r>
      <w:r w:rsidR="002C1B34" w:rsidRPr="00FF7499">
        <w:rPr>
          <w:rFonts w:ascii="Times New Roman" w:eastAsia="SimSun" w:hAnsi="Times New Roman" w:cs="Times New Roman"/>
          <w:sz w:val="24"/>
          <w:szCs w:val="24"/>
          <w:lang w:val="en-US" w:eastAsia="zh-CN"/>
        </w:rPr>
        <w:t xml:space="preserve"> to crime information in Ijede community</w:t>
      </w:r>
      <w:r w:rsidR="00144AA6" w:rsidRPr="00FF7499">
        <w:rPr>
          <w:rFonts w:ascii="Times New Roman" w:eastAsia="SimSun" w:hAnsi="Times New Roman" w:cs="Times New Roman"/>
          <w:sz w:val="24"/>
          <w:szCs w:val="24"/>
          <w:lang w:val="en-US" w:eastAsia="zh-CN"/>
        </w:rPr>
        <w:t xml:space="preserve"> amidst Covid-19</w:t>
      </w:r>
      <w:r w:rsidRPr="00FF7499">
        <w:rPr>
          <w:rFonts w:ascii="Times New Roman" w:eastAsia="SimSun" w:hAnsi="Times New Roman" w:cs="Times New Roman"/>
          <w:sz w:val="24"/>
          <w:szCs w:val="24"/>
          <w:lang w:val="en-US" w:eastAsia="zh-CN"/>
        </w:rPr>
        <w:t>.</w:t>
      </w:r>
    </w:p>
    <w:p w:rsidR="00786811" w:rsidRPr="00FF7499" w:rsidRDefault="00786811" w:rsidP="00607798">
      <w:pPr>
        <w:numPr>
          <w:ilvl w:val="0"/>
          <w:numId w:val="1"/>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ascertain if the</w:t>
      </w:r>
      <w:r w:rsidR="00A162E6" w:rsidRPr="00FF7499">
        <w:rPr>
          <w:rFonts w:ascii="Times New Roman" w:eastAsia="SimSun" w:hAnsi="Times New Roman" w:cs="Times New Roman"/>
          <w:sz w:val="24"/>
          <w:szCs w:val="24"/>
          <w:lang w:val="en-US" w:eastAsia="zh-CN"/>
        </w:rPr>
        <w:t xml:space="preserve"> residents</w:t>
      </w:r>
      <w:r w:rsidRPr="00FF7499">
        <w:rPr>
          <w:rFonts w:ascii="Times New Roman" w:eastAsia="SimSun" w:hAnsi="Times New Roman" w:cs="Times New Roman"/>
          <w:sz w:val="24"/>
          <w:szCs w:val="24"/>
          <w:lang w:val="en-US" w:eastAsia="zh-CN"/>
        </w:rPr>
        <w:t xml:space="preserve"> compliance</w:t>
      </w:r>
      <w:r w:rsidR="00837E18" w:rsidRPr="00FF7499">
        <w:rPr>
          <w:rFonts w:ascii="Times New Roman" w:eastAsia="SimSun" w:hAnsi="Times New Roman" w:cs="Times New Roman"/>
          <w:sz w:val="24"/>
          <w:szCs w:val="24"/>
          <w:lang w:val="en-US" w:eastAsia="zh-CN"/>
        </w:rPr>
        <w:t xml:space="preserve"> to these crime </w:t>
      </w:r>
      <w:r w:rsidR="002C1B34" w:rsidRPr="00FF7499">
        <w:rPr>
          <w:rFonts w:ascii="Times New Roman" w:eastAsia="SimSun" w:hAnsi="Times New Roman" w:cs="Times New Roman"/>
          <w:sz w:val="24"/>
          <w:szCs w:val="24"/>
          <w:lang w:val="en-US" w:eastAsia="zh-CN"/>
        </w:rPr>
        <w:t>information</w:t>
      </w:r>
      <w:r w:rsidRPr="00FF7499">
        <w:rPr>
          <w:rFonts w:ascii="Times New Roman" w:eastAsia="SimSun" w:hAnsi="Times New Roman" w:cs="Times New Roman"/>
          <w:sz w:val="24"/>
          <w:szCs w:val="24"/>
          <w:lang w:val="en-US" w:eastAsia="zh-CN"/>
        </w:rPr>
        <w:t xml:space="preserve"> helped to prevent </w:t>
      </w:r>
      <w:r w:rsidR="002C1B34" w:rsidRPr="00FF7499">
        <w:rPr>
          <w:rFonts w:ascii="Times New Roman" w:eastAsia="SimSun" w:hAnsi="Times New Roman" w:cs="Times New Roman"/>
          <w:sz w:val="24"/>
          <w:szCs w:val="24"/>
          <w:lang w:val="en-US" w:eastAsia="zh-CN"/>
        </w:rPr>
        <w:t xml:space="preserve">danger </w:t>
      </w:r>
      <w:r w:rsidRPr="00FF7499">
        <w:rPr>
          <w:rFonts w:ascii="Times New Roman" w:eastAsia="SimSun" w:hAnsi="Times New Roman" w:cs="Times New Roman"/>
          <w:sz w:val="24"/>
          <w:szCs w:val="24"/>
          <w:lang w:val="en-US" w:eastAsia="zh-CN"/>
        </w:rPr>
        <w:t>in Ijede Community</w:t>
      </w:r>
      <w:r w:rsidR="00144AA6" w:rsidRPr="00FF7499">
        <w:rPr>
          <w:rFonts w:ascii="Times New Roman" w:eastAsia="SimSun" w:hAnsi="Times New Roman" w:cs="Times New Roman"/>
          <w:sz w:val="24"/>
          <w:szCs w:val="24"/>
          <w:lang w:val="en-US" w:eastAsia="zh-CN"/>
        </w:rPr>
        <w:t xml:space="preserve"> amidst Covid</w:t>
      </w:r>
      <w:r w:rsidR="000A5E3C" w:rsidRPr="00FF7499">
        <w:rPr>
          <w:rFonts w:ascii="Times New Roman" w:eastAsia="SimSun" w:hAnsi="Times New Roman" w:cs="Times New Roman"/>
          <w:sz w:val="24"/>
          <w:szCs w:val="24"/>
          <w:lang w:val="en-US" w:eastAsia="zh-CN"/>
        </w:rPr>
        <w:t>-19</w:t>
      </w:r>
      <w:r w:rsidRPr="00FF7499">
        <w:rPr>
          <w:rFonts w:ascii="Times New Roman" w:eastAsia="SimSun" w:hAnsi="Times New Roman" w:cs="Times New Roman"/>
          <w:sz w:val="24"/>
          <w:szCs w:val="24"/>
          <w:lang w:val="en-US" w:eastAsia="zh-CN"/>
        </w:rPr>
        <w:t>.</w:t>
      </w:r>
    </w:p>
    <w:p w:rsidR="00E25883" w:rsidRPr="00FF7499" w:rsidRDefault="00786811" w:rsidP="00607798">
      <w:pPr>
        <w:spacing w:line="360" w:lineRule="auto"/>
        <w:ind w:firstLine="420"/>
        <w:jc w:val="both"/>
        <w:rPr>
          <w:rFonts w:ascii="Times New Roman" w:eastAsia="SimSun" w:hAnsi="Times New Roman" w:cs="Times New Roman"/>
          <w:b/>
          <w:bCs/>
          <w:sz w:val="24"/>
          <w:szCs w:val="24"/>
          <w:lang w:val="en-US" w:eastAsia="zh-CN"/>
        </w:rPr>
      </w:pPr>
      <w:r w:rsidRPr="00FF7499">
        <w:rPr>
          <w:rFonts w:ascii="Times New Roman" w:eastAsia="SimSun" w:hAnsi="Times New Roman" w:cs="Times New Roman"/>
          <w:b/>
          <w:bCs/>
          <w:sz w:val="24"/>
          <w:szCs w:val="24"/>
          <w:lang w:val="en-US" w:eastAsia="zh-CN"/>
        </w:rPr>
        <w:t xml:space="preserve"> </w:t>
      </w:r>
    </w:p>
    <w:p w:rsidR="00786811" w:rsidRPr="00FF7499" w:rsidRDefault="00786811" w:rsidP="00607798">
      <w:pPr>
        <w:pStyle w:val="Heading2"/>
        <w:spacing w:line="360" w:lineRule="auto"/>
        <w:rPr>
          <w:rFonts w:eastAsia="SimSun" w:cs="Times New Roman"/>
          <w:szCs w:val="24"/>
          <w:lang w:val="en-US" w:eastAsia="zh-CN"/>
        </w:rPr>
      </w:pPr>
      <w:bookmarkStart w:id="25" w:name="_Toc81033891"/>
      <w:bookmarkStart w:id="26" w:name="_Toc81037391"/>
      <w:r w:rsidRPr="00FF7499">
        <w:rPr>
          <w:rFonts w:eastAsia="SimSun" w:cs="Times New Roman"/>
          <w:szCs w:val="24"/>
          <w:lang w:val="en-US" w:eastAsia="zh-CN"/>
        </w:rPr>
        <w:t>1.4 RESEARCH QUESTIONS</w:t>
      </w:r>
      <w:bookmarkEnd w:id="25"/>
      <w:bookmarkEnd w:id="26"/>
    </w:p>
    <w:p w:rsidR="00786811" w:rsidRPr="00FF7499" w:rsidRDefault="00786811"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The questions that this study seeks to answer are as follows:</w:t>
      </w:r>
    </w:p>
    <w:p w:rsidR="00786811" w:rsidRPr="00FF7499" w:rsidRDefault="007A3333" w:rsidP="00607798">
      <w:pPr>
        <w:numPr>
          <w:ilvl w:val="0"/>
          <w:numId w:val="2"/>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To what extent did </w:t>
      </w:r>
      <w:r w:rsidR="00A32033" w:rsidRPr="00FF7499">
        <w:rPr>
          <w:rFonts w:ascii="Times New Roman" w:eastAsia="SimSun" w:hAnsi="Times New Roman" w:cs="Times New Roman"/>
          <w:sz w:val="24"/>
          <w:szCs w:val="24"/>
          <w:lang w:val="en-US" w:eastAsia="zh-CN"/>
        </w:rPr>
        <w:t xml:space="preserve">the </w:t>
      </w:r>
      <w:r w:rsidR="00786811" w:rsidRPr="00FF7499">
        <w:rPr>
          <w:rFonts w:ascii="Times New Roman" w:eastAsia="SimSun" w:hAnsi="Times New Roman" w:cs="Times New Roman"/>
          <w:sz w:val="24"/>
          <w:szCs w:val="24"/>
          <w:lang w:val="en-US" w:eastAsia="zh-CN"/>
        </w:rPr>
        <w:t xml:space="preserve">media relay </w:t>
      </w:r>
      <w:r w:rsidR="0096075F" w:rsidRPr="00FF7499">
        <w:rPr>
          <w:rFonts w:ascii="Times New Roman" w:eastAsia="SimSun" w:hAnsi="Times New Roman" w:cs="Times New Roman"/>
          <w:sz w:val="24"/>
          <w:szCs w:val="24"/>
          <w:lang w:val="en-US" w:eastAsia="zh-CN"/>
        </w:rPr>
        <w:t>crime</w:t>
      </w:r>
      <w:r w:rsidRPr="00FF7499">
        <w:rPr>
          <w:rFonts w:ascii="Times New Roman" w:eastAsia="SimSun" w:hAnsi="Times New Roman" w:cs="Times New Roman"/>
          <w:sz w:val="24"/>
          <w:szCs w:val="24"/>
          <w:lang w:val="en-US" w:eastAsia="zh-CN"/>
        </w:rPr>
        <w:t xml:space="preserve"> </w:t>
      </w:r>
      <w:r w:rsidR="00786811" w:rsidRPr="00FF7499">
        <w:rPr>
          <w:rFonts w:ascii="Times New Roman" w:eastAsia="SimSun" w:hAnsi="Times New Roman" w:cs="Times New Roman"/>
          <w:sz w:val="24"/>
          <w:szCs w:val="24"/>
          <w:lang w:val="en-US" w:eastAsia="zh-CN"/>
        </w:rPr>
        <w:t>informat</w:t>
      </w:r>
      <w:r w:rsidR="00BD163C" w:rsidRPr="00FF7499">
        <w:rPr>
          <w:rFonts w:ascii="Times New Roman" w:eastAsia="SimSun" w:hAnsi="Times New Roman" w:cs="Times New Roman"/>
          <w:sz w:val="24"/>
          <w:szCs w:val="24"/>
          <w:lang w:val="en-US" w:eastAsia="zh-CN"/>
        </w:rPr>
        <w:t xml:space="preserve">ion amidst Covid-19 pandemic in </w:t>
      </w:r>
      <w:r w:rsidR="00786811" w:rsidRPr="00FF7499">
        <w:rPr>
          <w:rFonts w:ascii="Times New Roman" w:eastAsia="SimSun" w:hAnsi="Times New Roman" w:cs="Times New Roman"/>
          <w:sz w:val="24"/>
          <w:szCs w:val="24"/>
          <w:lang w:val="en-US" w:eastAsia="zh-CN"/>
        </w:rPr>
        <w:t>Ijede community?</w:t>
      </w:r>
    </w:p>
    <w:p w:rsidR="00786811" w:rsidRPr="00FF7499" w:rsidRDefault="00786811" w:rsidP="00607798">
      <w:pPr>
        <w:numPr>
          <w:ilvl w:val="0"/>
          <w:numId w:val="2"/>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What is the frequency of the relayed</w:t>
      </w:r>
      <w:r w:rsidR="0096075F" w:rsidRPr="00FF7499">
        <w:rPr>
          <w:rFonts w:ascii="Times New Roman" w:eastAsia="SimSun" w:hAnsi="Times New Roman" w:cs="Times New Roman"/>
          <w:sz w:val="24"/>
          <w:szCs w:val="24"/>
          <w:lang w:val="en-US" w:eastAsia="zh-CN"/>
        </w:rPr>
        <w:t xml:space="preserve"> crime</w:t>
      </w:r>
      <w:r w:rsidRPr="00FF7499">
        <w:rPr>
          <w:rFonts w:ascii="Times New Roman" w:eastAsia="SimSun" w:hAnsi="Times New Roman" w:cs="Times New Roman"/>
          <w:sz w:val="24"/>
          <w:szCs w:val="24"/>
          <w:lang w:val="en-US" w:eastAsia="zh-CN"/>
        </w:rPr>
        <w:t xml:space="preserve"> information</w:t>
      </w:r>
      <w:r w:rsidR="00AD348D" w:rsidRPr="00FF7499">
        <w:rPr>
          <w:rFonts w:ascii="Times New Roman" w:eastAsia="SimSun" w:hAnsi="Times New Roman" w:cs="Times New Roman"/>
          <w:sz w:val="24"/>
          <w:szCs w:val="24"/>
          <w:lang w:val="en-US" w:eastAsia="zh-CN"/>
        </w:rPr>
        <w:t xml:space="preserve"> in Ijede Community</w:t>
      </w:r>
      <w:r w:rsidR="00843B8E" w:rsidRPr="00FF7499">
        <w:rPr>
          <w:rFonts w:ascii="Times New Roman" w:eastAsia="SimSun" w:hAnsi="Times New Roman" w:cs="Times New Roman"/>
          <w:sz w:val="24"/>
          <w:szCs w:val="24"/>
          <w:lang w:val="en-US" w:eastAsia="zh-CN"/>
        </w:rPr>
        <w:t xml:space="preserve"> amidst Covid-19</w:t>
      </w:r>
      <w:r w:rsidRPr="00FF7499">
        <w:rPr>
          <w:rFonts w:ascii="Times New Roman" w:eastAsia="SimSun" w:hAnsi="Times New Roman" w:cs="Times New Roman"/>
          <w:sz w:val="24"/>
          <w:szCs w:val="24"/>
          <w:lang w:val="en-US" w:eastAsia="zh-CN"/>
        </w:rPr>
        <w:t>?</w:t>
      </w:r>
    </w:p>
    <w:p w:rsidR="00786811" w:rsidRPr="00FF7499" w:rsidRDefault="00786811" w:rsidP="00607798">
      <w:pPr>
        <w:numPr>
          <w:ilvl w:val="0"/>
          <w:numId w:val="2"/>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what extent did the resident</w:t>
      </w:r>
      <w:r w:rsidR="00E574D4" w:rsidRPr="00FF7499">
        <w:rPr>
          <w:rFonts w:ascii="Times New Roman" w:eastAsia="SimSun" w:hAnsi="Times New Roman" w:cs="Times New Roman"/>
          <w:sz w:val="24"/>
          <w:szCs w:val="24"/>
          <w:lang w:val="en-US" w:eastAsia="zh-CN"/>
        </w:rPr>
        <w:t>s of Ijede Community</w:t>
      </w:r>
      <w:r w:rsidRPr="00FF7499">
        <w:rPr>
          <w:rFonts w:ascii="Times New Roman" w:eastAsia="SimSun" w:hAnsi="Times New Roman" w:cs="Times New Roman"/>
          <w:sz w:val="24"/>
          <w:szCs w:val="24"/>
          <w:lang w:val="en-US" w:eastAsia="zh-CN"/>
        </w:rPr>
        <w:t xml:space="preserve"> comply</w:t>
      </w:r>
      <w:r w:rsidR="00AD348D" w:rsidRPr="00FF7499">
        <w:rPr>
          <w:rFonts w:ascii="Times New Roman" w:eastAsia="SimSun" w:hAnsi="Times New Roman" w:cs="Times New Roman"/>
          <w:sz w:val="24"/>
          <w:szCs w:val="24"/>
          <w:lang w:val="en-US" w:eastAsia="zh-CN"/>
        </w:rPr>
        <w:t xml:space="preserve"> </w:t>
      </w:r>
      <w:r w:rsidR="00B437C8" w:rsidRPr="00FF7499">
        <w:rPr>
          <w:rFonts w:ascii="Times New Roman" w:eastAsia="SimSun" w:hAnsi="Times New Roman" w:cs="Times New Roman"/>
          <w:sz w:val="24"/>
          <w:szCs w:val="24"/>
          <w:lang w:val="en-US" w:eastAsia="zh-CN"/>
        </w:rPr>
        <w:t>with</w:t>
      </w:r>
      <w:r w:rsidR="00AD348D" w:rsidRPr="00FF7499">
        <w:rPr>
          <w:rFonts w:ascii="Times New Roman" w:eastAsia="SimSun" w:hAnsi="Times New Roman" w:cs="Times New Roman"/>
          <w:sz w:val="24"/>
          <w:szCs w:val="24"/>
          <w:lang w:val="en-US" w:eastAsia="zh-CN"/>
        </w:rPr>
        <w:t xml:space="preserve"> </w:t>
      </w:r>
      <w:r w:rsidR="00B437C8" w:rsidRPr="00FF7499">
        <w:rPr>
          <w:rFonts w:ascii="Times New Roman" w:eastAsia="SimSun" w:hAnsi="Times New Roman" w:cs="Times New Roman"/>
          <w:sz w:val="24"/>
          <w:szCs w:val="24"/>
          <w:lang w:val="en-US" w:eastAsia="zh-CN"/>
        </w:rPr>
        <w:t>this</w:t>
      </w:r>
      <w:r w:rsidR="00C0430D" w:rsidRPr="00FF7499">
        <w:rPr>
          <w:rFonts w:ascii="Times New Roman" w:eastAsia="SimSun" w:hAnsi="Times New Roman" w:cs="Times New Roman"/>
          <w:sz w:val="24"/>
          <w:szCs w:val="24"/>
          <w:lang w:val="en-US" w:eastAsia="zh-CN"/>
        </w:rPr>
        <w:t xml:space="preserve"> crime </w:t>
      </w:r>
      <w:r w:rsidR="00AD348D" w:rsidRPr="00FF7499">
        <w:rPr>
          <w:rFonts w:ascii="Times New Roman" w:eastAsia="SimSun" w:hAnsi="Times New Roman" w:cs="Times New Roman"/>
          <w:sz w:val="24"/>
          <w:szCs w:val="24"/>
          <w:lang w:val="en-US" w:eastAsia="zh-CN"/>
        </w:rPr>
        <w:t>information</w:t>
      </w:r>
      <w:r w:rsidRPr="00FF7499">
        <w:rPr>
          <w:rFonts w:ascii="Times New Roman" w:eastAsia="SimSun" w:hAnsi="Times New Roman" w:cs="Times New Roman"/>
          <w:sz w:val="24"/>
          <w:szCs w:val="24"/>
          <w:lang w:val="en-US" w:eastAsia="zh-CN"/>
        </w:rPr>
        <w:t>?</w:t>
      </w:r>
    </w:p>
    <w:p w:rsidR="00786811" w:rsidRPr="00FF7499" w:rsidRDefault="00786811" w:rsidP="00607798">
      <w:pPr>
        <w:numPr>
          <w:ilvl w:val="0"/>
          <w:numId w:val="2"/>
        </w:num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How effective was residen</w:t>
      </w:r>
      <w:r w:rsidR="00AD348D" w:rsidRPr="00FF7499">
        <w:rPr>
          <w:rFonts w:ascii="Times New Roman" w:eastAsia="SimSun" w:hAnsi="Times New Roman" w:cs="Times New Roman"/>
          <w:sz w:val="24"/>
          <w:szCs w:val="24"/>
          <w:lang w:val="en-US" w:eastAsia="zh-CN"/>
        </w:rPr>
        <w:t>t</w:t>
      </w:r>
      <w:r w:rsidR="00565C99" w:rsidRPr="00FF7499">
        <w:rPr>
          <w:rFonts w:ascii="Times New Roman" w:eastAsia="SimSun" w:hAnsi="Times New Roman" w:cs="Times New Roman"/>
          <w:sz w:val="24"/>
          <w:szCs w:val="24"/>
          <w:lang w:val="en-US" w:eastAsia="zh-CN"/>
        </w:rPr>
        <w:t>s of Ijede community</w:t>
      </w:r>
      <w:r w:rsidR="00AD348D" w:rsidRPr="00FF7499">
        <w:rPr>
          <w:rFonts w:ascii="Times New Roman" w:eastAsia="SimSun" w:hAnsi="Times New Roman" w:cs="Times New Roman"/>
          <w:sz w:val="24"/>
          <w:szCs w:val="24"/>
          <w:lang w:val="en-US" w:eastAsia="zh-CN"/>
        </w:rPr>
        <w:t xml:space="preserve"> compliance in evading danger from criminal deeds</w:t>
      </w:r>
      <w:r w:rsidR="002834DA" w:rsidRPr="00FF7499">
        <w:rPr>
          <w:rFonts w:ascii="Times New Roman" w:eastAsia="SimSun" w:hAnsi="Times New Roman" w:cs="Times New Roman"/>
          <w:sz w:val="24"/>
          <w:szCs w:val="24"/>
          <w:lang w:val="en-US" w:eastAsia="zh-CN"/>
        </w:rPr>
        <w:t xml:space="preserve"> amidst Covid-19</w:t>
      </w:r>
      <w:r w:rsidRPr="00FF7499">
        <w:rPr>
          <w:rFonts w:ascii="Times New Roman" w:eastAsia="SimSun" w:hAnsi="Times New Roman" w:cs="Times New Roman"/>
          <w:sz w:val="24"/>
          <w:szCs w:val="24"/>
          <w:lang w:val="en-US" w:eastAsia="zh-CN"/>
        </w:rPr>
        <w:t>?</w:t>
      </w:r>
    </w:p>
    <w:p w:rsidR="00D73744" w:rsidRPr="00FF7499" w:rsidRDefault="00D73744" w:rsidP="00607798">
      <w:pPr>
        <w:spacing w:line="360" w:lineRule="auto"/>
        <w:jc w:val="both"/>
        <w:rPr>
          <w:rFonts w:ascii="Times New Roman" w:eastAsia="SimSun" w:hAnsi="Times New Roman" w:cs="Times New Roman"/>
          <w:b/>
          <w:bCs/>
          <w:sz w:val="24"/>
          <w:szCs w:val="24"/>
          <w:lang w:val="en-US" w:eastAsia="zh-CN"/>
        </w:rPr>
      </w:pPr>
    </w:p>
    <w:p w:rsidR="00786811" w:rsidRPr="00FF7499" w:rsidRDefault="00786811" w:rsidP="00607798">
      <w:pPr>
        <w:pStyle w:val="Heading2"/>
        <w:numPr>
          <w:ilvl w:val="1"/>
          <w:numId w:val="24"/>
        </w:numPr>
        <w:spacing w:line="360" w:lineRule="auto"/>
        <w:rPr>
          <w:rFonts w:eastAsia="SimSun" w:cs="Times New Roman"/>
          <w:szCs w:val="24"/>
          <w:lang w:val="en-US" w:eastAsia="zh-CN"/>
        </w:rPr>
      </w:pPr>
      <w:bookmarkStart w:id="27" w:name="_Toc81033892"/>
      <w:bookmarkStart w:id="28" w:name="_Toc81037392"/>
      <w:r w:rsidRPr="00FF7499">
        <w:rPr>
          <w:rFonts w:eastAsia="SimSun" w:cs="Times New Roman"/>
          <w:szCs w:val="24"/>
          <w:lang w:val="en-US" w:eastAsia="zh-CN"/>
        </w:rPr>
        <w:t>SIGNIFICANCE OF THE STUDY</w:t>
      </w:r>
      <w:bookmarkEnd w:id="27"/>
      <w:bookmarkEnd w:id="28"/>
    </w:p>
    <w:p w:rsidR="009D2231" w:rsidRPr="00FF7499" w:rsidRDefault="009D2231" w:rsidP="00607798">
      <w:pPr>
        <w:pStyle w:val="ListParagraph"/>
        <w:spacing w:line="360" w:lineRule="auto"/>
        <w:ind w:left="360"/>
        <w:rPr>
          <w:rFonts w:ascii="Times New Roman" w:hAnsi="Times New Roman" w:cs="Times New Roman"/>
          <w:sz w:val="24"/>
          <w:szCs w:val="24"/>
          <w:lang w:val="en-US" w:eastAsia="zh-CN"/>
        </w:rPr>
      </w:pPr>
    </w:p>
    <w:p w:rsidR="00786811" w:rsidRPr="00FF7499" w:rsidRDefault="0078681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 Importantly, the purpose of this research is that it should be useful to these stakeholders, listed below are the benefits of this study to the public and nation.</w:t>
      </w:r>
    </w:p>
    <w:p w:rsidR="00786811" w:rsidRPr="00FF7499" w:rsidRDefault="00786811" w:rsidP="00607798">
      <w:pPr>
        <w:numPr>
          <w:ilvl w:val="0"/>
          <w:numId w:val="3"/>
        </w:num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the government, it seeks to serve as a blueprint to formulate policies for the prevention or control of</w:t>
      </w:r>
      <w:r w:rsidR="0095676C" w:rsidRPr="00FF7499">
        <w:rPr>
          <w:rFonts w:ascii="Times New Roman" w:eastAsia="SimSun" w:hAnsi="Times New Roman" w:cs="Times New Roman"/>
          <w:sz w:val="24"/>
          <w:szCs w:val="24"/>
          <w:lang w:val="en-US" w:eastAsia="zh-CN"/>
        </w:rPr>
        <w:t xml:space="preserve"> crimes </w:t>
      </w:r>
      <w:r w:rsidRPr="00FF7499">
        <w:rPr>
          <w:rFonts w:ascii="Times New Roman" w:eastAsia="SimSun" w:hAnsi="Times New Roman" w:cs="Times New Roman"/>
          <w:sz w:val="24"/>
          <w:szCs w:val="24"/>
          <w:lang w:val="en-US" w:eastAsia="zh-CN"/>
        </w:rPr>
        <w:t>in the society.</w:t>
      </w:r>
    </w:p>
    <w:p w:rsidR="00786811" w:rsidRPr="00FF7499" w:rsidRDefault="00786811" w:rsidP="00607798">
      <w:pPr>
        <w:numPr>
          <w:ilvl w:val="0"/>
          <w:numId w:val="3"/>
        </w:num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the press, it intends to be an eye opener especially in the area of upholding the responsibility as the watchdog of the society.</w:t>
      </w:r>
    </w:p>
    <w:p w:rsidR="00786811" w:rsidRPr="00FF7499" w:rsidRDefault="00786811" w:rsidP="00607798">
      <w:pPr>
        <w:numPr>
          <w:ilvl w:val="0"/>
          <w:numId w:val="3"/>
        </w:num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To the Academic Community, it will add to the pool of materials in the area of</w:t>
      </w:r>
      <w:r w:rsidR="00810686" w:rsidRPr="00FF7499">
        <w:rPr>
          <w:rFonts w:ascii="Times New Roman" w:eastAsia="SimSun" w:hAnsi="Times New Roman" w:cs="Times New Roman"/>
          <w:sz w:val="24"/>
          <w:szCs w:val="24"/>
          <w:lang w:val="en-US" w:eastAsia="zh-CN"/>
        </w:rPr>
        <w:t xml:space="preserve"> social</w:t>
      </w:r>
      <w:r w:rsidRPr="00FF7499">
        <w:rPr>
          <w:rFonts w:ascii="Times New Roman" w:eastAsia="SimSun" w:hAnsi="Times New Roman" w:cs="Times New Roman"/>
          <w:sz w:val="24"/>
          <w:szCs w:val="24"/>
          <w:lang w:val="en-US" w:eastAsia="zh-CN"/>
        </w:rPr>
        <w:t xml:space="preserve"> media and </w:t>
      </w:r>
      <w:r w:rsidR="00810686" w:rsidRPr="00FF7499">
        <w:rPr>
          <w:rFonts w:ascii="Times New Roman" w:eastAsia="SimSun" w:hAnsi="Times New Roman" w:cs="Times New Roman"/>
          <w:sz w:val="24"/>
          <w:szCs w:val="24"/>
          <w:lang w:val="en-US" w:eastAsia="zh-CN"/>
        </w:rPr>
        <w:t xml:space="preserve">crime </w:t>
      </w:r>
      <w:r w:rsidRPr="00FF7499">
        <w:rPr>
          <w:rFonts w:ascii="Times New Roman" w:eastAsia="SimSun" w:hAnsi="Times New Roman" w:cs="Times New Roman"/>
          <w:sz w:val="24"/>
          <w:szCs w:val="24"/>
          <w:lang w:val="en-US" w:eastAsia="zh-CN"/>
        </w:rPr>
        <w:t>management for advancing academic knowledge.</w:t>
      </w:r>
    </w:p>
    <w:p w:rsidR="00884A15" w:rsidRPr="00FF7499" w:rsidRDefault="00786811" w:rsidP="00607798">
      <w:pPr>
        <w:numPr>
          <w:ilvl w:val="0"/>
          <w:numId w:val="3"/>
        </w:num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lastRenderedPageBreak/>
        <w:t xml:space="preserve">To Non- governmental organization, it will serve as a layout to organizations who are interested in supporting the cause of managing </w:t>
      </w:r>
      <w:r w:rsidR="00292C7B" w:rsidRPr="00FF7499">
        <w:rPr>
          <w:rFonts w:ascii="Times New Roman" w:eastAsia="SimSun" w:hAnsi="Times New Roman" w:cs="Times New Roman"/>
          <w:sz w:val="24"/>
          <w:szCs w:val="24"/>
          <w:lang w:val="en-US" w:eastAsia="zh-CN"/>
        </w:rPr>
        <w:t>crimes.</w:t>
      </w:r>
    </w:p>
    <w:p w:rsidR="00786811" w:rsidRPr="00FF7499" w:rsidRDefault="00786811" w:rsidP="00607798">
      <w:pPr>
        <w:pStyle w:val="Heading2"/>
        <w:numPr>
          <w:ilvl w:val="1"/>
          <w:numId w:val="24"/>
        </w:numPr>
        <w:spacing w:line="360" w:lineRule="auto"/>
        <w:rPr>
          <w:rFonts w:eastAsia="SimSun" w:cs="Times New Roman"/>
          <w:szCs w:val="24"/>
          <w:lang w:val="en-US" w:eastAsia="zh-CN"/>
        </w:rPr>
      </w:pPr>
      <w:bookmarkStart w:id="29" w:name="_Toc81033893"/>
      <w:bookmarkStart w:id="30" w:name="_Toc81037393"/>
      <w:r w:rsidRPr="00FF7499">
        <w:rPr>
          <w:rFonts w:eastAsia="SimSun" w:cs="Times New Roman"/>
          <w:szCs w:val="24"/>
          <w:lang w:val="en-US" w:eastAsia="zh-CN"/>
        </w:rPr>
        <w:t>SCOPE OF THE STUDY</w:t>
      </w:r>
      <w:bookmarkEnd w:id="29"/>
      <w:bookmarkEnd w:id="30"/>
    </w:p>
    <w:p w:rsidR="007E6816" w:rsidRPr="00FF7499" w:rsidRDefault="00786811" w:rsidP="00394BBF">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 xml:space="preserve">This study is based on Ijede Ikorodu, Lagos State and </w:t>
      </w:r>
      <w:r w:rsidR="00345832" w:rsidRPr="00FF7499">
        <w:rPr>
          <w:rFonts w:ascii="Times New Roman" w:eastAsia="SimSun" w:hAnsi="Times New Roman" w:cs="Times New Roman"/>
          <w:sz w:val="24"/>
          <w:szCs w:val="24"/>
          <w:lang w:val="en-US" w:eastAsia="zh-CN"/>
        </w:rPr>
        <w:t xml:space="preserve">ran </w:t>
      </w:r>
      <w:r w:rsidRPr="00FF7499">
        <w:rPr>
          <w:rFonts w:ascii="Times New Roman" w:eastAsia="SimSun" w:hAnsi="Times New Roman" w:cs="Times New Roman"/>
          <w:sz w:val="24"/>
          <w:szCs w:val="24"/>
          <w:lang w:val="en-US" w:eastAsia="zh-CN"/>
        </w:rPr>
        <w:t xml:space="preserve">for the time period of March to August 2021. The researcher </w:t>
      </w:r>
      <w:r w:rsidR="0091545B" w:rsidRPr="00FF7499">
        <w:rPr>
          <w:rFonts w:ascii="Times New Roman" w:eastAsia="SimSun" w:hAnsi="Times New Roman" w:cs="Times New Roman"/>
          <w:sz w:val="24"/>
          <w:szCs w:val="24"/>
          <w:lang w:val="en-US" w:eastAsia="zh-CN"/>
        </w:rPr>
        <w:t xml:space="preserve">used </w:t>
      </w:r>
      <w:r w:rsidR="00C566F4" w:rsidRPr="00FF7499">
        <w:rPr>
          <w:rFonts w:ascii="Times New Roman" w:eastAsia="SimSun" w:hAnsi="Times New Roman" w:cs="Times New Roman"/>
          <w:sz w:val="24"/>
          <w:szCs w:val="24"/>
          <w:lang w:val="en-US" w:eastAsia="zh-CN"/>
        </w:rPr>
        <w:t>residents from age</w:t>
      </w:r>
      <w:r w:rsidR="00BF25F6" w:rsidRPr="00FF7499">
        <w:rPr>
          <w:rFonts w:ascii="Times New Roman" w:eastAsia="SimSun" w:hAnsi="Times New Roman" w:cs="Times New Roman"/>
          <w:sz w:val="24"/>
          <w:szCs w:val="24"/>
          <w:lang w:val="en-US" w:eastAsia="zh-CN"/>
        </w:rPr>
        <w:t xml:space="preserve"> </w:t>
      </w:r>
      <w:r w:rsidRPr="00FF7499">
        <w:rPr>
          <w:rFonts w:ascii="Times New Roman" w:eastAsia="SimSun" w:hAnsi="Times New Roman" w:cs="Times New Roman"/>
          <w:sz w:val="24"/>
          <w:szCs w:val="24"/>
          <w:lang w:val="en-US" w:eastAsia="zh-CN"/>
        </w:rPr>
        <w:t>19</w:t>
      </w:r>
      <w:r w:rsidR="00BB1E21" w:rsidRPr="00FF7499">
        <w:rPr>
          <w:rFonts w:ascii="Times New Roman" w:eastAsia="SimSun" w:hAnsi="Times New Roman" w:cs="Times New Roman"/>
          <w:sz w:val="24"/>
          <w:szCs w:val="24"/>
          <w:lang w:val="en-US" w:eastAsia="zh-CN"/>
        </w:rPr>
        <w:t xml:space="preserve"> upwards</w:t>
      </w:r>
      <w:r w:rsidRPr="00FF7499">
        <w:rPr>
          <w:rFonts w:ascii="Times New Roman" w:eastAsia="SimSun" w:hAnsi="Times New Roman" w:cs="Times New Roman"/>
          <w:sz w:val="24"/>
          <w:szCs w:val="24"/>
          <w:lang w:val="en-US" w:eastAsia="zh-CN"/>
        </w:rPr>
        <w:t xml:space="preserve"> as correspondents to gather data for this study. </w:t>
      </w:r>
    </w:p>
    <w:p w:rsidR="007D7E6A" w:rsidRPr="00FF7499" w:rsidRDefault="001708B1" w:rsidP="00607798">
      <w:pPr>
        <w:spacing w:line="360" w:lineRule="auto"/>
        <w:ind w:firstLine="420"/>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sz w:val="24"/>
          <w:szCs w:val="24"/>
          <w:lang w:val="en-US" w:eastAsia="zh-CN"/>
        </w:rPr>
        <w:t>The social media platforms</w:t>
      </w:r>
      <w:r w:rsidR="00D55D6E" w:rsidRPr="00FF7499">
        <w:rPr>
          <w:rFonts w:ascii="Times New Roman" w:eastAsia="SimSun" w:hAnsi="Times New Roman" w:cs="Times New Roman"/>
          <w:sz w:val="24"/>
          <w:szCs w:val="24"/>
          <w:lang w:val="en-US" w:eastAsia="zh-CN"/>
        </w:rPr>
        <w:t xml:space="preserve"> focused on</w:t>
      </w:r>
      <w:r w:rsidRPr="00FF7499">
        <w:rPr>
          <w:rFonts w:ascii="Times New Roman" w:eastAsia="SimSun" w:hAnsi="Times New Roman" w:cs="Times New Roman"/>
          <w:sz w:val="24"/>
          <w:szCs w:val="24"/>
          <w:lang w:val="en-US" w:eastAsia="zh-CN"/>
        </w:rPr>
        <w:t xml:space="preserve"> in the study is</w:t>
      </w:r>
      <w:r w:rsidR="00D55D6E" w:rsidRPr="00FF7499">
        <w:rPr>
          <w:rFonts w:ascii="Times New Roman" w:eastAsia="SimSun" w:hAnsi="Times New Roman" w:cs="Times New Roman"/>
          <w:sz w:val="24"/>
          <w:szCs w:val="24"/>
          <w:lang w:val="en-US" w:eastAsia="zh-CN"/>
        </w:rPr>
        <w:t xml:space="preserve"> Facebook, WhatsApp, Instagram and Twitter</w:t>
      </w:r>
      <w:r w:rsidR="00082877" w:rsidRPr="00FF7499">
        <w:rPr>
          <w:rFonts w:ascii="Times New Roman" w:eastAsia="SimSun" w:hAnsi="Times New Roman" w:cs="Times New Roman"/>
          <w:sz w:val="24"/>
          <w:szCs w:val="24"/>
          <w:lang w:val="en-US" w:eastAsia="zh-CN"/>
        </w:rPr>
        <w:t xml:space="preserve"> respectively</w:t>
      </w:r>
      <w:r w:rsidR="00D55D6E" w:rsidRPr="00FF7499">
        <w:rPr>
          <w:rFonts w:ascii="Times New Roman" w:eastAsia="SimSun" w:hAnsi="Times New Roman" w:cs="Times New Roman"/>
          <w:sz w:val="24"/>
          <w:szCs w:val="24"/>
          <w:lang w:val="en-US" w:eastAsia="zh-CN"/>
        </w:rPr>
        <w:t xml:space="preserve"> and was </w:t>
      </w:r>
      <w:r w:rsidR="00786811" w:rsidRPr="00FF7499">
        <w:rPr>
          <w:rFonts w:ascii="Times New Roman" w:eastAsia="SimSun" w:hAnsi="Times New Roman" w:cs="Times New Roman"/>
          <w:sz w:val="24"/>
          <w:szCs w:val="24"/>
          <w:lang w:val="en-US" w:eastAsia="zh-CN"/>
        </w:rPr>
        <w:t>carried out using the mixed method for data collection, where the researche</w:t>
      </w:r>
      <w:r w:rsidR="00804421" w:rsidRPr="00FF7499">
        <w:rPr>
          <w:rFonts w:ascii="Times New Roman" w:eastAsia="SimSun" w:hAnsi="Times New Roman" w:cs="Times New Roman"/>
          <w:sz w:val="24"/>
          <w:szCs w:val="24"/>
          <w:lang w:val="en-US" w:eastAsia="zh-CN"/>
        </w:rPr>
        <w:t xml:space="preserve">r </w:t>
      </w:r>
      <w:r w:rsidR="0077309C" w:rsidRPr="00FF7499">
        <w:rPr>
          <w:rFonts w:ascii="Times New Roman" w:eastAsia="SimSun" w:hAnsi="Times New Roman" w:cs="Times New Roman"/>
          <w:sz w:val="24"/>
          <w:szCs w:val="24"/>
          <w:lang w:val="en-US" w:eastAsia="zh-CN"/>
        </w:rPr>
        <w:t xml:space="preserve">used </w:t>
      </w:r>
      <w:r w:rsidR="00804421" w:rsidRPr="00FF7499">
        <w:rPr>
          <w:rFonts w:ascii="Times New Roman" w:eastAsia="SimSun" w:hAnsi="Times New Roman" w:cs="Times New Roman"/>
          <w:sz w:val="24"/>
          <w:szCs w:val="24"/>
          <w:lang w:val="en-US" w:eastAsia="zh-CN"/>
        </w:rPr>
        <w:t>Survey for the quanti</w:t>
      </w:r>
      <w:r w:rsidR="00786811" w:rsidRPr="00FF7499">
        <w:rPr>
          <w:rFonts w:ascii="Times New Roman" w:eastAsia="SimSun" w:hAnsi="Times New Roman" w:cs="Times New Roman"/>
          <w:sz w:val="24"/>
          <w:szCs w:val="24"/>
          <w:lang w:val="en-US" w:eastAsia="zh-CN"/>
        </w:rPr>
        <w:t xml:space="preserve">tative data collection and In-depth interview for the qualitative data collection respectively. The researcher </w:t>
      </w:r>
      <w:r w:rsidR="003F3E95" w:rsidRPr="00FF7499">
        <w:rPr>
          <w:rFonts w:ascii="Times New Roman" w:eastAsia="SimSun" w:hAnsi="Times New Roman" w:cs="Times New Roman"/>
          <w:sz w:val="24"/>
          <w:szCs w:val="24"/>
          <w:lang w:val="en-US" w:eastAsia="zh-CN"/>
        </w:rPr>
        <w:t xml:space="preserve">made </w:t>
      </w:r>
      <w:r w:rsidR="00786811" w:rsidRPr="00FF7499">
        <w:rPr>
          <w:rFonts w:ascii="Times New Roman" w:eastAsia="SimSun" w:hAnsi="Times New Roman" w:cs="Times New Roman"/>
          <w:sz w:val="24"/>
          <w:szCs w:val="24"/>
          <w:lang w:val="en-US" w:eastAsia="zh-CN"/>
        </w:rPr>
        <w:t xml:space="preserve">use of the Explanatory mixed method. </w:t>
      </w:r>
    </w:p>
    <w:p w:rsidR="008C4E5C" w:rsidRPr="00FF7499" w:rsidRDefault="008C4E5C" w:rsidP="00607798">
      <w:pPr>
        <w:pStyle w:val="Heading2"/>
        <w:numPr>
          <w:ilvl w:val="1"/>
          <w:numId w:val="24"/>
        </w:numPr>
        <w:spacing w:line="360" w:lineRule="auto"/>
        <w:rPr>
          <w:rFonts w:eastAsia="SimSun" w:cs="Times New Roman"/>
          <w:szCs w:val="24"/>
          <w:lang w:val="en-US" w:eastAsia="zh-CN"/>
        </w:rPr>
      </w:pPr>
      <w:bookmarkStart w:id="31" w:name="_Toc81033894"/>
      <w:bookmarkStart w:id="32" w:name="_Toc81037394"/>
      <w:r w:rsidRPr="00FF7499">
        <w:rPr>
          <w:rFonts w:eastAsia="SimSun" w:cs="Times New Roman"/>
          <w:szCs w:val="24"/>
          <w:lang w:val="en-US" w:eastAsia="zh-CN"/>
        </w:rPr>
        <w:t>OPERATIONAL DEFINITION OF TERMS</w:t>
      </w:r>
      <w:bookmarkEnd w:id="31"/>
      <w:bookmarkEnd w:id="32"/>
    </w:p>
    <w:p w:rsidR="008F6CD1" w:rsidRPr="00FF7499" w:rsidRDefault="008F6CD1" w:rsidP="00607798">
      <w:pPr>
        <w:pStyle w:val="ListParagraph"/>
        <w:spacing w:line="360" w:lineRule="auto"/>
        <w:ind w:left="360"/>
        <w:rPr>
          <w:rFonts w:ascii="Times New Roman" w:hAnsi="Times New Roman" w:cs="Times New Roman"/>
          <w:sz w:val="24"/>
          <w:szCs w:val="24"/>
          <w:lang w:val="en-US" w:eastAsia="zh-CN"/>
        </w:rPr>
      </w:pPr>
    </w:p>
    <w:p w:rsidR="009C75A0" w:rsidRPr="00FF7499" w:rsidRDefault="009C75A0"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
          <w:bCs/>
          <w:iCs/>
          <w:sz w:val="24"/>
          <w:szCs w:val="24"/>
          <w:u w:val="single"/>
          <w:lang w:val="en-US" w:eastAsia="zh-CN"/>
        </w:rPr>
        <w:t xml:space="preserve">SOCIAL </w:t>
      </w:r>
      <w:r w:rsidR="00786811" w:rsidRPr="00FF7499">
        <w:rPr>
          <w:rFonts w:ascii="Times New Roman" w:eastAsia="SimSun" w:hAnsi="Times New Roman" w:cs="Times New Roman"/>
          <w:b/>
          <w:bCs/>
          <w:iCs/>
          <w:sz w:val="24"/>
          <w:szCs w:val="24"/>
          <w:u w:val="single"/>
          <w:lang w:val="en-US" w:eastAsia="zh-CN"/>
        </w:rPr>
        <w:t>MEDIA</w:t>
      </w:r>
      <w:r w:rsidR="00786811" w:rsidRPr="00FF7499">
        <w:rPr>
          <w:rFonts w:ascii="Times New Roman" w:eastAsia="SimSun" w:hAnsi="Times New Roman" w:cs="Times New Roman"/>
          <w:b/>
          <w:bCs/>
          <w:i/>
          <w:iCs/>
          <w:sz w:val="24"/>
          <w:szCs w:val="24"/>
          <w:u w:val="single"/>
          <w:lang w:val="en-US" w:eastAsia="zh-CN"/>
        </w:rPr>
        <w:t>:</w:t>
      </w:r>
      <w:r w:rsidR="00786811" w:rsidRPr="00FF7499">
        <w:rPr>
          <w:rFonts w:ascii="Times New Roman" w:eastAsia="SimSun" w:hAnsi="Times New Roman" w:cs="Times New Roman"/>
          <w:sz w:val="24"/>
          <w:szCs w:val="24"/>
          <w:lang w:val="en-US" w:eastAsia="zh-CN"/>
        </w:rPr>
        <w:t xml:space="preserve"> </w:t>
      </w:r>
      <w:r w:rsidRPr="00FF7499">
        <w:rPr>
          <w:rFonts w:ascii="Times New Roman" w:eastAsia="SimSun" w:hAnsi="Times New Roman" w:cs="Times New Roman"/>
          <w:sz w:val="24"/>
          <w:szCs w:val="24"/>
          <w:lang w:val="en-US" w:eastAsia="zh-CN"/>
        </w:rPr>
        <w:t>These are Internet based tools that give users quick electronic communication of content.</w:t>
      </w:r>
    </w:p>
    <w:p w:rsidR="008C4E5C" w:rsidRPr="00FF7499" w:rsidRDefault="008C4E5C" w:rsidP="00607798">
      <w:pPr>
        <w:spacing w:line="360" w:lineRule="auto"/>
        <w:jc w:val="both"/>
        <w:rPr>
          <w:rFonts w:ascii="Times New Roman" w:eastAsia="SimSun" w:hAnsi="Times New Roman" w:cs="Times New Roman"/>
          <w:b/>
          <w:sz w:val="24"/>
          <w:szCs w:val="24"/>
          <w:u w:val="thick"/>
          <w:lang w:val="en-US" w:eastAsia="zh-CN"/>
        </w:rPr>
      </w:pPr>
      <w:r w:rsidRPr="00FF7499">
        <w:rPr>
          <w:rFonts w:ascii="Times New Roman" w:eastAsia="SimSun" w:hAnsi="Times New Roman" w:cs="Times New Roman"/>
          <w:b/>
          <w:sz w:val="24"/>
          <w:szCs w:val="24"/>
          <w:u w:val="thick"/>
          <w:lang w:val="en-US" w:eastAsia="zh-CN"/>
        </w:rPr>
        <w:t>CRIME:</w:t>
      </w:r>
      <w:r w:rsidR="00714798" w:rsidRPr="00FF7499">
        <w:rPr>
          <w:rFonts w:ascii="Times New Roman" w:hAnsi="Times New Roman" w:cs="Times New Roman"/>
          <w:sz w:val="24"/>
          <w:szCs w:val="24"/>
        </w:rPr>
        <w:t xml:space="preserve"> </w:t>
      </w:r>
      <w:r w:rsidR="00714798" w:rsidRPr="00FF7499">
        <w:rPr>
          <w:rFonts w:ascii="Times New Roman" w:eastAsia="SimSun" w:hAnsi="Times New Roman" w:cs="Times New Roman"/>
          <w:sz w:val="24"/>
          <w:szCs w:val="24"/>
          <w:lang w:val="en-US" w:eastAsia="zh-CN"/>
        </w:rPr>
        <w:t>A crime is an act that harms not only a single person, but also a community, society, or state ("a public wrong"). Such behavior is prohibited and condemned under the law.</w:t>
      </w:r>
    </w:p>
    <w:p w:rsidR="00246C5A" w:rsidRPr="00FF7499" w:rsidRDefault="00246C5A"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
          <w:bCs/>
          <w:iCs/>
          <w:sz w:val="24"/>
          <w:szCs w:val="24"/>
          <w:u w:val="single"/>
          <w:lang w:val="en-US" w:eastAsia="zh-CN"/>
        </w:rPr>
        <w:t xml:space="preserve">CRIME </w:t>
      </w:r>
      <w:r w:rsidR="00786811" w:rsidRPr="00FF7499">
        <w:rPr>
          <w:rFonts w:ascii="Times New Roman" w:eastAsia="SimSun" w:hAnsi="Times New Roman" w:cs="Times New Roman"/>
          <w:b/>
          <w:bCs/>
          <w:iCs/>
          <w:sz w:val="24"/>
          <w:szCs w:val="24"/>
          <w:u w:val="single"/>
          <w:lang w:val="en-US" w:eastAsia="zh-CN"/>
        </w:rPr>
        <w:t>MANAGEMENT</w:t>
      </w:r>
      <w:r w:rsidR="00786811" w:rsidRPr="00FF7499">
        <w:rPr>
          <w:rFonts w:ascii="Times New Roman" w:eastAsia="SimSun" w:hAnsi="Times New Roman" w:cs="Times New Roman"/>
          <w:b/>
          <w:bCs/>
          <w:i/>
          <w:iCs/>
          <w:sz w:val="24"/>
          <w:szCs w:val="24"/>
          <w:u w:val="single"/>
          <w:lang w:val="en-US" w:eastAsia="zh-CN"/>
        </w:rPr>
        <w:t>:</w:t>
      </w:r>
      <w:r w:rsidR="00786811" w:rsidRPr="00FF7499">
        <w:rPr>
          <w:rFonts w:ascii="Times New Roman" w:eastAsia="SimSun" w:hAnsi="Times New Roman" w:cs="Times New Roman"/>
          <w:sz w:val="24"/>
          <w:szCs w:val="24"/>
          <w:lang w:val="en-US" w:eastAsia="zh-CN"/>
        </w:rPr>
        <w:t xml:space="preserve"> </w:t>
      </w:r>
      <w:r w:rsidR="00714798" w:rsidRPr="00FF7499">
        <w:rPr>
          <w:rFonts w:ascii="Times New Roman" w:eastAsia="SimSun" w:hAnsi="Times New Roman" w:cs="Times New Roman"/>
          <w:sz w:val="24"/>
          <w:szCs w:val="24"/>
          <w:lang w:val="en-US" w:eastAsia="zh-CN"/>
        </w:rPr>
        <w:t>The endeavor to decrease and prevent crime and offenders is known as crime management.</w:t>
      </w:r>
    </w:p>
    <w:p w:rsidR="008C4E5C" w:rsidRPr="00FF7499" w:rsidRDefault="008C4E5C"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
          <w:bCs/>
          <w:iCs/>
          <w:sz w:val="24"/>
          <w:szCs w:val="24"/>
          <w:u w:val="single"/>
          <w:lang w:val="en-US" w:eastAsia="zh-CN"/>
        </w:rPr>
        <w:t>IJEDE COMMUNITY</w:t>
      </w:r>
      <w:r w:rsidRPr="00FF7499">
        <w:rPr>
          <w:rFonts w:ascii="Times New Roman" w:eastAsia="SimSun" w:hAnsi="Times New Roman" w:cs="Times New Roman"/>
          <w:b/>
          <w:bCs/>
          <w:i/>
          <w:iCs/>
          <w:sz w:val="24"/>
          <w:szCs w:val="24"/>
          <w:u w:val="single"/>
          <w:lang w:val="en-US" w:eastAsia="zh-CN"/>
        </w:rPr>
        <w:t xml:space="preserve">: </w:t>
      </w:r>
      <w:r w:rsidRPr="00FF7499">
        <w:rPr>
          <w:rFonts w:ascii="Times New Roman" w:eastAsia="SimSun" w:hAnsi="Times New Roman" w:cs="Times New Roman"/>
          <w:sz w:val="24"/>
          <w:szCs w:val="24"/>
          <w:lang w:val="en-US" w:eastAsia="zh-CN"/>
        </w:rPr>
        <w:t xml:space="preserve"> Ijede is a local council development area in Ikorodu, Lagos state, Nigeria. It is one of the 37 states LCDA’s created from the original 20 Local Governments in Lagos state by the Administration of Senator Bola Ahmed Tinubu in the year 2003.</w:t>
      </w:r>
    </w:p>
    <w:p w:rsidR="00786811" w:rsidRPr="00FF7499" w:rsidRDefault="00786811"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
          <w:bCs/>
          <w:iCs/>
          <w:sz w:val="24"/>
          <w:szCs w:val="24"/>
          <w:u w:val="single"/>
          <w:lang w:val="en-US" w:eastAsia="zh-CN"/>
        </w:rPr>
        <w:t>COVID 19</w:t>
      </w:r>
      <w:r w:rsidRPr="00FF7499">
        <w:rPr>
          <w:rFonts w:ascii="Times New Roman" w:eastAsia="SimSun" w:hAnsi="Times New Roman" w:cs="Times New Roman"/>
          <w:b/>
          <w:bCs/>
          <w:i/>
          <w:iCs/>
          <w:sz w:val="24"/>
          <w:szCs w:val="24"/>
          <w:u w:val="single"/>
          <w:lang w:val="en-US" w:eastAsia="zh-CN"/>
        </w:rPr>
        <w:t xml:space="preserve">: </w:t>
      </w:r>
      <w:r w:rsidRPr="00FF7499">
        <w:rPr>
          <w:rFonts w:ascii="Times New Roman" w:eastAsia="SimSun" w:hAnsi="Times New Roman" w:cs="Times New Roman"/>
          <w:sz w:val="24"/>
          <w:szCs w:val="24"/>
          <w:lang w:val="en-US" w:eastAsia="zh-CN"/>
        </w:rPr>
        <w:t xml:space="preserve"> This is an infectious disease caused by a newly discovered corona virus.</w:t>
      </w:r>
    </w:p>
    <w:p w:rsidR="00786811" w:rsidRPr="00FF7499" w:rsidRDefault="00786811"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SimSun" w:hAnsi="Times New Roman" w:cs="Times New Roman"/>
          <w:b/>
          <w:bCs/>
          <w:iCs/>
          <w:sz w:val="24"/>
          <w:szCs w:val="24"/>
          <w:u w:val="single"/>
          <w:lang w:val="en-US" w:eastAsia="zh-CN"/>
        </w:rPr>
        <w:t>PANDEMIC:</w:t>
      </w:r>
      <w:r w:rsidRPr="00FF7499">
        <w:rPr>
          <w:rFonts w:ascii="Times New Roman" w:eastAsia="SimSun" w:hAnsi="Times New Roman" w:cs="Times New Roman"/>
          <w:b/>
          <w:bCs/>
          <w:i/>
          <w:iCs/>
          <w:sz w:val="24"/>
          <w:szCs w:val="24"/>
          <w:u w:val="single"/>
          <w:lang w:val="en-US" w:eastAsia="zh-CN"/>
        </w:rPr>
        <w:t xml:space="preserve"> </w:t>
      </w:r>
      <w:r w:rsidRPr="00FF7499">
        <w:rPr>
          <w:rFonts w:ascii="Times New Roman" w:eastAsia="SimSun" w:hAnsi="Times New Roman" w:cs="Times New Roman"/>
          <w:sz w:val="24"/>
          <w:szCs w:val="24"/>
          <w:lang w:val="en-US" w:eastAsia="zh-CN"/>
        </w:rPr>
        <w:t xml:space="preserve"> Epidemic over a wide geographic area and affecting a large proportion of the population</w:t>
      </w:r>
      <w:r w:rsidR="00F80C14" w:rsidRPr="00FF7499">
        <w:rPr>
          <w:rFonts w:ascii="Times New Roman" w:eastAsia="SimSun" w:hAnsi="Times New Roman" w:cs="Times New Roman"/>
          <w:sz w:val="24"/>
          <w:szCs w:val="24"/>
          <w:lang w:val="en-US" w:eastAsia="zh-CN"/>
        </w:rPr>
        <w:t>.</w:t>
      </w:r>
    </w:p>
    <w:p w:rsidR="00A0063C" w:rsidRDefault="00A0063C" w:rsidP="00A0063C">
      <w:pPr>
        <w:pStyle w:val="Default"/>
        <w:spacing w:line="360" w:lineRule="auto"/>
        <w:jc w:val="center"/>
        <w:rPr>
          <w:b/>
        </w:rPr>
      </w:pPr>
      <w:bookmarkStart w:id="33" w:name="_Toc81033895"/>
      <w:bookmarkStart w:id="34" w:name="_Toc81037395"/>
    </w:p>
    <w:p w:rsidR="00A0063C" w:rsidRDefault="00A0063C" w:rsidP="00A0063C">
      <w:pPr>
        <w:pStyle w:val="Default"/>
        <w:spacing w:line="360" w:lineRule="auto"/>
        <w:jc w:val="center"/>
        <w:rPr>
          <w:b/>
        </w:rPr>
      </w:pPr>
    </w:p>
    <w:p w:rsidR="00A0063C" w:rsidRDefault="00A0063C" w:rsidP="00A0063C">
      <w:pPr>
        <w:pStyle w:val="Default"/>
        <w:spacing w:line="360" w:lineRule="auto"/>
        <w:jc w:val="center"/>
        <w:rPr>
          <w:b/>
        </w:rPr>
      </w:pPr>
    </w:p>
    <w:p w:rsidR="00422D63" w:rsidRPr="00A0063C" w:rsidRDefault="00422D63" w:rsidP="00A0063C">
      <w:pPr>
        <w:pStyle w:val="Default"/>
        <w:spacing w:line="360" w:lineRule="auto"/>
        <w:jc w:val="center"/>
        <w:rPr>
          <w:b/>
        </w:rPr>
      </w:pPr>
      <w:r w:rsidRPr="00A0063C">
        <w:rPr>
          <w:b/>
        </w:rPr>
        <w:lastRenderedPageBreak/>
        <w:t>CHAPTER TWO</w:t>
      </w:r>
      <w:bookmarkEnd w:id="33"/>
      <w:bookmarkEnd w:id="34"/>
    </w:p>
    <w:p w:rsidR="00422D63" w:rsidRPr="00A0063C" w:rsidRDefault="00422D63" w:rsidP="00A0063C">
      <w:pPr>
        <w:pStyle w:val="Default"/>
        <w:spacing w:line="360" w:lineRule="auto"/>
        <w:jc w:val="center"/>
        <w:rPr>
          <w:b/>
        </w:rPr>
      </w:pPr>
      <w:bookmarkStart w:id="35" w:name="_Toc81033896"/>
      <w:bookmarkStart w:id="36" w:name="_Toc81037396"/>
      <w:r w:rsidRPr="00A0063C">
        <w:rPr>
          <w:b/>
        </w:rPr>
        <w:t>LITERATURE REVIEW</w:t>
      </w:r>
      <w:bookmarkEnd w:id="35"/>
      <w:bookmarkEnd w:id="36"/>
    </w:p>
    <w:p w:rsidR="001E5B9E" w:rsidRPr="00FF7499" w:rsidRDefault="00422D63" w:rsidP="00607798">
      <w:pPr>
        <w:pStyle w:val="Heading2"/>
        <w:spacing w:line="360" w:lineRule="auto"/>
        <w:rPr>
          <w:rFonts w:eastAsiaTheme="minorEastAsia" w:cs="Times New Roman"/>
          <w:szCs w:val="24"/>
          <w:lang w:val="en-US" w:eastAsia="zh-CN"/>
        </w:rPr>
      </w:pPr>
      <w:bookmarkStart w:id="37" w:name="_Toc81033897"/>
      <w:bookmarkStart w:id="38" w:name="_Toc81037397"/>
      <w:r w:rsidRPr="00FF7499">
        <w:rPr>
          <w:rFonts w:eastAsiaTheme="minorEastAsia" w:cs="Times New Roman"/>
          <w:szCs w:val="24"/>
          <w:lang w:val="en-US" w:eastAsia="zh-CN"/>
        </w:rPr>
        <w:t>2.1 INTRODUCTION</w:t>
      </w:r>
      <w:bookmarkEnd w:id="37"/>
      <w:bookmarkEnd w:id="38"/>
    </w:p>
    <w:p w:rsidR="00422D63"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This chapter introduces the effort made by the researcher to appraise accompanying literatures to form an academic background knowledge and empirical support to this study. This review investigates previous works and theory of other researchers and scholars in relation to what the researcher of this study seeks to achieve. This chapter cuts across the conceptual, theoretical and empirical framework to successfully do so.</w:t>
      </w:r>
    </w:p>
    <w:p w:rsidR="00801E6C" w:rsidRPr="00FF7499" w:rsidRDefault="00422D63" w:rsidP="00607798">
      <w:pPr>
        <w:pStyle w:val="Heading2"/>
        <w:spacing w:line="360" w:lineRule="auto"/>
        <w:rPr>
          <w:rFonts w:eastAsiaTheme="minorEastAsia" w:cs="Times New Roman"/>
          <w:szCs w:val="24"/>
          <w:lang w:val="en-US" w:eastAsia="zh-CN"/>
        </w:rPr>
      </w:pPr>
      <w:bookmarkStart w:id="39" w:name="_Toc81033898"/>
      <w:bookmarkStart w:id="40" w:name="_Toc81037398"/>
      <w:r w:rsidRPr="00FF7499">
        <w:rPr>
          <w:rFonts w:eastAsiaTheme="minorEastAsia" w:cs="Times New Roman"/>
          <w:szCs w:val="24"/>
          <w:lang w:val="en-US" w:eastAsia="zh-CN"/>
        </w:rPr>
        <w:t>2.2 CONCEPTUAL FRAMEWORK</w:t>
      </w:r>
      <w:bookmarkEnd w:id="39"/>
      <w:bookmarkEnd w:id="40"/>
    </w:p>
    <w:p w:rsidR="00422D63"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According to Amanda Leggett (2011), Concept is a generally accepted collection of meanings or characteristics associated with certain events, objects, conditions, situation and behaviors, therefore classifying and categorizing objects or events that have common characteristics beyond any single observation then create concepts. English Livio dictionary simply puts concept as an abstract and general idea.</w:t>
      </w:r>
    </w:p>
    <w:p w:rsidR="00422D63"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As a result, the following concepts were examined in order to create a thorough concept map for the problem under study.</w:t>
      </w:r>
    </w:p>
    <w:p w:rsidR="006D1299" w:rsidRPr="00FF7499" w:rsidRDefault="00422D63" w:rsidP="00607798">
      <w:pPr>
        <w:pStyle w:val="Heading2"/>
        <w:spacing w:line="360" w:lineRule="auto"/>
        <w:rPr>
          <w:rFonts w:eastAsiaTheme="minorEastAsia" w:cs="Times New Roman"/>
          <w:szCs w:val="24"/>
          <w:lang w:val="en-US" w:eastAsia="zh-CN"/>
        </w:rPr>
      </w:pPr>
      <w:bookmarkStart w:id="41" w:name="_Toc81033899"/>
      <w:bookmarkStart w:id="42" w:name="_Toc81037399"/>
      <w:r w:rsidRPr="00FF7499">
        <w:rPr>
          <w:rFonts w:eastAsiaTheme="minorEastAsia" w:cs="Times New Roman"/>
          <w:szCs w:val="24"/>
          <w:lang w:val="en-US" w:eastAsia="zh-CN"/>
        </w:rPr>
        <w:t xml:space="preserve">2.2.1 </w:t>
      </w:r>
      <w:r w:rsidR="00A030AC" w:rsidRPr="00FF7499">
        <w:rPr>
          <w:rFonts w:eastAsiaTheme="minorEastAsia" w:cs="Times New Roman"/>
          <w:szCs w:val="24"/>
          <w:lang w:val="en-US" w:eastAsia="zh-CN"/>
        </w:rPr>
        <w:t>SOCIAL MEDIA</w:t>
      </w:r>
      <w:bookmarkEnd w:id="41"/>
      <w:bookmarkEnd w:id="42"/>
    </w:p>
    <w:p w:rsidR="007E1578" w:rsidRPr="00FF7499" w:rsidRDefault="009D1289" w:rsidP="00607798">
      <w:pPr>
        <w:spacing w:line="360" w:lineRule="auto"/>
        <w:ind w:firstLine="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Social media are interactive platforms that enable the creation, distribution, and sharing of opinions, ideas, professional interests, and other kinds of expression through virtual communities and networks.</w:t>
      </w:r>
      <w:r w:rsidR="003C06EB" w:rsidRPr="00FF7499">
        <w:rPr>
          <w:rFonts w:ascii="Times New Roman" w:hAnsi="Times New Roman" w:cs="Times New Roman"/>
          <w:sz w:val="24"/>
          <w:szCs w:val="24"/>
        </w:rPr>
        <w:t xml:space="preserve"> </w:t>
      </w:r>
      <w:r w:rsidR="003C06EB" w:rsidRPr="00FF7499">
        <w:rPr>
          <w:rFonts w:ascii="Times New Roman" w:eastAsiaTheme="minorEastAsia" w:hAnsi="Times New Roman" w:cs="Times New Roman"/>
          <w:sz w:val="24"/>
          <w:szCs w:val="24"/>
          <w:lang w:val="en-US" w:eastAsia="zh-CN"/>
        </w:rPr>
        <w:t>The essence of social media is user-generated content, which includes written postings or comments, digital photographs or videos, and data gathered from all online communication.</w:t>
      </w:r>
      <w:r w:rsidR="002A53D6" w:rsidRPr="00FF7499">
        <w:rPr>
          <w:rFonts w:ascii="Times New Roman" w:eastAsiaTheme="minorEastAsia" w:hAnsi="Times New Roman" w:cs="Times New Roman"/>
          <w:sz w:val="24"/>
          <w:szCs w:val="24"/>
          <w:lang w:val="en-US" w:eastAsia="zh-CN"/>
        </w:rPr>
        <w:t xml:space="preserve"> </w:t>
      </w:r>
      <w:r w:rsidR="00AF33E5" w:rsidRPr="00FF7499">
        <w:rPr>
          <w:rFonts w:ascii="Times New Roman" w:hAnsi="Times New Roman" w:cs="Times New Roman"/>
          <w:sz w:val="24"/>
          <w:szCs w:val="24"/>
        </w:rPr>
        <w:t>For Huang &amp; Benyoucef (2013), social media refers to Internet-based applications constructed on Web 2.0, while Web 2.0 refers to a concept as well as a platform for harnessing collective intelligence.”</w:t>
      </w:r>
      <w:r w:rsidR="006C659E" w:rsidRPr="00FF7499">
        <w:rPr>
          <w:rFonts w:ascii="Times New Roman" w:hAnsi="Times New Roman" w:cs="Times New Roman"/>
          <w:sz w:val="24"/>
          <w:szCs w:val="24"/>
        </w:rPr>
        <w:t xml:space="preserve">  </w:t>
      </w:r>
    </w:p>
    <w:p w:rsidR="006C659E" w:rsidRPr="00FF7499" w:rsidRDefault="009157C8" w:rsidP="00607798">
      <w:pPr>
        <w:autoSpaceDE w:val="0"/>
        <w:autoSpaceDN w:val="0"/>
        <w:adjustRightInd w:val="0"/>
        <w:spacing w:after="82" w:line="360" w:lineRule="auto"/>
        <w:jc w:val="both"/>
        <w:rPr>
          <w:rFonts w:ascii="Times New Roman" w:hAnsi="Times New Roman" w:cs="Times New Roman"/>
          <w:sz w:val="24"/>
          <w:szCs w:val="24"/>
        </w:rPr>
      </w:pPr>
      <w:r w:rsidRPr="00FF7499">
        <w:rPr>
          <w:rFonts w:ascii="Times New Roman" w:hAnsi="Times New Roman" w:cs="Times New Roman"/>
          <w:sz w:val="24"/>
          <w:szCs w:val="24"/>
        </w:rPr>
        <w:t>This can be used for content, conversation, communication, and user-generated content.</w:t>
      </w:r>
      <w:r w:rsidR="006C659E" w:rsidRPr="00FF7499">
        <w:rPr>
          <w:rFonts w:ascii="Times New Roman" w:hAnsi="Times New Roman" w:cs="Times New Roman"/>
          <w:sz w:val="24"/>
          <w:szCs w:val="24"/>
        </w:rPr>
        <w:t xml:space="preserve"> </w:t>
      </w:r>
    </w:p>
    <w:p w:rsidR="009157C8" w:rsidRPr="00FF7499" w:rsidRDefault="009157C8"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It lets users to do things like: create and co-create content, edit material, rate content, and comment on content, discuss content, tag and organize content, and more. Blending content with other content is a great way to make it more interesting. Share and personalize content.</w:t>
      </w:r>
    </w:p>
    <w:p w:rsidR="00B17932" w:rsidRPr="00FF7499" w:rsidRDefault="000E7762"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Users typically use web-based programs on their computers and laptops to access social media services, or they download services that provide social media capabi</w:t>
      </w:r>
      <w:r w:rsidR="00F25302" w:rsidRPr="00FF7499">
        <w:rPr>
          <w:rFonts w:ascii="Times New Roman" w:eastAsiaTheme="minorEastAsia" w:hAnsi="Times New Roman" w:cs="Times New Roman"/>
          <w:sz w:val="24"/>
          <w:szCs w:val="24"/>
          <w:lang w:val="en-US" w:eastAsia="zh-CN"/>
        </w:rPr>
        <w:t>lities to the</w:t>
      </w:r>
      <w:r w:rsidR="00D158C1" w:rsidRPr="00FF7499">
        <w:rPr>
          <w:rFonts w:ascii="Times New Roman" w:eastAsiaTheme="minorEastAsia" w:hAnsi="Times New Roman" w:cs="Times New Roman"/>
          <w:sz w:val="24"/>
          <w:szCs w:val="24"/>
          <w:lang w:val="en-US" w:eastAsia="zh-CN"/>
        </w:rPr>
        <w:t>ir mobile devices</w:t>
      </w:r>
      <w:r w:rsidR="00F25302" w:rsidRPr="00FF7499">
        <w:rPr>
          <w:rFonts w:ascii="Times New Roman" w:eastAsiaTheme="minorEastAsia" w:hAnsi="Times New Roman" w:cs="Times New Roman"/>
          <w:sz w:val="24"/>
          <w:szCs w:val="24"/>
          <w:lang w:val="en-US" w:eastAsia="zh-CN"/>
        </w:rPr>
        <w:t xml:space="preserve"> For</w:t>
      </w:r>
      <w:r w:rsidRPr="00FF7499">
        <w:rPr>
          <w:rFonts w:ascii="Times New Roman" w:eastAsiaTheme="minorEastAsia" w:hAnsi="Times New Roman" w:cs="Times New Roman"/>
          <w:sz w:val="24"/>
          <w:szCs w:val="24"/>
          <w:lang w:val="en-US" w:eastAsia="zh-CN"/>
        </w:rPr>
        <w:t xml:space="preserve"> </w:t>
      </w:r>
      <w:r w:rsidR="00D158C1" w:rsidRPr="00FF7499">
        <w:rPr>
          <w:rFonts w:ascii="Times New Roman" w:eastAsiaTheme="minorEastAsia" w:hAnsi="Times New Roman" w:cs="Times New Roman"/>
          <w:sz w:val="24"/>
          <w:szCs w:val="24"/>
          <w:lang w:val="en-US" w:eastAsia="zh-CN"/>
        </w:rPr>
        <w:t>instance, on</w:t>
      </w:r>
      <w:r w:rsidR="00F25302" w:rsidRPr="00FF7499">
        <w:rPr>
          <w:rFonts w:ascii="Times New Roman" w:eastAsiaTheme="minorEastAsia" w:hAnsi="Times New Roman" w:cs="Times New Roman"/>
          <w:sz w:val="24"/>
          <w:szCs w:val="24"/>
          <w:lang w:val="en-US" w:eastAsia="zh-CN"/>
        </w:rPr>
        <w:t> smartphones</w:t>
      </w:r>
      <w:r w:rsidRPr="00FF7499">
        <w:rPr>
          <w:rFonts w:ascii="Times New Roman" w:eastAsiaTheme="minorEastAsia" w:hAnsi="Times New Roman" w:cs="Times New Roman"/>
          <w:sz w:val="24"/>
          <w:szCs w:val="24"/>
          <w:lang w:val="en-US" w:eastAsia="zh-CN"/>
        </w:rPr>
        <w:t xml:space="preserve"> and tablets.</w:t>
      </w:r>
    </w:p>
    <w:p w:rsidR="00B17932" w:rsidRPr="00FF7499" w:rsidRDefault="00B17932"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According to Nicole Buzzetto-Hollywood (2012), ‘common to virtually all social networking systems in the society as the ability to create a profile, establish linkages with other users, interact/communicate with users within one’s network, and view the members of another user’s network.</w:t>
      </w:r>
    </w:p>
    <w:p w:rsidR="009A5AC6" w:rsidRPr="00FF7499" w:rsidRDefault="00F52911"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Individuals, communities, and organizations can share, co-create, discuss, participate in, and edit user-generated or self-arranged information uploaded online when users interact with various electronic services.</w:t>
      </w:r>
      <w:r w:rsidR="009A5AC6" w:rsidRPr="00FF7499">
        <w:rPr>
          <w:rFonts w:ascii="Times New Roman" w:eastAsiaTheme="minorEastAsia" w:hAnsi="Times New Roman" w:cs="Times New Roman"/>
          <w:sz w:val="24"/>
          <w:szCs w:val="24"/>
          <w:lang w:val="en-US" w:eastAsia="zh-CN"/>
        </w:rPr>
        <w:t xml:space="preserve"> </w:t>
      </w:r>
      <w:r w:rsidR="00D640C7" w:rsidRPr="00FF7499">
        <w:rPr>
          <w:rFonts w:ascii="Times New Roman" w:eastAsiaTheme="minorEastAsia" w:hAnsi="Times New Roman" w:cs="Times New Roman"/>
          <w:sz w:val="24"/>
          <w:szCs w:val="24"/>
          <w:lang w:val="en-US" w:eastAsia="zh-CN"/>
        </w:rPr>
        <w:t>Close to half would use social media to let their loved ones know they were safe in an emergency.</w:t>
      </w:r>
    </w:p>
    <w:p w:rsidR="005C167D" w:rsidRPr="00FF7499" w:rsidRDefault="00B955BF"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Any online technology that promotes the development, publication, and sharing of material while simultaneously fostering interaction is referred to as social media. Popular social media programs include; </w:t>
      </w:r>
      <w:r w:rsidR="005C167D" w:rsidRPr="00FF7499">
        <w:rPr>
          <w:rFonts w:ascii="Times New Roman" w:eastAsiaTheme="minorEastAsia" w:hAnsi="Times New Roman" w:cs="Times New Roman"/>
          <w:sz w:val="24"/>
          <w:szCs w:val="24"/>
          <w:lang w:val="en-US" w:eastAsia="zh-CN"/>
        </w:rPr>
        <w:t>Facebook (as well as its affiliated Facebook Messenger), TikTok, WhatsApp, Instagram, Twitter, Tumblr,</w:t>
      </w:r>
      <w:r w:rsidR="00811BA6" w:rsidRPr="00FF7499">
        <w:rPr>
          <w:rFonts w:ascii="Times New Roman" w:eastAsiaTheme="minorEastAsia" w:hAnsi="Times New Roman" w:cs="Times New Roman"/>
          <w:sz w:val="24"/>
          <w:szCs w:val="24"/>
          <w:lang w:val="en-US" w:eastAsia="zh-CN"/>
        </w:rPr>
        <w:t xml:space="preserve"> </w:t>
      </w:r>
      <w:r w:rsidR="00BE105B" w:rsidRPr="00FF7499">
        <w:rPr>
          <w:rFonts w:ascii="Times New Roman" w:eastAsiaTheme="minorEastAsia" w:hAnsi="Times New Roman" w:cs="Times New Roman"/>
          <w:sz w:val="24"/>
          <w:szCs w:val="24"/>
          <w:lang w:val="en-US" w:eastAsia="zh-CN"/>
        </w:rPr>
        <w:t>Snap chat</w:t>
      </w:r>
      <w:r w:rsidR="005C167D" w:rsidRPr="00FF7499">
        <w:rPr>
          <w:rFonts w:ascii="Times New Roman" w:eastAsiaTheme="minorEastAsia" w:hAnsi="Times New Roman" w:cs="Times New Roman"/>
          <w:sz w:val="24"/>
          <w:szCs w:val="24"/>
          <w:lang w:val="en-US" w:eastAsia="zh-CN"/>
        </w:rPr>
        <w:t xml:space="preserve"> and LinkedIn are some of the most popular social media websites, with over 100 million registered members.</w:t>
      </w:r>
    </w:p>
    <w:p w:rsidR="00392994" w:rsidRPr="00FF7499" w:rsidRDefault="00392994"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Social media outlets are distinguished from traditional media by their reach, frequency, accessibility, urgency, and persistence (e.g., print magazines and newspapers, as well as TV and radio transmission).</w:t>
      </w:r>
    </w:p>
    <w:p w:rsidR="00392994" w:rsidRPr="00FF7499" w:rsidRDefault="00392994"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Furthermore, although traditional media outlets employ a monologic transmission model, social media outlets use a dialogic transmission system, which means they communicate information from numerous sources to a wide number of recipients (i.e. one source </w:t>
      </w:r>
      <w:proofErr w:type="gramStart"/>
      <w:r w:rsidRPr="00FF7499">
        <w:rPr>
          <w:rFonts w:ascii="Times New Roman" w:eastAsiaTheme="minorEastAsia" w:hAnsi="Times New Roman" w:cs="Times New Roman"/>
          <w:sz w:val="24"/>
          <w:szCs w:val="24"/>
          <w:lang w:val="en-US" w:eastAsia="zh-CN"/>
        </w:rPr>
        <w:t>to</w:t>
      </w:r>
      <w:proofErr w:type="gramEnd"/>
      <w:r w:rsidRPr="00FF7499">
        <w:rPr>
          <w:rFonts w:ascii="Times New Roman" w:eastAsiaTheme="minorEastAsia" w:hAnsi="Times New Roman" w:cs="Times New Roman"/>
          <w:sz w:val="24"/>
          <w:szCs w:val="24"/>
          <w:lang w:val="en-US" w:eastAsia="zh-CN"/>
        </w:rPr>
        <w:t xml:space="preserve"> many receivers). A radio station for example, broadcasts same programme to its audience, however, social media can share diverse information and users can access then in convenient time</w:t>
      </w:r>
      <w:r w:rsidR="00B17932" w:rsidRPr="00FF7499">
        <w:rPr>
          <w:rFonts w:ascii="Times New Roman" w:eastAsiaTheme="minorEastAsia" w:hAnsi="Times New Roman" w:cs="Times New Roman"/>
          <w:sz w:val="24"/>
          <w:szCs w:val="24"/>
          <w:lang w:val="en-US" w:eastAsia="zh-CN"/>
        </w:rPr>
        <w:t>.</w:t>
      </w:r>
    </w:p>
    <w:p w:rsidR="007C751D" w:rsidRPr="00FF7499" w:rsidRDefault="00C43884"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This study focused on the subsequent social media types explained below;</w:t>
      </w:r>
    </w:p>
    <w:p w:rsidR="004318FE" w:rsidRPr="00FF7499" w:rsidRDefault="00EF1E52" w:rsidP="00607798">
      <w:pPr>
        <w:pStyle w:val="Heading2"/>
        <w:spacing w:line="360" w:lineRule="auto"/>
        <w:rPr>
          <w:rFonts w:eastAsiaTheme="minorEastAsia" w:cs="Times New Roman"/>
          <w:szCs w:val="24"/>
          <w:lang w:val="en-US" w:eastAsia="zh-CN"/>
        </w:rPr>
      </w:pPr>
      <w:bookmarkStart w:id="43" w:name="_Toc81033900"/>
      <w:bookmarkStart w:id="44" w:name="_Toc81037400"/>
      <w:r w:rsidRPr="00FF7499">
        <w:rPr>
          <w:rFonts w:eastAsiaTheme="minorEastAsia" w:cs="Times New Roman"/>
          <w:szCs w:val="24"/>
          <w:lang w:val="en-US" w:eastAsia="zh-CN"/>
        </w:rPr>
        <w:t>2.2.1.1</w:t>
      </w:r>
      <w:r w:rsidR="00BB4CFD" w:rsidRPr="00FF7499">
        <w:rPr>
          <w:rFonts w:eastAsiaTheme="minorEastAsia" w:cs="Times New Roman"/>
          <w:szCs w:val="24"/>
          <w:lang w:val="en-US" w:eastAsia="zh-CN"/>
        </w:rPr>
        <w:t xml:space="preserve"> FACEBOOK</w:t>
      </w:r>
      <w:bookmarkEnd w:id="43"/>
      <w:bookmarkEnd w:id="44"/>
    </w:p>
    <w:p w:rsidR="00445993" w:rsidRPr="00FF7499" w:rsidRDefault="00243A6F"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Facebook is a social networking and online social media platform owned by Facebook, Inc. in the United States.</w:t>
      </w:r>
      <w:r w:rsidRPr="00FF7499">
        <w:rPr>
          <w:rFonts w:ascii="Times New Roman" w:hAnsi="Times New Roman" w:cs="Times New Roman"/>
          <w:sz w:val="24"/>
          <w:szCs w:val="24"/>
        </w:rPr>
        <w:t xml:space="preserve"> </w:t>
      </w:r>
      <w:r w:rsidRPr="00FF7499">
        <w:rPr>
          <w:rFonts w:ascii="Times New Roman" w:eastAsiaTheme="minorEastAsia" w:hAnsi="Times New Roman" w:cs="Times New Roman"/>
          <w:sz w:val="24"/>
          <w:szCs w:val="24"/>
          <w:lang w:val="en-US" w:eastAsia="zh-CN"/>
        </w:rPr>
        <w:t xml:space="preserve">It was founded in 2004 by Mark Zuckerberg, together with other Harvard College students and roommates Eduardo Saverin, Andrew McCollum, </w:t>
      </w:r>
      <w:r w:rsidRPr="00FF7499">
        <w:rPr>
          <w:rFonts w:ascii="Times New Roman" w:eastAsiaTheme="minorEastAsia" w:hAnsi="Times New Roman" w:cs="Times New Roman"/>
          <w:sz w:val="24"/>
          <w:szCs w:val="24"/>
          <w:lang w:val="en-US" w:eastAsia="zh-CN"/>
        </w:rPr>
        <w:lastRenderedPageBreak/>
        <w:t>Dustin Moskovitz, and Chris Hughes, and takes its name from the face book directories that are commonly provided to American university students. Initially, membership was restricted to Harvard students, but it has now expanded to include students from ot</w:t>
      </w:r>
      <w:r w:rsidR="00445993" w:rsidRPr="00FF7499">
        <w:rPr>
          <w:rFonts w:ascii="Times New Roman" w:eastAsiaTheme="minorEastAsia" w:hAnsi="Times New Roman" w:cs="Times New Roman"/>
          <w:sz w:val="24"/>
          <w:szCs w:val="24"/>
          <w:lang w:val="en-US" w:eastAsia="zh-CN"/>
        </w:rPr>
        <w:t xml:space="preserve">her North American universities </w:t>
      </w:r>
      <w:r w:rsidR="003D22BD" w:rsidRPr="00FF7499">
        <w:rPr>
          <w:rFonts w:ascii="Times New Roman" w:eastAsiaTheme="minorEastAsia" w:hAnsi="Times New Roman" w:cs="Times New Roman"/>
          <w:sz w:val="24"/>
          <w:szCs w:val="24"/>
          <w:lang w:val="en-US" w:eastAsia="zh-CN"/>
        </w:rPr>
        <w:t xml:space="preserve">anyone over the age of thirteen. </w:t>
      </w:r>
    </w:p>
    <w:p w:rsidR="003D22BD" w:rsidRPr="00FF7499" w:rsidRDefault="003D22BD"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Facebook had 2.8 billion monthly active users as of 2020, placing it seventh in worldwide internet usage. It was the most popular smartphone app in the decade of 2010.</w:t>
      </w:r>
    </w:p>
    <w:p w:rsidR="00445993" w:rsidRPr="00FF7499" w:rsidRDefault="0044599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Facebook can be accessed from any Internet-connected device, including computers, tablets, and smartphones. Users can establish a profile after registration, which includes personal information. They can exchange text, photographs, and multimedia with other users who have consented to be their "friend" or, depending on the privacy settings, with the general public.</w:t>
      </w:r>
    </w:p>
    <w:p w:rsidR="00445993" w:rsidRPr="00FF7499" w:rsidRDefault="0044599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Users can also use Facebook Messenger to communicate directly with one another, participate in common-interest groups, and receive messages about the activities of their Facebook friends and the pages they follow.</w:t>
      </w:r>
    </w:p>
    <w:p w:rsidR="00A32F41" w:rsidRPr="00FF7499" w:rsidRDefault="00EF1E52" w:rsidP="00607798">
      <w:pPr>
        <w:pStyle w:val="Heading2"/>
        <w:spacing w:line="360" w:lineRule="auto"/>
        <w:rPr>
          <w:rFonts w:eastAsiaTheme="minorEastAsia" w:cs="Times New Roman"/>
          <w:szCs w:val="24"/>
          <w:lang w:val="en-US" w:eastAsia="zh-CN"/>
        </w:rPr>
      </w:pPr>
      <w:bookmarkStart w:id="45" w:name="_Toc81033901"/>
      <w:bookmarkStart w:id="46" w:name="_Toc81037401"/>
      <w:r w:rsidRPr="00FF7499">
        <w:rPr>
          <w:rFonts w:eastAsiaTheme="minorEastAsia" w:cs="Times New Roman"/>
          <w:szCs w:val="24"/>
          <w:lang w:val="en-US" w:eastAsia="zh-CN"/>
        </w:rPr>
        <w:t>2.2.1</w:t>
      </w:r>
      <w:r w:rsidR="007D79D9" w:rsidRPr="00FF7499">
        <w:rPr>
          <w:rFonts w:eastAsiaTheme="minorEastAsia" w:cs="Times New Roman"/>
          <w:szCs w:val="24"/>
          <w:lang w:val="en-US" w:eastAsia="zh-CN"/>
        </w:rPr>
        <w:t xml:space="preserve">.2 </w:t>
      </w:r>
      <w:r w:rsidR="003111F8" w:rsidRPr="00FF7499">
        <w:rPr>
          <w:rFonts w:eastAsiaTheme="minorEastAsia" w:cs="Times New Roman"/>
          <w:szCs w:val="24"/>
          <w:lang w:val="en-US" w:eastAsia="zh-CN"/>
        </w:rPr>
        <w:t>INSTAGRAM</w:t>
      </w:r>
      <w:bookmarkEnd w:id="45"/>
      <w:bookmarkEnd w:id="46"/>
    </w:p>
    <w:p w:rsidR="00C906F9" w:rsidRPr="00FF7499" w:rsidRDefault="003111F8"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Kevin Systrom and Mike Krieger launched</w:t>
      </w:r>
      <w:r w:rsidR="00492C11" w:rsidRPr="00FF7499">
        <w:rPr>
          <w:rFonts w:ascii="Times New Roman" w:eastAsiaTheme="minorEastAsia" w:hAnsi="Times New Roman" w:cs="Times New Roman"/>
          <w:sz w:val="24"/>
          <w:szCs w:val="24"/>
          <w:lang w:val="en-US" w:eastAsia="zh-CN"/>
        </w:rPr>
        <w:t> Instagram</w:t>
      </w:r>
      <w:r w:rsidRPr="00FF7499">
        <w:rPr>
          <w:rFonts w:ascii="Times New Roman" w:eastAsiaTheme="minorEastAsia" w:hAnsi="Times New Roman" w:cs="Times New Roman"/>
          <w:sz w:val="24"/>
          <w:szCs w:val="24"/>
          <w:lang w:val="en-US" w:eastAsia="zh-CN"/>
        </w:rPr>
        <w:t xml:space="preserve"> which is an American photo and video sharing social networking service. Facebook bought the service for $1 billion in cash and equity in April 2012.</w:t>
      </w:r>
    </w:p>
    <w:p w:rsidR="003111F8" w:rsidRPr="00FF7499" w:rsidRDefault="003111F8"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Users can upload photos and videos that can be edited with filters and organized using </w:t>
      </w:r>
      <w:r w:rsidR="00492C11" w:rsidRPr="00FF7499">
        <w:rPr>
          <w:rFonts w:ascii="Times New Roman" w:eastAsiaTheme="minorEastAsia" w:hAnsi="Times New Roman" w:cs="Times New Roman"/>
          <w:sz w:val="24"/>
          <w:szCs w:val="24"/>
          <w:lang w:val="en-US" w:eastAsia="zh-CN"/>
        </w:rPr>
        <w:t>hash tags</w:t>
      </w:r>
      <w:r w:rsidRPr="00FF7499">
        <w:rPr>
          <w:rFonts w:ascii="Times New Roman" w:eastAsiaTheme="minorEastAsia" w:hAnsi="Times New Roman" w:cs="Times New Roman"/>
          <w:sz w:val="24"/>
          <w:szCs w:val="24"/>
          <w:lang w:val="en-US" w:eastAsia="zh-CN"/>
        </w:rPr>
        <w:t xml:space="preserve"> and geo</w:t>
      </w:r>
      <w:r w:rsidR="00931039" w:rsidRPr="00FF7499">
        <w:rPr>
          <w:rFonts w:ascii="Times New Roman" w:eastAsiaTheme="minorEastAsia" w:hAnsi="Times New Roman" w:cs="Times New Roman"/>
          <w:sz w:val="24"/>
          <w:szCs w:val="24"/>
          <w:lang w:val="en-US" w:eastAsia="zh-CN"/>
        </w:rPr>
        <w:t>-</w:t>
      </w:r>
      <w:r w:rsidRPr="00FF7499">
        <w:rPr>
          <w:rFonts w:ascii="Times New Roman" w:eastAsiaTheme="minorEastAsia" w:hAnsi="Times New Roman" w:cs="Times New Roman"/>
          <w:sz w:val="24"/>
          <w:szCs w:val="24"/>
          <w:lang w:val="en-US" w:eastAsia="zh-CN"/>
        </w:rPr>
        <w:t>tagging. Posts can be shared with the general public or with followers who have been pre-approved.</w:t>
      </w:r>
    </w:p>
    <w:p w:rsidR="00140604" w:rsidRPr="00FF7499" w:rsidRDefault="00140604"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Users can access popular content and explore other users' content by tags and locations. Users can upload their content to a personal feed, like photos and follow other users.</w:t>
      </w:r>
    </w:p>
    <w:p w:rsidR="00ED3CC5" w:rsidRPr="00FF7499" w:rsidRDefault="00EF1E52" w:rsidP="00607798">
      <w:pPr>
        <w:pStyle w:val="Heading2"/>
        <w:spacing w:line="360" w:lineRule="auto"/>
        <w:rPr>
          <w:rFonts w:eastAsiaTheme="minorEastAsia" w:cs="Times New Roman"/>
          <w:szCs w:val="24"/>
          <w:lang w:val="en-US" w:eastAsia="zh-CN"/>
        </w:rPr>
      </w:pPr>
      <w:bookmarkStart w:id="47" w:name="_Toc81033902"/>
      <w:bookmarkStart w:id="48" w:name="_Toc81037402"/>
      <w:r w:rsidRPr="00FF7499">
        <w:rPr>
          <w:rFonts w:eastAsiaTheme="minorEastAsia" w:cs="Times New Roman"/>
          <w:szCs w:val="24"/>
          <w:lang w:val="en-US" w:eastAsia="zh-CN"/>
        </w:rPr>
        <w:t>2.2.1</w:t>
      </w:r>
      <w:r w:rsidR="00ED3CC5" w:rsidRPr="00FF7499">
        <w:rPr>
          <w:rFonts w:eastAsiaTheme="minorEastAsia" w:cs="Times New Roman"/>
          <w:szCs w:val="24"/>
          <w:lang w:val="en-US" w:eastAsia="zh-CN"/>
        </w:rPr>
        <w:t>.3 WHATSAPP</w:t>
      </w:r>
      <w:bookmarkEnd w:id="47"/>
      <w:bookmarkEnd w:id="48"/>
    </w:p>
    <w:p w:rsidR="00ED3CC5" w:rsidRPr="00FF7499" w:rsidRDefault="00634A19"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WhatsApp is a Facebook-owned cross-platform freeware messaging and voice-over-IP (VoIP) service. Users can exchange text and voice messages, make audio and video chats, and share photographs, documents, user locations, and other stuff through the app.</w:t>
      </w:r>
    </w:p>
    <w:p w:rsidR="00D84C32" w:rsidRPr="00FF7499" w:rsidRDefault="00634A19" w:rsidP="00607798">
      <w:pPr>
        <w:spacing w:line="360" w:lineRule="auto"/>
        <w:ind w:firstLine="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lastRenderedPageBreak/>
        <w:t>The WhatsApp software application is available on mobile devices as well as computers, provided the user's mobile device is linked to the Internet while using the desktop version. Signing up for the service necessitates the use of a mobile phone number.</w:t>
      </w:r>
      <w:r w:rsidR="00AF701F" w:rsidRPr="00FF7499">
        <w:rPr>
          <w:rFonts w:ascii="Times New Roman" w:hAnsi="Times New Roman" w:cs="Times New Roman"/>
          <w:sz w:val="24"/>
          <w:szCs w:val="24"/>
        </w:rPr>
        <w:t xml:space="preserve"> </w:t>
      </w:r>
    </w:p>
    <w:p w:rsidR="009F34B7" w:rsidRPr="00FF7499" w:rsidRDefault="00D84C32"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WhatsApp Business is</w:t>
      </w:r>
      <w:r w:rsidR="00AF701F" w:rsidRPr="00FF7499">
        <w:rPr>
          <w:rFonts w:ascii="Times New Roman" w:eastAsiaTheme="minorEastAsia" w:hAnsi="Times New Roman" w:cs="Times New Roman"/>
          <w:sz w:val="24"/>
          <w:szCs w:val="24"/>
          <w:lang w:val="en-US" w:eastAsia="zh-CN"/>
        </w:rPr>
        <w:t xml:space="preserve"> a standalone business app aimed at small business owners, was released in January 2018 to allow businesses to communicate with customers wh</w:t>
      </w:r>
      <w:r w:rsidR="009F34B7" w:rsidRPr="00FF7499">
        <w:rPr>
          <w:rFonts w:ascii="Times New Roman" w:eastAsiaTheme="minorEastAsia" w:hAnsi="Times New Roman" w:cs="Times New Roman"/>
          <w:sz w:val="24"/>
          <w:szCs w:val="24"/>
          <w:lang w:val="en-US" w:eastAsia="zh-CN"/>
        </w:rPr>
        <w:t>o use the basic WhatsApp client.</w:t>
      </w:r>
    </w:p>
    <w:p w:rsidR="00853524" w:rsidRPr="00FF7499" w:rsidRDefault="00853524"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WhatsApp Inc., based in Mountain View, California, developed the client application, which was purchased by Facebook in February 2014 for roughly US$19.3 billion. By 2015, it had over 2 billion users globally, becoming it the most popular messaging app in the </w:t>
      </w:r>
      <w:r w:rsidR="00423188" w:rsidRPr="00FF7499">
        <w:rPr>
          <w:rFonts w:ascii="Times New Roman" w:eastAsiaTheme="minorEastAsia" w:hAnsi="Times New Roman" w:cs="Times New Roman"/>
          <w:sz w:val="24"/>
          <w:szCs w:val="24"/>
          <w:lang w:val="en-US" w:eastAsia="zh-CN"/>
        </w:rPr>
        <w:t>world. In</w:t>
      </w:r>
      <w:r w:rsidR="00D21CA5" w:rsidRPr="00FF7499">
        <w:rPr>
          <w:rFonts w:ascii="Times New Roman" w:eastAsiaTheme="minorEastAsia" w:hAnsi="Times New Roman" w:cs="Times New Roman"/>
          <w:sz w:val="24"/>
          <w:szCs w:val="24"/>
          <w:lang w:val="en-US" w:eastAsia="zh-CN"/>
        </w:rPr>
        <w:t xml:space="preserve"> many places, including Latin America, the Indian subcontinent, and huge areas of Europe and Africa, it has become the primary </w:t>
      </w:r>
      <w:r w:rsidR="001B2ADF" w:rsidRPr="00FF7499">
        <w:rPr>
          <w:rFonts w:ascii="Times New Roman" w:eastAsiaTheme="minorEastAsia" w:hAnsi="Times New Roman" w:cs="Times New Roman"/>
          <w:sz w:val="24"/>
          <w:szCs w:val="24"/>
          <w:lang w:val="en-US" w:eastAsia="zh-CN"/>
        </w:rPr>
        <w:t>mode of internet communication.</w:t>
      </w:r>
    </w:p>
    <w:p w:rsidR="001B2ADF" w:rsidRPr="00FF7499" w:rsidRDefault="00EF1E52" w:rsidP="00607798">
      <w:pPr>
        <w:pStyle w:val="Heading2"/>
        <w:spacing w:line="360" w:lineRule="auto"/>
        <w:rPr>
          <w:rFonts w:eastAsiaTheme="minorEastAsia" w:cs="Times New Roman"/>
          <w:szCs w:val="24"/>
          <w:lang w:val="en-US" w:eastAsia="zh-CN"/>
        </w:rPr>
      </w:pPr>
      <w:bookmarkStart w:id="49" w:name="_Toc81033903"/>
      <w:bookmarkStart w:id="50" w:name="_Toc81037403"/>
      <w:r w:rsidRPr="00FF7499">
        <w:rPr>
          <w:rFonts w:eastAsiaTheme="minorEastAsia" w:cs="Times New Roman"/>
          <w:szCs w:val="24"/>
          <w:lang w:val="en-US" w:eastAsia="zh-CN"/>
        </w:rPr>
        <w:t>2.2.1</w:t>
      </w:r>
      <w:r w:rsidR="001B2ADF" w:rsidRPr="00FF7499">
        <w:rPr>
          <w:rFonts w:eastAsiaTheme="minorEastAsia" w:cs="Times New Roman"/>
          <w:szCs w:val="24"/>
          <w:lang w:val="en-US" w:eastAsia="zh-CN"/>
        </w:rPr>
        <w:t>.4</w:t>
      </w:r>
      <w:r w:rsidR="00253F95" w:rsidRPr="00FF7499">
        <w:rPr>
          <w:rFonts w:eastAsiaTheme="minorEastAsia" w:cs="Times New Roman"/>
          <w:szCs w:val="24"/>
          <w:lang w:val="en-US" w:eastAsia="zh-CN"/>
        </w:rPr>
        <w:t xml:space="preserve"> TWITTER</w:t>
      </w:r>
      <w:bookmarkEnd w:id="49"/>
      <w:bookmarkEnd w:id="50"/>
    </w:p>
    <w:p w:rsidR="00145D4C" w:rsidRPr="00FF7499" w:rsidRDefault="000079EC"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Twitter is a micro</w:t>
      </w:r>
      <w:r w:rsidR="00145D4C" w:rsidRPr="00FF7499">
        <w:rPr>
          <w:rFonts w:ascii="Times New Roman" w:eastAsiaTheme="minorEastAsia" w:hAnsi="Times New Roman" w:cs="Times New Roman"/>
          <w:sz w:val="24"/>
          <w:szCs w:val="24"/>
          <w:lang w:val="en-US" w:eastAsia="zh-CN"/>
        </w:rPr>
        <w:t>-</w:t>
      </w:r>
      <w:r w:rsidRPr="00FF7499">
        <w:rPr>
          <w:rFonts w:ascii="Times New Roman" w:eastAsiaTheme="minorEastAsia" w:hAnsi="Times New Roman" w:cs="Times New Roman"/>
          <w:sz w:val="24"/>
          <w:szCs w:val="24"/>
          <w:lang w:val="en-US" w:eastAsia="zh-CN"/>
        </w:rPr>
        <w:t xml:space="preserve">blogging and social networking website based in the United States that allows users to send and receive "tweets," or short messages. Registered users can post, like, and </w:t>
      </w:r>
      <w:proofErr w:type="gramStart"/>
      <w:r w:rsidRPr="00FF7499">
        <w:rPr>
          <w:rFonts w:ascii="Times New Roman" w:eastAsiaTheme="minorEastAsia" w:hAnsi="Times New Roman" w:cs="Times New Roman"/>
          <w:sz w:val="24"/>
          <w:szCs w:val="24"/>
          <w:lang w:val="en-US" w:eastAsia="zh-CN"/>
        </w:rPr>
        <w:t>retweet</w:t>
      </w:r>
      <w:proofErr w:type="gramEnd"/>
      <w:r w:rsidRPr="00FF7499">
        <w:rPr>
          <w:rFonts w:ascii="Times New Roman" w:eastAsiaTheme="minorEastAsia" w:hAnsi="Times New Roman" w:cs="Times New Roman"/>
          <w:sz w:val="24"/>
          <w:szCs w:val="24"/>
          <w:lang w:val="en-US" w:eastAsia="zh-CN"/>
        </w:rPr>
        <w:t xml:space="preserve"> tweets, but unregistered users can only read them. Users can access Twitter via its website or its mobile-device application software ("app"), while the service was also available by SMS until April 2020.</w:t>
      </w:r>
    </w:p>
    <w:p w:rsidR="00A65685" w:rsidRPr="00FF7499" w:rsidRDefault="00145D4C"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March 2006, Jack Dorsey, Noah Glass, Biz Stone, and Evan Williams founded Twitter, which premiered in July of that year. By 2012, over 100 million users had put up 340 million tweets per day and the service had managed an average of 1.6 billion search queries per day.</w:t>
      </w:r>
      <w:r w:rsidR="006C3EBE"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It was one of the top ten most-visited websites in 2013, and has been dubbed "the SMS of the Internship."</w:t>
      </w:r>
    </w:p>
    <w:p w:rsidR="006323D1" w:rsidRPr="00FF7499" w:rsidRDefault="006323D1" w:rsidP="00607798">
      <w:pPr>
        <w:pStyle w:val="Heading2"/>
        <w:spacing w:line="360" w:lineRule="auto"/>
        <w:rPr>
          <w:rFonts w:eastAsiaTheme="minorEastAsia" w:cs="Times New Roman"/>
          <w:szCs w:val="24"/>
          <w:lang w:val="en-US" w:eastAsia="zh-CN"/>
        </w:rPr>
      </w:pPr>
      <w:bookmarkStart w:id="51" w:name="_Toc81033904"/>
      <w:bookmarkStart w:id="52" w:name="_Toc81037404"/>
      <w:r w:rsidRPr="00FF7499">
        <w:rPr>
          <w:rFonts w:eastAsiaTheme="minorEastAsia" w:cs="Times New Roman"/>
          <w:szCs w:val="24"/>
          <w:lang w:val="en-US" w:eastAsia="zh-CN"/>
        </w:rPr>
        <w:t>2.2.2 CRIME</w:t>
      </w:r>
      <w:bookmarkEnd w:id="51"/>
      <w:bookmarkEnd w:id="52"/>
    </w:p>
    <w:p w:rsidR="00344295" w:rsidRPr="00FF7499" w:rsidRDefault="00344295" w:rsidP="00607798">
      <w:pPr>
        <w:autoSpaceDE w:val="0"/>
        <w:autoSpaceDN w:val="0"/>
        <w:adjustRightInd w:val="0"/>
        <w:spacing w:after="0" w:line="360" w:lineRule="auto"/>
        <w:ind w:firstLine="720"/>
        <w:jc w:val="both"/>
        <w:rPr>
          <w:rFonts w:ascii="Times New Roman" w:hAnsi="Times New Roman" w:cs="Times New Roman"/>
          <w:iCs/>
          <w:sz w:val="24"/>
          <w:szCs w:val="24"/>
        </w:rPr>
      </w:pPr>
      <w:r w:rsidRPr="00FF7499">
        <w:rPr>
          <w:rFonts w:ascii="Times New Roman" w:hAnsi="Times New Roman" w:cs="Times New Roman"/>
          <w:iCs/>
          <w:sz w:val="24"/>
          <w:szCs w:val="24"/>
        </w:rPr>
        <w:t xml:space="preserve">The word "crime" comes from the Latin word "crimen," which means "offense" as well as "wrongdoer." Crime is regarded as a form of antisocial </w:t>
      </w:r>
      <w:proofErr w:type="spellStart"/>
      <w:r w:rsidRPr="00FF7499">
        <w:rPr>
          <w:rFonts w:ascii="Times New Roman" w:hAnsi="Times New Roman" w:cs="Times New Roman"/>
          <w:iCs/>
          <w:sz w:val="24"/>
          <w:szCs w:val="24"/>
        </w:rPr>
        <w:t>behavior</w:t>
      </w:r>
      <w:proofErr w:type="spellEnd"/>
      <w:r w:rsidRPr="00FF7499">
        <w:rPr>
          <w:rFonts w:ascii="Times New Roman" w:hAnsi="Times New Roman" w:cs="Times New Roman"/>
          <w:iCs/>
          <w:sz w:val="24"/>
          <w:szCs w:val="24"/>
        </w:rPr>
        <w:t>.</w:t>
      </w:r>
    </w:p>
    <w:p w:rsidR="00C3655C" w:rsidRPr="00FF7499" w:rsidRDefault="0055207E" w:rsidP="00607798">
      <w:pPr>
        <w:autoSpaceDE w:val="0"/>
        <w:autoSpaceDN w:val="0"/>
        <w:adjustRightInd w:val="0"/>
        <w:spacing w:after="0" w:line="360" w:lineRule="auto"/>
        <w:ind w:firstLine="720"/>
        <w:jc w:val="both"/>
        <w:rPr>
          <w:rFonts w:ascii="Times New Roman" w:hAnsi="Times New Roman" w:cs="Times New Roman"/>
          <w:iCs/>
          <w:sz w:val="24"/>
          <w:szCs w:val="24"/>
        </w:rPr>
      </w:pPr>
      <w:r w:rsidRPr="00FF7499">
        <w:rPr>
          <w:rFonts w:ascii="Times New Roman" w:hAnsi="Times New Roman" w:cs="Times New Roman"/>
          <w:iCs/>
          <w:sz w:val="24"/>
          <w:szCs w:val="24"/>
        </w:rPr>
        <w:t xml:space="preserve">In a research paper by T. </w:t>
      </w:r>
      <w:r w:rsidR="000A0D99" w:rsidRPr="00FF7499">
        <w:rPr>
          <w:rFonts w:ascii="Times New Roman" w:hAnsi="Times New Roman" w:cs="Times New Roman"/>
          <w:iCs/>
          <w:sz w:val="24"/>
          <w:szCs w:val="24"/>
        </w:rPr>
        <w:t>Sowmyya (</w:t>
      </w:r>
      <w:r w:rsidRPr="00FF7499">
        <w:rPr>
          <w:rFonts w:ascii="Times New Roman" w:hAnsi="Times New Roman" w:cs="Times New Roman"/>
          <w:iCs/>
          <w:sz w:val="24"/>
          <w:szCs w:val="24"/>
        </w:rPr>
        <w:t>2014), Crime is a public wrong. It is an act strongly disapproved by society. Crime includes murder, robbery, fraud, rape, etc. Each society has its own perspective of defining crime. For commission of crime, there should be a criminal intention and a criminal act.</w:t>
      </w:r>
    </w:p>
    <w:p w:rsidR="00761DA3" w:rsidRPr="00FF7499" w:rsidRDefault="008B7E4A" w:rsidP="00607798">
      <w:pPr>
        <w:autoSpaceDE w:val="0"/>
        <w:autoSpaceDN w:val="0"/>
        <w:adjustRightInd w:val="0"/>
        <w:spacing w:after="0"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Crime is a public wrong. It is a</w:t>
      </w:r>
      <w:r w:rsidR="002442FE" w:rsidRPr="00FF7499">
        <w:rPr>
          <w:rFonts w:ascii="Times New Roman" w:hAnsi="Times New Roman" w:cs="Times New Roman"/>
          <w:sz w:val="24"/>
          <w:szCs w:val="24"/>
        </w:rPr>
        <w:t xml:space="preserve">n act of offense which violates the law of the state and is </w:t>
      </w:r>
      <w:r w:rsidRPr="00FF7499">
        <w:rPr>
          <w:rFonts w:ascii="Times New Roman" w:hAnsi="Times New Roman" w:cs="Times New Roman"/>
          <w:sz w:val="24"/>
          <w:szCs w:val="24"/>
        </w:rPr>
        <w:t>stron</w:t>
      </w:r>
      <w:r w:rsidR="002442FE" w:rsidRPr="00FF7499">
        <w:rPr>
          <w:rFonts w:ascii="Times New Roman" w:hAnsi="Times New Roman" w:cs="Times New Roman"/>
          <w:sz w:val="24"/>
          <w:szCs w:val="24"/>
        </w:rPr>
        <w:t xml:space="preserve">gly disapproved by the society. </w:t>
      </w:r>
      <w:r w:rsidRPr="00FF7499">
        <w:rPr>
          <w:rFonts w:ascii="Times New Roman" w:hAnsi="Times New Roman" w:cs="Times New Roman"/>
          <w:sz w:val="24"/>
          <w:szCs w:val="24"/>
        </w:rPr>
        <w:t xml:space="preserve">Crime is defined as acts or </w:t>
      </w:r>
      <w:r w:rsidR="002442FE" w:rsidRPr="00FF7499">
        <w:rPr>
          <w:rFonts w:ascii="Times New Roman" w:hAnsi="Times New Roman" w:cs="Times New Roman"/>
          <w:sz w:val="24"/>
          <w:szCs w:val="24"/>
        </w:rPr>
        <w:t xml:space="preserve">omissions forbidden by law </w:t>
      </w:r>
      <w:r w:rsidR="002442FE" w:rsidRPr="00FF7499">
        <w:rPr>
          <w:rFonts w:ascii="Times New Roman" w:hAnsi="Times New Roman" w:cs="Times New Roman"/>
          <w:sz w:val="24"/>
          <w:szCs w:val="24"/>
        </w:rPr>
        <w:lastRenderedPageBreak/>
        <w:t xml:space="preserve">that </w:t>
      </w:r>
      <w:r w:rsidRPr="00FF7499">
        <w:rPr>
          <w:rFonts w:ascii="Times New Roman" w:hAnsi="Times New Roman" w:cs="Times New Roman"/>
          <w:sz w:val="24"/>
          <w:szCs w:val="24"/>
        </w:rPr>
        <w:t>can be punished by imprisonment or fine.</w:t>
      </w:r>
      <w:r w:rsidR="002442FE" w:rsidRPr="00FF7499">
        <w:rPr>
          <w:rFonts w:ascii="Times New Roman" w:hAnsi="Times New Roman" w:cs="Times New Roman"/>
          <w:sz w:val="24"/>
          <w:szCs w:val="24"/>
        </w:rPr>
        <w:t xml:space="preserve"> </w:t>
      </w:r>
      <w:r w:rsidRPr="00FF7499">
        <w:rPr>
          <w:rFonts w:ascii="Times New Roman" w:hAnsi="Times New Roman" w:cs="Times New Roman"/>
          <w:sz w:val="24"/>
          <w:szCs w:val="24"/>
        </w:rPr>
        <w:t>Each society may define crim</w:t>
      </w:r>
      <w:r w:rsidR="002442FE" w:rsidRPr="00FF7499">
        <w:rPr>
          <w:rFonts w:ascii="Times New Roman" w:hAnsi="Times New Roman" w:cs="Times New Roman"/>
          <w:sz w:val="24"/>
          <w:szCs w:val="24"/>
        </w:rPr>
        <w:t xml:space="preserve">e in a different perspective. </w:t>
      </w:r>
      <w:r w:rsidR="00761DA3" w:rsidRPr="00FF7499">
        <w:rPr>
          <w:rFonts w:ascii="Times New Roman" w:hAnsi="Times New Roman" w:cs="Times New Roman"/>
          <w:sz w:val="24"/>
          <w:szCs w:val="24"/>
        </w:rPr>
        <w:t>(T. Sowmyya 2014)</w:t>
      </w:r>
    </w:p>
    <w:p w:rsidR="007645CB" w:rsidRPr="00FF7499" w:rsidRDefault="007645CB" w:rsidP="00607798">
      <w:pPr>
        <w:autoSpaceDE w:val="0"/>
        <w:autoSpaceDN w:val="0"/>
        <w:adjustRightInd w:val="0"/>
        <w:spacing w:after="0"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It is possible for a crime to be lawful or illegal. The violation of any rule of administration or state law, or the practice of any conduct that is damaging to oneself or others, is defined as an illegal and punishable offense under criminal law. All acts of self-defense are legal and</w:t>
      </w:r>
      <w:r w:rsidR="001101AB" w:rsidRPr="00FF7499">
        <w:rPr>
          <w:rFonts w:ascii="Times New Roman" w:hAnsi="Times New Roman" w:cs="Times New Roman"/>
          <w:sz w:val="24"/>
          <w:szCs w:val="24"/>
        </w:rPr>
        <w:t xml:space="preserve"> un-</w:t>
      </w:r>
      <w:r w:rsidRPr="00FF7499">
        <w:rPr>
          <w:rFonts w:ascii="Times New Roman" w:hAnsi="Times New Roman" w:cs="Times New Roman"/>
          <w:sz w:val="24"/>
          <w:szCs w:val="24"/>
        </w:rPr>
        <w:t xml:space="preserve"> </w:t>
      </w:r>
      <w:r w:rsidR="001101AB" w:rsidRPr="00FF7499">
        <w:rPr>
          <w:rFonts w:ascii="Times New Roman" w:hAnsi="Times New Roman" w:cs="Times New Roman"/>
          <w:sz w:val="24"/>
          <w:szCs w:val="24"/>
        </w:rPr>
        <w:t>punishable</w:t>
      </w:r>
      <w:r w:rsidRPr="00FF7499">
        <w:rPr>
          <w:rFonts w:ascii="Times New Roman" w:hAnsi="Times New Roman" w:cs="Times New Roman"/>
          <w:sz w:val="24"/>
          <w:szCs w:val="24"/>
        </w:rPr>
        <w:t xml:space="preserve"> crimes.</w:t>
      </w:r>
    </w:p>
    <w:p w:rsidR="001101AB" w:rsidRPr="00FF7499" w:rsidRDefault="00916FB4"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hAnsi="Times New Roman" w:cs="Times New Roman"/>
          <w:sz w:val="24"/>
          <w:szCs w:val="24"/>
        </w:rPr>
        <w:t>No one is born a criminal; it is the circumstances and circumstances that surround him that cause him to act criminally. There are a variety of factors that lead to someone becoming a criminal</w:t>
      </w:r>
      <w:r w:rsidR="00BE338E" w:rsidRPr="00FF7499">
        <w:rPr>
          <w:rFonts w:ascii="Times New Roman" w:hAnsi="Times New Roman" w:cs="Times New Roman"/>
          <w:sz w:val="24"/>
          <w:szCs w:val="24"/>
        </w:rPr>
        <w:t xml:space="preserve"> which </w:t>
      </w:r>
      <w:r w:rsidR="00941139" w:rsidRPr="00FF7499">
        <w:rPr>
          <w:rFonts w:ascii="Times New Roman" w:eastAsiaTheme="minorEastAsia" w:hAnsi="Times New Roman" w:cs="Times New Roman"/>
          <w:sz w:val="24"/>
          <w:szCs w:val="24"/>
          <w:lang w:val="en-US" w:eastAsia="zh-CN"/>
        </w:rPr>
        <w:t>includes;</w:t>
      </w:r>
      <w:r w:rsidRPr="00FF7499">
        <w:rPr>
          <w:rFonts w:ascii="Times New Roman" w:eastAsiaTheme="minorEastAsia" w:hAnsi="Times New Roman" w:cs="Times New Roman"/>
          <w:sz w:val="24"/>
          <w:szCs w:val="24"/>
          <w:lang w:val="en-US" w:eastAsia="zh-CN"/>
        </w:rPr>
        <w:t xml:space="preserve"> media hype, poverty, individual upbringing, inadequate education, drug and alcohol misuse, gender, hormones, and mental illness, to name a few.</w:t>
      </w:r>
    </w:p>
    <w:p w:rsidR="00C44280" w:rsidRPr="00FF7499" w:rsidRDefault="00C6622D" w:rsidP="00607798">
      <w:pPr>
        <w:pStyle w:val="Heading2"/>
        <w:spacing w:line="360" w:lineRule="auto"/>
        <w:rPr>
          <w:rFonts w:eastAsiaTheme="minorEastAsia" w:cs="Times New Roman"/>
          <w:szCs w:val="24"/>
          <w:lang w:val="en-US" w:eastAsia="zh-CN"/>
        </w:rPr>
      </w:pPr>
      <w:bookmarkStart w:id="53" w:name="_Toc81033905"/>
      <w:bookmarkStart w:id="54" w:name="_Toc81037405"/>
      <w:r w:rsidRPr="00FF7499">
        <w:rPr>
          <w:rFonts w:eastAsiaTheme="minorEastAsia" w:cs="Times New Roman"/>
          <w:szCs w:val="24"/>
          <w:lang w:val="en-US" w:eastAsia="zh-CN"/>
        </w:rPr>
        <w:t xml:space="preserve">2.2.3 </w:t>
      </w:r>
      <w:r w:rsidR="00D1121D" w:rsidRPr="00FF7499">
        <w:rPr>
          <w:rFonts w:eastAsiaTheme="minorEastAsia" w:cs="Times New Roman"/>
          <w:szCs w:val="24"/>
          <w:lang w:val="en-US" w:eastAsia="zh-CN"/>
        </w:rPr>
        <w:t>SOCIAL MEDIA AND CRIME MANAGEMENT</w:t>
      </w:r>
      <w:bookmarkEnd w:id="53"/>
      <w:bookmarkEnd w:id="54"/>
    </w:p>
    <w:p w:rsidR="00802CB7" w:rsidRPr="00FF7499" w:rsidRDefault="00F9687A"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The use of social media platforms in the battle against crime and the pursuit of investigations </w:t>
      </w:r>
      <w:proofErr w:type="gramStart"/>
      <w:r w:rsidRPr="00FF7499">
        <w:rPr>
          <w:rFonts w:ascii="Times New Roman" w:eastAsiaTheme="minorEastAsia" w:hAnsi="Times New Roman" w:cs="Times New Roman"/>
          <w:sz w:val="24"/>
          <w:szCs w:val="24"/>
          <w:lang w:val="en-US" w:eastAsia="zh-CN"/>
        </w:rPr>
        <w:t>is</w:t>
      </w:r>
      <w:proofErr w:type="gramEnd"/>
      <w:r w:rsidRPr="00FF7499">
        <w:rPr>
          <w:rFonts w:ascii="Times New Roman" w:eastAsiaTheme="minorEastAsia" w:hAnsi="Times New Roman" w:cs="Times New Roman"/>
          <w:sz w:val="24"/>
          <w:szCs w:val="24"/>
          <w:lang w:val="en-US" w:eastAsia="zh-CN"/>
        </w:rPr>
        <w:t xml:space="preserve"> becoming more common. </w:t>
      </w:r>
      <w:r w:rsidR="00393A55" w:rsidRPr="00FF7499">
        <w:rPr>
          <w:rFonts w:ascii="Times New Roman" w:eastAsiaTheme="minorEastAsia" w:hAnsi="Times New Roman" w:cs="Times New Roman"/>
          <w:sz w:val="24"/>
          <w:szCs w:val="24"/>
          <w:lang w:val="en-US" w:eastAsia="zh-CN"/>
        </w:rPr>
        <w:t>It’s been established</w:t>
      </w:r>
      <w:r w:rsidR="00FC22C3" w:rsidRPr="00FF7499">
        <w:rPr>
          <w:rFonts w:ascii="Times New Roman" w:eastAsiaTheme="minorEastAsia" w:hAnsi="Times New Roman" w:cs="Times New Roman"/>
          <w:sz w:val="24"/>
          <w:szCs w:val="24"/>
          <w:lang w:val="en-US" w:eastAsia="zh-CN"/>
        </w:rPr>
        <w:t xml:space="preserve"> earlier, that Social media are interactive platforms that enable the creation, distribution, and sharing of opinions, ideas, professional interests, and other kinds of expression through vi</w:t>
      </w:r>
      <w:r w:rsidR="008B7E4A" w:rsidRPr="00FF7499">
        <w:rPr>
          <w:rFonts w:ascii="Times New Roman" w:eastAsiaTheme="minorEastAsia" w:hAnsi="Times New Roman" w:cs="Times New Roman"/>
          <w:sz w:val="24"/>
          <w:szCs w:val="24"/>
          <w:lang w:val="en-US" w:eastAsia="zh-CN"/>
        </w:rPr>
        <w:t>rtual communities and networks</w:t>
      </w:r>
      <w:r w:rsidR="001F0D2F" w:rsidRPr="00FF7499">
        <w:rPr>
          <w:rFonts w:ascii="Times New Roman" w:eastAsiaTheme="minorEastAsia" w:hAnsi="Times New Roman" w:cs="Times New Roman"/>
          <w:sz w:val="24"/>
          <w:szCs w:val="24"/>
          <w:lang w:val="en-US" w:eastAsia="zh-CN"/>
        </w:rPr>
        <w:t>.</w:t>
      </w:r>
    </w:p>
    <w:p w:rsidR="008B7E4A" w:rsidRPr="00FF7499" w:rsidRDefault="001F0D2F" w:rsidP="00607798">
      <w:pPr>
        <w:autoSpaceDE w:val="0"/>
        <w:autoSpaceDN w:val="0"/>
        <w:adjustRightInd w:val="0"/>
        <w:spacing w:after="0" w:line="360" w:lineRule="auto"/>
        <w:ind w:firstLine="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 xml:space="preserve"> Also,</w:t>
      </w:r>
      <w:r w:rsidR="00087195"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crime is a social blunder. It is a criminal act that is against the law of the state and is harshly condemned by society</w:t>
      </w:r>
      <w:proofErr w:type="gramStart"/>
      <w:r w:rsidRPr="00FF7499">
        <w:rPr>
          <w:rFonts w:ascii="Times New Roman" w:eastAsiaTheme="minorEastAsia" w:hAnsi="Times New Roman" w:cs="Times New Roman"/>
          <w:sz w:val="24"/>
          <w:szCs w:val="24"/>
          <w:lang w:val="en-US" w:eastAsia="zh-CN"/>
        </w:rPr>
        <w:t>.</w:t>
      </w:r>
      <w:r w:rsidR="008B7E4A" w:rsidRPr="00FF7499">
        <w:rPr>
          <w:rFonts w:ascii="Times New Roman" w:hAnsi="Times New Roman" w:cs="Times New Roman"/>
          <w:sz w:val="24"/>
          <w:szCs w:val="24"/>
        </w:rPr>
        <w:t>.</w:t>
      </w:r>
      <w:proofErr w:type="gramEnd"/>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How then can these two concepts be integrated? When danger and defenseless collide, </w:t>
      </w:r>
      <w:r w:rsidR="00132106" w:rsidRPr="00FF7499">
        <w:rPr>
          <w:rFonts w:ascii="Times New Roman" w:eastAsiaTheme="minorEastAsia" w:hAnsi="Times New Roman" w:cs="Times New Roman"/>
          <w:sz w:val="24"/>
          <w:szCs w:val="24"/>
          <w:lang w:val="en-US" w:eastAsia="zh-CN"/>
        </w:rPr>
        <w:t xml:space="preserve">disaster occurs, how then can social </w:t>
      </w:r>
      <w:r w:rsidRPr="00FF7499">
        <w:rPr>
          <w:rFonts w:ascii="Times New Roman" w:eastAsiaTheme="minorEastAsia" w:hAnsi="Times New Roman" w:cs="Times New Roman"/>
          <w:sz w:val="24"/>
          <w:szCs w:val="24"/>
          <w:lang w:val="en-US" w:eastAsia="zh-CN"/>
        </w:rPr>
        <w:t>media be used</w:t>
      </w:r>
      <w:r w:rsidR="00132106" w:rsidRPr="00FF7499">
        <w:rPr>
          <w:rFonts w:ascii="Times New Roman" w:eastAsiaTheme="minorEastAsia" w:hAnsi="Times New Roman" w:cs="Times New Roman"/>
          <w:sz w:val="24"/>
          <w:szCs w:val="24"/>
          <w:lang w:val="en-US" w:eastAsia="zh-CN"/>
        </w:rPr>
        <w:t xml:space="preserve"> as a tool for managing crimes</w:t>
      </w:r>
      <w:r w:rsidRPr="00FF7499">
        <w:rPr>
          <w:rFonts w:ascii="Times New Roman" w:eastAsiaTheme="minorEastAsia" w:hAnsi="Times New Roman" w:cs="Times New Roman"/>
          <w:sz w:val="24"/>
          <w:szCs w:val="24"/>
          <w:lang w:val="en-US" w:eastAsia="zh-CN"/>
        </w:rPr>
        <w:t>?</w:t>
      </w:r>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It is old fashioned to believe that </w:t>
      </w:r>
      <w:r w:rsidR="00132106" w:rsidRPr="00FF7499">
        <w:rPr>
          <w:rFonts w:ascii="Times New Roman" w:eastAsiaTheme="minorEastAsia" w:hAnsi="Times New Roman" w:cs="Times New Roman"/>
          <w:sz w:val="24"/>
          <w:szCs w:val="24"/>
          <w:lang w:val="en-US" w:eastAsia="zh-CN"/>
        </w:rPr>
        <w:t xml:space="preserve">crime </w:t>
      </w:r>
      <w:r w:rsidRPr="00FF7499">
        <w:rPr>
          <w:rFonts w:ascii="Times New Roman" w:eastAsiaTheme="minorEastAsia" w:hAnsi="Times New Roman" w:cs="Times New Roman"/>
          <w:sz w:val="24"/>
          <w:szCs w:val="24"/>
          <w:lang w:val="en-US" w:eastAsia="zh-CN"/>
        </w:rPr>
        <w:t xml:space="preserve">management only steps in after a </w:t>
      </w:r>
      <w:r w:rsidR="00132106" w:rsidRPr="00FF7499">
        <w:rPr>
          <w:rFonts w:ascii="Times New Roman" w:eastAsiaTheme="minorEastAsia" w:hAnsi="Times New Roman" w:cs="Times New Roman"/>
          <w:sz w:val="24"/>
          <w:szCs w:val="24"/>
          <w:lang w:val="en-US" w:eastAsia="zh-CN"/>
        </w:rPr>
        <w:t xml:space="preserve">crime </w:t>
      </w:r>
      <w:r w:rsidRPr="00FF7499">
        <w:rPr>
          <w:rFonts w:ascii="Times New Roman" w:eastAsiaTheme="minorEastAsia" w:hAnsi="Times New Roman" w:cs="Times New Roman"/>
          <w:sz w:val="24"/>
          <w:szCs w:val="24"/>
          <w:lang w:val="en-US" w:eastAsia="zh-CN"/>
        </w:rPr>
        <w:t>has occurred. When</w:t>
      </w:r>
      <w:r w:rsidR="00283A99" w:rsidRPr="00FF7499">
        <w:rPr>
          <w:rFonts w:ascii="Times New Roman" w:eastAsiaTheme="minorEastAsia" w:hAnsi="Times New Roman" w:cs="Times New Roman"/>
          <w:sz w:val="24"/>
          <w:szCs w:val="24"/>
          <w:lang w:val="en-US" w:eastAsia="zh-CN"/>
        </w:rPr>
        <w:t xml:space="preserve"> crime management</w:t>
      </w:r>
      <w:r w:rsidRPr="00FF7499">
        <w:rPr>
          <w:rFonts w:ascii="Times New Roman" w:eastAsiaTheme="minorEastAsia" w:hAnsi="Times New Roman" w:cs="Times New Roman"/>
          <w:sz w:val="24"/>
          <w:szCs w:val="24"/>
          <w:lang w:val="en-US" w:eastAsia="zh-CN"/>
        </w:rPr>
        <w:t xml:space="preserve"> takes into account the events that occur before, during, and after the </w:t>
      </w:r>
      <w:r w:rsidR="00283A99" w:rsidRPr="00FF7499">
        <w:rPr>
          <w:rFonts w:ascii="Times New Roman" w:eastAsiaTheme="minorEastAsia" w:hAnsi="Times New Roman" w:cs="Times New Roman"/>
          <w:sz w:val="24"/>
          <w:szCs w:val="24"/>
          <w:lang w:val="en-US" w:eastAsia="zh-CN"/>
        </w:rPr>
        <w:t>crime</w:t>
      </w:r>
      <w:r w:rsidRPr="00FF7499">
        <w:rPr>
          <w:rFonts w:ascii="Times New Roman" w:eastAsiaTheme="minorEastAsia" w:hAnsi="Times New Roman" w:cs="Times New Roman"/>
          <w:sz w:val="24"/>
          <w:szCs w:val="24"/>
          <w:lang w:val="en-US" w:eastAsia="zh-CN"/>
        </w:rPr>
        <w:t>, it is successful.</w:t>
      </w:r>
    </w:p>
    <w:p w:rsidR="00422D63" w:rsidRPr="00FF7499" w:rsidRDefault="00BD2852"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Social</w:t>
      </w:r>
      <w:r w:rsidR="00422D63" w:rsidRPr="00FF7499">
        <w:rPr>
          <w:rFonts w:ascii="Times New Roman" w:eastAsiaTheme="minorEastAsia" w:hAnsi="Times New Roman" w:cs="Times New Roman"/>
          <w:sz w:val="24"/>
          <w:szCs w:val="24"/>
          <w:lang w:val="en-US" w:eastAsia="zh-CN"/>
        </w:rPr>
        <w:t xml:space="preserve"> media has a crucial part to</w:t>
      </w:r>
      <w:r w:rsidR="00F227FC" w:rsidRPr="00FF7499">
        <w:rPr>
          <w:rFonts w:ascii="Times New Roman" w:eastAsiaTheme="minorEastAsia" w:hAnsi="Times New Roman" w:cs="Times New Roman"/>
          <w:sz w:val="24"/>
          <w:szCs w:val="24"/>
          <w:lang w:val="en-US" w:eastAsia="zh-CN"/>
        </w:rPr>
        <w:t xml:space="preserve"> play in all stages of crime</w:t>
      </w:r>
      <w:r w:rsidR="00422D63" w:rsidRPr="00FF7499">
        <w:rPr>
          <w:rFonts w:ascii="Times New Roman" w:eastAsiaTheme="minorEastAsia" w:hAnsi="Times New Roman" w:cs="Times New Roman"/>
          <w:sz w:val="24"/>
          <w:szCs w:val="24"/>
          <w:lang w:val="en-US" w:eastAsia="zh-CN"/>
        </w:rPr>
        <w:t xml:space="preserve">. The goal during </w:t>
      </w:r>
      <w:r w:rsidRPr="00FF7499">
        <w:rPr>
          <w:rFonts w:ascii="Times New Roman" w:eastAsiaTheme="minorEastAsia" w:hAnsi="Times New Roman" w:cs="Times New Roman"/>
          <w:sz w:val="24"/>
          <w:szCs w:val="24"/>
          <w:lang w:val="en-US" w:eastAsia="zh-CN"/>
        </w:rPr>
        <w:t>crime management</w:t>
      </w:r>
      <w:r w:rsidR="00422D63" w:rsidRPr="00FF7499">
        <w:rPr>
          <w:rFonts w:ascii="Times New Roman" w:eastAsiaTheme="minorEastAsia" w:hAnsi="Times New Roman" w:cs="Times New Roman"/>
          <w:sz w:val="24"/>
          <w:szCs w:val="24"/>
          <w:lang w:val="en-US" w:eastAsia="zh-CN"/>
        </w:rPr>
        <w:t> is not merely to provide a topic for conversation; rather, dur</w:t>
      </w:r>
      <w:r w:rsidRPr="00FF7499">
        <w:rPr>
          <w:rFonts w:ascii="Times New Roman" w:eastAsiaTheme="minorEastAsia" w:hAnsi="Times New Roman" w:cs="Times New Roman"/>
          <w:sz w:val="24"/>
          <w:szCs w:val="24"/>
          <w:lang w:val="en-US" w:eastAsia="zh-CN"/>
        </w:rPr>
        <w:t>ing actual hazardous events, Social</w:t>
      </w:r>
      <w:r w:rsidR="00422D63" w:rsidRPr="00FF7499">
        <w:rPr>
          <w:rFonts w:ascii="Times New Roman" w:eastAsiaTheme="minorEastAsia" w:hAnsi="Times New Roman" w:cs="Times New Roman"/>
          <w:sz w:val="24"/>
          <w:szCs w:val="24"/>
          <w:lang w:val="en-US" w:eastAsia="zh-CN"/>
        </w:rPr>
        <w:t xml:space="preserve"> media is a critical reaction partner in the quick </w:t>
      </w:r>
      <w:r w:rsidR="00001205" w:rsidRPr="00FF7499">
        <w:rPr>
          <w:rFonts w:ascii="Times New Roman" w:eastAsiaTheme="minorEastAsia" w:hAnsi="Times New Roman" w:cs="Times New Roman"/>
          <w:sz w:val="24"/>
          <w:szCs w:val="24"/>
          <w:lang w:val="en-US" w:eastAsia="zh-CN"/>
        </w:rPr>
        <w:t>transmission of</w:t>
      </w:r>
      <w:r w:rsidR="00422D63" w:rsidRPr="00FF7499">
        <w:rPr>
          <w:rFonts w:ascii="Times New Roman" w:eastAsiaTheme="minorEastAsia" w:hAnsi="Times New Roman" w:cs="Times New Roman"/>
          <w:sz w:val="24"/>
          <w:szCs w:val="24"/>
          <w:lang w:val="en-US" w:eastAsia="zh-CN"/>
        </w:rPr>
        <w:t xml:space="preserve"> warnings</w:t>
      </w:r>
      <w:r w:rsidR="00394C34" w:rsidRPr="00FF7499">
        <w:rPr>
          <w:rFonts w:ascii="Times New Roman" w:hAnsi="Times New Roman" w:cs="Times New Roman"/>
          <w:sz w:val="24"/>
          <w:szCs w:val="24"/>
        </w:rPr>
        <w:t xml:space="preserve"> </w:t>
      </w:r>
      <w:r w:rsidR="00394C34" w:rsidRPr="00FF7499">
        <w:rPr>
          <w:rFonts w:ascii="Times New Roman" w:eastAsiaTheme="minorEastAsia" w:hAnsi="Times New Roman" w:cs="Times New Roman"/>
          <w:sz w:val="24"/>
          <w:szCs w:val="24"/>
          <w:lang w:val="en-US" w:eastAsia="zh-CN"/>
        </w:rPr>
        <w:t>because crime risk prevention is a way to cater for crimes</w:t>
      </w:r>
      <w:r w:rsidR="00422D63" w:rsidRPr="00FF7499">
        <w:rPr>
          <w:rFonts w:ascii="Times New Roman" w:eastAsiaTheme="minorEastAsia" w:hAnsi="Times New Roman" w:cs="Times New Roman"/>
          <w:sz w:val="24"/>
          <w:szCs w:val="24"/>
          <w:lang w:val="en-US" w:eastAsia="zh-CN"/>
        </w:rPr>
        <w:t xml:space="preserve"> and information to the most susceptible areas</w:t>
      </w:r>
      <w:r w:rsidR="00A45BD3" w:rsidRPr="00FF7499">
        <w:rPr>
          <w:rFonts w:ascii="Times New Roman" w:eastAsiaTheme="minorEastAsia" w:hAnsi="Times New Roman" w:cs="Times New Roman"/>
          <w:sz w:val="24"/>
          <w:szCs w:val="24"/>
          <w:lang w:val="en-US" w:eastAsia="zh-CN"/>
        </w:rPr>
        <w:t xml:space="preserve"> beyond </w:t>
      </w:r>
      <w:r w:rsidR="00517C4A" w:rsidRPr="00FF7499">
        <w:rPr>
          <w:rFonts w:ascii="Times New Roman" w:eastAsiaTheme="minorEastAsia" w:hAnsi="Times New Roman" w:cs="Times New Roman"/>
          <w:sz w:val="24"/>
          <w:szCs w:val="24"/>
          <w:lang w:val="en-US" w:eastAsia="zh-CN"/>
        </w:rPr>
        <w:t>environmental</w:t>
      </w:r>
      <w:r w:rsidR="00A45BD3" w:rsidRPr="00FF7499">
        <w:rPr>
          <w:rFonts w:ascii="Times New Roman" w:eastAsiaTheme="minorEastAsia" w:hAnsi="Times New Roman" w:cs="Times New Roman"/>
          <w:sz w:val="24"/>
          <w:szCs w:val="24"/>
          <w:lang w:val="en-US" w:eastAsia="zh-CN"/>
        </w:rPr>
        <w:t xml:space="preserve"> </w:t>
      </w:r>
      <w:r w:rsidR="00517C4A" w:rsidRPr="00FF7499">
        <w:rPr>
          <w:rFonts w:ascii="Times New Roman" w:eastAsiaTheme="minorEastAsia" w:hAnsi="Times New Roman" w:cs="Times New Roman"/>
          <w:sz w:val="24"/>
          <w:szCs w:val="24"/>
          <w:lang w:val="en-US" w:eastAsia="zh-CN"/>
        </w:rPr>
        <w:t>restrictions</w:t>
      </w:r>
      <w:r w:rsidR="00422D63" w:rsidRPr="00FF7499">
        <w:rPr>
          <w:rFonts w:ascii="Times New Roman" w:eastAsiaTheme="minorEastAsia" w:hAnsi="Times New Roman" w:cs="Times New Roman"/>
          <w:sz w:val="24"/>
          <w:szCs w:val="24"/>
          <w:lang w:val="en-US" w:eastAsia="zh-CN"/>
        </w:rPr>
        <w:t>.</w:t>
      </w:r>
    </w:p>
    <w:p w:rsidR="00517C4A" w:rsidRPr="00FF7499" w:rsidRDefault="00C20A96"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For instance, social</w:t>
      </w:r>
      <w:r w:rsidR="00422D63" w:rsidRPr="00FF7499">
        <w:rPr>
          <w:rFonts w:ascii="Times New Roman" w:eastAsiaTheme="minorEastAsia" w:hAnsi="Times New Roman" w:cs="Times New Roman"/>
          <w:sz w:val="24"/>
          <w:szCs w:val="24"/>
          <w:lang w:val="en-US" w:eastAsia="zh-CN"/>
        </w:rPr>
        <w:t xml:space="preserve"> </w:t>
      </w:r>
      <w:r w:rsidR="00001205" w:rsidRPr="00FF7499">
        <w:rPr>
          <w:rFonts w:ascii="Times New Roman" w:eastAsiaTheme="minorEastAsia" w:hAnsi="Times New Roman" w:cs="Times New Roman"/>
          <w:sz w:val="24"/>
          <w:szCs w:val="24"/>
          <w:lang w:val="en-US" w:eastAsia="zh-CN"/>
        </w:rPr>
        <w:t>media can provide information on</w:t>
      </w:r>
      <w:r w:rsidR="00422D63" w:rsidRPr="00FF7499">
        <w:rPr>
          <w:rFonts w:ascii="Times New Roman" w:eastAsiaTheme="minorEastAsia" w:hAnsi="Times New Roman" w:cs="Times New Roman"/>
          <w:sz w:val="24"/>
          <w:szCs w:val="24"/>
          <w:lang w:val="en-US" w:eastAsia="zh-CN"/>
        </w:rPr>
        <w:t xml:space="preserve"> how to </w:t>
      </w:r>
      <w:r w:rsidR="00001205" w:rsidRPr="00FF7499">
        <w:rPr>
          <w:rFonts w:ascii="Times New Roman" w:eastAsiaTheme="minorEastAsia" w:hAnsi="Times New Roman" w:cs="Times New Roman"/>
          <w:sz w:val="24"/>
          <w:szCs w:val="24"/>
          <w:lang w:val="en-US" w:eastAsia="zh-CN"/>
        </w:rPr>
        <w:t xml:space="preserve">members of the society can report any strange activity or suspicions happening in the society which can alert </w:t>
      </w:r>
      <w:r w:rsidR="00517C4A" w:rsidRPr="00FF7499">
        <w:rPr>
          <w:rFonts w:ascii="Times New Roman" w:eastAsiaTheme="minorEastAsia" w:hAnsi="Times New Roman" w:cs="Times New Roman"/>
          <w:sz w:val="24"/>
          <w:szCs w:val="24"/>
          <w:lang w:val="en-US" w:eastAsia="zh-CN"/>
        </w:rPr>
        <w:t>other members who are connected. Al</w:t>
      </w:r>
      <w:r w:rsidR="00001205" w:rsidRPr="00FF7499">
        <w:rPr>
          <w:rFonts w:ascii="Times New Roman" w:eastAsiaTheme="minorEastAsia" w:hAnsi="Times New Roman" w:cs="Times New Roman"/>
          <w:sz w:val="24"/>
          <w:szCs w:val="24"/>
          <w:lang w:val="en-US" w:eastAsia="zh-CN"/>
        </w:rPr>
        <w:t>so</w:t>
      </w:r>
      <w:r w:rsidR="00517C4A" w:rsidRPr="00FF7499">
        <w:rPr>
          <w:rFonts w:ascii="Times New Roman" w:eastAsiaTheme="minorEastAsia" w:hAnsi="Times New Roman" w:cs="Times New Roman"/>
          <w:sz w:val="24"/>
          <w:szCs w:val="24"/>
          <w:lang w:val="en-US" w:eastAsia="zh-CN"/>
        </w:rPr>
        <w:t>,</w:t>
      </w:r>
      <w:r w:rsidR="00001205" w:rsidRPr="00FF7499">
        <w:rPr>
          <w:rFonts w:ascii="Times New Roman" w:eastAsiaTheme="minorEastAsia" w:hAnsi="Times New Roman" w:cs="Times New Roman"/>
          <w:sz w:val="24"/>
          <w:szCs w:val="24"/>
          <w:lang w:val="en-US" w:eastAsia="zh-CN"/>
        </w:rPr>
        <w:t xml:space="preserve"> social media can be used to track down criminals through their social media platforms</w:t>
      </w:r>
      <w:r w:rsidR="00517C4A" w:rsidRPr="00FF7499">
        <w:rPr>
          <w:rFonts w:ascii="Times New Roman" w:eastAsiaTheme="minorEastAsia" w:hAnsi="Times New Roman" w:cs="Times New Roman"/>
          <w:sz w:val="24"/>
          <w:szCs w:val="24"/>
          <w:lang w:val="en-US" w:eastAsia="zh-CN"/>
        </w:rPr>
        <w:t>.</w:t>
      </w:r>
    </w:p>
    <w:p w:rsidR="00422D63" w:rsidRPr="00FF7499" w:rsidRDefault="000F7802"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 xml:space="preserve">During or after a crime, social </w:t>
      </w:r>
      <w:r w:rsidR="00422D63" w:rsidRPr="00FF7499">
        <w:rPr>
          <w:rFonts w:ascii="Times New Roman" w:eastAsiaTheme="minorEastAsia" w:hAnsi="Times New Roman" w:cs="Times New Roman"/>
          <w:sz w:val="24"/>
          <w:szCs w:val="24"/>
          <w:lang w:val="en-US" w:eastAsia="zh-CN"/>
        </w:rPr>
        <w:t>media can provide immediate information</w:t>
      </w:r>
      <w:r w:rsidRPr="00FF7499">
        <w:rPr>
          <w:rFonts w:ascii="Times New Roman" w:eastAsiaTheme="minorEastAsia" w:hAnsi="Times New Roman" w:cs="Times New Roman"/>
          <w:sz w:val="24"/>
          <w:szCs w:val="24"/>
          <w:lang w:val="en-US" w:eastAsia="zh-CN"/>
        </w:rPr>
        <w:t xml:space="preserve"> that goes beyond</w:t>
      </w:r>
      <w:r w:rsidR="003A03D7" w:rsidRPr="00FF7499">
        <w:rPr>
          <w:rFonts w:ascii="Times New Roman" w:eastAsiaTheme="minorEastAsia" w:hAnsi="Times New Roman" w:cs="Times New Roman"/>
          <w:sz w:val="24"/>
          <w:szCs w:val="24"/>
          <w:lang w:val="en-US" w:eastAsia="zh-CN"/>
        </w:rPr>
        <w:t xml:space="preserve"> environmental boundaries</w:t>
      </w:r>
      <w:r w:rsidRPr="00FF7499">
        <w:rPr>
          <w:rFonts w:ascii="Times New Roman" w:eastAsiaTheme="minorEastAsia" w:hAnsi="Times New Roman" w:cs="Times New Roman"/>
          <w:sz w:val="24"/>
          <w:szCs w:val="24"/>
          <w:lang w:val="en-US" w:eastAsia="zh-CN"/>
        </w:rPr>
        <w:t xml:space="preserve"> </w:t>
      </w:r>
      <w:r w:rsidR="00422D63" w:rsidRPr="00FF7499">
        <w:rPr>
          <w:rFonts w:ascii="Times New Roman" w:eastAsiaTheme="minorEastAsia" w:hAnsi="Times New Roman" w:cs="Times New Roman"/>
          <w:sz w:val="24"/>
          <w:szCs w:val="24"/>
          <w:lang w:val="en-US" w:eastAsia="zh-CN"/>
        </w:rPr>
        <w:t xml:space="preserve">on </w:t>
      </w:r>
      <w:r w:rsidR="008F3255" w:rsidRPr="00FF7499">
        <w:rPr>
          <w:rFonts w:ascii="Times New Roman" w:eastAsiaTheme="minorEastAsia" w:hAnsi="Times New Roman" w:cs="Times New Roman"/>
          <w:sz w:val="24"/>
          <w:szCs w:val="24"/>
          <w:lang w:val="en-US" w:eastAsia="zh-CN"/>
        </w:rPr>
        <w:t>the danger of</w:t>
      </w:r>
      <w:r w:rsidR="00517C4A" w:rsidRPr="00FF7499">
        <w:rPr>
          <w:rFonts w:ascii="Times New Roman" w:eastAsiaTheme="minorEastAsia" w:hAnsi="Times New Roman" w:cs="Times New Roman"/>
          <w:sz w:val="24"/>
          <w:szCs w:val="24"/>
          <w:lang w:val="en-US" w:eastAsia="zh-CN"/>
        </w:rPr>
        <w:t xml:space="preserve"> the crime,</w:t>
      </w:r>
      <w:r w:rsidR="00517C4A" w:rsidRPr="00FF7499">
        <w:rPr>
          <w:rFonts w:ascii="Times New Roman" w:eastAsiaTheme="minorEastAsia" w:hAnsi="Times New Roman" w:cs="Times New Roman"/>
          <w:b/>
          <w:sz w:val="24"/>
          <w:szCs w:val="24"/>
          <w:lang w:val="en-US" w:eastAsia="zh-CN"/>
        </w:rPr>
        <w:t xml:space="preserve"> </w:t>
      </w:r>
      <w:r w:rsidR="00422D63" w:rsidRPr="00FF7499">
        <w:rPr>
          <w:rFonts w:ascii="Times New Roman" w:eastAsiaTheme="minorEastAsia" w:hAnsi="Times New Roman" w:cs="Times New Roman"/>
          <w:sz w:val="24"/>
          <w:szCs w:val="24"/>
          <w:lang w:val="en-US" w:eastAsia="zh-CN"/>
        </w:rPr>
        <w:t>as well as continuous and factual cov</w:t>
      </w:r>
      <w:r w:rsidR="008F3255" w:rsidRPr="00FF7499">
        <w:rPr>
          <w:rFonts w:ascii="Times New Roman" w:eastAsiaTheme="minorEastAsia" w:hAnsi="Times New Roman" w:cs="Times New Roman"/>
          <w:sz w:val="24"/>
          <w:szCs w:val="24"/>
          <w:lang w:val="en-US" w:eastAsia="zh-CN"/>
        </w:rPr>
        <w:t>erage of the situation in detail for example</w:t>
      </w:r>
      <w:r w:rsidR="003D45F7" w:rsidRPr="00FF7499">
        <w:rPr>
          <w:rFonts w:ascii="Times New Roman" w:eastAsiaTheme="minorEastAsia" w:hAnsi="Times New Roman" w:cs="Times New Roman"/>
          <w:sz w:val="24"/>
          <w:szCs w:val="24"/>
          <w:lang w:val="en-US" w:eastAsia="zh-CN"/>
        </w:rPr>
        <w:t>;</w:t>
      </w:r>
      <w:r w:rsidR="008F3255" w:rsidRPr="00FF7499">
        <w:rPr>
          <w:rFonts w:ascii="Times New Roman" w:eastAsiaTheme="minorEastAsia" w:hAnsi="Times New Roman" w:cs="Times New Roman"/>
          <w:sz w:val="24"/>
          <w:szCs w:val="24"/>
          <w:lang w:val="en-US" w:eastAsia="zh-CN"/>
        </w:rPr>
        <w:t xml:space="preserve"> through Instagram live stream it is possible to transmit life at a crime scene, by so doing it exposes the crime</w:t>
      </w:r>
      <w:r w:rsidR="003D45F7" w:rsidRPr="00FF7499">
        <w:rPr>
          <w:rFonts w:ascii="Times New Roman" w:eastAsiaTheme="minorEastAsia" w:hAnsi="Times New Roman" w:cs="Times New Roman"/>
          <w:sz w:val="24"/>
          <w:szCs w:val="24"/>
          <w:lang w:val="en-US" w:eastAsia="zh-CN"/>
        </w:rPr>
        <w:t xml:space="preserve"> o</w:t>
      </w:r>
      <w:r w:rsidR="008F3255" w:rsidRPr="00FF7499">
        <w:rPr>
          <w:rFonts w:ascii="Times New Roman" w:eastAsiaTheme="minorEastAsia" w:hAnsi="Times New Roman" w:cs="Times New Roman"/>
          <w:sz w:val="24"/>
          <w:szCs w:val="24"/>
          <w:lang w:val="en-US" w:eastAsia="zh-CN"/>
        </w:rPr>
        <w:t>n time even before traditional media channels begin to pick up the news</w:t>
      </w:r>
      <w:r w:rsidR="003D45F7" w:rsidRPr="00FF7499">
        <w:rPr>
          <w:rFonts w:ascii="Times New Roman" w:eastAsiaTheme="minorEastAsia" w:hAnsi="Times New Roman" w:cs="Times New Roman"/>
          <w:sz w:val="24"/>
          <w:szCs w:val="24"/>
          <w:lang w:val="en-US" w:eastAsia="zh-CN"/>
        </w:rPr>
        <w:t xml:space="preserve">, and, most crucially, social </w:t>
      </w:r>
      <w:r w:rsidR="00422D63" w:rsidRPr="00FF7499">
        <w:rPr>
          <w:rFonts w:ascii="Times New Roman" w:eastAsiaTheme="minorEastAsia" w:hAnsi="Times New Roman" w:cs="Times New Roman"/>
          <w:sz w:val="24"/>
          <w:szCs w:val="24"/>
          <w:lang w:val="en-US" w:eastAsia="zh-CN"/>
        </w:rPr>
        <w:t xml:space="preserve">media can </w:t>
      </w:r>
      <w:r w:rsidR="003D45F7" w:rsidRPr="00FF7499">
        <w:rPr>
          <w:rFonts w:ascii="Times New Roman" w:eastAsiaTheme="minorEastAsia" w:hAnsi="Times New Roman" w:cs="Times New Roman"/>
          <w:sz w:val="24"/>
          <w:szCs w:val="24"/>
          <w:lang w:val="en-US" w:eastAsia="zh-CN"/>
        </w:rPr>
        <w:t xml:space="preserve">be used as a vocal voice of the people to </w:t>
      </w:r>
      <w:r w:rsidR="00422D63" w:rsidRPr="00FF7499">
        <w:rPr>
          <w:rFonts w:ascii="Times New Roman" w:eastAsiaTheme="minorEastAsia" w:hAnsi="Times New Roman" w:cs="Times New Roman"/>
          <w:sz w:val="24"/>
          <w:szCs w:val="24"/>
          <w:lang w:val="en-US" w:eastAsia="zh-CN"/>
        </w:rPr>
        <w:t>alert the government or authorities to the plight of the affected people.</w:t>
      </w:r>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Furthermore, members of society who have been directly affected by the </w:t>
      </w:r>
      <w:r w:rsidR="004150A2" w:rsidRPr="00FF7499">
        <w:rPr>
          <w:rFonts w:ascii="Times New Roman" w:eastAsiaTheme="minorEastAsia" w:hAnsi="Times New Roman" w:cs="Times New Roman"/>
          <w:sz w:val="24"/>
          <w:szCs w:val="24"/>
          <w:lang w:val="en-US" w:eastAsia="zh-CN"/>
        </w:rPr>
        <w:t xml:space="preserve">crime </w:t>
      </w:r>
      <w:r w:rsidRPr="00FF7499">
        <w:rPr>
          <w:rFonts w:ascii="Times New Roman" w:eastAsiaTheme="minorEastAsia" w:hAnsi="Times New Roman" w:cs="Times New Roman"/>
          <w:sz w:val="24"/>
          <w:szCs w:val="24"/>
          <w:lang w:val="en-US" w:eastAsia="zh-CN"/>
        </w:rPr>
        <w:t>can use social media to share information as a form of awareness</w:t>
      </w:r>
      <w:r w:rsidR="00DC3DB8" w:rsidRPr="00FF7499">
        <w:rPr>
          <w:rFonts w:ascii="Times New Roman" w:eastAsiaTheme="minorEastAsia" w:hAnsi="Times New Roman" w:cs="Times New Roman"/>
          <w:sz w:val="24"/>
          <w:szCs w:val="24"/>
          <w:lang w:val="en-US" w:eastAsia="zh-CN"/>
        </w:rPr>
        <w:t xml:space="preserve"> and </w:t>
      </w:r>
      <w:r w:rsidR="00394C34" w:rsidRPr="00FF7499">
        <w:rPr>
          <w:rFonts w:ascii="Times New Roman" w:eastAsiaTheme="minorEastAsia" w:hAnsi="Times New Roman" w:cs="Times New Roman"/>
          <w:sz w:val="24"/>
          <w:szCs w:val="24"/>
          <w:lang w:val="en-US" w:eastAsia="zh-CN"/>
        </w:rPr>
        <w:t>possibly</w:t>
      </w:r>
      <w:r w:rsidR="00DC3DB8" w:rsidRPr="00FF7499">
        <w:rPr>
          <w:rFonts w:ascii="Times New Roman" w:eastAsiaTheme="minorEastAsia" w:hAnsi="Times New Roman" w:cs="Times New Roman"/>
          <w:sz w:val="24"/>
          <w:szCs w:val="24"/>
          <w:lang w:val="en-US" w:eastAsia="zh-CN"/>
        </w:rPr>
        <w:t xml:space="preserve"> attract the attention of the government for quick intervention</w:t>
      </w:r>
      <w:r w:rsidRPr="00FF7499">
        <w:rPr>
          <w:rFonts w:ascii="Times New Roman" w:eastAsiaTheme="minorEastAsia" w:hAnsi="Times New Roman" w:cs="Times New Roman"/>
          <w:sz w:val="24"/>
          <w:szCs w:val="24"/>
          <w:lang w:val="en-US" w:eastAsia="zh-CN"/>
        </w:rPr>
        <w:t xml:space="preserve">, </w:t>
      </w:r>
      <w:r w:rsidR="007937F9" w:rsidRPr="00FF7499">
        <w:rPr>
          <w:rFonts w:ascii="Times New Roman" w:eastAsiaTheme="minorEastAsia" w:hAnsi="Times New Roman" w:cs="Times New Roman"/>
          <w:sz w:val="24"/>
          <w:szCs w:val="24"/>
          <w:lang w:val="en-US" w:eastAsia="zh-CN"/>
        </w:rPr>
        <w:t>For example in the case</w:t>
      </w:r>
      <w:r w:rsidR="009F54DD" w:rsidRPr="00FF7499">
        <w:rPr>
          <w:rFonts w:ascii="Times New Roman" w:eastAsiaTheme="minorEastAsia" w:hAnsi="Times New Roman" w:cs="Times New Roman"/>
          <w:sz w:val="24"/>
          <w:szCs w:val="24"/>
          <w:lang w:val="en-US" w:eastAsia="zh-CN"/>
        </w:rPr>
        <w:t xml:space="preserve"> of kidnapping or abduction in I</w:t>
      </w:r>
      <w:r w:rsidR="007937F9" w:rsidRPr="00FF7499">
        <w:rPr>
          <w:rFonts w:ascii="Times New Roman" w:eastAsiaTheme="minorEastAsia" w:hAnsi="Times New Roman" w:cs="Times New Roman"/>
          <w:sz w:val="24"/>
          <w:szCs w:val="24"/>
          <w:lang w:val="en-US" w:eastAsia="zh-CN"/>
        </w:rPr>
        <w:t>jebu ode,</w:t>
      </w:r>
      <w:r w:rsidR="009F54DD" w:rsidRPr="00FF7499">
        <w:rPr>
          <w:rFonts w:ascii="Times New Roman" w:eastAsiaTheme="minorEastAsia" w:hAnsi="Times New Roman" w:cs="Times New Roman"/>
          <w:sz w:val="24"/>
          <w:szCs w:val="24"/>
          <w:lang w:val="en-US" w:eastAsia="zh-CN"/>
        </w:rPr>
        <w:t xml:space="preserve"> the </w:t>
      </w:r>
      <w:r w:rsidR="007937F9" w:rsidRPr="00FF7499">
        <w:rPr>
          <w:rFonts w:ascii="Times New Roman" w:eastAsiaTheme="minorEastAsia" w:hAnsi="Times New Roman" w:cs="Times New Roman"/>
          <w:sz w:val="24"/>
          <w:szCs w:val="24"/>
          <w:lang w:val="en-US" w:eastAsia="zh-CN"/>
        </w:rPr>
        <w:t xml:space="preserve">crime information was sent through WhatsApp groups to alert people about the ongoing criminal deeds and </w:t>
      </w:r>
      <w:r w:rsidR="00F94A4D" w:rsidRPr="00FF7499">
        <w:rPr>
          <w:rFonts w:ascii="Times New Roman" w:eastAsiaTheme="minorEastAsia" w:hAnsi="Times New Roman" w:cs="Times New Roman"/>
          <w:sz w:val="24"/>
          <w:szCs w:val="24"/>
          <w:lang w:val="en-US" w:eastAsia="zh-CN"/>
        </w:rPr>
        <w:t xml:space="preserve">also a preventive measure was also shared on social media groups with family and friends which was </w:t>
      </w:r>
      <w:r w:rsidR="007937F9" w:rsidRPr="00FF7499">
        <w:rPr>
          <w:rFonts w:ascii="Times New Roman" w:eastAsiaTheme="minorEastAsia" w:hAnsi="Times New Roman" w:cs="Times New Roman"/>
          <w:sz w:val="24"/>
          <w:szCs w:val="24"/>
          <w:lang w:val="en-US" w:eastAsia="zh-CN"/>
        </w:rPr>
        <w:t>to be indoors as early as 7pm.</w:t>
      </w:r>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On the</w:t>
      </w:r>
      <w:r w:rsidR="00DC77EB" w:rsidRPr="00FF7499">
        <w:rPr>
          <w:rFonts w:ascii="Times New Roman" w:eastAsiaTheme="minorEastAsia" w:hAnsi="Times New Roman" w:cs="Times New Roman"/>
          <w:sz w:val="24"/>
          <w:szCs w:val="24"/>
          <w:lang w:val="en-US" w:eastAsia="zh-CN"/>
        </w:rPr>
        <w:t xml:space="preserve"> other hand, it appears that social</w:t>
      </w:r>
      <w:r w:rsidRPr="00FF7499">
        <w:rPr>
          <w:rFonts w:ascii="Times New Roman" w:eastAsiaTheme="minorEastAsia" w:hAnsi="Times New Roman" w:cs="Times New Roman"/>
          <w:sz w:val="24"/>
          <w:szCs w:val="24"/>
          <w:lang w:val="en-US" w:eastAsia="zh-CN"/>
        </w:rPr>
        <w:t xml:space="preserve"> media, when dealing with</w:t>
      </w:r>
      <w:r w:rsidR="00DC77EB" w:rsidRPr="00FF7499">
        <w:rPr>
          <w:rFonts w:ascii="Times New Roman" w:eastAsiaTheme="minorEastAsia" w:hAnsi="Times New Roman" w:cs="Times New Roman"/>
          <w:sz w:val="24"/>
          <w:szCs w:val="24"/>
          <w:lang w:val="en-US" w:eastAsia="zh-CN"/>
        </w:rPr>
        <w:t xml:space="preserve"> crimes</w:t>
      </w:r>
      <w:r w:rsidRPr="00FF7499">
        <w:rPr>
          <w:rFonts w:ascii="Times New Roman" w:eastAsiaTheme="minorEastAsia" w:hAnsi="Times New Roman" w:cs="Times New Roman"/>
          <w:sz w:val="24"/>
          <w:szCs w:val="24"/>
          <w:lang w:val="en-US" w:eastAsia="zh-CN"/>
        </w:rPr>
        <w:t xml:space="preserve">, sometimes does more harm than help. </w:t>
      </w:r>
      <w:r w:rsidR="002226EC" w:rsidRPr="00FF7499">
        <w:rPr>
          <w:rFonts w:ascii="Times New Roman" w:eastAsiaTheme="minorEastAsia" w:hAnsi="Times New Roman" w:cs="Times New Roman"/>
          <w:sz w:val="24"/>
          <w:szCs w:val="24"/>
          <w:lang w:val="en-US" w:eastAsia="zh-CN"/>
        </w:rPr>
        <w:t>S</w:t>
      </w:r>
      <w:r w:rsidR="00261F96" w:rsidRPr="00FF7499">
        <w:rPr>
          <w:rFonts w:ascii="Times New Roman" w:eastAsiaTheme="minorEastAsia" w:hAnsi="Times New Roman" w:cs="Times New Roman"/>
          <w:sz w:val="24"/>
          <w:szCs w:val="24"/>
          <w:lang w:val="en-US" w:eastAsia="zh-CN"/>
        </w:rPr>
        <w:t>ocial</w:t>
      </w:r>
      <w:r w:rsidR="005F5EF6" w:rsidRPr="00FF7499">
        <w:rPr>
          <w:rFonts w:ascii="Times New Roman" w:eastAsiaTheme="minorEastAsia" w:hAnsi="Times New Roman" w:cs="Times New Roman"/>
          <w:sz w:val="24"/>
          <w:szCs w:val="24"/>
          <w:lang w:val="en-US" w:eastAsia="zh-CN"/>
        </w:rPr>
        <w:t xml:space="preserve"> </w:t>
      </w:r>
      <w:r w:rsidR="002226EC" w:rsidRPr="00FF7499">
        <w:rPr>
          <w:rFonts w:ascii="Times New Roman" w:eastAsiaTheme="minorEastAsia" w:hAnsi="Times New Roman" w:cs="Times New Roman"/>
          <w:sz w:val="24"/>
          <w:szCs w:val="24"/>
          <w:lang w:val="en-US" w:eastAsia="zh-CN"/>
        </w:rPr>
        <w:t xml:space="preserve">media platforms can be used to circulate falsified information. For example, some users reported </w:t>
      </w:r>
      <w:r w:rsidRPr="00FF7499">
        <w:rPr>
          <w:rFonts w:ascii="Times New Roman" w:eastAsiaTheme="minorEastAsia" w:hAnsi="Times New Roman" w:cs="Times New Roman"/>
          <w:sz w:val="24"/>
          <w:szCs w:val="24"/>
          <w:lang w:val="en-US" w:eastAsia="zh-CN"/>
        </w:rPr>
        <w:t>on the massacre that occurred at the end-of-Sars demonstration</w:t>
      </w:r>
      <w:r w:rsidR="002226EC" w:rsidRPr="00FF7499">
        <w:rPr>
          <w:rFonts w:ascii="Times New Roman" w:eastAsiaTheme="minorEastAsia" w:hAnsi="Times New Roman" w:cs="Times New Roman"/>
          <w:sz w:val="24"/>
          <w:szCs w:val="24"/>
          <w:lang w:val="en-US" w:eastAsia="zh-CN"/>
        </w:rPr>
        <w:t xml:space="preserve"> at Lekki toll-gate during the peaceful protest</w:t>
      </w:r>
      <w:r w:rsidRPr="00FF7499">
        <w:rPr>
          <w:rFonts w:ascii="Times New Roman" w:eastAsiaTheme="minorEastAsia" w:hAnsi="Times New Roman" w:cs="Times New Roman"/>
          <w:sz w:val="24"/>
          <w:szCs w:val="24"/>
          <w:lang w:val="en-US" w:eastAsia="zh-CN"/>
        </w:rPr>
        <w:t>; through social media channels set up by citizen journalists</w:t>
      </w:r>
      <w:r w:rsidR="002226EC" w:rsidRPr="00FF7499">
        <w:rPr>
          <w:rFonts w:ascii="Times New Roman" w:eastAsiaTheme="minorEastAsia" w:hAnsi="Times New Roman" w:cs="Times New Roman"/>
          <w:sz w:val="24"/>
          <w:szCs w:val="24"/>
          <w:lang w:val="en-US" w:eastAsia="zh-CN"/>
        </w:rPr>
        <w:t>, it is safe to say many misleading information was put out for the mass</w:t>
      </w:r>
      <w:r w:rsidRPr="00FF7499">
        <w:rPr>
          <w:rFonts w:ascii="Times New Roman" w:eastAsiaTheme="minorEastAsia" w:hAnsi="Times New Roman" w:cs="Times New Roman"/>
          <w:sz w:val="24"/>
          <w:szCs w:val="24"/>
          <w:lang w:val="en-US" w:eastAsia="zh-CN"/>
        </w:rPr>
        <w:t xml:space="preserve">. </w:t>
      </w:r>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If the public continues to receive information from unreliable sources, the public may be deceived,</w:t>
      </w:r>
      <w:r w:rsidR="00F934D5" w:rsidRPr="00FF7499">
        <w:rPr>
          <w:rFonts w:ascii="Times New Roman" w:eastAsiaTheme="minorEastAsia" w:hAnsi="Times New Roman" w:cs="Times New Roman"/>
          <w:sz w:val="24"/>
          <w:szCs w:val="24"/>
          <w:lang w:val="en-US" w:eastAsia="zh-CN"/>
        </w:rPr>
        <w:t xml:space="preserve"> in cases of crisis; it could result</w:t>
      </w:r>
      <w:r w:rsidRPr="00FF7499">
        <w:rPr>
          <w:rFonts w:ascii="Times New Roman" w:eastAsiaTheme="minorEastAsia" w:hAnsi="Times New Roman" w:cs="Times New Roman"/>
          <w:sz w:val="24"/>
          <w:szCs w:val="24"/>
          <w:lang w:val="en-US" w:eastAsia="zh-CN"/>
        </w:rPr>
        <w:t xml:space="preserve"> in</w:t>
      </w:r>
      <w:r w:rsidR="00F934D5" w:rsidRPr="00FF7499">
        <w:rPr>
          <w:rFonts w:ascii="Times New Roman" w:eastAsiaTheme="minorEastAsia" w:hAnsi="Times New Roman" w:cs="Times New Roman"/>
          <w:sz w:val="24"/>
          <w:szCs w:val="24"/>
          <w:lang w:val="en-US" w:eastAsia="zh-CN"/>
        </w:rPr>
        <w:t>to</w:t>
      </w:r>
      <w:r w:rsidRPr="00FF7499">
        <w:rPr>
          <w:rFonts w:ascii="Times New Roman" w:eastAsiaTheme="minorEastAsia" w:hAnsi="Times New Roman" w:cs="Times New Roman"/>
          <w:sz w:val="24"/>
          <w:szCs w:val="24"/>
          <w:lang w:val="en-US" w:eastAsia="zh-CN"/>
        </w:rPr>
        <w:t xml:space="preserve"> fear and civil unrest.</w:t>
      </w:r>
    </w:p>
    <w:p w:rsidR="00422D63"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To begin with, some aspects of the </w:t>
      </w:r>
      <w:r w:rsidR="0000601C" w:rsidRPr="00FF7499">
        <w:rPr>
          <w:rFonts w:ascii="Times New Roman" w:eastAsiaTheme="minorEastAsia" w:hAnsi="Times New Roman" w:cs="Times New Roman"/>
          <w:sz w:val="24"/>
          <w:szCs w:val="24"/>
          <w:lang w:val="en-US" w:eastAsia="zh-CN"/>
        </w:rPr>
        <w:t>crisis may be exaggerated by users on Social</w:t>
      </w:r>
      <w:r w:rsidRPr="00FF7499">
        <w:rPr>
          <w:rFonts w:ascii="Times New Roman" w:eastAsiaTheme="minorEastAsia" w:hAnsi="Times New Roman" w:cs="Times New Roman"/>
          <w:sz w:val="24"/>
          <w:szCs w:val="24"/>
          <w:lang w:val="en-US" w:eastAsia="zh-CN"/>
        </w:rPr>
        <w:t xml:space="preserve"> media</w:t>
      </w:r>
      <w:r w:rsidR="0000601C" w:rsidRPr="00FF7499">
        <w:rPr>
          <w:rFonts w:ascii="Times New Roman" w:eastAsiaTheme="minorEastAsia" w:hAnsi="Times New Roman" w:cs="Times New Roman"/>
          <w:sz w:val="24"/>
          <w:szCs w:val="24"/>
          <w:lang w:val="en-US" w:eastAsia="zh-CN"/>
        </w:rPr>
        <w:t xml:space="preserve"> platforms</w:t>
      </w:r>
      <w:r w:rsidRPr="00FF7499">
        <w:rPr>
          <w:rFonts w:ascii="Times New Roman" w:eastAsiaTheme="minorEastAsia" w:hAnsi="Times New Roman" w:cs="Times New Roman"/>
          <w:sz w:val="24"/>
          <w:szCs w:val="24"/>
          <w:lang w:val="en-US" w:eastAsia="zh-CN"/>
        </w:rPr>
        <w:t xml:space="preserve">, causing unwarranted concern. In certain occasions, the media has exaggerated issues which consequently excite societal unrest. </w:t>
      </w:r>
    </w:p>
    <w:p w:rsidR="00422D63" w:rsidRPr="00FF7499" w:rsidRDefault="00307D5F"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Similarly, Through Social </w:t>
      </w:r>
      <w:r w:rsidR="00422D63" w:rsidRPr="00FF7499">
        <w:rPr>
          <w:rFonts w:ascii="Times New Roman" w:eastAsiaTheme="minorEastAsia" w:hAnsi="Times New Roman" w:cs="Times New Roman"/>
          <w:sz w:val="24"/>
          <w:szCs w:val="24"/>
          <w:lang w:val="en-US" w:eastAsia="zh-CN"/>
        </w:rPr>
        <w:t>media</w:t>
      </w:r>
      <w:r w:rsidRPr="00FF7499">
        <w:rPr>
          <w:rFonts w:ascii="Times New Roman" w:eastAsiaTheme="minorEastAsia" w:hAnsi="Times New Roman" w:cs="Times New Roman"/>
          <w:sz w:val="24"/>
          <w:szCs w:val="24"/>
          <w:lang w:val="en-US" w:eastAsia="zh-CN"/>
        </w:rPr>
        <w:t>, the public</w:t>
      </w:r>
      <w:r w:rsidR="00422D63" w:rsidRPr="00FF7499">
        <w:rPr>
          <w:rFonts w:ascii="Times New Roman" w:eastAsiaTheme="minorEastAsia" w:hAnsi="Times New Roman" w:cs="Times New Roman"/>
          <w:sz w:val="24"/>
          <w:szCs w:val="24"/>
          <w:lang w:val="en-US" w:eastAsia="zh-CN"/>
        </w:rPr>
        <w:t xml:space="preserve"> may </w:t>
      </w:r>
      <w:r w:rsidRPr="00FF7499">
        <w:rPr>
          <w:rFonts w:ascii="Times New Roman" w:eastAsiaTheme="minorEastAsia" w:hAnsi="Times New Roman" w:cs="Times New Roman"/>
          <w:sz w:val="24"/>
          <w:szCs w:val="24"/>
          <w:lang w:val="en-US" w:eastAsia="zh-CN"/>
        </w:rPr>
        <w:t xml:space="preserve">be </w:t>
      </w:r>
      <w:r w:rsidR="00422D63" w:rsidRPr="00FF7499">
        <w:rPr>
          <w:rFonts w:ascii="Times New Roman" w:eastAsiaTheme="minorEastAsia" w:hAnsi="Times New Roman" w:cs="Times New Roman"/>
          <w:sz w:val="24"/>
          <w:szCs w:val="24"/>
          <w:lang w:val="en-US" w:eastAsia="zh-CN"/>
        </w:rPr>
        <w:t>provide</w:t>
      </w:r>
      <w:r w:rsidRPr="00FF7499">
        <w:rPr>
          <w:rFonts w:ascii="Times New Roman" w:eastAsiaTheme="minorEastAsia" w:hAnsi="Times New Roman" w:cs="Times New Roman"/>
          <w:sz w:val="24"/>
          <w:szCs w:val="24"/>
          <w:lang w:val="en-US" w:eastAsia="zh-CN"/>
        </w:rPr>
        <w:t>d with</w:t>
      </w:r>
      <w:r w:rsidR="00422D63" w:rsidRPr="00FF7499">
        <w:rPr>
          <w:rFonts w:ascii="Times New Roman" w:eastAsiaTheme="minorEastAsia" w:hAnsi="Times New Roman" w:cs="Times New Roman"/>
          <w:sz w:val="24"/>
          <w:szCs w:val="24"/>
          <w:lang w:val="en-US" w:eastAsia="zh-CN"/>
        </w:rPr>
        <w:t xml:space="preserve"> biased reports</w:t>
      </w:r>
      <w:r w:rsidRPr="00FF7499">
        <w:rPr>
          <w:rFonts w:ascii="Times New Roman" w:eastAsiaTheme="minorEastAsia" w:hAnsi="Times New Roman" w:cs="Times New Roman"/>
          <w:sz w:val="24"/>
          <w:szCs w:val="24"/>
          <w:lang w:val="en-US" w:eastAsia="zh-CN"/>
        </w:rPr>
        <w:t>, this is because users communicate their opinions with other connected users and vice-versa</w:t>
      </w:r>
      <w:r w:rsidR="00373E8C" w:rsidRPr="00FF7499">
        <w:rPr>
          <w:rFonts w:ascii="Times New Roman" w:eastAsiaTheme="minorEastAsia" w:hAnsi="Times New Roman" w:cs="Times New Roman"/>
          <w:sz w:val="24"/>
          <w:szCs w:val="24"/>
          <w:lang w:val="en-US" w:eastAsia="zh-CN"/>
        </w:rPr>
        <w:t>. For example, Social</w:t>
      </w:r>
      <w:r w:rsidR="00422D63" w:rsidRPr="00FF7499">
        <w:rPr>
          <w:rFonts w:ascii="Times New Roman" w:eastAsiaTheme="minorEastAsia" w:hAnsi="Times New Roman" w:cs="Times New Roman"/>
          <w:sz w:val="24"/>
          <w:szCs w:val="24"/>
          <w:lang w:val="en-US" w:eastAsia="zh-CN"/>
        </w:rPr>
        <w:t xml:space="preserve"> media </w:t>
      </w:r>
      <w:r w:rsidR="00373E8C" w:rsidRPr="00FF7499">
        <w:rPr>
          <w:rFonts w:ascii="Times New Roman" w:eastAsiaTheme="minorEastAsia" w:hAnsi="Times New Roman" w:cs="Times New Roman"/>
          <w:sz w:val="24"/>
          <w:szCs w:val="24"/>
          <w:lang w:val="en-US" w:eastAsia="zh-CN"/>
        </w:rPr>
        <w:t xml:space="preserve">users </w:t>
      </w:r>
      <w:r w:rsidR="00422D63" w:rsidRPr="00FF7499">
        <w:rPr>
          <w:rFonts w:ascii="Times New Roman" w:eastAsiaTheme="minorEastAsia" w:hAnsi="Times New Roman" w:cs="Times New Roman"/>
          <w:sz w:val="24"/>
          <w:szCs w:val="24"/>
          <w:lang w:val="en-US" w:eastAsia="zh-CN"/>
        </w:rPr>
        <w:t>may focus solely on a community's tragic events while failing to report on sections of the community that may be safe. In a circumstance where the right side of a city is on fire</w:t>
      </w:r>
      <w:r w:rsidR="007A3FB0" w:rsidRPr="00FF7499">
        <w:rPr>
          <w:rFonts w:ascii="Times New Roman" w:eastAsiaTheme="minorEastAsia" w:hAnsi="Times New Roman" w:cs="Times New Roman"/>
          <w:sz w:val="24"/>
          <w:szCs w:val="24"/>
          <w:lang w:val="en-US" w:eastAsia="zh-CN"/>
        </w:rPr>
        <w:t xml:space="preserve"> with robbery and kidnapping, social</w:t>
      </w:r>
      <w:r w:rsidR="00422D63" w:rsidRPr="00FF7499">
        <w:rPr>
          <w:rFonts w:ascii="Times New Roman" w:eastAsiaTheme="minorEastAsia" w:hAnsi="Times New Roman" w:cs="Times New Roman"/>
          <w:sz w:val="24"/>
          <w:szCs w:val="24"/>
          <w:lang w:val="en-US" w:eastAsia="zh-CN"/>
        </w:rPr>
        <w:t xml:space="preserve"> media</w:t>
      </w:r>
      <w:r w:rsidR="007A3FB0" w:rsidRPr="00FF7499">
        <w:rPr>
          <w:rFonts w:ascii="Times New Roman" w:eastAsiaTheme="minorEastAsia" w:hAnsi="Times New Roman" w:cs="Times New Roman"/>
          <w:sz w:val="24"/>
          <w:szCs w:val="24"/>
          <w:lang w:val="en-US" w:eastAsia="zh-CN"/>
        </w:rPr>
        <w:t xml:space="preserve"> users</w:t>
      </w:r>
      <w:r w:rsidR="00422D63" w:rsidRPr="00FF7499">
        <w:rPr>
          <w:rFonts w:ascii="Times New Roman" w:eastAsiaTheme="minorEastAsia" w:hAnsi="Times New Roman" w:cs="Times New Roman"/>
          <w:sz w:val="24"/>
          <w:szCs w:val="24"/>
          <w:lang w:val="en-US" w:eastAsia="zh-CN"/>
        </w:rPr>
        <w:t xml:space="preserve"> may focus entirely on one section of the city, ignoring the oth</w:t>
      </w:r>
      <w:r w:rsidR="007A3FB0" w:rsidRPr="00FF7499">
        <w:rPr>
          <w:rFonts w:ascii="Times New Roman" w:eastAsiaTheme="minorEastAsia" w:hAnsi="Times New Roman" w:cs="Times New Roman"/>
          <w:sz w:val="24"/>
          <w:szCs w:val="24"/>
          <w:lang w:val="en-US" w:eastAsia="zh-CN"/>
        </w:rPr>
        <w:t>er sections th</w:t>
      </w:r>
      <w:r w:rsidR="00CF0D5A" w:rsidRPr="00FF7499">
        <w:rPr>
          <w:rFonts w:ascii="Times New Roman" w:eastAsiaTheme="minorEastAsia" w:hAnsi="Times New Roman" w:cs="Times New Roman"/>
          <w:sz w:val="24"/>
          <w:szCs w:val="24"/>
          <w:lang w:val="en-US" w:eastAsia="zh-CN"/>
        </w:rPr>
        <w:t>at is safe</w:t>
      </w:r>
      <w:r w:rsidR="007A3FB0" w:rsidRPr="00FF7499">
        <w:rPr>
          <w:rFonts w:ascii="Times New Roman" w:eastAsiaTheme="minorEastAsia" w:hAnsi="Times New Roman" w:cs="Times New Roman"/>
          <w:sz w:val="24"/>
          <w:szCs w:val="24"/>
          <w:lang w:val="en-US" w:eastAsia="zh-CN"/>
        </w:rPr>
        <w:t>, however, it gives this sour look to foreign countries and other parts of the community that are not directly affected of everywhere in the country or society</w:t>
      </w:r>
      <w:r w:rsidR="00A86C6D" w:rsidRPr="00FF7499">
        <w:rPr>
          <w:rFonts w:ascii="Times New Roman" w:eastAsiaTheme="minorEastAsia" w:hAnsi="Times New Roman" w:cs="Times New Roman"/>
          <w:sz w:val="24"/>
          <w:szCs w:val="24"/>
          <w:lang w:val="en-US" w:eastAsia="zh-CN"/>
        </w:rPr>
        <w:t xml:space="preserve"> being in a state of unrest</w:t>
      </w:r>
      <w:r w:rsidR="00422D63" w:rsidRPr="00FF7499">
        <w:rPr>
          <w:rFonts w:ascii="Times New Roman" w:eastAsiaTheme="minorEastAsia" w:hAnsi="Times New Roman" w:cs="Times New Roman"/>
          <w:sz w:val="24"/>
          <w:szCs w:val="24"/>
          <w:lang w:val="en-US" w:eastAsia="zh-CN"/>
        </w:rPr>
        <w:t>.</w:t>
      </w:r>
    </w:p>
    <w:p w:rsidR="00422D63" w:rsidRPr="00FF7499" w:rsidRDefault="002018A4"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On the same issue, Social</w:t>
      </w:r>
      <w:r w:rsidR="00422D63" w:rsidRPr="00FF7499">
        <w:rPr>
          <w:rFonts w:ascii="Times New Roman" w:eastAsiaTheme="minorEastAsia" w:hAnsi="Times New Roman" w:cs="Times New Roman"/>
          <w:sz w:val="24"/>
          <w:szCs w:val="24"/>
          <w:lang w:val="en-US" w:eastAsia="zh-CN"/>
        </w:rPr>
        <w:t xml:space="preserve"> media may also in one way</w:t>
      </w:r>
      <w:r w:rsidRPr="00FF7499">
        <w:rPr>
          <w:rFonts w:ascii="Times New Roman" w:eastAsiaTheme="minorEastAsia" w:hAnsi="Times New Roman" w:cs="Times New Roman"/>
          <w:sz w:val="24"/>
          <w:szCs w:val="24"/>
          <w:lang w:val="en-US" w:eastAsia="zh-CN"/>
        </w:rPr>
        <w:t xml:space="preserve"> or the other present these crimes</w:t>
      </w:r>
      <w:r w:rsidR="00422D63" w:rsidRPr="00FF7499">
        <w:rPr>
          <w:rFonts w:ascii="Times New Roman" w:eastAsiaTheme="minorEastAsia" w:hAnsi="Times New Roman" w:cs="Times New Roman"/>
          <w:sz w:val="24"/>
          <w:szCs w:val="24"/>
          <w:lang w:val="en-US" w:eastAsia="zh-CN"/>
        </w:rPr>
        <w:t xml:space="preserve"> in a way that glorifies or cel</w:t>
      </w:r>
      <w:r w:rsidR="00DD2383" w:rsidRPr="00FF7499">
        <w:rPr>
          <w:rFonts w:ascii="Times New Roman" w:eastAsiaTheme="minorEastAsia" w:hAnsi="Times New Roman" w:cs="Times New Roman"/>
          <w:sz w:val="24"/>
          <w:szCs w:val="24"/>
          <w:lang w:val="en-US" w:eastAsia="zh-CN"/>
        </w:rPr>
        <w:t>ebrates it. For instance,</w:t>
      </w:r>
      <w:r w:rsidRPr="00FF7499">
        <w:rPr>
          <w:rFonts w:ascii="Times New Roman" w:eastAsiaTheme="minorEastAsia" w:hAnsi="Times New Roman" w:cs="Times New Roman"/>
          <w:sz w:val="24"/>
          <w:szCs w:val="24"/>
          <w:lang w:val="en-US" w:eastAsia="zh-CN"/>
        </w:rPr>
        <w:t xml:space="preserve"> users have been </w:t>
      </w:r>
      <w:r w:rsidR="000F58AF" w:rsidRPr="00FF7499">
        <w:rPr>
          <w:rFonts w:ascii="Times New Roman" w:eastAsiaTheme="minorEastAsia" w:hAnsi="Times New Roman" w:cs="Times New Roman"/>
          <w:sz w:val="24"/>
          <w:szCs w:val="24"/>
          <w:lang w:val="en-US" w:eastAsia="zh-CN"/>
        </w:rPr>
        <w:t xml:space="preserve">spotted </w:t>
      </w:r>
      <w:r w:rsidRPr="00FF7499">
        <w:rPr>
          <w:rFonts w:ascii="Times New Roman" w:eastAsiaTheme="minorEastAsia" w:hAnsi="Times New Roman" w:cs="Times New Roman"/>
          <w:sz w:val="24"/>
          <w:szCs w:val="24"/>
          <w:lang w:val="en-US" w:eastAsia="zh-CN"/>
        </w:rPr>
        <w:t xml:space="preserve">through </w:t>
      </w:r>
      <w:r w:rsidRPr="00FF7499">
        <w:rPr>
          <w:rFonts w:ascii="Times New Roman" w:eastAsiaTheme="minorEastAsia" w:hAnsi="Times New Roman" w:cs="Times New Roman"/>
          <w:sz w:val="24"/>
          <w:szCs w:val="24"/>
          <w:lang w:val="en-US" w:eastAsia="zh-CN"/>
        </w:rPr>
        <w:lastRenderedPageBreak/>
        <w:t xml:space="preserve">videos </w:t>
      </w:r>
      <w:r w:rsidR="000F58AF" w:rsidRPr="00FF7499">
        <w:rPr>
          <w:rFonts w:ascii="Times New Roman" w:eastAsiaTheme="minorEastAsia" w:hAnsi="Times New Roman" w:cs="Times New Roman"/>
          <w:sz w:val="24"/>
          <w:szCs w:val="24"/>
          <w:lang w:val="en-US" w:eastAsia="zh-CN"/>
        </w:rPr>
        <w:t>posted</w:t>
      </w:r>
      <w:r w:rsidRPr="00FF7499">
        <w:rPr>
          <w:rFonts w:ascii="Times New Roman" w:eastAsiaTheme="minorEastAsia" w:hAnsi="Times New Roman" w:cs="Times New Roman"/>
          <w:sz w:val="24"/>
          <w:szCs w:val="24"/>
          <w:lang w:val="en-US" w:eastAsia="zh-CN"/>
        </w:rPr>
        <w:t xml:space="preserve"> on their platforms</w:t>
      </w:r>
      <w:r w:rsidR="00422D63" w:rsidRPr="00FF7499">
        <w:rPr>
          <w:rFonts w:ascii="Times New Roman" w:eastAsiaTheme="minorEastAsia" w:hAnsi="Times New Roman" w:cs="Times New Roman"/>
          <w:sz w:val="24"/>
          <w:szCs w:val="24"/>
          <w:lang w:val="en-US" w:eastAsia="zh-CN"/>
        </w:rPr>
        <w:t>,</w:t>
      </w:r>
      <w:r w:rsidRPr="00FF7499">
        <w:rPr>
          <w:rFonts w:ascii="Times New Roman" w:eastAsiaTheme="minorEastAsia" w:hAnsi="Times New Roman" w:cs="Times New Roman"/>
          <w:sz w:val="24"/>
          <w:szCs w:val="24"/>
          <w:lang w:val="en-US" w:eastAsia="zh-CN"/>
        </w:rPr>
        <w:t xml:space="preserve"> where users speak </w:t>
      </w:r>
      <w:r w:rsidR="008331EC" w:rsidRPr="00FF7499">
        <w:rPr>
          <w:rFonts w:ascii="Times New Roman" w:eastAsiaTheme="minorEastAsia" w:hAnsi="Times New Roman" w:cs="Times New Roman"/>
          <w:sz w:val="24"/>
          <w:szCs w:val="24"/>
          <w:lang w:val="en-US" w:eastAsia="zh-CN"/>
        </w:rPr>
        <w:t xml:space="preserve">jokily </w:t>
      </w:r>
      <w:r w:rsidR="00422D63" w:rsidRPr="00FF7499">
        <w:rPr>
          <w:rFonts w:ascii="Times New Roman" w:eastAsiaTheme="minorEastAsia" w:hAnsi="Times New Roman" w:cs="Times New Roman"/>
          <w:sz w:val="24"/>
          <w:szCs w:val="24"/>
          <w:lang w:val="en-US" w:eastAsia="zh-CN"/>
        </w:rPr>
        <w:t xml:space="preserve">about </w:t>
      </w:r>
      <w:r w:rsidR="008331EC" w:rsidRPr="00FF7499">
        <w:rPr>
          <w:rFonts w:ascii="Times New Roman" w:eastAsiaTheme="minorEastAsia" w:hAnsi="Times New Roman" w:cs="Times New Roman"/>
          <w:sz w:val="24"/>
          <w:szCs w:val="24"/>
          <w:lang w:val="en-US" w:eastAsia="zh-CN"/>
        </w:rPr>
        <w:t xml:space="preserve">a crime. Some others see it as an avenue to gain popularity due to the status conferral capability social media has. For instance, speaking lightly </w:t>
      </w:r>
      <w:r w:rsidR="005E489B" w:rsidRPr="00FF7499">
        <w:rPr>
          <w:rFonts w:ascii="Times New Roman" w:eastAsiaTheme="minorEastAsia" w:hAnsi="Times New Roman" w:cs="Times New Roman"/>
          <w:sz w:val="24"/>
          <w:szCs w:val="24"/>
          <w:lang w:val="en-US" w:eastAsia="zh-CN"/>
        </w:rPr>
        <w:t>of rape</w:t>
      </w:r>
      <w:r w:rsidR="00422D63" w:rsidRPr="00FF7499">
        <w:rPr>
          <w:rFonts w:ascii="Times New Roman" w:eastAsiaTheme="minorEastAsia" w:hAnsi="Times New Roman" w:cs="Times New Roman"/>
          <w:sz w:val="24"/>
          <w:szCs w:val="24"/>
          <w:lang w:val="en-US" w:eastAsia="zh-CN"/>
        </w:rPr>
        <w:t xml:space="preserve"> issue even wh</w:t>
      </w:r>
      <w:r w:rsidR="008331EC" w:rsidRPr="00FF7499">
        <w:rPr>
          <w:rFonts w:ascii="Times New Roman" w:eastAsiaTheme="minorEastAsia" w:hAnsi="Times New Roman" w:cs="Times New Roman"/>
          <w:sz w:val="24"/>
          <w:szCs w:val="24"/>
          <w:lang w:val="en-US" w:eastAsia="zh-CN"/>
        </w:rPr>
        <w:t>en the victim was a young girl and making it look like the girl is at fault for being raped.</w:t>
      </w:r>
    </w:p>
    <w:p w:rsidR="0001719D"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Still, </w:t>
      </w:r>
      <w:r w:rsidR="007A3FB0" w:rsidRPr="00FF7499">
        <w:rPr>
          <w:rFonts w:ascii="Times New Roman" w:eastAsiaTheme="minorEastAsia" w:hAnsi="Times New Roman" w:cs="Times New Roman"/>
          <w:sz w:val="24"/>
          <w:szCs w:val="24"/>
          <w:lang w:val="en-US" w:eastAsia="zh-CN"/>
        </w:rPr>
        <w:t>C</w:t>
      </w:r>
      <w:r w:rsidRPr="00FF7499">
        <w:rPr>
          <w:rFonts w:ascii="Times New Roman" w:eastAsiaTheme="minorEastAsia" w:hAnsi="Times New Roman" w:cs="Times New Roman"/>
          <w:sz w:val="24"/>
          <w:szCs w:val="24"/>
          <w:lang w:val="en-US" w:eastAsia="zh-CN"/>
        </w:rPr>
        <w:t>r</w:t>
      </w:r>
      <w:r w:rsidR="007A3FB0" w:rsidRPr="00FF7499">
        <w:rPr>
          <w:rFonts w:ascii="Times New Roman" w:eastAsiaTheme="minorEastAsia" w:hAnsi="Times New Roman" w:cs="Times New Roman"/>
          <w:sz w:val="24"/>
          <w:szCs w:val="24"/>
          <w:lang w:val="en-US" w:eastAsia="zh-CN"/>
        </w:rPr>
        <w:t>ime</w:t>
      </w:r>
      <w:r w:rsidRPr="00FF7499">
        <w:rPr>
          <w:rFonts w:ascii="Times New Roman" w:eastAsiaTheme="minorEastAsia" w:hAnsi="Times New Roman" w:cs="Times New Roman"/>
          <w:sz w:val="24"/>
          <w:szCs w:val="24"/>
          <w:lang w:val="en-US" w:eastAsia="zh-CN"/>
        </w:rPr>
        <w:t xml:space="preserve"> management and </w:t>
      </w:r>
      <w:r w:rsidR="007A3FB0" w:rsidRPr="00FF7499">
        <w:rPr>
          <w:rFonts w:ascii="Times New Roman" w:eastAsiaTheme="minorEastAsia" w:hAnsi="Times New Roman" w:cs="Times New Roman"/>
          <w:sz w:val="24"/>
          <w:szCs w:val="24"/>
          <w:lang w:val="en-US" w:eastAsia="zh-CN"/>
        </w:rPr>
        <w:t xml:space="preserve">Social </w:t>
      </w:r>
      <w:r w:rsidRPr="00FF7499">
        <w:rPr>
          <w:rFonts w:ascii="Times New Roman" w:eastAsiaTheme="minorEastAsia" w:hAnsi="Times New Roman" w:cs="Times New Roman"/>
          <w:sz w:val="24"/>
          <w:szCs w:val="24"/>
          <w:lang w:val="en-US" w:eastAsia="zh-CN"/>
        </w:rPr>
        <w:t xml:space="preserve">media involvement in </w:t>
      </w:r>
      <w:r w:rsidR="007A3FB0" w:rsidRPr="00FF7499">
        <w:rPr>
          <w:rFonts w:ascii="Times New Roman" w:eastAsiaTheme="minorEastAsia" w:hAnsi="Times New Roman" w:cs="Times New Roman"/>
          <w:sz w:val="24"/>
          <w:szCs w:val="24"/>
          <w:lang w:val="en-US" w:eastAsia="zh-CN"/>
        </w:rPr>
        <w:t xml:space="preserve">criminal </w:t>
      </w:r>
      <w:r w:rsidRPr="00FF7499">
        <w:rPr>
          <w:rFonts w:ascii="Times New Roman" w:eastAsiaTheme="minorEastAsia" w:hAnsi="Times New Roman" w:cs="Times New Roman"/>
          <w:sz w:val="24"/>
          <w:szCs w:val="24"/>
          <w:lang w:val="en-US" w:eastAsia="zh-CN"/>
        </w:rPr>
        <w:t>events can either have a positive or negative outcome, but what w</w:t>
      </w:r>
      <w:r w:rsidR="005D35A7" w:rsidRPr="00FF7499">
        <w:rPr>
          <w:rFonts w:ascii="Times New Roman" w:eastAsiaTheme="minorEastAsia" w:hAnsi="Times New Roman" w:cs="Times New Roman"/>
          <w:sz w:val="24"/>
          <w:szCs w:val="24"/>
          <w:lang w:val="en-US" w:eastAsia="zh-CN"/>
        </w:rPr>
        <w:t>as the outcome of the use of Social</w:t>
      </w:r>
      <w:r w:rsidRPr="00FF7499">
        <w:rPr>
          <w:rFonts w:ascii="Times New Roman" w:eastAsiaTheme="minorEastAsia" w:hAnsi="Times New Roman" w:cs="Times New Roman"/>
          <w:sz w:val="24"/>
          <w:szCs w:val="24"/>
          <w:lang w:val="en-US" w:eastAsia="zh-CN"/>
        </w:rPr>
        <w:t xml:space="preserve"> media as a tool in managing </w:t>
      </w:r>
      <w:r w:rsidR="005D35A7" w:rsidRPr="00FF7499">
        <w:rPr>
          <w:rFonts w:ascii="Times New Roman" w:eastAsiaTheme="minorEastAsia" w:hAnsi="Times New Roman" w:cs="Times New Roman"/>
          <w:sz w:val="24"/>
          <w:szCs w:val="24"/>
          <w:lang w:val="en-US" w:eastAsia="zh-CN"/>
        </w:rPr>
        <w:t xml:space="preserve">Crime </w:t>
      </w:r>
      <w:r w:rsidRPr="00FF7499">
        <w:rPr>
          <w:rFonts w:ascii="Times New Roman" w:eastAsiaTheme="minorEastAsia" w:hAnsi="Times New Roman" w:cs="Times New Roman"/>
          <w:sz w:val="24"/>
          <w:szCs w:val="24"/>
          <w:lang w:val="en-US" w:eastAsia="zh-CN"/>
        </w:rPr>
        <w:t>in Ijede Community? This is what this study seeks to clarify.</w:t>
      </w:r>
    </w:p>
    <w:p w:rsidR="00BA33CD" w:rsidRPr="00FF7499" w:rsidRDefault="00BA33CD"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p>
    <w:p w:rsidR="00422D63" w:rsidRPr="00FF7499" w:rsidRDefault="002561E7" w:rsidP="00607798">
      <w:pPr>
        <w:pStyle w:val="Heading2"/>
        <w:spacing w:line="360" w:lineRule="auto"/>
        <w:rPr>
          <w:rFonts w:eastAsiaTheme="minorEastAsia" w:cs="Times New Roman"/>
          <w:szCs w:val="24"/>
          <w:lang w:val="en-US" w:eastAsia="zh-CN"/>
        </w:rPr>
      </w:pPr>
      <w:bookmarkStart w:id="55" w:name="_Toc81033906"/>
      <w:bookmarkStart w:id="56" w:name="_Toc81037406"/>
      <w:r w:rsidRPr="00FF7499">
        <w:rPr>
          <w:rFonts w:eastAsiaTheme="minorEastAsia" w:cs="Times New Roman"/>
          <w:szCs w:val="24"/>
          <w:lang w:val="en-US" w:eastAsia="zh-CN"/>
        </w:rPr>
        <w:t>2.2.4</w:t>
      </w:r>
      <w:r w:rsidR="00422D63" w:rsidRPr="00FF7499">
        <w:rPr>
          <w:rFonts w:eastAsiaTheme="minorEastAsia" w:cs="Times New Roman"/>
          <w:szCs w:val="24"/>
          <w:lang w:val="en-US" w:eastAsia="zh-CN"/>
        </w:rPr>
        <w:t xml:space="preserve"> </w:t>
      </w:r>
      <w:r w:rsidR="004D26C8" w:rsidRPr="00FF7499">
        <w:rPr>
          <w:rFonts w:eastAsiaTheme="minorEastAsia" w:cs="Times New Roman"/>
          <w:szCs w:val="24"/>
          <w:lang w:val="en-US" w:eastAsia="zh-CN"/>
        </w:rPr>
        <w:t xml:space="preserve">SOCIAL </w:t>
      </w:r>
      <w:r w:rsidR="00422D63" w:rsidRPr="00FF7499">
        <w:rPr>
          <w:rFonts w:eastAsiaTheme="minorEastAsia" w:cs="Times New Roman"/>
          <w:szCs w:val="24"/>
          <w:lang w:val="en-US" w:eastAsia="zh-CN"/>
        </w:rPr>
        <w:t>MEDIA AND</w:t>
      </w:r>
      <w:r w:rsidR="00260FEA" w:rsidRPr="00FF7499">
        <w:rPr>
          <w:rFonts w:eastAsiaTheme="minorEastAsia" w:cs="Times New Roman"/>
          <w:szCs w:val="24"/>
          <w:lang w:val="en-US" w:eastAsia="zh-CN"/>
        </w:rPr>
        <w:t xml:space="preserve"> </w:t>
      </w:r>
      <w:r w:rsidR="00291573" w:rsidRPr="00FF7499">
        <w:rPr>
          <w:rFonts w:eastAsiaTheme="minorEastAsia" w:cs="Times New Roman"/>
          <w:szCs w:val="24"/>
          <w:lang w:val="en-US" w:eastAsia="zh-CN"/>
        </w:rPr>
        <w:t>CRIME</w:t>
      </w:r>
      <w:r w:rsidR="00422D63" w:rsidRPr="00FF7499">
        <w:rPr>
          <w:rFonts w:eastAsiaTheme="minorEastAsia" w:cs="Times New Roman"/>
          <w:szCs w:val="24"/>
          <w:lang w:val="en-US" w:eastAsia="zh-CN"/>
        </w:rPr>
        <w:t xml:space="preserve"> INFORMATION</w:t>
      </w:r>
      <w:bookmarkEnd w:id="55"/>
      <w:bookmarkEnd w:id="56"/>
      <w:r w:rsidR="009B2632" w:rsidRPr="00FF7499">
        <w:rPr>
          <w:rFonts w:eastAsiaTheme="minorEastAsia" w:cs="Times New Roman"/>
          <w:szCs w:val="24"/>
          <w:lang w:val="en-US" w:eastAsia="zh-CN"/>
        </w:rPr>
        <w:t xml:space="preserve"> </w:t>
      </w:r>
    </w:p>
    <w:p w:rsidR="004D26C8" w:rsidRPr="00FF7499" w:rsidRDefault="004D26C8"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today's society, a lack of understanding of the need to </w:t>
      </w:r>
      <w:r w:rsidR="00EA6593" w:rsidRPr="00FF7499">
        <w:rPr>
          <w:rFonts w:ascii="Times New Roman" w:eastAsiaTheme="minorEastAsia" w:hAnsi="Times New Roman" w:cs="Times New Roman"/>
          <w:sz w:val="24"/>
          <w:szCs w:val="24"/>
          <w:lang w:val="en-US" w:eastAsia="zh-CN"/>
        </w:rPr>
        <w:t>have access to</w:t>
      </w:r>
      <w:r w:rsidRPr="00FF7499">
        <w:rPr>
          <w:rFonts w:ascii="Times New Roman" w:eastAsiaTheme="minorEastAsia" w:hAnsi="Times New Roman" w:cs="Times New Roman"/>
          <w:sz w:val="24"/>
          <w:szCs w:val="24"/>
          <w:lang w:val="en-US" w:eastAsia="zh-CN"/>
        </w:rPr>
        <w:t xml:space="preserve"> </w:t>
      </w:r>
      <w:r w:rsidR="00EA6593" w:rsidRPr="00FF7499">
        <w:rPr>
          <w:rFonts w:ascii="Times New Roman" w:eastAsiaTheme="minorEastAsia" w:hAnsi="Times New Roman" w:cs="Times New Roman"/>
          <w:sz w:val="24"/>
          <w:szCs w:val="24"/>
          <w:lang w:val="en-US" w:eastAsia="zh-CN"/>
        </w:rPr>
        <w:t xml:space="preserve">crime information </w:t>
      </w:r>
      <w:r w:rsidRPr="00FF7499">
        <w:rPr>
          <w:rFonts w:ascii="Times New Roman" w:eastAsiaTheme="minorEastAsia" w:hAnsi="Times New Roman" w:cs="Times New Roman"/>
          <w:sz w:val="24"/>
          <w:szCs w:val="24"/>
          <w:lang w:val="en-US" w:eastAsia="zh-CN"/>
        </w:rPr>
        <w:t>will put the society in peril.</w:t>
      </w:r>
    </w:p>
    <w:p w:rsidR="004D26C8" w:rsidRPr="00FF7499" w:rsidRDefault="004D26C8"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People who were deprived of crime knowledge were frequently unable to cope with the severity of the consequences of crime. This is all the more reason why crime must be managed through the dissemination of information in order to provide life-saving signs in a timely manner via various social media platforms.</w:t>
      </w:r>
    </w:p>
    <w:p w:rsidR="004D26C8" w:rsidRPr="00FF7499" w:rsidRDefault="004D26C8"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Crime risk reduction must take center stage in worldwide efforts to alleviate human suffering and societal harm. For crime management to be both practicable and feasible, the media must be quick to distribute the appropriate crime information to the appropriate people at the appropriate time.</w:t>
      </w:r>
    </w:p>
    <w:p w:rsidR="004D26C8" w:rsidRPr="00FF7499" w:rsidRDefault="004D26C8"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recent years, social media has been intertwined with our daily activities, making it a medium of the people. Social media is where people are, this is why many people have access to information and are able to share</w:t>
      </w:r>
      <w:r w:rsidR="00297FD5" w:rsidRPr="00FF7499">
        <w:rPr>
          <w:rFonts w:ascii="Times New Roman" w:eastAsiaTheme="minorEastAsia" w:hAnsi="Times New Roman" w:cs="Times New Roman"/>
          <w:sz w:val="24"/>
          <w:szCs w:val="24"/>
          <w:lang w:val="en-US" w:eastAsia="zh-CN"/>
        </w:rPr>
        <w:t xml:space="preserve"> Crime</w:t>
      </w:r>
      <w:r w:rsidRPr="00FF7499">
        <w:rPr>
          <w:rFonts w:ascii="Times New Roman" w:eastAsiaTheme="minorEastAsia" w:hAnsi="Times New Roman" w:cs="Times New Roman"/>
          <w:sz w:val="24"/>
          <w:szCs w:val="24"/>
          <w:lang w:val="en-US" w:eastAsia="zh-CN"/>
        </w:rPr>
        <w:t xml:space="preserve"> information with family and friends without geographical boundaries in no time.</w:t>
      </w:r>
    </w:p>
    <w:p w:rsidR="00F719E3" w:rsidRPr="00FF7499" w:rsidRDefault="004D26C8"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w:t>
      </w:r>
      <w:r w:rsidR="00F719E3" w:rsidRPr="00FF7499">
        <w:rPr>
          <w:rFonts w:ascii="Times New Roman" w:eastAsiaTheme="minorEastAsia" w:hAnsi="Times New Roman" w:cs="Times New Roman"/>
          <w:sz w:val="24"/>
          <w:szCs w:val="24"/>
          <w:lang w:val="en-US" w:eastAsia="zh-CN"/>
        </w:rPr>
        <w:t>This is where the various social media platforms enter the picture. People have been groomed to have preferences and become selective in nature as a result of the opportunity to make choices. There are various channels through which people can obtain information, and as a result of the opportunity to make choices, people have been groomed to have preferences and become selective in nature.</w:t>
      </w:r>
    </w:p>
    <w:p w:rsidR="00422D63" w:rsidRPr="00FF7499" w:rsidRDefault="00F719E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These social media platforms, such as WhatsApp, Instagram, Facebook, and Twitter, are tasked with disseminating </w:t>
      </w:r>
      <w:r w:rsidR="003D7601" w:rsidRPr="00FF7499">
        <w:rPr>
          <w:rFonts w:ascii="Times New Roman" w:eastAsiaTheme="minorEastAsia" w:hAnsi="Times New Roman" w:cs="Times New Roman"/>
          <w:sz w:val="24"/>
          <w:szCs w:val="24"/>
          <w:lang w:val="en-US" w:eastAsia="zh-CN"/>
        </w:rPr>
        <w:t xml:space="preserve">Crime </w:t>
      </w:r>
      <w:r w:rsidRPr="00FF7499">
        <w:rPr>
          <w:rFonts w:ascii="Times New Roman" w:eastAsiaTheme="minorEastAsia" w:hAnsi="Times New Roman" w:cs="Times New Roman"/>
          <w:sz w:val="24"/>
          <w:szCs w:val="24"/>
          <w:lang w:val="en-US" w:eastAsia="zh-CN"/>
        </w:rPr>
        <w:t>information that has the potential to save the entire country.</w:t>
      </w:r>
    </w:p>
    <w:p w:rsidR="00422D63" w:rsidRPr="00FF7499" w:rsidRDefault="002C1895" w:rsidP="00607798">
      <w:pPr>
        <w:pStyle w:val="Heading2"/>
        <w:spacing w:line="360" w:lineRule="auto"/>
        <w:rPr>
          <w:rFonts w:eastAsiaTheme="minorEastAsia" w:cs="Times New Roman"/>
          <w:szCs w:val="24"/>
          <w:lang w:val="en-US" w:eastAsia="zh-CN"/>
        </w:rPr>
      </w:pPr>
      <w:bookmarkStart w:id="57" w:name="_Toc81033907"/>
      <w:bookmarkStart w:id="58" w:name="_Toc81037407"/>
      <w:r w:rsidRPr="00FF7499">
        <w:rPr>
          <w:rFonts w:eastAsiaTheme="minorEastAsia" w:cs="Times New Roman"/>
          <w:szCs w:val="24"/>
          <w:lang w:val="en-US" w:eastAsia="zh-CN"/>
        </w:rPr>
        <w:lastRenderedPageBreak/>
        <w:t>2.3 THEORITICAL REVIEW</w:t>
      </w:r>
      <w:bookmarkEnd w:id="57"/>
      <w:bookmarkEnd w:id="58"/>
    </w:p>
    <w:p w:rsidR="00422D63" w:rsidRPr="00FF7499" w:rsidRDefault="00422D63"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b/>
        <w:t>Theories are important in research because they serve as the foundation for explaining the phenomena being studied. As a result, the following theories were used to explain the problem under this study.</w:t>
      </w:r>
    </w:p>
    <w:p w:rsidR="00422D63" w:rsidRPr="00FF7499" w:rsidRDefault="00422D63" w:rsidP="00607798">
      <w:pPr>
        <w:pStyle w:val="Heading2"/>
        <w:spacing w:line="360" w:lineRule="auto"/>
        <w:rPr>
          <w:rFonts w:eastAsiaTheme="minorEastAsia" w:cs="Times New Roman"/>
          <w:szCs w:val="24"/>
          <w:lang w:val="en-US" w:eastAsia="zh-CN"/>
        </w:rPr>
      </w:pPr>
      <w:bookmarkStart w:id="59" w:name="_Toc81033908"/>
      <w:bookmarkStart w:id="60" w:name="_Toc81037408"/>
      <w:r w:rsidRPr="00FF7499">
        <w:rPr>
          <w:rFonts w:eastAsiaTheme="minorEastAsia" w:cs="Times New Roman"/>
          <w:szCs w:val="24"/>
          <w:lang w:val="en-US" w:eastAsia="zh-CN"/>
        </w:rPr>
        <w:t>2.3.1 AGENDA SETTING THEORY</w:t>
      </w:r>
      <w:bookmarkEnd w:id="59"/>
      <w:bookmarkEnd w:id="60"/>
    </w:p>
    <w:p w:rsidR="00422D63" w:rsidRPr="00FF7499" w:rsidRDefault="00422D63"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ab/>
      </w:r>
      <w:r w:rsidRPr="00FF7499">
        <w:rPr>
          <w:rFonts w:ascii="Times New Roman" w:eastAsiaTheme="minorEastAsia" w:hAnsi="Times New Roman" w:cs="Times New Roman"/>
          <w:sz w:val="24"/>
          <w:szCs w:val="24"/>
          <w:lang w:val="en-US" w:eastAsia="zh-CN"/>
        </w:rPr>
        <w:t>Agenda setting is a theory of powerful media effects that states that there are three types of agendas: media, public, and policy. This suggests that the media constantly gives the mass or public a topic to think about by giving importance to the topic being discussed.</w:t>
      </w:r>
    </w:p>
    <w:p w:rsidR="00422D63" w:rsidRPr="00FF7499" w:rsidRDefault="00422D63"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b/>
        <w:t xml:space="preserve">In relation to this study, </w:t>
      </w:r>
      <w:r w:rsidR="00C12719" w:rsidRPr="00FF7499">
        <w:rPr>
          <w:rFonts w:ascii="Times New Roman" w:eastAsiaTheme="minorEastAsia" w:hAnsi="Times New Roman" w:cs="Times New Roman"/>
          <w:sz w:val="24"/>
          <w:szCs w:val="24"/>
          <w:lang w:val="en-US" w:eastAsia="zh-CN"/>
        </w:rPr>
        <w:t xml:space="preserve">Social </w:t>
      </w:r>
      <w:r w:rsidRPr="00FF7499">
        <w:rPr>
          <w:rFonts w:ascii="Times New Roman" w:eastAsiaTheme="minorEastAsia" w:hAnsi="Times New Roman" w:cs="Times New Roman"/>
          <w:sz w:val="24"/>
          <w:szCs w:val="24"/>
          <w:lang w:val="en-US" w:eastAsia="zh-CN"/>
        </w:rPr>
        <w:t>media place</w:t>
      </w:r>
      <w:r w:rsidR="00F449C7" w:rsidRPr="00FF7499">
        <w:rPr>
          <w:rFonts w:ascii="Times New Roman" w:eastAsiaTheme="minorEastAsia" w:hAnsi="Times New Roman" w:cs="Times New Roman"/>
          <w:sz w:val="24"/>
          <w:szCs w:val="24"/>
          <w:lang w:val="en-US" w:eastAsia="zh-CN"/>
        </w:rPr>
        <w:t>d</w:t>
      </w:r>
      <w:r w:rsidRPr="00FF7499">
        <w:rPr>
          <w:rFonts w:ascii="Times New Roman" w:eastAsiaTheme="minorEastAsia" w:hAnsi="Times New Roman" w:cs="Times New Roman"/>
          <w:sz w:val="24"/>
          <w:szCs w:val="24"/>
          <w:lang w:val="en-US" w:eastAsia="zh-CN"/>
        </w:rPr>
        <w:t xml:space="preserve"> importance </w:t>
      </w:r>
      <w:r w:rsidR="009B7D17" w:rsidRPr="00FF7499">
        <w:rPr>
          <w:rFonts w:ascii="Times New Roman" w:eastAsiaTheme="minorEastAsia" w:hAnsi="Times New Roman" w:cs="Times New Roman"/>
          <w:sz w:val="24"/>
          <w:szCs w:val="24"/>
          <w:lang w:val="en-US" w:eastAsia="zh-CN"/>
        </w:rPr>
        <w:t xml:space="preserve">through trends </w:t>
      </w:r>
      <w:r w:rsidRPr="00FF7499">
        <w:rPr>
          <w:rFonts w:ascii="Times New Roman" w:eastAsiaTheme="minorEastAsia" w:hAnsi="Times New Roman" w:cs="Times New Roman"/>
          <w:sz w:val="24"/>
          <w:szCs w:val="24"/>
          <w:lang w:val="en-US" w:eastAsia="zh-CN"/>
        </w:rPr>
        <w:t xml:space="preserve">on </w:t>
      </w:r>
      <w:r w:rsidR="002832CD" w:rsidRPr="00FF7499">
        <w:rPr>
          <w:rFonts w:ascii="Times New Roman" w:eastAsiaTheme="minorEastAsia" w:hAnsi="Times New Roman" w:cs="Times New Roman"/>
          <w:sz w:val="24"/>
          <w:szCs w:val="24"/>
          <w:lang w:val="en-US" w:eastAsia="zh-CN"/>
        </w:rPr>
        <w:t xml:space="preserve">crime or unusual </w:t>
      </w:r>
      <w:r w:rsidRPr="00FF7499">
        <w:rPr>
          <w:rFonts w:ascii="Times New Roman" w:eastAsiaTheme="minorEastAsia" w:hAnsi="Times New Roman" w:cs="Times New Roman"/>
          <w:sz w:val="24"/>
          <w:szCs w:val="24"/>
          <w:lang w:val="en-US" w:eastAsia="zh-CN"/>
        </w:rPr>
        <w:t xml:space="preserve">happenings which causes casualties and damage or loss of </w:t>
      </w:r>
      <w:r w:rsidR="00C12719" w:rsidRPr="00FF7499">
        <w:rPr>
          <w:rFonts w:ascii="Times New Roman" w:eastAsiaTheme="minorEastAsia" w:hAnsi="Times New Roman" w:cs="Times New Roman"/>
          <w:sz w:val="24"/>
          <w:szCs w:val="24"/>
          <w:lang w:val="en-US" w:eastAsia="zh-CN"/>
        </w:rPr>
        <w:t xml:space="preserve">life and </w:t>
      </w:r>
      <w:r w:rsidRPr="00FF7499">
        <w:rPr>
          <w:rFonts w:ascii="Times New Roman" w:eastAsiaTheme="minorEastAsia" w:hAnsi="Times New Roman" w:cs="Times New Roman"/>
          <w:sz w:val="24"/>
          <w:szCs w:val="24"/>
          <w:lang w:val="en-US" w:eastAsia="zh-CN"/>
        </w:rPr>
        <w:t xml:space="preserve">property, infrastructure, environment, basic services, or means of life on a scale that exceeds the afflicted </w:t>
      </w:r>
      <w:r w:rsidR="00373B01" w:rsidRPr="00FF7499">
        <w:rPr>
          <w:rFonts w:ascii="Times New Roman" w:eastAsiaTheme="minorEastAsia" w:hAnsi="Times New Roman" w:cs="Times New Roman"/>
          <w:sz w:val="24"/>
          <w:szCs w:val="24"/>
          <w:lang w:val="en-US" w:eastAsia="zh-CN"/>
        </w:rPr>
        <w:t>people’s</w:t>
      </w:r>
      <w:r w:rsidR="00373B01" w:rsidRPr="00FF7499">
        <w:rPr>
          <w:rFonts w:ascii="Times New Roman" w:eastAsiaTheme="minorEastAsia" w:hAnsi="Times New Roman" w:cs="Times New Roman"/>
          <w:b/>
          <w:sz w:val="24"/>
          <w:szCs w:val="24"/>
          <w:lang w:val="en-US" w:eastAsia="zh-CN"/>
        </w:rPr>
        <w:t xml:space="preserve"> </w:t>
      </w:r>
      <w:r w:rsidR="00373B01" w:rsidRPr="00FF7499">
        <w:rPr>
          <w:rFonts w:ascii="Times New Roman" w:eastAsiaTheme="minorEastAsia" w:hAnsi="Times New Roman" w:cs="Times New Roman"/>
          <w:sz w:val="24"/>
          <w:szCs w:val="24"/>
          <w:lang w:val="en-US" w:eastAsia="zh-CN"/>
        </w:rPr>
        <w:t>normal</w:t>
      </w:r>
      <w:r w:rsidRPr="00FF7499">
        <w:rPr>
          <w:rFonts w:ascii="Times New Roman" w:eastAsiaTheme="minorEastAsia" w:hAnsi="Times New Roman" w:cs="Times New Roman"/>
          <w:sz w:val="24"/>
          <w:szCs w:val="24"/>
          <w:lang w:val="en-US" w:eastAsia="zh-CN"/>
        </w:rPr>
        <w:t xml:space="preserve"> capability to cope with, in order to provide the mass with life-saving info</w:t>
      </w:r>
      <w:r w:rsidR="00373B01" w:rsidRPr="00FF7499">
        <w:rPr>
          <w:rFonts w:ascii="Times New Roman" w:eastAsiaTheme="minorEastAsia" w:hAnsi="Times New Roman" w:cs="Times New Roman"/>
          <w:sz w:val="24"/>
          <w:szCs w:val="24"/>
          <w:lang w:val="en-US" w:eastAsia="zh-CN"/>
        </w:rPr>
        <w:t xml:space="preserve">rmation not only during </w:t>
      </w:r>
      <w:r w:rsidR="00FE5B53" w:rsidRPr="00FF7499">
        <w:rPr>
          <w:rFonts w:ascii="Times New Roman" w:eastAsiaTheme="minorEastAsia" w:hAnsi="Times New Roman" w:cs="Times New Roman"/>
          <w:sz w:val="24"/>
          <w:szCs w:val="24"/>
          <w:lang w:val="en-US" w:eastAsia="zh-CN"/>
        </w:rPr>
        <w:t>crime</w:t>
      </w:r>
      <w:r w:rsidRPr="00FF7499">
        <w:rPr>
          <w:rFonts w:ascii="Times New Roman" w:eastAsiaTheme="minorEastAsia" w:hAnsi="Times New Roman" w:cs="Times New Roman"/>
          <w:sz w:val="24"/>
          <w:szCs w:val="24"/>
          <w:lang w:val="en-US" w:eastAsia="zh-CN"/>
        </w:rPr>
        <w:t xml:space="preserve"> aftermath but also safety precautions to avert impending danger.</w:t>
      </w:r>
    </w:p>
    <w:p w:rsidR="00422D63"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Using the Covid-19 pandemic as an example, the global disaster became a huge topic constantly </w:t>
      </w:r>
      <w:r w:rsidR="004D5673" w:rsidRPr="00FF7499">
        <w:rPr>
          <w:rFonts w:ascii="Times New Roman" w:eastAsiaTheme="minorEastAsia" w:hAnsi="Times New Roman" w:cs="Times New Roman"/>
          <w:sz w:val="24"/>
          <w:szCs w:val="24"/>
          <w:lang w:val="en-US" w:eastAsia="zh-CN"/>
        </w:rPr>
        <w:t xml:space="preserve">discussed on social </w:t>
      </w:r>
      <w:r w:rsidR="00373B01" w:rsidRPr="00FF7499">
        <w:rPr>
          <w:rFonts w:ascii="Times New Roman" w:eastAsiaTheme="minorEastAsia" w:hAnsi="Times New Roman" w:cs="Times New Roman"/>
          <w:sz w:val="24"/>
          <w:szCs w:val="24"/>
          <w:lang w:val="en-US" w:eastAsia="zh-CN"/>
        </w:rPr>
        <w:t xml:space="preserve">media. Various </w:t>
      </w:r>
      <w:r w:rsidR="004D5673" w:rsidRPr="00FF7499">
        <w:rPr>
          <w:rFonts w:ascii="Times New Roman" w:eastAsiaTheme="minorEastAsia" w:hAnsi="Times New Roman" w:cs="Times New Roman"/>
          <w:sz w:val="24"/>
          <w:szCs w:val="24"/>
          <w:lang w:val="en-US" w:eastAsia="zh-CN"/>
        </w:rPr>
        <w:t xml:space="preserve">social </w:t>
      </w:r>
      <w:r w:rsidRPr="00FF7499">
        <w:rPr>
          <w:rFonts w:ascii="Times New Roman" w:eastAsiaTheme="minorEastAsia" w:hAnsi="Times New Roman" w:cs="Times New Roman"/>
          <w:sz w:val="24"/>
          <w:szCs w:val="24"/>
          <w:lang w:val="en-US" w:eastAsia="zh-CN"/>
        </w:rPr>
        <w:t>media platforms placed importance on the topic thereby providing life-saving information which not only includes</w:t>
      </w:r>
      <w:r w:rsidR="00373B01" w:rsidRPr="00FF7499">
        <w:rPr>
          <w:rFonts w:ascii="Times New Roman" w:eastAsiaTheme="minorEastAsia" w:hAnsi="Times New Roman" w:cs="Times New Roman"/>
          <w:sz w:val="24"/>
          <w:szCs w:val="24"/>
          <w:lang w:val="en-US" w:eastAsia="zh-CN"/>
        </w:rPr>
        <w:t xml:space="preserve"> danger</w:t>
      </w:r>
      <w:r w:rsidRPr="00FF7499">
        <w:rPr>
          <w:rFonts w:ascii="Times New Roman" w:eastAsiaTheme="minorEastAsia" w:hAnsi="Times New Roman" w:cs="Times New Roman"/>
          <w:sz w:val="24"/>
          <w:szCs w:val="24"/>
          <w:lang w:val="en-US" w:eastAsia="zh-CN"/>
        </w:rPr>
        <w:t xml:space="preserve"> aftermath information but also safety measures and daily updates on the infection rate </w:t>
      </w:r>
      <w:r w:rsidR="007C124F" w:rsidRPr="00FF7499">
        <w:rPr>
          <w:rFonts w:ascii="Times New Roman" w:eastAsiaTheme="minorEastAsia" w:hAnsi="Times New Roman" w:cs="Times New Roman"/>
          <w:sz w:val="24"/>
          <w:szCs w:val="24"/>
          <w:lang w:val="en-US" w:eastAsia="zh-CN"/>
        </w:rPr>
        <w:t>(before</w:t>
      </w:r>
      <w:r w:rsidRPr="00FF7499">
        <w:rPr>
          <w:rFonts w:ascii="Times New Roman" w:eastAsiaTheme="minorEastAsia" w:hAnsi="Times New Roman" w:cs="Times New Roman"/>
          <w:sz w:val="24"/>
          <w:szCs w:val="24"/>
          <w:lang w:val="en-US" w:eastAsia="zh-CN"/>
        </w:rPr>
        <w:t xml:space="preserve">, during and after) </w:t>
      </w:r>
      <w:r w:rsidR="007C124F" w:rsidRPr="00FF7499">
        <w:rPr>
          <w:rFonts w:ascii="Times New Roman" w:eastAsiaTheme="minorEastAsia" w:hAnsi="Times New Roman" w:cs="Times New Roman"/>
          <w:sz w:val="24"/>
          <w:szCs w:val="24"/>
          <w:lang w:val="en-US" w:eastAsia="zh-CN"/>
        </w:rPr>
        <w:t xml:space="preserve">through </w:t>
      </w:r>
      <w:r w:rsidR="00CD2373" w:rsidRPr="00FF7499">
        <w:rPr>
          <w:rFonts w:ascii="Times New Roman" w:eastAsiaTheme="minorEastAsia" w:hAnsi="Times New Roman" w:cs="Times New Roman"/>
          <w:sz w:val="24"/>
          <w:szCs w:val="24"/>
          <w:lang w:val="en-US" w:eastAsia="zh-CN"/>
        </w:rPr>
        <w:t xml:space="preserve">covid-19 trends on social media platforms, </w:t>
      </w:r>
      <w:r w:rsidR="007C124F" w:rsidRPr="00FF7499">
        <w:rPr>
          <w:rFonts w:ascii="Times New Roman" w:eastAsiaTheme="minorEastAsia" w:hAnsi="Times New Roman" w:cs="Times New Roman"/>
          <w:sz w:val="24"/>
          <w:szCs w:val="24"/>
          <w:lang w:val="en-US" w:eastAsia="zh-CN"/>
        </w:rPr>
        <w:t xml:space="preserve">which </w:t>
      </w:r>
      <w:r w:rsidR="00CD2373" w:rsidRPr="00FF7499">
        <w:rPr>
          <w:rFonts w:ascii="Times New Roman" w:eastAsiaTheme="minorEastAsia" w:hAnsi="Times New Roman" w:cs="Times New Roman"/>
          <w:sz w:val="24"/>
          <w:szCs w:val="24"/>
          <w:lang w:val="en-US" w:eastAsia="zh-CN"/>
        </w:rPr>
        <w:t>is more common with twitter,</w:t>
      </w:r>
      <w:r w:rsidRPr="00FF7499">
        <w:rPr>
          <w:rFonts w:ascii="Times New Roman" w:eastAsiaTheme="minorEastAsia" w:hAnsi="Times New Roman" w:cs="Times New Roman"/>
          <w:sz w:val="24"/>
          <w:szCs w:val="24"/>
          <w:lang w:val="en-US" w:eastAsia="zh-CN"/>
        </w:rPr>
        <w:t xml:space="preserve"> in return</w:t>
      </w:r>
      <w:r w:rsidR="002D4ED3" w:rsidRPr="00FF7499">
        <w:rPr>
          <w:rFonts w:ascii="Times New Roman" w:eastAsiaTheme="minorEastAsia" w:hAnsi="Times New Roman" w:cs="Times New Roman"/>
          <w:sz w:val="24"/>
          <w:szCs w:val="24"/>
          <w:lang w:val="en-US" w:eastAsia="zh-CN"/>
        </w:rPr>
        <w:t xml:space="preserve"> </w:t>
      </w:r>
      <w:r w:rsidR="00C169C6" w:rsidRPr="00FF7499">
        <w:rPr>
          <w:rFonts w:ascii="Times New Roman" w:eastAsiaTheme="minorEastAsia" w:hAnsi="Times New Roman" w:cs="Times New Roman"/>
          <w:sz w:val="24"/>
          <w:szCs w:val="24"/>
          <w:lang w:val="en-US" w:eastAsia="zh-CN"/>
        </w:rPr>
        <w:t xml:space="preserve">this </w:t>
      </w:r>
      <w:r w:rsidR="002D4ED3" w:rsidRPr="00FF7499">
        <w:rPr>
          <w:rFonts w:ascii="Times New Roman" w:eastAsiaTheme="minorEastAsia" w:hAnsi="Times New Roman" w:cs="Times New Roman"/>
          <w:sz w:val="24"/>
          <w:szCs w:val="24"/>
          <w:lang w:val="en-US" w:eastAsia="zh-CN"/>
        </w:rPr>
        <w:t>consciously or unconsciously</w:t>
      </w:r>
      <w:r w:rsidRPr="00FF7499">
        <w:rPr>
          <w:rFonts w:ascii="Times New Roman" w:eastAsiaTheme="minorEastAsia" w:hAnsi="Times New Roman" w:cs="Times New Roman"/>
          <w:sz w:val="24"/>
          <w:szCs w:val="24"/>
          <w:lang w:val="en-US" w:eastAsia="zh-CN"/>
        </w:rPr>
        <w:t xml:space="preserve"> had a strong effect on the mass</w:t>
      </w:r>
      <w:r w:rsidR="002D4ED3" w:rsidRPr="00FF7499">
        <w:rPr>
          <w:rFonts w:ascii="Times New Roman" w:eastAsiaTheme="minorEastAsia" w:hAnsi="Times New Roman" w:cs="Times New Roman"/>
          <w:sz w:val="24"/>
          <w:szCs w:val="24"/>
          <w:lang w:val="en-US" w:eastAsia="zh-CN"/>
        </w:rPr>
        <w:t xml:space="preserve"> because of the daily contact with these trends</w:t>
      </w:r>
      <w:r w:rsidRPr="00FF7499">
        <w:rPr>
          <w:rFonts w:ascii="Times New Roman" w:eastAsiaTheme="minorEastAsia" w:hAnsi="Times New Roman" w:cs="Times New Roman"/>
          <w:sz w:val="24"/>
          <w:szCs w:val="24"/>
          <w:lang w:val="en-US" w:eastAsia="zh-CN"/>
        </w:rPr>
        <w:t>. Consequ</w:t>
      </w:r>
      <w:r w:rsidR="004D5673" w:rsidRPr="00FF7499">
        <w:rPr>
          <w:rFonts w:ascii="Times New Roman" w:eastAsiaTheme="minorEastAsia" w:hAnsi="Times New Roman" w:cs="Times New Roman"/>
          <w:sz w:val="24"/>
          <w:szCs w:val="24"/>
          <w:lang w:val="en-US" w:eastAsia="zh-CN"/>
        </w:rPr>
        <w:t xml:space="preserve">ently, social </w:t>
      </w:r>
      <w:r w:rsidRPr="00FF7499">
        <w:rPr>
          <w:rFonts w:ascii="Times New Roman" w:eastAsiaTheme="minorEastAsia" w:hAnsi="Times New Roman" w:cs="Times New Roman"/>
          <w:sz w:val="24"/>
          <w:szCs w:val="24"/>
          <w:lang w:val="en-US" w:eastAsia="zh-CN"/>
        </w:rPr>
        <w:t xml:space="preserve">media successfully presented the masses with something to think about, </w:t>
      </w:r>
      <w:r w:rsidR="004D5673" w:rsidRPr="00FF7499">
        <w:rPr>
          <w:rFonts w:ascii="Times New Roman" w:eastAsiaTheme="minorEastAsia" w:hAnsi="Times New Roman" w:cs="Times New Roman"/>
          <w:sz w:val="24"/>
          <w:szCs w:val="24"/>
          <w:lang w:val="en-US" w:eastAsia="zh-CN"/>
        </w:rPr>
        <w:t xml:space="preserve">social </w:t>
      </w:r>
      <w:r w:rsidRPr="00FF7499">
        <w:rPr>
          <w:rFonts w:ascii="Times New Roman" w:eastAsiaTheme="minorEastAsia" w:hAnsi="Times New Roman" w:cs="Times New Roman"/>
          <w:sz w:val="24"/>
          <w:szCs w:val="24"/>
          <w:lang w:val="en-US" w:eastAsia="zh-CN"/>
        </w:rPr>
        <w:t>media helps to shape people's perceptions, attention, and priorities, it does not always tell them what to do; audiences tend to establish their own opinions as a result of media impact.</w:t>
      </w:r>
    </w:p>
    <w:p w:rsidR="002B6BB8" w:rsidRPr="00FF7499" w:rsidRDefault="002B6BB8"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With this approach, social media prioritizes the message it wants to stick in people's heads, while giving little to no weight to alternative messages that might have been more concerning to individuals affected.</w:t>
      </w:r>
    </w:p>
    <w:p w:rsidR="00E71432" w:rsidRPr="00FF7499" w:rsidRDefault="00E71432"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Although social media has an impact in setting agenda on issues through trends, it</w:t>
      </w:r>
      <w:r w:rsidR="005A23A4" w:rsidRPr="00FF7499">
        <w:rPr>
          <w:rFonts w:ascii="Times New Roman" w:eastAsiaTheme="minorEastAsia" w:hAnsi="Times New Roman" w:cs="Times New Roman"/>
          <w:sz w:val="24"/>
          <w:szCs w:val="24"/>
          <w:lang w:val="en-US" w:eastAsia="zh-CN"/>
        </w:rPr>
        <w:t xml:space="preserve"> is not clear whether social media had any significant effect on Ijede community’s crime happenings.</w:t>
      </w:r>
    </w:p>
    <w:p w:rsidR="00EB62E8"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The role of the media as agenda setters in Ijede community during the attendant man-made calamities</w:t>
      </w:r>
      <w:r w:rsidR="00AE090D" w:rsidRPr="00FF7499">
        <w:rPr>
          <w:rFonts w:ascii="Times New Roman" w:eastAsiaTheme="minorEastAsia" w:hAnsi="Times New Roman" w:cs="Times New Roman"/>
          <w:sz w:val="24"/>
          <w:szCs w:val="24"/>
          <w:lang w:val="en-US" w:eastAsia="zh-CN"/>
        </w:rPr>
        <w:t xml:space="preserve"> or criminal activity</w:t>
      </w:r>
      <w:r w:rsidRPr="00FF7499">
        <w:rPr>
          <w:rFonts w:ascii="Times New Roman" w:eastAsiaTheme="minorEastAsia" w:hAnsi="Times New Roman" w:cs="Times New Roman"/>
          <w:b/>
          <w:sz w:val="24"/>
          <w:szCs w:val="24"/>
          <w:lang w:val="en-US" w:eastAsia="zh-CN"/>
        </w:rPr>
        <w:t xml:space="preserve"> </w:t>
      </w:r>
      <w:r w:rsidRPr="00FF7499">
        <w:rPr>
          <w:rFonts w:ascii="Times New Roman" w:eastAsiaTheme="minorEastAsia" w:hAnsi="Times New Roman" w:cs="Times New Roman"/>
          <w:sz w:val="24"/>
          <w:szCs w:val="24"/>
          <w:lang w:val="en-US" w:eastAsia="zh-CN"/>
        </w:rPr>
        <w:t>among the covid-19 outbreak remains a mystery</w:t>
      </w:r>
      <w:r w:rsidR="006666DD" w:rsidRPr="00FF7499">
        <w:rPr>
          <w:rFonts w:ascii="Times New Roman" w:eastAsiaTheme="minorEastAsia" w:hAnsi="Times New Roman" w:cs="Times New Roman"/>
          <w:sz w:val="24"/>
          <w:szCs w:val="24"/>
          <w:lang w:val="en-US" w:eastAsia="zh-CN"/>
        </w:rPr>
        <w:t xml:space="preserve"> as </w:t>
      </w:r>
      <w:r w:rsidRPr="00FF7499">
        <w:rPr>
          <w:rFonts w:ascii="Times New Roman" w:eastAsiaTheme="minorEastAsia" w:hAnsi="Times New Roman" w:cs="Times New Roman"/>
          <w:sz w:val="24"/>
          <w:szCs w:val="24"/>
          <w:lang w:val="en-US" w:eastAsia="zh-CN"/>
        </w:rPr>
        <w:t>this study</w:t>
      </w:r>
      <w:r w:rsidR="006666DD" w:rsidRPr="00FF7499">
        <w:rPr>
          <w:rFonts w:ascii="Times New Roman" w:eastAsiaTheme="minorEastAsia" w:hAnsi="Times New Roman" w:cs="Times New Roman"/>
          <w:sz w:val="24"/>
          <w:szCs w:val="24"/>
          <w:lang w:val="en-US" w:eastAsia="zh-CN"/>
        </w:rPr>
        <w:t xml:space="preserve"> seeks to reveal it.</w:t>
      </w:r>
    </w:p>
    <w:p w:rsidR="00422D63" w:rsidRPr="00FF7499" w:rsidRDefault="00422D63" w:rsidP="00607798">
      <w:pPr>
        <w:pStyle w:val="Heading2"/>
        <w:spacing w:line="360" w:lineRule="auto"/>
        <w:rPr>
          <w:rFonts w:eastAsiaTheme="minorEastAsia" w:cs="Times New Roman"/>
          <w:szCs w:val="24"/>
          <w:lang w:val="en-US" w:eastAsia="zh-CN"/>
        </w:rPr>
      </w:pPr>
      <w:bookmarkStart w:id="61" w:name="_Toc81033909"/>
      <w:bookmarkStart w:id="62" w:name="_Toc81037409"/>
      <w:r w:rsidRPr="00FF7499">
        <w:rPr>
          <w:rFonts w:eastAsiaTheme="minorEastAsia" w:cs="Times New Roman"/>
          <w:szCs w:val="24"/>
          <w:lang w:val="en-US" w:eastAsia="zh-CN"/>
        </w:rPr>
        <w:t>2.3.2 SOCIAL RESPONSIBILTY THEORY</w:t>
      </w:r>
      <w:bookmarkEnd w:id="61"/>
      <w:bookmarkEnd w:id="62"/>
    </w:p>
    <w:p w:rsidR="00422D63" w:rsidRPr="00FF7499" w:rsidRDefault="00422D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The social responsibility theory allows for a free press without censorship and the press performs its function with a sense of responsibility to the mass, the press's content should be contested in public, and the media should embrace any obligations coming from public interference, professional self-regulation, or both. Absolute media independence is guaranteed by the theory.</w:t>
      </w:r>
    </w:p>
    <w:p w:rsidR="00422D63" w:rsidRPr="00FF7499" w:rsidRDefault="00422D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similar regard, according to social responsibility theory, individuals are held responsible for completing civic obligations</w:t>
      </w:r>
      <w:r w:rsidR="004F3BA6" w:rsidRPr="00FF7499">
        <w:rPr>
          <w:rFonts w:ascii="Times New Roman" w:eastAsiaTheme="minorEastAsia" w:hAnsi="Times New Roman" w:cs="Times New Roman"/>
          <w:sz w:val="24"/>
          <w:szCs w:val="24"/>
          <w:lang w:val="en-US" w:eastAsia="zh-CN"/>
        </w:rPr>
        <w:t xml:space="preserve"> as citizen journalists</w:t>
      </w:r>
      <w:r w:rsidR="001925EF" w:rsidRPr="00FF7499">
        <w:rPr>
          <w:rFonts w:ascii="Times New Roman" w:eastAsiaTheme="minorEastAsia" w:hAnsi="Times New Roman" w:cs="Times New Roman"/>
          <w:sz w:val="24"/>
          <w:szCs w:val="24"/>
          <w:lang w:val="en-US" w:eastAsia="zh-CN"/>
        </w:rPr>
        <w:t>, and their acts should</w:t>
      </w:r>
      <w:r w:rsidRPr="00FF7499">
        <w:rPr>
          <w:rFonts w:ascii="Times New Roman" w:eastAsiaTheme="minorEastAsia" w:hAnsi="Times New Roman" w:cs="Times New Roman"/>
          <w:sz w:val="24"/>
          <w:szCs w:val="24"/>
          <w:lang w:val="en-US" w:eastAsia="zh-CN"/>
        </w:rPr>
        <w:t xml:space="preserve"> benefit society as a whole. A balance must be established between economic advancement and societal and environmental well-being in this strategy. Social responsibility will be attained if this equilibrium is maintained.</w:t>
      </w:r>
      <w:r w:rsidRPr="00FF7499">
        <w:rPr>
          <w:rFonts w:ascii="Times New Roman" w:eastAsiaTheme="minorEastAsia" w:hAnsi="Times New Roman" w:cs="Times New Roman"/>
          <w:sz w:val="24"/>
          <w:szCs w:val="24"/>
          <w:lang w:val="en-US" w:eastAsia="zh-CN"/>
        </w:rPr>
        <w:tab/>
      </w:r>
    </w:p>
    <w:p w:rsidR="00422D63" w:rsidRPr="00FF7499" w:rsidRDefault="00422D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Approaching this theory under this study</w:t>
      </w:r>
      <w:r w:rsidR="004E4BEA" w:rsidRPr="00FF7499">
        <w:rPr>
          <w:rFonts w:ascii="Times New Roman" w:eastAsiaTheme="minorEastAsia" w:hAnsi="Times New Roman" w:cs="Times New Roman"/>
          <w:sz w:val="24"/>
          <w:szCs w:val="24"/>
          <w:lang w:val="en-US" w:eastAsia="zh-CN"/>
        </w:rPr>
        <w:t>, this simply indicates that Social</w:t>
      </w:r>
      <w:r w:rsidRPr="00FF7499">
        <w:rPr>
          <w:rFonts w:ascii="Times New Roman" w:eastAsiaTheme="minorEastAsia" w:hAnsi="Times New Roman" w:cs="Times New Roman"/>
          <w:sz w:val="24"/>
          <w:szCs w:val="24"/>
          <w:lang w:val="en-US" w:eastAsia="zh-CN"/>
        </w:rPr>
        <w:t xml:space="preserve"> media should perform their obligations of managing </w:t>
      </w:r>
      <w:r w:rsidR="00B41D25" w:rsidRPr="00FF7499">
        <w:rPr>
          <w:rFonts w:ascii="Times New Roman" w:eastAsiaTheme="minorEastAsia" w:hAnsi="Times New Roman" w:cs="Times New Roman"/>
          <w:sz w:val="24"/>
          <w:szCs w:val="24"/>
          <w:lang w:val="en-US" w:eastAsia="zh-CN"/>
        </w:rPr>
        <w:t xml:space="preserve">crimes </w:t>
      </w:r>
      <w:r w:rsidRPr="00FF7499">
        <w:rPr>
          <w:rFonts w:ascii="Times New Roman" w:eastAsiaTheme="minorEastAsia" w:hAnsi="Times New Roman" w:cs="Times New Roman"/>
          <w:sz w:val="24"/>
          <w:szCs w:val="24"/>
          <w:lang w:val="en-US" w:eastAsia="zh-CN"/>
        </w:rPr>
        <w:t xml:space="preserve">with a sense of responsibility as it is a matter relating to the public. </w:t>
      </w:r>
      <w:r w:rsidR="004E4BEA" w:rsidRPr="00FF7499">
        <w:rPr>
          <w:rFonts w:ascii="Times New Roman" w:eastAsiaTheme="minorEastAsia" w:hAnsi="Times New Roman" w:cs="Times New Roman"/>
          <w:sz w:val="24"/>
          <w:szCs w:val="24"/>
          <w:lang w:val="en-US" w:eastAsia="zh-CN"/>
        </w:rPr>
        <w:t>Individuals</w:t>
      </w:r>
      <w:r w:rsidRPr="00FF7499">
        <w:rPr>
          <w:rFonts w:ascii="Times New Roman" w:eastAsiaTheme="minorEastAsia" w:hAnsi="Times New Roman" w:cs="Times New Roman"/>
          <w:sz w:val="24"/>
          <w:szCs w:val="24"/>
          <w:lang w:val="en-US" w:eastAsia="zh-CN"/>
        </w:rPr>
        <w:t xml:space="preserve"> or members of a community or nation should dwell with a sense of res</w:t>
      </w:r>
      <w:r w:rsidR="00FE3233" w:rsidRPr="00FF7499">
        <w:rPr>
          <w:rFonts w:ascii="Times New Roman" w:eastAsiaTheme="minorEastAsia" w:hAnsi="Times New Roman" w:cs="Times New Roman"/>
          <w:sz w:val="24"/>
          <w:szCs w:val="24"/>
          <w:lang w:val="en-US" w:eastAsia="zh-CN"/>
        </w:rPr>
        <w:t>ponsibility to report threat</w:t>
      </w:r>
      <w:r w:rsidRPr="00FF7499">
        <w:rPr>
          <w:rFonts w:ascii="Times New Roman" w:eastAsiaTheme="minorEastAsia" w:hAnsi="Times New Roman" w:cs="Times New Roman"/>
          <w:sz w:val="24"/>
          <w:szCs w:val="24"/>
          <w:lang w:val="en-US" w:eastAsia="zh-CN"/>
        </w:rPr>
        <w:t xml:space="preserve"> events or provide accurate information to the media</w:t>
      </w:r>
      <w:r w:rsidR="00FE3233" w:rsidRPr="00FF7499">
        <w:rPr>
          <w:rFonts w:ascii="Times New Roman" w:eastAsiaTheme="minorEastAsia" w:hAnsi="Times New Roman" w:cs="Times New Roman"/>
          <w:sz w:val="24"/>
          <w:szCs w:val="24"/>
          <w:lang w:val="en-US" w:eastAsia="zh-CN"/>
        </w:rPr>
        <w:t xml:space="preserve"> or any of the law enforcement agencies</w:t>
      </w:r>
      <w:r w:rsidRPr="00FF7499">
        <w:rPr>
          <w:rFonts w:ascii="Times New Roman" w:eastAsiaTheme="minorEastAsia" w:hAnsi="Times New Roman" w:cs="Times New Roman"/>
          <w:sz w:val="24"/>
          <w:szCs w:val="24"/>
          <w:lang w:val="en-US" w:eastAsia="zh-CN"/>
        </w:rPr>
        <w:t xml:space="preserve"> that c</w:t>
      </w:r>
      <w:r w:rsidR="008F6CD8" w:rsidRPr="00FF7499">
        <w:rPr>
          <w:rFonts w:ascii="Times New Roman" w:eastAsiaTheme="minorEastAsia" w:hAnsi="Times New Roman" w:cs="Times New Roman"/>
          <w:sz w:val="24"/>
          <w:szCs w:val="24"/>
          <w:lang w:val="en-US" w:eastAsia="zh-CN"/>
        </w:rPr>
        <w:t xml:space="preserve">an be used to prevent impending danger </w:t>
      </w:r>
      <w:r w:rsidRPr="00FF7499">
        <w:rPr>
          <w:rFonts w:ascii="Times New Roman" w:eastAsiaTheme="minorEastAsia" w:hAnsi="Times New Roman" w:cs="Times New Roman"/>
          <w:sz w:val="24"/>
          <w:szCs w:val="24"/>
          <w:lang w:val="en-US" w:eastAsia="zh-CN"/>
        </w:rPr>
        <w:t>or as awareness to prevent greater loss.</w:t>
      </w:r>
    </w:p>
    <w:p w:rsidR="00422D63" w:rsidRPr="00FF7499" w:rsidRDefault="00422D63" w:rsidP="00607798">
      <w:pPr>
        <w:spacing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Also, one of the social</w:t>
      </w:r>
      <w:r w:rsidR="00BF3A35" w:rsidRPr="00FF7499">
        <w:rPr>
          <w:rFonts w:ascii="Times New Roman" w:eastAsiaTheme="minorEastAsia" w:hAnsi="Times New Roman" w:cs="Times New Roman"/>
          <w:sz w:val="24"/>
          <w:szCs w:val="24"/>
          <w:lang w:val="en-US" w:eastAsia="zh-CN"/>
        </w:rPr>
        <w:t xml:space="preserve"> responsibilities of the </w:t>
      </w:r>
      <w:r w:rsidRPr="00FF7499">
        <w:rPr>
          <w:rFonts w:ascii="Times New Roman" w:eastAsiaTheme="minorEastAsia" w:hAnsi="Times New Roman" w:cs="Times New Roman"/>
          <w:sz w:val="24"/>
          <w:szCs w:val="24"/>
          <w:lang w:val="en-US" w:eastAsia="zh-CN"/>
        </w:rPr>
        <w:t>media is to ensure that government is accountable to the people.</w:t>
      </w:r>
      <w:r w:rsidR="00BF3A35" w:rsidRPr="00FF7499">
        <w:rPr>
          <w:rFonts w:ascii="Times New Roman" w:eastAsiaTheme="minorEastAsia" w:hAnsi="Times New Roman" w:cs="Times New Roman"/>
          <w:sz w:val="24"/>
          <w:szCs w:val="24"/>
          <w:lang w:val="en-US" w:eastAsia="zh-CN"/>
        </w:rPr>
        <w:t xml:space="preserve"> Social media being a form of media, </w:t>
      </w:r>
      <w:r w:rsidR="001A5D0E" w:rsidRPr="00FF7499">
        <w:rPr>
          <w:rFonts w:ascii="Times New Roman" w:eastAsiaTheme="minorEastAsia" w:hAnsi="Times New Roman" w:cs="Times New Roman"/>
          <w:sz w:val="24"/>
          <w:szCs w:val="24"/>
          <w:lang w:val="en-US" w:eastAsia="zh-CN"/>
        </w:rPr>
        <w:t>citizen’s</w:t>
      </w:r>
      <w:r w:rsidR="00BF3A35" w:rsidRPr="00FF7499">
        <w:rPr>
          <w:rFonts w:ascii="Times New Roman" w:eastAsiaTheme="minorEastAsia" w:hAnsi="Times New Roman" w:cs="Times New Roman"/>
          <w:sz w:val="24"/>
          <w:szCs w:val="24"/>
          <w:lang w:val="en-US" w:eastAsia="zh-CN"/>
        </w:rPr>
        <w:t xml:space="preserve"> opinions can be heard through their social media platforms and can be voiced out collectively to attract the attention of government officials.</w:t>
      </w:r>
    </w:p>
    <w:p w:rsidR="00422D63" w:rsidRPr="00FF7499" w:rsidRDefault="00422D6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Under this study, the danger being tackled are the ones caused by man, which thus, displays the level of insecurity in the Ijede community and better still in the country at large, of which the responsibility of the government is to ensure its citizen’s safety and wellbeing.</w:t>
      </w:r>
    </w:p>
    <w:p w:rsidR="00422D63" w:rsidRPr="00FF7499" w:rsidRDefault="00422D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For instance, in the time past, during the c</w:t>
      </w:r>
      <w:r w:rsidR="00100107" w:rsidRPr="00FF7499">
        <w:rPr>
          <w:rFonts w:ascii="Times New Roman" w:eastAsiaTheme="minorEastAsia" w:hAnsi="Times New Roman" w:cs="Times New Roman"/>
          <w:sz w:val="24"/>
          <w:szCs w:val="24"/>
          <w:lang w:val="en-US" w:eastAsia="zh-CN"/>
        </w:rPr>
        <w:t>ourse of a cultist clash and</w:t>
      </w:r>
      <w:r w:rsidRPr="00FF7499">
        <w:rPr>
          <w:rFonts w:ascii="Times New Roman" w:eastAsiaTheme="minorEastAsia" w:hAnsi="Times New Roman" w:cs="Times New Roman"/>
          <w:sz w:val="24"/>
          <w:szCs w:val="24"/>
          <w:lang w:val="en-US" w:eastAsia="zh-CN"/>
        </w:rPr>
        <w:t xml:space="preserve"> </w:t>
      </w:r>
      <w:r w:rsidR="00100107" w:rsidRPr="00FF7499">
        <w:rPr>
          <w:rFonts w:ascii="Times New Roman" w:eastAsiaTheme="minorEastAsia" w:hAnsi="Times New Roman" w:cs="Times New Roman"/>
          <w:sz w:val="24"/>
          <w:szCs w:val="24"/>
          <w:lang w:val="en-US" w:eastAsia="zh-CN"/>
        </w:rPr>
        <w:t>massacre</w:t>
      </w:r>
      <w:r w:rsidRPr="00FF7499">
        <w:rPr>
          <w:rFonts w:ascii="Times New Roman" w:eastAsiaTheme="minorEastAsia" w:hAnsi="Times New Roman" w:cs="Times New Roman"/>
          <w:sz w:val="24"/>
          <w:szCs w:val="24"/>
          <w:lang w:val="en-US" w:eastAsia="zh-CN"/>
        </w:rPr>
        <w:t xml:space="preserve"> in Ijede community in the first halve of the year 2020, hardly was there any report about the incident. </w:t>
      </w:r>
      <w:r w:rsidR="009A1834" w:rsidRPr="00FF7499">
        <w:rPr>
          <w:rFonts w:ascii="Times New Roman" w:eastAsiaTheme="minorEastAsia" w:hAnsi="Times New Roman" w:cs="Times New Roman"/>
          <w:sz w:val="24"/>
          <w:szCs w:val="24"/>
          <w:lang w:val="en-US" w:eastAsia="zh-CN"/>
        </w:rPr>
        <w:t xml:space="preserve">Only that </w:t>
      </w:r>
      <w:r w:rsidRPr="00FF7499">
        <w:rPr>
          <w:rFonts w:ascii="Times New Roman" w:eastAsiaTheme="minorEastAsia" w:hAnsi="Times New Roman" w:cs="Times New Roman"/>
          <w:sz w:val="24"/>
          <w:szCs w:val="24"/>
          <w:lang w:val="en-US" w:eastAsia="zh-CN"/>
        </w:rPr>
        <w:t>few residents that were aware of the situation to</w:t>
      </w:r>
      <w:r w:rsidR="009A1834" w:rsidRPr="00FF7499">
        <w:rPr>
          <w:rFonts w:ascii="Times New Roman" w:eastAsiaTheme="minorEastAsia" w:hAnsi="Times New Roman" w:cs="Times New Roman"/>
          <w:sz w:val="24"/>
          <w:szCs w:val="24"/>
          <w:lang w:val="en-US" w:eastAsia="zh-CN"/>
        </w:rPr>
        <w:t>ok the responsibility to post the after event</w:t>
      </w:r>
      <w:r w:rsidRPr="00FF7499">
        <w:rPr>
          <w:rFonts w:ascii="Times New Roman" w:eastAsiaTheme="minorEastAsia" w:hAnsi="Times New Roman" w:cs="Times New Roman"/>
          <w:sz w:val="24"/>
          <w:szCs w:val="24"/>
          <w:lang w:val="en-US" w:eastAsia="zh-CN"/>
        </w:rPr>
        <w:t xml:space="preserve"> </w:t>
      </w:r>
      <w:r w:rsidR="009A1834" w:rsidRPr="00FF7499">
        <w:rPr>
          <w:rFonts w:ascii="Times New Roman" w:eastAsiaTheme="minorEastAsia" w:hAnsi="Times New Roman" w:cs="Times New Roman"/>
          <w:sz w:val="24"/>
          <w:szCs w:val="24"/>
          <w:lang w:val="en-US" w:eastAsia="zh-CN"/>
        </w:rPr>
        <w:t xml:space="preserve">crime information </w:t>
      </w:r>
      <w:r w:rsidRPr="00FF7499">
        <w:rPr>
          <w:rFonts w:ascii="Times New Roman" w:eastAsiaTheme="minorEastAsia" w:hAnsi="Times New Roman" w:cs="Times New Roman"/>
          <w:sz w:val="24"/>
          <w:szCs w:val="24"/>
          <w:lang w:val="en-US" w:eastAsia="zh-CN"/>
        </w:rPr>
        <w:t>on their social media platforms to alert other residents to steer clear or be more careful of the area for that period.</w:t>
      </w:r>
    </w:p>
    <w:p w:rsidR="001A5D0E" w:rsidRPr="00FF7499" w:rsidRDefault="00422D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Then again, the sen</w:t>
      </w:r>
      <w:r w:rsidR="00033DEC" w:rsidRPr="00FF7499">
        <w:rPr>
          <w:rFonts w:ascii="Times New Roman" w:eastAsiaTheme="minorEastAsia" w:hAnsi="Times New Roman" w:cs="Times New Roman"/>
          <w:sz w:val="24"/>
          <w:szCs w:val="24"/>
          <w:lang w:val="en-US" w:eastAsia="zh-CN"/>
        </w:rPr>
        <w:t xml:space="preserve">se of responsibility </w:t>
      </w:r>
      <w:r w:rsidR="00EF5F6A" w:rsidRPr="00FF7499">
        <w:rPr>
          <w:rFonts w:ascii="Times New Roman" w:eastAsiaTheme="minorEastAsia" w:hAnsi="Times New Roman" w:cs="Times New Roman"/>
          <w:sz w:val="24"/>
          <w:szCs w:val="24"/>
          <w:lang w:val="en-US" w:eastAsia="zh-CN"/>
        </w:rPr>
        <w:t>of social</w:t>
      </w:r>
      <w:r w:rsidR="00033DEC"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media in Ijede Community</w:t>
      </w:r>
      <w:r w:rsidR="00BF3A35" w:rsidRPr="00FF7499">
        <w:rPr>
          <w:rFonts w:ascii="Times New Roman" w:eastAsiaTheme="minorEastAsia" w:hAnsi="Times New Roman" w:cs="Times New Roman"/>
          <w:sz w:val="24"/>
          <w:szCs w:val="24"/>
          <w:lang w:val="en-US" w:eastAsia="zh-CN"/>
        </w:rPr>
        <w:t xml:space="preserve"> amidst Covid-19 pandemic</w:t>
      </w:r>
      <w:r w:rsidRPr="00FF7499">
        <w:rPr>
          <w:rFonts w:ascii="Times New Roman" w:eastAsiaTheme="minorEastAsia" w:hAnsi="Times New Roman" w:cs="Times New Roman"/>
          <w:sz w:val="24"/>
          <w:szCs w:val="24"/>
          <w:lang w:val="en-US" w:eastAsia="zh-CN"/>
        </w:rPr>
        <w:t xml:space="preserve"> regarding the problem under this study still remains unclear.</w:t>
      </w:r>
    </w:p>
    <w:p w:rsidR="001A5D0E" w:rsidRPr="00FF7499" w:rsidRDefault="00570D71" w:rsidP="00607798">
      <w:pPr>
        <w:pStyle w:val="Heading2"/>
        <w:spacing w:line="360" w:lineRule="auto"/>
        <w:rPr>
          <w:rFonts w:eastAsiaTheme="minorEastAsia" w:cs="Times New Roman"/>
          <w:szCs w:val="24"/>
          <w:lang w:val="en-US" w:eastAsia="zh-CN"/>
        </w:rPr>
      </w:pPr>
      <w:bookmarkStart w:id="63" w:name="_Toc81033910"/>
      <w:bookmarkStart w:id="64" w:name="_Toc81037410"/>
      <w:r w:rsidRPr="00FF7499">
        <w:rPr>
          <w:rFonts w:eastAsiaTheme="minorEastAsia" w:cs="Times New Roman"/>
          <w:szCs w:val="24"/>
          <w:lang w:val="en-US" w:eastAsia="zh-CN"/>
        </w:rPr>
        <w:t xml:space="preserve">2.3.3 </w:t>
      </w:r>
      <w:r w:rsidR="001A5D0E" w:rsidRPr="00FF7499">
        <w:rPr>
          <w:rFonts w:eastAsiaTheme="minorEastAsia" w:cs="Times New Roman"/>
          <w:szCs w:val="24"/>
          <w:lang w:val="en-US" w:eastAsia="zh-CN"/>
        </w:rPr>
        <w:t>NEW MEDIA THEORY</w:t>
      </w:r>
      <w:bookmarkEnd w:id="63"/>
      <w:bookmarkEnd w:id="64"/>
    </w:p>
    <w:p w:rsidR="008B75EB" w:rsidRPr="00FF7499" w:rsidRDefault="00694DA0"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The term "new media" refers to </w:t>
      </w:r>
      <w:r w:rsidR="00972DF0" w:rsidRPr="00FF7499">
        <w:rPr>
          <w:rFonts w:ascii="Times New Roman" w:eastAsiaTheme="minorEastAsia" w:hAnsi="Times New Roman" w:cs="Times New Roman"/>
          <w:sz w:val="24"/>
          <w:szCs w:val="24"/>
          <w:lang w:val="en-US" w:eastAsia="zh-CN"/>
        </w:rPr>
        <w:t xml:space="preserve">various </w:t>
      </w:r>
      <w:r w:rsidRPr="00FF7499">
        <w:rPr>
          <w:rFonts w:ascii="Times New Roman" w:eastAsiaTheme="minorEastAsia" w:hAnsi="Times New Roman" w:cs="Times New Roman"/>
          <w:sz w:val="24"/>
          <w:szCs w:val="24"/>
          <w:lang w:val="en-US" w:eastAsia="zh-CN"/>
        </w:rPr>
        <w:t xml:space="preserve">forms of media that rely on computers for distribution. </w:t>
      </w:r>
      <w:r w:rsidR="00BE403C" w:rsidRPr="00FF7499">
        <w:rPr>
          <w:rFonts w:ascii="Times New Roman" w:eastAsiaTheme="minorEastAsia" w:hAnsi="Times New Roman" w:cs="Times New Roman"/>
          <w:sz w:val="24"/>
          <w:szCs w:val="24"/>
          <w:lang w:val="en-US" w:eastAsia="zh-CN"/>
        </w:rPr>
        <w:t xml:space="preserve">Virtual and augmented reality, blogs, email, social media networks, music television streaming services, </w:t>
      </w:r>
      <w:r w:rsidR="008B75EB" w:rsidRPr="00FF7499">
        <w:rPr>
          <w:rFonts w:ascii="Times New Roman" w:eastAsiaTheme="minorEastAsia" w:hAnsi="Times New Roman" w:cs="Times New Roman"/>
          <w:sz w:val="24"/>
          <w:szCs w:val="24"/>
          <w:lang w:val="en-US" w:eastAsia="zh-CN"/>
        </w:rPr>
        <w:t xml:space="preserve">Computer animations, electronic games, human–computer interfaces, </w:t>
      </w:r>
      <w:r w:rsidR="00BE403C" w:rsidRPr="00FF7499">
        <w:rPr>
          <w:rFonts w:ascii="Times New Roman" w:eastAsiaTheme="minorEastAsia" w:hAnsi="Times New Roman" w:cs="Times New Roman"/>
          <w:sz w:val="24"/>
          <w:szCs w:val="24"/>
          <w:lang w:val="en-US" w:eastAsia="zh-CN"/>
        </w:rPr>
        <w:t xml:space="preserve">websites, </w:t>
      </w:r>
      <w:r w:rsidR="008B75EB" w:rsidRPr="00FF7499">
        <w:rPr>
          <w:rFonts w:ascii="Times New Roman" w:eastAsiaTheme="minorEastAsia" w:hAnsi="Times New Roman" w:cs="Times New Roman"/>
          <w:sz w:val="24"/>
          <w:szCs w:val="24"/>
          <w:lang w:val="en-US" w:eastAsia="zh-CN"/>
        </w:rPr>
        <w:t>interactive software settings, webpages, are examples of new media.</w:t>
      </w:r>
    </w:p>
    <w:p w:rsidR="00CE16A5" w:rsidRPr="00FF7499" w:rsidRDefault="006C2B63"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Rice (1984) defines new media as communication tools that improve user-to-user interaction as well as user-to-content interaction</w:t>
      </w:r>
      <w:r w:rsidR="00490F7A" w:rsidRPr="00FF7499">
        <w:rPr>
          <w:rFonts w:ascii="Times New Roman" w:eastAsiaTheme="minorEastAsia" w:hAnsi="Times New Roman" w:cs="Times New Roman"/>
          <w:sz w:val="24"/>
          <w:szCs w:val="24"/>
          <w:lang w:val="en-US" w:eastAsia="zh-CN"/>
        </w:rPr>
        <w:t>.</w:t>
      </w:r>
      <w:r w:rsidR="003E654D" w:rsidRPr="00FF7499">
        <w:rPr>
          <w:rFonts w:ascii="Times New Roman" w:hAnsi="Times New Roman" w:cs="Times New Roman"/>
          <w:sz w:val="24"/>
          <w:szCs w:val="24"/>
        </w:rPr>
        <w:t xml:space="preserve"> </w:t>
      </w:r>
    </w:p>
    <w:p w:rsidR="00133076" w:rsidRPr="00FF7499" w:rsidRDefault="00694DA0"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Additionally,</w:t>
      </w:r>
      <w:r w:rsidR="00E71432" w:rsidRPr="00FF7499">
        <w:rPr>
          <w:rFonts w:ascii="Times New Roman" w:eastAsiaTheme="minorEastAsia" w:hAnsi="Times New Roman" w:cs="Times New Roman"/>
          <w:sz w:val="24"/>
          <w:szCs w:val="24"/>
          <w:lang w:val="en-US" w:eastAsia="zh-CN"/>
        </w:rPr>
        <w:t xml:space="preserve"> the ne</w:t>
      </w:r>
      <w:r w:rsidR="009F43A1" w:rsidRPr="00FF7499">
        <w:rPr>
          <w:rFonts w:ascii="Times New Roman" w:eastAsiaTheme="minorEastAsia" w:hAnsi="Times New Roman" w:cs="Times New Roman"/>
          <w:sz w:val="24"/>
          <w:szCs w:val="24"/>
          <w:lang w:val="en-US" w:eastAsia="zh-CN"/>
        </w:rPr>
        <w:t>w media theory</w:t>
      </w:r>
      <w:r w:rsidR="009F43A1" w:rsidRPr="00FF7499">
        <w:rPr>
          <w:rFonts w:ascii="Times New Roman" w:hAnsi="Times New Roman" w:cs="Times New Roman"/>
          <w:sz w:val="24"/>
          <w:szCs w:val="24"/>
        </w:rPr>
        <w:t xml:space="preserve"> implies that</w:t>
      </w:r>
      <w:r w:rsidR="00CA4694" w:rsidRPr="00FF7499">
        <w:rPr>
          <w:rFonts w:ascii="Times New Roman" w:hAnsi="Times New Roman" w:cs="Times New Roman"/>
          <w:sz w:val="24"/>
          <w:szCs w:val="24"/>
        </w:rPr>
        <w:t>, ‘</w:t>
      </w:r>
      <w:r w:rsidR="009F43A1" w:rsidRPr="00FF7499">
        <w:rPr>
          <w:rFonts w:ascii="Times New Roman" w:eastAsiaTheme="minorEastAsia" w:hAnsi="Times New Roman" w:cs="Times New Roman"/>
          <w:sz w:val="24"/>
          <w:szCs w:val="24"/>
          <w:lang w:val="en-US" w:eastAsia="zh-CN"/>
        </w:rPr>
        <w:t>New Media represents digital platforms that are equal to magazines, newspapers, radio and television. They are consumed on cell phones, laptops, desktops and tablets, and they often contain the same information as the traditional media, although it may be</w:t>
      </w:r>
      <w:r w:rsidR="00CA4694" w:rsidRPr="00FF7499">
        <w:rPr>
          <w:rFonts w:ascii="Times New Roman" w:eastAsiaTheme="minorEastAsia" w:hAnsi="Times New Roman" w:cs="Times New Roman"/>
          <w:sz w:val="24"/>
          <w:szCs w:val="24"/>
          <w:lang w:val="en-US" w:eastAsia="zh-CN"/>
        </w:rPr>
        <w:t xml:space="preserve"> delivered in a different style.’ </w:t>
      </w:r>
      <w:r w:rsidR="002A2EEB" w:rsidRPr="00FF7499">
        <w:rPr>
          <w:rFonts w:ascii="Times New Roman" w:eastAsiaTheme="minorEastAsia" w:hAnsi="Times New Roman" w:cs="Times New Roman"/>
          <w:sz w:val="24"/>
          <w:szCs w:val="24"/>
          <w:lang w:val="en-US" w:eastAsia="zh-CN"/>
        </w:rPr>
        <w:t>Robert Wy</w:t>
      </w:r>
      <w:r w:rsidR="00CA4694" w:rsidRPr="00FF7499">
        <w:rPr>
          <w:rFonts w:ascii="Times New Roman" w:eastAsiaTheme="minorEastAsia" w:hAnsi="Times New Roman" w:cs="Times New Roman"/>
          <w:sz w:val="24"/>
          <w:szCs w:val="24"/>
          <w:lang w:val="en-US" w:eastAsia="zh-CN"/>
        </w:rPr>
        <w:t>yne (2017)</w:t>
      </w:r>
      <w:r w:rsidR="002F5528" w:rsidRPr="00FF7499">
        <w:rPr>
          <w:rFonts w:ascii="Times New Roman" w:eastAsiaTheme="minorEastAsia" w:hAnsi="Times New Roman" w:cs="Times New Roman"/>
          <w:sz w:val="24"/>
          <w:szCs w:val="24"/>
          <w:lang w:val="en-US" w:eastAsia="zh-CN"/>
        </w:rPr>
        <w:tab/>
      </w:r>
      <w:r w:rsidR="002A2EEB" w:rsidRPr="00FF7499">
        <w:rPr>
          <w:rFonts w:ascii="Times New Roman" w:eastAsiaTheme="minorEastAsia" w:hAnsi="Times New Roman" w:cs="Times New Roman"/>
          <w:sz w:val="24"/>
          <w:szCs w:val="24"/>
          <w:lang w:val="en-US" w:eastAsia="zh-CN"/>
        </w:rPr>
        <w:t>.</w:t>
      </w:r>
    </w:p>
    <w:p w:rsidR="007C233B" w:rsidRPr="00FF7499" w:rsidRDefault="007C233B"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relations to this study, new media tools</w:t>
      </w:r>
      <w:r w:rsidR="00446683" w:rsidRPr="00FF7499">
        <w:rPr>
          <w:rFonts w:ascii="Times New Roman" w:eastAsiaTheme="minorEastAsia" w:hAnsi="Times New Roman" w:cs="Times New Roman"/>
          <w:sz w:val="24"/>
          <w:szCs w:val="24"/>
          <w:lang w:val="en-US" w:eastAsia="zh-CN"/>
        </w:rPr>
        <w:t xml:space="preserve">( social media, blogs , emails) </w:t>
      </w:r>
      <w:r w:rsidRPr="00FF7499">
        <w:rPr>
          <w:rFonts w:ascii="Times New Roman" w:eastAsiaTheme="minorEastAsia" w:hAnsi="Times New Roman" w:cs="Times New Roman"/>
          <w:sz w:val="24"/>
          <w:szCs w:val="24"/>
          <w:lang w:val="en-US" w:eastAsia="zh-CN"/>
        </w:rPr>
        <w:t>is where most of the audience are, this is  because these tools have been intertwined with our daily human activities, for example</w:t>
      </w:r>
      <w:r w:rsidR="00510A77" w:rsidRPr="00FF7499">
        <w:rPr>
          <w:rFonts w:ascii="Times New Roman" w:eastAsiaTheme="minorEastAsia" w:hAnsi="Times New Roman" w:cs="Times New Roman"/>
          <w:sz w:val="24"/>
          <w:szCs w:val="24"/>
          <w:lang w:val="en-US" w:eastAsia="zh-CN"/>
        </w:rPr>
        <w:t xml:space="preserve"> B</w:t>
      </w:r>
      <w:r w:rsidRPr="00FF7499">
        <w:rPr>
          <w:rFonts w:ascii="Times New Roman" w:eastAsiaTheme="minorEastAsia" w:hAnsi="Times New Roman" w:cs="Times New Roman"/>
          <w:sz w:val="24"/>
          <w:szCs w:val="24"/>
          <w:lang w:val="en-US" w:eastAsia="zh-CN"/>
        </w:rPr>
        <w:t xml:space="preserve">usiness, Education, Leisure etc. also, they were more accessible and convenient especially  during the covid-19 pandemic because of the restricted movement and other </w:t>
      </w:r>
      <w:r w:rsidR="00BA3B26" w:rsidRPr="00FF7499">
        <w:rPr>
          <w:rFonts w:ascii="Times New Roman" w:eastAsiaTheme="minorEastAsia" w:hAnsi="Times New Roman" w:cs="Times New Roman"/>
          <w:sz w:val="24"/>
          <w:szCs w:val="24"/>
          <w:lang w:val="en-US" w:eastAsia="zh-CN"/>
        </w:rPr>
        <w:t>factors, then the residents resulted to new media and the new media played the role of dominance on the mainstream media during crime happening amidst covid-19 pandemic.</w:t>
      </w:r>
    </w:p>
    <w:p w:rsidR="007A34A2" w:rsidRPr="00FF7499" w:rsidRDefault="007C233B"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Social media networks </w:t>
      </w:r>
      <w:r w:rsidR="006238D5" w:rsidRPr="00FF7499">
        <w:rPr>
          <w:rFonts w:ascii="Times New Roman" w:eastAsiaTheme="minorEastAsia" w:hAnsi="Times New Roman" w:cs="Times New Roman"/>
          <w:sz w:val="24"/>
          <w:szCs w:val="24"/>
          <w:lang w:val="en-US" w:eastAsia="zh-CN"/>
        </w:rPr>
        <w:t xml:space="preserve">as one </w:t>
      </w:r>
      <w:r w:rsidRPr="00FF7499">
        <w:rPr>
          <w:rFonts w:ascii="Times New Roman" w:eastAsiaTheme="minorEastAsia" w:hAnsi="Times New Roman" w:cs="Times New Roman"/>
          <w:sz w:val="24"/>
          <w:szCs w:val="24"/>
          <w:lang w:val="en-US" w:eastAsia="zh-CN"/>
        </w:rPr>
        <w:t>of the</w:t>
      </w:r>
      <w:r w:rsidR="006238D5" w:rsidRPr="00FF7499">
        <w:rPr>
          <w:rFonts w:ascii="Times New Roman" w:eastAsiaTheme="minorEastAsia" w:hAnsi="Times New Roman" w:cs="Times New Roman"/>
          <w:sz w:val="24"/>
          <w:szCs w:val="24"/>
          <w:lang w:val="en-US" w:eastAsia="zh-CN"/>
        </w:rPr>
        <w:t xml:space="preserve"> major tools of</w:t>
      </w:r>
      <w:r w:rsidRPr="00FF7499">
        <w:rPr>
          <w:rFonts w:ascii="Times New Roman" w:eastAsiaTheme="minorEastAsia" w:hAnsi="Times New Roman" w:cs="Times New Roman"/>
          <w:sz w:val="24"/>
          <w:szCs w:val="24"/>
          <w:lang w:val="en-US" w:eastAsia="zh-CN"/>
        </w:rPr>
        <w:t xml:space="preserve"> new media</w:t>
      </w:r>
      <w:r w:rsidR="006238D5" w:rsidRPr="00FF7499">
        <w:rPr>
          <w:rFonts w:ascii="Times New Roman" w:eastAsiaTheme="minorEastAsia" w:hAnsi="Times New Roman" w:cs="Times New Roman"/>
          <w:sz w:val="24"/>
          <w:szCs w:val="24"/>
          <w:lang w:val="en-US" w:eastAsia="zh-CN"/>
        </w:rPr>
        <w:t xml:space="preserve"> </w:t>
      </w:r>
      <w:r w:rsidR="00A36942" w:rsidRPr="00FF7499">
        <w:rPr>
          <w:rFonts w:ascii="Times New Roman" w:eastAsiaTheme="minorEastAsia" w:hAnsi="Times New Roman" w:cs="Times New Roman"/>
          <w:sz w:val="24"/>
          <w:szCs w:val="24"/>
          <w:lang w:val="en-US" w:eastAsia="zh-CN"/>
        </w:rPr>
        <w:t xml:space="preserve">tenets were in use </w:t>
      </w:r>
      <w:r w:rsidRPr="00FF7499">
        <w:rPr>
          <w:rFonts w:ascii="Times New Roman" w:eastAsiaTheme="minorEastAsia" w:hAnsi="Times New Roman" w:cs="Times New Roman"/>
          <w:sz w:val="24"/>
          <w:szCs w:val="24"/>
          <w:lang w:val="en-US" w:eastAsia="zh-CN"/>
        </w:rPr>
        <w:t>to alert members of society</w:t>
      </w:r>
      <w:r w:rsidR="00E32D16" w:rsidRPr="00FF7499">
        <w:rPr>
          <w:rFonts w:ascii="Times New Roman" w:eastAsiaTheme="minorEastAsia" w:hAnsi="Times New Roman" w:cs="Times New Roman"/>
          <w:sz w:val="24"/>
          <w:szCs w:val="24"/>
          <w:lang w:val="en-US" w:eastAsia="zh-CN"/>
        </w:rPr>
        <w:t xml:space="preserve"> in Ijede Community and also</w:t>
      </w:r>
      <w:r w:rsidRPr="00FF7499">
        <w:rPr>
          <w:rFonts w:ascii="Times New Roman" w:eastAsiaTheme="minorEastAsia" w:hAnsi="Times New Roman" w:cs="Times New Roman"/>
          <w:sz w:val="24"/>
          <w:szCs w:val="24"/>
          <w:lang w:val="en-US" w:eastAsia="zh-CN"/>
        </w:rPr>
        <w:t xml:space="preserve"> world-wide,</w:t>
      </w:r>
      <w:r w:rsidR="00E32D16" w:rsidRPr="00FF7499">
        <w:rPr>
          <w:rFonts w:ascii="Times New Roman" w:eastAsiaTheme="minorEastAsia" w:hAnsi="Times New Roman" w:cs="Times New Roman"/>
          <w:sz w:val="24"/>
          <w:szCs w:val="24"/>
          <w:lang w:val="en-US" w:eastAsia="zh-CN"/>
        </w:rPr>
        <w:t xml:space="preserve"> to</w:t>
      </w:r>
      <w:r w:rsidRPr="00FF7499">
        <w:rPr>
          <w:rFonts w:ascii="Times New Roman" w:eastAsiaTheme="minorEastAsia" w:hAnsi="Times New Roman" w:cs="Times New Roman"/>
          <w:sz w:val="24"/>
          <w:szCs w:val="24"/>
          <w:lang w:val="en-US" w:eastAsia="zh-CN"/>
        </w:rPr>
        <w:t xml:space="preserve"> </w:t>
      </w:r>
      <w:r w:rsidR="00446683" w:rsidRPr="00FF7499">
        <w:rPr>
          <w:rFonts w:ascii="Times New Roman" w:eastAsiaTheme="minorEastAsia" w:hAnsi="Times New Roman" w:cs="Times New Roman"/>
          <w:sz w:val="24"/>
          <w:szCs w:val="24"/>
          <w:lang w:val="en-US" w:eastAsia="zh-CN"/>
        </w:rPr>
        <w:t>keep in touch with family and friends, and share your thoughts and ideas with other members of the platform</w:t>
      </w:r>
      <w:r w:rsidR="006238D5" w:rsidRPr="00FF7499">
        <w:rPr>
          <w:rFonts w:ascii="Times New Roman" w:eastAsiaTheme="minorEastAsia" w:hAnsi="Times New Roman" w:cs="Times New Roman"/>
          <w:sz w:val="24"/>
          <w:szCs w:val="24"/>
          <w:lang w:val="en-US" w:eastAsia="zh-CN"/>
        </w:rPr>
        <w:t xml:space="preserve"> </w:t>
      </w:r>
      <w:r w:rsidR="00B254C7" w:rsidRPr="00FF7499">
        <w:rPr>
          <w:rFonts w:ascii="Times New Roman" w:eastAsiaTheme="minorEastAsia" w:hAnsi="Times New Roman" w:cs="Times New Roman"/>
          <w:sz w:val="24"/>
          <w:szCs w:val="24"/>
          <w:lang w:val="en-US" w:eastAsia="zh-CN"/>
        </w:rPr>
        <w:t>during the Covid-19 pandemic.</w:t>
      </w:r>
    </w:p>
    <w:p w:rsidR="002D221B" w:rsidRPr="00FF7499" w:rsidRDefault="002D221B" w:rsidP="00607798">
      <w:pPr>
        <w:autoSpaceDE w:val="0"/>
        <w:autoSpaceDN w:val="0"/>
        <w:adjustRightInd w:val="0"/>
        <w:spacing w:after="0" w:line="360" w:lineRule="auto"/>
        <w:ind w:firstLine="420"/>
        <w:jc w:val="both"/>
        <w:rPr>
          <w:rFonts w:ascii="Times New Roman" w:eastAsiaTheme="minorEastAsia" w:hAnsi="Times New Roman" w:cs="Times New Roman"/>
          <w:sz w:val="24"/>
          <w:szCs w:val="24"/>
          <w:lang w:val="en-US" w:eastAsia="zh-CN"/>
        </w:rPr>
      </w:pPr>
    </w:p>
    <w:p w:rsidR="00447979" w:rsidRPr="00FF7499" w:rsidRDefault="001775D2" w:rsidP="00447979">
      <w:pPr>
        <w:pStyle w:val="Heading2"/>
        <w:spacing w:line="360" w:lineRule="auto"/>
        <w:rPr>
          <w:rFonts w:eastAsiaTheme="minorEastAsia" w:cs="Times New Roman"/>
          <w:szCs w:val="24"/>
          <w:lang w:val="en-US" w:eastAsia="zh-CN"/>
        </w:rPr>
      </w:pPr>
      <w:bookmarkStart w:id="65" w:name="_Toc81033911"/>
      <w:bookmarkStart w:id="66" w:name="_Toc81037411"/>
      <w:r w:rsidRPr="00FF7499">
        <w:rPr>
          <w:rFonts w:eastAsiaTheme="minorEastAsia" w:cs="Times New Roman"/>
          <w:szCs w:val="24"/>
          <w:lang w:val="en-US" w:eastAsia="zh-CN"/>
        </w:rPr>
        <w:t>2.4 EMPIRICAL FRAMEWORK</w:t>
      </w:r>
      <w:bookmarkStart w:id="67" w:name="_Toc81033912"/>
      <w:bookmarkStart w:id="68" w:name="_Toc81037412"/>
      <w:bookmarkEnd w:id="65"/>
      <w:bookmarkEnd w:id="66"/>
      <w:r w:rsidR="00447979" w:rsidRPr="00FF7499">
        <w:rPr>
          <w:rFonts w:cs="Times New Roman"/>
          <w:szCs w:val="24"/>
        </w:rPr>
        <w:tab/>
      </w:r>
    </w:p>
    <w:p w:rsidR="001775D2" w:rsidRPr="00FF7499" w:rsidRDefault="00424AC6" w:rsidP="00A94BE6">
      <w:pPr>
        <w:pStyle w:val="Heading1"/>
        <w:rPr>
          <w:szCs w:val="24"/>
        </w:rPr>
      </w:pPr>
      <w:r w:rsidRPr="00FF7499">
        <w:rPr>
          <w:szCs w:val="24"/>
        </w:rPr>
        <w:t>In a research paper</w:t>
      </w:r>
      <w:r w:rsidR="001775D2" w:rsidRPr="00FF7499">
        <w:rPr>
          <w:szCs w:val="24"/>
        </w:rPr>
        <w:t xml:space="preserve"> </w:t>
      </w:r>
      <w:r w:rsidRPr="00FF7499">
        <w:rPr>
          <w:szCs w:val="24"/>
        </w:rPr>
        <w:t xml:space="preserve">by </w:t>
      </w:r>
      <w:hyperlink r:id="rId9" w:history="1">
        <w:r w:rsidR="001775D2" w:rsidRPr="00FF7499">
          <w:rPr>
            <w:szCs w:val="24"/>
          </w:rPr>
          <w:t>Afeez Adekunle Soladoye</w:t>
        </w:r>
      </w:hyperlink>
      <w:r w:rsidR="001775D2" w:rsidRPr="00FF7499">
        <w:rPr>
          <w:szCs w:val="24"/>
        </w:rPr>
        <w:t xml:space="preserve">  and Adeyemi Opeyemi Ojo (2021</w:t>
      </w:r>
      <w:r w:rsidRPr="00FF7499">
        <w:rPr>
          <w:szCs w:val="24"/>
        </w:rPr>
        <w:t>) ‘Impact</w:t>
      </w:r>
      <w:r w:rsidR="001775D2" w:rsidRPr="00FF7499">
        <w:rPr>
          <w:szCs w:val="24"/>
        </w:rPr>
        <w:t xml:space="preserve"> of Social Media on Police Brutality Awareness in Nigeria’</w:t>
      </w:r>
      <w:bookmarkEnd w:id="67"/>
      <w:bookmarkEnd w:id="68"/>
    </w:p>
    <w:p w:rsidR="001775D2" w:rsidRPr="00FF7499" w:rsidRDefault="00424AC6" w:rsidP="00607798">
      <w:pPr>
        <w:autoSpaceDE w:val="0"/>
        <w:autoSpaceDN w:val="0"/>
        <w:adjustRightInd w:val="0"/>
        <w:spacing w:after="0" w:line="360" w:lineRule="auto"/>
        <w:jc w:val="both"/>
        <w:rPr>
          <w:rFonts w:ascii="Times New Roman" w:hAnsi="Times New Roman" w:cs="Times New Roman"/>
          <w:i/>
          <w:sz w:val="24"/>
          <w:szCs w:val="24"/>
        </w:rPr>
      </w:pPr>
      <w:r w:rsidRPr="00FF7499">
        <w:rPr>
          <w:rFonts w:ascii="Times New Roman" w:hAnsi="Times New Roman" w:cs="Times New Roman"/>
          <w:b/>
          <w:bCs/>
          <w:sz w:val="24"/>
          <w:szCs w:val="24"/>
        </w:rPr>
        <w:t xml:space="preserve"> </w:t>
      </w:r>
      <w:r w:rsidR="00A750ED" w:rsidRPr="00FF7499">
        <w:rPr>
          <w:rFonts w:ascii="Times New Roman" w:hAnsi="Times New Roman" w:cs="Times New Roman"/>
          <w:b/>
          <w:bCs/>
          <w:i/>
          <w:sz w:val="24"/>
          <w:szCs w:val="24"/>
        </w:rPr>
        <w:tab/>
      </w:r>
      <w:r w:rsidRPr="00FF7499">
        <w:rPr>
          <w:rFonts w:ascii="Times New Roman" w:hAnsi="Times New Roman" w:cs="Times New Roman"/>
          <w:b/>
          <w:bCs/>
          <w:i/>
          <w:sz w:val="24"/>
          <w:szCs w:val="24"/>
        </w:rPr>
        <w:t>‘</w:t>
      </w:r>
      <w:r w:rsidRPr="00FF7499">
        <w:rPr>
          <w:rFonts w:ascii="Times New Roman" w:hAnsi="Times New Roman" w:cs="Times New Roman"/>
          <w:i/>
          <w:sz w:val="24"/>
          <w:szCs w:val="24"/>
        </w:rPr>
        <w:t xml:space="preserve">The study shows that majority of the respondents (95.4%) agreed that Social media is a very useful </w:t>
      </w:r>
      <w:r w:rsidR="00A750ED" w:rsidRPr="00FF7499">
        <w:rPr>
          <w:rFonts w:ascii="Times New Roman" w:hAnsi="Times New Roman" w:cs="Times New Roman"/>
          <w:i/>
          <w:sz w:val="24"/>
          <w:szCs w:val="24"/>
        </w:rPr>
        <w:t xml:space="preserve">tool </w:t>
      </w:r>
      <w:r w:rsidR="00297D28" w:rsidRPr="00FF7499">
        <w:rPr>
          <w:rFonts w:ascii="Times New Roman" w:hAnsi="Times New Roman" w:cs="Times New Roman"/>
          <w:i/>
          <w:sz w:val="24"/>
          <w:szCs w:val="24"/>
        </w:rPr>
        <w:t>that helped</w:t>
      </w:r>
      <w:r w:rsidRPr="00FF7499">
        <w:rPr>
          <w:rFonts w:ascii="Times New Roman" w:hAnsi="Times New Roman" w:cs="Times New Roman"/>
          <w:i/>
          <w:sz w:val="24"/>
          <w:szCs w:val="24"/>
        </w:rPr>
        <w:t xml:space="preserve"> in the Police Brutality awareness. While 69.7% of the respondents agreed that the awareness had swift response from the Government due to the involvement of Social Media, and 67.3% of the respondents agreed that its social media that </w:t>
      </w:r>
      <w:r w:rsidRPr="00FF7499">
        <w:rPr>
          <w:rFonts w:ascii="Times New Roman" w:hAnsi="Times New Roman" w:cs="Times New Roman"/>
          <w:i/>
          <w:sz w:val="24"/>
          <w:szCs w:val="24"/>
        </w:rPr>
        <w:lastRenderedPageBreak/>
        <w:t>made the international bodies and the world in general to know of the Brutality, Torture</w:t>
      </w:r>
      <w:r w:rsidR="00A750ED" w:rsidRPr="00FF7499">
        <w:rPr>
          <w:rFonts w:ascii="Times New Roman" w:hAnsi="Times New Roman" w:cs="Times New Roman"/>
          <w:i/>
          <w:sz w:val="24"/>
          <w:szCs w:val="24"/>
        </w:rPr>
        <w:t xml:space="preserve"> and Abuses Nigerians are facing from the hand of their Police Force.’</w:t>
      </w:r>
      <w:r w:rsidR="001775D2" w:rsidRPr="00FF7499">
        <w:rPr>
          <w:rFonts w:ascii="Times New Roman" w:eastAsiaTheme="minorEastAsia" w:hAnsi="Times New Roman" w:cs="Times New Roman"/>
          <w:b/>
          <w:sz w:val="24"/>
          <w:szCs w:val="24"/>
          <w:lang w:val="en-US" w:eastAsia="zh-CN"/>
        </w:rPr>
        <w:tab/>
      </w:r>
    </w:p>
    <w:p w:rsidR="00D9324B" w:rsidRPr="00FF7499" w:rsidRDefault="00032A3A" w:rsidP="00A94BE6">
      <w:pPr>
        <w:pStyle w:val="Heading1"/>
        <w:rPr>
          <w:szCs w:val="24"/>
        </w:rPr>
      </w:pPr>
      <w:bookmarkStart w:id="69" w:name="_Toc81033913"/>
      <w:bookmarkStart w:id="70" w:name="_Toc81037413"/>
      <w:r w:rsidRPr="00FF7499">
        <w:rPr>
          <w:szCs w:val="24"/>
        </w:rPr>
        <w:t xml:space="preserve">In an article by </w:t>
      </w:r>
      <w:hyperlink r:id="rId10" w:history="1">
        <w:r w:rsidRPr="00FF7499">
          <w:rPr>
            <w:rStyle w:val="fn"/>
            <w:bCs w:val="0"/>
            <w:szCs w:val="24"/>
          </w:rPr>
          <w:t>Usman A. Ojedokun</w:t>
        </w:r>
      </w:hyperlink>
      <w:r w:rsidRPr="00FF7499">
        <w:rPr>
          <w:szCs w:val="24"/>
        </w:rPr>
        <w:t xml:space="preserve"> (2020) ‘Social media could help Lagos police officers fight crime: why it’s not happening’ he met a conclusion that states</w:t>
      </w:r>
    </w:p>
    <w:p w:rsidR="00B0450F" w:rsidRPr="00FF7499" w:rsidRDefault="00032A3A" w:rsidP="00A94BE6">
      <w:pPr>
        <w:pStyle w:val="Heading1"/>
        <w:rPr>
          <w:szCs w:val="24"/>
        </w:rPr>
      </w:pPr>
      <w:r w:rsidRPr="00FF7499">
        <w:rPr>
          <w:szCs w:val="24"/>
        </w:rPr>
        <w:t xml:space="preserve"> ‘The Police authority must formulate a policy on the use of social media in law enforcement and crime investigation. This would enforce professionalism, check misuse and ensure that digital tools are used in accordance with global best practices.’</w:t>
      </w:r>
      <w:bookmarkEnd w:id="69"/>
      <w:bookmarkEnd w:id="70"/>
    </w:p>
    <w:p w:rsidR="00032A3A" w:rsidRPr="00FF7499" w:rsidRDefault="00032A3A" w:rsidP="00A94BE6">
      <w:pPr>
        <w:pStyle w:val="Heading1"/>
        <w:rPr>
          <w:szCs w:val="24"/>
        </w:rPr>
      </w:pPr>
      <w:bookmarkStart w:id="71" w:name="_Toc81033914"/>
      <w:bookmarkStart w:id="72" w:name="_Toc81037414"/>
      <w:r w:rsidRPr="00FF7499">
        <w:rPr>
          <w:szCs w:val="24"/>
        </w:rPr>
        <w:t>Similarly, in a study by Sunmisola Eniola Peters and Usman Adekunle Ojedokun (2019), ‘Social Media Utilization for Policing and Crime Prevention in Lagos, Nigeria’,</w:t>
      </w:r>
      <w:bookmarkEnd w:id="71"/>
      <w:bookmarkEnd w:id="72"/>
      <w:r w:rsidRPr="00FF7499">
        <w:rPr>
          <w:szCs w:val="24"/>
        </w:rPr>
        <w:t xml:space="preserve"> </w:t>
      </w:r>
    </w:p>
    <w:p w:rsidR="00D9324B" w:rsidRPr="00FF7499" w:rsidRDefault="00032A3A" w:rsidP="00A94BE6">
      <w:pPr>
        <w:pStyle w:val="Heading1"/>
        <w:rPr>
          <w:szCs w:val="24"/>
        </w:rPr>
      </w:pPr>
      <w:bookmarkStart w:id="73" w:name="_Toc81033915"/>
      <w:bookmarkStart w:id="74" w:name="_Toc81037415"/>
      <w:r w:rsidRPr="00FF7499">
        <w:rPr>
          <w:szCs w:val="24"/>
        </w:rPr>
        <w:t xml:space="preserve">‘The evaluation of this finding is that personnel of the Nigeria Police Force have recognized the potential </w:t>
      </w:r>
      <w:r w:rsidR="00447979" w:rsidRPr="00FF7499">
        <w:rPr>
          <w:szCs w:val="24"/>
        </w:rPr>
        <w:t xml:space="preserve">benefit </w:t>
      </w:r>
      <w:r w:rsidRPr="00FF7499">
        <w:rPr>
          <w:szCs w:val="24"/>
        </w:rPr>
        <w:t>embedded in social media resources and are also positively disposed toward exploring them for some of their operations. Findings regarding the areas of law enforcement for which social media tools are being used in Lagos indicated that they were being used for multiple purposes such as intelligence gathering, criminal detection, crime investigation, and information dissem</w:t>
      </w:r>
      <w:r w:rsidR="00E171CF" w:rsidRPr="00FF7499">
        <w:rPr>
          <w:szCs w:val="24"/>
        </w:rPr>
        <w:t xml:space="preserve">ination to the public. </w:t>
      </w:r>
    </w:p>
    <w:p w:rsidR="00032A3A" w:rsidRPr="00FF7499" w:rsidRDefault="00203828" w:rsidP="00A94BE6">
      <w:pPr>
        <w:pStyle w:val="Heading1"/>
        <w:rPr>
          <w:szCs w:val="24"/>
        </w:rPr>
      </w:pPr>
      <w:r w:rsidRPr="00FF7499">
        <w:rPr>
          <w:szCs w:val="24"/>
        </w:rPr>
        <w:t>The study</w:t>
      </w:r>
      <w:r w:rsidR="00E171CF" w:rsidRPr="00FF7499">
        <w:rPr>
          <w:szCs w:val="24"/>
        </w:rPr>
        <w:t xml:space="preserve"> also </w:t>
      </w:r>
      <w:r w:rsidRPr="00FF7499">
        <w:rPr>
          <w:szCs w:val="24"/>
        </w:rPr>
        <w:t>found that,</w:t>
      </w:r>
      <w:r w:rsidR="00E171CF" w:rsidRPr="00FF7499">
        <w:rPr>
          <w:szCs w:val="24"/>
        </w:rPr>
        <w:t xml:space="preserve"> M</w:t>
      </w:r>
      <w:r w:rsidR="00032A3A" w:rsidRPr="00FF7499">
        <w:rPr>
          <w:szCs w:val="24"/>
        </w:rPr>
        <w:t>embers of the public are also employing social media tools to report crime incidents and cases of police professional misconducts to the police authority.’</w:t>
      </w:r>
      <w:bookmarkEnd w:id="73"/>
      <w:bookmarkEnd w:id="74"/>
    </w:p>
    <w:p w:rsidR="003D6EFE" w:rsidRPr="00FF7499" w:rsidRDefault="00032A3A" w:rsidP="005463B2">
      <w:pPr>
        <w:autoSpaceDE w:val="0"/>
        <w:autoSpaceDN w:val="0"/>
        <w:adjustRightInd w:val="0"/>
        <w:spacing w:after="0" w:line="360" w:lineRule="auto"/>
        <w:ind w:firstLine="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 xml:space="preserve">In a study by Oliver Mauroner and Anna Heudorfer (2016) ‘Social media and </w:t>
      </w:r>
      <w:r w:rsidR="003D6EFE" w:rsidRPr="00FF7499">
        <w:rPr>
          <w:rFonts w:ascii="Times New Roman" w:eastAsiaTheme="minorEastAsia" w:hAnsi="Times New Roman" w:cs="Times New Roman"/>
          <w:sz w:val="24"/>
          <w:szCs w:val="24"/>
          <w:lang w:val="en-US" w:eastAsia="zh-CN"/>
        </w:rPr>
        <w:t xml:space="preserve">Disaster </w:t>
      </w:r>
      <w:r w:rsidRPr="00FF7499">
        <w:rPr>
          <w:rFonts w:ascii="Times New Roman" w:eastAsiaTheme="minorEastAsia" w:hAnsi="Times New Roman" w:cs="Times New Roman"/>
          <w:sz w:val="24"/>
          <w:szCs w:val="24"/>
          <w:lang w:val="en-US" w:eastAsia="zh-CN"/>
        </w:rPr>
        <w:t>Management’</w:t>
      </w:r>
      <w:r w:rsidRPr="00FF7499">
        <w:rPr>
          <w:rFonts w:ascii="Times New Roman" w:hAnsi="Times New Roman" w:cs="Times New Roman"/>
          <w:sz w:val="24"/>
          <w:szCs w:val="24"/>
        </w:rPr>
        <w:t xml:space="preserve"> focusing on volunteer groups and aid organisat</w:t>
      </w:r>
      <w:r w:rsidR="00D9324B" w:rsidRPr="00FF7499">
        <w:rPr>
          <w:rFonts w:ascii="Times New Roman" w:hAnsi="Times New Roman" w:cs="Times New Roman"/>
          <w:sz w:val="24"/>
          <w:szCs w:val="24"/>
        </w:rPr>
        <w:t>ions, came to a conclusion that;</w:t>
      </w:r>
    </w:p>
    <w:p w:rsidR="00D9324B" w:rsidRPr="00FF7499" w:rsidRDefault="00D9324B" w:rsidP="005463B2">
      <w:pPr>
        <w:autoSpaceDE w:val="0"/>
        <w:autoSpaceDN w:val="0"/>
        <w:adjustRightInd w:val="0"/>
        <w:spacing w:after="0" w:line="360" w:lineRule="auto"/>
        <w:ind w:firstLine="720"/>
        <w:jc w:val="both"/>
        <w:rPr>
          <w:rFonts w:ascii="Times New Roman" w:hAnsi="Times New Roman" w:cs="Times New Roman"/>
          <w:sz w:val="24"/>
          <w:szCs w:val="24"/>
        </w:rPr>
      </w:pPr>
    </w:p>
    <w:p w:rsidR="001304BE" w:rsidRPr="00FF7499" w:rsidRDefault="003D6EFE" w:rsidP="005463B2">
      <w:pPr>
        <w:autoSpaceDE w:val="0"/>
        <w:autoSpaceDN w:val="0"/>
        <w:adjustRightInd w:val="0"/>
        <w:spacing w:after="0" w:line="360" w:lineRule="auto"/>
        <w:jc w:val="both"/>
        <w:rPr>
          <w:rFonts w:ascii="Times New Roman" w:hAnsi="Times New Roman" w:cs="Times New Roman"/>
          <w:i/>
          <w:sz w:val="24"/>
          <w:szCs w:val="24"/>
        </w:rPr>
      </w:pPr>
      <w:r w:rsidRPr="00FF7499">
        <w:rPr>
          <w:rFonts w:ascii="Times New Roman" w:hAnsi="Times New Roman" w:cs="Times New Roman"/>
          <w:sz w:val="24"/>
          <w:szCs w:val="24"/>
        </w:rPr>
        <w:tab/>
      </w:r>
      <w:r w:rsidR="00032A3A" w:rsidRPr="00FF7499">
        <w:rPr>
          <w:rFonts w:ascii="Times New Roman" w:hAnsi="Times New Roman" w:cs="Times New Roman"/>
          <w:sz w:val="24"/>
          <w:szCs w:val="24"/>
        </w:rPr>
        <w:t>‘</w:t>
      </w:r>
      <w:r w:rsidR="00B12488" w:rsidRPr="00FF7499">
        <w:rPr>
          <w:rFonts w:ascii="Times New Roman" w:hAnsi="Times New Roman" w:cs="Times New Roman"/>
          <w:i/>
          <w:sz w:val="24"/>
          <w:szCs w:val="24"/>
        </w:rPr>
        <w:t>Social</w:t>
      </w:r>
      <w:r w:rsidR="00032A3A" w:rsidRPr="00FF7499">
        <w:rPr>
          <w:rFonts w:ascii="Times New Roman" w:hAnsi="Times New Roman" w:cs="Times New Roman"/>
          <w:i/>
          <w:sz w:val="24"/>
          <w:szCs w:val="24"/>
        </w:rPr>
        <w:t xml:space="preserve"> media will play an increasingly important role in disaster management in the future. Nevertheless, it should not be neglected to </w:t>
      </w:r>
      <w:r w:rsidR="00B12488" w:rsidRPr="00FF7499">
        <w:rPr>
          <w:rFonts w:ascii="Times New Roman" w:hAnsi="Times New Roman" w:cs="Times New Roman"/>
          <w:i/>
          <w:sz w:val="24"/>
          <w:szCs w:val="24"/>
        </w:rPr>
        <w:t>force long-term measures. It further states that</w:t>
      </w:r>
      <w:r w:rsidR="00032A3A" w:rsidRPr="00FF7499">
        <w:rPr>
          <w:rFonts w:ascii="Times New Roman" w:hAnsi="Times New Roman" w:cs="Times New Roman"/>
          <w:i/>
          <w:sz w:val="24"/>
          <w:szCs w:val="24"/>
        </w:rPr>
        <w:t xml:space="preserve"> social media have mainly been used in the urgent stages of early warning (disaster preparation) and relief activ</w:t>
      </w:r>
      <w:r w:rsidR="001304BE" w:rsidRPr="00FF7499">
        <w:rPr>
          <w:rFonts w:ascii="Times New Roman" w:hAnsi="Times New Roman" w:cs="Times New Roman"/>
          <w:i/>
          <w:sz w:val="24"/>
          <w:szCs w:val="24"/>
        </w:rPr>
        <w:t xml:space="preserve">ities (disaster response). </w:t>
      </w:r>
    </w:p>
    <w:p w:rsidR="00032A3A" w:rsidRPr="00FF7499" w:rsidRDefault="001304BE" w:rsidP="005463B2">
      <w:pPr>
        <w:autoSpaceDE w:val="0"/>
        <w:autoSpaceDN w:val="0"/>
        <w:adjustRightInd w:val="0"/>
        <w:spacing w:after="0" w:line="360" w:lineRule="auto"/>
        <w:ind w:firstLine="720"/>
        <w:jc w:val="both"/>
        <w:rPr>
          <w:rFonts w:ascii="Times New Roman" w:hAnsi="Times New Roman" w:cs="Times New Roman"/>
          <w:i/>
          <w:sz w:val="24"/>
          <w:szCs w:val="24"/>
        </w:rPr>
      </w:pPr>
      <w:r w:rsidRPr="00FF7499">
        <w:rPr>
          <w:rFonts w:ascii="Times New Roman" w:hAnsi="Times New Roman" w:cs="Times New Roman"/>
          <w:i/>
          <w:sz w:val="24"/>
          <w:szCs w:val="24"/>
        </w:rPr>
        <w:t xml:space="preserve">The study discovered that </w:t>
      </w:r>
      <w:r w:rsidR="00032A3A" w:rsidRPr="00FF7499">
        <w:rPr>
          <w:rFonts w:ascii="Times New Roman" w:hAnsi="Times New Roman" w:cs="Times New Roman"/>
          <w:i/>
          <w:sz w:val="24"/>
          <w:szCs w:val="24"/>
        </w:rPr>
        <w:t>social media have the potential to lead to a growing participation of the population in strategic planning in mitigation and recovery, e.g., using the feedback function of social media to gather ideas and opinions from the people (potentially) affected.’</w:t>
      </w:r>
    </w:p>
    <w:p w:rsidR="00903F0F" w:rsidRPr="00FF7499" w:rsidRDefault="00903F0F" w:rsidP="005463B2">
      <w:pPr>
        <w:autoSpaceDE w:val="0"/>
        <w:autoSpaceDN w:val="0"/>
        <w:adjustRightInd w:val="0"/>
        <w:spacing w:after="0"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sz w:val="24"/>
          <w:szCs w:val="24"/>
          <w:lang w:val="en-US" w:eastAsia="zh-CN"/>
        </w:rPr>
        <w:lastRenderedPageBreak/>
        <w:t>In another direction, in a study by</w:t>
      </w:r>
      <w:r w:rsidR="00422D63"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M. M Kobiruzzaman (2021</w:t>
      </w:r>
      <w:r w:rsidR="00BE575E" w:rsidRPr="00FF7499">
        <w:rPr>
          <w:rFonts w:ascii="Times New Roman" w:eastAsiaTheme="minorEastAsia" w:hAnsi="Times New Roman" w:cs="Times New Roman"/>
          <w:sz w:val="24"/>
          <w:szCs w:val="24"/>
          <w:lang w:val="en-US" w:eastAsia="zh-CN"/>
        </w:rPr>
        <w:t>) ‘The</w:t>
      </w:r>
      <w:r w:rsidR="00422D63" w:rsidRPr="00FF7499">
        <w:rPr>
          <w:rFonts w:ascii="Times New Roman" w:eastAsiaTheme="minorEastAsia" w:hAnsi="Times New Roman" w:cs="Times New Roman"/>
          <w:sz w:val="24"/>
          <w:szCs w:val="24"/>
          <w:lang w:val="en-US" w:eastAsia="zh-CN"/>
        </w:rPr>
        <w:t xml:space="preserve"> Role of Social Media in Disaster Management in Bangladesh towards the covid-19 pandemic’ </w:t>
      </w:r>
    </w:p>
    <w:p w:rsidR="00037FF1" w:rsidRPr="00FF7499" w:rsidRDefault="00422D63" w:rsidP="00607798">
      <w:pPr>
        <w:autoSpaceDE w:val="0"/>
        <w:autoSpaceDN w:val="0"/>
        <w:adjustRightInd w:val="0"/>
        <w:spacing w:after="0"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 xml:space="preserve"> came to the conclusion that, while social media plays an important part in improving people's lives from numerous perspectives such as communication, teaching and learning, healthcare, marke</w:t>
      </w:r>
      <w:r w:rsidR="00037FF1" w:rsidRPr="00FF7499">
        <w:rPr>
          <w:rFonts w:ascii="Times New Roman" w:eastAsiaTheme="minorEastAsia" w:hAnsi="Times New Roman" w:cs="Times New Roman"/>
          <w:i/>
          <w:sz w:val="24"/>
          <w:szCs w:val="24"/>
          <w:lang w:val="en-US" w:eastAsia="zh-CN"/>
        </w:rPr>
        <w:t>ting, and crisis management.</w:t>
      </w:r>
    </w:p>
    <w:p w:rsidR="00422D63" w:rsidRPr="00FF7499" w:rsidRDefault="00037FF1" w:rsidP="00607798">
      <w:pPr>
        <w:autoSpaceDE w:val="0"/>
        <w:autoSpaceDN w:val="0"/>
        <w:adjustRightInd w:val="0"/>
        <w:spacing w:after="0"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 xml:space="preserve"> He further states that social media also </w:t>
      </w:r>
      <w:r w:rsidR="00422D63" w:rsidRPr="00FF7499">
        <w:rPr>
          <w:rFonts w:ascii="Times New Roman" w:eastAsiaTheme="minorEastAsia" w:hAnsi="Times New Roman" w:cs="Times New Roman"/>
          <w:i/>
          <w:sz w:val="24"/>
          <w:szCs w:val="24"/>
          <w:lang w:val="en-US" w:eastAsia="zh-CN"/>
        </w:rPr>
        <w:t>has a negative impact on people's live</w:t>
      </w:r>
      <w:r w:rsidR="00935A61" w:rsidRPr="00FF7499">
        <w:rPr>
          <w:rFonts w:ascii="Times New Roman" w:eastAsiaTheme="minorEastAsia" w:hAnsi="Times New Roman" w:cs="Times New Roman"/>
          <w:i/>
          <w:sz w:val="24"/>
          <w:szCs w:val="24"/>
          <w:lang w:val="en-US" w:eastAsia="zh-CN"/>
        </w:rPr>
        <w:t>s. During an emergency,</w:t>
      </w:r>
      <w:r w:rsidR="009D634E" w:rsidRPr="00FF7499">
        <w:rPr>
          <w:rFonts w:ascii="Times New Roman" w:eastAsiaTheme="minorEastAsia" w:hAnsi="Times New Roman" w:cs="Times New Roman"/>
          <w:i/>
          <w:sz w:val="24"/>
          <w:szCs w:val="24"/>
          <w:lang w:val="en-US" w:eastAsia="zh-CN"/>
        </w:rPr>
        <w:t xml:space="preserve"> </w:t>
      </w:r>
      <w:r w:rsidR="00935A61" w:rsidRPr="00FF7499">
        <w:rPr>
          <w:rFonts w:ascii="Times New Roman" w:eastAsiaTheme="minorEastAsia" w:hAnsi="Times New Roman" w:cs="Times New Roman"/>
          <w:i/>
          <w:sz w:val="24"/>
          <w:szCs w:val="24"/>
          <w:lang w:val="en-US" w:eastAsia="zh-CN"/>
        </w:rPr>
        <w:t>however,</w:t>
      </w:r>
      <w:r w:rsidR="00422D63" w:rsidRPr="00FF7499">
        <w:rPr>
          <w:rFonts w:ascii="Times New Roman" w:eastAsiaTheme="minorEastAsia" w:hAnsi="Times New Roman" w:cs="Times New Roman"/>
          <w:i/>
          <w:sz w:val="24"/>
          <w:szCs w:val="24"/>
          <w:lang w:val="en-US" w:eastAsia="zh-CN"/>
        </w:rPr>
        <w:t xml:space="preserve"> people can use social media to promote bogus news and disinformation.</w:t>
      </w:r>
      <w:r w:rsidR="006D1A81" w:rsidRPr="00FF7499">
        <w:rPr>
          <w:rFonts w:ascii="Times New Roman" w:eastAsiaTheme="minorEastAsia" w:hAnsi="Times New Roman" w:cs="Times New Roman"/>
          <w:i/>
          <w:sz w:val="24"/>
          <w:szCs w:val="24"/>
          <w:lang w:val="en-US" w:eastAsia="zh-CN"/>
        </w:rPr>
        <w:t>’</w:t>
      </w:r>
    </w:p>
    <w:p w:rsidR="006C10A8" w:rsidRPr="00FF7499" w:rsidRDefault="00BE575E"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the same direction, in a research paper by</w:t>
      </w:r>
      <w:r w:rsidRPr="00FF7499">
        <w:rPr>
          <w:rFonts w:ascii="Times New Roman" w:hAnsi="Times New Roman" w:cs="Times New Roman"/>
          <w:sz w:val="24"/>
          <w:szCs w:val="24"/>
        </w:rPr>
        <w:t xml:space="preserve"> </w:t>
      </w:r>
      <w:r w:rsidRPr="00FF7499">
        <w:rPr>
          <w:rFonts w:ascii="Times New Roman" w:eastAsiaTheme="minorEastAsia" w:hAnsi="Times New Roman" w:cs="Times New Roman"/>
          <w:sz w:val="24"/>
          <w:szCs w:val="24"/>
          <w:lang w:val="en-US" w:eastAsia="zh-CN"/>
        </w:rPr>
        <w:t xml:space="preserve">Brigitte Rohwerder (2015) </w:t>
      </w:r>
      <w:r w:rsidRPr="00FF7499">
        <w:rPr>
          <w:rFonts w:ascii="Times New Roman" w:hAnsi="Times New Roman" w:cs="Times New Roman"/>
          <w:sz w:val="24"/>
          <w:szCs w:val="24"/>
        </w:rPr>
        <w:t>‘Social</w:t>
      </w:r>
      <w:r w:rsidRPr="00FF7499">
        <w:rPr>
          <w:rFonts w:ascii="Times New Roman" w:eastAsiaTheme="minorEastAsia" w:hAnsi="Times New Roman" w:cs="Times New Roman"/>
          <w:sz w:val="24"/>
          <w:szCs w:val="24"/>
          <w:lang w:val="en-US" w:eastAsia="zh-CN"/>
        </w:rPr>
        <w:t xml:space="preserve"> media and conflict management in post-conflict and fragile contexts’ came to a conclusion that </w:t>
      </w:r>
    </w:p>
    <w:p w:rsidR="00B0450F" w:rsidRPr="00FF7499" w:rsidRDefault="00BE575E"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i/>
          <w:sz w:val="24"/>
          <w:szCs w:val="24"/>
          <w:lang w:val="en-US" w:eastAsia="zh-CN"/>
        </w:rPr>
        <w:t>‘</w:t>
      </w:r>
      <w:r w:rsidR="00CC6159" w:rsidRPr="00FF7499">
        <w:rPr>
          <w:rFonts w:ascii="Times New Roman" w:eastAsia="Times New Roman" w:hAnsi="Times New Roman" w:cs="Times New Roman"/>
          <w:i/>
          <w:sz w:val="24"/>
          <w:szCs w:val="24"/>
          <w:lang w:eastAsia="en-GB"/>
        </w:rPr>
        <w:t>In some cases social media and other new media tools have been used to help hold governments accountable, bring citizens together to protest violence, coordinate relief efforts, empower citizens, provide information to reduce tensions, and build bridges of understanding across boundaries.</w:t>
      </w:r>
    </w:p>
    <w:p w:rsidR="00CC6159" w:rsidRPr="00FF7499" w:rsidRDefault="00CC6159" w:rsidP="00607798">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imes New Roman" w:hAnsi="Times New Roman" w:cs="Times New Roman"/>
          <w:i/>
          <w:sz w:val="24"/>
          <w:szCs w:val="24"/>
          <w:lang w:eastAsia="en-GB"/>
        </w:rPr>
        <w:t xml:space="preserve"> Furthermore, he discovered that social media and other new media tools have been used to help polarize society, thwart peace movements, promote violent agendas, and convey inaccurate information.’</w:t>
      </w:r>
    </w:p>
    <w:p w:rsidR="00D46CD4" w:rsidRPr="00FF7499" w:rsidRDefault="00935A61" w:rsidP="00607798">
      <w:pPr>
        <w:spacing w:before="100" w:beforeAutospacing="1" w:after="225" w:line="360" w:lineRule="auto"/>
        <w:ind w:firstLine="720"/>
        <w:jc w:val="both"/>
        <w:rPr>
          <w:rFonts w:ascii="Times New Roman" w:eastAsia="Times New Roman" w:hAnsi="Times New Roman" w:cs="Times New Roman"/>
          <w:sz w:val="24"/>
          <w:szCs w:val="24"/>
          <w:lang w:eastAsia="en-GB"/>
        </w:rPr>
      </w:pPr>
      <w:r w:rsidRPr="00FF7499">
        <w:rPr>
          <w:rFonts w:ascii="Times New Roman" w:eastAsia="Times New Roman" w:hAnsi="Times New Roman" w:cs="Times New Roman"/>
          <w:sz w:val="24"/>
          <w:szCs w:val="24"/>
          <w:lang w:eastAsia="en-GB"/>
        </w:rPr>
        <w:t>In another direction</w:t>
      </w:r>
      <w:r w:rsidR="00B05E9B" w:rsidRPr="00FF7499">
        <w:rPr>
          <w:rFonts w:ascii="Times New Roman" w:eastAsia="Times New Roman" w:hAnsi="Times New Roman" w:cs="Times New Roman"/>
          <w:sz w:val="24"/>
          <w:szCs w:val="24"/>
          <w:lang w:eastAsia="en-GB"/>
        </w:rPr>
        <w:t xml:space="preserve">, </w:t>
      </w:r>
      <w:r w:rsidR="00537BD2" w:rsidRPr="00FF7499">
        <w:rPr>
          <w:rFonts w:ascii="Times New Roman" w:eastAsia="Times New Roman" w:hAnsi="Times New Roman" w:cs="Times New Roman"/>
          <w:sz w:val="24"/>
          <w:szCs w:val="24"/>
          <w:lang w:eastAsia="en-GB"/>
        </w:rPr>
        <w:t>in</w:t>
      </w:r>
      <w:r w:rsidR="00B05E9B" w:rsidRPr="00FF7499">
        <w:rPr>
          <w:rFonts w:ascii="Times New Roman" w:eastAsia="Times New Roman" w:hAnsi="Times New Roman" w:cs="Times New Roman"/>
          <w:sz w:val="24"/>
          <w:szCs w:val="24"/>
          <w:lang w:eastAsia="en-GB"/>
        </w:rPr>
        <w:t xml:space="preserve"> a research paper by </w:t>
      </w:r>
      <w:r w:rsidR="00537BD2" w:rsidRPr="00FF7499">
        <w:rPr>
          <w:rFonts w:ascii="Times New Roman" w:eastAsia="Times New Roman" w:hAnsi="Times New Roman" w:cs="Times New Roman"/>
          <w:sz w:val="24"/>
          <w:szCs w:val="24"/>
          <w:lang w:eastAsia="en-GB"/>
        </w:rPr>
        <w:t>Fine-face</w:t>
      </w:r>
      <w:r w:rsidR="00113E48" w:rsidRPr="00FF7499">
        <w:rPr>
          <w:rFonts w:ascii="Times New Roman" w:eastAsia="Times New Roman" w:hAnsi="Times New Roman" w:cs="Times New Roman"/>
          <w:sz w:val="24"/>
          <w:szCs w:val="24"/>
          <w:lang w:eastAsia="en-GB"/>
        </w:rPr>
        <w:t xml:space="preserve"> Ogoloma Iroka (2016), </w:t>
      </w:r>
      <w:r w:rsidR="003B5923" w:rsidRPr="00FF7499">
        <w:rPr>
          <w:rFonts w:ascii="Times New Roman" w:eastAsia="Times New Roman" w:hAnsi="Times New Roman" w:cs="Times New Roman"/>
          <w:sz w:val="24"/>
          <w:szCs w:val="24"/>
          <w:lang w:eastAsia="en-GB"/>
        </w:rPr>
        <w:t>the</w:t>
      </w:r>
      <w:r w:rsidR="00113E48" w:rsidRPr="00FF7499">
        <w:rPr>
          <w:rFonts w:ascii="Times New Roman" w:eastAsia="Times New Roman" w:hAnsi="Times New Roman" w:cs="Times New Roman"/>
          <w:sz w:val="24"/>
          <w:szCs w:val="24"/>
          <w:lang w:eastAsia="en-GB"/>
        </w:rPr>
        <w:t xml:space="preserve"> study</w:t>
      </w:r>
      <w:r w:rsidR="00537BD2" w:rsidRPr="00FF7499">
        <w:rPr>
          <w:rFonts w:ascii="Times New Roman" w:eastAsia="Times New Roman" w:hAnsi="Times New Roman" w:cs="Times New Roman"/>
          <w:sz w:val="24"/>
          <w:szCs w:val="24"/>
          <w:lang w:eastAsia="en-GB"/>
        </w:rPr>
        <w:t xml:space="preserve"> came to a conclusion that;</w:t>
      </w:r>
    </w:p>
    <w:p w:rsidR="00537BD2" w:rsidRPr="00FF7499" w:rsidRDefault="00537BD2" w:rsidP="00607798">
      <w:pPr>
        <w:spacing w:before="100" w:beforeAutospacing="1" w:after="225" w:line="360" w:lineRule="auto"/>
        <w:ind w:firstLine="720"/>
        <w:jc w:val="both"/>
        <w:rPr>
          <w:rFonts w:ascii="Times New Roman" w:eastAsia="Times New Roman" w:hAnsi="Times New Roman" w:cs="Times New Roman"/>
          <w:sz w:val="24"/>
          <w:szCs w:val="24"/>
          <w:lang w:eastAsia="en-GB"/>
        </w:rPr>
      </w:pPr>
      <w:r w:rsidRPr="00FF7499">
        <w:rPr>
          <w:rFonts w:ascii="Times New Roman" w:eastAsia="Times New Roman" w:hAnsi="Times New Roman" w:cs="Times New Roman"/>
          <w:i/>
          <w:sz w:val="24"/>
          <w:szCs w:val="24"/>
          <w:lang w:eastAsia="en-GB"/>
        </w:rPr>
        <w:t>‘</w:t>
      </w:r>
      <w:r w:rsidR="0041635C" w:rsidRPr="00FF7499">
        <w:rPr>
          <w:rFonts w:ascii="Times New Roman" w:eastAsia="Times New Roman" w:hAnsi="Times New Roman" w:cs="Times New Roman"/>
          <w:i/>
          <w:sz w:val="24"/>
          <w:szCs w:val="24"/>
          <w:lang w:eastAsia="en-GB"/>
        </w:rPr>
        <w:t xml:space="preserve">The social media plays an important role today in the world in diverse areas. </w:t>
      </w:r>
      <w:r w:rsidR="004534A5" w:rsidRPr="00FF7499">
        <w:rPr>
          <w:rFonts w:ascii="Times New Roman" w:eastAsia="Times New Roman" w:hAnsi="Times New Roman" w:cs="Times New Roman"/>
          <w:i/>
          <w:sz w:val="24"/>
          <w:szCs w:val="24"/>
          <w:lang w:eastAsia="en-GB"/>
        </w:rPr>
        <w:t>The study made use of examples</w:t>
      </w:r>
      <w:r w:rsidRPr="00FF7499">
        <w:rPr>
          <w:rFonts w:ascii="Times New Roman" w:eastAsia="Times New Roman" w:hAnsi="Times New Roman" w:cs="Times New Roman"/>
          <w:i/>
          <w:sz w:val="24"/>
          <w:szCs w:val="24"/>
          <w:lang w:eastAsia="en-GB"/>
        </w:rPr>
        <w:t xml:space="preserve"> </w:t>
      </w:r>
      <w:r w:rsidR="0041635C" w:rsidRPr="00FF7499">
        <w:rPr>
          <w:rFonts w:ascii="Times New Roman" w:eastAsia="Times New Roman" w:hAnsi="Times New Roman" w:cs="Times New Roman"/>
          <w:i/>
          <w:sz w:val="24"/>
          <w:szCs w:val="24"/>
          <w:lang w:eastAsia="en-GB"/>
        </w:rPr>
        <w:t>in the area of transmitting information</w:t>
      </w:r>
      <w:r w:rsidRPr="00FF7499">
        <w:rPr>
          <w:rFonts w:ascii="Times New Roman" w:eastAsia="Times New Roman" w:hAnsi="Times New Roman" w:cs="Times New Roman"/>
          <w:i/>
          <w:sz w:val="24"/>
          <w:szCs w:val="24"/>
          <w:lang w:eastAsia="en-GB"/>
        </w:rPr>
        <w:t xml:space="preserve"> to people by describing the usage of </w:t>
      </w:r>
      <w:r w:rsidR="0041635C" w:rsidRPr="00FF7499">
        <w:rPr>
          <w:rFonts w:ascii="Times New Roman" w:eastAsia="Times New Roman" w:hAnsi="Times New Roman" w:cs="Times New Roman"/>
          <w:i/>
          <w:sz w:val="24"/>
          <w:szCs w:val="24"/>
          <w:lang w:eastAsia="en-GB"/>
        </w:rPr>
        <w:t xml:space="preserve">twitter handles </w:t>
      </w:r>
      <w:r w:rsidRPr="00FF7499">
        <w:rPr>
          <w:rFonts w:ascii="Times New Roman" w:eastAsia="Times New Roman" w:hAnsi="Times New Roman" w:cs="Times New Roman"/>
          <w:i/>
          <w:sz w:val="24"/>
          <w:szCs w:val="24"/>
          <w:lang w:eastAsia="en-GB"/>
        </w:rPr>
        <w:t xml:space="preserve">to </w:t>
      </w:r>
      <w:r w:rsidR="0041635C" w:rsidRPr="00FF7499">
        <w:rPr>
          <w:rFonts w:ascii="Times New Roman" w:eastAsia="Times New Roman" w:hAnsi="Times New Roman" w:cs="Times New Roman"/>
          <w:i/>
          <w:sz w:val="24"/>
          <w:szCs w:val="24"/>
          <w:lang w:eastAsia="en-GB"/>
        </w:rPr>
        <w:t xml:space="preserve">send and receive information to the world. </w:t>
      </w:r>
      <w:r w:rsidRPr="00FF7499">
        <w:rPr>
          <w:rFonts w:ascii="Times New Roman" w:eastAsia="Times New Roman" w:hAnsi="Times New Roman" w:cs="Times New Roman"/>
          <w:i/>
          <w:sz w:val="24"/>
          <w:szCs w:val="24"/>
          <w:lang w:eastAsia="en-GB"/>
        </w:rPr>
        <w:t xml:space="preserve"> He states that a</w:t>
      </w:r>
      <w:r w:rsidR="0041635C" w:rsidRPr="00FF7499">
        <w:rPr>
          <w:rFonts w:ascii="Times New Roman" w:eastAsia="Times New Roman" w:hAnsi="Times New Roman" w:cs="Times New Roman"/>
          <w:i/>
          <w:sz w:val="24"/>
          <w:szCs w:val="24"/>
          <w:lang w:eastAsia="en-GB"/>
        </w:rPr>
        <w:t>s a result, the use of social media should be encouraged in settling conflicts.</w:t>
      </w:r>
    </w:p>
    <w:p w:rsidR="00B05E9B" w:rsidRPr="00FF7499" w:rsidRDefault="00677F9C" w:rsidP="00607798">
      <w:pPr>
        <w:spacing w:before="100" w:beforeAutospacing="1" w:after="225" w:line="360" w:lineRule="auto"/>
        <w:ind w:firstLine="720"/>
        <w:jc w:val="both"/>
        <w:rPr>
          <w:rFonts w:ascii="Times New Roman" w:eastAsia="Times New Roman" w:hAnsi="Times New Roman" w:cs="Times New Roman"/>
          <w:i/>
          <w:sz w:val="24"/>
          <w:szCs w:val="24"/>
          <w:lang w:eastAsia="en-GB"/>
        </w:rPr>
      </w:pPr>
      <w:r w:rsidRPr="00FF7499">
        <w:rPr>
          <w:rFonts w:ascii="Times New Roman" w:eastAsia="Times New Roman" w:hAnsi="Times New Roman" w:cs="Times New Roman"/>
          <w:i/>
          <w:sz w:val="24"/>
          <w:szCs w:val="24"/>
          <w:lang w:eastAsia="en-GB"/>
        </w:rPr>
        <w:t>The study</w:t>
      </w:r>
      <w:r w:rsidR="00537BD2" w:rsidRPr="00FF7499">
        <w:rPr>
          <w:rFonts w:ascii="Times New Roman" w:eastAsia="Times New Roman" w:hAnsi="Times New Roman" w:cs="Times New Roman"/>
          <w:i/>
          <w:sz w:val="24"/>
          <w:szCs w:val="24"/>
          <w:lang w:eastAsia="en-GB"/>
        </w:rPr>
        <w:t xml:space="preserve"> further states that social media </w:t>
      </w:r>
      <w:r w:rsidR="0041635C" w:rsidRPr="00FF7499">
        <w:rPr>
          <w:rFonts w:ascii="Times New Roman" w:eastAsia="Times New Roman" w:hAnsi="Times New Roman" w:cs="Times New Roman"/>
          <w:i/>
          <w:sz w:val="24"/>
          <w:szCs w:val="24"/>
          <w:lang w:eastAsia="en-GB"/>
        </w:rPr>
        <w:t xml:space="preserve"> is not expensive and, therefore, can easily be used to settle disputes when face t</w:t>
      </w:r>
      <w:r w:rsidR="00537BD2" w:rsidRPr="00FF7499">
        <w:rPr>
          <w:rFonts w:ascii="Times New Roman" w:eastAsia="Times New Roman" w:hAnsi="Times New Roman" w:cs="Times New Roman"/>
          <w:i/>
          <w:sz w:val="24"/>
          <w:szCs w:val="24"/>
          <w:lang w:eastAsia="en-GB"/>
        </w:rPr>
        <w:t xml:space="preserve">o face issues are not involved, </w:t>
      </w:r>
      <w:r w:rsidR="0041635C" w:rsidRPr="00FF7499">
        <w:rPr>
          <w:rFonts w:ascii="Times New Roman" w:eastAsia="Times New Roman" w:hAnsi="Times New Roman" w:cs="Times New Roman"/>
          <w:i/>
          <w:sz w:val="24"/>
          <w:szCs w:val="24"/>
          <w:lang w:eastAsia="en-GB"/>
        </w:rPr>
        <w:t>in this area that social media can go a</w:t>
      </w:r>
      <w:r w:rsidR="00537BD2" w:rsidRPr="00FF7499">
        <w:rPr>
          <w:rFonts w:ascii="Times New Roman" w:eastAsia="Times New Roman" w:hAnsi="Times New Roman" w:cs="Times New Roman"/>
          <w:i/>
          <w:sz w:val="24"/>
          <w:szCs w:val="24"/>
          <w:lang w:eastAsia="en-GB"/>
        </w:rPr>
        <w:t xml:space="preserve"> </w:t>
      </w:r>
      <w:r w:rsidR="0041635C" w:rsidRPr="00FF7499">
        <w:rPr>
          <w:rFonts w:ascii="Times New Roman" w:eastAsia="Times New Roman" w:hAnsi="Times New Roman" w:cs="Times New Roman"/>
          <w:i/>
          <w:sz w:val="24"/>
          <w:szCs w:val="24"/>
          <w:lang w:eastAsia="en-GB"/>
        </w:rPr>
        <w:t xml:space="preserve">long way in </w:t>
      </w:r>
      <w:r w:rsidR="00537BD2" w:rsidRPr="00FF7499">
        <w:rPr>
          <w:rFonts w:ascii="Times New Roman" w:eastAsia="Times New Roman" w:hAnsi="Times New Roman" w:cs="Times New Roman"/>
          <w:i/>
          <w:sz w:val="24"/>
          <w:szCs w:val="24"/>
          <w:lang w:eastAsia="en-GB"/>
        </w:rPr>
        <w:t>settlement of disputes.’</w:t>
      </w:r>
    </w:p>
    <w:p w:rsidR="00A16E3D" w:rsidRPr="00FF7499" w:rsidRDefault="003B4527" w:rsidP="00A94BE6">
      <w:pPr>
        <w:pStyle w:val="Heading1"/>
        <w:rPr>
          <w:szCs w:val="24"/>
        </w:rPr>
      </w:pPr>
      <w:bookmarkStart w:id="75" w:name="_Toc81033916"/>
      <w:bookmarkStart w:id="76" w:name="_Toc81037416"/>
      <w:r w:rsidRPr="00FF7499">
        <w:rPr>
          <w:szCs w:val="24"/>
        </w:rPr>
        <w:t>In an Opposite direction, A study by Brett van Niekerk and</w:t>
      </w:r>
      <w:r w:rsidR="00A16E3D" w:rsidRPr="00FF7499">
        <w:rPr>
          <w:szCs w:val="24"/>
        </w:rPr>
        <w:t xml:space="preserve"> Manoj Maharaj (2013) ‘Social Media and Information Conflict’ they met </w:t>
      </w:r>
      <w:r w:rsidRPr="00FF7499">
        <w:rPr>
          <w:szCs w:val="24"/>
        </w:rPr>
        <w:t>a conclusion that</w:t>
      </w:r>
      <w:r w:rsidR="00A16E3D" w:rsidRPr="00FF7499">
        <w:rPr>
          <w:szCs w:val="24"/>
        </w:rPr>
        <w:t>;</w:t>
      </w:r>
      <w:bookmarkEnd w:id="75"/>
      <w:bookmarkEnd w:id="76"/>
    </w:p>
    <w:p w:rsidR="00873275" w:rsidRPr="00FF7499" w:rsidRDefault="00A16E3D" w:rsidP="00A94BE6">
      <w:pPr>
        <w:pStyle w:val="Heading1"/>
        <w:rPr>
          <w:szCs w:val="24"/>
        </w:rPr>
      </w:pPr>
      <w:bookmarkStart w:id="77" w:name="_Toc81033917"/>
      <w:bookmarkStart w:id="78" w:name="_Toc81037417"/>
      <w:r w:rsidRPr="00FF7499">
        <w:rPr>
          <w:szCs w:val="24"/>
        </w:rPr>
        <w:t xml:space="preserve">‘Social  media  is a  ubiquitous  communication  media, it  presents  security threats  and  has  a  role  in  information  conflict. They further discovered that  These  threats </w:t>
      </w:r>
      <w:r w:rsidRPr="00FF7499">
        <w:rPr>
          <w:szCs w:val="24"/>
        </w:rPr>
        <w:lastRenderedPageBreak/>
        <w:t>particularly  the  vulnerabilities,  malicious code,  and  social  engineering illustrate  that  social  media  is  a  tool  that  can  be  used  offensively  in information  warfare.</w:t>
      </w:r>
      <w:bookmarkEnd w:id="77"/>
      <w:bookmarkEnd w:id="78"/>
      <w:r w:rsidRPr="00FF7499">
        <w:rPr>
          <w:szCs w:val="24"/>
        </w:rPr>
        <w:t xml:space="preserve">  </w:t>
      </w:r>
    </w:p>
    <w:p w:rsidR="00A16E3D" w:rsidRPr="00FF7499" w:rsidRDefault="00A16E3D" w:rsidP="00A94BE6">
      <w:pPr>
        <w:pStyle w:val="Heading1"/>
        <w:rPr>
          <w:szCs w:val="24"/>
        </w:rPr>
      </w:pPr>
      <w:bookmarkStart w:id="79" w:name="_Toc81033918"/>
      <w:bookmarkStart w:id="80" w:name="_Toc81037418"/>
      <w:r w:rsidRPr="00FF7499">
        <w:rPr>
          <w:szCs w:val="24"/>
        </w:rPr>
        <w:t>They further stated that to  defend  against  such  attacks,  vulnerable  people  and organizations  implement  a  layered  defense  with  multiple  techniques  to  minimize  the  likelihood  of  a security incident from  occurring.</w:t>
      </w:r>
      <w:bookmarkEnd w:id="79"/>
      <w:bookmarkEnd w:id="80"/>
      <w:r w:rsidRPr="00FF7499">
        <w:rPr>
          <w:szCs w:val="24"/>
        </w:rPr>
        <w:t xml:space="preserve"> </w:t>
      </w:r>
    </w:p>
    <w:p w:rsidR="00BE575E" w:rsidRPr="00FF7499" w:rsidRDefault="00A16E3D" w:rsidP="00A94BE6">
      <w:pPr>
        <w:pStyle w:val="Heading1"/>
        <w:rPr>
          <w:szCs w:val="24"/>
        </w:rPr>
      </w:pPr>
      <w:bookmarkStart w:id="81" w:name="_Toc81033919"/>
      <w:bookmarkStart w:id="82" w:name="_Toc81037419"/>
      <w:r w:rsidRPr="00FF7499">
        <w:rPr>
          <w:szCs w:val="24"/>
        </w:rPr>
        <w:t xml:space="preserve">Also, they discovered </w:t>
      </w:r>
      <w:r w:rsidR="00FA140B" w:rsidRPr="00FF7499">
        <w:rPr>
          <w:szCs w:val="24"/>
        </w:rPr>
        <w:t>that Social</w:t>
      </w:r>
      <w:r w:rsidRPr="00FF7499">
        <w:rPr>
          <w:szCs w:val="24"/>
        </w:rPr>
        <w:t xml:space="preserve"> media </w:t>
      </w:r>
      <w:r w:rsidR="00FA140B" w:rsidRPr="00FF7499">
        <w:rPr>
          <w:szCs w:val="24"/>
        </w:rPr>
        <w:t>is likely to</w:t>
      </w:r>
      <w:r w:rsidRPr="00FF7499">
        <w:rPr>
          <w:szCs w:val="24"/>
        </w:rPr>
        <w:t xml:space="preserve"> continue being </w:t>
      </w:r>
      <w:r w:rsidR="00FA140B" w:rsidRPr="00FF7499">
        <w:rPr>
          <w:szCs w:val="24"/>
        </w:rPr>
        <w:t>a tool in</w:t>
      </w:r>
      <w:r w:rsidRPr="00FF7499">
        <w:rPr>
          <w:szCs w:val="24"/>
        </w:rPr>
        <w:t xml:space="preserve"> information conflict</w:t>
      </w:r>
      <w:r w:rsidR="00FA140B" w:rsidRPr="00FF7499">
        <w:rPr>
          <w:szCs w:val="24"/>
        </w:rPr>
        <w:t>, but</w:t>
      </w:r>
      <w:r w:rsidRPr="00FF7499">
        <w:rPr>
          <w:szCs w:val="24"/>
        </w:rPr>
        <w:t xml:space="preserve"> is unlikely to be the prime i</w:t>
      </w:r>
      <w:r w:rsidR="00FA140B" w:rsidRPr="00FF7499">
        <w:rPr>
          <w:szCs w:val="24"/>
        </w:rPr>
        <w:t>nstigating factor. Its use a</w:t>
      </w:r>
      <w:r w:rsidRPr="00FF7499">
        <w:rPr>
          <w:szCs w:val="24"/>
        </w:rPr>
        <w:t>s a network warfare tool may eventually wane, but it will still be useful for mass influence operations.</w:t>
      </w:r>
      <w:r w:rsidR="00FA140B" w:rsidRPr="00FF7499">
        <w:rPr>
          <w:szCs w:val="24"/>
        </w:rPr>
        <w:t>’</w:t>
      </w:r>
      <w:bookmarkEnd w:id="81"/>
      <w:bookmarkEnd w:id="82"/>
    </w:p>
    <w:p w:rsidR="00422D63" w:rsidRPr="00FF7499" w:rsidRDefault="00422D63" w:rsidP="00607798">
      <w:pPr>
        <w:pStyle w:val="Heading2"/>
        <w:tabs>
          <w:tab w:val="left" w:pos="6028"/>
        </w:tabs>
        <w:spacing w:line="360" w:lineRule="auto"/>
        <w:rPr>
          <w:rFonts w:eastAsiaTheme="minorEastAsia" w:cs="Times New Roman"/>
          <w:szCs w:val="24"/>
          <w:lang w:val="en-US" w:eastAsia="zh-CN"/>
        </w:rPr>
      </w:pPr>
      <w:bookmarkStart w:id="83" w:name="_Toc81033920"/>
      <w:bookmarkStart w:id="84" w:name="_Toc81037420"/>
      <w:r w:rsidRPr="00FF7499">
        <w:rPr>
          <w:rFonts w:eastAsiaTheme="minorEastAsia" w:cs="Times New Roman"/>
          <w:szCs w:val="24"/>
          <w:lang w:val="en-US" w:eastAsia="zh-CN"/>
        </w:rPr>
        <w:t>2.5 SUMMARY OF THE LITERATURE REVIEW</w:t>
      </w:r>
      <w:bookmarkEnd w:id="83"/>
      <w:bookmarkEnd w:id="84"/>
      <w:r w:rsidR="007650B6" w:rsidRPr="00FF7499">
        <w:rPr>
          <w:rFonts w:eastAsiaTheme="minorEastAsia" w:cs="Times New Roman"/>
          <w:szCs w:val="24"/>
          <w:lang w:val="en-US" w:eastAsia="zh-CN"/>
        </w:rPr>
        <w:tab/>
      </w:r>
    </w:p>
    <w:p w:rsidR="00394929" w:rsidRPr="00FF7499" w:rsidRDefault="00422D63" w:rsidP="00607798">
      <w:pPr>
        <w:spacing w:line="360" w:lineRule="auto"/>
        <w:ind w:firstLine="720"/>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sz w:val="24"/>
          <w:szCs w:val="24"/>
          <w:lang w:val="en-US" w:eastAsia="zh-CN"/>
        </w:rPr>
        <w:t>This chapter examines the work of other scholars and researchers in relation to the research study. Also, it looks into theories of mass communication profession that the researcher intends to use as an approach to address the media in managing</w:t>
      </w:r>
      <w:r w:rsidR="00CE653B" w:rsidRPr="00FF7499">
        <w:rPr>
          <w:rFonts w:ascii="Times New Roman" w:eastAsiaTheme="minorEastAsia" w:hAnsi="Times New Roman" w:cs="Times New Roman"/>
          <w:sz w:val="24"/>
          <w:szCs w:val="24"/>
          <w:lang w:val="en-US" w:eastAsia="zh-CN"/>
        </w:rPr>
        <w:t xml:space="preserve"> criminal deeds.</w:t>
      </w:r>
    </w:p>
    <w:p w:rsidR="00BE018B" w:rsidRPr="00FF7499" w:rsidRDefault="00BE018B" w:rsidP="00607798">
      <w:pPr>
        <w:spacing w:line="360" w:lineRule="auto"/>
        <w:ind w:left="2160" w:firstLine="720"/>
        <w:jc w:val="both"/>
        <w:rPr>
          <w:rFonts w:ascii="Times New Roman" w:hAnsi="Times New Roman" w:cs="Times New Roman"/>
          <w:b/>
          <w:sz w:val="24"/>
          <w:szCs w:val="24"/>
        </w:rPr>
      </w:pPr>
    </w:p>
    <w:p w:rsidR="00447979" w:rsidRPr="00FF7499" w:rsidRDefault="00447979" w:rsidP="00A94BE6">
      <w:pPr>
        <w:pStyle w:val="Heading1"/>
        <w:rPr>
          <w:szCs w:val="24"/>
        </w:rPr>
      </w:pPr>
      <w:bookmarkStart w:id="85" w:name="_Toc81033921"/>
      <w:bookmarkStart w:id="86" w:name="_Toc81037421"/>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FF7499" w:rsidRDefault="00A94BE6" w:rsidP="00A94BE6">
      <w:pPr>
        <w:pStyle w:val="Heading1"/>
        <w:rPr>
          <w:b/>
          <w:szCs w:val="24"/>
        </w:rPr>
      </w:pPr>
    </w:p>
    <w:p w:rsidR="00A94BE6" w:rsidRPr="00423188" w:rsidRDefault="00A94BE6" w:rsidP="00423188">
      <w:pPr>
        <w:pStyle w:val="Default"/>
        <w:jc w:val="center"/>
        <w:rPr>
          <w:b/>
        </w:rPr>
      </w:pPr>
    </w:p>
    <w:p w:rsidR="00423188" w:rsidRDefault="00423188" w:rsidP="00A55A5F">
      <w:pPr>
        <w:pStyle w:val="Default"/>
        <w:spacing w:line="360" w:lineRule="auto"/>
        <w:rPr>
          <w:b/>
        </w:rPr>
      </w:pPr>
    </w:p>
    <w:p w:rsidR="00423188" w:rsidRDefault="00423188" w:rsidP="00423188">
      <w:pPr>
        <w:pStyle w:val="Default"/>
        <w:spacing w:line="360" w:lineRule="auto"/>
        <w:jc w:val="center"/>
        <w:rPr>
          <w:b/>
        </w:rPr>
      </w:pPr>
    </w:p>
    <w:p w:rsidR="00423188" w:rsidRDefault="00423188" w:rsidP="00423188">
      <w:pPr>
        <w:pStyle w:val="Default"/>
        <w:spacing w:line="360" w:lineRule="auto"/>
        <w:jc w:val="center"/>
        <w:rPr>
          <w:b/>
        </w:rPr>
      </w:pPr>
    </w:p>
    <w:p w:rsidR="003F11E8" w:rsidRPr="00423188" w:rsidRDefault="003F11E8" w:rsidP="00423188">
      <w:pPr>
        <w:pStyle w:val="Default"/>
        <w:spacing w:line="360" w:lineRule="auto"/>
        <w:jc w:val="center"/>
        <w:rPr>
          <w:b/>
          <w:i/>
        </w:rPr>
      </w:pPr>
      <w:r w:rsidRPr="00423188">
        <w:rPr>
          <w:b/>
        </w:rPr>
        <w:t>CHAPTER THREE</w:t>
      </w:r>
      <w:bookmarkEnd w:id="85"/>
      <w:bookmarkEnd w:id="86"/>
    </w:p>
    <w:p w:rsidR="003F11E8" w:rsidRPr="00423188" w:rsidRDefault="003F11E8" w:rsidP="00423188">
      <w:pPr>
        <w:pStyle w:val="Default"/>
        <w:spacing w:line="360" w:lineRule="auto"/>
        <w:jc w:val="center"/>
        <w:rPr>
          <w:b/>
          <w:i/>
        </w:rPr>
      </w:pPr>
      <w:bookmarkStart w:id="87" w:name="_Toc81033922"/>
      <w:bookmarkStart w:id="88" w:name="_Toc81037422"/>
      <w:r w:rsidRPr="00423188">
        <w:rPr>
          <w:b/>
        </w:rPr>
        <w:t>METHODOLOGY</w:t>
      </w:r>
      <w:bookmarkEnd w:id="87"/>
      <w:bookmarkEnd w:id="88"/>
    </w:p>
    <w:p w:rsidR="003F11E8" w:rsidRPr="00FF7499" w:rsidRDefault="003F11E8" w:rsidP="00607798">
      <w:pPr>
        <w:pStyle w:val="Heading2"/>
        <w:spacing w:line="360" w:lineRule="auto"/>
        <w:rPr>
          <w:rFonts w:cs="Times New Roman"/>
          <w:szCs w:val="24"/>
        </w:rPr>
      </w:pPr>
      <w:bookmarkStart w:id="89" w:name="_Toc81033923"/>
      <w:bookmarkStart w:id="90" w:name="_Toc81037423"/>
      <w:r w:rsidRPr="00FF7499">
        <w:rPr>
          <w:rFonts w:cs="Times New Roman"/>
          <w:szCs w:val="24"/>
        </w:rPr>
        <w:t>3.0 INTRODUCTION</w:t>
      </w:r>
      <w:bookmarkEnd w:id="89"/>
      <w:bookmarkEnd w:id="90"/>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Haralambos and Holborn (2004</w:t>
      </w:r>
      <w:r w:rsidR="00AC21A6" w:rsidRPr="00FF7499">
        <w:rPr>
          <w:rFonts w:ascii="Times New Roman" w:hAnsi="Times New Roman" w:cs="Times New Roman"/>
          <w:sz w:val="24"/>
          <w:szCs w:val="24"/>
        </w:rPr>
        <w:t xml:space="preserve">) </w:t>
      </w:r>
      <w:r w:rsidRPr="00FF7499">
        <w:rPr>
          <w:rFonts w:ascii="Times New Roman" w:hAnsi="Times New Roman" w:cs="Times New Roman"/>
          <w:sz w:val="24"/>
          <w:szCs w:val="24"/>
        </w:rPr>
        <w:t xml:space="preserve">described research method as a systematic way of producing knowledge through which findings of a study are either acceptable or rejected.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This chapter covers the various instruments which the researcher intends to use for data collection and collation for the study. This chapter subsequently provides information about the population and sample size of the study.</w:t>
      </w:r>
    </w:p>
    <w:p w:rsidR="003F11E8" w:rsidRPr="00FF7499" w:rsidRDefault="003F11E8" w:rsidP="00607798">
      <w:pPr>
        <w:pStyle w:val="Heading2"/>
        <w:spacing w:line="360" w:lineRule="auto"/>
        <w:rPr>
          <w:rFonts w:cs="Times New Roman"/>
          <w:szCs w:val="24"/>
        </w:rPr>
      </w:pPr>
      <w:bookmarkStart w:id="91" w:name="_Toc81033924"/>
      <w:bookmarkStart w:id="92" w:name="_Toc81037424"/>
      <w:r w:rsidRPr="00FF7499">
        <w:rPr>
          <w:rFonts w:cs="Times New Roman"/>
          <w:szCs w:val="24"/>
        </w:rPr>
        <w:t>3.1 RESEARCH DESIGN</w:t>
      </w:r>
      <w:bookmarkEnd w:id="91"/>
      <w:bookmarkEnd w:id="92"/>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According to Kothari (2004) research design is a plan, a road-map and blueprint and strategy of investigation conceived so as to get answers to research questions.</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To effectively evaluate the media and </w:t>
      </w:r>
      <w:r w:rsidR="001A3E5A" w:rsidRPr="00FF7499">
        <w:rPr>
          <w:rFonts w:ascii="Times New Roman" w:hAnsi="Times New Roman" w:cs="Times New Roman"/>
          <w:b/>
          <w:sz w:val="24"/>
          <w:szCs w:val="24"/>
        </w:rPr>
        <w:t>crime</w:t>
      </w:r>
      <w:r w:rsidRPr="00FF7499">
        <w:rPr>
          <w:rFonts w:ascii="Times New Roman" w:hAnsi="Times New Roman" w:cs="Times New Roman"/>
          <w:sz w:val="24"/>
          <w:szCs w:val="24"/>
        </w:rPr>
        <w:t xml:space="preserve"> management in Ijede community amidst Covid-19 pandemic, the researcher used the mixed method of data collection, which allowed the researcher to make use of two research designs. Hence, the research designs for this study are Descriptive Survey and In-depth Interview respectively. This method allowed the researcher to collect both quantitative and qualitative data and generalize the outcome of the study on the population.</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The descriptive survey research methodology is ideal for investigations that deal with event and public perception, and the survey is a quantitative research design in which social data is collected from a sample of persons through their responses to questionnaires.</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The in-depth interview is a qualitative research design and it is unique because it uses small samples to provide detailed background on an issue and also allows for non-verbal observation.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According to Cress well, the mixed method of data collection is more suitable because using one research design may be weak but using two research designs gives the opportunity for one design to compliment the weakness of the other.</w:t>
      </w:r>
    </w:p>
    <w:p w:rsidR="003F11E8" w:rsidRPr="00FF7499" w:rsidRDefault="003F11E8" w:rsidP="00607798">
      <w:pPr>
        <w:tabs>
          <w:tab w:val="left" w:pos="5812"/>
        </w:tabs>
        <w:spacing w:line="360" w:lineRule="auto"/>
        <w:ind w:firstLine="720"/>
        <w:jc w:val="both"/>
        <w:rPr>
          <w:rStyle w:val="SubtleEmphasis"/>
          <w:rFonts w:ascii="Times New Roman" w:hAnsi="Times New Roman" w:cs="Times New Roman"/>
          <w:color w:val="auto"/>
          <w:sz w:val="24"/>
          <w:szCs w:val="24"/>
        </w:rPr>
      </w:pPr>
      <w:r w:rsidRPr="00FF7499">
        <w:rPr>
          <w:rFonts w:ascii="Times New Roman" w:hAnsi="Times New Roman" w:cs="Times New Roman"/>
          <w:sz w:val="24"/>
          <w:szCs w:val="24"/>
        </w:rPr>
        <w:t>Nevertheless, the researcher adopted the explanatory mix-method design. This simply denotes that the quantitative method is conducted before the qualitative method of data collection.</w:t>
      </w:r>
    </w:p>
    <w:p w:rsidR="003F11E8" w:rsidRPr="00FF7499" w:rsidRDefault="003F11E8" w:rsidP="00607798">
      <w:pPr>
        <w:pStyle w:val="Heading2"/>
        <w:spacing w:line="360" w:lineRule="auto"/>
        <w:rPr>
          <w:rFonts w:cs="Times New Roman"/>
          <w:szCs w:val="24"/>
        </w:rPr>
      </w:pPr>
      <w:bookmarkStart w:id="93" w:name="_Toc81033925"/>
      <w:bookmarkStart w:id="94" w:name="_Toc81037425"/>
      <w:r w:rsidRPr="00FF7499">
        <w:rPr>
          <w:rFonts w:cs="Times New Roman"/>
          <w:szCs w:val="24"/>
        </w:rPr>
        <w:lastRenderedPageBreak/>
        <w:t>3.2 POPULATION OF THE STUDY</w:t>
      </w:r>
      <w:bookmarkEnd w:id="93"/>
      <w:bookmarkEnd w:id="94"/>
      <w:r w:rsidRPr="00FF7499">
        <w:rPr>
          <w:rFonts w:cs="Times New Roman"/>
          <w:szCs w:val="24"/>
        </w:rPr>
        <w:t xml:space="preserve"> </w:t>
      </w:r>
    </w:p>
    <w:p w:rsidR="003F11E8" w:rsidRPr="00FF7499" w:rsidRDefault="003F11E8" w:rsidP="00607798">
      <w:pPr>
        <w:tabs>
          <w:tab w:val="left" w:pos="5812"/>
        </w:tabs>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The population examined for the study was based on the residents of Ijede community with a population of 8,208 people</w:t>
      </w:r>
      <w:r w:rsidR="009D3527" w:rsidRPr="00FF7499">
        <w:rPr>
          <w:rFonts w:ascii="Times New Roman" w:hAnsi="Times New Roman" w:cs="Times New Roman"/>
          <w:sz w:val="24"/>
          <w:szCs w:val="24"/>
        </w:rPr>
        <w:t xml:space="preserve"> according to</w:t>
      </w:r>
      <w:r w:rsidR="009C5257" w:rsidRPr="00FF7499">
        <w:rPr>
          <w:rFonts w:ascii="Times New Roman" w:hAnsi="Times New Roman" w:cs="Times New Roman"/>
          <w:sz w:val="24"/>
          <w:szCs w:val="24"/>
        </w:rPr>
        <w:t xml:space="preserve"> </w:t>
      </w:r>
      <w:r w:rsidR="009C5257" w:rsidRPr="00FF7499">
        <w:rPr>
          <w:rFonts w:ascii="Times New Roman" w:hAnsi="Times New Roman" w:cs="Times New Roman"/>
          <w:bCs/>
          <w:sz w:val="24"/>
          <w:szCs w:val="24"/>
        </w:rPr>
        <w:t>Agatha N. David, Oluwatosin O. Odubela et al</w:t>
      </w:r>
      <w:r w:rsidR="001E653E" w:rsidRPr="00FF7499">
        <w:rPr>
          <w:rFonts w:ascii="Times New Roman" w:hAnsi="Times New Roman" w:cs="Times New Roman"/>
          <w:bCs/>
          <w:sz w:val="24"/>
          <w:szCs w:val="24"/>
        </w:rPr>
        <w:t xml:space="preserve"> (2020</w:t>
      </w:r>
      <w:r w:rsidR="009C5257" w:rsidRPr="00FF7499">
        <w:rPr>
          <w:rFonts w:ascii="Times New Roman" w:hAnsi="Times New Roman" w:cs="Times New Roman"/>
          <w:bCs/>
          <w:sz w:val="24"/>
          <w:szCs w:val="24"/>
        </w:rPr>
        <w:t>)</w:t>
      </w:r>
      <w:r w:rsidRPr="00FF7499">
        <w:rPr>
          <w:rFonts w:ascii="Times New Roman" w:hAnsi="Times New Roman" w:cs="Times New Roman"/>
          <w:sz w:val="24"/>
          <w:szCs w:val="24"/>
        </w:rPr>
        <w:t xml:space="preserve">. However, the population target for this study was residents </w:t>
      </w:r>
      <w:r w:rsidR="007E7252" w:rsidRPr="00FF7499">
        <w:rPr>
          <w:rFonts w:ascii="Times New Roman" w:hAnsi="Times New Roman" w:cs="Times New Roman"/>
          <w:sz w:val="24"/>
          <w:szCs w:val="24"/>
        </w:rPr>
        <w:t xml:space="preserve">from </w:t>
      </w:r>
      <w:r w:rsidR="009D3527" w:rsidRPr="00FF7499">
        <w:rPr>
          <w:rFonts w:ascii="Times New Roman" w:hAnsi="Times New Roman" w:cs="Times New Roman"/>
          <w:sz w:val="24"/>
          <w:szCs w:val="24"/>
        </w:rPr>
        <w:t>ages 19 respectively.</w:t>
      </w:r>
    </w:p>
    <w:p w:rsidR="003F11E8" w:rsidRPr="00FF7499" w:rsidRDefault="003F11E8" w:rsidP="00607798">
      <w:pPr>
        <w:pStyle w:val="Heading2"/>
        <w:spacing w:line="360" w:lineRule="auto"/>
        <w:rPr>
          <w:rFonts w:cs="Times New Roman"/>
          <w:szCs w:val="24"/>
        </w:rPr>
      </w:pPr>
      <w:bookmarkStart w:id="95" w:name="_Toc81033926"/>
      <w:bookmarkStart w:id="96" w:name="_Toc81037426"/>
      <w:r w:rsidRPr="00FF7499">
        <w:rPr>
          <w:rFonts w:cs="Times New Roman"/>
          <w:szCs w:val="24"/>
        </w:rPr>
        <w:t>3.3 SAMPLING TECHNIQUE</w:t>
      </w:r>
      <w:bookmarkEnd w:id="95"/>
      <w:bookmarkEnd w:id="96"/>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Sampling technique is the means through which respondents are selected for the study. It allows the researcher to choose in such a way that all the elements in a population are well represented to make a general estimate of the total population.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The study adopted the Convenient Sampling technique. Convenience sampling is a research technique in which researchers gather fair research data from a pool of easily accessible respondents. Members are regularly approached for participation in the study in a variety of situations.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This technique permitted the researcher to quickly collect data from residents in the market place, religious institutions,</w:t>
      </w:r>
      <w:r w:rsidR="003A2D59" w:rsidRPr="00FF7499">
        <w:rPr>
          <w:rFonts w:ascii="Times New Roman" w:hAnsi="Times New Roman" w:cs="Times New Roman"/>
          <w:sz w:val="24"/>
          <w:szCs w:val="24"/>
        </w:rPr>
        <w:t xml:space="preserve"> security officials</w:t>
      </w:r>
      <w:r w:rsidRPr="00FF7499">
        <w:rPr>
          <w:rFonts w:ascii="Times New Roman" w:hAnsi="Times New Roman" w:cs="Times New Roman"/>
          <w:sz w:val="24"/>
          <w:szCs w:val="24"/>
        </w:rPr>
        <w:t xml:space="preserve"> and other critical locations in Ijede Community who are in the age bracket the researcher was interested in studying.</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The questionnaires and interview guides were distributed as Google forms to online groups of the mapped out locations by the researcher on various online media platforms. (E.g. to study the marketplace, questionnaires was sent to Facebook or WhatsApp media groups of market women and men in Ijede Community), in relation to the convenient sampling technique, this way the researcher accessed readily available members quickly.</w:t>
      </w:r>
    </w:p>
    <w:p w:rsidR="003F11E8" w:rsidRPr="00FF7499" w:rsidRDefault="003F11E8" w:rsidP="00607798">
      <w:pPr>
        <w:pStyle w:val="Heading2"/>
        <w:spacing w:line="360" w:lineRule="auto"/>
        <w:rPr>
          <w:rFonts w:cs="Times New Roman"/>
          <w:szCs w:val="24"/>
        </w:rPr>
      </w:pPr>
      <w:bookmarkStart w:id="97" w:name="_Toc81033927"/>
      <w:bookmarkStart w:id="98" w:name="_Toc81037427"/>
      <w:r w:rsidRPr="00FF7499">
        <w:rPr>
          <w:rFonts w:cs="Times New Roman"/>
          <w:szCs w:val="24"/>
        </w:rPr>
        <w:t>3.4 SAMPLE SIZE DETERMINATION</w:t>
      </w:r>
      <w:bookmarkEnd w:id="97"/>
      <w:bookmarkEnd w:id="98"/>
    </w:p>
    <w:p w:rsidR="003F11E8" w:rsidRPr="00FF7499" w:rsidRDefault="003F11E8"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 </w:t>
      </w:r>
      <w:r w:rsidRPr="00FF7499">
        <w:rPr>
          <w:rFonts w:ascii="Times New Roman" w:hAnsi="Times New Roman" w:cs="Times New Roman"/>
          <w:sz w:val="24"/>
          <w:szCs w:val="24"/>
        </w:rPr>
        <w:tab/>
      </w:r>
      <w:r w:rsidR="003E3E75" w:rsidRPr="00FF7499">
        <w:rPr>
          <w:rFonts w:ascii="Times New Roman" w:hAnsi="Times New Roman" w:cs="Times New Roman"/>
          <w:sz w:val="24"/>
          <w:szCs w:val="24"/>
        </w:rPr>
        <w:t xml:space="preserve">Sampling population is used to avoid possible errors in dealing with population. The population was therefore narrowed down to determine the sample size. </w:t>
      </w:r>
      <w:r w:rsidRPr="00FF7499">
        <w:rPr>
          <w:rFonts w:ascii="Times New Roman" w:hAnsi="Times New Roman" w:cs="Times New Roman"/>
          <w:sz w:val="24"/>
          <w:szCs w:val="24"/>
        </w:rPr>
        <w:t>A sample is a smaller representation of the larger population. It permits the researcher to select in such a way that all the elements in a population are well depicted.</w:t>
      </w:r>
      <w:r w:rsidR="003E3E75" w:rsidRPr="00FF7499">
        <w:rPr>
          <w:rFonts w:ascii="Times New Roman" w:hAnsi="Times New Roman" w:cs="Times New Roman"/>
          <w:sz w:val="24"/>
          <w:szCs w:val="24"/>
        </w:rPr>
        <w:t xml:space="preserve">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Using the online version of the Taro Yamane formula, the sample size for this study is Three hundred and eighty-one (381). The researcher selected residents from various strategic places in Ijede Community that are conveniently accessible to conduct the research on various online media platform using Google forms. The researcher selected respondents from </w:t>
      </w:r>
      <w:r w:rsidRPr="00FF7499">
        <w:rPr>
          <w:rFonts w:ascii="Times New Roman" w:hAnsi="Times New Roman" w:cs="Times New Roman"/>
          <w:sz w:val="24"/>
          <w:szCs w:val="24"/>
        </w:rPr>
        <w:lastRenderedPageBreak/>
        <w:t>the market place, Schools, Religious Institutions</w:t>
      </w:r>
      <w:r w:rsidR="00A757B3" w:rsidRPr="00FF7499">
        <w:rPr>
          <w:rFonts w:ascii="Times New Roman" w:hAnsi="Times New Roman" w:cs="Times New Roman"/>
          <w:sz w:val="24"/>
          <w:szCs w:val="24"/>
        </w:rPr>
        <w:t>, security officials</w:t>
      </w:r>
      <w:r w:rsidRPr="00FF7499">
        <w:rPr>
          <w:rFonts w:ascii="Times New Roman" w:hAnsi="Times New Roman" w:cs="Times New Roman"/>
          <w:sz w:val="24"/>
          <w:szCs w:val="24"/>
        </w:rPr>
        <w:t xml:space="preserve"> and a Community Radio all in Ijede Community.</w:t>
      </w:r>
    </w:p>
    <w:p w:rsidR="0029579B" w:rsidRPr="00FF7499" w:rsidRDefault="00BB4397"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The researcher thus distributed the </w:t>
      </w:r>
      <w:r w:rsidR="006E75AD" w:rsidRPr="00FF7499">
        <w:rPr>
          <w:rFonts w:ascii="Times New Roman" w:hAnsi="Times New Roman" w:cs="Times New Roman"/>
          <w:sz w:val="24"/>
          <w:szCs w:val="24"/>
        </w:rPr>
        <w:t>populace equally as; ninety-six (96</w:t>
      </w:r>
      <w:r w:rsidRPr="00FF7499">
        <w:rPr>
          <w:rFonts w:ascii="Times New Roman" w:hAnsi="Times New Roman" w:cs="Times New Roman"/>
          <w:sz w:val="24"/>
          <w:szCs w:val="24"/>
        </w:rPr>
        <w:t>) to marketplace, ninety-five (95) to religious institutions (like Churches, Mosques), ninety-five (95) from schools and the last ninety five (95) res</w:t>
      </w:r>
      <w:r w:rsidR="006E75AD" w:rsidRPr="00FF7499">
        <w:rPr>
          <w:rFonts w:ascii="Times New Roman" w:hAnsi="Times New Roman" w:cs="Times New Roman"/>
          <w:sz w:val="24"/>
          <w:szCs w:val="24"/>
        </w:rPr>
        <w:t>pondents from a Community Radio, from which the 6 respondents for the in-depth interview would be deduced.</w:t>
      </w:r>
    </w:p>
    <w:p w:rsidR="003F11E8" w:rsidRPr="00FF7499" w:rsidRDefault="003E3E75" w:rsidP="00607798">
      <w:pPr>
        <w:pStyle w:val="Heading2"/>
        <w:spacing w:line="360" w:lineRule="auto"/>
        <w:rPr>
          <w:rFonts w:cs="Times New Roman"/>
          <w:szCs w:val="24"/>
        </w:rPr>
      </w:pPr>
      <w:bookmarkStart w:id="99" w:name="_Toc81033928"/>
      <w:bookmarkStart w:id="100" w:name="_Toc81037428"/>
      <w:r w:rsidRPr="00FF7499">
        <w:rPr>
          <w:rFonts w:cs="Times New Roman"/>
          <w:szCs w:val="24"/>
        </w:rPr>
        <w:t>3.5</w:t>
      </w:r>
      <w:r w:rsidR="003F11E8" w:rsidRPr="00FF7499">
        <w:rPr>
          <w:rFonts w:cs="Times New Roman"/>
          <w:szCs w:val="24"/>
        </w:rPr>
        <w:t xml:space="preserve"> MEASURING INSTRUMENT</w:t>
      </w:r>
      <w:bookmarkEnd w:id="99"/>
      <w:bookmarkEnd w:id="100"/>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The instruments used to gather data for this study is the Questionnaire for quantitative and the in-depth interview for the qualitative end. The questionnaires were structured as close-ended questions, while the researcher used the in-depth interview to gather narrative data, this gives the respondents freedom of expressing their opinions during the interview rather than being limited to the predicted responses of the researcher. A total of three hundred and seventy-five (375) questionnaires were administered.</w:t>
      </w:r>
    </w:p>
    <w:p w:rsidR="005B4B94"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Also, the </w:t>
      </w:r>
      <w:r w:rsidR="00E54D0F" w:rsidRPr="00FF7499">
        <w:rPr>
          <w:rFonts w:ascii="Times New Roman" w:hAnsi="Times New Roman" w:cs="Times New Roman"/>
          <w:sz w:val="24"/>
          <w:szCs w:val="24"/>
        </w:rPr>
        <w:t>totals of six (6) interview guides were</w:t>
      </w:r>
      <w:r w:rsidR="000E59BB" w:rsidRPr="00FF7499">
        <w:rPr>
          <w:rFonts w:ascii="Times New Roman" w:hAnsi="Times New Roman" w:cs="Times New Roman"/>
          <w:sz w:val="24"/>
          <w:szCs w:val="24"/>
        </w:rPr>
        <w:t xml:space="preserve"> used as a guide</w:t>
      </w:r>
      <w:r w:rsidRPr="00FF7499">
        <w:rPr>
          <w:rFonts w:ascii="Times New Roman" w:hAnsi="Times New Roman" w:cs="Times New Roman"/>
          <w:sz w:val="24"/>
          <w:szCs w:val="24"/>
        </w:rPr>
        <w:t xml:space="preserve"> in the field by the researcher. This equals the total number of the sample size for the study.</w:t>
      </w:r>
    </w:p>
    <w:p w:rsidR="003F11E8" w:rsidRPr="00FF7499" w:rsidRDefault="003E3E75" w:rsidP="00607798">
      <w:pPr>
        <w:pStyle w:val="Heading2"/>
        <w:spacing w:line="360" w:lineRule="auto"/>
        <w:rPr>
          <w:rFonts w:cs="Times New Roman"/>
          <w:szCs w:val="24"/>
        </w:rPr>
      </w:pPr>
      <w:bookmarkStart w:id="101" w:name="_Toc81033929"/>
      <w:bookmarkStart w:id="102" w:name="_Toc81037429"/>
      <w:r w:rsidRPr="00FF7499">
        <w:rPr>
          <w:rFonts w:cs="Times New Roman"/>
          <w:szCs w:val="24"/>
        </w:rPr>
        <w:t>3.6</w:t>
      </w:r>
      <w:r w:rsidR="003F11E8" w:rsidRPr="00FF7499">
        <w:rPr>
          <w:rFonts w:cs="Times New Roman"/>
          <w:szCs w:val="24"/>
        </w:rPr>
        <w:t xml:space="preserve"> VALIDITY &amp; RELIABILITY OF MEASURING INSTRUMENT</w:t>
      </w:r>
      <w:bookmarkEnd w:id="101"/>
      <w:bookmarkEnd w:id="102"/>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ab/>
        <w:t>Validity refers to a method's ability to accurately measure what it claims to measure. When research has a high level of validity, it means the findings are relevant to real-world features in the physical or social world.</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 The questionnaire and the in-depth-interview guide was reviewed by a supervisor and scholar who assessed all the features and component parts of the questionnaire and in-depth interview guide for grammatical and ambiguity errors. The instruments were also satisfied to reliable in measuring the variables raised in the study.</w:t>
      </w:r>
    </w:p>
    <w:p w:rsidR="003F11E8" w:rsidRPr="00FF7499" w:rsidRDefault="003E3E75" w:rsidP="00607798">
      <w:pPr>
        <w:pStyle w:val="Heading2"/>
        <w:spacing w:line="360" w:lineRule="auto"/>
        <w:rPr>
          <w:rFonts w:cs="Times New Roman"/>
          <w:szCs w:val="24"/>
        </w:rPr>
      </w:pPr>
      <w:bookmarkStart w:id="103" w:name="_Toc81033930"/>
      <w:bookmarkStart w:id="104" w:name="_Toc81037430"/>
      <w:r w:rsidRPr="00FF7499">
        <w:rPr>
          <w:rFonts w:cs="Times New Roman"/>
          <w:szCs w:val="24"/>
        </w:rPr>
        <w:t>3.7</w:t>
      </w:r>
      <w:r w:rsidR="003F11E8" w:rsidRPr="00FF7499">
        <w:rPr>
          <w:rFonts w:cs="Times New Roman"/>
          <w:szCs w:val="24"/>
        </w:rPr>
        <w:t xml:space="preserve"> METHOD OF COLLECTION</w:t>
      </w:r>
      <w:bookmarkEnd w:id="103"/>
      <w:bookmarkEnd w:id="104"/>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  The research employed the use of questionnaire and in-depth interview guide as a data collecting instrument. The questionnaire was structured in an online survey format and was distributed to the respondents on the internet via hypertext links. A Google form was created for the online survey and sent to the respondents to fill. </w:t>
      </w:r>
    </w:p>
    <w:p w:rsidR="0042452C" w:rsidRPr="00FF7499" w:rsidRDefault="003F11E8" w:rsidP="00607798">
      <w:pPr>
        <w:spacing w:line="360" w:lineRule="auto"/>
        <w:ind w:firstLine="720"/>
        <w:jc w:val="both"/>
        <w:rPr>
          <w:rFonts w:ascii="Times New Roman" w:hAnsi="Times New Roman" w:cs="Times New Roman"/>
          <w:b/>
          <w:sz w:val="24"/>
          <w:szCs w:val="24"/>
        </w:rPr>
      </w:pPr>
      <w:r w:rsidRPr="00FF7499">
        <w:rPr>
          <w:rFonts w:ascii="Times New Roman" w:hAnsi="Times New Roman" w:cs="Times New Roman"/>
          <w:sz w:val="24"/>
          <w:szCs w:val="24"/>
        </w:rPr>
        <w:t>Also, the in-depth interview guide was used in the field to gather deeper perception and the resident</w:t>
      </w:r>
      <w:r w:rsidR="00D1379D" w:rsidRPr="00FF7499">
        <w:rPr>
          <w:rFonts w:ascii="Times New Roman" w:hAnsi="Times New Roman" w:cs="Times New Roman"/>
          <w:sz w:val="24"/>
          <w:szCs w:val="24"/>
        </w:rPr>
        <w:t>s’ feelings towards the issue under</w:t>
      </w:r>
      <w:r w:rsidRPr="00FF7499">
        <w:rPr>
          <w:rFonts w:ascii="Times New Roman" w:hAnsi="Times New Roman" w:cs="Times New Roman"/>
          <w:sz w:val="24"/>
          <w:szCs w:val="24"/>
        </w:rPr>
        <w:t xml:space="preserve"> study.</w:t>
      </w:r>
    </w:p>
    <w:p w:rsidR="003F11E8" w:rsidRPr="00FF7499" w:rsidRDefault="003E3E75" w:rsidP="00607798">
      <w:pPr>
        <w:pStyle w:val="Heading2"/>
        <w:spacing w:line="360" w:lineRule="auto"/>
        <w:rPr>
          <w:rFonts w:cs="Times New Roman"/>
          <w:szCs w:val="24"/>
        </w:rPr>
      </w:pPr>
      <w:bookmarkStart w:id="105" w:name="_Toc81033931"/>
      <w:bookmarkStart w:id="106" w:name="_Toc81037431"/>
      <w:r w:rsidRPr="00FF7499">
        <w:rPr>
          <w:rFonts w:cs="Times New Roman"/>
          <w:szCs w:val="24"/>
        </w:rPr>
        <w:lastRenderedPageBreak/>
        <w:t>3.8</w:t>
      </w:r>
      <w:r w:rsidR="003F11E8" w:rsidRPr="00FF7499">
        <w:rPr>
          <w:rFonts w:cs="Times New Roman"/>
          <w:szCs w:val="24"/>
        </w:rPr>
        <w:t xml:space="preserve"> METHOD OF DATA ANALYSIS</w:t>
      </w:r>
      <w:bookmarkEnd w:id="105"/>
      <w:bookmarkEnd w:id="106"/>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According to Soyombo (2003), Data analysis refers to the way in which the collected data will be presented and interpreted in a meaningful way and in which explanations are given for observations. The data gotten from the field would be analysed mutually in quantitative and qualitative ways as it is the purpose for the adoption of mixed method of data collection. </w:t>
      </w:r>
    </w:p>
    <w:p w:rsidR="003F11E8" w:rsidRPr="00FF7499" w:rsidRDefault="003F11E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Statistical package for social sciences (SPSS) was used to open the data and display them and their metadata for the researcher to analyse the social science data gotten from the field.</w:t>
      </w:r>
    </w:p>
    <w:p w:rsidR="00CC40E4" w:rsidRPr="00FF7499" w:rsidRDefault="00CC40E4" w:rsidP="00607798">
      <w:pPr>
        <w:spacing w:line="360" w:lineRule="auto"/>
        <w:jc w:val="both"/>
        <w:rPr>
          <w:rFonts w:ascii="Times New Roman" w:hAnsi="Times New Roman" w:cs="Times New Roman"/>
          <w:sz w:val="24"/>
          <w:szCs w:val="24"/>
        </w:rPr>
      </w:pPr>
    </w:p>
    <w:p w:rsidR="00CC40E4" w:rsidRPr="00FF7499" w:rsidRDefault="00CC40E4" w:rsidP="00607798">
      <w:pPr>
        <w:spacing w:line="360" w:lineRule="auto"/>
        <w:jc w:val="both"/>
        <w:rPr>
          <w:rFonts w:ascii="Times New Roman" w:hAnsi="Times New Roman" w:cs="Times New Roman"/>
          <w:sz w:val="24"/>
          <w:szCs w:val="24"/>
        </w:rPr>
      </w:pPr>
    </w:p>
    <w:p w:rsidR="00B96703" w:rsidRPr="00FF7499" w:rsidRDefault="00B96703" w:rsidP="00607798">
      <w:pPr>
        <w:spacing w:line="360" w:lineRule="auto"/>
        <w:jc w:val="both"/>
        <w:rPr>
          <w:rFonts w:ascii="Times New Roman" w:eastAsiaTheme="minorEastAsia" w:hAnsi="Times New Roman" w:cs="Times New Roman"/>
          <w:b/>
          <w:sz w:val="24"/>
          <w:szCs w:val="24"/>
          <w:lang w:val="en-US" w:eastAsia="zh-CN"/>
        </w:rPr>
      </w:pPr>
    </w:p>
    <w:p w:rsidR="00B96703" w:rsidRPr="00FF7499" w:rsidRDefault="00B96703" w:rsidP="00607798">
      <w:pPr>
        <w:spacing w:line="360" w:lineRule="auto"/>
        <w:jc w:val="both"/>
        <w:rPr>
          <w:rFonts w:ascii="Times New Roman" w:eastAsiaTheme="minorEastAsia" w:hAnsi="Times New Roman" w:cs="Times New Roman"/>
          <w:b/>
          <w:sz w:val="24"/>
          <w:szCs w:val="24"/>
          <w:lang w:val="en-US" w:eastAsia="zh-CN"/>
        </w:rPr>
      </w:pPr>
    </w:p>
    <w:p w:rsidR="00B96703" w:rsidRPr="00FF7499" w:rsidRDefault="00B96703" w:rsidP="00607798">
      <w:pPr>
        <w:spacing w:line="360" w:lineRule="auto"/>
        <w:jc w:val="both"/>
        <w:rPr>
          <w:rFonts w:ascii="Times New Roman" w:eastAsiaTheme="minorEastAsia" w:hAnsi="Times New Roman" w:cs="Times New Roman"/>
          <w:b/>
          <w:sz w:val="24"/>
          <w:szCs w:val="24"/>
          <w:lang w:val="en-US" w:eastAsia="zh-CN"/>
        </w:rPr>
      </w:pPr>
    </w:p>
    <w:p w:rsidR="00B96703" w:rsidRPr="00FF7499" w:rsidRDefault="00B96703" w:rsidP="00607798">
      <w:pPr>
        <w:spacing w:line="360" w:lineRule="auto"/>
        <w:jc w:val="both"/>
        <w:rPr>
          <w:rFonts w:ascii="Times New Roman" w:eastAsiaTheme="minorEastAsia" w:hAnsi="Times New Roman" w:cs="Times New Roman"/>
          <w:b/>
          <w:sz w:val="24"/>
          <w:szCs w:val="24"/>
          <w:lang w:val="en-US" w:eastAsia="zh-CN"/>
        </w:rPr>
      </w:pPr>
    </w:p>
    <w:p w:rsidR="00621911" w:rsidRPr="00FF7499" w:rsidRDefault="00621911" w:rsidP="00607798">
      <w:pPr>
        <w:spacing w:line="360" w:lineRule="auto"/>
        <w:ind w:left="2880"/>
        <w:jc w:val="both"/>
        <w:rPr>
          <w:rFonts w:ascii="Times New Roman" w:eastAsiaTheme="minorEastAsia" w:hAnsi="Times New Roman" w:cs="Times New Roman"/>
          <w:b/>
          <w:sz w:val="24"/>
          <w:szCs w:val="24"/>
          <w:lang w:val="en-US" w:eastAsia="zh-CN"/>
        </w:rPr>
      </w:pPr>
    </w:p>
    <w:p w:rsidR="004E04FD" w:rsidRDefault="004E04FD" w:rsidP="008D014E">
      <w:pPr>
        <w:pStyle w:val="Default"/>
        <w:spacing w:line="360" w:lineRule="auto"/>
        <w:rPr>
          <w:rFonts w:eastAsiaTheme="minorEastAsia"/>
          <w:bCs/>
          <w:color w:val="auto"/>
          <w:bdr w:val="none" w:sz="0" w:space="0" w:color="auto" w:frame="1"/>
          <w:shd w:val="clear" w:color="auto" w:fill="FFFFFF"/>
          <w:lang w:eastAsia="zh-CN"/>
        </w:rPr>
      </w:pPr>
      <w:bookmarkStart w:id="107" w:name="_Toc81033932"/>
      <w:bookmarkStart w:id="108" w:name="_Toc81037432"/>
    </w:p>
    <w:p w:rsidR="008D014E" w:rsidRDefault="008D014E" w:rsidP="008D014E">
      <w:pPr>
        <w:pStyle w:val="Default"/>
        <w:spacing w:line="360" w:lineRule="auto"/>
        <w:rPr>
          <w:rFonts w:eastAsiaTheme="minorEastAsia"/>
          <w:bCs/>
          <w:color w:val="auto"/>
          <w:bdr w:val="none" w:sz="0" w:space="0" w:color="auto" w:frame="1"/>
          <w:shd w:val="clear" w:color="auto" w:fill="FFFFFF"/>
          <w:lang w:eastAsia="zh-CN"/>
        </w:rPr>
      </w:pPr>
    </w:p>
    <w:p w:rsidR="008D014E" w:rsidRDefault="008D014E" w:rsidP="008D014E">
      <w:pPr>
        <w:pStyle w:val="Default"/>
        <w:spacing w:line="360" w:lineRule="auto"/>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A55A5F" w:rsidRDefault="00A55A5F" w:rsidP="004E04FD">
      <w:pPr>
        <w:pStyle w:val="Default"/>
        <w:spacing w:line="360" w:lineRule="auto"/>
        <w:jc w:val="center"/>
        <w:rPr>
          <w:b/>
        </w:rPr>
      </w:pPr>
    </w:p>
    <w:p w:rsidR="00E4535A" w:rsidRPr="004E04FD" w:rsidRDefault="00E4535A" w:rsidP="004E04FD">
      <w:pPr>
        <w:pStyle w:val="Default"/>
        <w:spacing w:line="360" w:lineRule="auto"/>
        <w:jc w:val="center"/>
        <w:rPr>
          <w:b/>
          <w:i/>
        </w:rPr>
      </w:pPr>
      <w:r w:rsidRPr="004E04FD">
        <w:rPr>
          <w:b/>
        </w:rPr>
        <w:lastRenderedPageBreak/>
        <w:t>CHAPTER 4</w:t>
      </w:r>
      <w:bookmarkEnd w:id="107"/>
      <w:bookmarkEnd w:id="108"/>
    </w:p>
    <w:p w:rsidR="00E4535A" w:rsidRPr="004E04FD" w:rsidRDefault="00E4535A" w:rsidP="004E04FD">
      <w:pPr>
        <w:pStyle w:val="Default"/>
        <w:spacing w:line="360" w:lineRule="auto"/>
        <w:jc w:val="center"/>
        <w:rPr>
          <w:b/>
          <w:i/>
        </w:rPr>
      </w:pPr>
      <w:bookmarkStart w:id="109" w:name="_Toc81033933"/>
      <w:bookmarkStart w:id="110" w:name="_Toc81037433"/>
      <w:r w:rsidRPr="004E04FD">
        <w:rPr>
          <w:b/>
        </w:rPr>
        <w:t>DATA ANALYSIS, RESULTS AND DISCUSSION OF FINDINGS</w:t>
      </w:r>
      <w:bookmarkEnd w:id="109"/>
      <w:bookmarkEnd w:id="110"/>
    </w:p>
    <w:p w:rsidR="00E4535A" w:rsidRPr="00FF7499" w:rsidRDefault="00E4535A"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This chapter presents analysis and findings of the study as set out in the research methodology. The study findings are presented to examine</w:t>
      </w:r>
      <w:r w:rsidRPr="00FF7499">
        <w:rPr>
          <w:rFonts w:ascii="Times New Roman" w:eastAsiaTheme="minorEastAsia" w:hAnsi="Times New Roman" w:cs="Times New Roman"/>
          <w:sz w:val="24"/>
          <w:szCs w:val="24"/>
        </w:rPr>
        <w:t xml:space="preserve"> ‘</w:t>
      </w:r>
      <w:r w:rsidRPr="00FF7499">
        <w:rPr>
          <w:rFonts w:ascii="Times New Roman" w:hAnsi="Times New Roman" w:cs="Times New Roman"/>
          <w:sz w:val="24"/>
          <w:szCs w:val="24"/>
        </w:rPr>
        <w:t>Social Media and Crime Management in Ijede Community amidst Covid-19 Pandemic. As the research instrument, data was acquired through both the questionnaire and the in-depth interview guide. The respondents' socio-demographic data was analysed to gain insight respondents</w:t>
      </w:r>
      <w:r w:rsidR="001F346E" w:rsidRPr="00FF7499">
        <w:rPr>
          <w:rFonts w:ascii="Times New Roman" w:hAnsi="Times New Roman" w:cs="Times New Roman"/>
          <w:sz w:val="24"/>
          <w:szCs w:val="24"/>
        </w:rPr>
        <w:t> who</w:t>
      </w:r>
      <w:r w:rsidRPr="00FF7499">
        <w:rPr>
          <w:rFonts w:ascii="Times New Roman" w:hAnsi="Times New Roman" w:cs="Times New Roman"/>
          <w:sz w:val="24"/>
          <w:szCs w:val="24"/>
        </w:rPr>
        <w:t xml:space="preserve"> took part in the survey. The data analysis was completed in accordance with the research objectives in other sections.</w:t>
      </w:r>
    </w:p>
    <w:p w:rsidR="00E4535A" w:rsidRPr="00FF7499" w:rsidRDefault="00E4535A" w:rsidP="00607798">
      <w:pPr>
        <w:pStyle w:val="Heading2"/>
        <w:spacing w:line="360" w:lineRule="auto"/>
        <w:rPr>
          <w:rFonts w:cs="Times New Roman"/>
          <w:szCs w:val="24"/>
        </w:rPr>
      </w:pPr>
      <w:bookmarkStart w:id="111" w:name="_Toc81033934"/>
      <w:bookmarkStart w:id="112" w:name="_Toc81037434"/>
      <w:r w:rsidRPr="00FF7499">
        <w:rPr>
          <w:rFonts w:cs="Times New Roman"/>
          <w:szCs w:val="24"/>
        </w:rPr>
        <w:t xml:space="preserve">4.1. </w:t>
      </w:r>
      <w:r w:rsidR="001E1BA1" w:rsidRPr="00FF7499">
        <w:rPr>
          <w:rFonts w:cs="Times New Roman"/>
          <w:szCs w:val="24"/>
        </w:rPr>
        <w:t>DATA PRESENTATION, ANALYSIS AND INTERPRETATION</w:t>
      </w:r>
      <w:bookmarkEnd w:id="111"/>
      <w:bookmarkEnd w:id="112"/>
      <w:r w:rsidR="001E1BA1" w:rsidRPr="00FF7499">
        <w:rPr>
          <w:rFonts w:cs="Times New Roman"/>
          <w:szCs w:val="24"/>
        </w:rPr>
        <w:t xml:space="preserve"> </w:t>
      </w:r>
    </w:p>
    <w:p w:rsidR="00E4535A" w:rsidRPr="00FF7499" w:rsidRDefault="00E4535A" w:rsidP="00607798">
      <w:pPr>
        <w:spacing w:after="0" w:line="360" w:lineRule="auto"/>
        <w:ind w:firstLine="720"/>
        <w:jc w:val="both"/>
        <w:rPr>
          <w:rFonts w:ascii="Times New Roman" w:hAnsi="Times New Roman" w:cs="Times New Roman"/>
          <w:b/>
          <w:sz w:val="24"/>
          <w:szCs w:val="24"/>
        </w:rPr>
      </w:pPr>
    </w:p>
    <w:p w:rsidR="00E4535A" w:rsidRPr="00FF7499" w:rsidRDefault="00D65344" w:rsidP="00607798">
      <w:pPr>
        <w:pStyle w:val="Heading2"/>
        <w:spacing w:line="360" w:lineRule="auto"/>
        <w:rPr>
          <w:rFonts w:cs="Times New Roman"/>
          <w:szCs w:val="24"/>
        </w:rPr>
      </w:pPr>
      <w:bookmarkStart w:id="113" w:name="_Toc81033935"/>
      <w:bookmarkStart w:id="114" w:name="_Toc81037435"/>
      <w:r w:rsidRPr="00FF7499">
        <w:rPr>
          <w:rFonts w:cs="Times New Roman"/>
          <w:szCs w:val="24"/>
        </w:rPr>
        <w:t>4.1.1 RESPONSE RATE</w:t>
      </w:r>
      <w:bookmarkEnd w:id="113"/>
      <w:bookmarkEnd w:id="114"/>
      <w:r w:rsidRPr="00FF7499">
        <w:rPr>
          <w:rFonts w:cs="Times New Roman"/>
          <w:szCs w:val="24"/>
        </w:rPr>
        <w:t xml:space="preserve"> </w:t>
      </w:r>
    </w:p>
    <w:p w:rsidR="00E4535A" w:rsidRPr="00FF7499" w:rsidRDefault="00E4535A" w:rsidP="00607798">
      <w:pPr>
        <w:spacing w:after="0"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The study targeted 381 respondents in collecting data with regard to ‘Social media and disaster management in Ijede community amidst covid-19 pandemic. For this study 375 respondents filled-in the questionnaires and 6 respondents were interviewed making a 100% response rate.</w:t>
      </w:r>
    </w:p>
    <w:p w:rsidR="00E4535A" w:rsidRPr="00FF7499" w:rsidRDefault="006972AF" w:rsidP="00607798">
      <w:pPr>
        <w:pStyle w:val="Heading2"/>
        <w:spacing w:line="360" w:lineRule="auto"/>
        <w:rPr>
          <w:rFonts w:cs="Times New Roman"/>
          <w:szCs w:val="24"/>
        </w:rPr>
      </w:pPr>
      <w:bookmarkStart w:id="115" w:name="_Toc81033936"/>
      <w:bookmarkStart w:id="116" w:name="_Toc81037436"/>
      <w:r w:rsidRPr="00FF7499">
        <w:rPr>
          <w:rFonts w:cs="Times New Roman"/>
          <w:szCs w:val="24"/>
        </w:rPr>
        <w:t>4.1.2. ANALYSIS OF SECTION A (DEMOGRAPHIC DATA)</w:t>
      </w:r>
      <w:bookmarkEnd w:id="115"/>
      <w:bookmarkEnd w:id="116"/>
    </w:p>
    <w:p w:rsidR="00E4535A"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sz w:val="24"/>
          <w:szCs w:val="24"/>
        </w:rPr>
        <w:t>The</w:t>
      </w:r>
      <w:r w:rsidRPr="00FF7499">
        <w:rPr>
          <w:rFonts w:ascii="Times New Roman" w:hAnsi="Times New Roman" w:cs="Times New Roman"/>
          <w:b/>
          <w:sz w:val="24"/>
          <w:szCs w:val="24"/>
        </w:rPr>
        <w:t xml:space="preserve"> </w:t>
      </w:r>
      <w:r w:rsidRPr="00FF7499">
        <w:rPr>
          <w:rFonts w:ascii="Times New Roman" w:hAnsi="Times New Roman" w:cs="Times New Roman"/>
          <w:sz w:val="24"/>
          <w:szCs w:val="24"/>
        </w:rPr>
        <w:t>study sought to determine the demographic profile of the respondents by establishing the gender of the respondents, marital status, age, and years of living in Ijede community. The findings were discussed in the subsequent findings below.</w:t>
      </w:r>
    </w:p>
    <w:p w:rsidR="00457B92" w:rsidRPr="00FF7499" w:rsidRDefault="00457B92" w:rsidP="00607798">
      <w:pPr>
        <w:spacing w:line="360" w:lineRule="auto"/>
        <w:jc w:val="both"/>
        <w:rPr>
          <w:rFonts w:ascii="Times New Roman" w:hAnsi="Times New Roman" w:cs="Times New Roman"/>
          <w:sz w:val="24"/>
          <w:szCs w:val="24"/>
        </w:rPr>
      </w:pPr>
    </w:p>
    <w:p w:rsidR="00E4535A" w:rsidRPr="00FF7499" w:rsidRDefault="00E4535A" w:rsidP="00607798">
      <w:pPr>
        <w:pStyle w:val="Heading2"/>
        <w:spacing w:line="360" w:lineRule="auto"/>
        <w:rPr>
          <w:rFonts w:cs="Times New Roman"/>
          <w:szCs w:val="24"/>
        </w:rPr>
      </w:pPr>
      <w:bookmarkStart w:id="117" w:name="_Toc81033937"/>
      <w:bookmarkStart w:id="118" w:name="_Toc81037437"/>
      <w:r w:rsidRPr="00FF7499">
        <w:rPr>
          <w:rFonts w:cs="Times New Roman"/>
          <w:szCs w:val="24"/>
        </w:rPr>
        <w:t>Table 1:   Gender of Respondents</w:t>
      </w:r>
      <w:bookmarkEnd w:id="117"/>
      <w:bookmarkEnd w:id="118"/>
    </w:p>
    <w:tbl>
      <w:tblPr>
        <w:tblStyle w:val="TableGrid"/>
        <w:tblW w:w="9922" w:type="dxa"/>
        <w:tblLook w:val="04A0" w:firstRow="1" w:lastRow="0" w:firstColumn="1" w:lastColumn="0" w:noHBand="0" w:noVBand="1"/>
      </w:tblPr>
      <w:tblGrid>
        <w:gridCol w:w="3616"/>
        <w:gridCol w:w="3153"/>
        <w:gridCol w:w="3153"/>
      </w:tblGrid>
      <w:tr w:rsidR="00E4535A" w:rsidRPr="00FF7499" w:rsidTr="0046330C">
        <w:trPr>
          <w:trHeight w:val="193"/>
        </w:trPr>
        <w:tc>
          <w:tcPr>
            <w:tcW w:w="3616"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Gender</w:t>
            </w:r>
          </w:p>
        </w:tc>
        <w:tc>
          <w:tcPr>
            <w:tcW w:w="3153"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Frequency</w:t>
            </w:r>
          </w:p>
        </w:tc>
        <w:tc>
          <w:tcPr>
            <w:tcW w:w="3153"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Percentage</w:t>
            </w:r>
          </w:p>
        </w:tc>
      </w:tr>
      <w:tr w:rsidR="00E4535A" w:rsidRPr="00FF7499" w:rsidTr="0046330C">
        <w:trPr>
          <w:trHeight w:val="18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Male</w:t>
            </w:r>
          </w:p>
        </w:tc>
        <w:tc>
          <w:tcPr>
            <w:tcW w:w="3153"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200</w:t>
            </w:r>
          </w:p>
        </w:tc>
        <w:tc>
          <w:tcPr>
            <w:tcW w:w="3153"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47%</w:t>
            </w:r>
          </w:p>
        </w:tc>
      </w:tr>
      <w:tr w:rsidR="00E4535A" w:rsidRPr="00FF7499" w:rsidTr="0046330C">
        <w:trPr>
          <w:trHeight w:val="19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Female</w:t>
            </w:r>
          </w:p>
        </w:tc>
        <w:tc>
          <w:tcPr>
            <w:tcW w:w="3153"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175</w:t>
            </w:r>
          </w:p>
        </w:tc>
        <w:tc>
          <w:tcPr>
            <w:tcW w:w="3153"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53%</w:t>
            </w:r>
          </w:p>
        </w:tc>
      </w:tr>
      <w:tr w:rsidR="00E4535A" w:rsidRPr="00FF7499" w:rsidTr="0046330C">
        <w:trPr>
          <w:trHeight w:val="175"/>
        </w:trPr>
        <w:tc>
          <w:tcPr>
            <w:tcW w:w="3616" w:type="dxa"/>
          </w:tcPr>
          <w:p w:rsidR="00E4535A" w:rsidRPr="00FF7499" w:rsidRDefault="00E4535A" w:rsidP="00607798">
            <w:pPr>
              <w:tabs>
                <w:tab w:val="right" w:pos="3400"/>
              </w:tabs>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Total</w:t>
            </w:r>
            <w:r w:rsidRPr="00FF7499">
              <w:rPr>
                <w:rFonts w:ascii="Times New Roman" w:hAnsi="Times New Roman" w:cs="Times New Roman"/>
                <w:b/>
                <w:sz w:val="24"/>
                <w:szCs w:val="24"/>
              </w:rPr>
              <w:tab/>
            </w:r>
          </w:p>
        </w:tc>
        <w:tc>
          <w:tcPr>
            <w:tcW w:w="3153"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375</w:t>
            </w:r>
          </w:p>
        </w:tc>
        <w:tc>
          <w:tcPr>
            <w:tcW w:w="3153"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100%</w:t>
            </w:r>
          </w:p>
        </w:tc>
      </w:tr>
    </w:tbl>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b/>
          <w:sz w:val="24"/>
          <w:szCs w:val="24"/>
        </w:rPr>
        <w:t xml:space="preserve">From table 4.1, </w:t>
      </w:r>
      <w:r w:rsidRPr="00FF7499">
        <w:rPr>
          <w:rFonts w:ascii="Times New Roman" w:hAnsi="Times New Roman" w:cs="Times New Roman"/>
          <w:sz w:val="24"/>
          <w:szCs w:val="24"/>
        </w:rPr>
        <w:t xml:space="preserve">demographic and personal data of the respondents as shown by gender revealed that 200 (47%) of respondents were male, while 175 (53%) were female. This shows that female respondents participated more in the study than male respondents did. This also means that the representation of the respondents in this survey was unbiased. </w:t>
      </w:r>
    </w:p>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pStyle w:val="Heading2"/>
        <w:spacing w:line="360" w:lineRule="auto"/>
        <w:rPr>
          <w:rFonts w:cs="Times New Roman"/>
          <w:szCs w:val="24"/>
        </w:rPr>
      </w:pPr>
      <w:bookmarkStart w:id="119" w:name="_Toc81033938"/>
      <w:bookmarkStart w:id="120" w:name="_Toc81037438"/>
      <w:r w:rsidRPr="00FF7499">
        <w:rPr>
          <w:rFonts w:cs="Times New Roman"/>
          <w:szCs w:val="24"/>
        </w:rPr>
        <w:t>4.1.2.2 Marital Status of Respondents</w:t>
      </w:r>
      <w:bookmarkEnd w:id="119"/>
      <w:bookmarkEnd w:id="120"/>
    </w:p>
    <w:p w:rsidR="00E4535A"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sz w:val="24"/>
          <w:szCs w:val="24"/>
        </w:rPr>
        <w:t>The researcher pursued to establish the marital status of the respondents. The findings are represented in table 4.2 below;</w:t>
      </w:r>
    </w:p>
    <w:p w:rsidR="00E4535A" w:rsidRPr="00FF7499" w:rsidRDefault="00E4535A" w:rsidP="00607798">
      <w:pPr>
        <w:pStyle w:val="Heading2"/>
        <w:spacing w:line="360" w:lineRule="auto"/>
        <w:rPr>
          <w:rFonts w:cs="Times New Roman"/>
          <w:szCs w:val="24"/>
        </w:rPr>
      </w:pPr>
      <w:bookmarkStart w:id="121" w:name="_Toc81033939"/>
      <w:bookmarkStart w:id="122" w:name="_Toc81037439"/>
      <w:r w:rsidRPr="00FF7499">
        <w:rPr>
          <w:rFonts w:cs="Times New Roman"/>
          <w:szCs w:val="24"/>
        </w:rPr>
        <w:t>Table 2:  Marital Status of Respondents</w:t>
      </w:r>
      <w:bookmarkEnd w:id="121"/>
      <w:bookmarkEnd w:id="122"/>
    </w:p>
    <w:tbl>
      <w:tblPr>
        <w:tblStyle w:val="TableGrid"/>
        <w:tblW w:w="9924" w:type="dxa"/>
        <w:tblLook w:val="04A0" w:firstRow="1" w:lastRow="0" w:firstColumn="1" w:lastColumn="0" w:noHBand="0" w:noVBand="1"/>
      </w:tblPr>
      <w:tblGrid>
        <w:gridCol w:w="3616"/>
        <w:gridCol w:w="3154"/>
        <w:gridCol w:w="3154"/>
      </w:tblGrid>
      <w:tr w:rsidR="00E4535A" w:rsidRPr="00FF7499" w:rsidTr="0046330C">
        <w:trPr>
          <w:trHeight w:val="832"/>
        </w:trPr>
        <w:tc>
          <w:tcPr>
            <w:tcW w:w="3616"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Marital Status</w:t>
            </w:r>
          </w:p>
        </w:tc>
        <w:tc>
          <w:tcPr>
            <w:tcW w:w="3154"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Frequency</w:t>
            </w:r>
          </w:p>
        </w:tc>
        <w:tc>
          <w:tcPr>
            <w:tcW w:w="3154"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Percentage</w:t>
            </w:r>
          </w:p>
        </w:tc>
      </w:tr>
      <w:tr w:rsidR="00E4535A" w:rsidRPr="00FF7499" w:rsidTr="0046330C">
        <w:trPr>
          <w:trHeight w:val="80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Single</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225</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60%</w:t>
            </w:r>
          </w:p>
        </w:tc>
      </w:tr>
      <w:tr w:rsidR="00E4535A" w:rsidRPr="00FF7499" w:rsidTr="0046330C">
        <w:trPr>
          <w:trHeight w:val="80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Married</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95</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25.4%</w:t>
            </w:r>
          </w:p>
        </w:tc>
      </w:tr>
      <w:tr w:rsidR="00E4535A" w:rsidRPr="00FF7499" w:rsidTr="0046330C">
        <w:trPr>
          <w:trHeight w:val="80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Separated/Divorce</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35</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9.3%</w:t>
            </w:r>
          </w:p>
        </w:tc>
      </w:tr>
      <w:tr w:rsidR="00E4535A" w:rsidRPr="00FF7499" w:rsidTr="0046330C">
        <w:trPr>
          <w:trHeight w:val="807"/>
        </w:trPr>
        <w:tc>
          <w:tcPr>
            <w:tcW w:w="3616"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Widowed</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20</w:t>
            </w:r>
          </w:p>
        </w:tc>
        <w:tc>
          <w:tcPr>
            <w:tcW w:w="3154"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5.3%</w:t>
            </w:r>
          </w:p>
        </w:tc>
      </w:tr>
      <w:tr w:rsidR="00E4535A" w:rsidRPr="00FF7499" w:rsidTr="0046330C">
        <w:trPr>
          <w:trHeight w:val="832"/>
        </w:trPr>
        <w:tc>
          <w:tcPr>
            <w:tcW w:w="3616"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Total</w:t>
            </w:r>
          </w:p>
        </w:tc>
        <w:tc>
          <w:tcPr>
            <w:tcW w:w="3154"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375</w:t>
            </w:r>
          </w:p>
        </w:tc>
        <w:tc>
          <w:tcPr>
            <w:tcW w:w="3154"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100%</w:t>
            </w:r>
          </w:p>
        </w:tc>
      </w:tr>
    </w:tbl>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sz w:val="24"/>
          <w:szCs w:val="24"/>
        </w:rPr>
        <w:t>From table 4.2, the profile of respondents by marital status shows that 225 (60%) of the respondent surveyed were single, while 95 (26%) surveyed were married, 35 (9%) surveyed were separated/divorced, and 20 (5%) were widowed. Therefore, majority of the respondents were single.</w:t>
      </w:r>
    </w:p>
    <w:p w:rsidR="00E4535A" w:rsidRPr="00FF7499" w:rsidRDefault="00E4535A" w:rsidP="00607798">
      <w:pPr>
        <w:spacing w:after="0" w:line="360" w:lineRule="auto"/>
        <w:jc w:val="both"/>
        <w:rPr>
          <w:rFonts w:ascii="Times New Roman" w:hAnsi="Times New Roman" w:cs="Times New Roman"/>
          <w:sz w:val="24"/>
          <w:szCs w:val="24"/>
        </w:rPr>
      </w:pPr>
    </w:p>
    <w:p w:rsidR="00E4535A" w:rsidRPr="00FF7499" w:rsidRDefault="00E4535A" w:rsidP="00607798">
      <w:pPr>
        <w:pStyle w:val="Heading2"/>
        <w:spacing w:line="360" w:lineRule="auto"/>
        <w:rPr>
          <w:rFonts w:cs="Times New Roman"/>
          <w:szCs w:val="24"/>
        </w:rPr>
      </w:pPr>
      <w:bookmarkStart w:id="123" w:name="_Toc81033940"/>
      <w:bookmarkStart w:id="124" w:name="_Toc81037440"/>
      <w:r w:rsidRPr="00FF7499">
        <w:rPr>
          <w:rFonts w:cs="Times New Roman"/>
          <w:szCs w:val="24"/>
        </w:rPr>
        <w:t>4.1.2.3 Age of Respondents</w:t>
      </w:r>
      <w:bookmarkEnd w:id="123"/>
      <w:bookmarkEnd w:id="124"/>
    </w:p>
    <w:p w:rsidR="008F0046"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sz w:val="24"/>
          <w:szCs w:val="24"/>
        </w:rPr>
        <w:t>The researcher sought to establish the age distribution of the respondents. The findings are represented in the table 4.3 below;</w:t>
      </w:r>
    </w:p>
    <w:p w:rsidR="001C6AE1" w:rsidRPr="00FF7499" w:rsidRDefault="001C6AE1" w:rsidP="00607798">
      <w:pPr>
        <w:pStyle w:val="Heading2"/>
        <w:spacing w:line="360" w:lineRule="auto"/>
        <w:rPr>
          <w:rFonts w:cs="Times New Roman"/>
          <w:szCs w:val="24"/>
        </w:rPr>
      </w:pPr>
      <w:bookmarkStart w:id="125" w:name="_Toc81033941"/>
      <w:bookmarkStart w:id="126" w:name="_Toc81037441"/>
    </w:p>
    <w:p w:rsidR="00E4535A" w:rsidRPr="00FF7499" w:rsidRDefault="00E4535A" w:rsidP="00607798">
      <w:pPr>
        <w:pStyle w:val="Heading2"/>
        <w:spacing w:line="360" w:lineRule="auto"/>
        <w:rPr>
          <w:rFonts w:cs="Times New Roman"/>
          <w:szCs w:val="24"/>
        </w:rPr>
      </w:pPr>
      <w:r w:rsidRPr="00FF7499">
        <w:rPr>
          <w:rFonts w:cs="Times New Roman"/>
          <w:szCs w:val="24"/>
        </w:rPr>
        <w:t>Table 3:  Age of Respondents</w:t>
      </w:r>
      <w:bookmarkEnd w:id="125"/>
      <w:bookmarkEnd w:id="126"/>
    </w:p>
    <w:tbl>
      <w:tblPr>
        <w:tblStyle w:val="TableGrid"/>
        <w:tblW w:w="9490" w:type="dxa"/>
        <w:tblLook w:val="04A0" w:firstRow="1" w:lastRow="0" w:firstColumn="1" w:lastColumn="0" w:noHBand="0" w:noVBand="1"/>
      </w:tblPr>
      <w:tblGrid>
        <w:gridCol w:w="3085"/>
        <w:gridCol w:w="3241"/>
        <w:gridCol w:w="3164"/>
      </w:tblGrid>
      <w:tr w:rsidR="00E4535A" w:rsidRPr="00FF7499" w:rsidTr="0046330C">
        <w:trPr>
          <w:trHeight w:val="715"/>
        </w:trPr>
        <w:tc>
          <w:tcPr>
            <w:tcW w:w="3085" w:type="dxa"/>
          </w:tcPr>
          <w:p w:rsidR="00E4535A" w:rsidRPr="00FF7499" w:rsidRDefault="00E4535A" w:rsidP="00607798">
            <w:pPr>
              <w:tabs>
                <w:tab w:val="center" w:pos="1473"/>
              </w:tabs>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Age</w:t>
            </w:r>
            <w:r w:rsidRPr="00FF7499">
              <w:rPr>
                <w:rFonts w:ascii="Times New Roman" w:hAnsi="Times New Roman" w:cs="Times New Roman"/>
                <w:b/>
                <w:sz w:val="24"/>
                <w:szCs w:val="24"/>
              </w:rPr>
              <w:tab/>
            </w:r>
          </w:p>
        </w:tc>
        <w:tc>
          <w:tcPr>
            <w:tcW w:w="3241"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Frequency</w:t>
            </w:r>
          </w:p>
        </w:tc>
        <w:tc>
          <w:tcPr>
            <w:tcW w:w="3164"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Percentage</w:t>
            </w:r>
          </w:p>
        </w:tc>
      </w:tr>
      <w:tr w:rsidR="00E4535A" w:rsidRPr="00FF7499" w:rsidTr="0046330C">
        <w:trPr>
          <w:trHeight w:val="692"/>
        </w:trPr>
        <w:tc>
          <w:tcPr>
            <w:tcW w:w="3085"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lastRenderedPageBreak/>
              <w:t>19- 30 years</w:t>
            </w:r>
          </w:p>
        </w:tc>
        <w:tc>
          <w:tcPr>
            <w:tcW w:w="3241"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245</w:t>
            </w:r>
          </w:p>
        </w:tc>
        <w:tc>
          <w:tcPr>
            <w:tcW w:w="3164"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65.3%</w:t>
            </w:r>
          </w:p>
        </w:tc>
      </w:tr>
      <w:tr w:rsidR="00E4535A" w:rsidRPr="00FF7499" w:rsidTr="0046330C">
        <w:trPr>
          <w:trHeight w:val="692"/>
        </w:trPr>
        <w:tc>
          <w:tcPr>
            <w:tcW w:w="3085"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31 -  40 years</w:t>
            </w:r>
          </w:p>
        </w:tc>
        <w:tc>
          <w:tcPr>
            <w:tcW w:w="3241"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125</w:t>
            </w:r>
          </w:p>
        </w:tc>
        <w:tc>
          <w:tcPr>
            <w:tcW w:w="3164"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33.4%</w:t>
            </w:r>
          </w:p>
        </w:tc>
      </w:tr>
      <w:tr w:rsidR="00E4535A" w:rsidRPr="00FF7499" w:rsidTr="0046330C">
        <w:trPr>
          <w:trHeight w:val="692"/>
        </w:trPr>
        <w:tc>
          <w:tcPr>
            <w:tcW w:w="3085"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sz w:val="24"/>
                <w:szCs w:val="24"/>
              </w:rPr>
              <w:t>Others</w:t>
            </w:r>
          </w:p>
        </w:tc>
        <w:tc>
          <w:tcPr>
            <w:tcW w:w="3241"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5</w:t>
            </w:r>
          </w:p>
        </w:tc>
        <w:tc>
          <w:tcPr>
            <w:tcW w:w="3164" w:type="dxa"/>
            <w:vAlign w:val="center"/>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1.3%</w:t>
            </w:r>
          </w:p>
        </w:tc>
      </w:tr>
      <w:tr w:rsidR="00E4535A" w:rsidRPr="00FF7499" w:rsidTr="0046330C">
        <w:trPr>
          <w:trHeight w:val="692"/>
        </w:trPr>
        <w:tc>
          <w:tcPr>
            <w:tcW w:w="3085"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Total</w:t>
            </w:r>
          </w:p>
        </w:tc>
        <w:tc>
          <w:tcPr>
            <w:tcW w:w="3241" w:type="dxa"/>
            <w:vAlign w:val="center"/>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375</w:t>
            </w:r>
          </w:p>
        </w:tc>
        <w:tc>
          <w:tcPr>
            <w:tcW w:w="3164" w:type="dxa"/>
            <w:vAlign w:val="center"/>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100</w:t>
            </w:r>
            <w:r w:rsidRPr="00FF7499">
              <w:rPr>
                <w:rFonts w:ascii="Times New Roman" w:hAnsi="Times New Roman" w:cs="Times New Roman"/>
                <w:sz w:val="24"/>
                <w:szCs w:val="24"/>
              </w:rPr>
              <w:t>%</w:t>
            </w:r>
          </w:p>
        </w:tc>
      </w:tr>
    </w:tbl>
    <w:p w:rsidR="00E4535A" w:rsidRPr="00FF7499" w:rsidRDefault="00E4535A" w:rsidP="00607798">
      <w:pPr>
        <w:tabs>
          <w:tab w:val="left" w:pos="2093"/>
        </w:tabs>
        <w:spacing w:after="0"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ab/>
      </w:r>
    </w:p>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From table 4.3, demographic data for age shows that 245 (65.3%) of the respondents were in the age group of 19 - 30 years, 125 (33.4%) were in the age group of 31 - 40 years, while 5 (1.3%) were other age not specified by the researcher. Therefore, according to this result, majority of the respondents were in the age group of 19 – 30 years, which represented 65% of the sample.</w:t>
      </w:r>
    </w:p>
    <w:p w:rsidR="00E4535A" w:rsidRPr="00FF7499" w:rsidRDefault="00E4535A" w:rsidP="00607798">
      <w:pPr>
        <w:pStyle w:val="Heading2"/>
        <w:spacing w:line="360" w:lineRule="auto"/>
        <w:rPr>
          <w:rFonts w:cs="Times New Roman"/>
          <w:szCs w:val="24"/>
        </w:rPr>
      </w:pPr>
      <w:bookmarkStart w:id="127" w:name="_Toc81033942"/>
      <w:bookmarkStart w:id="128" w:name="_Toc81037442"/>
      <w:r w:rsidRPr="00FF7499">
        <w:rPr>
          <w:rFonts w:cs="Times New Roman"/>
          <w:szCs w:val="24"/>
        </w:rPr>
        <w:t>4.1.2.4 Respondents Years of Living in Ijede community</w:t>
      </w:r>
      <w:bookmarkEnd w:id="127"/>
      <w:bookmarkEnd w:id="128"/>
    </w:p>
    <w:p w:rsidR="00E4535A" w:rsidRPr="00FF7499" w:rsidRDefault="00E4535A" w:rsidP="00607798">
      <w:pPr>
        <w:spacing w:after="0" w:line="360" w:lineRule="auto"/>
        <w:jc w:val="both"/>
        <w:rPr>
          <w:rFonts w:ascii="Times New Roman" w:hAnsi="Times New Roman" w:cs="Times New Roman"/>
          <w:sz w:val="24"/>
          <w:szCs w:val="24"/>
        </w:rPr>
      </w:pPr>
      <w:r w:rsidRPr="00FF7499">
        <w:rPr>
          <w:rFonts w:ascii="Times New Roman" w:hAnsi="Times New Roman" w:cs="Times New Roman"/>
          <w:sz w:val="24"/>
          <w:szCs w:val="24"/>
        </w:rPr>
        <w:t>The researcher sought to establish the years of living of the respondents in Ijede Community. The findings are represented in table 4.3 below;</w:t>
      </w:r>
    </w:p>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pStyle w:val="Heading2"/>
        <w:spacing w:line="360" w:lineRule="auto"/>
        <w:rPr>
          <w:rFonts w:cs="Times New Roman"/>
          <w:szCs w:val="24"/>
        </w:rPr>
      </w:pPr>
      <w:bookmarkStart w:id="129" w:name="_Toc81033943"/>
      <w:bookmarkStart w:id="130" w:name="_Toc81037443"/>
      <w:r w:rsidRPr="00FF7499">
        <w:rPr>
          <w:rFonts w:cs="Times New Roman"/>
          <w:szCs w:val="24"/>
        </w:rPr>
        <w:t>Table 4: Years of Living</w:t>
      </w:r>
      <w:bookmarkEnd w:id="129"/>
      <w:bookmarkEnd w:id="130"/>
    </w:p>
    <w:tbl>
      <w:tblPr>
        <w:tblStyle w:val="TableGrid"/>
        <w:tblW w:w="9909" w:type="dxa"/>
        <w:tblLook w:val="04A0" w:firstRow="1" w:lastRow="0" w:firstColumn="1" w:lastColumn="0" w:noHBand="0" w:noVBand="1"/>
      </w:tblPr>
      <w:tblGrid>
        <w:gridCol w:w="3611"/>
        <w:gridCol w:w="3149"/>
        <w:gridCol w:w="3149"/>
      </w:tblGrid>
      <w:tr w:rsidR="00E4535A" w:rsidRPr="00FF7499" w:rsidTr="0046330C">
        <w:trPr>
          <w:trHeight w:val="624"/>
        </w:trPr>
        <w:tc>
          <w:tcPr>
            <w:tcW w:w="3611"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Years of Living</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Frequency</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Percentage</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Less than a year</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165</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44%</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2 -5 years</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110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29%</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6-10 years</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70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19%</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Above 11 years</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30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8%</w:t>
            </w:r>
          </w:p>
        </w:tc>
      </w:tr>
      <w:tr w:rsidR="00E4535A" w:rsidRPr="00FF7499" w:rsidTr="0046330C">
        <w:trPr>
          <w:trHeight w:val="624"/>
        </w:trPr>
        <w:tc>
          <w:tcPr>
            <w:tcW w:w="3611"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Total</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375</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100%</w:t>
            </w:r>
          </w:p>
        </w:tc>
      </w:tr>
    </w:tbl>
    <w:p w:rsidR="00E4535A" w:rsidRPr="00FF7499" w:rsidRDefault="00E4535A" w:rsidP="00607798">
      <w:pPr>
        <w:spacing w:line="360" w:lineRule="auto"/>
        <w:jc w:val="both"/>
        <w:rPr>
          <w:rFonts w:ascii="Times New Roman" w:hAnsi="Times New Roman" w:cs="Times New Roman"/>
          <w:sz w:val="24"/>
          <w:szCs w:val="24"/>
        </w:rPr>
      </w:pPr>
    </w:p>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From table 4.4, demographic data for years of residents shows that 165 (44%) of the respondents had less than a year of living in Ijede community, 110 (29%) had 2-5 years of living in Ijede community, 70 (19%) had 6-10 years of experience, while 30 (8%) of respondents had experience of above 11 years. Therefore, according to this result, majority of </w:t>
      </w:r>
      <w:r w:rsidRPr="00FF7499">
        <w:rPr>
          <w:rFonts w:ascii="Times New Roman" w:hAnsi="Times New Roman" w:cs="Times New Roman"/>
          <w:sz w:val="24"/>
          <w:szCs w:val="24"/>
        </w:rPr>
        <w:lastRenderedPageBreak/>
        <w:t>the respondents had ‘less than a year’ years of experience, which represented 44% of the sample.</w:t>
      </w:r>
    </w:p>
    <w:p w:rsidR="00E4535A" w:rsidRPr="00FF7499" w:rsidRDefault="00E4535A" w:rsidP="00607798">
      <w:pPr>
        <w:pStyle w:val="Heading2"/>
        <w:spacing w:line="360" w:lineRule="auto"/>
        <w:rPr>
          <w:rFonts w:cs="Times New Roman"/>
          <w:szCs w:val="24"/>
        </w:rPr>
      </w:pPr>
      <w:bookmarkStart w:id="131" w:name="_Toc81033944"/>
      <w:bookmarkStart w:id="132" w:name="_Toc81037444"/>
      <w:r w:rsidRPr="00FF7499">
        <w:rPr>
          <w:rFonts w:cs="Times New Roman"/>
          <w:szCs w:val="24"/>
        </w:rPr>
        <w:t>4.1.2. Analysis of Section B</w:t>
      </w:r>
      <w:bookmarkEnd w:id="131"/>
      <w:bookmarkEnd w:id="132"/>
    </w:p>
    <w:p w:rsidR="00E4535A" w:rsidRPr="00FF7499" w:rsidRDefault="00E4535A" w:rsidP="00607798">
      <w:pPr>
        <w:spacing w:after="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 xml:space="preserve">RESEARCH QUESTION 1: </w:t>
      </w:r>
      <w:r w:rsidRPr="00FF7499">
        <w:rPr>
          <w:rFonts w:ascii="Times New Roman" w:eastAsia="SimSun" w:hAnsi="Times New Roman" w:cs="Times New Roman"/>
          <w:b/>
          <w:sz w:val="24"/>
          <w:szCs w:val="24"/>
          <w:lang w:val="en-US" w:eastAsia="zh-CN"/>
        </w:rPr>
        <w:t>To what extent did social media relay crime information amidst Covid-19 pandemic in Ijede community?</w:t>
      </w:r>
    </w:p>
    <w:p w:rsidR="00E4535A" w:rsidRPr="00FF7499" w:rsidRDefault="00E4535A" w:rsidP="00607798">
      <w:pPr>
        <w:spacing w:after="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To answer this question, items 1, 2, 3 and 4 of the questionnaire were examined.</w:t>
      </w:r>
    </w:p>
    <w:p w:rsidR="00E4535A" w:rsidRPr="00FF7499" w:rsidRDefault="00E4535A" w:rsidP="00607798">
      <w:pPr>
        <w:spacing w:after="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Item 1:</w:t>
      </w:r>
      <w:r w:rsidR="00B01499" w:rsidRPr="00FF7499">
        <w:rPr>
          <w:rFonts w:ascii="Times New Roman" w:eastAsia="Calibri" w:hAnsi="Times New Roman" w:cs="Times New Roman"/>
          <w:sz w:val="24"/>
          <w:szCs w:val="24"/>
        </w:rPr>
        <w:t xml:space="preserve"> do you use any media platform?</w:t>
      </w:r>
    </w:p>
    <w:p w:rsidR="00E4535A" w:rsidRPr="00FF7499" w:rsidRDefault="00E4535A" w:rsidP="00607798">
      <w:pPr>
        <w:pStyle w:val="Heading2"/>
        <w:spacing w:line="360" w:lineRule="auto"/>
        <w:rPr>
          <w:rFonts w:eastAsia="Calibri" w:cs="Times New Roman"/>
          <w:szCs w:val="24"/>
        </w:rPr>
      </w:pPr>
      <w:bookmarkStart w:id="133" w:name="_Toc81033945"/>
      <w:bookmarkStart w:id="134" w:name="_Toc81037445"/>
      <w:r w:rsidRPr="00FF7499">
        <w:rPr>
          <w:rFonts w:eastAsia="Calibri" w:cs="Times New Roman"/>
          <w:szCs w:val="24"/>
        </w:rPr>
        <w:t>Table 5: Social Media Presence.</w:t>
      </w:r>
      <w:bookmarkEnd w:id="133"/>
      <w:bookmarkEnd w:id="134"/>
    </w:p>
    <w:tbl>
      <w:tblPr>
        <w:tblStyle w:val="TableGrid1"/>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Yes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340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91%</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9%</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after="0" w:line="360" w:lineRule="auto"/>
        <w:jc w:val="both"/>
        <w:rPr>
          <w:rFonts w:ascii="Times New Roman" w:eastAsia="Calibri" w:hAnsi="Times New Roman" w:cs="Times New Roman"/>
          <w:b/>
          <w:sz w:val="24"/>
          <w:szCs w:val="24"/>
        </w:rPr>
      </w:pPr>
    </w:p>
    <w:p w:rsidR="00E4535A" w:rsidRPr="00FF7499" w:rsidRDefault="00E4535A" w:rsidP="00607798">
      <w:pPr>
        <w:spacing w:after="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Table 5 reveals that 340 (91%) respondents indicated that they were on social media and 35(9%) respondents indicated they were not on social media. This represents 100% of the research sample.</w:t>
      </w:r>
    </w:p>
    <w:p w:rsidR="00E4535A" w:rsidRPr="00FF7499" w:rsidRDefault="00E4535A" w:rsidP="00607798">
      <w:pPr>
        <w:spacing w:after="0" w:line="360" w:lineRule="auto"/>
        <w:jc w:val="center"/>
        <w:rPr>
          <w:rFonts w:ascii="Times New Roman" w:eastAsia="Calibri" w:hAnsi="Times New Roman" w:cs="Times New Roman"/>
          <w:sz w:val="24"/>
          <w:szCs w:val="24"/>
        </w:rPr>
      </w:pPr>
    </w:p>
    <w:p w:rsidR="00E4535A" w:rsidRPr="00FF7499" w:rsidRDefault="00E4535A" w:rsidP="00607798">
      <w:pPr>
        <w:pStyle w:val="Heading2"/>
        <w:spacing w:line="360" w:lineRule="auto"/>
        <w:rPr>
          <w:rFonts w:eastAsia="Calibri" w:cs="Times New Roman"/>
          <w:szCs w:val="24"/>
        </w:rPr>
      </w:pPr>
      <w:bookmarkStart w:id="135" w:name="_Toc81033946"/>
      <w:bookmarkStart w:id="136" w:name="_Toc81037446"/>
      <w:r w:rsidRPr="00FF7499">
        <w:rPr>
          <w:rFonts w:eastAsia="Calibri" w:cs="Times New Roman"/>
          <w:szCs w:val="24"/>
        </w:rPr>
        <w:t xml:space="preserve">Item 2: </w:t>
      </w:r>
      <w:r w:rsidRPr="00FF7499">
        <w:rPr>
          <w:rFonts w:cs="Times New Roman"/>
          <w:szCs w:val="24"/>
        </w:rPr>
        <w:t>what media platform do you use the most?</w:t>
      </w:r>
      <w:bookmarkEnd w:id="135"/>
      <w:bookmarkEnd w:id="136"/>
    </w:p>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pStyle w:val="Heading2"/>
        <w:spacing w:line="360" w:lineRule="auto"/>
        <w:rPr>
          <w:rFonts w:cs="Times New Roman"/>
          <w:szCs w:val="24"/>
        </w:rPr>
      </w:pPr>
      <w:bookmarkStart w:id="137" w:name="_Toc81033947"/>
      <w:bookmarkStart w:id="138" w:name="_Toc81037447"/>
      <w:r w:rsidRPr="00FF7499">
        <w:rPr>
          <w:rFonts w:cs="Times New Roman"/>
          <w:szCs w:val="24"/>
        </w:rPr>
        <w:t>Table 6: PREFERABLE SOCIAL MEDIA PLATFORM</w:t>
      </w:r>
      <w:bookmarkEnd w:id="137"/>
      <w:bookmarkEnd w:id="138"/>
      <w:r w:rsidRPr="00FF7499">
        <w:rPr>
          <w:rFonts w:cs="Times New Roman"/>
          <w:szCs w:val="24"/>
        </w:rPr>
        <w:t xml:space="preserve">  </w:t>
      </w:r>
    </w:p>
    <w:p w:rsidR="00E4535A" w:rsidRPr="00FF7499" w:rsidRDefault="00E4535A" w:rsidP="00607798">
      <w:pPr>
        <w:spacing w:after="0"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 xml:space="preserve">   </w:t>
      </w:r>
    </w:p>
    <w:tbl>
      <w:tblPr>
        <w:tblStyle w:val="TableGrid"/>
        <w:tblW w:w="9909" w:type="dxa"/>
        <w:tblLook w:val="04A0" w:firstRow="1" w:lastRow="0" w:firstColumn="1" w:lastColumn="0" w:noHBand="0" w:noVBand="1"/>
      </w:tblPr>
      <w:tblGrid>
        <w:gridCol w:w="3611"/>
        <w:gridCol w:w="3149"/>
        <w:gridCol w:w="3149"/>
      </w:tblGrid>
      <w:tr w:rsidR="00E4535A" w:rsidRPr="00FF7499" w:rsidTr="0046330C">
        <w:trPr>
          <w:trHeight w:val="624"/>
        </w:trPr>
        <w:tc>
          <w:tcPr>
            <w:tcW w:w="3611"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Response</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Frequency</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Percentage</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FACE BOOK</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165</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44%</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INSTAGRAM</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140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37.3%</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WHATSAPP</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50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13.3%</w:t>
            </w:r>
          </w:p>
        </w:tc>
      </w:tr>
      <w:tr w:rsidR="00E4535A" w:rsidRPr="00FF7499" w:rsidTr="0046330C">
        <w:trPr>
          <w:trHeight w:val="605"/>
        </w:trPr>
        <w:tc>
          <w:tcPr>
            <w:tcW w:w="3611"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TWITTER</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20</w:t>
            </w:r>
          </w:p>
        </w:tc>
        <w:tc>
          <w:tcPr>
            <w:tcW w:w="3149" w:type="dxa"/>
          </w:tcPr>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5.4%</w:t>
            </w:r>
          </w:p>
        </w:tc>
      </w:tr>
      <w:tr w:rsidR="00E4535A" w:rsidRPr="00FF7499" w:rsidTr="0046330C">
        <w:trPr>
          <w:trHeight w:val="624"/>
        </w:trPr>
        <w:tc>
          <w:tcPr>
            <w:tcW w:w="3611"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Total</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375</w:t>
            </w:r>
          </w:p>
        </w:tc>
        <w:tc>
          <w:tcPr>
            <w:tcW w:w="3149" w:type="dxa"/>
          </w:tcPr>
          <w:p w:rsidR="00E4535A" w:rsidRPr="00FF7499" w:rsidRDefault="00E4535A"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100%</w:t>
            </w:r>
          </w:p>
        </w:tc>
      </w:tr>
    </w:tbl>
    <w:p w:rsidR="00E4535A" w:rsidRPr="00FF7499" w:rsidRDefault="00E4535A" w:rsidP="00607798">
      <w:pPr>
        <w:spacing w:after="0" w:line="360" w:lineRule="auto"/>
        <w:jc w:val="both"/>
        <w:rPr>
          <w:rFonts w:ascii="Times New Roman" w:hAnsi="Times New Roman" w:cs="Times New Roman"/>
          <w:b/>
          <w:sz w:val="24"/>
          <w:szCs w:val="24"/>
        </w:rPr>
      </w:pPr>
    </w:p>
    <w:p w:rsidR="00E4535A" w:rsidRPr="00FF7499" w:rsidRDefault="00E4535A" w:rsidP="00607798">
      <w:pPr>
        <w:spacing w:after="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 Table 6 shows that 165 (44%) respondents indicated that they prefer Facebook, 140 (37.3%) respondents indicated that they refer Instagram, 50 (13.3%) indicated that they use WhatsApp while 20 (5.4%) indicated that they prefer Twitter. This represents 100% of the research sample.</w:t>
      </w:r>
    </w:p>
    <w:p w:rsidR="00B01499" w:rsidRPr="00FF7499" w:rsidRDefault="00B01499"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pStyle w:val="Heading2"/>
        <w:spacing w:line="360" w:lineRule="auto"/>
        <w:rPr>
          <w:rFonts w:eastAsiaTheme="minorEastAsia" w:cs="Times New Roman"/>
          <w:szCs w:val="24"/>
          <w:lang w:val="en-US" w:eastAsia="zh-CN"/>
        </w:rPr>
      </w:pPr>
      <w:bookmarkStart w:id="139" w:name="_Toc81033948"/>
      <w:bookmarkStart w:id="140" w:name="_Toc81037448"/>
      <w:r w:rsidRPr="00FF7499">
        <w:rPr>
          <w:rFonts w:eastAsiaTheme="minorEastAsia" w:cs="Times New Roman"/>
          <w:szCs w:val="24"/>
          <w:lang w:val="en-US" w:eastAsia="zh-CN"/>
        </w:rPr>
        <w:t>ITEM 3:</w:t>
      </w:r>
      <w:r w:rsidRPr="00FF7499">
        <w:rPr>
          <w:rFonts w:cs="Times New Roman"/>
          <w:szCs w:val="24"/>
        </w:rPr>
        <w:t xml:space="preserve"> </w:t>
      </w:r>
      <w:r w:rsidRPr="00FF7499">
        <w:rPr>
          <w:rFonts w:eastAsiaTheme="minorEastAsia" w:cs="Times New Roman"/>
          <w:szCs w:val="24"/>
          <w:lang w:val="en-US" w:eastAsia="zh-CN"/>
        </w:rPr>
        <w:t>How often do you use social media?</w:t>
      </w:r>
      <w:bookmarkEnd w:id="139"/>
      <w:bookmarkEnd w:id="140"/>
    </w:p>
    <w:p w:rsidR="00E4535A" w:rsidRPr="00FF7499" w:rsidRDefault="00E4535A" w:rsidP="00607798">
      <w:pPr>
        <w:pStyle w:val="Heading2"/>
        <w:spacing w:line="360" w:lineRule="auto"/>
        <w:rPr>
          <w:rFonts w:eastAsiaTheme="minorEastAsia" w:cs="Times New Roman"/>
          <w:szCs w:val="24"/>
          <w:lang w:val="en-US" w:eastAsia="zh-CN"/>
        </w:rPr>
      </w:pPr>
      <w:bookmarkStart w:id="141" w:name="_Toc81033949"/>
      <w:bookmarkStart w:id="142" w:name="_Toc81037449"/>
      <w:r w:rsidRPr="00FF7499">
        <w:rPr>
          <w:rFonts w:eastAsiaTheme="minorEastAsia" w:cs="Times New Roman"/>
          <w:szCs w:val="24"/>
          <w:lang w:val="en-US" w:eastAsia="zh-CN"/>
        </w:rPr>
        <w:t>Table 7: FREQUENCY OF SOCIAL MEDIA USAGE</w:t>
      </w:r>
      <w:bookmarkEnd w:id="141"/>
      <w:bookmarkEnd w:id="142"/>
    </w:p>
    <w:tbl>
      <w:tblPr>
        <w:tblStyle w:val="TableGrid2"/>
        <w:tblpPr w:leftFromText="180" w:rightFromText="180" w:vertAnchor="text" w:tblpY="1"/>
        <w:tblOverlap w:val="never"/>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VERY OFTEN</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250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67%</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SOMETIMES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95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25%</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NEVER</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8%</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br w:type="textWrapping" w:clear="all"/>
      </w:r>
      <w:r w:rsidRPr="00FF7499">
        <w:rPr>
          <w:rFonts w:ascii="Times New Roman" w:eastAsiaTheme="minorEastAsia" w:hAnsi="Times New Roman" w:cs="Times New Roman"/>
          <w:sz w:val="24"/>
          <w:szCs w:val="24"/>
          <w:lang w:val="en-US" w:eastAsia="zh-CN"/>
        </w:rPr>
        <w:t xml:space="preserve"> </w:t>
      </w: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Table 7 reveals that 250 (67%) respondents’ indicated that they use social media very often, 95 (25%) respondents indicated that they use social media sometimes, while 30(8%) respondents indicated that they never use social media platforms. This suggests that the larger portion of the residents of Ijede use social media very often</w:t>
      </w:r>
    </w:p>
    <w:p w:rsidR="000A47BC" w:rsidRPr="00FF7499" w:rsidRDefault="00E4535A" w:rsidP="00607798">
      <w:pPr>
        <w:pStyle w:val="Heading2"/>
        <w:spacing w:line="360" w:lineRule="auto"/>
        <w:rPr>
          <w:rFonts w:eastAsiaTheme="minorEastAsia" w:cs="Times New Roman"/>
          <w:szCs w:val="24"/>
          <w:lang w:val="en-US" w:eastAsia="zh-CN"/>
        </w:rPr>
      </w:pPr>
      <w:bookmarkStart w:id="143" w:name="_Toc81033950"/>
      <w:bookmarkStart w:id="144" w:name="_Toc81037450"/>
      <w:r w:rsidRPr="00FF7499">
        <w:rPr>
          <w:rFonts w:eastAsiaTheme="minorEastAsia" w:cs="Times New Roman"/>
          <w:szCs w:val="24"/>
          <w:lang w:val="en-US" w:eastAsia="zh-CN"/>
        </w:rPr>
        <w:t>Item 4: Did you receive any crime information on any social media platform or social media group?</w:t>
      </w:r>
      <w:bookmarkEnd w:id="143"/>
      <w:bookmarkEnd w:id="144"/>
    </w:p>
    <w:p w:rsidR="00E4535A" w:rsidRPr="00FF7499" w:rsidRDefault="00E4535A" w:rsidP="00607798">
      <w:pPr>
        <w:pStyle w:val="Heading2"/>
        <w:spacing w:line="360" w:lineRule="auto"/>
        <w:rPr>
          <w:rFonts w:eastAsiaTheme="minorEastAsia" w:cs="Times New Roman"/>
          <w:szCs w:val="24"/>
          <w:lang w:val="en-US" w:eastAsia="zh-CN"/>
        </w:rPr>
      </w:pPr>
      <w:bookmarkStart w:id="145" w:name="_Toc81033951"/>
      <w:bookmarkStart w:id="146" w:name="_Toc81037451"/>
      <w:r w:rsidRPr="00FF7499">
        <w:rPr>
          <w:rFonts w:eastAsiaTheme="minorEastAsia" w:cs="Times New Roman"/>
          <w:szCs w:val="24"/>
          <w:lang w:val="en-US" w:eastAsia="zh-CN"/>
        </w:rPr>
        <w:t>Table 8: AWARENESS OF CRIME INFORMATION ON SOCIAL MEDIA</w:t>
      </w:r>
      <w:bookmarkEnd w:id="145"/>
      <w:bookmarkEnd w:id="146"/>
    </w:p>
    <w:tbl>
      <w:tblPr>
        <w:tblStyle w:val="TableGrid3"/>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YES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290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77%</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85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23%</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sz w:val="24"/>
          <w:szCs w:val="24"/>
          <w:lang w:val="en-US" w:eastAsia="zh-CN"/>
        </w:rPr>
        <w:lastRenderedPageBreak/>
        <w:t>Table 8 reveals that 290 (77%) respondents indicated that they received crime information on their social media platforms and social media groups while 85 (23%) respondents indicated that they did not receive any crime information on any social media platform or social media group. This shows that more residents received crime information in Ijede Community.</w:t>
      </w:r>
    </w:p>
    <w:p w:rsidR="005442AA" w:rsidRPr="00FF7499" w:rsidRDefault="00E4535A" w:rsidP="00607798">
      <w:pPr>
        <w:pStyle w:val="Heading2"/>
        <w:spacing w:line="360" w:lineRule="auto"/>
        <w:rPr>
          <w:rFonts w:eastAsiaTheme="minorEastAsia" w:cs="Times New Roman"/>
          <w:szCs w:val="24"/>
          <w:lang w:val="en-US" w:eastAsia="zh-CN"/>
        </w:rPr>
      </w:pPr>
      <w:bookmarkStart w:id="147" w:name="_Toc81033952"/>
      <w:bookmarkStart w:id="148" w:name="_Toc81037452"/>
      <w:r w:rsidRPr="00FF7499">
        <w:rPr>
          <w:rFonts w:eastAsiaTheme="minorEastAsia" w:cs="Times New Roman"/>
          <w:szCs w:val="24"/>
          <w:lang w:val="en-US" w:eastAsia="zh-CN"/>
        </w:rPr>
        <w:t>Item 5: If YES, what crime information did you receive?</w:t>
      </w:r>
      <w:bookmarkEnd w:id="147"/>
      <w:bookmarkEnd w:id="148"/>
      <w:r w:rsidRPr="00FF7499">
        <w:rPr>
          <w:rFonts w:eastAsiaTheme="minorEastAsia" w:cs="Times New Roman"/>
          <w:szCs w:val="24"/>
          <w:lang w:val="en-US" w:eastAsia="zh-CN"/>
        </w:rPr>
        <w:t xml:space="preserve">          </w:t>
      </w:r>
    </w:p>
    <w:p w:rsidR="00E4535A" w:rsidRPr="00FF7499" w:rsidRDefault="00E4535A" w:rsidP="00607798">
      <w:pPr>
        <w:pStyle w:val="Heading2"/>
        <w:spacing w:line="360" w:lineRule="auto"/>
        <w:rPr>
          <w:rFonts w:eastAsiaTheme="minorEastAsia" w:cs="Times New Roman"/>
          <w:szCs w:val="24"/>
          <w:lang w:val="en-US" w:eastAsia="zh-CN"/>
        </w:rPr>
      </w:pPr>
      <w:r w:rsidRPr="00FF7499">
        <w:rPr>
          <w:rFonts w:eastAsiaTheme="minorEastAsia" w:cs="Times New Roman"/>
          <w:szCs w:val="24"/>
          <w:lang w:val="en-US" w:eastAsia="zh-CN"/>
        </w:rPr>
        <w:t xml:space="preserve">   </w:t>
      </w:r>
      <w:bookmarkStart w:id="149" w:name="_Toc81033953"/>
      <w:bookmarkStart w:id="150" w:name="_Toc81037453"/>
      <w:r w:rsidRPr="00FF7499">
        <w:rPr>
          <w:rFonts w:eastAsiaTheme="minorEastAsia" w:cs="Times New Roman"/>
          <w:szCs w:val="24"/>
          <w:lang w:val="en-US" w:eastAsia="zh-CN"/>
        </w:rPr>
        <w:t>Table 9</w:t>
      </w:r>
      <w:r w:rsidR="005442AA" w:rsidRPr="00FF7499">
        <w:rPr>
          <w:rFonts w:eastAsiaTheme="minorEastAsia" w:cs="Times New Roman"/>
          <w:szCs w:val="24"/>
          <w:lang w:val="en-US" w:eastAsia="zh-CN"/>
        </w:rPr>
        <w:t>: TYPES OF CRIME INFORMATION RECEIVED</w:t>
      </w:r>
      <w:bookmarkEnd w:id="149"/>
      <w:bookmarkEnd w:id="150"/>
    </w:p>
    <w:tbl>
      <w:tblPr>
        <w:tblStyle w:val="TableGrid2"/>
        <w:tblpPr w:leftFromText="180" w:rightFromText="180" w:vertAnchor="text" w:tblpY="1"/>
        <w:tblOverlap w:val="never"/>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CRIME CATEGORY/RESPONSE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RAPE</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115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32%</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FRAUD</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8</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HUMAN RITUALS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13</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POLICE BRUTALITY</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KIDNAPPING</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10%</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MANSLAUGHTER</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7</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ARMED ROBBERY</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95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27%</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355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sz w:val="24"/>
          <w:szCs w:val="24"/>
          <w:lang w:val="en-US" w:eastAsia="zh-CN"/>
        </w:rPr>
        <w:t xml:space="preserve"> </w:t>
      </w:r>
    </w:p>
    <w:p w:rsidR="00C750CB" w:rsidRPr="00FF7499" w:rsidRDefault="00C750CB"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Table 9 reveals that a total of 355 residents indicated the kind of crime information they received. 115 (32%) received information on rape, 30 (8%) received on fraud, 45 (13%) received information on human rituals, 10 (35%) received information on police brutality, 35 (10%) received on kidnapping, while 25 (7%) received on manslaughter and 95 (27%) on armed robbery.</w:t>
      </w:r>
    </w:p>
    <w:p w:rsidR="00E4535A" w:rsidRPr="00FF7499" w:rsidRDefault="00E4535A" w:rsidP="00607798">
      <w:pPr>
        <w:pStyle w:val="Heading2"/>
        <w:spacing w:line="360" w:lineRule="auto"/>
        <w:rPr>
          <w:rFonts w:eastAsiaTheme="minorEastAsia" w:cs="Times New Roman"/>
          <w:szCs w:val="24"/>
          <w:lang w:val="en-US" w:eastAsia="zh-CN"/>
        </w:rPr>
      </w:pPr>
      <w:bookmarkStart w:id="151" w:name="_Toc81033954"/>
      <w:bookmarkStart w:id="152" w:name="_Toc81037454"/>
      <w:r w:rsidRPr="00FF7499">
        <w:rPr>
          <w:rFonts w:eastAsiaTheme="minorEastAsia" w:cs="Times New Roman"/>
          <w:szCs w:val="24"/>
          <w:lang w:val="en-US" w:eastAsia="zh-CN"/>
        </w:rPr>
        <w:t>RESEARCH QUESTION 2:</w:t>
      </w:r>
      <w:r w:rsidRPr="00FF7499">
        <w:rPr>
          <w:rFonts w:cs="Times New Roman"/>
          <w:szCs w:val="24"/>
        </w:rPr>
        <w:t xml:space="preserve"> </w:t>
      </w:r>
      <w:r w:rsidRPr="00FF7499">
        <w:rPr>
          <w:rFonts w:eastAsiaTheme="minorEastAsia" w:cs="Times New Roman"/>
          <w:szCs w:val="24"/>
          <w:lang w:val="en-US" w:eastAsia="zh-CN"/>
        </w:rPr>
        <w:t xml:space="preserve"> What is the frequency of the relayed crime information on social media to residents of Ijede Community amidst Covid-19?</w:t>
      </w:r>
      <w:bookmarkEnd w:id="151"/>
      <w:bookmarkEnd w:id="152"/>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Calibri" w:hAnsi="Times New Roman" w:cs="Times New Roman"/>
          <w:sz w:val="24"/>
          <w:szCs w:val="24"/>
        </w:rPr>
        <w:t>To answer this question, items 6 of the questionnaire was examined</w:t>
      </w:r>
    </w:p>
    <w:p w:rsidR="00E4535A" w:rsidRPr="00FF7499" w:rsidRDefault="00E4535A" w:rsidP="00607798">
      <w:pPr>
        <w:pStyle w:val="Heading2"/>
        <w:spacing w:line="360" w:lineRule="auto"/>
        <w:rPr>
          <w:rFonts w:eastAsiaTheme="minorEastAsia" w:cs="Times New Roman"/>
          <w:szCs w:val="24"/>
          <w:lang w:val="en-US" w:eastAsia="zh-CN"/>
        </w:rPr>
      </w:pPr>
      <w:bookmarkStart w:id="153" w:name="_Toc81033955"/>
      <w:bookmarkStart w:id="154" w:name="_Toc81037455"/>
      <w:r w:rsidRPr="00FF7499">
        <w:rPr>
          <w:rFonts w:eastAsiaTheme="minorEastAsia" w:cs="Times New Roman"/>
          <w:szCs w:val="24"/>
          <w:lang w:val="en-US" w:eastAsia="zh-CN"/>
        </w:rPr>
        <w:lastRenderedPageBreak/>
        <w:t>Item 6:</w:t>
      </w:r>
      <w:r w:rsidRPr="00FF7499">
        <w:rPr>
          <w:rFonts w:cs="Times New Roman"/>
          <w:szCs w:val="24"/>
        </w:rPr>
        <w:t xml:space="preserve"> </w:t>
      </w:r>
      <w:r w:rsidRPr="00FF7499">
        <w:rPr>
          <w:rFonts w:eastAsiaTheme="minorEastAsia" w:cs="Times New Roman"/>
          <w:szCs w:val="24"/>
          <w:lang w:val="en-US" w:eastAsia="zh-CN"/>
        </w:rPr>
        <w:t>How often did you receive any crime information on social media?</w:t>
      </w:r>
      <w:bookmarkEnd w:id="153"/>
      <w:bookmarkEnd w:id="154"/>
    </w:p>
    <w:p w:rsidR="00E4535A" w:rsidRPr="00FF7499" w:rsidRDefault="00E4535A" w:rsidP="00607798">
      <w:pPr>
        <w:pStyle w:val="Heading2"/>
        <w:spacing w:line="360" w:lineRule="auto"/>
        <w:rPr>
          <w:rFonts w:eastAsiaTheme="minorEastAsia" w:cs="Times New Roman"/>
          <w:szCs w:val="24"/>
          <w:lang w:val="en-US" w:eastAsia="zh-CN"/>
        </w:rPr>
      </w:pPr>
      <w:bookmarkStart w:id="155" w:name="_Toc81033956"/>
      <w:bookmarkStart w:id="156" w:name="_Toc81037456"/>
      <w:r w:rsidRPr="00FF7499">
        <w:rPr>
          <w:rFonts w:eastAsiaTheme="minorEastAsia" w:cs="Times New Roman"/>
          <w:szCs w:val="24"/>
          <w:lang w:val="en-US" w:eastAsia="zh-CN"/>
        </w:rPr>
        <w:t xml:space="preserve">Table 10:  </w:t>
      </w:r>
      <w:r w:rsidR="00425659" w:rsidRPr="00FF7499">
        <w:rPr>
          <w:rFonts w:eastAsiaTheme="minorEastAsia" w:cs="Times New Roman"/>
          <w:szCs w:val="24"/>
          <w:lang w:val="en-US" w:eastAsia="zh-CN"/>
        </w:rPr>
        <w:t>FREQUENCY OF RELAYED CRIME INFORMATION</w:t>
      </w:r>
      <w:bookmarkEnd w:id="155"/>
      <w:bookmarkEnd w:id="156"/>
    </w:p>
    <w:tbl>
      <w:tblPr>
        <w:tblStyle w:val="TableGrid2"/>
        <w:tblpPr w:leftFromText="180" w:rightFromText="180" w:vertAnchor="text" w:tblpY="1"/>
        <w:tblOverlap w:val="never"/>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VERY OFTEN</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215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57.3%</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SOMETIMES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110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29.3%</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NEVER</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50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13.4%</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p>
    <w:p w:rsidR="002C5BB3" w:rsidRDefault="002C5BB3"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From table 10, 215 (57.3%) respondents indicated that they received crime information on social media, 110 (29.3%) respondents indicated that they received crime information on social media sometimes while 50 (13.4%) respondents indicated that they never received crime media information. This suggests that more respondents received crime information on social media.</w:t>
      </w:r>
    </w:p>
    <w:p w:rsidR="00E4535A" w:rsidRPr="00FF7499" w:rsidRDefault="00E4535A" w:rsidP="00607798">
      <w:pPr>
        <w:pStyle w:val="Heading2"/>
        <w:spacing w:line="360" w:lineRule="auto"/>
        <w:rPr>
          <w:rFonts w:eastAsiaTheme="minorEastAsia" w:cs="Times New Roman"/>
          <w:szCs w:val="24"/>
          <w:lang w:val="en-US" w:eastAsia="zh-CN"/>
        </w:rPr>
      </w:pPr>
      <w:bookmarkStart w:id="157" w:name="_Toc81033957"/>
      <w:bookmarkStart w:id="158" w:name="_Toc81037457"/>
      <w:r w:rsidRPr="00FF7499">
        <w:rPr>
          <w:rFonts w:eastAsiaTheme="minorEastAsia" w:cs="Times New Roman"/>
          <w:szCs w:val="24"/>
          <w:lang w:val="en-US" w:eastAsia="zh-CN"/>
        </w:rPr>
        <w:t>RESEARCH QUESTION 3: To what extent did the residents of Ijede Community comply with this crime information?</w:t>
      </w:r>
      <w:bookmarkEnd w:id="157"/>
      <w:bookmarkEnd w:id="158"/>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To answer this research question item 8, 9 and 10 were examined.</w:t>
      </w:r>
    </w:p>
    <w:p w:rsidR="00E4535A" w:rsidRPr="00FF7499" w:rsidRDefault="00E4535A" w:rsidP="00607798">
      <w:pPr>
        <w:pStyle w:val="Heading2"/>
        <w:spacing w:line="360" w:lineRule="auto"/>
        <w:rPr>
          <w:rFonts w:eastAsiaTheme="minorEastAsia" w:cs="Times New Roman"/>
          <w:szCs w:val="24"/>
          <w:lang w:val="en-US" w:eastAsia="zh-CN"/>
        </w:rPr>
      </w:pPr>
      <w:bookmarkStart w:id="159" w:name="_Toc81033958"/>
      <w:bookmarkStart w:id="160" w:name="_Toc81037458"/>
      <w:r w:rsidRPr="00FF7499">
        <w:rPr>
          <w:rFonts w:eastAsiaTheme="minorEastAsia" w:cs="Times New Roman"/>
          <w:szCs w:val="24"/>
          <w:lang w:val="en-US" w:eastAsia="zh-CN"/>
        </w:rPr>
        <w:t>Item 8: To what extent did you obey the crime information or warnings?</w:t>
      </w:r>
      <w:bookmarkEnd w:id="159"/>
      <w:bookmarkEnd w:id="160"/>
    </w:p>
    <w:p w:rsidR="00903C9A" w:rsidRPr="00FF7499" w:rsidRDefault="00B01499" w:rsidP="00607798">
      <w:pPr>
        <w:pStyle w:val="Heading2"/>
        <w:spacing w:line="360" w:lineRule="auto"/>
        <w:rPr>
          <w:rFonts w:eastAsiaTheme="minorEastAsia" w:cs="Times New Roman"/>
          <w:szCs w:val="24"/>
          <w:lang w:val="en-US" w:eastAsia="zh-CN"/>
        </w:rPr>
      </w:pPr>
      <w:r w:rsidRPr="00FF7499">
        <w:rPr>
          <w:rFonts w:eastAsiaTheme="minorEastAsia" w:cs="Times New Roman"/>
          <w:szCs w:val="24"/>
          <w:lang w:val="en-US" w:eastAsia="zh-CN"/>
        </w:rPr>
        <w:tab/>
      </w:r>
      <w:bookmarkStart w:id="161" w:name="_Toc81033959"/>
      <w:bookmarkStart w:id="162" w:name="_Toc81037459"/>
    </w:p>
    <w:p w:rsidR="00903C9A" w:rsidRPr="00FF7499" w:rsidRDefault="00903C9A" w:rsidP="00903C9A">
      <w:pPr>
        <w:rPr>
          <w:rFonts w:ascii="Times New Roman" w:hAnsi="Times New Roman" w:cs="Times New Roman"/>
          <w:sz w:val="24"/>
          <w:szCs w:val="24"/>
          <w:lang w:val="en-US" w:eastAsia="zh-CN"/>
        </w:rPr>
      </w:pPr>
    </w:p>
    <w:p w:rsidR="00E4535A" w:rsidRPr="00FF7499" w:rsidRDefault="00E4535A" w:rsidP="00607798">
      <w:pPr>
        <w:pStyle w:val="Heading2"/>
        <w:spacing w:line="360" w:lineRule="auto"/>
        <w:rPr>
          <w:rFonts w:eastAsiaTheme="minorEastAsia" w:cs="Times New Roman"/>
          <w:szCs w:val="24"/>
          <w:lang w:val="en-US" w:eastAsia="zh-CN"/>
        </w:rPr>
      </w:pPr>
      <w:r w:rsidRPr="00FF7499">
        <w:rPr>
          <w:rFonts w:eastAsiaTheme="minorEastAsia" w:cs="Times New Roman"/>
          <w:szCs w:val="24"/>
          <w:lang w:val="en-US" w:eastAsia="zh-CN"/>
        </w:rPr>
        <w:t>Table 11</w:t>
      </w:r>
      <w:r w:rsidR="00D06BAD" w:rsidRPr="00FF7499">
        <w:rPr>
          <w:rFonts w:eastAsiaTheme="minorEastAsia" w:cs="Times New Roman"/>
          <w:szCs w:val="24"/>
          <w:lang w:val="en-US" w:eastAsia="zh-CN"/>
        </w:rPr>
        <w:t>: EXTENT TO RESIDENTS COMPLIANCE</w:t>
      </w:r>
      <w:bookmarkEnd w:id="161"/>
      <w:bookmarkEnd w:id="162"/>
    </w:p>
    <w:tbl>
      <w:tblPr>
        <w:tblStyle w:val="TableGrid2"/>
        <w:tblpPr w:leftFromText="180" w:rightFromText="180" w:vertAnchor="text" w:tblpY="1"/>
        <w:tblOverlap w:val="never"/>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GREAT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170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45%</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SOME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135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36%</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LITTLE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8%</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11%</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2B3CC9" w:rsidRDefault="002B3CC9" w:rsidP="002B773E">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2B773E">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2B773E">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2B773E">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2B773E">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This table reveals that 170 (45%) of the residents obeyed the crime information to a great extent, 135 (36%) of the residents obeyed the crime information to some extent, 30 (8%) obeyed the information to a little extent while 40 (11%) residents indicated that they did not obey the crime information at all.</w:t>
      </w:r>
    </w:p>
    <w:p w:rsidR="00625554" w:rsidRPr="00FF7499" w:rsidRDefault="00E4535A" w:rsidP="00607798">
      <w:pPr>
        <w:tabs>
          <w:tab w:val="left" w:pos="2980"/>
        </w:tabs>
        <w:spacing w:line="360" w:lineRule="auto"/>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 xml:space="preserve"> Item 9: </w:t>
      </w:r>
      <w:r w:rsidRPr="00FF7499">
        <w:rPr>
          <w:rFonts w:ascii="Times New Roman" w:hAnsi="Times New Roman" w:cs="Times New Roman"/>
          <w:sz w:val="24"/>
          <w:szCs w:val="24"/>
        </w:rPr>
        <w:t>Did social media influence your decision</w:t>
      </w:r>
      <w:r w:rsidR="00032C87" w:rsidRPr="00FF7499">
        <w:rPr>
          <w:rFonts w:ascii="Times New Roman" w:hAnsi="Times New Roman" w:cs="Times New Roman"/>
          <w:sz w:val="24"/>
          <w:szCs w:val="24"/>
        </w:rPr>
        <w:t>s in regards to seeking safety?</w:t>
      </w:r>
    </w:p>
    <w:p w:rsidR="00E4535A" w:rsidRPr="00FF7499" w:rsidRDefault="00E4535A" w:rsidP="00607798">
      <w:pPr>
        <w:pStyle w:val="Heading2"/>
        <w:spacing w:line="360" w:lineRule="auto"/>
        <w:rPr>
          <w:rFonts w:cs="Times New Roman"/>
          <w:szCs w:val="24"/>
        </w:rPr>
      </w:pPr>
      <w:bookmarkStart w:id="163" w:name="_Toc81033960"/>
      <w:bookmarkStart w:id="164" w:name="_Toc81037460"/>
      <w:r w:rsidRPr="00FF7499">
        <w:rPr>
          <w:rFonts w:cs="Times New Roman"/>
          <w:szCs w:val="24"/>
        </w:rPr>
        <w:t xml:space="preserve">Table 12: </w:t>
      </w:r>
      <w:r w:rsidR="00493402" w:rsidRPr="00FF7499">
        <w:rPr>
          <w:rFonts w:cs="Times New Roman"/>
          <w:szCs w:val="24"/>
        </w:rPr>
        <w:t xml:space="preserve"> SOCIAL MEDIA CRIME INOFRMATION INFLUENCE</w:t>
      </w:r>
      <w:bookmarkEnd w:id="163"/>
      <w:bookmarkEnd w:id="164"/>
    </w:p>
    <w:tbl>
      <w:tblPr>
        <w:tblStyle w:val="TableGrid1"/>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Yes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250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67%</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125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33%</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tabs>
          <w:tab w:val="left" w:pos="2980"/>
        </w:tabs>
        <w:spacing w:line="360" w:lineRule="auto"/>
        <w:jc w:val="both"/>
        <w:rPr>
          <w:rFonts w:ascii="Times New Roman" w:hAnsi="Times New Roman" w:cs="Times New Roman"/>
          <w:b/>
          <w:sz w:val="24"/>
          <w:szCs w:val="24"/>
        </w:rPr>
      </w:pPr>
    </w:p>
    <w:p w:rsidR="00E4535A" w:rsidRPr="00FF7499" w:rsidRDefault="00E4535A" w:rsidP="00607798">
      <w:pPr>
        <w:tabs>
          <w:tab w:val="left" w:pos="2980"/>
        </w:tabs>
        <w:spacing w:line="360" w:lineRule="auto"/>
        <w:jc w:val="both"/>
        <w:rPr>
          <w:rFonts w:ascii="Times New Roman" w:hAnsi="Times New Roman" w:cs="Times New Roman"/>
          <w:b/>
          <w:sz w:val="24"/>
          <w:szCs w:val="24"/>
        </w:rPr>
      </w:pPr>
      <w:r w:rsidRPr="00FF7499">
        <w:rPr>
          <w:rFonts w:ascii="Times New Roman" w:hAnsi="Times New Roman" w:cs="Times New Roman"/>
          <w:sz w:val="24"/>
          <w:szCs w:val="24"/>
        </w:rPr>
        <w:t>Table 12 shows that 250 (67%) of the respondents indicated that social media influenced their decisions in regards to seeking safety and 125 (33%) respondents indicated that social media did not influence their decision in regards seeking safety.</w:t>
      </w:r>
    </w:p>
    <w:p w:rsidR="00C73F10" w:rsidRPr="00FF7499" w:rsidRDefault="00E4535A" w:rsidP="00513CAA">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Item 10: To what extent did social media influence your decisio</w:t>
      </w:r>
      <w:r w:rsidR="0012284E" w:rsidRPr="00FF7499">
        <w:rPr>
          <w:rFonts w:ascii="Times New Roman" w:hAnsi="Times New Roman" w:cs="Times New Roman"/>
          <w:b/>
          <w:sz w:val="24"/>
          <w:szCs w:val="24"/>
        </w:rPr>
        <w:t xml:space="preserve">n in regards to seeking </w:t>
      </w:r>
      <w:proofErr w:type="gramStart"/>
      <w:r w:rsidR="0012284E" w:rsidRPr="00FF7499">
        <w:rPr>
          <w:rFonts w:ascii="Times New Roman" w:hAnsi="Times New Roman" w:cs="Times New Roman"/>
          <w:b/>
          <w:sz w:val="24"/>
          <w:szCs w:val="24"/>
        </w:rPr>
        <w:t>safety.</w:t>
      </w:r>
      <w:proofErr w:type="gramEnd"/>
      <w:r w:rsidR="0012284E" w:rsidRPr="00FF7499">
        <w:rPr>
          <w:rFonts w:ascii="Times New Roman" w:hAnsi="Times New Roman" w:cs="Times New Roman"/>
          <w:b/>
          <w:sz w:val="24"/>
          <w:szCs w:val="24"/>
        </w:rPr>
        <w:t xml:space="preserve"> </w:t>
      </w:r>
      <w:bookmarkStart w:id="165" w:name="_Toc81033961"/>
      <w:bookmarkStart w:id="166" w:name="_Toc81037461"/>
    </w:p>
    <w:p w:rsidR="00E4535A" w:rsidRPr="00FF7499" w:rsidRDefault="00E4535A" w:rsidP="00607798">
      <w:pPr>
        <w:pStyle w:val="Heading2"/>
        <w:spacing w:line="360" w:lineRule="auto"/>
        <w:rPr>
          <w:rFonts w:cs="Times New Roman"/>
          <w:szCs w:val="24"/>
        </w:rPr>
      </w:pPr>
      <w:r w:rsidRPr="00FF7499">
        <w:rPr>
          <w:rFonts w:cs="Times New Roman"/>
          <w:szCs w:val="24"/>
        </w:rPr>
        <w:t>Table 13</w:t>
      </w:r>
      <w:bookmarkEnd w:id="165"/>
      <w:bookmarkEnd w:id="166"/>
    </w:p>
    <w:tbl>
      <w:tblPr>
        <w:tblStyle w:val="TableGrid2"/>
        <w:tblpPr w:leftFromText="180" w:rightFromText="180" w:vertAnchor="text" w:tblpY="1"/>
        <w:tblOverlap w:val="never"/>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GREAT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170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45%</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SOME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135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36%</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LITTLE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8%</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 EXTENT</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11%</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p>
    <w:p w:rsidR="00E4535A" w:rsidRPr="00FF7499" w:rsidRDefault="00E4535A" w:rsidP="00607798">
      <w:pPr>
        <w:tabs>
          <w:tab w:val="left" w:pos="2980"/>
        </w:tabs>
        <w:spacing w:line="360" w:lineRule="auto"/>
        <w:jc w:val="both"/>
        <w:rPr>
          <w:rFonts w:ascii="Times New Roman" w:hAnsi="Times New Roman" w:cs="Times New Roman"/>
          <w:sz w:val="24"/>
          <w:szCs w:val="24"/>
        </w:rPr>
      </w:pPr>
    </w:p>
    <w:p w:rsidR="007947B8" w:rsidRDefault="007947B8" w:rsidP="00607798">
      <w:pPr>
        <w:spacing w:line="360" w:lineRule="auto"/>
        <w:ind w:firstLine="720"/>
        <w:jc w:val="both"/>
        <w:rPr>
          <w:rFonts w:ascii="Times New Roman" w:eastAsiaTheme="minorEastAsia" w:hAnsi="Times New Roman" w:cs="Times New Roman"/>
          <w:sz w:val="24"/>
          <w:szCs w:val="24"/>
          <w:lang w:val="en-US" w:eastAsia="zh-CN"/>
        </w:rPr>
      </w:pPr>
    </w:p>
    <w:p w:rsidR="007947B8" w:rsidRDefault="007947B8"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This table reveals that 170 (45%) of the residents indicated that social media crime information influenced their decision in seeking safety to a great extent, 135 (36%) of the residents were influenced by social media crime information to some extent, 30 (8%) indicated that they were influenced by social media crime information to a little extent while </w:t>
      </w:r>
      <w:r w:rsidRPr="00FF7499">
        <w:rPr>
          <w:rFonts w:ascii="Times New Roman" w:eastAsiaTheme="minorEastAsia" w:hAnsi="Times New Roman" w:cs="Times New Roman"/>
          <w:sz w:val="24"/>
          <w:szCs w:val="24"/>
          <w:lang w:val="en-US" w:eastAsia="zh-CN"/>
        </w:rPr>
        <w:lastRenderedPageBreak/>
        <w:t>40 (11%) residents indicated that they were not influenced by social media crime information at all.</w:t>
      </w:r>
    </w:p>
    <w:p w:rsidR="00E4535A" w:rsidRPr="00FF7499" w:rsidRDefault="00E4535A" w:rsidP="00607798">
      <w:pPr>
        <w:spacing w:line="360" w:lineRule="auto"/>
        <w:jc w:val="both"/>
        <w:rPr>
          <w:rFonts w:ascii="Times New Roman" w:eastAsia="SimSun"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RESEARCH QUESTION 4:</w:t>
      </w:r>
      <w:r w:rsidRPr="00FF7499">
        <w:rPr>
          <w:rFonts w:ascii="Times New Roman" w:eastAsia="SimSun" w:hAnsi="Times New Roman" w:cs="Times New Roman"/>
          <w:b/>
          <w:sz w:val="24"/>
          <w:szCs w:val="24"/>
          <w:lang w:val="en-US" w:eastAsia="zh-CN"/>
        </w:rPr>
        <w:t xml:space="preserve"> How effective was residents of Ijede community compliance in evading danger from criminal deeds amidst Covid-19?</w:t>
      </w:r>
    </w:p>
    <w:p w:rsidR="00E4535A" w:rsidRPr="00FF7499" w:rsidRDefault="00E4535A" w:rsidP="00607798">
      <w:pPr>
        <w:spacing w:line="360" w:lineRule="auto"/>
        <w:jc w:val="both"/>
        <w:rPr>
          <w:rFonts w:ascii="Times New Roman" w:eastAsia="SimSun"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To answer this question, item 12 and 13 was analyzed.</w:t>
      </w:r>
    </w:p>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Item 12:</w:t>
      </w:r>
      <w:r w:rsidRPr="00FF7499">
        <w:rPr>
          <w:rFonts w:ascii="Times New Roman" w:hAnsi="Times New Roman" w:cs="Times New Roman"/>
          <w:sz w:val="24"/>
          <w:szCs w:val="24"/>
        </w:rPr>
        <w:t xml:space="preserve"> How did the disaster information influence your decisions?</w:t>
      </w:r>
    </w:p>
    <w:p w:rsidR="00E4535A" w:rsidRPr="00FF7499" w:rsidRDefault="00E11419" w:rsidP="00607798">
      <w:pPr>
        <w:spacing w:line="360" w:lineRule="auto"/>
        <w:jc w:val="both"/>
        <w:rPr>
          <w:rFonts w:ascii="Times New Roman" w:hAnsi="Times New Roman" w:cs="Times New Roman"/>
          <w:sz w:val="24"/>
          <w:szCs w:val="24"/>
        </w:rPr>
      </w:pPr>
      <w:r w:rsidRPr="00FF7499">
        <w:rPr>
          <w:rFonts w:ascii="Times New Roman" w:hAnsi="Times New Roman" w:cs="Times New Roman"/>
          <w:b/>
          <w:sz w:val="24"/>
          <w:szCs w:val="24"/>
        </w:rPr>
        <w:t>Table 14</w:t>
      </w:r>
      <w:r w:rsidR="00412931" w:rsidRPr="00FF7499">
        <w:rPr>
          <w:rFonts w:ascii="Times New Roman" w:hAnsi="Times New Roman" w:cs="Times New Roman"/>
          <w:b/>
          <w:sz w:val="24"/>
          <w:szCs w:val="24"/>
        </w:rPr>
        <w:t>:</w:t>
      </w:r>
      <w:r w:rsidR="00412931" w:rsidRPr="00FF7499">
        <w:rPr>
          <w:rFonts w:ascii="Times New Roman" w:hAnsi="Times New Roman" w:cs="Times New Roman"/>
          <w:sz w:val="24"/>
          <w:szCs w:val="24"/>
        </w:rPr>
        <w:t xml:space="preserve"> </w:t>
      </w:r>
      <w:r w:rsidR="00412931" w:rsidRPr="00FF7499">
        <w:rPr>
          <w:rFonts w:ascii="Times New Roman" w:hAnsi="Times New Roman" w:cs="Times New Roman"/>
          <w:b/>
          <w:sz w:val="24"/>
          <w:szCs w:val="24"/>
        </w:rPr>
        <w:t>EFFECTIVENESS OF COMPLIANCE TO</w:t>
      </w:r>
      <w:r w:rsidR="00F63F46" w:rsidRPr="00FF7499">
        <w:rPr>
          <w:rFonts w:ascii="Times New Roman" w:hAnsi="Times New Roman" w:cs="Times New Roman"/>
          <w:b/>
          <w:sz w:val="24"/>
          <w:szCs w:val="24"/>
        </w:rPr>
        <w:t xml:space="preserve"> SOCIAL MEDIA</w:t>
      </w:r>
      <w:r w:rsidR="00412931" w:rsidRPr="00FF7499">
        <w:rPr>
          <w:rFonts w:ascii="Times New Roman" w:hAnsi="Times New Roman" w:cs="Times New Roman"/>
          <w:b/>
          <w:sz w:val="24"/>
          <w:szCs w:val="24"/>
        </w:rPr>
        <w:t xml:space="preserve"> CRIME INOFORMATION</w:t>
      </w:r>
    </w:p>
    <w:tbl>
      <w:tblPr>
        <w:tblStyle w:val="TableGrid2"/>
        <w:tblpPr w:leftFromText="180" w:rightFromText="180" w:vertAnchor="text" w:tblpY="1"/>
        <w:tblOverlap w:val="never"/>
        <w:tblW w:w="8241" w:type="dxa"/>
        <w:tblLook w:val="04A0" w:firstRow="1" w:lastRow="0" w:firstColumn="1" w:lastColumn="0" w:noHBand="0" w:noVBand="1"/>
      </w:tblPr>
      <w:tblGrid>
        <w:gridCol w:w="2660"/>
        <w:gridCol w:w="2962"/>
        <w:gridCol w:w="2619"/>
      </w:tblGrid>
      <w:tr w:rsidR="00E4535A" w:rsidRPr="00FF7499" w:rsidTr="0046330C">
        <w:trPr>
          <w:trHeight w:val="429"/>
        </w:trPr>
        <w:tc>
          <w:tcPr>
            <w:tcW w:w="2660"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CATEGORY OF CRIME INFLUENCE</w:t>
            </w:r>
          </w:p>
        </w:tc>
        <w:tc>
          <w:tcPr>
            <w:tcW w:w="2962"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BECAME SELF CONSCIOUS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55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15%</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TOOK EXTRA PRECAUTIONS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12%</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REDUCED OUTINGS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50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13.3%</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 I AVOIDED SOME PLACES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65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17.4%</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COMMUNICATE WITH FAMILY AND FRIENDS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35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9.3%</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AWAITED MORE THREATS</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4%</w:t>
            </w:r>
          </w:p>
        </w:tc>
      </w:tr>
      <w:tr w:rsidR="00E4535A" w:rsidRPr="00FF7499" w:rsidTr="0046330C">
        <w:trPr>
          <w:trHeight w:val="416"/>
        </w:trPr>
        <w:tc>
          <w:tcPr>
            <w:tcW w:w="2660"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I WAS NOT  INFLUENCED</w:t>
            </w:r>
          </w:p>
        </w:tc>
        <w:tc>
          <w:tcPr>
            <w:tcW w:w="2962"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110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29%</w:t>
            </w:r>
          </w:p>
        </w:tc>
      </w:tr>
      <w:tr w:rsidR="00E4535A" w:rsidRPr="00FF7499" w:rsidTr="0046330C">
        <w:trPr>
          <w:trHeight w:val="429"/>
        </w:trPr>
        <w:tc>
          <w:tcPr>
            <w:tcW w:w="2660"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962"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032C87" w:rsidRPr="00FF7499" w:rsidRDefault="00032C87" w:rsidP="00CD6A97">
      <w:pPr>
        <w:spacing w:line="360" w:lineRule="auto"/>
        <w:jc w:val="both"/>
        <w:rPr>
          <w:rFonts w:ascii="Times New Roman" w:eastAsiaTheme="minorEastAsia" w:hAnsi="Times New Roman" w:cs="Times New Roman"/>
          <w:sz w:val="24"/>
          <w:szCs w:val="24"/>
          <w:lang w:val="en-US" w:eastAsia="zh-CN"/>
        </w:rPr>
      </w:pPr>
    </w:p>
    <w:p w:rsidR="00032C87" w:rsidRDefault="00032C87"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Pr="00FF7499" w:rsidRDefault="002B3CC9" w:rsidP="001C0675">
      <w:pPr>
        <w:spacing w:line="360" w:lineRule="auto"/>
        <w:jc w:val="both"/>
        <w:rPr>
          <w:rFonts w:ascii="Times New Roman" w:eastAsiaTheme="minorEastAsia" w:hAnsi="Times New Roman" w:cs="Times New Roman"/>
          <w:sz w:val="24"/>
          <w:szCs w:val="24"/>
          <w:lang w:val="en-US" w:eastAsia="zh-CN"/>
        </w:rPr>
      </w:pPr>
    </w:p>
    <w:p w:rsidR="002B3CC9" w:rsidRDefault="002B3CC9" w:rsidP="00607798">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607798">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607798">
      <w:pPr>
        <w:spacing w:line="360" w:lineRule="auto"/>
        <w:ind w:firstLine="720"/>
        <w:jc w:val="both"/>
        <w:rPr>
          <w:rFonts w:ascii="Times New Roman" w:eastAsiaTheme="minorEastAsia" w:hAnsi="Times New Roman" w:cs="Times New Roman"/>
          <w:sz w:val="24"/>
          <w:szCs w:val="24"/>
          <w:lang w:val="en-US" w:eastAsia="zh-CN"/>
        </w:rPr>
      </w:pPr>
    </w:p>
    <w:p w:rsidR="002B3CC9" w:rsidRDefault="002B3CC9" w:rsidP="00607798">
      <w:pPr>
        <w:spacing w:line="360" w:lineRule="auto"/>
        <w:ind w:firstLine="720"/>
        <w:jc w:val="both"/>
        <w:rPr>
          <w:rFonts w:ascii="Times New Roman" w:eastAsiaTheme="minorEastAsia" w:hAnsi="Times New Roman" w:cs="Times New Roman"/>
          <w:sz w:val="24"/>
          <w:szCs w:val="24"/>
          <w:lang w:val="en-US" w:eastAsia="zh-CN"/>
        </w:rPr>
      </w:pP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This table reveals that, 55 (15%) respondents indicated that they became self-conscious, 45 (12%) respondents indicated that they took extra precautions in regards seeking safety, 50 (13.3%) indicated that they reduced outings, 65 (17.4%) residents indicated that they avoid the places mentioned in the crime information, 35 (9.3%) residents indicate that the communicate with their family and friends, 15 (4%) residents indicated that they awaited more crime threats, while 110 (29%) respondents indicated that they were not influenced at all.</w:t>
      </w: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 xml:space="preserve">Item 13: </w:t>
      </w:r>
      <w:r w:rsidRPr="00FF7499">
        <w:rPr>
          <w:rFonts w:ascii="Times New Roman" w:hAnsi="Times New Roman" w:cs="Times New Roman"/>
          <w:b/>
          <w:sz w:val="24"/>
          <w:szCs w:val="24"/>
        </w:rPr>
        <w:t>Did following the information or warning help you avoid any impending danger?</w:t>
      </w: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Table</w:t>
      </w:r>
      <w:r w:rsidR="003C6805" w:rsidRPr="00FF7499">
        <w:rPr>
          <w:rFonts w:ascii="Times New Roman" w:eastAsiaTheme="minorEastAsia" w:hAnsi="Times New Roman" w:cs="Times New Roman"/>
          <w:b/>
          <w:sz w:val="24"/>
          <w:szCs w:val="24"/>
          <w:lang w:val="en-US" w:eastAsia="zh-CN"/>
        </w:rPr>
        <w:t xml:space="preserve"> 15</w:t>
      </w:r>
    </w:p>
    <w:tbl>
      <w:tblPr>
        <w:tblStyle w:val="TableGrid1"/>
        <w:tblW w:w="8241" w:type="dxa"/>
        <w:tblLook w:val="04A0" w:firstRow="1" w:lastRow="0" w:firstColumn="1" w:lastColumn="0" w:noHBand="0" w:noVBand="1"/>
      </w:tblPr>
      <w:tblGrid>
        <w:gridCol w:w="3003"/>
        <w:gridCol w:w="2619"/>
        <w:gridCol w:w="2619"/>
      </w:tblGrid>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Response</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Frequency</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Percentage</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Yes</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105</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28</w:t>
            </w:r>
          </w:p>
        </w:tc>
      </w:tr>
      <w:tr w:rsidR="00E4535A" w:rsidRPr="00FF7499" w:rsidTr="0046330C">
        <w:trPr>
          <w:trHeight w:val="416"/>
        </w:trPr>
        <w:tc>
          <w:tcPr>
            <w:tcW w:w="3003"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No</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270</w:t>
            </w:r>
          </w:p>
        </w:tc>
        <w:tc>
          <w:tcPr>
            <w:tcW w:w="2619" w:type="dxa"/>
          </w:tcPr>
          <w:p w:rsidR="00E4535A" w:rsidRPr="00FF7499" w:rsidRDefault="00E4535A"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72</w:t>
            </w:r>
          </w:p>
        </w:tc>
      </w:tr>
      <w:tr w:rsidR="00E4535A" w:rsidRPr="00FF7499" w:rsidTr="0046330C">
        <w:trPr>
          <w:trHeight w:val="429"/>
        </w:trPr>
        <w:tc>
          <w:tcPr>
            <w:tcW w:w="3003"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Total</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375</w:t>
            </w:r>
          </w:p>
        </w:tc>
        <w:tc>
          <w:tcPr>
            <w:tcW w:w="2619" w:type="dxa"/>
          </w:tcPr>
          <w:p w:rsidR="00E4535A" w:rsidRPr="00FF7499" w:rsidRDefault="00E4535A"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100%</w:t>
            </w:r>
          </w:p>
        </w:tc>
      </w:tr>
    </w:tbl>
    <w:p w:rsidR="00E4535A" w:rsidRPr="00FF7499" w:rsidRDefault="00E4535A" w:rsidP="00607798">
      <w:pPr>
        <w:spacing w:line="360" w:lineRule="auto"/>
        <w:jc w:val="both"/>
        <w:rPr>
          <w:rFonts w:ascii="Times New Roman" w:hAnsi="Times New Roman" w:cs="Times New Roman"/>
          <w:sz w:val="24"/>
          <w:szCs w:val="24"/>
        </w:rPr>
      </w:pP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This table reveals that 105 (28%) residents indicated that following social media crime information helped them avert impending danger, while 270 (72%) respondents indicated that following social media crime information did not help them avert impending danger.</w:t>
      </w:r>
    </w:p>
    <w:p w:rsidR="00F02AF6" w:rsidRPr="00FF7499" w:rsidRDefault="00F02AF6" w:rsidP="00607798">
      <w:pPr>
        <w:spacing w:line="360" w:lineRule="auto"/>
        <w:jc w:val="both"/>
        <w:rPr>
          <w:rFonts w:ascii="Times New Roman" w:eastAsiaTheme="minorEastAsia" w:hAnsi="Times New Roman" w:cs="Times New Roman"/>
          <w:b/>
          <w:sz w:val="24"/>
          <w:szCs w:val="24"/>
          <w:lang w:val="en-US" w:eastAsia="zh-CN"/>
        </w:rPr>
      </w:pPr>
    </w:p>
    <w:p w:rsidR="00F02AF6" w:rsidRPr="00FF7499" w:rsidRDefault="00F02AF6" w:rsidP="00607798">
      <w:pPr>
        <w:pStyle w:val="Heading2"/>
        <w:spacing w:line="360" w:lineRule="auto"/>
        <w:rPr>
          <w:rFonts w:eastAsiaTheme="minorEastAsia" w:cs="Times New Roman"/>
          <w:szCs w:val="24"/>
          <w:lang w:val="en-US" w:eastAsia="zh-CN"/>
        </w:rPr>
      </w:pPr>
      <w:bookmarkStart w:id="167" w:name="_Toc81033962"/>
      <w:bookmarkStart w:id="168" w:name="_Toc81037462"/>
      <w:r w:rsidRPr="00FF7499">
        <w:rPr>
          <w:rFonts w:eastAsiaTheme="minorEastAsia" w:cs="Times New Roman"/>
          <w:szCs w:val="24"/>
          <w:lang w:val="en-US" w:eastAsia="zh-CN"/>
        </w:rPr>
        <w:t>4.2 INDEPTH INTERVIEW</w:t>
      </w:r>
      <w:bookmarkEnd w:id="167"/>
      <w:bookmarkEnd w:id="168"/>
    </w:p>
    <w:p w:rsidR="00F02AF6" w:rsidRPr="00FF7499" w:rsidRDefault="005433BB"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The in</w:t>
      </w:r>
      <w:r w:rsidR="00F02AF6" w:rsidRPr="00FF7499">
        <w:rPr>
          <w:rFonts w:ascii="Times New Roman" w:eastAsiaTheme="minorEastAsia" w:hAnsi="Times New Roman" w:cs="Times New Roman"/>
          <w:sz w:val="24"/>
          <w:szCs w:val="24"/>
          <w:lang w:val="en-US" w:eastAsia="zh-CN"/>
        </w:rPr>
        <w:t xml:space="preserve">-depth interview </w:t>
      </w:r>
      <w:r w:rsidR="00B14777" w:rsidRPr="00FF7499">
        <w:rPr>
          <w:rFonts w:ascii="Times New Roman" w:eastAsiaTheme="minorEastAsia" w:hAnsi="Times New Roman" w:cs="Times New Roman"/>
          <w:sz w:val="24"/>
          <w:szCs w:val="24"/>
          <w:lang w:val="en-US" w:eastAsia="zh-CN"/>
        </w:rPr>
        <w:t>was</w:t>
      </w:r>
      <w:r w:rsidR="00F02AF6" w:rsidRPr="00FF7499">
        <w:rPr>
          <w:rFonts w:ascii="Times New Roman" w:eastAsiaTheme="minorEastAsia" w:hAnsi="Times New Roman" w:cs="Times New Roman"/>
          <w:sz w:val="24"/>
          <w:szCs w:val="24"/>
          <w:lang w:val="en-US" w:eastAsia="zh-CN"/>
        </w:rPr>
        <w:t xml:space="preserve"> conducted on 6 residents of Ijede community to make a total of 381 residents of Ijede community needed for the purpose of this study. The in-depth interview was conducted</w:t>
      </w:r>
      <w:r w:rsidR="00ED191B" w:rsidRPr="00FF7499">
        <w:rPr>
          <w:rFonts w:ascii="Times New Roman" w:eastAsiaTheme="minorEastAsia" w:hAnsi="Times New Roman" w:cs="Times New Roman"/>
          <w:sz w:val="24"/>
          <w:szCs w:val="24"/>
          <w:lang w:val="en-US" w:eastAsia="zh-CN"/>
        </w:rPr>
        <w:t xml:space="preserve"> and analyzed using the explanatory method</w:t>
      </w:r>
      <w:r w:rsidR="00F02AF6" w:rsidRPr="00FF7499">
        <w:rPr>
          <w:rFonts w:ascii="Times New Roman" w:eastAsiaTheme="minorEastAsia" w:hAnsi="Times New Roman" w:cs="Times New Roman"/>
          <w:sz w:val="24"/>
          <w:szCs w:val="24"/>
          <w:lang w:val="en-US" w:eastAsia="zh-CN"/>
        </w:rPr>
        <w:t xml:space="preserve"> to gather qualitative data in order to support the quantitative method in the study. The interviewee were labeled as Speaker A, B, C, D, E, F in a nominal order.</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eastAsia="zh-CN"/>
        </w:rPr>
        <w:t>RESEARCH QUE</w:t>
      </w:r>
      <w:r w:rsidR="00453B23" w:rsidRPr="00FF7499">
        <w:rPr>
          <w:rFonts w:ascii="Times New Roman" w:eastAsiaTheme="minorEastAsia" w:hAnsi="Times New Roman" w:cs="Times New Roman"/>
          <w:b/>
          <w:sz w:val="24"/>
          <w:szCs w:val="24"/>
          <w:lang w:eastAsia="zh-CN"/>
        </w:rPr>
        <w:t xml:space="preserve">STION 1: THE EXTENT TO WHICH </w:t>
      </w:r>
      <w:r w:rsidR="00275E68" w:rsidRPr="00FF7499">
        <w:rPr>
          <w:rFonts w:ascii="Times New Roman" w:eastAsiaTheme="minorEastAsia" w:hAnsi="Times New Roman" w:cs="Times New Roman"/>
          <w:b/>
          <w:sz w:val="24"/>
          <w:szCs w:val="24"/>
          <w:lang w:eastAsia="zh-CN"/>
        </w:rPr>
        <w:t>SOCIAL</w:t>
      </w:r>
      <w:r w:rsidRPr="00FF7499">
        <w:rPr>
          <w:rFonts w:ascii="Times New Roman" w:eastAsiaTheme="minorEastAsia" w:hAnsi="Times New Roman" w:cs="Times New Roman"/>
          <w:b/>
          <w:sz w:val="24"/>
          <w:szCs w:val="24"/>
          <w:lang w:eastAsia="zh-CN"/>
        </w:rPr>
        <w:t xml:space="preserve"> MEDIA RELAYED CRIME INFORMATION AMIDST COVID-19 IN IJEDE COMMUNITY.</w:t>
      </w:r>
    </w:p>
    <w:p w:rsidR="00F02AF6" w:rsidRPr="00FF7499" w:rsidRDefault="00F02AF6" w:rsidP="00607798">
      <w:pPr>
        <w:numPr>
          <w:ilvl w:val="0"/>
          <w:numId w:val="10"/>
        </w:num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lastRenderedPageBreak/>
        <w:t>Interview Q1</w:t>
      </w:r>
      <w:r w:rsidR="005433BB" w:rsidRPr="00FF7499">
        <w:rPr>
          <w:rFonts w:ascii="Times New Roman" w:eastAsiaTheme="minorEastAsia" w:hAnsi="Times New Roman" w:cs="Times New Roman"/>
          <w:sz w:val="24"/>
          <w:szCs w:val="24"/>
          <w:lang w:val="en-US" w:eastAsia="zh-CN"/>
        </w:rPr>
        <w:t>: W</w:t>
      </w:r>
      <w:r w:rsidRPr="00FF7499">
        <w:rPr>
          <w:rFonts w:ascii="Times New Roman" w:eastAsiaTheme="minorEastAsia" w:hAnsi="Times New Roman" w:cs="Times New Roman"/>
          <w:sz w:val="24"/>
          <w:szCs w:val="24"/>
          <w:lang w:val="en-US" w:eastAsia="zh-CN"/>
        </w:rPr>
        <w:t xml:space="preserve">hat </w:t>
      </w:r>
      <w:r w:rsidR="00453B23" w:rsidRPr="00FF7499">
        <w:rPr>
          <w:rFonts w:ascii="Times New Roman" w:eastAsiaTheme="minorEastAsia" w:hAnsi="Times New Roman" w:cs="Times New Roman"/>
          <w:sz w:val="24"/>
          <w:szCs w:val="24"/>
          <w:lang w:val="en-US" w:eastAsia="zh-CN"/>
        </w:rPr>
        <w:t xml:space="preserve">social </w:t>
      </w:r>
      <w:r w:rsidRPr="00FF7499">
        <w:rPr>
          <w:rFonts w:ascii="Times New Roman" w:eastAsiaTheme="minorEastAsia" w:hAnsi="Times New Roman" w:cs="Times New Roman"/>
          <w:sz w:val="24"/>
          <w:szCs w:val="24"/>
          <w:lang w:val="en-US" w:eastAsia="zh-CN"/>
        </w:rPr>
        <w:t>media platform do you use the most and what was the crime information you received during the lockdown and how often?</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A:</w:t>
      </w:r>
      <w:r w:rsidRPr="00FF7499">
        <w:rPr>
          <w:rFonts w:ascii="Times New Roman" w:eastAsiaTheme="minorEastAsia" w:hAnsi="Times New Roman" w:cs="Times New Roman"/>
          <w:sz w:val="24"/>
          <w:szCs w:val="24"/>
          <w:lang w:val="en-US" w:eastAsia="zh-CN"/>
        </w:rPr>
        <w:t xml:space="preserve"> I use Insta</w:t>
      </w:r>
      <w:r w:rsidR="00CA2E7F" w:rsidRPr="00FF7499">
        <w:rPr>
          <w:rFonts w:ascii="Times New Roman" w:eastAsiaTheme="minorEastAsia" w:hAnsi="Times New Roman" w:cs="Times New Roman"/>
          <w:sz w:val="24"/>
          <w:szCs w:val="24"/>
          <w:lang w:val="en-US" w:eastAsia="zh-CN"/>
        </w:rPr>
        <w:t xml:space="preserve">gram the most; I received crime </w:t>
      </w:r>
      <w:r w:rsidRPr="00FF7499">
        <w:rPr>
          <w:rFonts w:ascii="Times New Roman" w:eastAsiaTheme="minorEastAsia" w:hAnsi="Times New Roman" w:cs="Times New Roman"/>
          <w:sz w:val="24"/>
          <w:szCs w:val="24"/>
          <w:lang w:val="en-US" w:eastAsia="zh-CN"/>
        </w:rPr>
        <w:t>in</w:t>
      </w:r>
      <w:r w:rsidR="00EA2085" w:rsidRPr="00FF7499">
        <w:rPr>
          <w:rFonts w:ascii="Times New Roman" w:eastAsiaTheme="minorEastAsia" w:hAnsi="Times New Roman" w:cs="Times New Roman"/>
          <w:sz w:val="24"/>
          <w:szCs w:val="24"/>
          <w:lang w:val="en-US" w:eastAsia="zh-CN"/>
        </w:rPr>
        <w:t>formation on police brutality, r</w:t>
      </w:r>
      <w:r w:rsidRPr="00FF7499">
        <w:rPr>
          <w:rFonts w:ascii="Times New Roman" w:eastAsiaTheme="minorEastAsia" w:hAnsi="Times New Roman" w:cs="Times New Roman"/>
          <w:sz w:val="24"/>
          <w:szCs w:val="24"/>
          <w:lang w:val="en-US" w:eastAsia="zh-CN"/>
        </w:rPr>
        <w:t>ape, kidnapping, one million boys (robbery) which I received constantly</w:t>
      </w:r>
      <w:r w:rsidR="00EA2085" w:rsidRPr="00FF7499">
        <w:rPr>
          <w:rFonts w:ascii="Times New Roman" w:eastAsiaTheme="minorEastAsia" w:hAnsi="Times New Roman" w:cs="Times New Roman"/>
          <w:sz w:val="24"/>
          <w:szCs w:val="24"/>
          <w:lang w:val="en-US" w:eastAsia="zh-CN"/>
        </w:rPr>
        <w: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B:</w:t>
      </w:r>
      <w:r w:rsidRPr="00FF7499">
        <w:rPr>
          <w:rFonts w:ascii="Times New Roman" w:eastAsiaTheme="minorEastAsia" w:hAnsi="Times New Roman" w:cs="Times New Roman"/>
          <w:sz w:val="24"/>
          <w:szCs w:val="24"/>
          <w:lang w:val="en-US" w:eastAsia="zh-CN"/>
        </w:rPr>
        <w:t xml:space="preserve"> Instagram is my best social media platform and I received majorly on the increase in robbery and robbery operations.</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C:</w:t>
      </w:r>
      <w:r w:rsidRPr="00FF7499">
        <w:rPr>
          <w:rFonts w:ascii="Times New Roman" w:eastAsiaTheme="minorEastAsia" w:hAnsi="Times New Roman" w:cs="Times New Roman"/>
          <w:sz w:val="24"/>
          <w:szCs w:val="24"/>
          <w:lang w:val="en-US" w:eastAsia="zh-CN"/>
        </w:rPr>
        <w:t xml:space="preserve"> I dabble around both twitter and Instagram but I use more of twitter and I received crime information through hash tags and trending topics on armed robbery, rape and killings which I received 4 to 5 times in a week</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D</w:t>
      </w:r>
      <w:r w:rsidRPr="00FF7499">
        <w:rPr>
          <w:rFonts w:ascii="Times New Roman" w:eastAsiaTheme="minorEastAsia" w:hAnsi="Times New Roman" w:cs="Times New Roman"/>
          <w:sz w:val="24"/>
          <w:szCs w:val="24"/>
          <w:lang w:val="en-US" w:eastAsia="zh-CN"/>
        </w:rPr>
        <w:t>: I use telegram the most, I didn’t receive any crime information from social media during the covid-19 lockdown, I got to hear about it from people in my environment and at my workplace which I heard a lot.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E</w:t>
      </w:r>
      <w:r w:rsidRPr="00FF7499">
        <w:rPr>
          <w:rFonts w:ascii="Times New Roman" w:eastAsiaTheme="minorEastAsia" w:hAnsi="Times New Roman" w:cs="Times New Roman"/>
          <w:sz w:val="24"/>
          <w:szCs w:val="24"/>
          <w:lang w:val="en-US" w:eastAsia="zh-CN"/>
        </w:rPr>
        <w:t>: I use only Facebook and I rarely received any crime information during the covid-19 lockdown</w:t>
      </w:r>
      <w:r w:rsidR="006A1D03" w:rsidRPr="00FF7499">
        <w:rPr>
          <w:rFonts w:ascii="Times New Roman" w:eastAsiaTheme="minorEastAsia" w:hAnsi="Times New Roman" w:cs="Times New Roman"/>
          <w:sz w:val="24"/>
          <w:szCs w:val="24"/>
          <w:lang w:val="en-US" w:eastAsia="zh-CN"/>
        </w:rPr>
        <w:t>.</w:t>
      </w:r>
    </w:p>
    <w:p w:rsidR="00F02AF6" w:rsidRPr="00FF7499" w:rsidRDefault="00F02AF6"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Speaker F</w:t>
      </w:r>
      <w:r w:rsidRPr="00FF7499">
        <w:rPr>
          <w:rFonts w:ascii="Times New Roman" w:eastAsiaTheme="minorEastAsia" w:hAnsi="Times New Roman" w:cs="Times New Roman"/>
          <w:sz w:val="24"/>
          <w:szCs w:val="24"/>
          <w:lang w:val="en-US" w:eastAsia="zh-CN"/>
        </w:rPr>
        <w:t>: I use WhatsApp the most and I received more information on police brutality, robbery, and rape on social media during the Covid-19 pandemic through broadcast messages and I received it very often.</w:t>
      </w:r>
    </w:p>
    <w:p w:rsidR="00F02AF6" w:rsidRPr="00FF7499" w:rsidRDefault="00A11F71"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INT Q1: </w:t>
      </w:r>
      <w:r w:rsidR="004D1BBD" w:rsidRPr="00FF7499">
        <w:rPr>
          <w:rFonts w:ascii="Times New Roman" w:eastAsiaTheme="minorEastAsia" w:hAnsi="Times New Roman" w:cs="Times New Roman"/>
          <w:b/>
          <w:sz w:val="24"/>
          <w:szCs w:val="24"/>
          <w:lang w:val="en-US" w:eastAsia="zh-CN"/>
        </w:rPr>
        <w:t xml:space="preserve"> </w:t>
      </w:r>
      <w:r w:rsidR="004D1BBD" w:rsidRPr="00FF7499">
        <w:rPr>
          <w:rFonts w:ascii="Times New Roman" w:eastAsiaTheme="minorEastAsia" w:hAnsi="Times New Roman" w:cs="Times New Roman"/>
          <w:sz w:val="24"/>
          <w:szCs w:val="24"/>
          <w:lang w:val="en-US" w:eastAsia="zh-CN"/>
        </w:rPr>
        <w:t>it can be deduced that residents of Ijede</w:t>
      </w:r>
      <w:r w:rsidR="00EA2085" w:rsidRPr="00FF7499">
        <w:rPr>
          <w:rFonts w:ascii="Times New Roman" w:eastAsiaTheme="minorEastAsia" w:hAnsi="Times New Roman" w:cs="Times New Roman"/>
          <w:sz w:val="24"/>
          <w:szCs w:val="24"/>
          <w:lang w:val="en-US" w:eastAsia="zh-CN"/>
        </w:rPr>
        <w:t xml:space="preserve"> community received crime information through</w:t>
      </w:r>
      <w:r w:rsidR="004D1BBD" w:rsidRPr="00FF7499">
        <w:rPr>
          <w:rFonts w:ascii="Times New Roman" w:eastAsiaTheme="minorEastAsia" w:hAnsi="Times New Roman" w:cs="Times New Roman"/>
          <w:sz w:val="24"/>
          <w:szCs w:val="24"/>
          <w:lang w:val="en-US" w:eastAsia="zh-CN"/>
        </w:rPr>
        <w:t xml:space="preserve"> the social media platforms specified in this </w:t>
      </w:r>
      <w:r w:rsidRPr="00FF7499">
        <w:rPr>
          <w:rFonts w:ascii="Times New Roman" w:eastAsiaTheme="minorEastAsia" w:hAnsi="Times New Roman" w:cs="Times New Roman"/>
          <w:sz w:val="24"/>
          <w:szCs w:val="24"/>
          <w:lang w:val="en-US" w:eastAsia="zh-CN"/>
        </w:rPr>
        <w:t>study</w:t>
      </w:r>
      <w:r w:rsidR="00EA2085" w:rsidRPr="00FF7499">
        <w:rPr>
          <w:rFonts w:ascii="Times New Roman" w:eastAsiaTheme="minorEastAsia" w:hAnsi="Times New Roman" w:cs="Times New Roman"/>
          <w:sz w:val="24"/>
          <w:szCs w:val="24"/>
          <w:lang w:val="en-US" w:eastAsia="zh-CN"/>
        </w:rPr>
        <w:t xml:space="preserve"> to a large extent</w:t>
      </w:r>
      <w:r w:rsidRPr="00FF7499">
        <w:rPr>
          <w:rFonts w:ascii="Times New Roman" w:eastAsiaTheme="minorEastAsia" w:hAnsi="Times New Roman" w:cs="Times New Roman"/>
          <w:sz w:val="24"/>
          <w:szCs w:val="24"/>
          <w:lang w:val="en-US" w:eastAsia="zh-CN"/>
        </w:rPr>
        <w:t>;</w:t>
      </w:r>
      <w:r w:rsidR="004D1BBD" w:rsidRPr="00FF7499">
        <w:rPr>
          <w:rFonts w:ascii="Times New Roman" w:eastAsiaTheme="minorEastAsia" w:hAnsi="Times New Roman" w:cs="Times New Roman"/>
          <w:sz w:val="24"/>
          <w:szCs w:val="24"/>
          <w:lang w:val="en-US" w:eastAsia="zh-CN"/>
        </w:rPr>
        <w:t xml:space="preserve"> Majo</w:t>
      </w:r>
      <w:r w:rsidR="00DD2063" w:rsidRPr="00FF7499">
        <w:rPr>
          <w:rFonts w:ascii="Times New Roman" w:eastAsiaTheme="minorEastAsia" w:hAnsi="Times New Roman" w:cs="Times New Roman"/>
          <w:sz w:val="24"/>
          <w:szCs w:val="24"/>
          <w:lang w:val="en-US" w:eastAsia="zh-CN"/>
        </w:rPr>
        <w:t xml:space="preserve">rity, </w:t>
      </w:r>
      <w:r w:rsidR="00E24DCB" w:rsidRPr="00FF7499">
        <w:rPr>
          <w:rFonts w:ascii="Times New Roman" w:eastAsiaTheme="minorEastAsia" w:hAnsi="Times New Roman" w:cs="Times New Roman"/>
          <w:sz w:val="24"/>
          <w:szCs w:val="24"/>
          <w:lang w:val="en-US" w:eastAsia="zh-CN"/>
        </w:rPr>
        <w:t xml:space="preserve">about </w:t>
      </w:r>
      <w:r w:rsidR="00C701CA" w:rsidRPr="00FF7499">
        <w:rPr>
          <w:rFonts w:ascii="Times New Roman" w:eastAsiaTheme="minorEastAsia" w:hAnsi="Times New Roman" w:cs="Times New Roman"/>
          <w:sz w:val="24"/>
          <w:szCs w:val="24"/>
          <w:lang w:val="en-US" w:eastAsia="zh-CN"/>
        </w:rPr>
        <w:t>4</w:t>
      </w:r>
      <w:r w:rsidR="00DD2063" w:rsidRPr="00FF7499">
        <w:rPr>
          <w:rFonts w:ascii="Times New Roman" w:eastAsiaTheme="minorEastAsia" w:hAnsi="Times New Roman" w:cs="Times New Roman"/>
          <w:sz w:val="24"/>
          <w:szCs w:val="24"/>
          <w:lang w:val="en-US" w:eastAsia="zh-CN"/>
        </w:rPr>
        <w:t xml:space="preserve"> interviewee</w:t>
      </w:r>
      <w:r w:rsidR="004D1BBD" w:rsidRPr="00FF7499">
        <w:rPr>
          <w:rFonts w:ascii="Times New Roman" w:eastAsiaTheme="minorEastAsia" w:hAnsi="Times New Roman" w:cs="Times New Roman"/>
          <w:sz w:val="24"/>
          <w:szCs w:val="24"/>
          <w:lang w:val="en-US" w:eastAsia="zh-CN"/>
        </w:rPr>
        <w:t>(s)</w:t>
      </w:r>
      <w:r w:rsidR="00E24DCB" w:rsidRPr="00FF7499">
        <w:rPr>
          <w:rFonts w:ascii="Times New Roman" w:eastAsiaTheme="minorEastAsia" w:hAnsi="Times New Roman" w:cs="Times New Roman"/>
          <w:sz w:val="24"/>
          <w:szCs w:val="24"/>
          <w:lang w:val="en-US" w:eastAsia="zh-CN"/>
        </w:rPr>
        <w:t xml:space="preserve"> out of </w:t>
      </w:r>
      <w:r w:rsidR="00544929" w:rsidRPr="00FF7499">
        <w:rPr>
          <w:rFonts w:ascii="Times New Roman" w:eastAsiaTheme="minorEastAsia" w:hAnsi="Times New Roman" w:cs="Times New Roman"/>
          <w:sz w:val="24"/>
          <w:szCs w:val="24"/>
          <w:lang w:val="en-US" w:eastAsia="zh-CN"/>
        </w:rPr>
        <w:t xml:space="preserve">the </w:t>
      </w:r>
      <w:r w:rsidR="00E24DCB" w:rsidRPr="00FF7499">
        <w:rPr>
          <w:rFonts w:ascii="Times New Roman" w:eastAsiaTheme="minorEastAsia" w:hAnsi="Times New Roman" w:cs="Times New Roman"/>
          <w:sz w:val="24"/>
          <w:szCs w:val="24"/>
          <w:lang w:val="en-US" w:eastAsia="zh-CN"/>
        </w:rPr>
        <w:t>6</w:t>
      </w:r>
      <w:r w:rsidR="00544929" w:rsidRPr="00FF7499">
        <w:rPr>
          <w:rFonts w:ascii="Times New Roman" w:eastAsiaTheme="minorEastAsia" w:hAnsi="Times New Roman" w:cs="Times New Roman"/>
          <w:sz w:val="24"/>
          <w:szCs w:val="24"/>
          <w:lang w:val="en-US" w:eastAsia="zh-CN"/>
        </w:rPr>
        <w:t xml:space="preserve"> interviewed</w:t>
      </w:r>
      <w:r w:rsidR="00E24DCB" w:rsidRPr="00FF7499">
        <w:rPr>
          <w:rFonts w:ascii="Times New Roman" w:eastAsiaTheme="minorEastAsia" w:hAnsi="Times New Roman" w:cs="Times New Roman"/>
          <w:sz w:val="24"/>
          <w:szCs w:val="24"/>
          <w:lang w:val="en-US" w:eastAsia="zh-CN"/>
        </w:rPr>
        <w:t xml:space="preserve"> </w:t>
      </w:r>
      <w:r w:rsidR="004D1BBD" w:rsidRPr="00FF7499">
        <w:rPr>
          <w:rFonts w:ascii="Times New Roman" w:eastAsiaTheme="minorEastAsia" w:hAnsi="Times New Roman" w:cs="Times New Roman"/>
          <w:sz w:val="24"/>
          <w:szCs w:val="24"/>
          <w:lang w:val="en-US" w:eastAsia="zh-CN"/>
        </w:rPr>
        <w:t>specified that they received crime information through their preferred social media platform</w:t>
      </w:r>
      <w:r w:rsidR="006329CD" w:rsidRPr="00FF7499">
        <w:rPr>
          <w:rFonts w:ascii="Times New Roman" w:eastAsiaTheme="minorEastAsia" w:hAnsi="Times New Roman" w:cs="Times New Roman"/>
          <w:sz w:val="24"/>
          <w:szCs w:val="24"/>
          <w:lang w:val="en-US" w:eastAsia="zh-CN"/>
        </w:rPr>
        <w:t xml:space="preserve"> and they received it frequently.</w:t>
      </w:r>
    </w:p>
    <w:p w:rsidR="00F02AF6" w:rsidRPr="00FF7499" w:rsidRDefault="00F02AF6" w:rsidP="00607798">
      <w:pPr>
        <w:spacing w:line="360" w:lineRule="auto"/>
        <w:jc w:val="both"/>
        <w:rPr>
          <w:rFonts w:ascii="Times New Roman" w:eastAsiaTheme="minorEastAsia" w:hAnsi="Times New Roman" w:cs="Times New Roman"/>
          <w:b/>
          <w:sz w:val="24"/>
          <w:szCs w:val="24"/>
          <w:lang w:eastAsia="zh-CN"/>
        </w:rPr>
      </w:pPr>
      <w:r w:rsidRPr="00FF7499">
        <w:rPr>
          <w:rFonts w:ascii="Times New Roman" w:eastAsiaTheme="minorEastAsia" w:hAnsi="Times New Roman" w:cs="Times New Roman"/>
          <w:b/>
          <w:sz w:val="24"/>
          <w:szCs w:val="24"/>
          <w:lang w:val="en-US" w:eastAsia="zh-CN"/>
        </w:rPr>
        <w:t>RESEARCH QUESTION 2</w:t>
      </w:r>
      <w:r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b/>
          <w:sz w:val="24"/>
          <w:szCs w:val="24"/>
          <w:lang w:eastAsia="zh-CN"/>
        </w:rPr>
        <w:t>THE FREQUENCY OF THE RELAYED CRIME INFORMATION IN IJEDE COMMUITY.</w:t>
      </w:r>
    </w:p>
    <w:p w:rsidR="00F02AF6" w:rsidRPr="00FF7499" w:rsidRDefault="00F02AF6" w:rsidP="00607798">
      <w:pPr>
        <w:spacing w:line="360" w:lineRule="auto"/>
        <w:jc w:val="both"/>
        <w:rPr>
          <w:rFonts w:ascii="Times New Roman" w:eastAsiaTheme="minorEastAsia" w:hAnsi="Times New Roman" w:cs="Times New Roman"/>
          <w:sz w:val="24"/>
          <w:szCs w:val="24"/>
          <w:lang w:eastAsia="zh-CN"/>
        </w:rPr>
      </w:pPr>
      <w:r w:rsidRPr="00FF7499">
        <w:rPr>
          <w:rFonts w:ascii="Times New Roman" w:eastAsiaTheme="minorEastAsia" w:hAnsi="Times New Roman" w:cs="Times New Roman"/>
          <w:b/>
          <w:sz w:val="24"/>
          <w:szCs w:val="24"/>
          <w:lang w:val="en-US" w:eastAsia="zh-CN"/>
        </w:rPr>
        <w:t>Interview Q2:</w:t>
      </w:r>
      <w:r w:rsidRPr="00FF7499">
        <w:rPr>
          <w:rFonts w:ascii="Times New Roman" w:eastAsiaTheme="minorEastAsia" w:hAnsi="Times New Roman" w:cs="Times New Roman"/>
          <w:sz w:val="24"/>
          <w:szCs w:val="24"/>
          <w:lang w:eastAsia="zh-CN"/>
        </w:rPr>
        <w:t xml:space="preserve">  How frequent did you receive crime information on any media platform?</w:t>
      </w:r>
      <w:bookmarkStart w:id="169" w:name="_GoBack"/>
      <w:bookmarkEnd w:id="169"/>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eastAsia="zh-CN"/>
        </w:rPr>
        <w:t xml:space="preserve">Follow up question: What </w:t>
      </w:r>
      <w:r w:rsidR="00FD4F01" w:rsidRPr="00FF7499">
        <w:rPr>
          <w:rFonts w:ascii="Times New Roman" w:eastAsiaTheme="minorEastAsia" w:hAnsi="Times New Roman" w:cs="Times New Roman"/>
          <w:sz w:val="24"/>
          <w:szCs w:val="24"/>
          <w:lang w:eastAsia="zh-CN"/>
        </w:rPr>
        <w:t xml:space="preserve">was </w:t>
      </w:r>
      <w:r w:rsidRPr="00FF7499">
        <w:rPr>
          <w:rFonts w:ascii="Times New Roman" w:eastAsiaTheme="minorEastAsia" w:hAnsi="Times New Roman" w:cs="Times New Roman"/>
          <w:sz w:val="24"/>
          <w:szCs w:val="24"/>
          <w:lang w:eastAsia="zh-CN"/>
        </w:rPr>
        <w:t>the timing of the Crime before, during or after the disaster event?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lastRenderedPageBreak/>
        <w:t xml:space="preserve">Speaker A: </w:t>
      </w:r>
      <w:r w:rsidRPr="00FF7499">
        <w:rPr>
          <w:rFonts w:ascii="Times New Roman" w:eastAsiaTheme="minorEastAsia" w:hAnsi="Times New Roman" w:cs="Times New Roman"/>
          <w:sz w:val="24"/>
          <w:szCs w:val="24"/>
          <w:lang w:val="en-US" w:eastAsia="zh-CN"/>
        </w:rPr>
        <w:t>very frequently,</w:t>
      </w:r>
      <w:r w:rsidRPr="00FF7499">
        <w:rPr>
          <w:rFonts w:ascii="Times New Roman" w:eastAsiaTheme="minorEastAsia" w:hAnsi="Times New Roman" w:cs="Times New Roman"/>
          <w:b/>
          <w:sz w:val="24"/>
          <w:szCs w:val="24"/>
          <w:lang w:val="en-US" w:eastAsia="zh-CN"/>
        </w:rPr>
        <w:t xml:space="preserve"> </w:t>
      </w:r>
      <w:r w:rsidRPr="00FF7499">
        <w:rPr>
          <w:rFonts w:ascii="Times New Roman" w:eastAsiaTheme="minorEastAsia" w:hAnsi="Times New Roman" w:cs="Times New Roman"/>
          <w:sz w:val="24"/>
          <w:szCs w:val="24"/>
          <w:lang w:val="en-US" w:eastAsia="zh-CN"/>
        </w:rPr>
        <w:t>I also received some other crime information on other media platforms like; snap chat and WhatsApp through composed broadcast messages which I got during and after crime happenings.</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B:</w:t>
      </w:r>
      <w:r w:rsidRPr="00FF7499">
        <w:rPr>
          <w:rFonts w:ascii="Times New Roman" w:eastAsiaTheme="minorEastAsia" w:hAnsi="Times New Roman" w:cs="Times New Roman"/>
          <w:sz w:val="24"/>
          <w:szCs w:val="24"/>
          <w:lang w:val="en-US" w:eastAsia="zh-CN"/>
        </w:rPr>
        <w:t xml:space="preserve"> I also got this message constantly</w:t>
      </w:r>
      <w:r w:rsidR="00C51D37" w:rsidRPr="00FF7499">
        <w:rPr>
          <w:rFonts w:ascii="Times New Roman" w:eastAsiaTheme="minorEastAsia" w:hAnsi="Times New Roman" w:cs="Times New Roman"/>
          <w:sz w:val="24"/>
          <w:szCs w:val="24"/>
          <w:lang w:val="en-US" w:eastAsia="zh-CN"/>
        </w:rPr>
        <w:t xml:space="preserve"> in the</w:t>
      </w:r>
      <w:r w:rsidRPr="00FF7499">
        <w:rPr>
          <w:rFonts w:ascii="Times New Roman" w:eastAsiaTheme="minorEastAsia" w:hAnsi="Times New Roman" w:cs="Times New Roman"/>
          <w:sz w:val="24"/>
          <w:szCs w:val="24"/>
          <w:lang w:val="en-US" w:eastAsia="zh-CN"/>
        </w:rPr>
        <w:t xml:space="preserve"> morning, afternoon and night on WhatsApp, before crime, during and after crime.</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C:</w:t>
      </w:r>
      <w:r w:rsidRPr="00FF7499">
        <w:rPr>
          <w:rFonts w:ascii="Times New Roman" w:eastAsiaTheme="minorEastAsia" w:hAnsi="Times New Roman" w:cs="Times New Roman"/>
          <w:sz w:val="24"/>
          <w:szCs w:val="24"/>
          <w:lang w:val="en-US" w:eastAsia="zh-CN"/>
        </w:rPr>
        <w:t xml:space="preserve"> I also </w:t>
      </w:r>
      <w:proofErr w:type="gramStart"/>
      <w:r w:rsidRPr="00FF7499">
        <w:rPr>
          <w:rFonts w:ascii="Times New Roman" w:eastAsiaTheme="minorEastAsia" w:hAnsi="Times New Roman" w:cs="Times New Roman"/>
          <w:sz w:val="24"/>
          <w:szCs w:val="24"/>
          <w:lang w:val="en-US" w:eastAsia="zh-CN"/>
        </w:rPr>
        <w:t xml:space="preserve">received </w:t>
      </w:r>
      <w:r w:rsidR="002E16D9" w:rsidRPr="00FF7499">
        <w:rPr>
          <w:rFonts w:ascii="Times New Roman" w:eastAsiaTheme="minorEastAsia" w:hAnsi="Times New Roman" w:cs="Times New Roman"/>
          <w:sz w:val="24"/>
          <w:szCs w:val="24"/>
          <w:lang w:val="en-US" w:eastAsia="zh-CN"/>
        </w:rPr>
        <w:t xml:space="preserve"> frequent</w:t>
      </w:r>
      <w:proofErr w:type="gramEnd"/>
      <w:r w:rsidR="002E16D9"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crime information on WhatsApp and I received crime information mostly after the crime event.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D:</w:t>
      </w:r>
      <w:r w:rsidR="00E62F50" w:rsidRPr="00FF7499">
        <w:rPr>
          <w:rFonts w:ascii="Times New Roman" w:eastAsiaTheme="minorEastAsia" w:hAnsi="Times New Roman" w:cs="Times New Roman"/>
          <w:sz w:val="24"/>
          <w:szCs w:val="24"/>
          <w:lang w:val="en-US" w:eastAsia="zh-CN"/>
        </w:rPr>
        <w:t xml:space="preserve"> A</w:t>
      </w:r>
      <w:r w:rsidRPr="00FF7499">
        <w:rPr>
          <w:rFonts w:ascii="Times New Roman" w:eastAsiaTheme="minorEastAsia" w:hAnsi="Times New Roman" w:cs="Times New Roman"/>
          <w:sz w:val="24"/>
          <w:szCs w:val="24"/>
          <w:lang w:val="en-US" w:eastAsia="zh-CN"/>
        </w:rPr>
        <w:t>lthough I didn’t see from social media, I got the gist of the crime event or information after the crime event had happened.</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E: </w:t>
      </w:r>
      <w:r w:rsidRPr="00FF7499">
        <w:rPr>
          <w:rFonts w:ascii="Times New Roman" w:eastAsiaTheme="minorEastAsia" w:hAnsi="Times New Roman" w:cs="Times New Roman"/>
          <w:sz w:val="24"/>
          <w:szCs w:val="24"/>
          <w:lang w:val="en-US" w:eastAsia="zh-CN"/>
        </w:rPr>
        <w:t>not frequent at all, I only hear from</w:t>
      </w:r>
      <w:r w:rsidR="00D36D5C" w:rsidRPr="00FF7499">
        <w:rPr>
          <w:rFonts w:ascii="Times New Roman" w:eastAsiaTheme="minorEastAsia" w:hAnsi="Times New Roman" w:cs="Times New Roman"/>
          <w:sz w:val="24"/>
          <w:szCs w:val="24"/>
          <w:lang w:val="en-US" w:eastAsia="zh-CN"/>
        </w:rPr>
        <w:t xml:space="preserve"> by passers after the event had </w:t>
      </w:r>
      <w:r w:rsidRPr="00FF7499">
        <w:rPr>
          <w:rFonts w:ascii="Times New Roman" w:eastAsiaTheme="minorEastAsia" w:hAnsi="Times New Roman" w:cs="Times New Roman"/>
          <w:sz w:val="24"/>
          <w:szCs w:val="24"/>
          <w:lang w:val="en-US" w:eastAsia="zh-CN"/>
        </w:rPr>
        <w:t>packed up</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F: </w:t>
      </w:r>
      <w:r w:rsidRPr="00FF7499">
        <w:rPr>
          <w:rFonts w:ascii="Times New Roman" w:eastAsiaTheme="minorEastAsia" w:hAnsi="Times New Roman" w:cs="Times New Roman"/>
          <w:sz w:val="24"/>
          <w:szCs w:val="24"/>
          <w:lang w:val="en-US" w:eastAsia="zh-CN"/>
        </w:rPr>
        <w:t>I received these messages during and after crime events even though some crime information tuned out not true.</w:t>
      </w:r>
    </w:p>
    <w:p w:rsidR="00CB3CAE" w:rsidRPr="00FF7499" w:rsidRDefault="00CB3CAE"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INT Q2: </w:t>
      </w:r>
      <w:r w:rsidR="00793F04" w:rsidRPr="00FF7499">
        <w:rPr>
          <w:rFonts w:ascii="Times New Roman" w:eastAsiaTheme="minorEastAsia" w:hAnsi="Times New Roman" w:cs="Times New Roman"/>
          <w:sz w:val="24"/>
          <w:szCs w:val="24"/>
          <w:lang w:val="en-US" w:eastAsia="zh-CN"/>
        </w:rPr>
        <w:t xml:space="preserve"> Majority of the interviewee(s) specified that the</w:t>
      </w:r>
      <w:r w:rsidR="002E16D9" w:rsidRPr="00FF7499">
        <w:rPr>
          <w:rFonts w:ascii="Times New Roman" w:eastAsiaTheme="minorEastAsia" w:hAnsi="Times New Roman" w:cs="Times New Roman"/>
          <w:sz w:val="24"/>
          <w:szCs w:val="24"/>
          <w:lang w:val="en-US" w:eastAsia="zh-CN"/>
        </w:rPr>
        <w:t xml:space="preserve">y received crime information frequently on </w:t>
      </w:r>
      <w:r w:rsidR="0067184F" w:rsidRPr="00FF7499">
        <w:rPr>
          <w:rFonts w:ascii="Times New Roman" w:eastAsiaTheme="minorEastAsia" w:hAnsi="Times New Roman" w:cs="Times New Roman"/>
          <w:sz w:val="24"/>
          <w:szCs w:val="24"/>
          <w:lang w:val="en-US" w:eastAsia="zh-CN"/>
        </w:rPr>
        <w:t>social media platforms specified in this study</w:t>
      </w:r>
      <w:r w:rsidR="002E16D9" w:rsidRPr="00FF7499">
        <w:rPr>
          <w:rFonts w:ascii="Times New Roman" w:eastAsiaTheme="minorEastAsia" w:hAnsi="Times New Roman" w:cs="Times New Roman"/>
          <w:sz w:val="24"/>
          <w:szCs w:val="24"/>
          <w:lang w:val="en-US" w:eastAsia="zh-CN"/>
        </w:rPr>
        <w:t xml:space="preserve"> and some others</w:t>
      </w:r>
      <w:r w:rsidR="0067184F" w:rsidRPr="00FF7499">
        <w:rPr>
          <w:rFonts w:ascii="Times New Roman" w:eastAsiaTheme="minorEastAsia" w:hAnsi="Times New Roman" w:cs="Times New Roman"/>
          <w:sz w:val="24"/>
          <w:szCs w:val="24"/>
          <w:lang w:val="en-US" w:eastAsia="zh-CN"/>
        </w:rPr>
        <w:t>, from the follow up question it was deduced t</w:t>
      </w:r>
      <w:r w:rsidR="00B61D6B" w:rsidRPr="00FF7499">
        <w:rPr>
          <w:rFonts w:ascii="Times New Roman" w:eastAsiaTheme="minorEastAsia" w:hAnsi="Times New Roman" w:cs="Times New Roman"/>
          <w:sz w:val="24"/>
          <w:szCs w:val="24"/>
          <w:lang w:val="en-US" w:eastAsia="zh-CN"/>
        </w:rPr>
        <w:t xml:space="preserve">hat majority of the </w:t>
      </w:r>
      <w:r w:rsidR="0067184F" w:rsidRPr="00FF7499">
        <w:rPr>
          <w:rFonts w:ascii="Times New Roman" w:eastAsiaTheme="minorEastAsia" w:hAnsi="Times New Roman" w:cs="Times New Roman"/>
          <w:sz w:val="24"/>
          <w:szCs w:val="24"/>
          <w:lang w:val="en-US" w:eastAsia="zh-CN"/>
        </w:rPr>
        <w:t xml:space="preserve"> interviewee(s) received crime information </w:t>
      </w:r>
      <w:r w:rsidR="00B61D6B" w:rsidRPr="00FF7499">
        <w:rPr>
          <w:rFonts w:ascii="Times New Roman" w:eastAsiaTheme="minorEastAsia" w:hAnsi="Times New Roman" w:cs="Times New Roman"/>
          <w:sz w:val="24"/>
          <w:szCs w:val="24"/>
          <w:lang w:val="en-US" w:eastAsia="zh-CN"/>
        </w:rPr>
        <w:t>after the crime</w:t>
      </w:r>
      <w:r w:rsidR="004F1F22" w:rsidRPr="00FF7499">
        <w:rPr>
          <w:rFonts w:ascii="Times New Roman" w:eastAsiaTheme="minorEastAsia" w:hAnsi="Times New Roman" w:cs="Times New Roman"/>
          <w:sz w:val="24"/>
          <w:szCs w:val="24"/>
          <w:lang w:val="en-US" w:eastAsia="zh-CN"/>
        </w:rPr>
        <w:t xml:space="preserve"> event</w:t>
      </w:r>
      <w:r w:rsidR="00B61D6B" w:rsidRPr="00FF7499">
        <w:rPr>
          <w:rFonts w:ascii="Times New Roman" w:eastAsiaTheme="minorEastAsia" w:hAnsi="Times New Roman" w:cs="Times New Roman"/>
          <w:sz w:val="24"/>
          <w:szCs w:val="24"/>
          <w:lang w:val="en-US" w:eastAsia="zh-CN"/>
        </w:rPr>
        <w:t>, a lesser portion received before and during</w:t>
      </w:r>
      <w:r w:rsidR="00AE7FD0" w:rsidRPr="00FF7499">
        <w:rPr>
          <w:rFonts w:ascii="Times New Roman" w:eastAsiaTheme="minorEastAsia" w:hAnsi="Times New Roman" w:cs="Times New Roman"/>
          <w:sz w:val="24"/>
          <w:szCs w:val="24"/>
          <w:lang w:val="en-US" w:eastAsia="zh-CN"/>
        </w:rPr>
        <w:t xml:space="preserve">, while some others specified that they didn’t receive crime information from social media rather, they got the </w:t>
      </w:r>
      <w:r w:rsidR="004F1F22" w:rsidRPr="00FF7499">
        <w:rPr>
          <w:rFonts w:ascii="Times New Roman" w:eastAsiaTheme="minorEastAsia" w:hAnsi="Times New Roman" w:cs="Times New Roman"/>
          <w:sz w:val="24"/>
          <w:szCs w:val="24"/>
          <w:lang w:val="en-US" w:eastAsia="zh-CN"/>
        </w:rPr>
        <w:t>idea</w:t>
      </w:r>
      <w:r w:rsidR="00AE7FD0" w:rsidRPr="00FF7499">
        <w:rPr>
          <w:rFonts w:ascii="Times New Roman" w:eastAsiaTheme="minorEastAsia" w:hAnsi="Times New Roman" w:cs="Times New Roman"/>
          <w:sz w:val="24"/>
          <w:szCs w:val="24"/>
          <w:lang w:val="en-US" w:eastAsia="zh-CN"/>
        </w:rPr>
        <w:t xml:space="preserve"> of the crime information through </w:t>
      </w:r>
      <w:r w:rsidR="00331650" w:rsidRPr="00FF7499">
        <w:rPr>
          <w:rFonts w:ascii="Times New Roman" w:eastAsiaTheme="minorEastAsia" w:hAnsi="Times New Roman" w:cs="Times New Roman"/>
          <w:sz w:val="24"/>
          <w:szCs w:val="24"/>
          <w:lang w:val="en-US" w:eastAsia="zh-CN"/>
        </w:rPr>
        <w:t>by passers, friends or  neighbors.</w:t>
      </w:r>
    </w:p>
    <w:p w:rsidR="00F02AF6" w:rsidRPr="00FF7499" w:rsidRDefault="00F02AF6" w:rsidP="00607798">
      <w:pPr>
        <w:spacing w:line="360" w:lineRule="auto"/>
        <w:jc w:val="both"/>
        <w:rPr>
          <w:rFonts w:ascii="Times New Roman" w:eastAsiaTheme="minorEastAsia" w:hAnsi="Times New Roman" w:cs="Times New Roman"/>
          <w:b/>
          <w:sz w:val="24"/>
          <w:szCs w:val="24"/>
          <w:lang w:eastAsia="zh-CN"/>
        </w:rPr>
      </w:pPr>
      <w:r w:rsidRPr="00FF7499">
        <w:rPr>
          <w:rFonts w:ascii="Times New Roman" w:eastAsiaTheme="minorEastAsia" w:hAnsi="Times New Roman" w:cs="Times New Roman"/>
          <w:b/>
          <w:sz w:val="24"/>
          <w:szCs w:val="24"/>
          <w:lang w:eastAsia="zh-CN"/>
        </w:rPr>
        <w:t>RESEARCH QUESTION 3: EXTENT OF RESIDENTS COMPLIANCE TO CRIME INFORMATION IN IJEDE COMMUNITY.</w:t>
      </w:r>
    </w:p>
    <w:p w:rsidR="00F02AF6" w:rsidRPr="00FF7499" w:rsidRDefault="00F02AF6" w:rsidP="00607798">
      <w:pPr>
        <w:spacing w:line="360" w:lineRule="auto"/>
        <w:jc w:val="both"/>
        <w:rPr>
          <w:rFonts w:ascii="Times New Roman" w:eastAsiaTheme="minorEastAsia" w:hAnsi="Times New Roman" w:cs="Times New Roman"/>
          <w:sz w:val="24"/>
          <w:szCs w:val="24"/>
          <w:lang w:eastAsia="zh-CN"/>
        </w:rPr>
      </w:pPr>
      <w:r w:rsidRPr="00FF7499">
        <w:rPr>
          <w:rFonts w:ascii="Times New Roman" w:eastAsiaTheme="minorEastAsia" w:hAnsi="Times New Roman" w:cs="Times New Roman"/>
          <w:b/>
          <w:sz w:val="24"/>
          <w:szCs w:val="24"/>
          <w:lang w:val="en-US" w:eastAsia="zh-CN"/>
        </w:rPr>
        <w:t>Interview Q3:</w:t>
      </w:r>
      <w:r w:rsidRPr="00FF7499">
        <w:rPr>
          <w:rFonts w:ascii="Times New Roman" w:eastAsiaTheme="minorEastAsia" w:hAnsi="Times New Roman" w:cs="Times New Roman"/>
          <w:sz w:val="24"/>
          <w:szCs w:val="24"/>
          <w:lang w:eastAsia="zh-CN"/>
        </w:rPr>
        <w:t xml:space="preserve"> Did you obey the crime information warning you read or watched? And what medium influenced your decisions while seeking safety?</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A</w:t>
      </w:r>
      <w:r w:rsidRPr="00FF7499">
        <w:rPr>
          <w:rFonts w:ascii="Times New Roman" w:eastAsiaTheme="minorEastAsia" w:hAnsi="Times New Roman" w:cs="Times New Roman"/>
          <w:sz w:val="24"/>
          <w:szCs w:val="24"/>
          <w:lang w:val="en-US" w:eastAsia="zh-CN"/>
        </w:rPr>
        <w:t>: Yes, I obeyed and Instagram influenced my decisions the most.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B: </w:t>
      </w:r>
      <w:r w:rsidRPr="00FF7499">
        <w:rPr>
          <w:rFonts w:ascii="Times New Roman" w:eastAsiaTheme="minorEastAsia" w:hAnsi="Times New Roman" w:cs="Times New Roman"/>
          <w:sz w:val="24"/>
          <w:szCs w:val="24"/>
          <w:lang w:val="en-US" w:eastAsia="zh-CN"/>
        </w:rPr>
        <w:t>Of course I did, every social media platform I came in contact with influenced my decisions</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C: </w:t>
      </w:r>
      <w:r w:rsidRPr="00FF7499">
        <w:rPr>
          <w:rFonts w:ascii="Times New Roman" w:eastAsiaTheme="minorEastAsia" w:hAnsi="Times New Roman" w:cs="Times New Roman"/>
          <w:sz w:val="24"/>
          <w:szCs w:val="24"/>
          <w:lang w:val="en-US" w:eastAsia="zh-CN"/>
        </w:rPr>
        <w:t>Yes I did, twitter influenced me the most</w:t>
      </w:r>
    </w:p>
    <w:p w:rsidR="00F02AF6" w:rsidRPr="00FF7499" w:rsidRDefault="00F02AF6"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 xml:space="preserve">Speaker D: </w:t>
      </w:r>
      <w:r w:rsidRPr="00FF7499">
        <w:rPr>
          <w:rFonts w:ascii="Times New Roman" w:eastAsiaTheme="minorEastAsia" w:hAnsi="Times New Roman" w:cs="Times New Roman"/>
          <w:sz w:val="24"/>
          <w:szCs w:val="24"/>
          <w:lang w:val="en-US" w:eastAsia="zh-CN"/>
        </w:rPr>
        <w:t>No, the crime events were already long gone</w:t>
      </w:r>
      <w:r w:rsidR="00D570F0" w:rsidRPr="00FF7499">
        <w:rPr>
          <w:rFonts w:ascii="Times New Roman" w:eastAsiaTheme="minorEastAsia" w:hAnsi="Times New Roman" w:cs="Times New Roman"/>
          <w:sz w:val="24"/>
          <w:szCs w:val="24"/>
          <w:lang w:val="en-US" w:eastAsia="zh-CN"/>
        </w:rPr>
        <w:t>, so none influenced my decision</w:t>
      </w:r>
    </w:p>
    <w:p w:rsidR="00F02AF6" w:rsidRPr="00FF7499" w:rsidRDefault="00F02AF6"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lastRenderedPageBreak/>
        <w:t>Speaker E</w:t>
      </w:r>
      <w:r w:rsidRPr="00FF7499">
        <w:rPr>
          <w:rFonts w:ascii="Times New Roman" w:eastAsiaTheme="minorEastAsia" w:hAnsi="Times New Roman" w:cs="Times New Roman"/>
          <w:sz w:val="24"/>
          <w:szCs w:val="24"/>
          <w:lang w:val="en-US" w:eastAsia="zh-CN"/>
        </w:rPr>
        <w:t xml:space="preserve">: since I received the messages a few times, I obeyed even fewer and just </w:t>
      </w:r>
      <w:r w:rsidR="00A348CA" w:rsidRPr="00FF7499">
        <w:rPr>
          <w:rFonts w:ascii="Times New Roman" w:eastAsiaTheme="minorEastAsia" w:hAnsi="Times New Roman" w:cs="Times New Roman"/>
          <w:sz w:val="24"/>
          <w:szCs w:val="24"/>
          <w:lang w:val="en-US" w:eastAsia="zh-CN"/>
        </w:rPr>
        <w:t>Facebook barely</w:t>
      </w:r>
      <w:r w:rsidR="004A0A92" w:rsidRPr="00FF7499">
        <w:rPr>
          <w:rFonts w:ascii="Times New Roman" w:eastAsiaTheme="minorEastAsia" w:hAnsi="Times New Roman" w:cs="Times New Roman"/>
          <w:sz w:val="24"/>
          <w:szCs w:val="24"/>
          <w:lang w:val="en-US" w:eastAsia="zh-CN"/>
        </w:rPr>
        <w:t xml:space="preserve"> influence</w:t>
      </w:r>
      <w:r w:rsidR="009C5410" w:rsidRPr="00FF7499">
        <w:rPr>
          <w:rFonts w:ascii="Times New Roman" w:eastAsiaTheme="minorEastAsia" w:hAnsi="Times New Roman" w:cs="Times New Roman"/>
          <w:sz w:val="24"/>
          <w:szCs w:val="24"/>
          <w:lang w:val="en-US" w:eastAsia="zh-CN"/>
        </w:rPr>
        <w:t>d</w:t>
      </w:r>
      <w:r w:rsidRPr="00FF7499">
        <w:rPr>
          <w:rFonts w:ascii="Times New Roman" w:eastAsiaTheme="minorEastAsia" w:hAnsi="Times New Roman" w:cs="Times New Roman"/>
          <w:sz w:val="24"/>
          <w:szCs w:val="24"/>
          <w:lang w:val="en-US" w:eastAsia="zh-CN"/>
        </w:rPr>
        <w:t xml:space="preserve"> my decision while seeking safety</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F</w:t>
      </w:r>
      <w:r w:rsidRPr="00FF7499">
        <w:rPr>
          <w:rFonts w:ascii="Times New Roman" w:eastAsiaTheme="minorEastAsia" w:hAnsi="Times New Roman" w:cs="Times New Roman"/>
          <w:sz w:val="24"/>
          <w:szCs w:val="24"/>
          <w:lang w:val="en-US" w:eastAsia="zh-CN"/>
        </w:rPr>
        <w:t>: I obeyed the one that had more engagements and was more talked about like that of rape and police brutality and WhatsApp broadcast messages influenced my decisions the most</w:t>
      </w:r>
    </w:p>
    <w:p w:rsidR="00940D1F" w:rsidRPr="00FF7499" w:rsidRDefault="00163BD9"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INT Q3</w:t>
      </w:r>
      <w:r w:rsidR="00025D6C" w:rsidRPr="00FF7499">
        <w:rPr>
          <w:rFonts w:ascii="Times New Roman" w:eastAsiaTheme="minorEastAsia" w:hAnsi="Times New Roman" w:cs="Times New Roman"/>
          <w:sz w:val="24"/>
          <w:szCs w:val="24"/>
          <w:lang w:val="en-US" w:eastAsia="zh-CN"/>
        </w:rPr>
        <w:t xml:space="preserve">: </w:t>
      </w:r>
      <w:r w:rsidR="004A0A92" w:rsidRPr="00FF7499">
        <w:rPr>
          <w:rFonts w:ascii="Times New Roman" w:eastAsiaTheme="minorEastAsia" w:hAnsi="Times New Roman" w:cs="Times New Roman"/>
          <w:sz w:val="24"/>
          <w:szCs w:val="24"/>
          <w:lang w:val="en-US" w:eastAsia="zh-CN"/>
        </w:rPr>
        <w:t>4</w:t>
      </w:r>
      <w:r w:rsidRPr="00FF7499">
        <w:rPr>
          <w:rFonts w:ascii="Times New Roman" w:eastAsiaTheme="minorEastAsia" w:hAnsi="Times New Roman" w:cs="Times New Roman"/>
          <w:sz w:val="24"/>
          <w:szCs w:val="24"/>
          <w:lang w:val="en-US" w:eastAsia="zh-CN"/>
        </w:rPr>
        <w:t xml:space="preserve"> interviewee(s) specified that they obeyed the</w:t>
      </w:r>
      <w:r w:rsidR="008F4FFA" w:rsidRPr="00FF7499">
        <w:rPr>
          <w:rFonts w:ascii="Times New Roman" w:eastAsiaTheme="minorEastAsia" w:hAnsi="Times New Roman" w:cs="Times New Roman"/>
          <w:sz w:val="24"/>
          <w:szCs w:val="24"/>
          <w:lang w:val="en-US" w:eastAsia="zh-CN"/>
        </w:rPr>
        <w:t xml:space="preserve"> crime information</w:t>
      </w:r>
      <w:r w:rsidR="00BC29CA" w:rsidRPr="00FF7499">
        <w:rPr>
          <w:rFonts w:ascii="Times New Roman" w:eastAsiaTheme="minorEastAsia" w:hAnsi="Times New Roman" w:cs="Times New Roman"/>
          <w:sz w:val="24"/>
          <w:szCs w:val="24"/>
          <w:lang w:val="en-US" w:eastAsia="zh-CN"/>
        </w:rPr>
        <w:t xml:space="preserve"> and the crime information influenced their decisions in regarding safety</w:t>
      </w:r>
      <w:r w:rsidR="0036425B" w:rsidRPr="00FF7499">
        <w:rPr>
          <w:rFonts w:ascii="Times New Roman" w:eastAsiaTheme="minorEastAsia" w:hAnsi="Times New Roman" w:cs="Times New Roman"/>
          <w:sz w:val="24"/>
          <w:szCs w:val="24"/>
          <w:lang w:val="en-US" w:eastAsia="zh-CN"/>
        </w:rPr>
        <w:t>.</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eastAsia="zh-CN"/>
        </w:rPr>
        <w:t>RESEARCH QUESTION 4: EFFECTIVENESS OF RESIDENTS COMPLIANCE IN AVOIDING THESE CRIME SITUATIONS.</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Interview Q4</w:t>
      </w:r>
      <w:r w:rsidRPr="00FF7499">
        <w:rPr>
          <w:rFonts w:ascii="Times New Roman" w:eastAsiaTheme="minorEastAsia" w:hAnsi="Times New Roman" w:cs="Times New Roman"/>
          <w:sz w:val="24"/>
          <w:szCs w:val="24"/>
          <w:lang w:val="en-US" w:eastAsia="zh-CN"/>
        </w:rPr>
        <w:t>: How did the information influence your decisions? And did following the warning help you avert any impending danger?</w:t>
      </w:r>
    </w:p>
    <w:p w:rsidR="00E24EB3"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Speaker A:</w:t>
      </w:r>
      <w:r w:rsidRPr="00FF7499">
        <w:rPr>
          <w:rFonts w:ascii="Times New Roman" w:eastAsiaTheme="minorEastAsia" w:hAnsi="Times New Roman" w:cs="Times New Roman"/>
          <w:sz w:val="24"/>
          <w:szCs w:val="24"/>
          <w:lang w:val="en-US" w:eastAsia="zh-CN"/>
        </w:rPr>
        <w:t xml:space="preserve"> most times I wanted to go out but I decided against it if not totally necessary</w:t>
      </w:r>
      <w:r w:rsidR="00384F0B" w:rsidRPr="00FF7499">
        <w:rPr>
          <w:rFonts w:ascii="Times New Roman" w:eastAsiaTheme="minorEastAsia" w:hAnsi="Times New Roman" w:cs="Times New Roman"/>
          <w:sz w:val="24"/>
          <w:szCs w:val="24"/>
          <w:lang w:val="en-US" w:eastAsia="zh-CN"/>
        </w:rPr>
        <w:t xml:space="preserve">, but when I asked my </w:t>
      </w:r>
      <w:r w:rsidR="00A348CA" w:rsidRPr="00FF7499">
        <w:rPr>
          <w:rFonts w:ascii="Times New Roman" w:eastAsiaTheme="minorEastAsia" w:hAnsi="Times New Roman" w:cs="Times New Roman"/>
          <w:sz w:val="24"/>
          <w:szCs w:val="24"/>
          <w:lang w:val="en-US" w:eastAsia="zh-CN"/>
        </w:rPr>
        <w:t xml:space="preserve">friends </w:t>
      </w:r>
      <w:r w:rsidR="00384F0B" w:rsidRPr="00FF7499">
        <w:rPr>
          <w:rFonts w:ascii="Times New Roman" w:eastAsiaTheme="minorEastAsia" w:hAnsi="Times New Roman" w:cs="Times New Roman"/>
          <w:sz w:val="24"/>
          <w:szCs w:val="24"/>
          <w:lang w:val="en-US" w:eastAsia="zh-CN"/>
        </w:rPr>
        <w:t xml:space="preserve">about the situation of the crime, they explain in a way that the crime information was exaggerated by social media. </w:t>
      </w:r>
    </w:p>
    <w:p w:rsidR="00E24EB3"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B: </w:t>
      </w:r>
      <w:r w:rsidRPr="00FF7499">
        <w:rPr>
          <w:rFonts w:ascii="Times New Roman" w:eastAsiaTheme="minorEastAsia" w:hAnsi="Times New Roman" w:cs="Times New Roman"/>
          <w:sz w:val="24"/>
          <w:szCs w:val="24"/>
          <w:lang w:val="en-US" w:eastAsia="zh-CN"/>
        </w:rPr>
        <w:t>The crime information made</w:t>
      </w:r>
      <w:r w:rsidR="00C231DA" w:rsidRPr="00FF7499">
        <w:rPr>
          <w:rFonts w:ascii="Times New Roman" w:eastAsiaTheme="minorEastAsia" w:hAnsi="Times New Roman" w:cs="Times New Roman"/>
          <w:sz w:val="24"/>
          <w:szCs w:val="24"/>
          <w:lang w:val="en-US" w:eastAsia="zh-CN"/>
        </w:rPr>
        <w:t xml:space="preserve"> me</w:t>
      </w:r>
      <w:r w:rsidRPr="00FF7499">
        <w:rPr>
          <w:rFonts w:ascii="Times New Roman" w:eastAsiaTheme="minorEastAsia" w:hAnsi="Times New Roman" w:cs="Times New Roman"/>
          <w:sz w:val="24"/>
          <w:szCs w:val="24"/>
          <w:lang w:val="en-US" w:eastAsia="zh-CN"/>
        </w:rPr>
        <w:t xml:space="preserve"> </w:t>
      </w:r>
      <w:r w:rsidR="00E24EB3" w:rsidRPr="00FF7499">
        <w:rPr>
          <w:rFonts w:ascii="Times New Roman" w:eastAsiaTheme="minorEastAsia" w:hAnsi="Times New Roman" w:cs="Times New Roman"/>
          <w:sz w:val="24"/>
          <w:szCs w:val="24"/>
          <w:lang w:val="en-US" w:eastAsia="zh-CN"/>
        </w:rPr>
        <w:t>panic a lot, I don’t see how it helped me because most people still frequent those places talked about in the crime information and they come back merry.</w:t>
      </w:r>
    </w:p>
    <w:p w:rsidR="00F02AF6" w:rsidRPr="00FF7499" w:rsidRDefault="00F02AF6"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Speaker C</w:t>
      </w:r>
      <w:r w:rsidRPr="00FF7499">
        <w:rPr>
          <w:rFonts w:ascii="Times New Roman" w:eastAsiaTheme="minorEastAsia" w:hAnsi="Times New Roman" w:cs="Times New Roman"/>
          <w:sz w:val="24"/>
          <w:szCs w:val="24"/>
          <w:lang w:val="en-US" w:eastAsia="zh-CN"/>
        </w:rPr>
        <w:t xml:space="preserve">: It made me take safety precautions, </w:t>
      </w:r>
      <w:r w:rsidR="009747E7" w:rsidRPr="00FF7499">
        <w:rPr>
          <w:rFonts w:ascii="Times New Roman" w:eastAsiaTheme="minorEastAsia" w:hAnsi="Times New Roman" w:cs="Times New Roman"/>
          <w:sz w:val="24"/>
          <w:szCs w:val="24"/>
          <w:lang w:val="en-US" w:eastAsia="zh-CN"/>
        </w:rPr>
        <w:t>and I</w:t>
      </w:r>
      <w:r w:rsidRPr="00FF7499">
        <w:rPr>
          <w:rFonts w:ascii="Times New Roman" w:eastAsiaTheme="minorEastAsia" w:hAnsi="Times New Roman" w:cs="Times New Roman"/>
          <w:sz w:val="24"/>
          <w:szCs w:val="24"/>
          <w:lang w:val="en-US" w:eastAsia="zh-CN"/>
        </w:rPr>
        <w:t xml:space="preserve"> probably wouldn’t be here if I had not followed </w:t>
      </w:r>
      <w:r w:rsidR="008D3DBA" w:rsidRPr="00FF7499">
        <w:rPr>
          <w:rFonts w:ascii="Times New Roman" w:eastAsiaTheme="minorEastAsia" w:hAnsi="Times New Roman" w:cs="Times New Roman"/>
          <w:sz w:val="24"/>
          <w:szCs w:val="24"/>
          <w:lang w:val="en-US" w:eastAsia="zh-CN"/>
        </w:rPr>
        <w:t>that</w:t>
      </w:r>
      <w:r w:rsidRPr="00FF7499">
        <w:rPr>
          <w:rFonts w:ascii="Times New Roman" w:eastAsiaTheme="minorEastAsia" w:hAnsi="Times New Roman" w:cs="Times New Roman"/>
          <w:sz w:val="24"/>
          <w:szCs w:val="24"/>
          <w:lang w:val="en-US" w:eastAsia="zh-CN"/>
        </w:rPr>
        <w:t xml:space="preserve"> crime information</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D: </w:t>
      </w:r>
      <w:r w:rsidRPr="00FF7499">
        <w:rPr>
          <w:rFonts w:ascii="Times New Roman" w:eastAsiaTheme="minorEastAsia" w:hAnsi="Times New Roman" w:cs="Times New Roman"/>
          <w:sz w:val="24"/>
          <w:szCs w:val="24"/>
          <w:lang w:val="en-US" w:eastAsia="zh-CN"/>
        </w:rPr>
        <w:t>it didn’t influence my decision in any way.</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E: </w:t>
      </w:r>
      <w:r w:rsidRPr="00FF7499">
        <w:rPr>
          <w:rFonts w:ascii="Times New Roman" w:eastAsiaTheme="minorEastAsia" w:hAnsi="Times New Roman" w:cs="Times New Roman"/>
          <w:sz w:val="24"/>
          <w:szCs w:val="24"/>
          <w:lang w:val="en-US" w:eastAsia="zh-CN"/>
        </w:rPr>
        <w:t>The few times I saw those crime information on Facebook, I took safety precautions although I’m not sure it helped me avoid any danger.</w:t>
      </w:r>
    </w:p>
    <w:p w:rsidR="00F02AF6" w:rsidRPr="00FF7499" w:rsidRDefault="00F02AF6"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 xml:space="preserve">Speaker F: </w:t>
      </w:r>
      <w:r w:rsidRPr="00FF7499">
        <w:rPr>
          <w:rFonts w:ascii="Times New Roman" w:eastAsiaTheme="minorEastAsia" w:hAnsi="Times New Roman" w:cs="Times New Roman"/>
          <w:sz w:val="24"/>
          <w:szCs w:val="24"/>
          <w:lang w:val="en-US" w:eastAsia="zh-CN"/>
        </w:rPr>
        <w:t>It made me avoid some places and reach out to family and friends, I can say in a way it did help me avert impending danger because one time I was going to have a meeting with my co- worker after a long while, I then saw on WhatsApp that the route I was going to take was being raided by high way robbers, so I decided to stay indoors that day.</w:t>
      </w:r>
    </w:p>
    <w:p w:rsidR="001C2115" w:rsidRPr="00FF7499" w:rsidRDefault="00871F0E"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lastRenderedPageBreak/>
        <w:t>INT Q4</w:t>
      </w:r>
      <w:r w:rsidRPr="00FF7499">
        <w:rPr>
          <w:rFonts w:ascii="Times New Roman" w:eastAsiaTheme="minorEastAsia" w:hAnsi="Times New Roman" w:cs="Times New Roman"/>
          <w:sz w:val="24"/>
          <w:szCs w:val="24"/>
          <w:lang w:val="en-US" w:eastAsia="zh-CN"/>
        </w:rPr>
        <w:t xml:space="preserve">: </w:t>
      </w:r>
      <w:r w:rsidR="000B1529" w:rsidRPr="00FF7499">
        <w:rPr>
          <w:rFonts w:ascii="Times New Roman" w:eastAsiaTheme="minorEastAsia" w:hAnsi="Times New Roman" w:cs="Times New Roman"/>
          <w:sz w:val="24"/>
          <w:szCs w:val="24"/>
          <w:lang w:val="en-US" w:eastAsia="zh-CN"/>
        </w:rPr>
        <w:t xml:space="preserve">majority of the interviewee(s) specified that although some received the crime information on their social media platforms, </w:t>
      </w:r>
      <w:r w:rsidR="00940D1F" w:rsidRPr="00FF7499">
        <w:rPr>
          <w:rFonts w:ascii="Times New Roman" w:eastAsiaTheme="minorEastAsia" w:hAnsi="Times New Roman" w:cs="Times New Roman"/>
          <w:sz w:val="24"/>
          <w:szCs w:val="24"/>
          <w:lang w:val="en-US" w:eastAsia="zh-CN"/>
        </w:rPr>
        <w:t>majority indicated that</w:t>
      </w:r>
      <w:r w:rsidR="000B1529" w:rsidRPr="00FF7499">
        <w:rPr>
          <w:rFonts w:ascii="Times New Roman" w:eastAsiaTheme="minorEastAsia" w:hAnsi="Times New Roman" w:cs="Times New Roman"/>
          <w:sz w:val="24"/>
          <w:szCs w:val="24"/>
          <w:lang w:val="en-US" w:eastAsia="zh-CN"/>
        </w:rPr>
        <w:t xml:space="preserve"> the </w:t>
      </w:r>
      <w:r w:rsidR="001C2115" w:rsidRPr="00FF7499">
        <w:rPr>
          <w:rFonts w:ascii="Times New Roman" w:eastAsiaTheme="minorEastAsia" w:hAnsi="Times New Roman" w:cs="Times New Roman"/>
          <w:sz w:val="24"/>
          <w:szCs w:val="24"/>
          <w:lang w:val="en-US" w:eastAsia="zh-CN"/>
        </w:rPr>
        <w:t xml:space="preserve">crime information </w:t>
      </w:r>
      <w:r w:rsidR="000B1529" w:rsidRPr="00FF7499">
        <w:rPr>
          <w:rFonts w:ascii="Times New Roman" w:eastAsiaTheme="minorEastAsia" w:hAnsi="Times New Roman" w:cs="Times New Roman"/>
          <w:sz w:val="24"/>
          <w:szCs w:val="24"/>
          <w:lang w:val="en-US" w:eastAsia="zh-CN"/>
        </w:rPr>
        <w:t>still did not play an active role in helping the residents avert danger.</w:t>
      </w:r>
      <w:r w:rsidR="00940D1F" w:rsidRPr="00FF7499">
        <w:rPr>
          <w:rFonts w:ascii="Times New Roman" w:eastAsiaTheme="minorEastAsia" w:hAnsi="Times New Roman" w:cs="Times New Roman"/>
          <w:sz w:val="24"/>
          <w:szCs w:val="24"/>
          <w:lang w:val="en-US" w:eastAsia="zh-CN"/>
        </w:rPr>
        <w:t xml:space="preserve"> </w:t>
      </w:r>
    </w:p>
    <w:p w:rsidR="00B87FEE" w:rsidRPr="00FF7499" w:rsidRDefault="000B1529"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From the interview conducted in this study, the reasons for  this is because sometimes the crime warnings were exaggerated and were not to a large extent posing as a risk to the residents of Ijede community, some other time, they were fake news, while other times these messages got to the resid</w:t>
      </w:r>
      <w:r w:rsidR="00940D1F" w:rsidRPr="00FF7499">
        <w:rPr>
          <w:rFonts w:ascii="Times New Roman" w:eastAsiaTheme="minorEastAsia" w:hAnsi="Times New Roman" w:cs="Times New Roman"/>
          <w:sz w:val="24"/>
          <w:szCs w:val="24"/>
          <w:lang w:val="en-US" w:eastAsia="zh-CN"/>
        </w:rPr>
        <w:t>ents late or after crime events</w:t>
      </w:r>
      <w:r w:rsidR="003E0FA0" w:rsidRPr="00FF7499">
        <w:rPr>
          <w:rFonts w:ascii="Times New Roman" w:eastAsiaTheme="minorEastAsia" w:hAnsi="Times New Roman" w:cs="Times New Roman"/>
          <w:sz w:val="24"/>
          <w:szCs w:val="24"/>
          <w:lang w:val="en-US" w:eastAsia="zh-CN"/>
        </w:rPr>
        <w:t>.</w:t>
      </w:r>
    </w:p>
    <w:p w:rsidR="00E4535A" w:rsidRPr="00FF7499" w:rsidRDefault="002513A5" w:rsidP="00607798">
      <w:pPr>
        <w:pStyle w:val="Heading2"/>
        <w:spacing w:line="360" w:lineRule="auto"/>
        <w:rPr>
          <w:rFonts w:cs="Times New Roman"/>
          <w:szCs w:val="24"/>
        </w:rPr>
      </w:pPr>
      <w:bookmarkStart w:id="170" w:name="_Toc81033963"/>
      <w:bookmarkStart w:id="171" w:name="_Toc81037463"/>
      <w:r w:rsidRPr="00FF7499">
        <w:rPr>
          <w:rFonts w:cs="Times New Roman"/>
          <w:szCs w:val="24"/>
        </w:rPr>
        <w:t>4.3 DISCUSSIONS OF FINDINGS</w:t>
      </w:r>
      <w:bookmarkEnd w:id="170"/>
      <w:bookmarkEnd w:id="171"/>
    </w:p>
    <w:p w:rsidR="00E4535A" w:rsidRPr="00FF7499" w:rsidRDefault="00E4535A"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 </w:t>
      </w:r>
      <w:r w:rsidRPr="00FF7499">
        <w:rPr>
          <w:rFonts w:ascii="Times New Roman" w:hAnsi="Times New Roman" w:cs="Times New Roman"/>
          <w:sz w:val="24"/>
          <w:szCs w:val="24"/>
        </w:rPr>
        <w:tab/>
        <w:t xml:space="preserve">This section's discussion was solely based on the findings of the fieldwork and the findings of the four research questions addressed in this study. </w:t>
      </w:r>
      <w:r w:rsidR="00E749A8" w:rsidRPr="00FF7499">
        <w:rPr>
          <w:rFonts w:ascii="Times New Roman" w:hAnsi="Times New Roman" w:cs="Times New Roman"/>
          <w:sz w:val="24"/>
          <w:szCs w:val="24"/>
        </w:rPr>
        <w:t>Each research</w:t>
      </w:r>
      <w:r w:rsidRPr="00FF7499">
        <w:rPr>
          <w:rFonts w:ascii="Times New Roman" w:hAnsi="Times New Roman" w:cs="Times New Roman"/>
          <w:sz w:val="24"/>
          <w:szCs w:val="24"/>
        </w:rPr>
        <w:t xml:space="preserve"> question was explained in this section based on the findings of the</w:t>
      </w:r>
      <w:r w:rsidR="00E749A8" w:rsidRPr="00FF7499">
        <w:rPr>
          <w:rFonts w:ascii="Times New Roman" w:hAnsi="Times New Roman" w:cs="Times New Roman"/>
          <w:sz w:val="24"/>
          <w:szCs w:val="24"/>
        </w:rPr>
        <w:t xml:space="preserve"> quantitative and qualitative </w:t>
      </w:r>
      <w:r w:rsidR="008E4DFA" w:rsidRPr="00FF7499">
        <w:rPr>
          <w:rFonts w:ascii="Times New Roman" w:hAnsi="Times New Roman" w:cs="Times New Roman"/>
          <w:sz w:val="24"/>
          <w:szCs w:val="24"/>
        </w:rPr>
        <w:t>data analysis</w:t>
      </w:r>
      <w:r w:rsidRPr="00FF7499">
        <w:rPr>
          <w:rFonts w:ascii="Times New Roman" w:hAnsi="Times New Roman" w:cs="Times New Roman"/>
          <w:sz w:val="24"/>
          <w:szCs w:val="24"/>
        </w:rPr>
        <w:t>. The following are the results of the analysis and interpretations:</w:t>
      </w:r>
    </w:p>
    <w:p w:rsidR="00E4535A" w:rsidRPr="00FF7499" w:rsidRDefault="00E4535A" w:rsidP="00607798">
      <w:pPr>
        <w:spacing w:after="0" w:line="360" w:lineRule="auto"/>
        <w:jc w:val="both"/>
        <w:rPr>
          <w:rFonts w:ascii="Times New Roman" w:eastAsia="Calibri" w:hAnsi="Times New Roman" w:cs="Times New Roman"/>
          <w:b/>
          <w:sz w:val="24"/>
          <w:szCs w:val="24"/>
        </w:rPr>
      </w:pPr>
      <w:r w:rsidRPr="00FF7499">
        <w:rPr>
          <w:rFonts w:ascii="Times New Roman" w:hAnsi="Times New Roman" w:cs="Times New Roman"/>
          <w:sz w:val="24"/>
          <w:szCs w:val="24"/>
        </w:rPr>
        <w:t xml:space="preserve">RESEARCH QUESTION 1: </w:t>
      </w:r>
      <w:r w:rsidRPr="00FF7499">
        <w:rPr>
          <w:rFonts w:ascii="Times New Roman" w:eastAsia="SimSun" w:hAnsi="Times New Roman" w:cs="Times New Roman"/>
          <w:b/>
          <w:sz w:val="24"/>
          <w:szCs w:val="24"/>
          <w:lang w:val="en-US" w:eastAsia="zh-CN"/>
        </w:rPr>
        <w:t>To what extent did social media relay crime information amidst Covid-19 pandemic in Ijede community?</w:t>
      </w:r>
    </w:p>
    <w:p w:rsidR="00E4535A" w:rsidRPr="00FF7499" w:rsidRDefault="00E4535A"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Table 5, 6, 7, 8 and 9 were used to answer this question on the extent of awareness of crime information Social Media. Table 5 reveals that 340 (91%) respondents indicated that they were on social media and 35(9%) respondents indicated they were not on social media. This denotes that majority of the residents of Ijede community use social media.</w:t>
      </w:r>
    </w:p>
    <w:p w:rsidR="00E4535A" w:rsidRPr="00FF7499" w:rsidRDefault="00E4535A"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Table 6 shows that 165 (44%) respondents indicated that they prefer Facebook, 140 (37.3%) respondents indicated that they refer Instagram, 50 (13.3%) indicated that they use WhatsApp while 20 (5.4%) indicated that they prefer Twitter. This signifies that more percentage of the residents of Ijede community use Facebook</w:t>
      </w:r>
    </w:p>
    <w:p w:rsidR="00E4535A"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w:t>
      </w:r>
      <w:r w:rsidRPr="00FF7499">
        <w:rPr>
          <w:rFonts w:ascii="Times New Roman" w:hAnsi="Times New Roman" w:cs="Times New Roman"/>
          <w:sz w:val="24"/>
          <w:szCs w:val="24"/>
        </w:rPr>
        <w:t xml:space="preserve">Still on the extent of crime information relayed on social media, </w:t>
      </w:r>
      <w:r w:rsidRPr="00FF7499">
        <w:rPr>
          <w:rFonts w:ascii="Times New Roman" w:eastAsiaTheme="minorEastAsia" w:hAnsi="Times New Roman" w:cs="Times New Roman"/>
          <w:sz w:val="24"/>
          <w:szCs w:val="24"/>
          <w:lang w:val="en-US" w:eastAsia="zh-CN"/>
        </w:rPr>
        <w:t>table 7 reveals that 250 (67%) respondents’ indicated that they use social media very often, 95 (25%) respondents indicated that they use social media sometimes, while 30(8%) respondents indicated that they never use social media platforms. This shows that the larger portion of the residents of Ijede use social media very often.</w:t>
      </w:r>
    </w:p>
    <w:p w:rsidR="00E4535A" w:rsidRPr="00FF7499" w:rsidRDefault="00E4535A" w:rsidP="00607798">
      <w:pPr>
        <w:spacing w:line="360" w:lineRule="auto"/>
        <w:ind w:firstLine="720"/>
        <w:jc w:val="both"/>
        <w:rPr>
          <w:rFonts w:ascii="Times New Roman" w:hAnsi="Times New Roman" w:cs="Times New Roman"/>
          <w:b/>
          <w:sz w:val="24"/>
          <w:szCs w:val="24"/>
        </w:rPr>
      </w:pPr>
      <w:r w:rsidRPr="00FF7499">
        <w:rPr>
          <w:rFonts w:ascii="Times New Roman" w:eastAsiaTheme="minorEastAsia" w:hAnsi="Times New Roman" w:cs="Times New Roman"/>
          <w:sz w:val="24"/>
          <w:szCs w:val="24"/>
          <w:lang w:val="en-US" w:eastAsia="zh-CN"/>
        </w:rPr>
        <w:t xml:space="preserve">Table 8 reveals that 290 (77%) respondents indicated that they received crime information on their social media platforms and social media groups while 85 (23%) respondents indicated that they did not receive any crime information on any social media </w:t>
      </w:r>
      <w:r w:rsidRPr="00FF7499">
        <w:rPr>
          <w:rFonts w:ascii="Times New Roman" w:eastAsiaTheme="minorEastAsia" w:hAnsi="Times New Roman" w:cs="Times New Roman"/>
          <w:sz w:val="24"/>
          <w:szCs w:val="24"/>
          <w:lang w:val="en-US" w:eastAsia="zh-CN"/>
        </w:rPr>
        <w:lastRenderedPageBreak/>
        <w:t>platform or social media group. This shows that more residents received crime information and were aware of crime happenings in Ijede Community.</w:t>
      </w: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hAnsi="Times New Roman" w:cs="Times New Roman"/>
          <w:sz w:val="24"/>
          <w:szCs w:val="24"/>
        </w:rPr>
        <w:t xml:space="preserve"> </w:t>
      </w:r>
      <w:r w:rsidRPr="00FF7499">
        <w:rPr>
          <w:rFonts w:ascii="Times New Roman" w:eastAsiaTheme="minorEastAsia" w:hAnsi="Times New Roman" w:cs="Times New Roman"/>
          <w:sz w:val="24"/>
          <w:szCs w:val="24"/>
          <w:lang w:val="en-US" w:eastAsia="zh-CN"/>
        </w:rPr>
        <w:t>Table 9 reveals that a total of 355 residents indicated the kind of crime information they received. 115 (32%) received information on rape, 30 (8%) received on fraud, 45 (13%) received information on human rituals, 10 (35%) received information on police brutality, 35 (10%) received on kidnapping, while 25 (7%) received on manslaughter and 95 (27%) on armed robbery.</w:t>
      </w:r>
    </w:p>
    <w:p w:rsidR="008E4DFA" w:rsidRPr="00FF7499" w:rsidRDefault="008E4DFA" w:rsidP="00607798">
      <w:pPr>
        <w:spacing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From the in-depth interview,</w:t>
      </w:r>
      <w:r w:rsidRPr="00FF7499">
        <w:rPr>
          <w:rFonts w:ascii="Times New Roman" w:eastAsiaTheme="minorEastAsia" w:hAnsi="Times New Roman" w:cs="Times New Roman"/>
          <w:b/>
          <w:sz w:val="24"/>
          <w:szCs w:val="24"/>
          <w:lang w:val="en-US" w:eastAsia="zh-CN"/>
        </w:rPr>
        <w:t xml:space="preserve"> </w:t>
      </w:r>
      <w:r w:rsidRPr="00FF7499">
        <w:rPr>
          <w:rFonts w:ascii="Times New Roman" w:eastAsiaTheme="minorEastAsia" w:hAnsi="Times New Roman" w:cs="Times New Roman"/>
          <w:i/>
          <w:sz w:val="24"/>
          <w:szCs w:val="24"/>
          <w:lang w:val="en-US" w:eastAsia="zh-CN"/>
        </w:rPr>
        <w:t xml:space="preserve">it can be deduced that residents of Ijede community residents received crime information through social media platforms specified in this study to a large extent; </w:t>
      </w:r>
    </w:p>
    <w:p w:rsidR="0036425B" w:rsidRPr="00FF7499" w:rsidRDefault="00E4535A" w:rsidP="00607798">
      <w:pPr>
        <w:spacing w:line="360" w:lineRule="auto"/>
        <w:ind w:firstLine="720"/>
        <w:jc w:val="both"/>
        <w:rPr>
          <w:rFonts w:ascii="Times New Roman" w:hAnsi="Times New Roman" w:cs="Times New Roman"/>
          <w:bCs/>
          <w:sz w:val="24"/>
          <w:szCs w:val="24"/>
        </w:rPr>
      </w:pPr>
      <w:r w:rsidRPr="00FF7499">
        <w:rPr>
          <w:rFonts w:ascii="Times New Roman" w:eastAsiaTheme="minorEastAsia" w:hAnsi="Times New Roman" w:cs="Times New Roman"/>
          <w:sz w:val="24"/>
          <w:szCs w:val="24"/>
          <w:lang w:val="en-US" w:eastAsia="zh-CN"/>
        </w:rPr>
        <w:t xml:space="preserve">In a nutshell, based on the analysis done it shows that majority of the residents of Ijede community received crime information from social media platforms which prove that the social media relayed crime information to a great extent. This finding is in line with the research paper by </w:t>
      </w:r>
      <w:hyperlink r:id="rId11" w:history="1">
        <w:r w:rsidRPr="00FF7499">
          <w:rPr>
            <w:rFonts w:ascii="Times New Roman" w:hAnsi="Times New Roman" w:cs="Times New Roman"/>
            <w:sz w:val="24"/>
            <w:szCs w:val="24"/>
            <w:bdr w:val="none" w:sz="0" w:space="0" w:color="auto" w:frame="1"/>
            <w:shd w:val="clear" w:color="auto" w:fill="FFFFFF"/>
          </w:rPr>
          <w:t>Afeez Adekunle Soladoye</w:t>
        </w:r>
      </w:hyperlink>
      <w:r w:rsidRPr="00FF7499">
        <w:rPr>
          <w:rFonts w:ascii="Times New Roman" w:eastAsiaTheme="minorEastAsia" w:hAnsi="Times New Roman" w:cs="Times New Roman"/>
          <w:sz w:val="24"/>
          <w:szCs w:val="24"/>
          <w:lang w:val="en-US" w:eastAsia="zh-CN"/>
        </w:rPr>
        <w:t xml:space="preserve">  and Adeyemi Opeyemi Ojo (2021) on the ‘Impact</w:t>
      </w:r>
      <w:r w:rsidRPr="00FF7499">
        <w:rPr>
          <w:rFonts w:ascii="Times New Roman" w:hAnsi="Times New Roman" w:cs="Times New Roman"/>
          <w:bCs/>
          <w:sz w:val="24"/>
          <w:szCs w:val="24"/>
        </w:rPr>
        <w:t xml:space="preserve"> of Social Media on Police Brutality Awareness in Nigeria’</w:t>
      </w:r>
    </w:p>
    <w:p w:rsidR="00E4535A" w:rsidRPr="00FF7499" w:rsidRDefault="0036425B"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hAnsi="Times New Roman" w:cs="Times New Roman"/>
          <w:bCs/>
          <w:sz w:val="24"/>
          <w:szCs w:val="24"/>
        </w:rPr>
        <w:t xml:space="preserve">Also, this finding supports the tenets of the new media theory, because through this finding, it is evident that </w:t>
      </w:r>
      <w:r w:rsidR="00D95B01" w:rsidRPr="00FF7499">
        <w:rPr>
          <w:rFonts w:ascii="Times New Roman" w:hAnsi="Times New Roman" w:cs="Times New Roman"/>
          <w:bCs/>
          <w:sz w:val="24"/>
          <w:szCs w:val="24"/>
        </w:rPr>
        <w:t>the new</w:t>
      </w:r>
      <w:r w:rsidRPr="00FF7499">
        <w:rPr>
          <w:rFonts w:ascii="Times New Roman" w:hAnsi="Times New Roman" w:cs="Times New Roman"/>
          <w:bCs/>
          <w:sz w:val="24"/>
          <w:szCs w:val="24"/>
        </w:rPr>
        <w:t xml:space="preserve"> media tools were in use in Ijede community and it supports user to user interactivity.</w:t>
      </w:r>
    </w:p>
    <w:p w:rsidR="00E4535A" w:rsidRPr="00FF7499" w:rsidRDefault="00E4535A" w:rsidP="00607798">
      <w:pPr>
        <w:pStyle w:val="Heading2"/>
        <w:spacing w:line="360" w:lineRule="auto"/>
        <w:rPr>
          <w:rFonts w:eastAsiaTheme="minorEastAsia" w:cs="Times New Roman"/>
          <w:szCs w:val="24"/>
          <w:lang w:val="en-US" w:eastAsia="zh-CN"/>
        </w:rPr>
      </w:pPr>
      <w:bookmarkStart w:id="172" w:name="_Toc81033964"/>
      <w:bookmarkStart w:id="173" w:name="_Toc81037464"/>
      <w:r w:rsidRPr="00FF7499">
        <w:rPr>
          <w:rFonts w:eastAsiaTheme="minorEastAsia" w:cs="Times New Roman"/>
          <w:szCs w:val="24"/>
          <w:lang w:val="en-US" w:eastAsia="zh-CN"/>
        </w:rPr>
        <w:t>RESEARCH QUESTION 2:</w:t>
      </w:r>
      <w:r w:rsidRPr="00FF7499">
        <w:rPr>
          <w:rFonts w:eastAsia="SimSun" w:cs="Times New Roman"/>
          <w:szCs w:val="24"/>
          <w:lang w:val="en-US" w:eastAsia="zh-CN"/>
        </w:rPr>
        <w:t xml:space="preserve"> </w:t>
      </w:r>
      <w:r w:rsidRPr="00FF7499">
        <w:rPr>
          <w:rFonts w:eastAsiaTheme="minorEastAsia" w:cs="Times New Roman"/>
          <w:szCs w:val="24"/>
          <w:lang w:val="en-US" w:eastAsia="zh-CN"/>
        </w:rPr>
        <w:t>What is the frequency of the relayed crime information in Ijede Community amidst Covid-19?</w:t>
      </w:r>
      <w:bookmarkEnd w:id="172"/>
      <w:bookmarkEnd w:id="173"/>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Here, the researcher used table 10 to determine the frequency of the relayed crime information on social media to residents of Ijede Community.</w:t>
      </w:r>
    </w:p>
    <w:p w:rsidR="002E16D9"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Table 10 shows that, 215 (57.3%) respondents indicated that they received  frequent crime information on social media, 110 (29.3%) respondents indicated that they received crime information on social media sometimes while 50 (13.4%) respondents indicated that they never received crime media information.</w:t>
      </w:r>
    </w:p>
    <w:p w:rsidR="00B17434" w:rsidRPr="00FF7499" w:rsidRDefault="00B17434" w:rsidP="00607798">
      <w:pPr>
        <w:spacing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 xml:space="preserve">Also, according to the in-depth interview, majority of the interviewee(s) specified that they received crime information frequently on social media platforms </w:t>
      </w:r>
      <w:r w:rsidR="005C0BCE" w:rsidRPr="00FF7499">
        <w:rPr>
          <w:rFonts w:ascii="Times New Roman" w:eastAsiaTheme="minorEastAsia" w:hAnsi="Times New Roman" w:cs="Times New Roman"/>
          <w:i/>
          <w:sz w:val="24"/>
          <w:szCs w:val="24"/>
          <w:lang w:val="en-US" w:eastAsia="zh-CN"/>
        </w:rPr>
        <w:t>specified in this study.</w:t>
      </w:r>
    </w:p>
    <w:p w:rsidR="003F1FEE" w:rsidRPr="00FF7499" w:rsidRDefault="00E4535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w:t>
      </w:r>
      <w:r w:rsidR="00A24EC8" w:rsidRPr="00FF7499">
        <w:rPr>
          <w:rFonts w:ascii="Times New Roman" w:eastAsiaTheme="minorEastAsia" w:hAnsi="Times New Roman" w:cs="Times New Roman"/>
          <w:sz w:val="24"/>
          <w:szCs w:val="24"/>
          <w:lang w:val="en-US" w:eastAsia="zh-CN"/>
        </w:rPr>
        <w:t>In sum, t</w:t>
      </w:r>
      <w:r w:rsidRPr="00FF7499">
        <w:rPr>
          <w:rFonts w:ascii="Times New Roman" w:eastAsiaTheme="minorEastAsia" w:hAnsi="Times New Roman" w:cs="Times New Roman"/>
          <w:sz w:val="24"/>
          <w:szCs w:val="24"/>
          <w:lang w:val="en-US" w:eastAsia="zh-CN"/>
        </w:rPr>
        <w:t>his suggests that there was a high frequency of relayed crime information received by respondents on social media.</w:t>
      </w:r>
      <w:r w:rsidR="00DC1337" w:rsidRPr="00FF7499">
        <w:rPr>
          <w:rFonts w:ascii="Times New Roman" w:eastAsiaTheme="minorEastAsia" w:hAnsi="Times New Roman" w:cs="Times New Roman"/>
          <w:sz w:val="24"/>
          <w:szCs w:val="24"/>
          <w:lang w:val="en-US" w:eastAsia="zh-CN"/>
        </w:rPr>
        <w:t xml:space="preserve"> </w:t>
      </w:r>
    </w:p>
    <w:p w:rsidR="00E4535A" w:rsidRPr="00FF7499" w:rsidRDefault="00DC1337"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 xml:space="preserve">An assumption of the social responsibility theory is that the press should perform their duty with a sense of responsibility </w:t>
      </w:r>
      <w:r w:rsidR="00684A7B" w:rsidRPr="00FF7499">
        <w:rPr>
          <w:rFonts w:ascii="Times New Roman" w:eastAsiaTheme="minorEastAsia" w:hAnsi="Times New Roman" w:cs="Times New Roman"/>
          <w:sz w:val="24"/>
          <w:szCs w:val="24"/>
          <w:lang w:val="en-US" w:eastAsia="zh-CN"/>
        </w:rPr>
        <w:t xml:space="preserve">and also </w:t>
      </w:r>
      <w:r w:rsidR="001202B8" w:rsidRPr="00FF7499">
        <w:rPr>
          <w:rFonts w:ascii="Times New Roman" w:eastAsiaTheme="minorEastAsia" w:hAnsi="Times New Roman" w:cs="Times New Roman"/>
          <w:sz w:val="24"/>
          <w:szCs w:val="24"/>
          <w:lang w:val="en-US" w:eastAsia="zh-CN"/>
        </w:rPr>
        <w:t>individuals are held responsible for completing civic obligations as citizen journalists, and their acts should benefit so</w:t>
      </w:r>
      <w:r w:rsidR="004172FA" w:rsidRPr="00FF7499">
        <w:rPr>
          <w:rFonts w:ascii="Times New Roman" w:eastAsiaTheme="minorEastAsia" w:hAnsi="Times New Roman" w:cs="Times New Roman"/>
          <w:sz w:val="24"/>
          <w:szCs w:val="24"/>
          <w:lang w:val="en-US" w:eastAsia="zh-CN"/>
        </w:rPr>
        <w:t>ciety as a whole,</w:t>
      </w:r>
      <w:r w:rsidR="001202B8" w:rsidRPr="00FF7499">
        <w:rPr>
          <w:rFonts w:ascii="Times New Roman" w:eastAsiaTheme="minorEastAsia" w:hAnsi="Times New Roman" w:cs="Times New Roman"/>
          <w:sz w:val="24"/>
          <w:szCs w:val="24"/>
          <w:lang w:val="en-US" w:eastAsia="zh-CN"/>
        </w:rPr>
        <w:t xml:space="preserve"> Social Media platform enhances user to user </w:t>
      </w:r>
      <w:r w:rsidR="004172FA" w:rsidRPr="00FF7499">
        <w:rPr>
          <w:rFonts w:ascii="Times New Roman" w:eastAsiaTheme="minorEastAsia" w:hAnsi="Times New Roman" w:cs="Times New Roman"/>
          <w:sz w:val="24"/>
          <w:szCs w:val="24"/>
          <w:lang w:val="en-US" w:eastAsia="zh-CN"/>
        </w:rPr>
        <w:t>inte</w:t>
      </w:r>
      <w:r w:rsidR="008146B8" w:rsidRPr="00FF7499">
        <w:rPr>
          <w:rFonts w:ascii="Times New Roman" w:eastAsiaTheme="minorEastAsia" w:hAnsi="Times New Roman" w:cs="Times New Roman"/>
          <w:sz w:val="24"/>
          <w:szCs w:val="24"/>
          <w:lang w:val="en-US" w:eastAsia="zh-CN"/>
        </w:rPr>
        <w:t>raction and the information and</w:t>
      </w:r>
      <w:r w:rsidR="00D1383A" w:rsidRPr="00FF7499">
        <w:rPr>
          <w:rFonts w:ascii="Times New Roman" w:eastAsiaTheme="minorEastAsia" w:hAnsi="Times New Roman" w:cs="Times New Roman"/>
          <w:sz w:val="24"/>
          <w:szCs w:val="24"/>
          <w:lang w:val="en-US" w:eastAsia="zh-CN"/>
        </w:rPr>
        <w:t xml:space="preserve"> the high frequency in crime information in Ijede Community shows that there was a high level of citizen journalism as a result of  high sense of responsibility from members of the society.</w:t>
      </w:r>
    </w:p>
    <w:p w:rsidR="00E4535A" w:rsidRPr="00FF7499" w:rsidRDefault="00E4535A" w:rsidP="00607798">
      <w:pPr>
        <w:spacing w:line="360" w:lineRule="auto"/>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RESEARCH QUESTION 3: To what extent did the residents of Ijede Community comply with this crime information?</w:t>
      </w:r>
    </w:p>
    <w:p w:rsidR="00E4535A" w:rsidRPr="00FF7499" w:rsidRDefault="00E4535A" w:rsidP="00607798">
      <w:pPr>
        <w:spacing w:line="360" w:lineRule="auto"/>
        <w:ind w:firstLine="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 xml:space="preserve">The data collected in regards to this reveals that 170 (45%) of the residents obeyed the crime information to a great extent, 135 (36%) of the residents obeyed the crime information to some extent, 30 (8%) obeyed the information to a little extent while 40 (11%) residents indicated that they did not obey the crime information at all. Also, </w:t>
      </w:r>
      <w:r w:rsidRPr="00FF7499">
        <w:rPr>
          <w:rFonts w:ascii="Times New Roman" w:hAnsi="Times New Roman" w:cs="Times New Roman"/>
          <w:sz w:val="24"/>
          <w:szCs w:val="24"/>
        </w:rPr>
        <w:t xml:space="preserve"> that 250 (67%) of the respondents indicated that social media influenced their decisions in regards to seeking safety and 125 (33%) respondents indicated that social media did not influence their decision in regards seeking safety.</w:t>
      </w: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Table 13 reveals that 170 (45%) of the residents indicated that social media crime information influenced their decision in seeking safety to a great extent, 135 (36%) of the residents were influenced by social media crime information to some extent, 30 (8%) indicated that they were influenced by social media crime information to a little extent while 40 (11%) residents indicated that they were not influenced by social media crime information at all.</w:t>
      </w:r>
    </w:p>
    <w:p w:rsidR="0036425B" w:rsidRPr="00FF7499" w:rsidRDefault="0036425B"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i/>
          <w:sz w:val="24"/>
          <w:szCs w:val="24"/>
          <w:lang w:val="en-US" w:eastAsia="zh-CN"/>
        </w:rPr>
        <w:t>In accordance with the in-depth interview, 4 interviewee(s) specified that they obeyed the crime information and the crime information influenced their decisions in regarding safety, while 2 interviewee(s) specified that they did not obey, nor were they influenced by the crime information</w:t>
      </w:r>
      <w:r w:rsidRPr="00FF7499">
        <w:rPr>
          <w:rFonts w:ascii="Times New Roman" w:eastAsiaTheme="minorEastAsia" w:hAnsi="Times New Roman" w:cs="Times New Roman"/>
          <w:sz w:val="24"/>
          <w:szCs w:val="24"/>
          <w:lang w:val="en-US" w:eastAsia="zh-CN"/>
        </w:rPr>
        <w:t>.</w:t>
      </w:r>
    </w:p>
    <w:p w:rsidR="00E4535A" w:rsidRPr="00FF7499" w:rsidRDefault="00B37103"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totality, t</w:t>
      </w:r>
      <w:r w:rsidR="00E4535A" w:rsidRPr="00FF7499">
        <w:rPr>
          <w:rFonts w:ascii="Times New Roman" w:eastAsiaTheme="minorEastAsia" w:hAnsi="Times New Roman" w:cs="Times New Roman"/>
          <w:sz w:val="24"/>
          <w:szCs w:val="24"/>
          <w:lang w:val="en-US" w:eastAsia="zh-CN"/>
        </w:rPr>
        <w:t xml:space="preserve">his simply means that majority of the residents of Ijede community complied </w:t>
      </w:r>
      <w:r w:rsidR="00EE5643" w:rsidRPr="00FF7499">
        <w:rPr>
          <w:rFonts w:ascii="Times New Roman" w:eastAsiaTheme="minorEastAsia" w:hAnsi="Times New Roman" w:cs="Times New Roman"/>
          <w:sz w:val="24"/>
          <w:szCs w:val="24"/>
          <w:lang w:val="en-US" w:eastAsia="zh-CN"/>
        </w:rPr>
        <w:t>with</w:t>
      </w:r>
      <w:r w:rsidR="00E4535A" w:rsidRPr="00FF7499">
        <w:rPr>
          <w:rFonts w:ascii="Times New Roman" w:eastAsiaTheme="minorEastAsia" w:hAnsi="Times New Roman" w:cs="Times New Roman"/>
          <w:sz w:val="24"/>
          <w:szCs w:val="24"/>
          <w:lang w:val="en-US" w:eastAsia="zh-CN"/>
        </w:rPr>
        <w:t xml:space="preserve"> the social media crime information.</w:t>
      </w:r>
    </w:p>
    <w:p w:rsidR="00E4535A" w:rsidRPr="00FF7499" w:rsidRDefault="00C56A0D"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An assumption of the Agenda Setting theory </w:t>
      </w:r>
      <w:r w:rsidR="00AC4C9C" w:rsidRPr="00FF7499">
        <w:rPr>
          <w:rFonts w:ascii="Times New Roman" w:eastAsiaTheme="minorEastAsia" w:hAnsi="Times New Roman" w:cs="Times New Roman"/>
          <w:sz w:val="24"/>
          <w:szCs w:val="24"/>
          <w:lang w:val="en-US" w:eastAsia="zh-CN"/>
        </w:rPr>
        <w:t>suggests that the media constantly gives the mass or public a topic to think about by giving importance to the topic being discussed.</w:t>
      </w:r>
      <w:r w:rsidR="00346719" w:rsidRPr="00FF7499">
        <w:rPr>
          <w:rFonts w:ascii="Times New Roman" w:eastAsiaTheme="minorEastAsia" w:hAnsi="Times New Roman" w:cs="Times New Roman"/>
          <w:sz w:val="24"/>
          <w:szCs w:val="24"/>
          <w:lang w:val="en-US" w:eastAsia="zh-CN"/>
        </w:rPr>
        <w:t xml:space="preserve"> By this order, the residents can be influenced to take actions on the information continuously relayed by the media.</w:t>
      </w:r>
    </w:p>
    <w:p w:rsidR="00E4535A" w:rsidRPr="00FF7499" w:rsidRDefault="00E4535A" w:rsidP="00607798">
      <w:pPr>
        <w:spacing w:line="360" w:lineRule="auto"/>
        <w:jc w:val="both"/>
        <w:rPr>
          <w:rFonts w:ascii="Times New Roman" w:eastAsia="SimSun"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lastRenderedPageBreak/>
        <w:t>RESEARCH QUESTION 4:</w:t>
      </w:r>
      <w:r w:rsidRPr="00FF7499">
        <w:rPr>
          <w:rFonts w:ascii="Times New Roman" w:eastAsia="SimSun" w:hAnsi="Times New Roman" w:cs="Times New Roman"/>
          <w:b/>
          <w:sz w:val="24"/>
          <w:szCs w:val="24"/>
          <w:lang w:val="en-US" w:eastAsia="zh-CN"/>
        </w:rPr>
        <w:t xml:space="preserve"> How effective was residents of Ijede community compliance in evading danger from criminal deeds amidst Covid-19?</w:t>
      </w:r>
    </w:p>
    <w:p w:rsidR="00E4535A" w:rsidRPr="00FF7499" w:rsidRDefault="00E4535A"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Table 12 and 13 were used to answer this question and they revealed that 170 (45%) of the residents indicated that social media crime information influenced their decision in seeking safety to a great extent, 135 (36%) of the residents were influenced by social media crime information to some extent, 30 (8%) indicated that they were influenced by social media crime information to a little extent while 40 (11%) residents indicated that they were not influenced by social media crime information at all and that 105 (28%) residents indicated that following social media crime information helped them avert impending danger, while 270 (72%) respondents indicated that following social media crime information did not help them avert impending danger. </w:t>
      </w:r>
    </w:p>
    <w:p w:rsidR="001C2115" w:rsidRPr="00FF7499" w:rsidRDefault="001C2115" w:rsidP="00607798">
      <w:pPr>
        <w:spacing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From the in-depth</w:t>
      </w:r>
      <w:r w:rsidR="00A21D57" w:rsidRPr="00FF7499">
        <w:rPr>
          <w:rFonts w:ascii="Times New Roman" w:eastAsiaTheme="minorEastAsia" w:hAnsi="Times New Roman" w:cs="Times New Roman"/>
          <w:i/>
          <w:sz w:val="24"/>
          <w:szCs w:val="24"/>
          <w:lang w:val="en-US" w:eastAsia="zh-CN"/>
        </w:rPr>
        <w:t xml:space="preserve"> interview; </w:t>
      </w:r>
      <w:r w:rsidRPr="00FF7499">
        <w:rPr>
          <w:rFonts w:ascii="Times New Roman" w:eastAsiaTheme="minorEastAsia" w:hAnsi="Times New Roman" w:cs="Times New Roman"/>
          <w:i/>
          <w:sz w:val="24"/>
          <w:szCs w:val="24"/>
          <w:lang w:val="en-US" w:eastAsia="zh-CN"/>
        </w:rPr>
        <w:t xml:space="preserve">majority of the interviewee(s) specified that although some received the crime information on their social media platforms, majority indicated that the crime information still did not play an active role in helping the residents avert danger. </w:t>
      </w:r>
    </w:p>
    <w:p w:rsidR="00E431DC" w:rsidRPr="00FF7499" w:rsidRDefault="001C2115" w:rsidP="00607798">
      <w:pPr>
        <w:spacing w:line="360" w:lineRule="auto"/>
        <w:ind w:firstLine="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From the interview conducted in this study, the reasons</w:t>
      </w:r>
      <w:r w:rsidR="00E431DC" w:rsidRPr="00FF7499">
        <w:rPr>
          <w:rFonts w:ascii="Times New Roman" w:eastAsiaTheme="minorEastAsia" w:hAnsi="Times New Roman" w:cs="Times New Roman"/>
          <w:i/>
          <w:sz w:val="24"/>
          <w:szCs w:val="24"/>
          <w:lang w:val="en-US" w:eastAsia="zh-CN"/>
        </w:rPr>
        <w:t xml:space="preserve"> given by the interviewee(s</w:t>
      </w:r>
      <w:proofErr w:type="gramStart"/>
      <w:r w:rsidR="00E431DC" w:rsidRPr="00FF7499">
        <w:rPr>
          <w:rFonts w:ascii="Times New Roman" w:eastAsiaTheme="minorEastAsia" w:hAnsi="Times New Roman" w:cs="Times New Roman"/>
          <w:i/>
          <w:sz w:val="24"/>
          <w:szCs w:val="24"/>
          <w:lang w:val="en-US" w:eastAsia="zh-CN"/>
        </w:rPr>
        <w:t xml:space="preserve">) </w:t>
      </w:r>
      <w:r w:rsidRPr="00FF7499">
        <w:rPr>
          <w:rFonts w:ascii="Times New Roman" w:eastAsiaTheme="minorEastAsia" w:hAnsi="Times New Roman" w:cs="Times New Roman"/>
          <w:i/>
          <w:sz w:val="24"/>
          <w:szCs w:val="24"/>
          <w:lang w:val="en-US" w:eastAsia="zh-CN"/>
        </w:rPr>
        <w:t xml:space="preserve"> </w:t>
      </w:r>
      <w:r w:rsidR="00E431DC" w:rsidRPr="00FF7499">
        <w:rPr>
          <w:rFonts w:ascii="Times New Roman" w:eastAsiaTheme="minorEastAsia" w:hAnsi="Times New Roman" w:cs="Times New Roman"/>
          <w:i/>
          <w:sz w:val="24"/>
          <w:szCs w:val="24"/>
          <w:lang w:val="en-US" w:eastAsia="zh-CN"/>
        </w:rPr>
        <w:t>were</w:t>
      </w:r>
      <w:proofErr w:type="gramEnd"/>
      <w:r w:rsidR="00E431DC" w:rsidRPr="00FF7499">
        <w:rPr>
          <w:rFonts w:ascii="Times New Roman" w:eastAsiaTheme="minorEastAsia" w:hAnsi="Times New Roman" w:cs="Times New Roman"/>
          <w:i/>
          <w:sz w:val="24"/>
          <w:szCs w:val="24"/>
          <w:lang w:val="en-US" w:eastAsia="zh-CN"/>
        </w:rPr>
        <w:t xml:space="preserve">; </w:t>
      </w:r>
      <w:r w:rsidRPr="00FF7499">
        <w:rPr>
          <w:rFonts w:ascii="Times New Roman" w:eastAsiaTheme="minorEastAsia" w:hAnsi="Times New Roman" w:cs="Times New Roman"/>
          <w:i/>
          <w:sz w:val="24"/>
          <w:szCs w:val="24"/>
          <w:lang w:val="en-US" w:eastAsia="zh-CN"/>
        </w:rPr>
        <w:t>sometimes the crime warnings were exaggerated and were not to a large extent posing as a risk to the residents of Ijede community, some other time, they were fake news, while other times these messages got to the residents late or after crime events.</w:t>
      </w:r>
    </w:p>
    <w:p w:rsidR="008E0D27" w:rsidRPr="00FF7499" w:rsidRDefault="00C60F89"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sum,</w:t>
      </w:r>
      <w:r w:rsidR="004508D0" w:rsidRPr="00FF7499">
        <w:rPr>
          <w:rFonts w:ascii="Times New Roman" w:eastAsiaTheme="minorEastAsia" w:hAnsi="Times New Roman" w:cs="Times New Roman"/>
          <w:sz w:val="24"/>
          <w:szCs w:val="24"/>
          <w:lang w:val="en-US" w:eastAsia="zh-CN"/>
        </w:rPr>
        <w:t xml:space="preserve"> </w:t>
      </w:r>
      <w:r w:rsidR="006826F8" w:rsidRPr="00FF7499">
        <w:rPr>
          <w:rFonts w:ascii="Times New Roman" w:eastAsiaTheme="minorEastAsia" w:hAnsi="Times New Roman" w:cs="Times New Roman"/>
          <w:sz w:val="24"/>
          <w:szCs w:val="24"/>
          <w:lang w:val="en-US" w:eastAsia="zh-CN"/>
        </w:rPr>
        <w:t>this means</w:t>
      </w:r>
      <w:r w:rsidR="00E4535A" w:rsidRPr="00FF7499">
        <w:rPr>
          <w:rFonts w:ascii="Times New Roman" w:eastAsiaTheme="minorEastAsia" w:hAnsi="Times New Roman" w:cs="Times New Roman"/>
          <w:sz w:val="24"/>
          <w:szCs w:val="24"/>
          <w:lang w:val="en-US" w:eastAsia="zh-CN"/>
        </w:rPr>
        <w:t xml:space="preserve"> that despite the fact that majority of the residents were influenced by social media crime info</w:t>
      </w:r>
      <w:r w:rsidR="00C20D9B" w:rsidRPr="00FF7499">
        <w:rPr>
          <w:rFonts w:ascii="Times New Roman" w:eastAsiaTheme="minorEastAsia" w:hAnsi="Times New Roman" w:cs="Times New Roman"/>
          <w:sz w:val="24"/>
          <w:szCs w:val="24"/>
          <w:lang w:val="en-US" w:eastAsia="zh-CN"/>
        </w:rPr>
        <w:t>rmation i</w:t>
      </w:r>
      <w:r w:rsidR="009B6D15" w:rsidRPr="00FF7499">
        <w:rPr>
          <w:rFonts w:ascii="Times New Roman" w:eastAsiaTheme="minorEastAsia" w:hAnsi="Times New Roman" w:cs="Times New Roman"/>
          <w:sz w:val="24"/>
          <w:szCs w:val="24"/>
          <w:lang w:val="en-US" w:eastAsia="zh-CN"/>
        </w:rPr>
        <w:t>t did not help the greater majority</w:t>
      </w:r>
      <w:r w:rsidR="00E4535A" w:rsidRPr="00FF7499">
        <w:rPr>
          <w:rFonts w:ascii="Times New Roman" w:eastAsiaTheme="minorEastAsia" w:hAnsi="Times New Roman" w:cs="Times New Roman"/>
          <w:sz w:val="24"/>
          <w:szCs w:val="24"/>
          <w:lang w:val="en-US" w:eastAsia="zh-CN"/>
        </w:rPr>
        <w:t xml:space="preserve"> of the residents to avert impending danger.</w:t>
      </w:r>
    </w:p>
    <w:p w:rsidR="00E431DC" w:rsidRPr="00FF7499" w:rsidRDefault="00E431DC"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This finding is in line with </w:t>
      </w:r>
      <w:r w:rsidR="0066386C" w:rsidRPr="00FF7499">
        <w:rPr>
          <w:rFonts w:ascii="Times New Roman" w:eastAsiaTheme="minorEastAsia" w:hAnsi="Times New Roman" w:cs="Times New Roman"/>
          <w:sz w:val="24"/>
          <w:szCs w:val="24"/>
          <w:lang w:val="en-US" w:eastAsia="zh-CN"/>
        </w:rPr>
        <w:t xml:space="preserve">the findings from the </w:t>
      </w:r>
      <w:r w:rsidRPr="00FF7499">
        <w:rPr>
          <w:rFonts w:ascii="Times New Roman" w:eastAsiaTheme="minorEastAsia" w:hAnsi="Times New Roman" w:cs="Times New Roman"/>
          <w:sz w:val="24"/>
          <w:szCs w:val="24"/>
          <w:lang w:val="en-US" w:eastAsia="zh-CN"/>
        </w:rPr>
        <w:t>study by M. M Kobiruzzaman (2021) ‘The Role of Social Media in Disaster Management in Bangladesh</w:t>
      </w:r>
      <w:r w:rsidR="0066386C" w:rsidRPr="00FF7499">
        <w:rPr>
          <w:rFonts w:ascii="Times New Roman" w:eastAsiaTheme="minorEastAsia" w:hAnsi="Times New Roman" w:cs="Times New Roman"/>
          <w:sz w:val="24"/>
          <w:szCs w:val="24"/>
          <w:lang w:val="en-US" w:eastAsia="zh-CN"/>
        </w:rPr>
        <w:t xml:space="preserve"> towards the covid-19 pandemic’ which states that ‘social media also has a negative impact on people's lives. During an emergency, however, people can use social media to promote bogus news and disinformation’</w:t>
      </w:r>
    </w:p>
    <w:p w:rsidR="00E431DC" w:rsidRPr="00FF7499" w:rsidRDefault="00E431DC" w:rsidP="00607798">
      <w:pPr>
        <w:spacing w:line="360" w:lineRule="auto"/>
        <w:ind w:firstLine="720"/>
        <w:jc w:val="both"/>
        <w:rPr>
          <w:rFonts w:ascii="Times New Roman" w:eastAsiaTheme="minorEastAsia" w:hAnsi="Times New Roman" w:cs="Times New Roman"/>
          <w:i/>
          <w:sz w:val="24"/>
          <w:szCs w:val="24"/>
          <w:lang w:val="en-US" w:eastAsia="zh-CN"/>
        </w:rPr>
      </w:pPr>
    </w:p>
    <w:p w:rsidR="00C52366" w:rsidRPr="00FF7499" w:rsidRDefault="00B4543E" w:rsidP="00607798">
      <w:pPr>
        <w:spacing w:line="360" w:lineRule="auto"/>
        <w:ind w:left="2880"/>
        <w:jc w:val="both"/>
        <w:rPr>
          <w:rFonts w:ascii="Times New Roman" w:eastAsiaTheme="minorEastAsia" w:hAnsi="Times New Roman" w:cs="Times New Roman"/>
          <w:b/>
          <w:sz w:val="24"/>
          <w:szCs w:val="24"/>
          <w:lang w:val="en-US" w:eastAsia="zh-CN"/>
        </w:rPr>
      </w:pPr>
      <w:r w:rsidRPr="00FF7499">
        <w:rPr>
          <w:rFonts w:ascii="Times New Roman" w:eastAsiaTheme="minorEastAsia" w:hAnsi="Times New Roman" w:cs="Times New Roman"/>
          <w:b/>
          <w:sz w:val="24"/>
          <w:szCs w:val="24"/>
          <w:lang w:val="en-US" w:eastAsia="zh-CN"/>
        </w:rPr>
        <w:t xml:space="preserve"> </w:t>
      </w:r>
      <w:r w:rsidRPr="00FF7499">
        <w:rPr>
          <w:rFonts w:ascii="Times New Roman" w:eastAsiaTheme="minorEastAsia" w:hAnsi="Times New Roman" w:cs="Times New Roman"/>
          <w:b/>
          <w:sz w:val="24"/>
          <w:szCs w:val="24"/>
          <w:lang w:val="en-US" w:eastAsia="zh-CN"/>
        </w:rPr>
        <w:tab/>
      </w:r>
    </w:p>
    <w:p w:rsidR="00165FDF" w:rsidRPr="00FF7499" w:rsidRDefault="00165FDF" w:rsidP="002D5B0F">
      <w:pPr>
        <w:pStyle w:val="Heading1"/>
        <w:ind w:firstLine="0"/>
        <w:rPr>
          <w:szCs w:val="24"/>
        </w:rPr>
      </w:pPr>
      <w:bookmarkStart w:id="174" w:name="_Toc81033965"/>
      <w:bookmarkStart w:id="175" w:name="_Toc81037465"/>
    </w:p>
    <w:p w:rsidR="00B80705" w:rsidRPr="00FF5320" w:rsidRDefault="00B80705" w:rsidP="00FF5320">
      <w:pPr>
        <w:pStyle w:val="Default"/>
        <w:spacing w:line="360" w:lineRule="auto"/>
        <w:jc w:val="center"/>
        <w:rPr>
          <w:b/>
        </w:rPr>
      </w:pPr>
      <w:r w:rsidRPr="00FF5320">
        <w:rPr>
          <w:b/>
        </w:rPr>
        <w:lastRenderedPageBreak/>
        <w:t>CHAPTER 5</w:t>
      </w:r>
      <w:bookmarkEnd w:id="174"/>
      <w:bookmarkEnd w:id="175"/>
    </w:p>
    <w:p w:rsidR="00B80705" w:rsidRPr="00FF5320" w:rsidRDefault="00B80705" w:rsidP="00FF5320">
      <w:pPr>
        <w:pStyle w:val="Default"/>
        <w:spacing w:line="360" w:lineRule="auto"/>
        <w:jc w:val="center"/>
        <w:rPr>
          <w:b/>
        </w:rPr>
      </w:pPr>
      <w:bookmarkStart w:id="176" w:name="_Toc81033966"/>
      <w:bookmarkStart w:id="177" w:name="_Toc81037466"/>
      <w:r w:rsidRPr="00FF5320">
        <w:rPr>
          <w:b/>
        </w:rPr>
        <w:t>SUMMARY, CONCLUSION AND RECOMMENDATIONS</w:t>
      </w:r>
      <w:bookmarkEnd w:id="176"/>
      <w:bookmarkEnd w:id="177"/>
    </w:p>
    <w:p w:rsidR="00B80705" w:rsidRPr="00FF7499" w:rsidRDefault="0046330C" w:rsidP="00607798">
      <w:pPr>
        <w:pStyle w:val="Heading2"/>
        <w:spacing w:line="360" w:lineRule="auto"/>
        <w:rPr>
          <w:rFonts w:eastAsiaTheme="minorEastAsia" w:cs="Times New Roman"/>
          <w:szCs w:val="24"/>
          <w:lang w:val="en-US" w:eastAsia="zh-CN"/>
        </w:rPr>
      </w:pPr>
      <w:bookmarkStart w:id="178" w:name="_Toc81033967"/>
      <w:bookmarkStart w:id="179" w:name="_Toc81037467"/>
      <w:r w:rsidRPr="00FF7499">
        <w:rPr>
          <w:rFonts w:eastAsiaTheme="minorEastAsia" w:cs="Times New Roman"/>
          <w:szCs w:val="24"/>
          <w:lang w:val="en-US" w:eastAsia="zh-CN"/>
        </w:rPr>
        <w:t>5.1 SUMMARY</w:t>
      </w:r>
      <w:bookmarkEnd w:id="178"/>
      <w:bookmarkEnd w:id="179"/>
    </w:p>
    <w:p w:rsidR="0046330C" w:rsidRPr="00FF7499" w:rsidRDefault="0046330C"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b/>
          <w:sz w:val="24"/>
          <w:szCs w:val="24"/>
          <w:lang w:val="en-US" w:eastAsia="zh-CN"/>
        </w:rPr>
        <w:tab/>
      </w:r>
      <w:r w:rsidRPr="00FF7499">
        <w:rPr>
          <w:rFonts w:ascii="Times New Roman" w:eastAsiaTheme="minorEastAsia" w:hAnsi="Times New Roman" w:cs="Times New Roman"/>
          <w:sz w:val="24"/>
          <w:szCs w:val="24"/>
          <w:lang w:val="en-US" w:eastAsia="zh-CN"/>
        </w:rPr>
        <w:t xml:space="preserve">This study looked at Social Media and Disaster Management in Ijede Community amidst Covid-19 Pandemic. The descriptive Survey research design was used to </w:t>
      </w:r>
      <w:r w:rsidR="00A731A8" w:rsidRPr="00FF7499">
        <w:rPr>
          <w:rFonts w:ascii="Times New Roman" w:eastAsiaTheme="minorEastAsia" w:hAnsi="Times New Roman" w:cs="Times New Roman"/>
          <w:sz w:val="24"/>
          <w:szCs w:val="24"/>
          <w:lang w:val="en-US" w:eastAsia="zh-CN"/>
        </w:rPr>
        <w:t>collect quantitative data,</w:t>
      </w:r>
      <w:r w:rsidRPr="00FF7499">
        <w:rPr>
          <w:rFonts w:ascii="Times New Roman" w:eastAsiaTheme="minorEastAsia" w:hAnsi="Times New Roman" w:cs="Times New Roman"/>
          <w:sz w:val="24"/>
          <w:szCs w:val="24"/>
          <w:lang w:val="en-US" w:eastAsia="zh-CN"/>
        </w:rPr>
        <w:t xml:space="preserve"> while </w:t>
      </w:r>
      <w:r w:rsidR="00CD4D7C" w:rsidRPr="00FF7499">
        <w:rPr>
          <w:rFonts w:ascii="Times New Roman" w:eastAsiaTheme="minorEastAsia" w:hAnsi="Times New Roman" w:cs="Times New Roman"/>
          <w:sz w:val="24"/>
          <w:szCs w:val="24"/>
          <w:lang w:val="en-US" w:eastAsia="zh-CN"/>
        </w:rPr>
        <w:t>the In-depth interview was used to gather qualitative data for this study respectively.</w:t>
      </w:r>
      <w:r w:rsidR="00A731A8" w:rsidRPr="00FF7499">
        <w:rPr>
          <w:rFonts w:ascii="Times New Roman" w:eastAsiaTheme="minorEastAsia" w:hAnsi="Times New Roman" w:cs="Times New Roman"/>
          <w:sz w:val="24"/>
          <w:szCs w:val="24"/>
          <w:lang w:val="en-US" w:eastAsia="zh-CN"/>
        </w:rPr>
        <w:t xml:space="preserve"> Statistical </w:t>
      </w:r>
      <w:r w:rsidR="00515FFF" w:rsidRPr="00FF7499">
        <w:rPr>
          <w:rFonts w:ascii="Times New Roman" w:eastAsiaTheme="minorEastAsia" w:hAnsi="Times New Roman" w:cs="Times New Roman"/>
          <w:sz w:val="24"/>
          <w:szCs w:val="24"/>
          <w:lang w:val="en-US" w:eastAsia="zh-CN"/>
        </w:rPr>
        <w:t xml:space="preserve">Product and Service Solution </w:t>
      </w:r>
      <w:r w:rsidR="00A731A8" w:rsidRPr="00FF7499">
        <w:rPr>
          <w:rFonts w:ascii="Times New Roman" w:eastAsiaTheme="minorEastAsia" w:hAnsi="Times New Roman" w:cs="Times New Roman"/>
          <w:sz w:val="24"/>
          <w:szCs w:val="24"/>
          <w:lang w:val="en-US" w:eastAsia="zh-CN"/>
        </w:rPr>
        <w:t>(SPSS) was used to analyze the data gotten from the field.</w:t>
      </w:r>
    </w:p>
    <w:p w:rsidR="0038674A" w:rsidRPr="00FF7499" w:rsidRDefault="0038674A"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ab/>
        <w:t>The study began with a clear introduction into the background to the use of social media as a to</w:t>
      </w:r>
      <w:r w:rsidR="002D0E57" w:rsidRPr="00FF7499">
        <w:rPr>
          <w:rFonts w:ascii="Times New Roman" w:eastAsiaTheme="minorEastAsia" w:hAnsi="Times New Roman" w:cs="Times New Roman"/>
          <w:sz w:val="24"/>
          <w:szCs w:val="24"/>
          <w:lang w:val="en-US" w:eastAsia="zh-CN"/>
        </w:rPr>
        <w:t xml:space="preserve">ol of information dissemination. The problem was clearly highlighted; objectives and research questions were drawn for the sake </w:t>
      </w:r>
      <w:r w:rsidR="00AA6A12" w:rsidRPr="00FF7499">
        <w:rPr>
          <w:rFonts w:ascii="Times New Roman" w:eastAsiaTheme="minorEastAsia" w:hAnsi="Times New Roman" w:cs="Times New Roman"/>
          <w:sz w:val="24"/>
          <w:szCs w:val="24"/>
          <w:lang w:val="en-US" w:eastAsia="zh-CN"/>
        </w:rPr>
        <w:t>of the</w:t>
      </w:r>
      <w:r w:rsidR="002D0E57" w:rsidRPr="00FF7499">
        <w:rPr>
          <w:rFonts w:ascii="Times New Roman" w:eastAsiaTheme="minorEastAsia" w:hAnsi="Times New Roman" w:cs="Times New Roman"/>
          <w:sz w:val="24"/>
          <w:szCs w:val="24"/>
          <w:lang w:val="en-US" w:eastAsia="zh-CN"/>
        </w:rPr>
        <w:t xml:space="preserve"> study.</w:t>
      </w:r>
    </w:p>
    <w:p w:rsidR="00E10BC1" w:rsidRPr="00FF7499" w:rsidRDefault="00E10BC1"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ab/>
        <w:t>Chapter two opens with various concepts</w:t>
      </w:r>
      <w:r w:rsidR="0000707D" w:rsidRPr="00FF7499">
        <w:rPr>
          <w:rFonts w:ascii="Times New Roman" w:eastAsiaTheme="minorEastAsia" w:hAnsi="Times New Roman" w:cs="Times New Roman"/>
          <w:sz w:val="24"/>
          <w:szCs w:val="24"/>
          <w:lang w:val="en-US" w:eastAsia="zh-CN"/>
        </w:rPr>
        <w:t xml:space="preserve"> like; Social media, Crime, Social Media and Crime Management, </w:t>
      </w:r>
      <w:r w:rsidRPr="00FF7499">
        <w:rPr>
          <w:rFonts w:ascii="Times New Roman" w:eastAsiaTheme="minorEastAsia" w:hAnsi="Times New Roman" w:cs="Times New Roman"/>
          <w:sz w:val="24"/>
          <w:szCs w:val="24"/>
          <w:lang w:val="en-US" w:eastAsia="zh-CN"/>
        </w:rPr>
        <w:t xml:space="preserve">Social media </w:t>
      </w:r>
      <w:r w:rsidR="0000707D" w:rsidRPr="00FF7499">
        <w:rPr>
          <w:rFonts w:ascii="Times New Roman" w:eastAsiaTheme="minorEastAsia" w:hAnsi="Times New Roman" w:cs="Times New Roman"/>
          <w:sz w:val="24"/>
          <w:szCs w:val="24"/>
          <w:lang w:val="en-US" w:eastAsia="zh-CN"/>
        </w:rPr>
        <w:t xml:space="preserve">and Crime </w:t>
      </w:r>
      <w:r w:rsidRPr="00FF7499">
        <w:rPr>
          <w:rFonts w:ascii="Times New Roman" w:eastAsiaTheme="minorEastAsia" w:hAnsi="Times New Roman" w:cs="Times New Roman"/>
          <w:sz w:val="24"/>
          <w:szCs w:val="24"/>
          <w:lang w:val="en-US" w:eastAsia="zh-CN"/>
        </w:rPr>
        <w:t xml:space="preserve">information, and </w:t>
      </w:r>
      <w:r w:rsidR="00C774F1" w:rsidRPr="00FF7499">
        <w:rPr>
          <w:rFonts w:ascii="Times New Roman" w:eastAsiaTheme="minorEastAsia" w:hAnsi="Times New Roman" w:cs="Times New Roman"/>
          <w:sz w:val="24"/>
          <w:szCs w:val="24"/>
          <w:lang w:val="en-US" w:eastAsia="zh-CN"/>
        </w:rPr>
        <w:t xml:space="preserve">the </w:t>
      </w:r>
      <w:r w:rsidRPr="00FF7499">
        <w:rPr>
          <w:rFonts w:ascii="Times New Roman" w:eastAsiaTheme="minorEastAsia" w:hAnsi="Times New Roman" w:cs="Times New Roman"/>
          <w:sz w:val="24"/>
          <w:szCs w:val="24"/>
          <w:lang w:val="en-US" w:eastAsia="zh-CN"/>
        </w:rPr>
        <w:t>theories reviewed</w:t>
      </w:r>
      <w:r w:rsidR="00C774F1" w:rsidRPr="00FF7499">
        <w:rPr>
          <w:rFonts w:ascii="Times New Roman" w:eastAsiaTheme="minorEastAsia" w:hAnsi="Times New Roman" w:cs="Times New Roman"/>
          <w:sz w:val="24"/>
          <w:szCs w:val="24"/>
          <w:lang w:val="en-US" w:eastAsia="zh-CN"/>
        </w:rPr>
        <w:t xml:space="preserve"> were Agenda Setting, Social Responsibility and New Media theory respectively</w:t>
      </w:r>
      <w:r w:rsidR="000E32C9" w:rsidRPr="00FF7499">
        <w:rPr>
          <w:rFonts w:ascii="Times New Roman" w:eastAsiaTheme="minorEastAsia" w:hAnsi="Times New Roman" w:cs="Times New Roman"/>
          <w:sz w:val="24"/>
          <w:szCs w:val="24"/>
          <w:lang w:val="en-US" w:eastAsia="zh-CN"/>
        </w:rPr>
        <w:t xml:space="preserve"> to build a theoretical framew</w:t>
      </w:r>
      <w:r w:rsidR="002329A7" w:rsidRPr="00FF7499">
        <w:rPr>
          <w:rFonts w:ascii="Times New Roman" w:eastAsiaTheme="minorEastAsia" w:hAnsi="Times New Roman" w:cs="Times New Roman"/>
          <w:sz w:val="24"/>
          <w:szCs w:val="24"/>
          <w:lang w:val="en-US" w:eastAsia="zh-CN"/>
        </w:rPr>
        <w:t>ork</w:t>
      </w:r>
      <w:r w:rsidR="00C774F1" w:rsidRPr="00FF7499">
        <w:rPr>
          <w:rFonts w:ascii="Times New Roman" w:eastAsiaTheme="minorEastAsia" w:hAnsi="Times New Roman" w:cs="Times New Roman"/>
          <w:sz w:val="24"/>
          <w:szCs w:val="24"/>
          <w:lang w:val="en-US" w:eastAsia="zh-CN"/>
        </w:rPr>
        <w:t>.</w:t>
      </w:r>
      <w:r w:rsidR="00C92D0E" w:rsidRPr="00FF7499">
        <w:rPr>
          <w:rFonts w:ascii="Times New Roman" w:eastAsiaTheme="minorEastAsia" w:hAnsi="Times New Roman" w:cs="Times New Roman"/>
          <w:sz w:val="24"/>
          <w:szCs w:val="24"/>
          <w:lang w:val="en-US" w:eastAsia="zh-CN"/>
        </w:rPr>
        <w:t xml:space="preserve"> R</w:t>
      </w:r>
      <w:r w:rsidRPr="00FF7499">
        <w:rPr>
          <w:rFonts w:ascii="Times New Roman" w:eastAsiaTheme="minorEastAsia" w:hAnsi="Times New Roman" w:cs="Times New Roman"/>
          <w:sz w:val="24"/>
          <w:szCs w:val="24"/>
          <w:lang w:val="en-US" w:eastAsia="zh-CN"/>
        </w:rPr>
        <w:t>elevant literatures from different communication scholars and researchers were also reviewed and analyzed.</w:t>
      </w:r>
    </w:p>
    <w:p w:rsidR="000926B6" w:rsidRPr="00FF7499" w:rsidRDefault="000926B6"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In chapter three,</w:t>
      </w:r>
      <w:r w:rsidR="00D91204" w:rsidRPr="00FF7499">
        <w:rPr>
          <w:rFonts w:ascii="Times New Roman" w:eastAsiaTheme="minorEastAsia" w:hAnsi="Times New Roman" w:cs="Times New Roman"/>
          <w:sz w:val="24"/>
          <w:szCs w:val="24"/>
          <w:lang w:val="en-US" w:eastAsia="zh-CN"/>
        </w:rPr>
        <w:t xml:space="preserve"> the design and the method utilized in this study were discussed. The adopted research design was mixed method approach (survey and in-depth interview). The sample size was 381, 375 questionnaires were administered to 375 residents of Ijede Community were and 6 interview guide</w:t>
      </w:r>
      <w:r w:rsidR="00987FF8" w:rsidRPr="00FF7499">
        <w:rPr>
          <w:rFonts w:ascii="Times New Roman" w:eastAsiaTheme="minorEastAsia" w:hAnsi="Times New Roman" w:cs="Times New Roman"/>
          <w:sz w:val="24"/>
          <w:szCs w:val="24"/>
          <w:lang w:val="en-US" w:eastAsia="zh-CN"/>
        </w:rPr>
        <w:t xml:space="preserve"> were administered</w:t>
      </w:r>
      <w:r w:rsidR="00D91204" w:rsidRPr="00FF7499">
        <w:rPr>
          <w:rFonts w:ascii="Times New Roman" w:eastAsiaTheme="minorEastAsia" w:hAnsi="Times New Roman" w:cs="Times New Roman"/>
          <w:sz w:val="24"/>
          <w:szCs w:val="24"/>
          <w:lang w:val="en-US" w:eastAsia="zh-CN"/>
        </w:rPr>
        <w:t>.</w:t>
      </w:r>
    </w:p>
    <w:p w:rsidR="009B544B" w:rsidRPr="00FF7499" w:rsidRDefault="006769D7"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Chapter four focused on interpretation, analysis and discussion of data gathered in the course of this study. This was done by presenting data gathered in tables and charts. Each research question was answered using the analyzed data.</w:t>
      </w:r>
    </w:p>
    <w:p w:rsidR="009B544B" w:rsidRPr="00FF7499" w:rsidRDefault="009B544B" w:rsidP="00607798">
      <w:pPr>
        <w:spacing w:line="360" w:lineRule="auto"/>
        <w:jc w:val="both"/>
        <w:rPr>
          <w:rFonts w:ascii="Times New Roman" w:eastAsiaTheme="minorEastAsia" w:hAnsi="Times New Roman" w:cs="Times New Roman"/>
          <w:b/>
          <w:sz w:val="24"/>
          <w:szCs w:val="24"/>
          <w:lang w:val="en-US" w:eastAsia="zh-CN"/>
        </w:rPr>
      </w:pPr>
    </w:p>
    <w:p w:rsidR="00B80705" w:rsidRPr="00FF7499" w:rsidRDefault="00093E96" w:rsidP="00607798">
      <w:pPr>
        <w:pStyle w:val="Heading2"/>
        <w:spacing w:line="360" w:lineRule="auto"/>
        <w:rPr>
          <w:rFonts w:eastAsiaTheme="minorEastAsia" w:cs="Times New Roman"/>
          <w:szCs w:val="24"/>
          <w:lang w:val="en-US" w:eastAsia="zh-CN"/>
        </w:rPr>
      </w:pPr>
      <w:bookmarkStart w:id="180" w:name="_Toc81033968"/>
      <w:bookmarkStart w:id="181" w:name="_Toc81037468"/>
      <w:r w:rsidRPr="00FF7499">
        <w:rPr>
          <w:rFonts w:eastAsiaTheme="minorEastAsia" w:cs="Times New Roman"/>
          <w:szCs w:val="24"/>
          <w:lang w:val="en-US" w:eastAsia="zh-CN"/>
        </w:rPr>
        <w:t>5.2 CONCLUSION</w:t>
      </w:r>
      <w:bookmarkEnd w:id="180"/>
      <w:bookmarkEnd w:id="181"/>
    </w:p>
    <w:p w:rsidR="00093E96" w:rsidRPr="00FF7499" w:rsidRDefault="00C571A3" w:rsidP="00607798">
      <w:pPr>
        <w:spacing w:line="360" w:lineRule="auto"/>
        <w:ind w:firstLine="375"/>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To sum up </w:t>
      </w:r>
      <w:r w:rsidR="00143489" w:rsidRPr="00FF7499">
        <w:rPr>
          <w:rFonts w:ascii="Times New Roman" w:eastAsiaTheme="minorEastAsia" w:hAnsi="Times New Roman" w:cs="Times New Roman"/>
          <w:sz w:val="24"/>
          <w:szCs w:val="24"/>
          <w:lang w:val="en-US" w:eastAsia="zh-CN"/>
        </w:rPr>
        <w:t>this research, the</w:t>
      </w:r>
      <w:r w:rsidR="000B5DA7" w:rsidRPr="00FF7499">
        <w:rPr>
          <w:rFonts w:ascii="Times New Roman" w:eastAsiaTheme="minorEastAsia" w:hAnsi="Times New Roman" w:cs="Times New Roman"/>
          <w:sz w:val="24"/>
          <w:szCs w:val="24"/>
          <w:lang w:val="en-US" w:eastAsia="zh-CN"/>
        </w:rPr>
        <w:t xml:space="preserve"> </w:t>
      </w:r>
      <w:r w:rsidR="004109A7" w:rsidRPr="00FF7499">
        <w:rPr>
          <w:rFonts w:ascii="Times New Roman" w:eastAsiaTheme="minorEastAsia" w:hAnsi="Times New Roman" w:cs="Times New Roman"/>
          <w:sz w:val="24"/>
          <w:szCs w:val="24"/>
          <w:lang w:val="en-US" w:eastAsia="zh-CN"/>
        </w:rPr>
        <w:t>finding</w:t>
      </w:r>
      <w:r w:rsidR="00143489" w:rsidRPr="00FF7499">
        <w:rPr>
          <w:rFonts w:ascii="Times New Roman" w:eastAsiaTheme="minorEastAsia" w:hAnsi="Times New Roman" w:cs="Times New Roman"/>
          <w:sz w:val="24"/>
          <w:szCs w:val="24"/>
          <w:lang w:val="en-US" w:eastAsia="zh-CN"/>
        </w:rPr>
        <w:t>s</w:t>
      </w:r>
      <w:r w:rsidR="004109A7" w:rsidRPr="00FF7499">
        <w:rPr>
          <w:rFonts w:ascii="Times New Roman" w:eastAsiaTheme="minorEastAsia" w:hAnsi="Times New Roman" w:cs="Times New Roman"/>
          <w:sz w:val="24"/>
          <w:szCs w:val="24"/>
          <w:lang w:val="en-US" w:eastAsia="zh-CN"/>
        </w:rPr>
        <w:t xml:space="preserve"> from the quantitative and qualitative data </w:t>
      </w:r>
      <w:r w:rsidR="000B5DA7" w:rsidRPr="00FF7499">
        <w:rPr>
          <w:rFonts w:ascii="Times New Roman" w:eastAsiaTheme="minorEastAsia" w:hAnsi="Times New Roman" w:cs="Times New Roman"/>
          <w:sz w:val="24"/>
          <w:szCs w:val="24"/>
          <w:lang w:val="en-US" w:eastAsia="zh-CN"/>
        </w:rPr>
        <w:t>show</w:t>
      </w:r>
      <w:r w:rsidR="004109A7" w:rsidRPr="00FF7499">
        <w:rPr>
          <w:rFonts w:ascii="Times New Roman" w:eastAsiaTheme="minorEastAsia" w:hAnsi="Times New Roman" w:cs="Times New Roman"/>
          <w:sz w:val="24"/>
          <w:szCs w:val="24"/>
          <w:lang w:val="en-US" w:eastAsia="zh-CN"/>
        </w:rPr>
        <w:t>s</w:t>
      </w:r>
      <w:r w:rsidR="000B5DA7" w:rsidRPr="00FF7499">
        <w:rPr>
          <w:rFonts w:ascii="Times New Roman" w:eastAsiaTheme="minorEastAsia" w:hAnsi="Times New Roman" w:cs="Times New Roman"/>
          <w:sz w:val="24"/>
          <w:szCs w:val="24"/>
          <w:lang w:val="en-US" w:eastAsia="zh-CN"/>
        </w:rPr>
        <w:t xml:space="preserve"> that</w:t>
      </w:r>
      <w:r w:rsidR="004109A7" w:rsidRPr="00FF7499">
        <w:rPr>
          <w:rFonts w:ascii="Times New Roman" w:eastAsiaTheme="minorEastAsia" w:hAnsi="Times New Roman" w:cs="Times New Roman"/>
          <w:sz w:val="24"/>
          <w:szCs w:val="24"/>
          <w:lang w:val="en-US" w:eastAsia="zh-CN"/>
        </w:rPr>
        <w:t>,</w:t>
      </w:r>
      <w:r w:rsidR="00FE3ADA" w:rsidRPr="00FF7499">
        <w:rPr>
          <w:rFonts w:ascii="Times New Roman" w:eastAsiaTheme="minorEastAsia" w:hAnsi="Times New Roman" w:cs="Times New Roman"/>
          <w:sz w:val="24"/>
          <w:szCs w:val="24"/>
          <w:lang w:val="en-US" w:eastAsia="zh-CN"/>
        </w:rPr>
        <w:t xml:space="preserve"> majority of the residents were aware of social media crime information</w:t>
      </w:r>
      <w:r w:rsidR="00143489" w:rsidRPr="00FF7499">
        <w:rPr>
          <w:rFonts w:ascii="Times New Roman" w:eastAsiaTheme="minorEastAsia" w:hAnsi="Times New Roman" w:cs="Times New Roman"/>
          <w:sz w:val="24"/>
          <w:szCs w:val="24"/>
          <w:lang w:val="en-US" w:eastAsia="zh-CN"/>
        </w:rPr>
        <w:t xml:space="preserve"> through various social media platforms which prove that the social media relayed crime information to a great extent </w:t>
      </w:r>
      <w:r w:rsidR="00FE3ADA" w:rsidRPr="00FF7499">
        <w:rPr>
          <w:rFonts w:ascii="Times New Roman" w:eastAsiaTheme="minorEastAsia" w:hAnsi="Times New Roman" w:cs="Times New Roman"/>
          <w:sz w:val="24"/>
          <w:szCs w:val="24"/>
          <w:lang w:val="en-US" w:eastAsia="zh-CN"/>
        </w:rPr>
        <w:t>making up 77% of the respondents of the questionnaire which is in line with the response from speak</w:t>
      </w:r>
      <w:r w:rsidR="004A1533" w:rsidRPr="00FF7499">
        <w:rPr>
          <w:rFonts w:ascii="Times New Roman" w:eastAsiaTheme="minorEastAsia" w:hAnsi="Times New Roman" w:cs="Times New Roman"/>
          <w:sz w:val="24"/>
          <w:szCs w:val="24"/>
          <w:lang w:val="en-US" w:eastAsia="zh-CN"/>
        </w:rPr>
        <w:t>er A,</w:t>
      </w:r>
      <w:r w:rsidR="00FE3ADA" w:rsidRPr="00FF7499">
        <w:rPr>
          <w:rFonts w:ascii="Times New Roman" w:eastAsiaTheme="minorEastAsia" w:hAnsi="Times New Roman" w:cs="Times New Roman"/>
          <w:sz w:val="24"/>
          <w:szCs w:val="24"/>
          <w:lang w:val="en-US" w:eastAsia="zh-CN"/>
        </w:rPr>
        <w:t xml:space="preserve"> B, C, E and F.</w:t>
      </w:r>
    </w:p>
    <w:p w:rsidR="00015358" w:rsidRPr="00FF7499" w:rsidRDefault="00015358" w:rsidP="00607798">
      <w:pPr>
        <w:spacing w:line="360" w:lineRule="auto"/>
        <w:ind w:firstLine="375"/>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lastRenderedPageBreak/>
        <w:t>In addition to the above, there was a high frequency of relayed crime information received by respondents</w:t>
      </w:r>
      <w:r w:rsidR="008924A0" w:rsidRPr="00FF7499">
        <w:rPr>
          <w:rFonts w:ascii="Times New Roman" w:eastAsiaTheme="minorEastAsia" w:hAnsi="Times New Roman" w:cs="Times New Roman"/>
          <w:sz w:val="24"/>
          <w:szCs w:val="24"/>
          <w:lang w:val="en-US" w:eastAsia="zh-CN"/>
        </w:rPr>
        <w:t xml:space="preserve"> on social media making up of </w:t>
      </w:r>
      <w:r w:rsidR="00380D6D" w:rsidRPr="00FF7499">
        <w:rPr>
          <w:rFonts w:ascii="Times New Roman" w:eastAsiaTheme="minorEastAsia" w:hAnsi="Times New Roman" w:cs="Times New Roman"/>
          <w:sz w:val="24"/>
          <w:szCs w:val="24"/>
          <w:lang w:val="en-US" w:eastAsia="zh-CN"/>
        </w:rPr>
        <w:t>57.3% of the respondents.</w:t>
      </w:r>
    </w:p>
    <w:p w:rsidR="008924A0" w:rsidRPr="00FF7499" w:rsidRDefault="008924A0" w:rsidP="00607798">
      <w:p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From the interview; speaker A confirmed, in his words</w:t>
      </w:r>
      <w:r w:rsidR="007368B8" w:rsidRPr="00FF7499">
        <w:rPr>
          <w:rFonts w:ascii="Times New Roman" w:eastAsiaTheme="minorEastAsia" w:hAnsi="Times New Roman" w:cs="Times New Roman"/>
          <w:sz w:val="24"/>
          <w:szCs w:val="24"/>
          <w:lang w:val="en-US" w:eastAsia="zh-CN"/>
        </w:rPr>
        <w:t>;</w:t>
      </w:r>
    </w:p>
    <w:p w:rsidR="00767776" w:rsidRPr="00FF7499" w:rsidRDefault="008924A0" w:rsidP="00607798">
      <w:pPr>
        <w:spacing w:line="360" w:lineRule="auto"/>
        <w:ind w:left="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i/>
          <w:sz w:val="24"/>
          <w:szCs w:val="24"/>
          <w:lang w:val="en-US" w:eastAsia="zh-CN"/>
        </w:rPr>
        <w:t>‘</w:t>
      </w:r>
      <w:proofErr w:type="gramStart"/>
      <w:r w:rsidRPr="00FF7499">
        <w:rPr>
          <w:rFonts w:ascii="Times New Roman" w:eastAsiaTheme="minorEastAsia" w:hAnsi="Times New Roman" w:cs="Times New Roman"/>
          <w:i/>
          <w:sz w:val="24"/>
          <w:szCs w:val="24"/>
          <w:lang w:val="en-US" w:eastAsia="zh-CN"/>
        </w:rPr>
        <w:t>very</w:t>
      </w:r>
      <w:proofErr w:type="gramEnd"/>
      <w:r w:rsidRPr="00FF7499">
        <w:rPr>
          <w:rFonts w:ascii="Times New Roman" w:eastAsiaTheme="minorEastAsia" w:hAnsi="Times New Roman" w:cs="Times New Roman"/>
          <w:i/>
          <w:sz w:val="24"/>
          <w:szCs w:val="24"/>
          <w:lang w:val="en-US" w:eastAsia="zh-CN"/>
        </w:rPr>
        <w:t xml:space="preserve"> frequently,</w:t>
      </w:r>
      <w:r w:rsidRPr="00FF7499">
        <w:rPr>
          <w:rFonts w:ascii="Times New Roman" w:eastAsiaTheme="minorEastAsia" w:hAnsi="Times New Roman" w:cs="Times New Roman"/>
          <w:b/>
          <w:i/>
          <w:sz w:val="24"/>
          <w:szCs w:val="24"/>
          <w:lang w:val="en-US" w:eastAsia="zh-CN"/>
        </w:rPr>
        <w:t xml:space="preserve"> </w:t>
      </w:r>
      <w:r w:rsidRPr="00FF7499">
        <w:rPr>
          <w:rFonts w:ascii="Times New Roman" w:eastAsiaTheme="minorEastAsia" w:hAnsi="Times New Roman" w:cs="Times New Roman"/>
          <w:i/>
          <w:sz w:val="24"/>
          <w:szCs w:val="24"/>
          <w:lang w:val="en-US" w:eastAsia="zh-CN"/>
        </w:rPr>
        <w:t>I also received some other crime information on other media platforms like; snap chat and WhatsApp through composed broadcast messages which I got during and after crime happenings.’</w:t>
      </w:r>
    </w:p>
    <w:p w:rsidR="007368B8" w:rsidRPr="00FF7499" w:rsidRDefault="008924A0" w:rsidP="00607798">
      <w:pPr>
        <w:spacing w:line="360" w:lineRule="auto"/>
        <w:ind w:left="720"/>
        <w:jc w:val="both"/>
        <w:rPr>
          <w:rFonts w:ascii="Times New Roman" w:eastAsiaTheme="minorEastAsia" w:hAnsi="Times New Roman" w:cs="Times New Roman"/>
          <w:i/>
          <w:sz w:val="24"/>
          <w:szCs w:val="24"/>
          <w:lang w:val="en-US" w:eastAsia="zh-CN"/>
        </w:rPr>
      </w:pPr>
      <w:r w:rsidRPr="00FF7499">
        <w:rPr>
          <w:rFonts w:ascii="Times New Roman" w:eastAsiaTheme="minorEastAsia" w:hAnsi="Times New Roman" w:cs="Times New Roman"/>
          <w:sz w:val="24"/>
          <w:szCs w:val="24"/>
          <w:lang w:val="en-US" w:eastAsia="zh-CN"/>
        </w:rPr>
        <w:t>This is similar to what speaker A, B, C and F said</w:t>
      </w:r>
      <w:r w:rsidR="00767776" w:rsidRPr="00FF7499">
        <w:rPr>
          <w:rFonts w:ascii="Times New Roman" w:eastAsiaTheme="minorEastAsia" w:hAnsi="Times New Roman" w:cs="Times New Roman"/>
          <w:sz w:val="24"/>
          <w:szCs w:val="24"/>
          <w:lang w:val="en-US" w:eastAsia="zh-CN"/>
        </w:rPr>
        <w:t>.</w:t>
      </w:r>
    </w:p>
    <w:p w:rsidR="00143489" w:rsidRPr="00FF7499" w:rsidRDefault="00CE5065" w:rsidP="00607798">
      <w:pPr>
        <w:spacing w:line="360" w:lineRule="auto"/>
        <w:ind w:firstLine="720"/>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Furthermore, </w:t>
      </w:r>
      <w:r w:rsidR="00767776" w:rsidRPr="00FF7499">
        <w:rPr>
          <w:rFonts w:ascii="Times New Roman" w:eastAsiaTheme="minorEastAsia" w:hAnsi="Times New Roman" w:cs="Times New Roman"/>
          <w:sz w:val="24"/>
          <w:szCs w:val="24"/>
          <w:lang w:val="en-US" w:eastAsia="zh-CN"/>
        </w:rPr>
        <w:t>Majority of the residents of Ijede community complied with social media crime information to a great extent, the outcome of the findings show that despite the fact that majority of the residents were influenced by social media crime information it did not help majority of the resid</w:t>
      </w:r>
      <w:r w:rsidR="00CF5DB2" w:rsidRPr="00FF7499">
        <w:rPr>
          <w:rFonts w:ascii="Times New Roman" w:eastAsiaTheme="minorEastAsia" w:hAnsi="Times New Roman" w:cs="Times New Roman"/>
          <w:sz w:val="24"/>
          <w:szCs w:val="24"/>
          <w:lang w:val="en-US" w:eastAsia="zh-CN"/>
        </w:rPr>
        <w:t>ents to avert impending danger.</w:t>
      </w:r>
    </w:p>
    <w:p w:rsidR="00B80705" w:rsidRPr="00FF7499" w:rsidRDefault="00CF5DB2" w:rsidP="00607798">
      <w:pPr>
        <w:pStyle w:val="Heading2"/>
        <w:spacing w:line="360" w:lineRule="auto"/>
        <w:rPr>
          <w:rFonts w:eastAsiaTheme="minorEastAsia" w:cs="Times New Roman"/>
          <w:szCs w:val="24"/>
          <w:lang w:val="en-US" w:eastAsia="zh-CN"/>
        </w:rPr>
      </w:pPr>
      <w:bookmarkStart w:id="182" w:name="_Toc81033969"/>
      <w:bookmarkStart w:id="183" w:name="_Toc81037469"/>
      <w:r w:rsidRPr="00FF7499">
        <w:rPr>
          <w:rFonts w:eastAsiaTheme="minorEastAsia" w:cs="Times New Roman"/>
          <w:szCs w:val="24"/>
          <w:lang w:val="en-US" w:eastAsia="zh-CN"/>
        </w:rPr>
        <w:t xml:space="preserve">5.3 </w:t>
      </w:r>
      <w:r w:rsidR="00093E96" w:rsidRPr="00FF7499">
        <w:rPr>
          <w:rFonts w:eastAsiaTheme="minorEastAsia" w:cs="Times New Roman"/>
          <w:szCs w:val="24"/>
          <w:lang w:val="en-US" w:eastAsia="zh-CN"/>
        </w:rPr>
        <w:t>RECOMMENDATIONS</w:t>
      </w:r>
      <w:bookmarkEnd w:id="182"/>
      <w:bookmarkEnd w:id="183"/>
    </w:p>
    <w:p w:rsidR="009D4BC6" w:rsidRPr="00FF7499" w:rsidRDefault="009D4BC6"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Based on </w:t>
      </w:r>
      <w:r w:rsidR="00550157" w:rsidRPr="00FF7499">
        <w:rPr>
          <w:rFonts w:ascii="Times New Roman" w:eastAsia="Calibri" w:hAnsi="Times New Roman" w:cs="Times New Roman"/>
          <w:sz w:val="24"/>
          <w:szCs w:val="24"/>
        </w:rPr>
        <w:t>the findings and conclusions above, this study draws the following recommendations;</w:t>
      </w:r>
      <w:r w:rsidRPr="00FF7499">
        <w:rPr>
          <w:rFonts w:ascii="Times New Roman" w:eastAsia="Calibri" w:hAnsi="Times New Roman" w:cs="Times New Roman"/>
          <w:sz w:val="24"/>
          <w:szCs w:val="24"/>
        </w:rPr>
        <w:t xml:space="preserve"> </w:t>
      </w:r>
    </w:p>
    <w:p w:rsidR="00662F51" w:rsidRPr="00FF7499" w:rsidRDefault="005738A9"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1. </w:t>
      </w:r>
      <w:r w:rsidR="00662F51" w:rsidRPr="00FF7499">
        <w:rPr>
          <w:rFonts w:ascii="Times New Roman" w:eastAsia="Calibri" w:hAnsi="Times New Roman" w:cs="Times New Roman"/>
          <w:sz w:val="24"/>
          <w:szCs w:val="24"/>
        </w:rPr>
        <w:t xml:space="preserve">Government </w:t>
      </w:r>
      <w:r w:rsidR="006850CF" w:rsidRPr="00FF7499">
        <w:rPr>
          <w:rFonts w:ascii="Times New Roman" w:eastAsia="Calibri" w:hAnsi="Times New Roman" w:cs="Times New Roman"/>
          <w:sz w:val="24"/>
          <w:szCs w:val="24"/>
        </w:rPr>
        <w:t>can heighten</w:t>
      </w:r>
      <w:r w:rsidR="00662F51" w:rsidRPr="00FF7499">
        <w:rPr>
          <w:rFonts w:ascii="Times New Roman" w:eastAsia="Calibri" w:hAnsi="Times New Roman" w:cs="Times New Roman"/>
          <w:sz w:val="24"/>
          <w:szCs w:val="24"/>
        </w:rPr>
        <w:t xml:space="preserve"> awareness</w:t>
      </w:r>
      <w:r w:rsidR="009D4BC6" w:rsidRPr="00FF7499">
        <w:rPr>
          <w:rFonts w:ascii="Times New Roman" w:eastAsia="Calibri" w:hAnsi="Times New Roman" w:cs="Times New Roman"/>
          <w:sz w:val="24"/>
          <w:szCs w:val="24"/>
        </w:rPr>
        <w:t xml:space="preserve"> on social media platforms during a time </w:t>
      </w:r>
      <w:r w:rsidRPr="00FF7499">
        <w:rPr>
          <w:rFonts w:ascii="Times New Roman" w:eastAsia="Calibri" w:hAnsi="Times New Roman" w:cs="Times New Roman"/>
          <w:sz w:val="24"/>
          <w:szCs w:val="24"/>
        </w:rPr>
        <w:t>like the Covid -19</w:t>
      </w:r>
      <w:r w:rsidR="00662F51" w:rsidRPr="00FF7499">
        <w:rPr>
          <w:rFonts w:ascii="Times New Roman" w:eastAsia="Calibri" w:hAnsi="Times New Roman" w:cs="Times New Roman"/>
          <w:sz w:val="24"/>
          <w:szCs w:val="24"/>
        </w:rPr>
        <w:t xml:space="preserve"> </w:t>
      </w:r>
      <w:r w:rsidR="009D4BC6" w:rsidRPr="00FF7499">
        <w:rPr>
          <w:rFonts w:ascii="Times New Roman" w:eastAsia="Calibri" w:hAnsi="Times New Roman" w:cs="Times New Roman"/>
          <w:sz w:val="24"/>
          <w:szCs w:val="24"/>
        </w:rPr>
        <w:t>movement restrictions</w:t>
      </w:r>
      <w:r w:rsidR="00662F51" w:rsidRPr="00FF7499">
        <w:rPr>
          <w:rFonts w:ascii="Times New Roman" w:eastAsia="Calibri" w:hAnsi="Times New Roman" w:cs="Times New Roman"/>
          <w:sz w:val="24"/>
          <w:szCs w:val="24"/>
        </w:rPr>
        <w:t xml:space="preserve"> by adopting the sponsored post and trends mechanism in promoting crime information.</w:t>
      </w:r>
    </w:p>
    <w:p w:rsidR="005738A9" w:rsidRPr="00FF7499" w:rsidRDefault="005738A9"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2. </w:t>
      </w:r>
      <w:r w:rsidR="00281083" w:rsidRPr="00FF7499">
        <w:rPr>
          <w:rFonts w:ascii="Times New Roman" w:eastAsia="Calibri" w:hAnsi="Times New Roman" w:cs="Times New Roman"/>
          <w:sz w:val="24"/>
          <w:szCs w:val="24"/>
        </w:rPr>
        <w:t>Also, Crime prevention measures cannot be over emphasized</w:t>
      </w:r>
      <w:r w:rsidR="00A93E64" w:rsidRPr="00FF7499">
        <w:rPr>
          <w:rFonts w:ascii="Times New Roman" w:eastAsia="Calibri" w:hAnsi="Times New Roman" w:cs="Times New Roman"/>
          <w:sz w:val="24"/>
          <w:szCs w:val="24"/>
        </w:rPr>
        <w:t>, For instance deploying security officials at strategic places to curb crime,</w:t>
      </w:r>
      <w:r w:rsidR="00281083" w:rsidRPr="00FF7499">
        <w:rPr>
          <w:rFonts w:ascii="Times New Roman" w:eastAsia="Calibri" w:hAnsi="Times New Roman" w:cs="Times New Roman"/>
          <w:sz w:val="24"/>
          <w:szCs w:val="24"/>
        </w:rPr>
        <w:t xml:space="preserve"> </w:t>
      </w:r>
      <w:r w:rsidR="00A93E64" w:rsidRPr="00FF7499">
        <w:rPr>
          <w:rFonts w:ascii="Times New Roman" w:eastAsia="Calibri" w:hAnsi="Times New Roman" w:cs="Times New Roman"/>
          <w:sz w:val="24"/>
          <w:szCs w:val="24"/>
        </w:rPr>
        <w:t>Formulation of strict</w:t>
      </w:r>
      <w:r w:rsidR="00281083" w:rsidRPr="00FF7499">
        <w:rPr>
          <w:rFonts w:ascii="Times New Roman" w:eastAsia="Calibri" w:hAnsi="Times New Roman" w:cs="Times New Roman"/>
          <w:sz w:val="24"/>
          <w:szCs w:val="24"/>
        </w:rPr>
        <w:t xml:space="preserve"> legislations against criminal </w:t>
      </w:r>
      <w:r w:rsidR="00547072" w:rsidRPr="00FF7499">
        <w:rPr>
          <w:rFonts w:ascii="Times New Roman" w:eastAsia="Calibri" w:hAnsi="Times New Roman" w:cs="Times New Roman"/>
          <w:sz w:val="24"/>
          <w:szCs w:val="24"/>
        </w:rPr>
        <w:t>act with</w:t>
      </w:r>
      <w:r w:rsidR="00A93E64" w:rsidRPr="00FF7499">
        <w:rPr>
          <w:rFonts w:ascii="Times New Roman" w:eastAsia="Calibri" w:hAnsi="Times New Roman" w:cs="Times New Roman"/>
          <w:sz w:val="24"/>
          <w:szCs w:val="24"/>
        </w:rPr>
        <w:t xml:space="preserve"> capital punishment to follow </w:t>
      </w:r>
      <w:r w:rsidR="00281083" w:rsidRPr="00FF7499">
        <w:rPr>
          <w:rFonts w:ascii="Times New Roman" w:eastAsia="Calibri" w:hAnsi="Times New Roman" w:cs="Times New Roman"/>
          <w:sz w:val="24"/>
          <w:szCs w:val="24"/>
        </w:rPr>
        <w:t>to</w:t>
      </w:r>
      <w:r w:rsidR="005D6F9F" w:rsidRPr="00FF7499">
        <w:rPr>
          <w:rFonts w:ascii="Times New Roman" w:eastAsia="Calibri" w:hAnsi="Times New Roman" w:cs="Times New Roman"/>
          <w:sz w:val="24"/>
          <w:szCs w:val="24"/>
        </w:rPr>
        <w:t xml:space="preserve"> prevent more involvement in criminal acts and also to guarantee </w:t>
      </w:r>
      <w:r w:rsidR="00281083" w:rsidRPr="00FF7499">
        <w:rPr>
          <w:rFonts w:ascii="Times New Roman" w:eastAsia="Calibri" w:hAnsi="Times New Roman" w:cs="Times New Roman"/>
          <w:sz w:val="24"/>
          <w:szCs w:val="24"/>
        </w:rPr>
        <w:t>members of the society feel safe and secured.</w:t>
      </w:r>
    </w:p>
    <w:p w:rsidR="003238E0" w:rsidRPr="00FF7499" w:rsidRDefault="00A93E64"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3. </w:t>
      </w:r>
      <w:r w:rsidR="00662380" w:rsidRPr="00FF7499">
        <w:rPr>
          <w:rFonts w:ascii="Times New Roman" w:eastAsia="Calibri" w:hAnsi="Times New Roman" w:cs="Times New Roman"/>
          <w:sz w:val="24"/>
          <w:szCs w:val="24"/>
        </w:rPr>
        <w:t>The study also recommends that t</w:t>
      </w:r>
      <w:r w:rsidRPr="00FF7499">
        <w:rPr>
          <w:rFonts w:ascii="Times New Roman" w:eastAsia="Calibri" w:hAnsi="Times New Roman" w:cs="Times New Roman"/>
          <w:sz w:val="24"/>
          <w:szCs w:val="24"/>
        </w:rPr>
        <w:t xml:space="preserve">he mainstream media should </w:t>
      </w:r>
      <w:r w:rsidR="003238E0" w:rsidRPr="00FF7499">
        <w:rPr>
          <w:rFonts w:ascii="Times New Roman" w:eastAsia="Calibri" w:hAnsi="Times New Roman" w:cs="Times New Roman"/>
          <w:sz w:val="24"/>
          <w:szCs w:val="24"/>
        </w:rPr>
        <w:t>promote media convergence, since majority of Ijede residents depend on social media for day- to day surveillance information.</w:t>
      </w:r>
    </w:p>
    <w:p w:rsidR="007C0F24" w:rsidRPr="00FF7499" w:rsidRDefault="00096DFF"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 xml:space="preserve">4. </w:t>
      </w:r>
      <w:r w:rsidR="009D4BC6" w:rsidRPr="00FF7499">
        <w:rPr>
          <w:rFonts w:ascii="Times New Roman" w:eastAsia="Calibri" w:hAnsi="Times New Roman" w:cs="Times New Roman"/>
          <w:sz w:val="24"/>
          <w:szCs w:val="24"/>
        </w:rPr>
        <w:t xml:space="preserve"> </w:t>
      </w:r>
      <w:r w:rsidR="0051507A" w:rsidRPr="00FF7499">
        <w:rPr>
          <w:rFonts w:ascii="Times New Roman" w:eastAsia="Calibri" w:hAnsi="Times New Roman" w:cs="Times New Roman"/>
          <w:sz w:val="24"/>
          <w:szCs w:val="24"/>
        </w:rPr>
        <w:t>Applications can be created</w:t>
      </w:r>
      <w:r w:rsidR="00BA451B" w:rsidRPr="00FF7499">
        <w:rPr>
          <w:rFonts w:ascii="Times New Roman" w:eastAsia="Calibri" w:hAnsi="Times New Roman" w:cs="Times New Roman"/>
          <w:sz w:val="24"/>
          <w:szCs w:val="24"/>
        </w:rPr>
        <w:t xml:space="preserve"> for the main purpose of crime reporting and mitigation</w:t>
      </w:r>
      <w:r w:rsidR="0051507A" w:rsidRPr="00FF7499">
        <w:rPr>
          <w:rFonts w:ascii="Times New Roman" w:eastAsia="Calibri" w:hAnsi="Times New Roman" w:cs="Times New Roman"/>
          <w:sz w:val="24"/>
          <w:szCs w:val="24"/>
        </w:rPr>
        <w:t xml:space="preserve"> </w:t>
      </w:r>
      <w:r w:rsidR="004A4AE6" w:rsidRPr="00FF7499">
        <w:rPr>
          <w:rFonts w:ascii="Times New Roman" w:eastAsia="Calibri" w:hAnsi="Times New Roman" w:cs="Times New Roman"/>
          <w:sz w:val="24"/>
          <w:szCs w:val="24"/>
        </w:rPr>
        <w:t xml:space="preserve">to ensure swift </w:t>
      </w:r>
      <w:r w:rsidR="0030538B" w:rsidRPr="00FF7499">
        <w:rPr>
          <w:rFonts w:ascii="Times New Roman" w:eastAsia="Calibri" w:hAnsi="Times New Roman" w:cs="Times New Roman"/>
          <w:sz w:val="24"/>
          <w:szCs w:val="24"/>
        </w:rPr>
        <w:t>awareness and response to crime information.</w:t>
      </w:r>
    </w:p>
    <w:p w:rsidR="00D300DC" w:rsidRPr="00FF7499" w:rsidRDefault="00D300DC"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5. Citizen Journalism training should be part of basic education curriculum to train the citizens on the best practice of news reporting</w:t>
      </w:r>
    </w:p>
    <w:p w:rsidR="006850CF" w:rsidRPr="00FF7499" w:rsidRDefault="00D43A98" w:rsidP="003E6445">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lastRenderedPageBreak/>
        <w:t>6. Government as a matter of urgency should come up with various policies and measures to m</w:t>
      </w:r>
      <w:r w:rsidR="003E6445">
        <w:rPr>
          <w:rFonts w:ascii="Times New Roman" w:eastAsia="Calibri" w:hAnsi="Times New Roman" w:cs="Times New Roman"/>
          <w:sz w:val="24"/>
          <w:szCs w:val="24"/>
        </w:rPr>
        <w:t>anage fake news in social media</w:t>
      </w:r>
    </w:p>
    <w:p w:rsidR="007C1F16" w:rsidRPr="00FF7499" w:rsidRDefault="001879FD" w:rsidP="00607798">
      <w:pPr>
        <w:spacing w:line="360" w:lineRule="auto"/>
        <w:ind w:firstLine="720"/>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7</w:t>
      </w:r>
      <w:r w:rsidR="0051507A" w:rsidRPr="00FF7499">
        <w:rPr>
          <w:rFonts w:ascii="Times New Roman" w:eastAsia="Calibri" w:hAnsi="Times New Roman" w:cs="Times New Roman"/>
          <w:sz w:val="24"/>
          <w:szCs w:val="24"/>
        </w:rPr>
        <w:t>. Finally</w:t>
      </w:r>
      <w:r w:rsidR="00DA1A16" w:rsidRPr="00FF7499">
        <w:rPr>
          <w:rFonts w:ascii="Times New Roman" w:eastAsia="Calibri" w:hAnsi="Times New Roman" w:cs="Times New Roman"/>
          <w:sz w:val="24"/>
          <w:szCs w:val="24"/>
        </w:rPr>
        <w:t>, Researchers</w:t>
      </w:r>
      <w:r w:rsidRPr="00FF7499">
        <w:rPr>
          <w:rFonts w:ascii="Times New Roman" w:eastAsia="Calibri" w:hAnsi="Times New Roman" w:cs="Times New Roman"/>
          <w:sz w:val="24"/>
          <w:szCs w:val="24"/>
        </w:rPr>
        <w:t xml:space="preserve"> should conduct more research on other </w:t>
      </w:r>
      <w:r w:rsidR="0051507A" w:rsidRPr="00FF7499">
        <w:rPr>
          <w:rFonts w:ascii="Times New Roman" w:eastAsia="Calibri" w:hAnsi="Times New Roman" w:cs="Times New Roman"/>
          <w:sz w:val="24"/>
          <w:szCs w:val="24"/>
        </w:rPr>
        <w:t>geopolitical zones in Nigeria to further the research on social media and crime information during</w:t>
      </w:r>
      <w:r w:rsidR="007B147E" w:rsidRPr="00FF7499">
        <w:rPr>
          <w:rFonts w:ascii="Times New Roman" w:eastAsia="Calibri" w:hAnsi="Times New Roman" w:cs="Times New Roman"/>
          <w:sz w:val="24"/>
          <w:szCs w:val="24"/>
        </w:rPr>
        <w:t xml:space="preserve"> the covid-19 pandemic to cover the entire population.</w:t>
      </w:r>
    </w:p>
    <w:p w:rsidR="00CF5DB2" w:rsidRPr="00FF7499" w:rsidRDefault="00CF5DB2" w:rsidP="00607798">
      <w:pPr>
        <w:spacing w:after="160" w:line="360" w:lineRule="auto"/>
        <w:jc w:val="both"/>
        <w:rPr>
          <w:rFonts w:ascii="Times New Roman" w:eastAsia="Calibri" w:hAnsi="Times New Roman" w:cs="Times New Roman"/>
          <w:b/>
          <w:sz w:val="24"/>
          <w:szCs w:val="24"/>
        </w:rPr>
      </w:pPr>
    </w:p>
    <w:p w:rsidR="00CF5DB2" w:rsidRPr="00FF7499" w:rsidRDefault="00CF5DB2" w:rsidP="00607798">
      <w:pPr>
        <w:spacing w:after="160" w:line="360" w:lineRule="auto"/>
        <w:jc w:val="both"/>
        <w:rPr>
          <w:rFonts w:ascii="Times New Roman" w:eastAsia="Calibri" w:hAnsi="Times New Roman" w:cs="Times New Roman"/>
          <w:b/>
          <w:sz w:val="24"/>
          <w:szCs w:val="24"/>
        </w:rPr>
      </w:pPr>
    </w:p>
    <w:p w:rsidR="00550157" w:rsidRPr="00FF7499" w:rsidRDefault="00550157" w:rsidP="00607798">
      <w:pPr>
        <w:pStyle w:val="Heading2"/>
        <w:spacing w:line="360" w:lineRule="auto"/>
        <w:rPr>
          <w:rFonts w:eastAsia="Calibri" w:cs="Times New Roman"/>
          <w:szCs w:val="24"/>
        </w:rPr>
      </w:pPr>
      <w:bookmarkStart w:id="184" w:name="_Toc81033970"/>
      <w:bookmarkStart w:id="185" w:name="_Toc81037470"/>
      <w:r w:rsidRPr="00FF7499">
        <w:rPr>
          <w:rFonts w:eastAsia="Calibri" w:cs="Times New Roman"/>
          <w:szCs w:val="24"/>
        </w:rPr>
        <w:t>5.4 LIMITATION OF THE STUDY</w:t>
      </w:r>
      <w:bookmarkEnd w:id="184"/>
      <w:bookmarkEnd w:id="185"/>
    </w:p>
    <w:p w:rsidR="00550157" w:rsidRPr="00FF7499" w:rsidRDefault="00550157" w:rsidP="00607798">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FF7499">
        <w:rPr>
          <w:rFonts w:ascii="Times New Roman" w:eastAsia="Calibri" w:hAnsi="Times New Roman" w:cs="Times New Roman"/>
          <w:sz w:val="24"/>
          <w:szCs w:val="24"/>
          <w:lang w:val="en-US"/>
        </w:rPr>
        <w:t>Due to the Corona Virus pandemic and lockdown, the researcher was not able to physically administer the questio</w:t>
      </w:r>
      <w:r w:rsidR="00B503B4" w:rsidRPr="00FF7499">
        <w:rPr>
          <w:rFonts w:ascii="Times New Roman" w:eastAsia="Calibri" w:hAnsi="Times New Roman" w:cs="Times New Roman"/>
          <w:sz w:val="24"/>
          <w:szCs w:val="24"/>
          <w:lang w:val="en-US"/>
        </w:rPr>
        <w:t>nnaire copies to respondents. The research methods were</w:t>
      </w:r>
      <w:r w:rsidRPr="00FF7499">
        <w:rPr>
          <w:rFonts w:ascii="Times New Roman" w:eastAsia="Calibri" w:hAnsi="Times New Roman" w:cs="Times New Roman"/>
          <w:sz w:val="24"/>
          <w:szCs w:val="24"/>
          <w:lang w:val="en-US"/>
        </w:rPr>
        <w:t xml:space="preserve"> administered through Google forms</w:t>
      </w:r>
      <w:r w:rsidR="00D90DC1" w:rsidRPr="00FF7499">
        <w:rPr>
          <w:rFonts w:ascii="Times New Roman" w:eastAsia="Calibri" w:hAnsi="Times New Roman" w:cs="Times New Roman"/>
          <w:sz w:val="24"/>
          <w:szCs w:val="24"/>
          <w:lang w:val="en-US"/>
        </w:rPr>
        <w:t xml:space="preserve"> and Zoom meetings</w:t>
      </w:r>
      <w:r w:rsidRPr="00FF7499">
        <w:rPr>
          <w:rFonts w:ascii="Times New Roman" w:eastAsia="Calibri" w:hAnsi="Times New Roman" w:cs="Times New Roman"/>
          <w:sz w:val="24"/>
          <w:szCs w:val="24"/>
          <w:lang w:val="en-US"/>
        </w:rPr>
        <w:t xml:space="preserve">. </w:t>
      </w:r>
    </w:p>
    <w:p w:rsidR="00550157" w:rsidRPr="00FF7499" w:rsidRDefault="00550157" w:rsidP="00607798">
      <w:pPr>
        <w:spacing w:line="360" w:lineRule="auto"/>
        <w:ind w:firstLine="720"/>
        <w:jc w:val="both"/>
        <w:rPr>
          <w:rFonts w:ascii="Times New Roman" w:eastAsiaTheme="minorEastAsia" w:hAnsi="Times New Roman" w:cs="Times New Roman"/>
          <w:b/>
          <w:sz w:val="24"/>
          <w:szCs w:val="24"/>
          <w:lang w:val="en-US" w:eastAsia="zh-CN"/>
        </w:rPr>
      </w:pPr>
    </w:p>
    <w:p w:rsidR="00093E96" w:rsidRPr="00FF7499" w:rsidRDefault="00093E96" w:rsidP="00607798">
      <w:pPr>
        <w:spacing w:line="360" w:lineRule="auto"/>
        <w:jc w:val="both"/>
        <w:rPr>
          <w:rFonts w:ascii="Times New Roman" w:eastAsiaTheme="minorEastAsia" w:hAnsi="Times New Roman" w:cs="Times New Roman"/>
          <w:b/>
          <w:sz w:val="24"/>
          <w:szCs w:val="24"/>
          <w:lang w:val="en-US" w:eastAsia="zh-CN"/>
        </w:rPr>
      </w:pPr>
    </w:p>
    <w:p w:rsidR="00093E96" w:rsidRPr="00FF7499" w:rsidRDefault="00093E96" w:rsidP="00607798">
      <w:pPr>
        <w:spacing w:line="360" w:lineRule="auto"/>
        <w:jc w:val="both"/>
        <w:rPr>
          <w:rFonts w:ascii="Times New Roman" w:eastAsiaTheme="minorEastAsia" w:hAnsi="Times New Roman" w:cs="Times New Roman"/>
          <w:b/>
          <w:sz w:val="24"/>
          <w:szCs w:val="24"/>
          <w:lang w:val="en-US" w:eastAsia="zh-CN"/>
        </w:rPr>
      </w:pPr>
    </w:p>
    <w:p w:rsidR="00093E96" w:rsidRPr="00FF7499" w:rsidRDefault="00093E96" w:rsidP="00607798">
      <w:pPr>
        <w:spacing w:line="360" w:lineRule="auto"/>
        <w:ind w:left="2160" w:firstLine="720"/>
        <w:jc w:val="both"/>
        <w:rPr>
          <w:rFonts w:ascii="Times New Roman" w:eastAsiaTheme="minorEastAsia" w:hAnsi="Times New Roman" w:cs="Times New Roman"/>
          <w:b/>
          <w:sz w:val="24"/>
          <w:szCs w:val="24"/>
          <w:lang w:val="en-US" w:eastAsia="zh-CN"/>
        </w:rPr>
      </w:pPr>
    </w:p>
    <w:p w:rsidR="00093E96" w:rsidRPr="00FF7499" w:rsidRDefault="00093E96" w:rsidP="00607798">
      <w:pPr>
        <w:spacing w:line="360" w:lineRule="auto"/>
        <w:ind w:left="2160" w:firstLine="720"/>
        <w:jc w:val="both"/>
        <w:rPr>
          <w:rFonts w:ascii="Times New Roman" w:eastAsiaTheme="minorEastAsia" w:hAnsi="Times New Roman" w:cs="Times New Roman"/>
          <w:b/>
          <w:sz w:val="24"/>
          <w:szCs w:val="24"/>
          <w:lang w:val="en-US" w:eastAsia="zh-CN"/>
        </w:rPr>
      </w:pPr>
    </w:p>
    <w:p w:rsidR="00093E96" w:rsidRPr="00FF7499" w:rsidRDefault="00093E96" w:rsidP="00607798">
      <w:pPr>
        <w:spacing w:line="360" w:lineRule="auto"/>
        <w:ind w:left="2160" w:firstLine="720"/>
        <w:jc w:val="both"/>
        <w:rPr>
          <w:rFonts w:ascii="Times New Roman" w:eastAsiaTheme="minorEastAsia" w:hAnsi="Times New Roman" w:cs="Times New Roman"/>
          <w:b/>
          <w:sz w:val="24"/>
          <w:szCs w:val="24"/>
          <w:lang w:val="en-US" w:eastAsia="zh-CN"/>
        </w:rPr>
      </w:pPr>
    </w:p>
    <w:p w:rsidR="000A308C" w:rsidRPr="00FF7499" w:rsidRDefault="000A308C" w:rsidP="00A94BE6">
      <w:pPr>
        <w:pStyle w:val="Heading1"/>
        <w:rPr>
          <w:szCs w:val="24"/>
        </w:rPr>
      </w:pPr>
      <w:bookmarkStart w:id="186" w:name="_Toc81033971"/>
    </w:p>
    <w:p w:rsidR="001C2FFC" w:rsidRDefault="001C2FFC" w:rsidP="00272EEC">
      <w:pPr>
        <w:pStyle w:val="Heading1"/>
        <w:ind w:left="2880"/>
        <w:rPr>
          <w:b/>
        </w:rPr>
      </w:pPr>
      <w:bookmarkStart w:id="187" w:name="_Toc81037471"/>
    </w:p>
    <w:p w:rsidR="0087086E" w:rsidRDefault="0087086E" w:rsidP="00272EEC">
      <w:pPr>
        <w:pStyle w:val="Heading1"/>
        <w:ind w:left="2880"/>
        <w:rPr>
          <w:b/>
        </w:rPr>
      </w:pPr>
    </w:p>
    <w:p w:rsidR="0087086E" w:rsidRDefault="0087086E" w:rsidP="00272EEC">
      <w:pPr>
        <w:pStyle w:val="Heading1"/>
        <w:ind w:left="2880"/>
        <w:rPr>
          <w:b/>
        </w:rPr>
      </w:pPr>
    </w:p>
    <w:p w:rsidR="0087086E" w:rsidRDefault="0087086E" w:rsidP="00272EEC">
      <w:pPr>
        <w:pStyle w:val="Heading1"/>
        <w:ind w:left="2880"/>
        <w:rPr>
          <w:b/>
        </w:rPr>
      </w:pPr>
    </w:p>
    <w:p w:rsidR="0087086E" w:rsidRDefault="0087086E" w:rsidP="00272EEC">
      <w:pPr>
        <w:pStyle w:val="Heading1"/>
        <w:ind w:left="2880"/>
        <w:rPr>
          <w:b/>
        </w:rPr>
      </w:pPr>
    </w:p>
    <w:p w:rsidR="0087086E" w:rsidRDefault="0087086E" w:rsidP="00272EEC">
      <w:pPr>
        <w:pStyle w:val="Heading1"/>
        <w:ind w:left="2880"/>
        <w:rPr>
          <w:b/>
        </w:rPr>
      </w:pPr>
    </w:p>
    <w:p w:rsidR="00E04551" w:rsidRPr="00272EEC" w:rsidRDefault="00093E96" w:rsidP="00272EEC">
      <w:pPr>
        <w:pStyle w:val="Heading1"/>
        <w:ind w:left="2880"/>
        <w:rPr>
          <w:szCs w:val="24"/>
        </w:rPr>
      </w:pPr>
      <w:r w:rsidRPr="00130474">
        <w:rPr>
          <w:b/>
        </w:rPr>
        <w:lastRenderedPageBreak/>
        <w:t>REFERENCES</w:t>
      </w:r>
      <w:bookmarkEnd w:id="186"/>
      <w:bookmarkEnd w:id="187"/>
    </w:p>
    <w:p w:rsidR="00D16624" w:rsidRPr="00FF7499" w:rsidRDefault="00D16624" w:rsidP="00A94BE6">
      <w:pPr>
        <w:pStyle w:val="Heading1"/>
        <w:rPr>
          <w:szCs w:val="24"/>
        </w:rPr>
      </w:pPr>
    </w:p>
    <w:p w:rsidR="00134B62" w:rsidRPr="00FF7499" w:rsidRDefault="000B1C68" w:rsidP="00A94BE6">
      <w:pPr>
        <w:pStyle w:val="Heading1"/>
        <w:rPr>
          <w:szCs w:val="24"/>
        </w:rPr>
      </w:pPr>
      <w:hyperlink r:id="rId12" w:history="1">
        <w:bookmarkStart w:id="188" w:name="_Toc81033972"/>
        <w:bookmarkStart w:id="189" w:name="_Toc81037472"/>
        <w:r w:rsidR="00F744DF" w:rsidRPr="00FF7499">
          <w:rPr>
            <w:szCs w:val="24"/>
          </w:rPr>
          <w:t>Afeez Adekunle Soladoye</w:t>
        </w:r>
      </w:hyperlink>
      <w:r w:rsidR="00F744DF" w:rsidRPr="00FF7499">
        <w:rPr>
          <w:szCs w:val="24"/>
        </w:rPr>
        <w:t xml:space="preserve">  and Adeyemi Opeyemi Ojo (2021) ‘Impact</w:t>
      </w:r>
      <w:r w:rsidR="00E04551" w:rsidRPr="00FF7499">
        <w:rPr>
          <w:szCs w:val="24"/>
        </w:rPr>
        <w:t xml:space="preserve"> of Social </w:t>
      </w:r>
      <w:r w:rsidR="00F744DF" w:rsidRPr="00FF7499">
        <w:rPr>
          <w:szCs w:val="24"/>
        </w:rPr>
        <w:t xml:space="preserve">Media on </w:t>
      </w:r>
      <w:r w:rsidR="00B3091D" w:rsidRPr="00FF7499">
        <w:rPr>
          <w:szCs w:val="24"/>
        </w:rPr>
        <w:t xml:space="preserve"> </w:t>
      </w:r>
      <w:r w:rsidR="00B3091D" w:rsidRPr="00FF7499">
        <w:rPr>
          <w:szCs w:val="24"/>
        </w:rPr>
        <w:tab/>
      </w:r>
      <w:r w:rsidR="00F744DF" w:rsidRPr="00FF7499">
        <w:rPr>
          <w:szCs w:val="24"/>
        </w:rPr>
        <w:t>Police Brutality Awareness in Nigeria’</w:t>
      </w:r>
      <w:r w:rsidR="00B96BD0" w:rsidRPr="00FF7499">
        <w:rPr>
          <w:szCs w:val="24"/>
        </w:rPr>
        <w:t xml:space="preserve"> </w:t>
      </w:r>
      <w:r w:rsidR="000D7572" w:rsidRPr="00FF7499">
        <w:rPr>
          <w:szCs w:val="24"/>
        </w:rPr>
        <w:t>Volume 1 No 1 (2020) 14–27</w:t>
      </w:r>
      <w:bookmarkEnd w:id="188"/>
      <w:bookmarkEnd w:id="189"/>
    </w:p>
    <w:p w:rsidR="00283DBA" w:rsidRPr="00FF7499" w:rsidRDefault="00283DBA" w:rsidP="00607798">
      <w:pPr>
        <w:spacing w:before="240" w:line="360" w:lineRule="auto"/>
        <w:jc w:val="both"/>
        <w:rPr>
          <w:rFonts w:ascii="Times New Roman" w:hAnsi="Times New Roman" w:cs="Times New Roman"/>
          <w:sz w:val="24"/>
          <w:szCs w:val="24"/>
        </w:rPr>
      </w:pPr>
      <w:r w:rsidRPr="00FF7499">
        <w:rPr>
          <w:rFonts w:ascii="Times New Roman" w:hAnsi="Times New Roman" w:cs="Times New Roman"/>
          <w:bCs/>
          <w:sz w:val="24"/>
          <w:szCs w:val="24"/>
        </w:rPr>
        <w:t>Agatha N. David, Oluwatosin O. Odubela et al (2020)</w:t>
      </w:r>
      <w:r w:rsidRPr="00FF7499">
        <w:rPr>
          <w:rFonts w:ascii="Times New Roman" w:hAnsi="Times New Roman" w:cs="Times New Roman"/>
          <w:sz w:val="24"/>
          <w:szCs w:val="24"/>
        </w:rPr>
        <w:t>,</w:t>
      </w:r>
      <w:r w:rsidR="00EB07C2" w:rsidRPr="00FF7499">
        <w:rPr>
          <w:rFonts w:ascii="Times New Roman" w:hAnsi="Times New Roman" w:cs="Times New Roman"/>
          <w:sz w:val="24"/>
          <w:szCs w:val="24"/>
        </w:rPr>
        <w:t xml:space="preserve"> </w:t>
      </w:r>
    </w:p>
    <w:p w:rsidR="001979F0" w:rsidRPr="00FF7499" w:rsidRDefault="00134B62" w:rsidP="00607798">
      <w:pPr>
        <w:spacing w:before="240" w:line="360" w:lineRule="auto"/>
        <w:jc w:val="both"/>
        <w:rPr>
          <w:rFonts w:ascii="Times New Roman" w:hAnsi="Times New Roman" w:cs="Times New Roman"/>
          <w:sz w:val="24"/>
          <w:szCs w:val="24"/>
        </w:rPr>
      </w:pPr>
      <w:r w:rsidRPr="00FF7499">
        <w:rPr>
          <w:rFonts w:ascii="Times New Roman" w:hAnsi="Times New Roman" w:cs="Times New Roman"/>
          <w:sz w:val="24"/>
          <w:szCs w:val="24"/>
        </w:rPr>
        <w:t>Amanda Leggett (2011): ‘Defining Concepts and Constructs’</w:t>
      </w:r>
    </w:p>
    <w:p w:rsidR="00134B62" w:rsidRPr="00FF7499" w:rsidRDefault="001979F0" w:rsidP="00607798">
      <w:pPr>
        <w:spacing w:before="240" w:line="360" w:lineRule="auto"/>
        <w:jc w:val="both"/>
        <w:rPr>
          <w:rFonts w:ascii="Times New Roman" w:hAnsi="Times New Roman" w:cs="Times New Roman"/>
          <w:sz w:val="24"/>
          <w:szCs w:val="24"/>
        </w:rPr>
      </w:pPr>
      <w:r w:rsidRPr="00FF7499">
        <w:rPr>
          <w:rFonts w:ascii="Times New Roman" w:hAnsi="Times New Roman" w:cs="Times New Roman"/>
          <w:sz w:val="24"/>
          <w:szCs w:val="24"/>
        </w:rPr>
        <w:t>Brett van Niekerk and Manoj Maharaj (2013), ‘Social Media and Information Conflict’</w:t>
      </w:r>
    </w:p>
    <w:p w:rsidR="00DF20D6" w:rsidRPr="00FF7499" w:rsidRDefault="00DF20D6" w:rsidP="00607798">
      <w:pPr>
        <w:spacing w:before="240" w:line="360" w:lineRule="auto"/>
        <w:jc w:val="both"/>
        <w:rPr>
          <w:rFonts w:ascii="Times New Roman" w:hAnsi="Times New Roman" w:cs="Times New Roman"/>
          <w:i/>
          <w:iCs/>
          <w:sz w:val="24"/>
          <w:szCs w:val="24"/>
        </w:rPr>
      </w:pPr>
      <w:r w:rsidRPr="00FF7499">
        <w:rPr>
          <w:rFonts w:ascii="Times New Roman" w:eastAsia="Times New Roman" w:hAnsi="Times New Roman" w:cs="Times New Roman"/>
          <w:sz w:val="24"/>
          <w:szCs w:val="24"/>
          <w:lang w:eastAsia="en-GB"/>
        </w:rPr>
        <w:t>Fine-face Ogoloma Iroka (2016),</w:t>
      </w:r>
      <w:r w:rsidR="00646252" w:rsidRPr="00FF7499">
        <w:rPr>
          <w:rFonts w:ascii="Times New Roman" w:eastAsia="Times New Roman" w:hAnsi="Times New Roman" w:cs="Times New Roman"/>
          <w:sz w:val="24"/>
          <w:szCs w:val="24"/>
          <w:lang w:eastAsia="en-GB"/>
        </w:rPr>
        <w:t xml:space="preserve"> ‘</w:t>
      </w:r>
      <w:r w:rsidR="00646252" w:rsidRPr="00FF7499">
        <w:rPr>
          <w:rFonts w:ascii="Times New Roman" w:eastAsia="Times New Roman" w:hAnsi="Times New Roman" w:cs="Times New Roman"/>
          <w:bCs/>
          <w:sz w:val="24"/>
          <w:szCs w:val="24"/>
          <w:lang w:eastAsia="en-GB"/>
        </w:rPr>
        <w:t xml:space="preserve">The Social Media and Conflict Resolution’ </w:t>
      </w:r>
      <w:r w:rsidR="00646252" w:rsidRPr="00FF7499">
        <w:rPr>
          <w:rFonts w:ascii="Times New Roman" w:hAnsi="Times New Roman" w:cs="Times New Roman"/>
          <w:i/>
          <w:iCs/>
          <w:sz w:val="24"/>
          <w:szCs w:val="24"/>
        </w:rPr>
        <w:t>ISSN: 2360</w:t>
      </w:r>
      <w:r w:rsidR="00646252" w:rsidRPr="00FF7499">
        <w:rPr>
          <w:rFonts w:ascii="Times New Roman" w:hAnsi="Times New Roman" w:cs="Times New Roman"/>
          <w:i/>
          <w:iCs/>
          <w:sz w:val="24"/>
          <w:szCs w:val="24"/>
        </w:rPr>
        <w:tab/>
        <w:t>9877. Volume 11, Issue 2, (October, 2016) pages 11 - 19</w:t>
      </w:r>
    </w:p>
    <w:p w:rsidR="004E36A0" w:rsidRPr="00FF7499" w:rsidRDefault="004E36A0" w:rsidP="00607798">
      <w:pPr>
        <w:spacing w:before="240" w:line="360" w:lineRule="auto"/>
        <w:jc w:val="both"/>
        <w:rPr>
          <w:rFonts w:ascii="Times New Roman" w:hAnsi="Times New Roman" w:cs="Times New Roman"/>
          <w:sz w:val="24"/>
          <w:szCs w:val="24"/>
        </w:rPr>
      </w:pPr>
      <w:r w:rsidRPr="00FF7499">
        <w:rPr>
          <w:rFonts w:ascii="Times New Roman" w:hAnsi="Times New Roman" w:cs="Times New Roman"/>
          <w:sz w:val="24"/>
          <w:szCs w:val="24"/>
        </w:rPr>
        <w:t>Haralambos and Holborn (2004),</w:t>
      </w:r>
    </w:p>
    <w:p w:rsidR="0033040B" w:rsidRPr="00FF7499" w:rsidRDefault="004F1041" w:rsidP="00607798">
      <w:pPr>
        <w:tabs>
          <w:tab w:val="left" w:pos="2746"/>
        </w:tabs>
        <w:spacing w:before="240" w:line="360" w:lineRule="auto"/>
        <w:jc w:val="both"/>
        <w:rPr>
          <w:rFonts w:ascii="Times New Roman" w:hAnsi="Times New Roman" w:cs="Times New Roman"/>
          <w:sz w:val="24"/>
          <w:szCs w:val="24"/>
        </w:rPr>
      </w:pPr>
      <w:r w:rsidRPr="00FF7499">
        <w:rPr>
          <w:rFonts w:ascii="Times New Roman" w:hAnsi="Times New Roman" w:cs="Times New Roman"/>
          <w:sz w:val="24"/>
          <w:szCs w:val="24"/>
        </w:rPr>
        <w:t>Kothari (2004),</w:t>
      </w:r>
    </w:p>
    <w:p w:rsidR="00920AD9" w:rsidRPr="00FF7499" w:rsidRDefault="00920AD9" w:rsidP="00607798">
      <w:p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Mauroner, O. and Heudorfer, A. (2016) ‘Social media in disaster management: how social </w:t>
      </w:r>
      <w:r w:rsidRPr="00FF7499">
        <w:rPr>
          <w:rFonts w:ascii="Times New Roman" w:hAnsi="Times New Roman" w:cs="Times New Roman"/>
          <w:sz w:val="24"/>
          <w:szCs w:val="24"/>
        </w:rPr>
        <w:tab/>
        <w:t xml:space="preserve">media impact the work of volunteer groups and aid organisations in disaster </w:t>
      </w:r>
      <w:r w:rsidRPr="00FF7499">
        <w:rPr>
          <w:rFonts w:ascii="Times New Roman" w:hAnsi="Times New Roman" w:cs="Times New Roman"/>
          <w:sz w:val="24"/>
          <w:szCs w:val="24"/>
        </w:rPr>
        <w:tab/>
        <w:t xml:space="preserve">preparation and response’, </w:t>
      </w:r>
      <w:r w:rsidRPr="00FF7499">
        <w:rPr>
          <w:rFonts w:ascii="Times New Roman" w:hAnsi="Times New Roman" w:cs="Times New Roman"/>
          <w:iCs/>
          <w:sz w:val="24"/>
          <w:szCs w:val="24"/>
        </w:rPr>
        <w:t>Int. J. Emergency Management</w:t>
      </w:r>
      <w:r w:rsidRPr="00FF7499">
        <w:rPr>
          <w:rFonts w:ascii="Times New Roman" w:hAnsi="Times New Roman" w:cs="Times New Roman"/>
          <w:sz w:val="24"/>
          <w:szCs w:val="24"/>
        </w:rPr>
        <w:t xml:space="preserve">, Vol. 12, No. 2, pp.127.                                </w:t>
      </w:r>
      <w:r w:rsidRPr="00FF7499">
        <w:rPr>
          <w:rFonts w:ascii="Times New Roman" w:eastAsiaTheme="minorEastAsia" w:hAnsi="Times New Roman" w:cs="Times New Roman"/>
          <w:sz w:val="24"/>
          <w:szCs w:val="24"/>
          <w:lang w:val="en-US" w:eastAsia="zh-CN"/>
        </w:rPr>
        <w:t>Muhammad Jawed Iqbal, Fatima Masoo Ali, and Muhammad Bilal Khursheed (2014)</w:t>
      </w:r>
      <w:r w:rsidRPr="00FF7499">
        <w:rPr>
          <w:rFonts w:ascii="Times New Roman" w:hAnsi="Times New Roman" w:cs="Times New Roman"/>
          <w:sz w:val="24"/>
          <w:szCs w:val="24"/>
        </w:rPr>
        <w:t xml:space="preserve"> </w:t>
      </w:r>
      <w:r w:rsidRPr="00FF7499">
        <w:rPr>
          <w:rFonts w:ascii="Times New Roman" w:hAnsi="Times New Roman" w:cs="Times New Roman"/>
          <w:sz w:val="24"/>
          <w:szCs w:val="24"/>
        </w:rPr>
        <w:tab/>
      </w:r>
      <w:r w:rsidRPr="00FF7499">
        <w:rPr>
          <w:rFonts w:ascii="Times New Roman" w:eastAsiaTheme="minorEastAsia" w:hAnsi="Times New Roman" w:cs="Times New Roman"/>
          <w:sz w:val="24"/>
          <w:szCs w:val="24"/>
          <w:lang w:val="en-US" w:eastAsia="zh-CN"/>
        </w:rPr>
        <w:t>‘Analysis of Role of Media in Disaster Reporting in Pakistan'</w:t>
      </w:r>
    </w:p>
    <w:p w:rsidR="00920AD9" w:rsidRPr="00FF7499" w:rsidRDefault="00920AD9" w:rsidP="00607798">
      <w:pPr>
        <w:pStyle w:val="PlainText"/>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M. M Kobiruzzaman (2021): ‘The Role of Social Media in Disaster Management in </w:t>
      </w:r>
    </w:p>
    <w:p w:rsidR="00920AD9" w:rsidRPr="00FF7499" w:rsidRDefault="00920AD9" w:rsidP="00607798">
      <w:pPr>
        <w:pStyle w:val="PlainText"/>
        <w:spacing w:line="360" w:lineRule="auto"/>
        <w:ind w:left="720"/>
        <w:jc w:val="both"/>
        <w:rPr>
          <w:rFonts w:ascii="Times New Roman" w:hAnsi="Times New Roman" w:cs="Times New Roman"/>
          <w:sz w:val="24"/>
          <w:szCs w:val="24"/>
        </w:rPr>
      </w:pPr>
      <w:r w:rsidRPr="00FF7499">
        <w:rPr>
          <w:rFonts w:ascii="Times New Roman" w:eastAsiaTheme="minorEastAsia" w:hAnsi="Times New Roman" w:cs="Times New Roman"/>
          <w:sz w:val="24"/>
          <w:szCs w:val="24"/>
          <w:lang w:val="en-US" w:eastAsia="zh-CN"/>
        </w:rPr>
        <w:t xml:space="preserve">Bangladesh towards the covid-19 pandemic’ </w:t>
      </w:r>
      <w:r w:rsidRPr="00FF7499">
        <w:rPr>
          <w:rFonts w:ascii="Times New Roman" w:hAnsi="Times New Roman" w:cs="Times New Roman"/>
          <w:sz w:val="24"/>
          <w:szCs w:val="24"/>
        </w:rPr>
        <w:t>A Critical Review and Directions    10.37227/IJEKM-2021-03-39</w:t>
      </w:r>
    </w:p>
    <w:p w:rsidR="00DE4C4F" w:rsidRPr="00FF7499" w:rsidRDefault="00DE4C4F" w:rsidP="00607798">
      <w:pPr>
        <w:spacing w:before="240" w:line="360" w:lineRule="auto"/>
        <w:jc w:val="both"/>
        <w:rPr>
          <w:rFonts w:ascii="Times New Roman" w:eastAsia="SimSun" w:hAnsi="Times New Roman" w:cs="Times New Roman"/>
          <w:bCs/>
          <w:sz w:val="24"/>
          <w:szCs w:val="24"/>
          <w:shd w:val="clear" w:color="auto" w:fill="FFFFFF"/>
          <w:lang w:val="en-US" w:eastAsia="zh-CN"/>
        </w:rPr>
      </w:pPr>
      <w:r w:rsidRPr="00FF7499">
        <w:rPr>
          <w:rFonts w:ascii="Times New Roman" w:eastAsia="SimSun" w:hAnsi="Times New Roman" w:cs="Times New Roman"/>
          <w:bCs/>
          <w:sz w:val="24"/>
          <w:szCs w:val="24"/>
          <w:shd w:val="clear" w:color="auto" w:fill="FFFFFF"/>
          <w:lang w:val="en-US" w:eastAsia="zh-CN"/>
        </w:rPr>
        <w:t>Nicole Buzzetto- Hollywood (2012)</w:t>
      </w:r>
      <w:r w:rsidR="003323D3" w:rsidRPr="00FF7499">
        <w:rPr>
          <w:rFonts w:ascii="Times New Roman" w:eastAsia="SimSun" w:hAnsi="Times New Roman" w:cs="Times New Roman"/>
          <w:bCs/>
          <w:sz w:val="24"/>
          <w:szCs w:val="24"/>
          <w:shd w:val="clear" w:color="auto" w:fill="FFFFFF"/>
          <w:lang w:val="en-US" w:eastAsia="zh-CN"/>
        </w:rPr>
        <w:t>,</w:t>
      </w:r>
      <w:r w:rsidR="003323D3" w:rsidRPr="00FF7499">
        <w:rPr>
          <w:rFonts w:ascii="Times New Roman" w:hAnsi="Times New Roman" w:cs="Times New Roman"/>
          <w:sz w:val="24"/>
          <w:szCs w:val="24"/>
        </w:rPr>
        <w:t xml:space="preserve"> ‘Understanding Social Media’</w:t>
      </w:r>
      <w:r w:rsidR="009D4F0C" w:rsidRPr="00FF7499">
        <w:rPr>
          <w:rFonts w:ascii="Times New Roman" w:hAnsi="Times New Roman" w:cs="Times New Roman"/>
          <w:sz w:val="24"/>
          <w:szCs w:val="24"/>
        </w:rPr>
        <w:t xml:space="preserve"> </w:t>
      </w:r>
    </w:p>
    <w:p w:rsidR="0033040B" w:rsidRPr="00FF7499" w:rsidRDefault="0033040B" w:rsidP="00607798">
      <w:pPr>
        <w:spacing w:before="240"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Rice (1984),</w:t>
      </w:r>
    </w:p>
    <w:p w:rsidR="00DD24BF" w:rsidRPr="00FF7499" w:rsidRDefault="00DD24BF" w:rsidP="00607798">
      <w:pPr>
        <w:autoSpaceDE w:val="0"/>
        <w:autoSpaceDN w:val="0"/>
        <w:adjustRightInd w:val="0"/>
        <w:spacing w:after="0"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Robert Wyyne (2017),</w:t>
      </w:r>
    </w:p>
    <w:p w:rsidR="00F1480B" w:rsidRPr="00FF7499" w:rsidRDefault="00F1480B" w:rsidP="00607798">
      <w:pPr>
        <w:autoSpaceDE w:val="0"/>
        <w:autoSpaceDN w:val="0"/>
        <w:adjustRightInd w:val="0"/>
        <w:spacing w:after="0" w:line="360" w:lineRule="auto"/>
        <w:jc w:val="both"/>
        <w:rPr>
          <w:rFonts w:ascii="Times New Roman" w:hAnsi="Times New Roman" w:cs="Times New Roman"/>
          <w:iCs/>
          <w:sz w:val="24"/>
          <w:szCs w:val="24"/>
        </w:rPr>
      </w:pPr>
      <w:r w:rsidRPr="00FF7499">
        <w:rPr>
          <w:rFonts w:ascii="Times New Roman" w:hAnsi="Times New Roman" w:cs="Times New Roman"/>
          <w:sz w:val="24"/>
          <w:szCs w:val="24"/>
        </w:rPr>
        <w:t xml:space="preserve">Rohwerder, B. (2015). </w:t>
      </w:r>
      <w:r w:rsidRPr="00FF7499">
        <w:rPr>
          <w:rFonts w:ascii="Times New Roman" w:hAnsi="Times New Roman" w:cs="Times New Roman"/>
          <w:iCs/>
          <w:sz w:val="24"/>
          <w:szCs w:val="24"/>
        </w:rPr>
        <w:t>Social media and conflict management in post-conflict and fragile</w:t>
      </w:r>
    </w:p>
    <w:p w:rsidR="00F1480B" w:rsidRPr="00FF7499" w:rsidRDefault="00387381" w:rsidP="00607798">
      <w:pPr>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zh-CN"/>
        </w:rPr>
      </w:pPr>
      <w:proofErr w:type="gramStart"/>
      <w:r w:rsidRPr="00FF7499">
        <w:rPr>
          <w:rFonts w:ascii="Times New Roman" w:hAnsi="Times New Roman" w:cs="Times New Roman"/>
          <w:i/>
          <w:iCs/>
          <w:sz w:val="24"/>
          <w:szCs w:val="24"/>
        </w:rPr>
        <w:t>Contexts</w:t>
      </w:r>
      <w:r w:rsidR="00F1480B" w:rsidRPr="00FF7499">
        <w:rPr>
          <w:rFonts w:ascii="Times New Roman" w:hAnsi="Times New Roman" w:cs="Times New Roman"/>
          <w:i/>
          <w:iCs/>
          <w:sz w:val="24"/>
          <w:szCs w:val="24"/>
        </w:rPr>
        <w:t xml:space="preserve"> </w:t>
      </w:r>
      <w:r w:rsidR="00F1480B" w:rsidRPr="00FF7499">
        <w:rPr>
          <w:rFonts w:ascii="Times New Roman" w:hAnsi="Times New Roman" w:cs="Times New Roman"/>
          <w:sz w:val="24"/>
          <w:szCs w:val="24"/>
        </w:rPr>
        <w:t>(GSDRC Helpdesk Research Report 1184).</w:t>
      </w:r>
      <w:proofErr w:type="gramEnd"/>
      <w:r w:rsidR="00F1480B" w:rsidRPr="00FF7499">
        <w:rPr>
          <w:rFonts w:ascii="Times New Roman" w:hAnsi="Times New Roman" w:cs="Times New Roman"/>
          <w:sz w:val="24"/>
          <w:szCs w:val="24"/>
        </w:rPr>
        <w:t xml:space="preserve"> Birmingham, UK: GSDRC, University of Birmingham.</w:t>
      </w:r>
    </w:p>
    <w:p w:rsidR="0067567F" w:rsidRPr="00FF7499" w:rsidRDefault="0067567F" w:rsidP="00607798">
      <w:pPr>
        <w:spacing w:before="240" w:line="360" w:lineRule="auto"/>
        <w:jc w:val="both"/>
        <w:rPr>
          <w:rFonts w:ascii="Times New Roman" w:hAnsi="Times New Roman" w:cs="Times New Roman"/>
          <w:sz w:val="24"/>
          <w:szCs w:val="24"/>
        </w:rPr>
      </w:pPr>
      <w:r w:rsidRPr="00FF7499">
        <w:rPr>
          <w:rFonts w:ascii="Times New Roman" w:hAnsi="Times New Roman" w:cs="Times New Roman"/>
          <w:sz w:val="24"/>
          <w:szCs w:val="24"/>
        </w:rPr>
        <w:lastRenderedPageBreak/>
        <w:t>Soyombo (2003),</w:t>
      </w:r>
    </w:p>
    <w:p w:rsidR="00B27A2C" w:rsidRPr="00FF7499" w:rsidRDefault="00105231" w:rsidP="00607798">
      <w:pPr>
        <w:spacing w:before="240" w:line="360" w:lineRule="auto"/>
        <w:jc w:val="both"/>
        <w:rPr>
          <w:rFonts w:ascii="Times New Roman" w:hAnsi="Times New Roman" w:cs="Times New Roman"/>
          <w:sz w:val="24"/>
          <w:szCs w:val="24"/>
          <w:shd w:val="clear" w:color="auto" w:fill="FFFFFF"/>
        </w:rPr>
      </w:pPr>
      <w:r w:rsidRPr="00FF7499">
        <w:rPr>
          <w:rFonts w:ascii="Times New Roman" w:hAnsi="Times New Roman" w:cs="Times New Roman"/>
          <w:sz w:val="24"/>
          <w:szCs w:val="24"/>
          <w:shd w:val="clear" w:color="auto" w:fill="FFFFFF"/>
        </w:rPr>
        <w:t>S</w:t>
      </w:r>
      <w:r w:rsidR="00B27A2C" w:rsidRPr="00FF7499">
        <w:rPr>
          <w:rFonts w:ascii="Times New Roman" w:hAnsi="Times New Roman" w:cs="Times New Roman"/>
          <w:sz w:val="24"/>
          <w:szCs w:val="24"/>
          <w:shd w:val="clear" w:color="auto" w:fill="FFFFFF"/>
        </w:rPr>
        <w:t>unmisola Eniola Peters and Usman Adekunle Ojedokun (2019), ‘</w:t>
      </w:r>
      <w:r w:rsidR="008A76B1" w:rsidRPr="00FF7499">
        <w:rPr>
          <w:rFonts w:ascii="Times New Roman" w:hAnsi="Times New Roman" w:cs="Times New Roman"/>
          <w:sz w:val="24"/>
          <w:szCs w:val="24"/>
          <w:shd w:val="clear" w:color="auto" w:fill="FFFFFF"/>
        </w:rPr>
        <w:t>Social Media Utilization</w:t>
      </w:r>
      <w:r w:rsidR="008A76B1" w:rsidRPr="00FF7499">
        <w:rPr>
          <w:rFonts w:ascii="Times New Roman" w:hAnsi="Times New Roman" w:cs="Times New Roman"/>
          <w:sz w:val="24"/>
          <w:szCs w:val="24"/>
          <w:shd w:val="clear" w:color="auto" w:fill="FFFFFF"/>
        </w:rPr>
        <w:tab/>
        <w:t xml:space="preserve">for </w:t>
      </w:r>
      <w:r w:rsidR="00B27A2C" w:rsidRPr="00FF7499">
        <w:rPr>
          <w:rFonts w:ascii="Times New Roman" w:hAnsi="Times New Roman" w:cs="Times New Roman"/>
          <w:sz w:val="24"/>
          <w:szCs w:val="24"/>
          <w:shd w:val="clear" w:color="auto" w:fill="FFFFFF"/>
        </w:rPr>
        <w:t>Policing and Crime Prevention in Lagos, Nigeria’</w:t>
      </w:r>
    </w:p>
    <w:p w:rsidR="004F1041" w:rsidRPr="00FF7499" w:rsidRDefault="00147F76" w:rsidP="00607798">
      <w:pPr>
        <w:spacing w:before="240" w:line="360" w:lineRule="auto"/>
        <w:jc w:val="both"/>
        <w:rPr>
          <w:rFonts w:ascii="Times New Roman" w:hAnsi="Times New Roman" w:cs="Times New Roman"/>
          <w:iCs/>
          <w:sz w:val="24"/>
          <w:szCs w:val="24"/>
        </w:rPr>
      </w:pPr>
      <w:r w:rsidRPr="00FF7499">
        <w:rPr>
          <w:rFonts w:ascii="Times New Roman" w:hAnsi="Times New Roman" w:cs="Times New Roman"/>
          <w:iCs/>
          <w:sz w:val="24"/>
          <w:szCs w:val="24"/>
        </w:rPr>
        <w:t>T. Sowmyya (2014),</w:t>
      </w:r>
      <w:r w:rsidR="00FD6D89" w:rsidRPr="00FF7499">
        <w:rPr>
          <w:rFonts w:ascii="Times New Roman" w:hAnsi="Times New Roman" w:cs="Times New Roman"/>
          <w:iCs/>
          <w:sz w:val="24"/>
          <w:szCs w:val="24"/>
        </w:rPr>
        <w:t>’</w:t>
      </w:r>
      <w:r w:rsidR="00FD6D89" w:rsidRPr="00FF7499">
        <w:rPr>
          <w:rFonts w:ascii="Times New Roman" w:hAnsi="Times New Roman" w:cs="Times New Roman"/>
          <w:sz w:val="24"/>
          <w:szCs w:val="24"/>
        </w:rPr>
        <w:t>Crime: A Conceptual Understanding’</w:t>
      </w:r>
      <w:r w:rsidR="00196D4C" w:rsidRPr="00FF7499">
        <w:rPr>
          <w:rFonts w:ascii="Times New Roman" w:hAnsi="Times New Roman" w:cs="Times New Roman"/>
          <w:sz w:val="24"/>
          <w:szCs w:val="24"/>
        </w:rPr>
        <w:t xml:space="preserve"> </w:t>
      </w:r>
      <w:r w:rsidR="00FD6D89" w:rsidRPr="00FF7499">
        <w:rPr>
          <w:rFonts w:ascii="Times New Roman" w:hAnsi="Times New Roman" w:cs="Times New Roman"/>
          <w:sz w:val="24"/>
          <w:szCs w:val="24"/>
        </w:rPr>
        <w:t xml:space="preserve">Volume: 4, Issue 3, Mar </w:t>
      </w:r>
      <w:r w:rsidR="00036C4A" w:rsidRPr="00FF7499">
        <w:rPr>
          <w:rFonts w:ascii="Times New Roman" w:hAnsi="Times New Roman" w:cs="Times New Roman"/>
          <w:sz w:val="24"/>
          <w:szCs w:val="24"/>
        </w:rPr>
        <w:t>2014,</w:t>
      </w:r>
      <w:r w:rsidR="00036C4A" w:rsidRPr="00FF7499">
        <w:rPr>
          <w:rFonts w:ascii="Times New Roman" w:hAnsi="Times New Roman" w:cs="Times New Roman"/>
          <w:sz w:val="24"/>
          <w:szCs w:val="24"/>
        </w:rPr>
        <w:tab/>
      </w:r>
      <w:r w:rsidR="00FD6D89" w:rsidRPr="00FF7499">
        <w:rPr>
          <w:rFonts w:ascii="Times New Roman" w:hAnsi="Times New Roman" w:cs="Times New Roman"/>
          <w:sz w:val="24"/>
          <w:szCs w:val="24"/>
        </w:rPr>
        <w:t>ISSN - 2249-555X</w:t>
      </w:r>
    </w:p>
    <w:p w:rsidR="00C60784" w:rsidRPr="00FF7499" w:rsidRDefault="000B1C68" w:rsidP="00607798">
      <w:pPr>
        <w:pStyle w:val="Default"/>
        <w:spacing w:line="360" w:lineRule="auto"/>
        <w:jc w:val="both"/>
        <w:rPr>
          <w:color w:val="auto"/>
        </w:rPr>
      </w:pPr>
      <w:hyperlink r:id="rId13" w:history="1">
        <w:r w:rsidR="00C60784" w:rsidRPr="00FF7499">
          <w:rPr>
            <w:rStyle w:val="fn"/>
            <w:color w:val="auto"/>
            <w:bdr w:val="none" w:sz="0" w:space="0" w:color="auto" w:frame="1"/>
            <w:shd w:val="clear" w:color="auto" w:fill="FFFFFF"/>
          </w:rPr>
          <w:t>Usman A. Ojedokun</w:t>
        </w:r>
      </w:hyperlink>
      <w:r w:rsidR="00C60784" w:rsidRPr="00FF7499">
        <w:rPr>
          <w:color w:val="auto"/>
        </w:rPr>
        <w:t xml:space="preserve"> (2020),</w:t>
      </w:r>
      <w:r w:rsidR="00C60784" w:rsidRPr="00FF7499">
        <w:rPr>
          <w:rFonts w:eastAsiaTheme="minorEastAsia"/>
          <w:color w:val="auto"/>
          <w:lang w:eastAsia="zh-CN"/>
        </w:rPr>
        <w:t xml:space="preserve"> </w:t>
      </w:r>
      <w:r w:rsidR="00920A71" w:rsidRPr="00FF7499">
        <w:rPr>
          <w:rFonts w:eastAsiaTheme="minorEastAsia"/>
          <w:color w:val="auto"/>
          <w:lang w:eastAsia="zh-CN"/>
        </w:rPr>
        <w:t>‘</w:t>
      </w:r>
      <w:r w:rsidR="00920A71" w:rsidRPr="00FF7499">
        <w:rPr>
          <w:color w:val="auto"/>
        </w:rPr>
        <w:t xml:space="preserve">Social Media Utilization for Policing and Crime </w:t>
      </w:r>
      <w:r w:rsidR="001446F8" w:rsidRPr="00FF7499">
        <w:rPr>
          <w:color w:val="auto"/>
        </w:rPr>
        <w:t>Prevention i</w:t>
      </w:r>
      <w:r w:rsidR="00920A71" w:rsidRPr="00FF7499">
        <w:rPr>
          <w:color w:val="auto"/>
        </w:rPr>
        <w:tab/>
        <w:t>Lagos, Nigeria’</w:t>
      </w:r>
      <w:r w:rsidR="001446F8" w:rsidRPr="00FF7499">
        <w:rPr>
          <w:color w:val="auto"/>
        </w:rPr>
        <w:t xml:space="preserve"> Volume 13, Issue 1, Pages 166–18 </w:t>
      </w:r>
      <w:r w:rsidR="001446F8" w:rsidRPr="00FF7499">
        <w:rPr>
          <w:color w:val="auto"/>
        </w:rPr>
        <w:tab/>
        <w:t>DOI:10.5590/JSBHS.2019.13.1.10</w:t>
      </w:r>
    </w:p>
    <w:p w:rsidR="00B6723C" w:rsidRPr="00FF7499" w:rsidRDefault="00B6723C" w:rsidP="00607798">
      <w:pPr>
        <w:spacing w:before="240"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Van Niekerk, Brett and Maharaj Manoj (2013), Social Media and </w:t>
      </w:r>
      <w:proofErr w:type="gramStart"/>
      <w:r w:rsidRPr="00FF7499">
        <w:rPr>
          <w:rFonts w:ascii="Times New Roman" w:eastAsiaTheme="minorEastAsia" w:hAnsi="Times New Roman" w:cs="Times New Roman"/>
          <w:sz w:val="24"/>
          <w:szCs w:val="24"/>
          <w:lang w:val="en-US" w:eastAsia="zh-CN"/>
        </w:rPr>
        <w:t>Information  Conflict</w:t>
      </w:r>
      <w:proofErr w:type="gramEnd"/>
      <w:r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ab/>
      </w:r>
      <w:r w:rsidRPr="00FF7499">
        <w:rPr>
          <w:rFonts w:ascii="Times New Roman" w:eastAsiaTheme="minorEastAsia" w:hAnsi="Times New Roman" w:cs="Times New Roman"/>
          <w:sz w:val="24"/>
          <w:szCs w:val="24"/>
          <w:lang w:val="en-US" w:eastAsia="zh-CN"/>
        </w:rPr>
        <w:tab/>
        <w:t xml:space="preserve"> </w:t>
      </w:r>
      <w:proofErr w:type="gramStart"/>
      <w:r w:rsidRPr="00FF7499">
        <w:rPr>
          <w:rFonts w:ascii="Times New Roman" w:eastAsiaTheme="minorEastAsia" w:hAnsi="Times New Roman" w:cs="Times New Roman"/>
          <w:sz w:val="24"/>
          <w:szCs w:val="24"/>
          <w:lang w:val="en-US" w:eastAsia="zh-CN"/>
        </w:rPr>
        <w:t>International Journal of Communication.</w:t>
      </w:r>
      <w:proofErr w:type="gramEnd"/>
      <w:r w:rsidRPr="00FF7499">
        <w:rPr>
          <w:rFonts w:ascii="Times New Roman" w:eastAsiaTheme="minorEastAsia" w:hAnsi="Times New Roman" w:cs="Times New Roman"/>
          <w:sz w:val="24"/>
          <w:szCs w:val="24"/>
          <w:lang w:val="en-US" w:eastAsia="zh-CN"/>
        </w:rPr>
        <w:t xml:space="preserve"> 7. 1162–1184.</w:t>
      </w:r>
    </w:p>
    <w:p w:rsidR="00F86F12" w:rsidRPr="00FF7499" w:rsidRDefault="00F86F12" w:rsidP="00607798">
      <w:pPr>
        <w:spacing w:before="240" w:line="360" w:lineRule="auto"/>
        <w:jc w:val="both"/>
        <w:rPr>
          <w:rFonts w:ascii="Times New Roman" w:hAnsi="Times New Roman" w:cs="Times New Roman"/>
          <w:sz w:val="24"/>
          <w:szCs w:val="24"/>
        </w:rPr>
      </w:pPr>
    </w:p>
    <w:p w:rsidR="00B678BE" w:rsidRPr="00FF7499" w:rsidRDefault="00B678BE" w:rsidP="00607798">
      <w:pPr>
        <w:spacing w:line="360" w:lineRule="auto"/>
        <w:jc w:val="both"/>
        <w:rPr>
          <w:rFonts w:ascii="Times New Roman" w:eastAsiaTheme="minorEastAsia" w:hAnsi="Times New Roman" w:cs="Times New Roman"/>
          <w:b/>
          <w:sz w:val="24"/>
          <w:szCs w:val="24"/>
          <w:lang w:val="en-US" w:eastAsia="zh-CN"/>
        </w:rPr>
      </w:pPr>
    </w:p>
    <w:p w:rsidR="00766285" w:rsidRPr="00FF7499" w:rsidRDefault="00766285" w:rsidP="00A94BE6">
      <w:pPr>
        <w:pStyle w:val="Heading1"/>
        <w:rPr>
          <w:szCs w:val="24"/>
        </w:rPr>
      </w:pPr>
    </w:p>
    <w:p w:rsidR="00766285" w:rsidRPr="00FF7499" w:rsidRDefault="00766285" w:rsidP="00A94BE6">
      <w:pPr>
        <w:pStyle w:val="Heading1"/>
        <w:rPr>
          <w:szCs w:val="24"/>
        </w:rPr>
      </w:pPr>
    </w:p>
    <w:p w:rsidR="00766285" w:rsidRPr="00FF7499" w:rsidRDefault="00766285" w:rsidP="00A94BE6">
      <w:pPr>
        <w:pStyle w:val="Heading1"/>
        <w:rPr>
          <w:szCs w:val="24"/>
        </w:rPr>
      </w:pPr>
    </w:p>
    <w:p w:rsidR="00766285" w:rsidRPr="00FF7499" w:rsidRDefault="00766285" w:rsidP="00A94BE6">
      <w:pPr>
        <w:pStyle w:val="Heading1"/>
        <w:rPr>
          <w:szCs w:val="24"/>
        </w:rPr>
      </w:pPr>
    </w:p>
    <w:p w:rsidR="000A308C" w:rsidRPr="00FF7499" w:rsidRDefault="000A308C" w:rsidP="00A94BE6">
      <w:pPr>
        <w:pStyle w:val="Heading1"/>
        <w:rPr>
          <w:szCs w:val="24"/>
        </w:rPr>
      </w:pPr>
      <w:bookmarkStart w:id="190" w:name="_Toc81033973"/>
    </w:p>
    <w:p w:rsidR="00AD2FC6" w:rsidRPr="00FF7499" w:rsidRDefault="00AD2FC6" w:rsidP="00A94BE6">
      <w:pPr>
        <w:pStyle w:val="Heading1"/>
        <w:rPr>
          <w:szCs w:val="24"/>
        </w:rPr>
      </w:pPr>
    </w:p>
    <w:p w:rsidR="00AD2FC6" w:rsidRPr="00FF7499" w:rsidRDefault="00AD2FC6" w:rsidP="00A94BE6">
      <w:pPr>
        <w:pStyle w:val="Heading1"/>
        <w:rPr>
          <w:szCs w:val="24"/>
        </w:rPr>
      </w:pPr>
    </w:p>
    <w:p w:rsidR="00AD2FC6" w:rsidRPr="00FF7499" w:rsidRDefault="00AD2FC6" w:rsidP="00A94BE6">
      <w:pPr>
        <w:pStyle w:val="Heading1"/>
        <w:rPr>
          <w:szCs w:val="24"/>
        </w:rPr>
      </w:pPr>
    </w:p>
    <w:p w:rsidR="00AD2FC6" w:rsidRPr="00FF7499" w:rsidRDefault="00AD2FC6" w:rsidP="00A94BE6">
      <w:pPr>
        <w:pStyle w:val="Heading1"/>
        <w:rPr>
          <w:szCs w:val="24"/>
        </w:rPr>
      </w:pPr>
    </w:p>
    <w:p w:rsidR="00AD2FC6" w:rsidRPr="00FF7499" w:rsidRDefault="00AD2FC6" w:rsidP="00A94BE6">
      <w:pPr>
        <w:pStyle w:val="Heading1"/>
        <w:rPr>
          <w:szCs w:val="24"/>
        </w:rPr>
      </w:pPr>
    </w:p>
    <w:p w:rsidR="0087086E" w:rsidRDefault="0087086E" w:rsidP="00BE2FA6">
      <w:pPr>
        <w:pStyle w:val="Default"/>
        <w:tabs>
          <w:tab w:val="left" w:pos="3799"/>
        </w:tabs>
        <w:spacing w:line="360" w:lineRule="auto"/>
        <w:rPr>
          <w:b/>
        </w:rPr>
      </w:pPr>
      <w:bookmarkStart w:id="191" w:name="_Toc81037473"/>
    </w:p>
    <w:p w:rsidR="00BE2FA6" w:rsidRDefault="00BE2FA6" w:rsidP="00BE2FA6">
      <w:pPr>
        <w:pStyle w:val="Default"/>
        <w:tabs>
          <w:tab w:val="left" w:pos="3799"/>
        </w:tabs>
        <w:spacing w:line="360" w:lineRule="auto"/>
        <w:rPr>
          <w:b/>
        </w:rPr>
      </w:pPr>
    </w:p>
    <w:p w:rsidR="00422D63" w:rsidRPr="00130474" w:rsidRDefault="00554B68" w:rsidP="00155C7D">
      <w:pPr>
        <w:pStyle w:val="Default"/>
        <w:spacing w:line="360" w:lineRule="auto"/>
        <w:jc w:val="center"/>
        <w:rPr>
          <w:b/>
        </w:rPr>
      </w:pPr>
      <w:r w:rsidRPr="00130474">
        <w:rPr>
          <w:b/>
        </w:rPr>
        <w:t>APPENDIX</w:t>
      </w:r>
      <w:bookmarkEnd w:id="190"/>
      <w:bookmarkEnd w:id="191"/>
    </w:p>
    <w:p w:rsidR="00554B68" w:rsidRPr="00FF7499" w:rsidRDefault="00554B68" w:rsidP="00155C7D">
      <w:pPr>
        <w:tabs>
          <w:tab w:val="left" w:pos="5124"/>
        </w:tabs>
        <w:spacing w:line="360" w:lineRule="auto"/>
        <w:jc w:val="both"/>
        <w:rPr>
          <w:rFonts w:ascii="Times New Roman" w:hAnsi="Times New Roman" w:cs="Times New Roman"/>
          <w:b/>
          <w:sz w:val="24"/>
          <w:szCs w:val="24"/>
          <w:u w:val="single"/>
        </w:rPr>
      </w:pPr>
      <w:r w:rsidRPr="00FF7499">
        <w:rPr>
          <w:rFonts w:ascii="Times New Roman" w:hAnsi="Times New Roman" w:cs="Times New Roman"/>
          <w:b/>
          <w:sz w:val="24"/>
          <w:szCs w:val="24"/>
          <w:u w:val="single"/>
        </w:rPr>
        <w:t xml:space="preserve">QUESTIONAIRE ON MEDIA </w:t>
      </w:r>
      <w:r w:rsidR="00680C40" w:rsidRPr="00FF7499">
        <w:rPr>
          <w:rFonts w:ascii="Times New Roman" w:hAnsi="Times New Roman" w:cs="Times New Roman"/>
          <w:b/>
          <w:sz w:val="24"/>
          <w:szCs w:val="24"/>
          <w:u w:val="single"/>
        </w:rPr>
        <w:t>AND CRIME</w:t>
      </w:r>
      <w:r w:rsidRPr="00FF7499">
        <w:rPr>
          <w:rFonts w:ascii="Times New Roman" w:hAnsi="Times New Roman" w:cs="Times New Roman"/>
          <w:b/>
          <w:sz w:val="24"/>
          <w:szCs w:val="24"/>
          <w:u w:val="single"/>
        </w:rPr>
        <w:t xml:space="preserve"> MANAGEMENT IN IJEDE COMMUNITY AMIDST COVID-19 PANDEMIC</w:t>
      </w:r>
    </w:p>
    <w:p w:rsidR="00554B68" w:rsidRPr="00FF7499" w:rsidRDefault="00554B6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Dear Respondents,</w:t>
      </w:r>
    </w:p>
    <w:p w:rsidR="00554B68" w:rsidRPr="00FF7499" w:rsidRDefault="00554B68" w:rsidP="00607798">
      <w:pPr>
        <w:spacing w:line="360" w:lineRule="auto"/>
        <w:ind w:firstLine="720"/>
        <w:jc w:val="both"/>
        <w:rPr>
          <w:rFonts w:ascii="Times New Roman" w:eastAsia="Calibri" w:hAnsi="Times New Roman" w:cs="Times New Roman"/>
          <w:sz w:val="24"/>
          <w:szCs w:val="24"/>
        </w:rPr>
      </w:pPr>
      <w:r w:rsidRPr="00FF7499">
        <w:rPr>
          <w:rFonts w:ascii="Times New Roman" w:hAnsi="Times New Roman" w:cs="Times New Roman"/>
          <w:sz w:val="24"/>
          <w:szCs w:val="24"/>
        </w:rPr>
        <w:t xml:space="preserve">My name is Amodu Favour Eniola, a Final year student of Mountain Top University, Ibafo Ogun State, Nigeria. And I have prepared this questionnaire to support my research into “Media and </w:t>
      </w:r>
      <w:r w:rsidR="00680C40" w:rsidRPr="00FF7499">
        <w:rPr>
          <w:rFonts w:ascii="Times New Roman" w:hAnsi="Times New Roman" w:cs="Times New Roman"/>
          <w:sz w:val="24"/>
          <w:szCs w:val="24"/>
        </w:rPr>
        <w:t xml:space="preserve">Crime </w:t>
      </w:r>
      <w:r w:rsidRPr="00FF7499">
        <w:rPr>
          <w:rFonts w:ascii="Times New Roman" w:hAnsi="Times New Roman" w:cs="Times New Roman"/>
          <w:sz w:val="24"/>
          <w:szCs w:val="24"/>
        </w:rPr>
        <w:t>Management in Ijede Community amidst Covid-19 pandemic”</w:t>
      </w:r>
      <w:r w:rsidRPr="00FF7499">
        <w:rPr>
          <w:rFonts w:ascii="Times New Roman" w:eastAsia="Calibri" w:hAnsi="Times New Roman" w:cs="Times New Roman"/>
          <w:sz w:val="24"/>
          <w:szCs w:val="24"/>
        </w:rPr>
        <w:t xml:space="preserve"> in partial fulfilment of the award of</w:t>
      </w:r>
      <w:r w:rsidRPr="00FF7499">
        <w:rPr>
          <w:rFonts w:ascii="Times New Roman" w:hAnsi="Times New Roman" w:cs="Times New Roman"/>
          <w:sz w:val="24"/>
          <w:szCs w:val="24"/>
        </w:rPr>
        <w:t xml:space="preserve"> </w:t>
      </w:r>
      <w:r w:rsidRPr="00FF7499">
        <w:rPr>
          <w:rFonts w:ascii="Times New Roman" w:eastAsia="Calibri" w:hAnsi="Times New Roman" w:cs="Times New Roman"/>
          <w:sz w:val="24"/>
          <w:szCs w:val="24"/>
        </w:rPr>
        <w:t>a Bachelor of Science (B.Sc.) degree in Mass Communication. Kindly tick and fix in your sincere responses. All answers will be treated with strict confidentiality and used only for academic purposes. Thank You.</w:t>
      </w:r>
    </w:p>
    <w:p w:rsidR="00554B68" w:rsidRPr="00FF7499" w:rsidRDefault="00554B68" w:rsidP="00607798">
      <w:pPr>
        <w:spacing w:line="360" w:lineRule="auto"/>
        <w:jc w:val="both"/>
        <w:rPr>
          <w:rFonts w:ascii="Times New Roman" w:hAnsi="Times New Roman" w:cs="Times New Roman"/>
          <w:sz w:val="24"/>
          <w:szCs w:val="24"/>
        </w:rPr>
      </w:pPr>
      <w:r w:rsidRPr="00FF7499">
        <w:rPr>
          <w:rFonts w:ascii="Times New Roman" w:hAnsi="Times New Roman" w:cs="Times New Roman"/>
          <w:b/>
          <w:sz w:val="24"/>
          <w:szCs w:val="24"/>
        </w:rPr>
        <w:t>Please read this before you answer.</w:t>
      </w:r>
    </w:p>
    <w:p w:rsidR="00554B68" w:rsidRPr="00FF7499" w:rsidRDefault="00554B68" w:rsidP="00607798">
      <w:pPr>
        <w:spacing w:line="360" w:lineRule="auto"/>
        <w:ind w:firstLine="720"/>
        <w:jc w:val="both"/>
        <w:rPr>
          <w:rFonts w:ascii="Times New Roman" w:hAnsi="Times New Roman" w:cs="Times New Roman"/>
          <w:sz w:val="24"/>
          <w:szCs w:val="24"/>
        </w:rPr>
      </w:pPr>
      <w:r w:rsidRPr="00FF7499">
        <w:rPr>
          <w:rFonts w:ascii="Times New Roman" w:hAnsi="Times New Roman" w:cs="Times New Roman"/>
          <w:sz w:val="24"/>
          <w:szCs w:val="24"/>
        </w:rPr>
        <w:t xml:space="preserve">During the covid-19 pandemic, </w:t>
      </w:r>
      <w:r w:rsidR="00C762B6" w:rsidRPr="00FF7499">
        <w:rPr>
          <w:rFonts w:ascii="Times New Roman" w:hAnsi="Times New Roman" w:cs="Times New Roman"/>
          <w:sz w:val="24"/>
          <w:szCs w:val="24"/>
        </w:rPr>
        <w:t xml:space="preserve">mankind was susceptible to Crime </w:t>
      </w:r>
      <w:r w:rsidRPr="00FF7499">
        <w:rPr>
          <w:rFonts w:ascii="Times New Roman" w:hAnsi="Times New Roman" w:cs="Times New Roman"/>
          <w:sz w:val="24"/>
          <w:szCs w:val="24"/>
        </w:rPr>
        <w:t xml:space="preserve">in Ijede, Ikorodu that we are aware of; like </w:t>
      </w:r>
      <w:r w:rsidR="00940373" w:rsidRPr="00FF7499">
        <w:rPr>
          <w:rFonts w:ascii="Times New Roman" w:hAnsi="Times New Roman" w:cs="Times New Roman"/>
          <w:sz w:val="24"/>
          <w:szCs w:val="24"/>
        </w:rPr>
        <w:t xml:space="preserve">Rape, Cultism attacks, </w:t>
      </w:r>
      <w:r w:rsidRPr="00FF7499">
        <w:rPr>
          <w:rFonts w:ascii="Times New Roman" w:hAnsi="Times New Roman" w:cs="Times New Roman"/>
          <w:sz w:val="24"/>
          <w:szCs w:val="24"/>
        </w:rPr>
        <w:t xml:space="preserve">Manslaughter, Robbery, kidnapping to mention a few due to the imposed Lockdown to prevent the spread of the virus. </w:t>
      </w:r>
    </w:p>
    <w:p w:rsidR="00554B68" w:rsidRPr="00FF7499" w:rsidRDefault="00554B68"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SECTION A: (Please tick the appropriate option)</w:t>
      </w:r>
    </w:p>
    <w:p w:rsidR="00554B68" w:rsidRPr="00FF7499" w:rsidRDefault="00554B68" w:rsidP="00607798">
      <w:pPr>
        <w:tabs>
          <w:tab w:val="left" w:pos="5730"/>
        </w:tabs>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Sex: Male ( ) Female ( )</w:t>
      </w:r>
      <w:r w:rsidRPr="00FF7499">
        <w:rPr>
          <w:rFonts w:ascii="Times New Roman" w:eastAsia="Calibri" w:hAnsi="Times New Roman" w:cs="Times New Roman"/>
          <w:sz w:val="24"/>
          <w:szCs w:val="24"/>
        </w:rPr>
        <w:tab/>
      </w:r>
    </w:p>
    <w:p w:rsidR="00554B68" w:rsidRPr="00FF7499" w:rsidRDefault="00554B68"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Marital Status: Single ( ) Married ( ) Separated/Divorced ( ) Widowed ( )</w:t>
      </w:r>
    </w:p>
    <w:p w:rsidR="00554B68" w:rsidRPr="00FF7499" w:rsidRDefault="00554B68" w:rsidP="00607798">
      <w:pPr>
        <w:spacing w:after="160" w:line="360" w:lineRule="auto"/>
        <w:jc w:val="both"/>
        <w:rPr>
          <w:rFonts w:ascii="Times New Roman" w:eastAsia="Calibri" w:hAnsi="Times New Roman" w:cs="Times New Roman"/>
          <w:b/>
          <w:sz w:val="24"/>
          <w:szCs w:val="24"/>
        </w:rPr>
      </w:pPr>
      <w:r w:rsidRPr="00FF7499">
        <w:rPr>
          <w:rFonts w:ascii="Times New Roman" w:eastAsia="Calibri" w:hAnsi="Times New Roman" w:cs="Times New Roman"/>
          <w:b/>
          <w:sz w:val="24"/>
          <w:szCs w:val="24"/>
        </w:rPr>
        <w:t>Age: This questionnaire is strictly for residents of Ijede within age(s) 19 to 40.</w:t>
      </w:r>
    </w:p>
    <w:p w:rsidR="00554B68" w:rsidRPr="00FF7499" w:rsidRDefault="00554B68"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19 -30 (   ) 31-40 (   )</w:t>
      </w:r>
    </w:p>
    <w:p w:rsidR="00554B68" w:rsidRPr="00FF7499" w:rsidRDefault="00554B68" w:rsidP="00607798">
      <w:pPr>
        <w:spacing w:after="160" w:line="360" w:lineRule="auto"/>
        <w:jc w:val="both"/>
        <w:rPr>
          <w:rFonts w:ascii="Times New Roman" w:eastAsia="Calibri" w:hAnsi="Times New Roman" w:cs="Times New Roman"/>
          <w:sz w:val="24"/>
          <w:szCs w:val="24"/>
        </w:rPr>
      </w:pPr>
      <w:r w:rsidRPr="00FF7499">
        <w:rPr>
          <w:rFonts w:ascii="Times New Roman" w:eastAsia="Calibri" w:hAnsi="Times New Roman" w:cs="Times New Roman"/>
          <w:sz w:val="24"/>
          <w:szCs w:val="24"/>
        </w:rPr>
        <w:t>Years of living in Ijede community: Less than a year (   ) 1-5 years (   ) 6-10 years (   ) above 10 years (   )</w:t>
      </w:r>
    </w:p>
    <w:p w:rsidR="00554B68" w:rsidRPr="00FF7499" w:rsidRDefault="00554B68"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SECTION B: Kindly proceed to answer the following questions:</w:t>
      </w:r>
    </w:p>
    <w:p w:rsidR="00554B68" w:rsidRPr="00FF7499" w:rsidRDefault="00554B68"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RESEARCH QUES</w:t>
      </w:r>
      <w:r w:rsidR="00FE0749" w:rsidRPr="00FF7499">
        <w:rPr>
          <w:rFonts w:ascii="Times New Roman" w:hAnsi="Times New Roman" w:cs="Times New Roman"/>
          <w:b/>
          <w:sz w:val="24"/>
          <w:szCs w:val="24"/>
        </w:rPr>
        <w:t xml:space="preserve">TION 1: THE EXTENT TO WHICH SOCIAL </w:t>
      </w:r>
      <w:r w:rsidRPr="00FF7499">
        <w:rPr>
          <w:rFonts w:ascii="Times New Roman" w:hAnsi="Times New Roman" w:cs="Times New Roman"/>
          <w:b/>
          <w:sz w:val="24"/>
          <w:szCs w:val="24"/>
        </w:rPr>
        <w:t xml:space="preserve">MEDIA RELAYED </w:t>
      </w:r>
      <w:r w:rsidR="00E544A5" w:rsidRPr="00FF7499">
        <w:rPr>
          <w:rFonts w:ascii="Times New Roman" w:hAnsi="Times New Roman" w:cs="Times New Roman"/>
          <w:b/>
          <w:sz w:val="24"/>
          <w:szCs w:val="24"/>
        </w:rPr>
        <w:t>CRIME</w:t>
      </w:r>
      <w:r w:rsidR="00416914" w:rsidRPr="00FF7499">
        <w:rPr>
          <w:rFonts w:ascii="Times New Roman" w:hAnsi="Times New Roman" w:cs="Times New Roman"/>
          <w:b/>
          <w:sz w:val="24"/>
          <w:szCs w:val="24"/>
        </w:rPr>
        <w:t xml:space="preserve"> </w:t>
      </w:r>
      <w:r w:rsidRPr="00FF7499">
        <w:rPr>
          <w:rFonts w:ascii="Times New Roman" w:hAnsi="Times New Roman" w:cs="Times New Roman"/>
          <w:b/>
          <w:sz w:val="24"/>
          <w:szCs w:val="24"/>
        </w:rPr>
        <w:t>INFORMATION AMIDST COVID-19 IN IJEDE COMMUNITY.</w:t>
      </w:r>
    </w:p>
    <w:p w:rsidR="00295D51" w:rsidRPr="00FF7499" w:rsidRDefault="00295D51"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Do you use any social media platform?</w:t>
      </w:r>
    </w:p>
    <w:p w:rsidR="00554B68" w:rsidRPr="00FF7499" w:rsidRDefault="00554B68" w:rsidP="00607798">
      <w:p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              </w:t>
      </w: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Yes       </w:t>
      </w: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No</w:t>
      </w:r>
    </w:p>
    <w:p w:rsidR="00295D51" w:rsidRPr="00FF7499" w:rsidRDefault="00295D51" w:rsidP="00607798">
      <w:pPr>
        <w:pStyle w:val="ListParagraph"/>
        <w:numPr>
          <w:ilvl w:val="0"/>
          <w:numId w:val="18"/>
        </w:num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lastRenderedPageBreak/>
        <w:t xml:space="preserve">Which of these </w:t>
      </w:r>
      <w:r w:rsidR="00887C4E" w:rsidRPr="00FF7499">
        <w:rPr>
          <w:rFonts w:ascii="Times New Roman" w:hAnsi="Times New Roman" w:cs="Times New Roman"/>
          <w:sz w:val="24"/>
          <w:szCs w:val="24"/>
        </w:rPr>
        <w:t>is your</w:t>
      </w:r>
      <w:r w:rsidRPr="00FF7499">
        <w:rPr>
          <w:rFonts w:ascii="Times New Roman" w:hAnsi="Times New Roman" w:cs="Times New Roman"/>
          <w:sz w:val="24"/>
          <w:szCs w:val="24"/>
        </w:rPr>
        <w:t xml:space="preserve"> preferred social media platform?</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F70CC2"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Facebook</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F70CC2"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Instagram</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F70CC2" w:rsidRPr="00FF7499">
        <w:rPr>
          <w:rFonts w:ascii="Times New Roman" w:hAnsi="Times New Roman" w:cs="Times New Roman"/>
          <w:sz w:val="24"/>
          <w:szCs w:val="24"/>
        </w:rPr>
        <w:t xml:space="preserve"> </w:t>
      </w:r>
      <w:r w:rsidR="003B3C71" w:rsidRPr="00FF7499">
        <w:rPr>
          <w:rFonts w:ascii="Times New Roman" w:hAnsi="Times New Roman" w:cs="Times New Roman"/>
          <w:sz w:val="24"/>
          <w:szCs w:val="24"/>
        </w:rPr>
        <w:t>WhatsApp</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F70CC2"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 xml:space="preserve">Twitter </w:t>
      </w:r>
    </w:p>
    <w:p w:rsidR="00295D51" w:rsidRPr="00FF7499" w:rsidRDefault="00295D51" w:rsidP="00607798">
      <w:pPr>
        <w:pStyle w:val="ListParagraph"/>
        <w:numPr>
          <w:ilvl w:val="0"/>
          <w:numId w:val="18"/>
        </w:num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How often do you use social media?</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 xml:space="preserve">Very </w:t>
      </w:r>
      <w:r w:rsidR="003B3C71" w:rsidRPr="00FF7499">
        <w:rPr>
          <w:rFonts w:ascii="Times New Roman" w:hAnsi="Times New Roman" w:cs="Times New Roman"/>
          <w:sz w:val="24"/>
          <w:szCs w:val="24"/>
        </w:rPr>
        <w:t>oft</w:t>
      </w:r>
      <w:r w:rsidR="00295D51" w:rsidRPr="00FF7499">
        <w:rPr>
          <w:rFonts w:ascii="Times New Roman" w:hAnsi="Times New Roman" w:cs="Times New Roman"/>
          <w:sz w:val="24"/>
          <w:szCs w:val="24"/>
        </w:rPr>
        <w:t>en</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 xml:space="preserve">Sometimes </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Never</w:t>
      </w:r>
    </w:p>
    <w:p w:rsidR="00295D51" w:rsidRPr="00FF7499" w:rsidRDefault="00295D51" w:rsidP="00607798">
      <w:pPr>
        <w:pStyle w:val="ListParagraph"/>
        <w:numPr>
          <w:ilvl w:val="0"/>
          <w:numId w:val="18"/>
        </w:num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Did you receive any crime information on any social media platform or social media group?</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Yes</w:t>
      </w:r>
    </w:p>
    <w:p w:rsidR="00295D51"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295D51" w:rsidRPr="00FF7499">
        <w:rPr>
          <w:rFonts w:ascii="Times New Roman" w:hAnsi="Times New Roman" w:cs="Times New Roman"/>
          <w:sz w:val="24"/>
          <w:szCs w:val="24"/>
        </w:rPr>
        <w:t xml:space="preserve">No </w:t>
      </w:r>
    </w:p>
    <w:p w:rsidR="00295D51" w:rsidRPr="00FF7499" w:rsidRDefault="00295D51" w:rsidP="00607798">
      <w:pPr>
        <w:pStyle w:val="ListParagraph"/>
        <w:numPr>
          <w:ilvl w:val="0"/>
          <w:numId w:val="18"/>
        </w:num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If yes, what crime information did you receive? (list as many as possible)</w:t>
      </w:r>
    </w:p>
    <w:p w:rsidR="00295D51" w:rsidRPr="00FF7499" w:rsidRDefault="00295D51" w:rsidP="00607798">
      <w:pPr>
        <w:tabs>
          <w:tab w:val="left" w:pos="1134"/>
        </w:tabs>
        <w:spacing w:line="360" w:lineRule="auto"/>
        <w:ind w:left="720"/>
        <w:jc w:val="both"/>
        <w:rPr>
          <w:rFonts w:ascii="Times New Roman" w:hAnsi="Times New Roman" w:cs="Times New Roman"/>
          <w:sz w:val="24"/>
          <w:szCs w:val="24"/>
        </w:rPr>
      </w:pPr>
      <w:r w:rsidRPr="00FF7499">
        <w:rPr>
          <w:rFonts w:ascii="Times New Roman" w:hAnsi="Times New Roman" w:cs="Times New Roman"/>
          <w:sz w:val="24"/>
          <w:szCs w:val="24"/>
        </w:rPr>
        <w:t>_________________________________________________________________</w:t>
      </w:r>
    </w:p>
    <w:p w:rsidR="00554B68" w:rsidRPr="00FF7499" w:rsidRDefault="00554B68"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 xml:space="preserve">RESEARCH QUESTION 2: THE FREQUENCY OF THE RELAYED </w:t>
      </w:r>
      <w:r w:rsidR="00DB36A0" w:rsidRPr="00FF7499">
        <w:rPr>
          <w:rFonts w:ascii="Times New Roman" w:hAnsi="Times New Roman" w:cs="Times New Roman"/>
          <w:b/>
          <w:sz w:val="24"/>
          <w:szCs w:val="24"/>
        </w:rPr>
        <w:t>CRIME</w:t>
      </w:r>
      <w:r w:rsidR="000554FC" w:rsidRPr="00FF7499">
        <w:rPr>
          <w:rFonts w:ascii="Times New Roman" w:hAnsi="Times New Roman" w:cs="Times New Roman"/>
          <w:b/>
          <w:sz w:val="24"/>
          <w:szCs w:val="24"/>
        </w:rPr>
        <w:t xml:space="preserve"> </w:t>
      </w:r>
      <w:r w:rsidRPr="00FF7499">
        <w:rPr>
          <w:rFonts w:ascii="Times New Roman" w:hAnsi="Times New Roman" w:cs="Times New Roman"/>
          <w:b/>
          <w:sz w:val="24"/>
          <w:szCs w:val="24"/>
        </w:rPr>
        <w:t>INFORMATION</w:t>
      </w:r>
      <w:r w:rsidR="000554FC" w:rsidRPr="00FF7499">
        <w:rPr>
          <w:rFonts w:ascii="Times New Roman" w:hAnsi="Times New Roman" w:cs="Times New Roman"/>
          <w:b/>
          <w:sz w:val="24"/>
          <w:szCs w:val="24"/>
        </w:rPr>
        <w:t xml:space="preserve"> IN IJEDE COMMUNITY</w:t>
      </w:r>
      <w:r w:rsidRPr="00FF7499">
        <w:rPr>
          <w:rFonts w:ascii="Times New Roman" w:hAnsi="Times New Roman" w:cs="Times New Roman"/>
          <w:b/>
          <w:sz w:val="24"/>
          <w:szCs w:val="24"/>
        </w:rPr>
        <w:t>.</w:t>
      </w:r>
    </w:p>
    <w:p w:rsidR="006C775D" w:rsidRPr="00FF7499" w:rsidRDefault="006C775D" w:rsidP="00607798">
      <w:pPr>
        <w:pStyle w:val="ListParagraph"/>
        <w:numPr>
          <w:ilvl w:val="0"/>
          <w:numId w:val="18"/>
        </w:numPr>
        <w:tabs>
          <w:tab w:val="left" w:pos="1134"/>
        </w:tabs>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How often did you receive any crime information on social media?</w:t>
      </w:r>
    </w:p>
    <w:p w:rsidR="006C775D"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6C775D" w:rsidRPr="00FF7499">
        <w:rPr>
          <w:rFonts w:ascii="Times New Roman" w:hAnsi="Times New Roman" w:cs="Times New Roman"/>
          <w:sz w:val="24"/>
          <w:szCs w:val="24"/>
        </w:rPr>
        <w:t>Very often</w:t>
      </w:r>
    </w:p>
    <w:p w:rsidR="006C775D"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6C775D" w:rsidRPr="00FF7499">
        <w:rPr>
          <w:rFonts w:ascii="Times New Roman" w:hAnsi="Times New Roman" w:cs="Times New Roman"/>
          <w:sz w:val="24"/>
          <w:szCs w:val="24"/>
        </w:rPr>
        <w:t>Sometimes</w:t>
      </w:r>
    </w:p>
    <w:p w:rsidR="006C775D" w:rsidRPr="00FF7499" w:rsidRDefault="0052391F" w:rsidP="00607798">
      <w:pPr>
        <w:pStyle w:val="ListParagraph"/>
        <w:tabs>
          <w:tab w:val="left" w:pos="1134"/>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00A95344" w:rsidRPr="00FF7499">
        <w:rPr>
          <w:rFonts w:ascii="Times New Roman" w:hAnsi="Times New Roman" w:cs="Times New Roman"/>
          <w:sz w:val="24"/>
          <w:szCs w:val="24"/>
        </w:rPr>
        <w:t xml:space="preserve"> </w:t>
      </w:r>
      <w:r w:rsidR="006C775D" w:rsidRPr="00FF7499">
        <w:rPr>
          <w:rFonts w:ascii="Times New Roman" w:hAnsi="Times New Roman" w:cs="Times New Roman"/>
          <w:sz w:val="24"/>
          <w:szCs w:val="24"/>
        </w:rPr>
        <w:t xml:space="preserve">Never </w:t>
      </w:r>
    </w:p>
    <w:p w:rsidR="006C775D" w:rsidRPr="00FF7499" w:rsidRDefault="006C775D" w:rsidP="00607798">
      <w:pPr>
        <w:pStyle w:val="ListParagraph"/>
        <w:tabs>
          <w:tab w:val="left" w:pos="1134"/>
        </w:tabs>
        <w:spacing w:line="360" w:lineRule="auto"/>
        <w:ind w:left="1080"/>
        <w:jc w:val="both"/>
        <w:rPr>
          <w:rFonts w:ascii="Times New Roman" w:hAnsi="Times New Roman" w:cs="Times New Roman"/>
          <w:sz w:val="24"/>
          <w:szCs w:val="24"/>
        </w:rPr>
      </w:pPr>
    </w:p>
    <w:p w:rsidR="00554B68" w:rsidRPr="00FF7499" w:rsidRDefault="00554B68"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What was the timing of the information? </w:t>
      </w:r>
    </w:p>
    <w:p w:rsidR="00554B68" w:rsidRPr="00FF7499" w:rsidRDefault="00554B68"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Before disaster</w:t>
      </w:r>
    </w:p>
    <w:p w:rsidR="00554B68" w:rsidRPr="00FF7499" w:rsidRDefault="00554B68"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During disaster</w:t>
      </w:r>
    </w:p>
    <w:p w:rsidR="00554B68" w:rsidRPr="00FF7499" w:rsidRDefault="00554B68"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After disaster </w:t>
      </w:r>
    </w:p>
    <w:p w:rsidR="00554B68" w:rsidRPr="00FF7499" w:rsidRDefault="00554B68"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RESEARCH QUESTION 3: EXTENT OF RESIDENT COMPLIANCE</w:t>
      </w:r>
      <w:r w:rsidR="009720FE" w:rsidRPr="00FF7499">
        <w:rPr>
          <w:rFonts w:ascii="Times New Roman" w:hAnsi="Times New Roman" w:cs="Times New Roman"/>
          <w:b/>
          <w:sz w:val="24"/>
          <w:szCs w:val="24"/>
        </w:rPr>
        <w:t xml:space="preserve"> TO CRIME</w:t>
      </w:r>
      <w:r w:rsidR="0024505E" w:rsidRPr="00FF7499">
        <w:rPr>
          <w:rFonts w:ascii="Times New Roman" w:hAnsi="Times New Roman" w:cs="Times New Roman"/>
          <w:b/>
          <w:sz w:val="24"/>
          <w:szCs w:val="24"/>
        </w:rPr>
        <w:t xml:space="preserve"> INFORMATION IN IJEDE COMMUNITY.</w:t>
      </w:r>
    </w:p>
    <w:p w:rsidR="00554B68" w:rsidRPr="00FF7499" w:rsidRDefault="00554B68"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To what extent did you obey the </w:t>
      </w:r>
      <w:r w:rsidR="00013127" w:rsidRPr="00FF7499">
        <w:rPr>
          <w:rFonts w:ascii="Times New Roman" w:hAnsi="Times New Roman" w:cs="Times New Roman"/>
          <w:sz w:val="24"/>
          <w:szCs w:val="24"/>
        </w:rPr>
        <w:t xml:space="preserve">criminal </w:t>
      </w:r>
      <w:r w:rsidRPr="00FF7499">
        <w:rPr>
          <w:rFonts w:ascii="Times New Roman" w:hAnsi="Times New Roman" w:cs="Times New Roman"/>
          <w:sz w:val="24"/>
          <w:szCs w:val="24"/>
        </w:rPr>
        <w:t>information or warnings??</w:t>
      </w:r>
    </w:p>
    <w:p w:rsidR="00A01E54" w:rsidRPr="00FF7499" w:rsidRDefault="00183A77"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Great extent</w:t>
      </w:r>
    </w:p>
    <w:p w:rsidR="008237F1" w:rsidRPr="00FF7499" w:rsidRDefault="00183A77"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8237F1" w:rsidRPr="00FF7499">
        <w:rPr>
          <w:rFonts w:ascii="Times New Roman" w:hAnsi="Times New Roman" w:cs="Times New Roman"/>
          <w:sz w:val="24"/>
          <w:szCs w:val="24"/>
        </w:rPr>
        <w:t>Some extent</w:t>
      </w:r>
    </w:p>
    <w:p w:rsidR="00A01E54" w:rsidRPr="00FF7499" w:rsidRDefault="00183A77"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lastRenderedPageBreak/>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 xml:space="preserve">Little extent </w:t>
      </w:r>
    </w:p>
    <w:p w:rsidR="00A01E54" w:rsidRPr="00FF7499" w:rsidRDefault="00183A77" w:rsidP="00607798">
      <w:pPr>
        <w:pStyle w:val="ListParagraph"/>
        <w:tabs>
          <w:tab w:val="left" w:pos="2980"/>
        </w:tabs>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No extent</w:t>
      </w:r>
      <w:r w:rsidR="00B3069E" w:rsidRPr="00FF7499">
        <w:rPr>
          <w:rFonts w:ascii="Times New Roman" w:hAnsi="Times New Roman" w:cs="Times New Roman"/>
          <w:sz w:val="24"/>
          <w:szCs w:val="24"/>
        </w:rPr>
        <w:tab/>
      </w:r>
    </w:p>
    <w:p w:rsidR="00A01E54" w:rsidRPr="00FF7499" w:rsidRDefault="00A01E54"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Did social media influence your decisions in regards to seeking safety</w:t>
      </w:r>
    </w:p>
    <w:p w:rsidR="00554B68" w:rsidRPr="00FF7499" w:rsidRDefault="00BF350C"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Yes</w:t>
      </w:r>
    </w:p>
    <w:p w:rsidR="00A01E54" w:rsidRPr="00FF7499" w:rsidRDefault="00BF350C"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 xml:space="preserve">No </w:t>
      </w:r>
    </w:p>
    <w:p w:rsidR="00A01E54" w:rsidRPr="00FF7499" w:rsidRDefault="00A01E54"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To what extent did social media influence your decision in regards to seeking safety?</w:t>
      </w:r>
    </w:p>
    <w:p w:rsidR="00A01E54" w:rsidRPr="00FF7499" w:rsidRDefault="00373D13"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Great extent</w:t>
      </w:r>
    </w:p>
    <w:p w:rsidR="008237F1" w:rsidRPr="00FF7499" w:rsidRDefault="00373D13"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8237F1" w:rsidRPr="00FF7499">
        <w:rPr>
          <w:rFonts w:ascii="Times New Roman" w:hAnsi="Times New Roman" w:cs="Times New Roman"/>
          <w:sz w:val="24"/>
          <w:szCs w:val="24"/>
        </w:rPr>
        <w:t>Some extent</w:t>
      </w:r>
    </w:p>
    <w:p w:rsidR="00A01E54" w:rsidRPr="00FF7499" w:rsidRDefault="00373D13"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Little extent</w:t>
      </w:r>
    </w:p>
    <w:p w:rsidR="00A01E54" w:rsidRPr="00FF7499" w:rsidRDefault="00373D13"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 xml:space="preserve">No extent </w:t>
      </w:r>
    </w:p>
    <w:p w:rsidR="00A01E54" w:rsidRPr="00FF7499" w:rsidRDefault="00A01E54" w:rsidP="00607798">
      <w:pPr>
        <w:pStyle w:val="ListParagraph"/>
        <w:spacing w:line="360" w:lineRule="auto"/>
        <w:ind w:left="1080"/>
        <w:jc w:val="both"/>
        <w:rPr>
          <w:rFonts w:ascii="Times New Roman" w:hAnsi="Times New Roman" w:cs="Times New Roman"/>
          <w:sz w:val="24"/>
          <w:szCs w:val="24"/>
        </w:rPr>
      </w:pPr>
    </w:p>
    <w:p w:rsidR="00554B68" w:rsidRPr="00FF7499" w:rsidRDefault="00554B68" w:rsidP="00607798">
      <w:pPr>
        <w:pStyle w:val="ListParagraph"/>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RESEARCH QUESTION 4: EFFECTIVENESS OF RESIDENT</w:t>
      </w:r>
      <w:r w:rsidR="00DC41F3" w:rsidRPr="00FF7499">
        <w:rPr>
          <w:rFonts w:ascii="Times New Roman" w:hAnsi="Times New Roman" w:cs="Times New Roman"/>
          <w:b/>
          <w:sz w:val="24"/>
          <w:szCs w:val="24"/>
        </w:rPr>
        <w:t>S</w:t>
      </w:r>
      <w:r w:rsidRPr="00FF7499">
        <w:rPr>
          <w:rFonts w:ascii="Times New Roman" w:hAnsi="Times New Roman" w:cs="Times New Roman"/>
          <w:b/>
          <w:sz w:val="24"/>
          <w:szCs w:val="24"/>
        </w:rPr>
        <w:t xml:space="preserve"> COMPLIANCE IN </w:t>
      </w:r>
      <w:r w:rsidR="00DC41F3" w:rsidRPr="00FF7499">
        <w:rPr>
          <w:rFonts w:ascii="Times New Roman" w:hAnsi="Times New Roman" w:cs="Times New Roman"/>
          <w:b/>
          <w:sz w:val="24"/>
          <w:szCs w:val="24"/>
        </w:rPr>
        <w:t>AVOIDING</w:t>
      </w:r>
      <w:r w:rsidRPr="00FF7499">
        <w:rPr>
          <w:rFonts w:ascii="Times New Roman" w:hAnsi="Times New Roman" w:cs="Times New Roman"/>
          <w:b/>
          <w:sz w:val="24"/>
          <w:szCs w:val="24"/>
        </w:rPr>
        <w:t xml:space="preserve"> THESE</w:t>
      </w:r>
      <w:r w:rsidR="00DC41F3" w:rsidRPr="00FF7499">
        <w:rPr>
          <w:rFonts w:ascii="Times New Roman" w:hAnsi="Times New Roman" w:cs="Times New Roman"/>
          <w:b/>
          <w:sz w:val="24"/>
          <w:szCs w:val="24"/>
        </w:rPr>
        <w:t xml:space="preserve"> CRIMI</w:t>
      </w:r>
      <w:r w:rsidR="0023004A" w:rsidRPr="00FF7499">
        <w:rPr>
          <w:rFonts w:ascii="Times New Roman" w:hAnsi="Times New Roman" w:cs="Times New Roman"/>
          <w:b/>
          <w:sz w:val="24"/>
          <w:szCs w:val="24"/>
        </w:rPr>
        <w:t>E</w:t>
      </w:r>
      <w:r w:rsidR="00DC41F3" w:rsidRPr="00FF7499">
        <w:rPr>
          <w:rFonts w:ascii="Times New Roman" w:hAnsi="Times New Roman" w:cs="Times New Roman"/>
          <w:b/>
          <w:sz w:val="24"/>
          <w:szCs w:val="24"/>
        </w:rPr>
        <w:t xml:space="preserve"> SITUATIONS</w:t>
      </w:r>
      <w:r w:rsidRPr="00FF7499">
        <w:rPr>
          <w:rFonts w:ascii="Times New Roman" w:hAnsi="Times New Roman" w:cs="Times New Roman"/>
          <w:b/>
          <w:sz w:val="24"/>
          <w:szCs w:val="24"/>
        </w:rPr>
        <w:t>.</w:t>
      </w:r>
    </w:p>
    <w:p w:rsidR="00A01E54" w:rsidRPr="00FF7499" w:rsidRDefault="00A01E54"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Did the crime information influence your decisions?</w:t>
      </w:r>
    </w:p>
    <w:p w:rsidR="00A01E54" w:rsidRPr="00FF7499" w:rsidRDefault="008257EC"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Yes</w:t>
      </w:r>
    </w:p>
    <w:p w:rsidR="00A01E54" w:rsidRPr="00FF7499" w:rsidRDefault="008257EC" w:rsidP="00607798">
      <w:pPr>
        <w:pStyle w:val="ListParagraph"/>
        <w:spacing w:line="360" w:lineRule="auto"/>
        <w:ind w:left="1080"/>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A01E54" w:rsidRPr="00FF7499">
        <w:rPr>
          <w:rFonts w:ascii="Times New Roman" w:hAnsi="Times New Roman" w:cs="Times New Roman"/>
          <w:sz w:val="24"/>
          <w:szCs w:val="24"/>
        </w:rPr>
        <w:t xml:space="preserve">No </w:t>
      </w:r>
    </w:p>
    <w:p w:rsidR="00554B68" w:rsidRPr="00FF7499" w:rsidRDefault="00554B68" w:rsidP="00607798">
      <w:pPr>
        <w:pStyle w:val="ListParagraph"/>
        <w:numPr>
          <w:ilvl w:val="0"/>
          <w:numId w:val="18"/>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How did the disaster information influence your decisions?</w:t>
      </w:r>
    </w:p>
    <w:p w:rsidR="00A01E54" w:rsidRPr="00FF7499" w:rsidRDefault="00554B68"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__________________________________________________________________________________________________________________________________________</w:t>
      </w:r>
    </w:p>
    <w:p w:rsidR="00727A5C" w:rsidRPr="00FF7499" w:rsidRDefault="00CA7C1E"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13</w:t>
      </w:r>
      <w:r w:rsidR="00A01E54" w:rsidRPr="00FF7499">
        <w:rPr>
          <w:rFonts w:ascii="Times New Roman" w:hAnsi="Times New Roman" w:cs="Times New Roman"/>
          <w:sz w:val="24"/>
          <w:szCs w:val="24"/>
        </w:rPr>
        <w:t xml:space="preserve">. </w:t>
      </w:r>
      <w:r w:rsidR="0020763D" w:rsidRPr="00FF7499">
        <w:rPr>
          <w:rFonts w:ascii="Times New Roman" w:hAnsi="Times New Roman" w:cs="Times New Roman"/>
          <w:sz w:val="24"/>
          <w:szCs w:val="24"/>
        </w:rPr>
        <w:t>.</w:t>
      </w:r>
      <w:r w:rsidR="00727A5C" w:rsidRPr="00FF7499">
        <w:rPr>
          <w:rFonts w:ascii="Times New Roman" w:hAnsi="Times New Roman" w:cs="Times New Roman"/>
          <w:sz w:val="24"/>
          <w:szCs w:val="24"/>
        </w:rPr>
        <w:t>Did following the information or warning help you avoid any impending danger?</w:t>
      </w:r>
    </w:p>
    <w:p w:rsidR="008434CF" w:rsidRPr="00FF7499" w:rsidRDefault="008257EC" w:rsidP="00607798">
      <w:pPr>
        <w:pStyle w:val="ListParagraph"/>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w:t>
      </w:r>
      <w:r w:rsidR="00C121F6" w:rsidRPr="00FF7499">
        <w:rPr>
          <w:rFonts w:ascii="Times New Roman" w:hAnsi="Times New Roman" w:cs="Times New Roman"/>
          <w:sz w:val="24"/>
          <w:szCs w:val="24"/>
        </w:rPr>
        <w:t xml:space="preserve">Yes </w:t>
      </w:r>
    </w:p>
    <w:p w:rsidR="00C121F6" w:rsidRPr="00FF7499" w:rsidRDefault="008257EC" w:rsidP="00607798">
      <w:pPr>
        <w:pStyle w:val="ListParagraph"/>
        <w:spacing w:line="360" w:lineRule="auto"/>
        <w:jc w:val="both"/>
        <w:rPr>
          <w:rFonts w:ascii="Times New Roman" w:eastAsiaTheme="minorEastAsia" w:hAnsi="Times New Roman" w:cs="Times New Roman"/>
          <w:b/>
          <w:sz w:val="24"/>
          <w:szCs w:val="24"/>
          <w:u w:val="single"/>
          <w:lang w:val="en-US" w:eastAsia="zh-CN"/>
        </w:rPr>
      </w:pPr>
      <w:r w:rsidRPr="00FF7499">
        <w:rPr>
          <w:rFonts w:ascii="Times New Roman" w:hAnsi="Times New Roman" w:cs="Times New Roman"/>
          <w:sz w:val="24"/>
          <w:szCs w:val="24"/>
        </w:rPr>
        <w:sym w:font="Wingdings" w:char="F0A8"/>
      </w:r>
      <w:r w:rsidRPr="00FF7499">
        <w:rPr>
          <w:rFonts w:ascii="Times New Roman" w:hAnsi="Times New Roman" w:cs="Times New Roman"/>
          <w:sz w:val="24"/>
          <w:szCs w:val="24"/>
        </w:rPr>
        <w:t xml:space="preserve"> No</w:t>
      </w:r>
    </w:p>
    <w:p w:rsidR="005302D2" w:rsidRPr="00FF7499" w:rsidRDefault="005302D2" w:rsidP="00607798">
      <w:pPr>
        <w:spacing w:line="360" w:lineRule="auto"/>
        <w:jc w:val="both"/>
        <w:rPr>
          <w:rFonts w:ascii="Times New Roman" w:eastAsiaTheme="minorEastAsia" w:hAnsi="Times New Roman" w:cs="Times New Roman"/>
          <w:b/>
          <w:sz w:val="24"/>
          <w:szCs w:val="24"/>
          <w:u w:val="single"/>
          <w:lang w:val="en-US" w:eastAsia="zh-CN"/>
        </w:rPr>
      </w:pPr>
    </w:p>
    <w:p w:rsidR="005302D2" w:rsidRPr="00FF7499" w:rsidRDefault="005302D2" w:rsidP="00607798">
      <w:pPr>
        <w:spacing w:line="360" w:lineRule="auto"/>
        <w:jc w:val="both"/>
        <w:rPr>
          <w:rFonts w:ascii="Times New Roman" w:eastAsiaTheme="minorEastAsia" w:hAnsi="Times New Roman" w:cs="Times New Roman"/>
          <w:b/>
          <w:sz w:val="24"/>
          <w:szCs w:val="24"/>
          <w:u w:val="single"/>
          <w:lang w:val="en-US" w:eastAsia="zh-CN"/>
        </w:rPr>
      </w:pPr>
    </w:p>
    <w:p w:rsidR="005302D2" w:rsidRPr="00FF7499" w:rsidRDefault="005302D2" w:rsidP="00607798">
      <w:pPr>
        <w:spacing w:line="360" w:lineRule="auto"/>
        <w:jc w:val="both"/>
        <w:rPr>
          <w:rFonts w:ascii="Times New Roman" w:eastAsiaTheme="minorEastAsia" w:hAnsi="Times New Roman" w:cs="Times New Roman"/>
          <w:b/>
          <w:sz w:val="24"/>
          <w:szCs w:val="24"/>
          <w:u w:val="single"/>
          <w:lang w:val="en-US" w:eastAsia="zh-CN"/>
        </w:rPr>
      </w:pPr>
    </w:p>
    <w:p w:rsidR="005302D2" w:rsidRPr="00FF7499" w:rsidRDefault="005302D2" w:rsidP="00607798">
      <w:pPr>
        <w:spacing w:line="360" w:lineRule="auto"/>
        <w:jc w:val="both"/>
        <w:rPr>
          <w:rFonts w:ascii="Times New Roman" w:eastAsiaTheme="minorEastAsia" w:hAnsi="Times New Roman" w:cs="Times New Roman"/>
          <w:b/>
          <w:sz w:val="24"/>
          <w:szCs w:val="24"/>
          <w:u w:val="single"/>
          <w:lang w:val="en-US" w:eastAsia="zh-CN"/>
        </w:rPr>
      </w:pPr>
    </w:p>
    <w:p w:rsidR="005302D2" w:rsidRPr="00FF7499" w:rsidRDefault="005302D2" w:rsidP="00607798">
      <w:pPr>
        <w:spacing w:line="360" w:lineRule="auto"/>
        <w:jc w:val="both"/>
        <w:rPr>
          <w:rFonts w:ascii="Times New Roman" w:eastAsiaTheme="minorEastAsia" w:hAnsi="Times New Roman" w:cs="Times New Roman"/>
          <w:b/>
          <w:sz w:val="24"/>
          <w:szCs w:val="24"/>
          <w:u w:val="single"/>
          <w:lang w:val="en-US" w:eastAsia="zh-CN"/>
        </w:rPr>
      </w:pPr>
    </w:p>
    <w:p w:rsidR="00800A1F" w:rsidRPr="00FF7499" w:rsidRDefault="00800A1F" w:rsidP="00607798">
      <w:pPr>
        <w:spacing w:line="360" w:lineRule="auto"/>
        <w:jc w:val="both"/>
        <w:rPr>
          <w:rFonts w:ascii="Times New Roman" w:eastAsiaTheme="minorEastAsia" w:hAnsi="Times New Roman" w:cs="Times New Roman"/>
          <w:b/>
          <w:sz w:val="24"/>
          <w:szCs w:val="24"/>
          <w:u w:val="single"/>
          <w:lang w:val="en-US" w:eastAsia="zh-CN"/>
        </w:rPr>
      </w:pPr>
    </w:p>
    <w:p w:rsidR="00380D0E" w:rsidRDefault="00380D0E" w:rsidP="00380D0E">
      <w:pPr>
        <w:pStyle w:val="Default"/>
        <w:jc w:val="center"/>
        <w:rPr>
          <w:b/>
        </w:rPr>
      </w:pPr>
      <w:bookmarkStart w:id="192" w:name="_Toc81033974"/>
      <w:bookmarkStart w:id="193" w:name="_Toc81037474"/>
    </w:p>
    <w:p w:rsidR="00380D0E" w:rsidRDefault="00380D0E" w:rsidP="00380D0E">
      <w:pPr>
        <w:pStyle w:val="Default"/>
        <w:jc w:val="center"/>
        <w:rPr>
          <w:b/>
        </w:rPr>
      </w:pPr>
    </w:p>
    <w:p w:rsidR="00927F4D" w:rsidRPr="00380D0E" w:rsidRDefault="00727A5C" w:rsidP="00380D0E">
      <w:pPr>
        <w:pStyle w:val="Default"/>
        <w:jc w:val="center"/>
        <w:rPr>
          <w:b/>
        </w:rPr>
      </w:pPr>
      <w:r w:rsidRPr="00380D0E">
        <w:rPr>
          <w:b/>
        </w:rPr>
        <w:lastRenderedPageBreak/>
        <w:t>INDEPTH INTERVIEW GUIDE</w:t>
      </w:r>
      <w:r w:rsidR="00927F4D" w:rsidRPr="00380D0E">
        <w:rPr>
          <w:b/>
        </w:rPr>
        <w:t xml:space="preserve">: ‘MEDIA AND </w:t>
      </w:r>
      <w:r w:rsidR="003E7EA0" w:rsidRPr="00380D0E">
        <w:rPr>
          <w:b/>
        </w:rPr>
        <w:t xml:space="preserve">CRIMINAL </w:t>
      </w:r>
      <w:r w:rsidR="00927F4D" w:rsidRPr="00380D0E">
        <w:rPr>
          <w:b/>
        </w:rPr>
        <w:t>MANAGEMENT IN IJEDE COMMUNITY AMIDST COVID-19 PANDEMIC’</w:t>
      </w:r>
      <w:bookmarkEnd w:id="192"/>
      <w:bookmarkEnd w:id="193"/>
    </w:p>
    <w:p w:rsidR="00892F82" w:rsidRPr="00FF7499" w:rsidRDefault="00892F82" w:rsidP="00607798">
      <w:pPr>
        <w:spacing w:line="360" w:lineRule="auto"/>
        <w:ind w:left="360"/>
        <w:jc w:val="both"/>
        <w:rPr>
          <w:rFonts w:ascii="Times New Roman" w:hAnsi="Times New Roman" w:cs="Times New Roman"/>
          <w:b/>
          <w:sz w:val="24"/>
          <w:szCs w:val="24"/>
        </w:rPr>
      </w:pPr>
      <w:r w:rsidRPr="00FF7499">
        <w:rPr>
          <w:rFonts w:ascii="Times New Roman" w:hAnsi="Times New Roman" w:cs="Times New Roman"/>
          <w:b/>
          <w:sz w:val="24"/>
          <w:szCs w:val="24"/>
        </w:rPr>
        <w:t xml:space="preserve">RESEARCH QUESTION 1: THE EXTENT TO WHICH THE MEDIA RELAYED </w:t>
      </w:r>
      <w:r w:rsidR="007769D8" w:rsidRPr="00FF7499">
        <w:rPr>
          <w:rFonts w:ascii="Times New Roman" w:hAnsi="Times New Roman" w:cs="Times New Roman"/>
          <w:b/>
          <w:sz w:val="24"/>
          <w:szCs w:val="24"/>
        </w:rPr>
        <w:t>CRIME</w:t>
      </w:r>
      <w:r w:rsidR="00357CA9" w:rsidRPr="00FF7499">
        <w:rPr>
          <w:rFonts w:ascii="Times New Roman" w:hAnsi="Times New Roman" w:cs="Times New Roman"/>
          <w:b/>
          <w:sz w:val="24"/>
          <w:szCs w:val="24"/>
        </w:rPr>
        <w:t xml:space="preserve"> </w:t>
      </w:r>
      <w:r w:rsidRPr="00FF7499">
        <w:rPr>
          <w:rFonts w:ascii="Times New Roman" w:hAnsi="Times New Roman" w:cs="Times New Roman"/>
          <w:b/>
          <w:sz w:val="24"/>
          <w:szCs w:val="24"/>
        </w:rPr>
        <w:t>INFORMATION AMIDST COVID-19 IN IJEDE COMMUNITY.</w:t>
      </w:r>
    </w:p>
    <w:p w:rsidR="00892F82" w:rsidRPr="00FF7499" w:rsidRDefault="00892F82" w:rsidP="00607798">
      <w:pPr>
        <w:pStyle w:val="ListParagraph"/>
        <w:numPr>
          <w:ilvl w:val="0"/>
          <w:numId w:val="10"/>
        </w:num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What media platform do you use the most? </w:t>
      </w:r>
    </w:p>
    <w:p w:rsidR="00F40EF6" w:rsidRPr="00FF7499" w:rsidRDefault="00F40EF6" w:rsidP="00607798">
      <w:pPr>
        <w:pStyle w:val="ListParagraph"/>
        <w:numPr>
          <w:ilvl w:val="0"/>
          <w:numId w:val="10"/>
        </w:num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 xml:space="preserve">What was the </w:t>
      </w:r>
      <w:r w:rsidR="00781DC3" w:rsidRPr="00FF7499">
        <w:rPr>
          <w:rFonts w:ascii="Times New Roman" w:eastAsiaTheme="minorEastAsia" w:hAnsi="Times New Roman" w:cs="Times New Roman"/>
          <w:sz w:val="24"/>
          <w:szCs w:val="24"/>
          <w:lang w:val="en-US" w:eastAsia="zh-CN"/>
        </w:rPr>
        <w:t>crime</w:t>
      </w:r>
      <w:r w:rsidR="001941E8" w:rsidRPr="00FF7499">
        <w:rPr>
          <w:rFonts w:ascii="Times New Roman" w:eastAsiaTheme="minorEastAsia" w:hAnsi="Times New Roman" w:cs="Times New Roman"/>
          <w:sz w:val="24"/>
          <w:szCs w:val="24"/>
          <w:lang w:val="en-US" w:eastAsia="zh-CN"/>
        </w:rPr>
        <w:t xml:space="preserve"> </w:t>
      </w:r>
      <w:r w:rsidRPr="00FF7499">
        <w:rPr>
          <w:rFonts w:ascii="Times New Roman" w:eastAsiaTheme="minorEastAsia" w:hAnsi="Times New Roman" w:cs="Times New Roman"/>
          <w:sz w:val="24"/>
          <w:szCs w:val="24"/>
          <w:lang w:val="en-US" w:eastAsia="zh-CN"/>
        </w:rPr>
        <w:t>information you received during the lockdown and how often?</w:t>
      </w:r>
    </w:p>
    <w:p w:rsidR="00F40EF6" w:rsidRPr="00FF7499" w:rsidRDefault="00F40EF6" w:rsidP="00607798">
      <w:pPr>
        <w:spacing w:line="360" w:lineRule="auto"/>
        <w:jc w:val="both"/>
        <w:rPr>
          <w:rFonts w:ascii="Times New Roman" w:hAnsi="Times New Roman" w:cs="Times New Roman"/>
          <w:b/>
          <w:sz w:val="24"/>
          <w:szCs w:val="24"/>
        </w:rPr>
      </w:pPr>
      <w:r w:rsidRPr="00FF7499">
        <w:rPr>
          <w:rFonts w:ascii="Times New Roman" w:eastAsiaTheme="minorEastAsia" w:hAnsi="Times New Roman" w:cs="Times New Roman"/>
          <w:b/>
          <w:sz w:val="24"/>
          <w:szCs w:val="24"/>
          <w:lang w:val="en-US" w:eastAsia="zh-CN"/>
        </w:rPr>
        <w:t>RESEARCH QUESTION 2</w:t>
      </w:r>
      <w:r w:rsidRPr="00FF7499">
        <w:rPr>
          <w:rFonts w:ascii="Times New Roman" w:eastAsiaTheme="minorEastAsia" w:hAnsi="Times New Roman" w:cs="Times New Roman"/>
          <w:sz w:val="24"/>
          <w:szCs w:val="24"/>
          <w:lang w:val="en-US" w:eastAsia="zh-CN"/>
        </w:rPr>
        <w:t xml:space="preserve">: </w:t>
      </w:r>
      <w:r w:rsidRPr="00FF7499">
        <w:rPr>
          <w:rFonts w:ascii="Times New Roman" w:hAnsi="Times New Roman" w:cs="Times New Roman"/>
          <w:b/>
          <w:sz w:val="24"/>
          <w:szCs w:val="24"/>
        </w:rPr>
        <w:t xml:space="preserve">THE FREQUENCY OF THE RELAYED </w:t>
      </w:r>
      <w:r w:rsidR="00872F79" w:rsidRPr="00FF7499">
        <w:rPr>
          <w:rFonts w:ascii="Times New Roman" w:hAnsi="Times New Roman" w:cs="Times New Roman"/>
          <w:b/>
          <w:sz w:val="24"/>
          <w:szCs w:val="24"/>
        </w:rPr>
        <w:t>CRIME</w:t>
      </w:r>
      <w:r w:rsidR="005E2E99" w:rsidRPr="00FF7499">
        <w:rPr>
          <w:rFonts w:ascii="Times New Roman" w:hAnsi="Times New Roman" w:cs="Times New Roman"/>
          <w:b/>
          <w:sz w:val="24"/>
          <w:szCs w:val="24"/>
        </w:rPr>
        <w:t xml:space="preserve"> </w:t>
      </w:r>
      <w:r w:rsidRPr="00FF7499">
        <w:rPr>
          <w:rFonts w:ascii="Times New Roman" w:hAnsi="Times New Roman" w:cs="Times New Roman"/>
          <w:b/>
          <w:sz w:val="24"/>
          <w:szCs w:val="24"/>
        </w:rPr>
        <w:t>INFORMATION</w:t>
      </w:r>
      <w:r w:rsidR="005E2E99" w:rsidRPr="00FF7499">
        <w:rPr>
          <w:rFonts w:ascii="Times New Roman" w:hAnsi="Times New Roman" w:cs="Times New Roman"/>
          <w:b/>
          <w:sz w:val="24"/>
          <w:szCs w:val="24"/>
        </w:rPr>
        <w:t xml:space="preserve"> IN IJEDE COMMUITY</w:t>
      </w:r>
      <w:r w:rsidRPr="00FF7499">
        <w:rPr>
          <w:rFonts w:ascii="Times New Roman" w:hAnsi="Times New Roman" w:cs="Times New Roman"/>
          <w:b/>
          <w:sz w:val="24"/>
          <w:szCs w:val="24"/>
        </w:rPr>
        <w:t>.</w:t>
      </w:r>
    </w:p>
    <w:p w:rsidR="00F40EF6" w:rsidRPr="00FF7499" w:rsidRDefault="00F40EF6" w:rsidP="00607798">
      <w:pPr>
        <w:pStyle w:val="ListParagraph"/>
        <w:numPr>
          <w:ilvl w:val="0"/>
          <w:numId w:val="11"/>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How frequent did you receive </w:t>
      </w:r>
      <w:r w:rsidR="005E2E99" w:rsidRPr="00FF7499">
        <w:rPr>
          <w:rFonts w:ascii="Times New Roman" w:hAnsi="Times New Roman" w:cs="Times New Roman"/>
          <w:sz w:val="24"/>
          <w:szCs w:val="24"/>
        </w:rPr>
        <w:t xml:space="preserve">crime </w:t>
      </w:r>
      <w:r w:rsidRPr="00FF7499">
        <w:rPr>
          <w:rFonts w:ascii="Times New Roman" w:hAnsi="Times New Roman" w:cs="Times New Roman"/>
          <w:sz w:val="24"/>
          <w:szCs w:val="24"/>
        </w:rPr>
        <w:t>information on any media platform?</w:t>
      </w:r>
    </w:p>
    <w:p w:rsidR="005108A4" w:rsidRPr="00FF7499" w:rsidRDefault="00E16A6F" w:rsidP="00607798">
      <w:pPr>
        <w:pStyle w:val="ListParagraph"/>
        <w:numPr>
          <w:ilvl w:val="0"/>
          <w:numId w:val="11"/>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What the timing of the </w:t>
      </w:r>
      <w:r w:rsidR="00CF1A37" w:rsidRPr="00FF7499">
        <w:rPr>
          <w:rFonts w:ascii="Times New Roman" w:hAnsi="Times New Roman" w:cs="Times New Roman"/>
          <w:sz w:val="24"/>
          <w:szCs w:val="24"/>
        </w:rPr>
        <w:t xml:space="preserve">Crime </w:t>
      </w:r>
      <w:r w:rsidRPr="00FF7499">
        <w:rPr>
          <w:rFonts w:ascii="Times New Roman" w:hAnsi="Times New Roman" w:cs="Times New Roman"/>
          <w:sz w:val="24"/>
          <w:szCs w:val="24"/>
        </w:rPr>
        <w:t>before, during or after the disaster event?</w:t>
      </w:r>
      <w:r w:rsidR="007018F2" w:rsidRPr="00FF7499">
        <w:rPr>
          <w:rFonts w:ascii="Times New Roman" w:hAnsi="Times New Roman" w:cs="Times New Roman"/>
          <w:sz w:val="24"/>
          <w:szCs w:val="24"/>
        </w:rPr>
        <w:tab/>
      </w:r>
    </w:p>
    <w:p w:rsidR="005108A4" w:rsidRPr="00FF7499" w:rsidRDefault="005108A4" w:rsidP="00607798">
      <w:pPr>
        <w:spacing w:line="360" w:lineRule="auto"/>
        <w:jc w:val="both"/>
        <w:rPr>
          <w:rFonts w:ascii="Times New Roman" w:hAnsi="Times New Roman" w:cs="Times New Roman"/>
          <w:b/>
          <w:sz w:val="24"/>
          <w:szCs w:val="24"/>
        </w:rPr>
      </w:pPr>
      <w:r w:rsidRPr="00FF7499">
        <w:rPr>
          <w:rFonts w:ascii="Times New Roman" w:hAnsi="Times New Roman" w:cs="Times New Roman"/>
          <w:b/>
          <w:sz w:val="24"/>
          <w:szCs w:val="24"/>
        </w:rPr>
        <w:t>RESEARCH</w:t>
      </w:r>
      <w:r w:rsidR="00C63D38" w:rsidRPr="00FF7499">
        <w:rPr>
          <w:rFonts w:ascii="Times New Roman" w:hAnsi="Times New Roman" w:cs="Times New Roman"/>
          <w:b/>
          <w:sz w:val="24"/>
          <w:szCs w:val="24"/>
        </w:rPr>
        <w:t xml:space="preserve"> QUESTION 3: EXTENT OF RESIDENTS </w:t>
      </w:r>
      <w:r w:rsidRPr="00FF7499">
        <w:rPr>
          <w:rFonts w:ascii="Times New Roman" w:hAnsi="Times New Roman" w:cs="Times New Roman"/>
          <w:b/>
          <w:sz w:val="24"/>
          <w:szCs w:val="24"/>
        </w:rPr>
        <w:t>COMPLIANCE</w:t>
      </w:r>
      <w:r w:rsidR="00C63D38" w:rsidRPr="00FF7499">
        <w:rPr>
          <w:rFonts w:ascii="Times New Roman" w:hAnsi="Times New Roman" w:cs="Times New Roman"/>
          <w:b/>
          <w:sz w:val="24"/>
          <w:szCs w:val="24"/>
        </w:rPr>
        <w:t xml:space="preserve"> TO </w:t>
      </w:r>
      <w:r w:rsidR="008A5443" w:rsidRPr="00FF7499">
        <w:rPr>
          <w:rFonts w:ascii="Times New Roman" w:hAnsi="Times New Roman" w:cs="Times New Roman"/>
          <w:b/>
          <w:sz w:val="24"/>
          <w:szCs w:val="24"/>
        </w:rPr>
        <w:t>CRIME INFORMATION</w:t>
      </w:r>
      <w:r w:rsidR="00C63D38" w:rsidRPr="00FF7499">
        <w:rPr>
          <w:rFonts w:ascii="Times New Roman" w:hAnsi="Times New Roman" w:cs="Times New Roman"/>
          <w:b/>
          <w:sz w:val="24"/>
          <w:szCs w:val="24"/>
        </w:rPr>
        <w:t xml:space="preserve"> IN IJEDE COMMUNITY.</w:t>
      </w:r>
    </w:p>
    <w:p w:rsidR="00F40EF6" w:rsidRPr="00FF7499" w:rsidRDefault="005108A4" w:rsidP="00607798">
      <w:pPr>
        <w:pStyle w:val="ListParagraph"/>
        <w:numPr>
          <w:ilvl w:val="0"/>
          <w:numId w:val="13"/>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 xml:space="preserve">Did you obey the </w:t>
      </w:r>
      <w:r w:rsidR="001D7715" w:rsidRPr="00FF7499">
        <w:rPr>
          <w:rFonts w:ascii="Times New Roman" w:hAnsi="Times New Roman" w:cs="Times New Roman"/>
          <w:sz w:val="24"/>
          <w:szCs w:val="24"/>
        </w:rPr>
        <w:t xml:space="preserve">crime </w:t>
      </w:r>
      <w:r w:rsidRPr="00FF7499">
        <w:rPr>
          <w:rFonts w:ascii="Times New Roman" w:hAnsi="Times New Roman" w:cs="Times New Roman"/>
          <w:sz w:val="24"/>
          <w:szCs w:val="24"/>
        </w:rPr>
        <w:t>information warning you read or watched?</w:t>
      </w:r>
    </w:p>
    <w:p w:rsidR="009221FA" w:rsidRPr="00FF7499" w:rsidRDefault="004441F2" w:rsidP="00607798">
      <w:pPr>
        <w:pStyle w:val="ListParagraph"/>
        <w:numPr>
          <w:ilvl w:val="0"/>
          <w:numId w:val="13"/>
        </w:numPr>
        <w:spacing w:line="360" w:lineRule="auto"/>
        <w:jc w:val="both"/>
        <w:rPr>
          <w:rFonts w:ascii="Times New Roman" w:hAnsi="Times New Roman" w:cs="Times New Roman"/>
          <w:sz w:val="24"/>
          <w:szCs w:val="24"/>
        </w:rPr>
      </w:pPr>
      <w:r w:rsidRPr="00FF7499">
        <w:rPr>
          <w:rFonts w:ascii="Times New Roman" w:hAnsi="Times New Roman" w:cs="Times New Roman"/>
          <w:sz w:val="24"/>
          <w:szCs w:val="24"/>
        </w:rPr>
        <w:t>What medium influenced your decisions while seeking safety?</w:t>
      </w:r>
    </w:p>
    <w:p w:rsidR="009221FA" w:rsidRPr="00FF7499" w:rsidRDefault="009221FA" w:rsidP="00607798">
      <w:pPr>
        <w:pStyle w:val="ListParagraph"/>
        <w:spacing w:line="360" w:lineRule="auto"/>
        <w:jc w:val="both"/>
        <w:rPr>
          <w:rFonts w:ascii="Times New Roman" w:hAnsi="Times New Roman" w:cs="Times New Roman"/>
          <w:b/>
          <w:sz w:val="24"/>
          <w:szCs w:val="24"/>
        </w:rPr>
      </w:pPr>
    </w:p>
    <w:p w:rsidR="004441F2" w:rsidRPr="00FF7499" w:rsidRDefault="00AC1E39" w:rsidP="00607798">
      <w:pPr>
        <w:spacing w:line="360" w:lineRule="auto"/>
        <w:jc w:val="both"/>
        <w:rPr>
          <w:rFonts w:ascii="Times New Roman" w:hAnsi="Times New Roman" w:cs="Times New Roman"/>
          <w:sz w:val="24"/>
          <w:szCs w:val="24"/>
        </w:rPr>
      </w:pPr>
      <w:r w:rsidRPr="00FF7499">
        <w:rPr>
          <w:rFonts w:ascii="Times New Roman" w:hAnsi="Times New Roman" w:cs="Times New Roman"/>
          <w:b/>
          <w:sz w:val="24"/>
          <w:szCs w:val="24"/>
        </w:rPr>
        <w:t xml:space="preserve">RESEARCH </w:t>
      </w:r>
      <w:r w:rsidR="004441F2" w:rsidRPr="00FF7499">
        <w:rPr>
          <w:rFonts w:ascii="Times New Roman" w:hAnsi="Times New Roman" w:cs="Times New Roman"/>
          <w:b/>
          <w:sz w:val="24"/>
          <w:szCs w:val="24"/>
        </w:rPr>
        <w:t>QUESTION 4: EFFECTIVENESS OF RESIDENT</w:t>
      </w:r>
      <w:r w:rsidR="00C63D38" w:rsidRPr="00FF7499">
        <w:rPr>
          <w:rFonts w:ascii="Times New Roman" w:hAnsi="Times New Roman" w:cs="Times New Roman"/>
          <w:b/>
          <w:sz w:val="24"/>
          <w:szCs w:val="24"/>
        </w:rPr>
        <w:t>S</w:t>
      </w:r>
      <w:r w:rsidR="004441F2" w:rsidRPr="00FF7499">
        <w:rPr>
          <w:rFonts w:ascii="Times New Roman" w:hAnsi="Times New Roman" w:cs="Times New Roman"/>
          <w:b/>
          <w:sz w:val="24"/>
          <w:szCs w:val="24"/>
        </w:rPr>
        <w:t xml:space="preserve"> COMPLIANCE IN </w:t>
      </w:r>
      <w:r w:rsidR="00C63D38" w:rsidRPr="00FF7499">
        <w:rPr>
          <w:rFonts w:ascii="Times New Roman" w:hAnsi="Times New Roman" w:cs="Times New Roman"/>
          <w:b/>
          <w:sz w:val="24"/>
          <w:szCs w:val="24"/>
        </w:rPr>
        <w:t>AVOIDING</w:t>
      </w:r>
      <w:r w:rsidR="004441F2" w:rsidRPr="00FF7499">
        <w:rPr>
          <w:rFonts w:ascii="Times New Roman" w:hAnsi="Times New Roman" w:cs="Times New Roman"/>
          <w:b/>
          <w:sz w:val="24"/>
          <w:szCs w:val="24"/>
        </w:rPr>
        <w:t xml:space="preserve"> THESE</w:t>
      </w:r>
      <w:r w:rsidR="00C63D38" w:rsidRPr="00FF7499">
        <w:rPr>
          <w:rFonts w:ascii="Times New Roman" w:hAnsi="Times New Roman" w:cs="Times New Roman"/>
          <w:b/>
          <w:sz w:val="24"/>
          <w:szCs w:val="24"/>
        </w:rPr>
        <w:t xml:space="preserve"> CRIME SITUATIONS</w:t>
      </w:r>
      <w:r w:rsidR="004441F2" w:rsidRPr="00FF7499">
        <w:rPr>
          <w:rFonts w:ascii="Times New Roman" w:hAnsi="Times New Roman" w:cs="Times New Roman"/>
          <w:b/>
          <w:sz w:val="24"/>
          <w:szCs w:val="24"/>
        </w:rPr>
        <w:t>.</w:t>
      </w:r>
    </w:p>
    <w:p w:rsidR="00F40EF6" w:rsidRPr="00FF7499" w:rsidRDefault="004441F2" w:rsidP="00607798">
      <w:pPr>
        <w:pStyle w:val="ListParagraph"/>
        <w:numPr>
          <w:ilvl w:val="0"/>
          <w:numId w:val="13"/>
        </w:num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How did the information influence your decisions?</w:t>
      </w:r>
    </w:p>
    <w:p w:rsidR="004441F2" w:rsidRPr="00FF7499" w:rsidRDefault="004441F2" w:rsidP="00607798">
      <w:pPr>
        <w:pStyle w:val="ListParagraph"/>
        <w:numPr>
          <w:ilvl w:val="0"/>
          <w:numId w:val="13"/>
        </w:numPr>
        <w:spacing w:line="360" w:lineRule="auto"/>
        <w:jc w:val="both"/>
        <w:rPr>
          <w:rFonts w:ascii="Times New Roman" w:eastAsiaTheme="minorEastAsia" w:hAnsi="Times New Roman" w:cs="Times New Roman"/>
          <w:sz w:val="24"/>
          <w:szCs w:val="24"/>
          <w:lang w:val="en-US" w:eastAsia="zh-CN"/>
        </w:rPr>
      </w:pPr>
      <w:r w:rsidRPr="00FF7499">
        <w:rPr>
          <w:rFonts w:ascii="Times New Roman" w:eastAsiaTheme="minorEastAsia" w:hAnsi="Times New Roman" w:cs="Times New Roman"/>
          <w:sz w:val="24"/>
          <w:szCs w:val="24"/>
          <w:lang w:val="en-US" w:eastAsia="zh-CN"/>
        </w:rPr>
        <w:t>Did following the warning help you avert any impending danger?</w:t>
      </w:r>
    </w:p>
    <w:sectPr w:rsidR="004441F2" w:rsidRPr="00FF749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26" w:rsidRDefault="00D26E26" w:rsidP="00CE1AD4">
      <w:pPr>
        <w:spacing w:after="0" w:line="240" w:lineRule="auto"/>
      </w:pPr>
      <w:r>
        <w:separator/>
      </w:r>
    </w:p>
  </w:endnote>
  <w:endnote w:type="continuationSeparator" w:id="0">
    <w:p w:rsidR="00D26E26" w:rsidRDefault="00D26E26" w:rsidP="00CE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94250"/>
      <w:docPartObj>
        <w:docPartGallery w:val="Page Numbers (Bottom of Page)"/>
        <w:docPartUnique/>
      </w:docPartObj>
    </w:sdtPr>
    <w:sdtEndPr>
      <w:rPr>
        <w:noProof/>
      </w:rPr>
    </w:sdtEndPr>
    <w:sdtContent>
      <w:p w:rsidR="000B1C68" w:rsidRDefault="000B1C68">
        <w:pPr>
          <w:pStyle w:val="Footer"/>
          <w:jc w:val="center"/>
        </w:pPr>
        <w:r>
          <w:fldChar w:fldCharType="begin"/>
        </w:r>
        <w:r>
          <w:instrText xml:space="preserve"> PAGE   \* MERGEFORMAT </w:instrText>
        </w:r>
        <w:r>
          <w:fldChar w:fldCharType="separate"/>
        </w:r>
        <w:r w:rsidR="00F55080">
          <w:rPr>
            <w:noProof/>
          </w:rPr>
          <w:t>7</w:t>
        </w:r>
        <w:r>
          <w:rPr>
            <w:noProof/>
          </w:rPr>
          <w:fldChar w:fldCharType="end"/>
        </w:r>
      </w:p>
    </w:sdtContent>
  </w:sdt>
  <w:p w:rsidR="000B1C68" w:rsidRDefault="000B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26" w:rsidRDefault="00D26E26" w:rsidP="00CE1AD4">
      <w:pPr>
        <w:spacing w:after="0" w:line="240" w:lineRule="auto"/>
      </w:pPr>
      <w:r>
        <w:separator/>
      </w:r>
    </w:p>
  </w:footnote>
  <w:footnote w:type="continuationSeparator" w:id="0">
    <w:p w:rsidR="00D26E26" w:rsidRDefault="00D26E26" w:rsidP="00CE1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2428"/>
    <w:multiLevelType w:val="multilevel"/>
    <w:tmpl w:val="6EFC3010"/>
    <w:lvl w:ilvl="0">
      <w:start w:val="1"/>
      <w:numFmt w:val="decimal"/>
      <w:suff w:val="space"/>
      <w:lvlText w:val="%1."/>
      <w:lvlJc w:val="left"/>
    </w:lvl>
    <w:lvl w:ilvl="1">
      <w:start w:val="1"/>
      <w:numFmt w:val="decimal"/>
      <w:isLgl/>
      <w:lvlText w:val="%1.%2."/>
      <w:lvlJc w:val="left"/>
      <w:pPr>
        <w:ind w:left="600" w:hanging="6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nsid w:val="08FD7690"/>
    <w:multiLevelType w:val="hybridMultilevel"/>
    <w:tmpl w:val="D6FC34F8"/>
    <w:lvl w:ilvl="0" w:tplc="BA42E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2F0491"/>
    <w:multiLevelType w:val="hybridMultilevel"/>
    <w:tmpl w:val="A614B6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B0241A"/>
    <w:multiLevelType w:val="hybridMultilevel"/>
    <w:tmpl w:val="E3FCE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3156D3"/>
    <w:multiLevelType w:val="hybridMultilevel"/>
    <w:tmpl w:val="34C85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51276C"/>
    <w:multiLevelType w:val="hybridMultilevel"/>
    <w:tmpl w:val="6E868CAE"/>
    <w:lvl w:ilvl="0" w:tplc="08090001">
      <w:start w:val="1"/>
      <w:numFmt w:val="bullet"/>
      <w:lvlText w:val=""/>
      <w:lvlJc w:val="left"/>
      <w:pPr>
        <w:ind w:left="720" w:hanging="360"/>
      </w:pPr>
      <w:rPr>
        <w:rFonts w:ascii="Symbol" w:hAnsi="Symbol" w:hint="default"/>
      </w:rPr>
    </w:lvl>
    <w:lvl w:ilvl="1" w:tplc="5A4A38A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1626B6"/>
    <w:multiLevelType w:val="hybridMultilevel"/>
    <w:tmpl w:val="FFC857C0"/>
    <w:lvl w:ilvl="0" w:tplc="7C8803C6">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nsid w:val="23442B12"/>
    <w:multiLevelType w:val="multilevel"/>
    <w:tmpl w:val="33884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64FE6B"/>
    <w:multiLevelType w:val="multilevel"/>
    <w:tmpl w:val="2C4E0ABC"/>
    <w:lvl w:ilvl="0">
      <w:start w:val="1"/>
      <w:numFmt w:val="decimal"/>
      <w:suff w:val="space"/>
      <w:lvlText w:val="%1."/>
      <w:lvlJc w:val="left"/>
    </w:lvl>
    <w:lvl w:ilv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37086F60"/>
    <w:multiLevelType w:val="multilevel"/>
    <w:tmpl w:val="16A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21A6E"/>
    <w:multiLevelType w:val="hybridMultilevel"/>
    <w:tmpl w:val="4666073A"/>
    <w:lvl w:ilvl="0" w:tplc="0809000B">
      <w:start w:val="1"/>
      <w:numFmt w:val="bullet"/>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E949E3"/>
    <w:multiLevelType w:val="hybridMultilevel"/>
    <w:tmpl w:val="321263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546A4A"/>
    <w:multiLevelType w:val="hybridMultilevel"/>
    <w:tmpl w:val="F8683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AC01F4"/>
    <w:multiLevelType w:val="multilevel"/>
    <w:tmpl w:val="546C282C"/>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81474C"/>
    <w:multiLevelType w:val="multilevel"/>
    <w:tmpl w:val="536019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D379A4"/>
    <w:multiLevelType w:val="hybridMultilevel"/>
    <w:tmpl w:val="BA5A9A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EBE07B7"/>
    <w:multiLevelType w:val="hybridMultilevel"/>
    <w:tmpl w:val="6C3A68F0"/>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6496E65"/>
    <w:multiLevelType w:val="hybridMultilevel"/>
    <w:tmpl w:val="506212C6"/>
    <w:lvl w:ilvl="0" w:tplc="292872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8567D4B"/>
    <w:multiLevelType w:val="multilevel"/>
    <w:tmpl w:val="6E22A6EE"/>
    <w:lvl w:ilvl="0">
      <w:start w:val="1"/>
      <w:numFmt w:val="decimal"/>
      <w:suff w:val="space"/>
      <w:lvlText w:val="%1."/>
      <w:lvlJc w:val="left"/>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9420E0E"/>
    <w:multiLevelType w:val="hybridMultilevel"/>
    <w:tmpl w:val="6DE45996"/>
    <w:lvl w:ilvl="0" w:tplc="032647EA">
      <w:start w:val="1"/>
      <w:numFmt w:val="lowerLetter"/>
      <w:lvlText w:val="(%1)"/>
      <w:lvlJc w:val="left"/>
      <w:pPr>
        <w:ind w:left="720" w:hanging="360"/>
      </w:pPr>
      <w:rPr>
        <w:rFonts w:eastAsia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AA65D4"/>
    <w:multiLevelType w:val="multilevel"/>
    <w:tmpl w:val="9F2CEBE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D04E6E"/>
    <w:multiLevelType w:val="hybridMultilevel"/>
    <w:tmpl w:val="EAF41CFC"/>
    <w:lvl w:ilvl="0" w:tplc="C22CC2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C775DBF"/>
    <w:multiLevelType w:val="hybridMultilevel"/>
    <w:tmpl w:val="D806E66E"/>
    <w:lvl w:ilvl="0" w:tplc="CAD6154A">
      <w:start w:val="1"/>
      <w:numFmt w:val="decimal"/>
      <w:lvlText w:val="%1."/>
      <w:lvlJc w:val="left"/>
      <w:pPr>
        <w:ind w:left="1740" w:hanging="102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8977C62"/>
    <w:multiLevelType w:val="hybridMultilevel"/>
    <w:tmpl w:val="341A5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06408C"/>
    <w:multiLevelType w:val="multilevel"/>
    <w:tmpl w:val="546C282C"/>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B8626A"/>
    <w:multiLevelType w:val="hybridMultilevel"/>
    <w:tmpl w:val="D6FC34F8"/>
    <w:lvl w:ilvl="0" w:tplc="BA42E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F5E7C20"/>
    <w:multiLevelType w:val="hybridMultilevel"/>
    <w:tmpl w:val="25B84AF0"/>
    <w:lvl w:ilvl="0" w:tplc="425AC3C2">
      <w:start w:val="1"/>
      <w:numFmt w:val="decimal"/>
      <w:lvlText w:val="%1."/>
      <w:lvlJc w:val="left"/>
      <w:pPr>
        <w:ind w:left="1740" w:hanging="102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8"/>
  </w:num>
  <w:num w:numId="3">
    <w:abstractNumId w:val="8"/>
  </w:num>
  <w:num w:numId="4">
    <w:abstractNumId w:val="12"/>
  </w:num>
  <w:num w:numId="5">
    <w:abstractNumId w:val="11"/>
  </w:num>
  <w:num w:numId="6">
    <w:abstractNumId w:val="6"/>
  </w:num>
  <w:num w:numId="7">
    <w:abstractNumId w:val="3"/>
  </w:num>
  <w:num w:numId="8">
    <w:abstractNumId w:val="19"/>
  </w:num>
  <w:num w:numId="9">
    <w:abstractNumId w:val="17"/>
  </w:num>
  <w:num w:numId="10">
    <w:abstractNumId w:val="10"/>
  </w:num>
  <w:num w:numId="11">
    <w:abstractNumId w:val="16"/>
  </w:num>
  <w:num w:numId="12">
    <w:abstractNumId w:val="15"/>
  </w:num>
  <w:num w:numId="13">
    <w:abstractNumId w:val="4"/>
  </w:num>
  <w:num w:numId="14">
    <w:abstractNumId w:val="5"/>
  </w:num>
  <w:num w:numId="15">
    <w:abstractNumId w:val="2"/>
  </w:num>
  <w:num w:numId="16">
    <w:abstractNumId w:val="23"/>
  </w:num>
  <w:num w:numId="1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5"/>
  </w:num>
  <w:num w:numId="19">
    <w:abstractNumId w:val="21"/>
  </w:num>
  <w:num w:numId="20">
    <w:abstractNumId w:val="1"/>
  </w:num>
  <w:num w:numId="21">
    <w:abstractNumId w:val="22"/>
  </w:num>
  <w:num w:numId="22">
    <w:abstractNumId w:val="20"/>
  </w:num>
  <w:num w:numId="23">
    <w:abstractNumId w:val="26"/>
  </w:num>
  <w:num w:numId="24">
    <w:abstractNumId w:val="7"/>
  </w:num>
  <w:num w:numId="25">
    <w:abstractNumId w:val="13"/>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58"/>
    <w:rsid w:val="00001205"/>
    <w:rsid w:val="00001C0A"/>
    <w:rsid w:val="00002DA3"/>
    <w:rsid w:val="00004D8E"/>
    <w:rsid w:val="00004FD3"/>
    <w:rsid w:val="0000601C"/>
    <w:rsid w:val="0000707D"/>
    <w:rsid w:val="000079EC"/>
    <w:rsid w:val="00013127"/>
    <w:rsid w:val="00014D57"/>
    <w:rsid w:val="00015358"/>
    <w:rsid w:val="0001719D"/>
    <w:rsid w:val="00020FDC"/>
    <w:rsid w:val="00023563"/>
    <w:rsid w:val="00025424"/>
    <w:rsid w:val="00025D6C"/>
    <w:rsid w:val="00027E98"/>
    <w:rsid w:val="00032586"/>
    <w:rsid w:val="00032A3A"/>
    <w:rsid w:val="00032C87"/>
    <w:rsid w:val="00032F1D"/>
    <w:rsid w:val="0003344F"/>
    <w:rsid w:val="00033DEC"/>
    <w:rsid w:val="00036713"/>
    <w:rsid w:val="00036930"/>
    <w:rsid w:val="00036C4A"/>
    <w:rsid w:val="00037FF1"/>
    <w:rsid w:val="00041C06"/>
    <w:rsid w:val="00042DDB"/>
    <w:rsid w:val="00045EE1"/>
    <w:rsid w:val="00046B96"/>
    <w:rsid w:val="000545DF"/>
    <w:rsid w:val="000554FC"/>
    <w:rsid w:val="00055E01"/>
    <w:rsid w:val="000576F9"/>
    <w:rsid w:val="00057CCB"/>
    <w:rsid w:val="00057CE6"/>
    <w:rsid w:val="000624BF"/>
    <w:rsid w:val="00063429"/>
    <w:rsid w:val="000646EE"/>
    <w:rsid w:val="00065F8D"/>
    <w:rsid w:val="00066E2E"/>
    <w:rsid w:val="0006780F"/>
    <w:rsid w:val="000709D2"/>
    <w:rsid w:val="0007217A"/>
    <w:rsid w:val="00072AF1"/>
    <w:rsid w:val="00080077"/>
    <w:rsid w:val="000805CF"/>
    <w:rsid w:val="00081066"/>
    <w:rsid w:val="00081873"/>
    <w:rsid w:val="00081C01"/>
    <w:rsid w:val="00082877"/>
    <w:rsid w:val="00085172"/>
    <w:rsid w:val="00086CA8"/>
    <w:rsid w:val="00087195"/>
    <w:rsid w:val="00087212"/>
    <w:rsid w:val="00087EF9"/>
    <w:rsid w:val="000926B6"/>
    <w:rsid w:val="00092FAF"/>
    <w:rsid w:val="00093B4C"/>
    <w:rsid w:val="00093E96"/>
    <w:rsid w:val="00093FD1"/>
    <w:rsid w:val="000941A4"/>
    <w:rsid w:val="00094BAD"/>
    <w:rsid w:val="00094FBF"/>
    <w:rsid w:val="00096C2A"/>
    <w:rsid w:val="00096DFF"/>
    <w:rsid w:val="000A05F4"/>
    <w:rsid w:val="000A0D99"/>
    <w:rsid w:val="000A2E8E"/>
    <w:rsid w:val="000A308C"/>
    <w:rsid w:val="000A3E5B"/>
    <w:rsid w:val="000A422E"/>
    <w:rsid w:val="000A47BC"/>
    <w:rsid w:val="000A491E"/>
    <w:rsid w:val="000A5E3C"/>
    <w:rsid w:val="000A6E12"/>
    <w:rsid w:val="000B1529"/>
    <w:rsid w:val="000B1C68"/>
    <w:rsid w:val="000B3D1B"/>
    <w:rsid w:val="000B5DA7"/>
    <w:rsid w:val="000C25E0"/>
    <w:rsid w:val="000C28B5"/>
    <w:rsid w:val="000D522A"/>
    <w:rsid w:val="000D7572"/>
    <w:rsid w:val="000E29B9"/>
    <w:rsid w:val="000E32C9"/>
    <w:rsid w:val="000E5743"/>
    <w:rsid w:val="000E59BB"/>
    <w:rsid w:val="000E7762"/>
    <w:rsid w:val="000F3007"/>
    <w:rsid w:val="000F58AF"/>
    <w:rsid w:val="000F5985"/>
    <w:rsid w:val="000F6B06"/>
    <w:rsid w:val="000F7802"/>
    <w:rsid w:val="00100107"/>
    <w:rsid w:val="00105231"/>
    <w:rsid w:val="00105ECA"/>
    <w:rsid w:val="001101AB"/>
    <w:rsid w:val="001130AA"/>
    <w:rsid w:val="00113E48"/>
    <w:rsid w:val="00114E52"/>
    <w:rsid w:val="001202B8"/>
    <w:rsid w:val="0012284E"/>
    <w:rsid w:val="00126E60"/>
    <w:rsid w:val="00130474"/>
    <w:rsid w:val="001304BE"/>
    <w:rsid w:val="0013085A"/>
    <w:rsid w:val="00132106"/>
    <w:rsid w:val="0013240B"/>
    <w:rsid w:val="00132999"/>
    <w:rsid w:val="00133076"/>
    <w:rsid w:val="0013471F"/>
    <w:rsid w:val="00134B62"/>
    <w:rsid w:val="00134DDA"/>
    <w:rsid w:val="00140604"/>
    <w:rsid w:val="00143489"/>
    <w:rsid w:val="001439E2"/>
    <w:rsid w:val="001446F8"/>
    <w:rsid w:val="00144AA6"/>
    <w:rsid w:val="00145D4C"/>
    <w:rsid w:val="00147167"/>
    <w:rsid w:val="00147F76"/>
    <w:rsid w:val="00150915"/>
    <w:rsid w:val="00152F72"/>
    <w:rsid w:val="0015487E"/>
    <w:rsid w:val="00155C7D"/>
    <w:rsid w:val="001561F2"/>
    <w:rsid w:val="00156A84"/>
    <w:rsid w:val="001604B6"/>
    <w:rsid w:val="00162587"/>
    <w:rsid w:val="001629AC"/>
    <w:rsid w:val="0016375A"/>
    <w:rsid w:val="00163BD9"/>
    <w:rsid w:val="00163E3F"/>
    <w:rsid w:val="00165FDF"/>
    <w:rsid w:val="001708B1"/>
    <w:rsid w:val="001775D2"/>
    <w:rsid w:val="00182A09"/>
    <w:rsid w:val="00182B1B"/>
    <w:rsid w:val="00183A77"/>
    <w:rsid w:val="00183AEB"/>
    <w:rsid w:val="00184396"/>
    <w:rsid w:val="001879FD"/>
    <w:rsid w:val="00191176"/>
    <w:rsid w:val="001924EB"/>
    <w:rsid w:val="001925EF"/>
    <w:rsid w:val="001926A9"/>
    <w:rsid w:val="001941E8"/>
    <w:rsid w:val="00194659"/>
    <w:rsid w:val="001946B3"/>
    <w:rsid w:val="00196B51"/>
    <w:rsid w:val="00196D4C"/>
    <w:rsid w:val="00197231"/>
    <w:rsid w:val="001979F0"/>
    <w:rsid w:val="001A037B"/>
    <w:rsid w:val="001A1221"/>
    <w:rsid w:val="001A326F"/>
    <w:rsid w:val="001A32FA"/>
    <w:rsid w:val="001A3E5A"/>
    <w:rsid w:val="001A56E8"/>
    <w:rsid w:val="001A5B39"/>
    <w:rsid w:val="001A5D0E"/>
    <w:rsid w:val="001A7BD4"/>
    <w:rsid w:val="001B24ED"/>
    <w:rsid w:val="001B2ADF"/>
    <w:rsid w:val="001B3FEA"/>
    <w:rsid w:val="001B447B"/>
    <w:rsid w:val="001B46EE"/>
    <w:rsid w:val="001B68A1"/>
    <w:rsid w:val="001B6BF6"/>
    <w:rsid w:val="001B7DCD"/>
    <w:rsid w:val="001C02E8"/>
    <w:rsid w:val="001C03D4"/>
    <w:rsid w:val="001C0675"/>
    <w:rsid w:val="001C2115"/>
    <w:rsid w:val="001C25F6"/>
    <w:rsid w:val="001C2FFC"/>
    <w:rsid w:val="001C4B38"/>
    <w:rsid w:val="001C5873"/>
    <w:rsid w:val="001C5C7D"/>
    <w:rsid w:val="001C6AE1"/>
    <w:rsid w:val="001C74C6"/>
    <w:rsid w:val="001D267A"/>
    <w:rsid w:val="001D7715"/>
    <w:rsid w:val="001E0FC5"/>
    <w:rsid w:val="001E1BA1"/>
    <w:rsid w:val="001E327A"/>
    <w:rsid w:val="001E5640"/>
    <w:rsid w:val="001E5950"/>
    <w:rsid w:val="001E5B9E"/>
    <w:rsid w:val="001E653E"/>
    <w:rsid w:val="001E7DBF"/>
    <w:rsid w:val="001F0D2F"/>
    <w:rsid w:val="001F13DC"/>
    <w:rsid w:val="001F21A9"/>
    <w:rsid w:val="001F2CFB"/>
    <w:rsid w:val="001F346E"/>
    <w:rsid w:val="001F6A09"/>
    <w:rsid w:val="002018A4"/>
    <w:rsid w:val="0020195D"/>
    <w:rsid w:val="00202729"/>
    <w:rsid w:val="0020280B"/>
    <w:rsid w:val="00203828"/>
    <w:rsid w:val="0020668B"/>
    <w:rsid w:val="0020763D"/>
    <w:rsid w:val="002116A2"/>
    <w:rsid w:val="00211827"/>
    <w:rsid w:val="002160BC"/>
    <w:rsid w:val="002226EC"/>
    <w:rsid w:val="00223238"/>
    <w:rsid w:val="0022763E"/>
    <w:rsid w:val="00227844"/>
    <w:rsid w:val="0023004A"/>
    <w:rsid w:val="00231F79"/>
    <w:rsid w:val="002329A7"/>
    <w:rsid w:val="00240BE7"/>
    <w:rsid w:val="00240C5A"/>
    <w:rsid w:val="00243A6F"/>
    <w:rsid w:val="002442FE"/>
    <w:rsid w:val="0024505E"/>
    <w:rsid w:val="00246C5A"/>
    <w:rsid w:val="00250ADA"/>
    <w:rsid w:val="002513A5"/>
    <w:rsid w:val="00253040"/>
    <w:rsid w:val="00253F95"/>
    <w:rsid w:val="002561E7"/>
    <w:rsid w:val="00256F55"/>
    <w:rsid w:val="00257ADE"/>
    <w:rsid w:val="00260FEA"/>
    <w:rsid w:val="002614B5"/>
    <w:rsid w:val="00261F96"/>
    <w:rsid w:val="0026355F"/>
    <w:rsid w:val="00265D36"/>
    <w:rsid w:val="00266994"/>
    <w:rsid w:val="00270110"/>
    <w:rsid w:val="00272EEC"/>
    <w:rsid w:val="00275E68"/>
    <w:rsid w:val="00281083"/>
    <w:rsid w:val="00282C81"/>
    <w:rsid w:val="002832CD"/>
    <w:rsid w:val="002834DA"/>
    <w:rsid w:val="00283A99"/>
    <w:rsid w:val="00283DBA"/>
    <w:rsid w:val="00286D45"/>
    <w:rsid w:val="00291573"/>
    <w:rsid w:val="00292C7B"/>
    <w:rsid w:val="0029579B"/>
    <w:rsid w:val="00295D51"/>
    <w:rsid w:val="00296162"/>
    <w:rsid w:val="00296E65"/>
    <w:rsid w:val="0029712A"/>
    <w:rsid w:val="00297D28"/>
    <w:rsid w:val="00297FD5"/>
    <w:rsid w:val="002A16C4"/>
    <w:rsid w:val="002A172A"/>
    <w:rsid w:val="002A2A43"/>
    <w:rsid w:val="002A2EEB"/>
    <w:rsid w:val="002A53D6"/>
    <w:rsid w:val="002B064F"/>
    <w:rsid w:val="002B1844"/>
    <w:rsid w:val="002B3CC9"/>
    <w:rsid w:val="002B49F9"/>
    <w:rsid w:val="002B5787"/>
    <w:rsid w:val="002B6A0E"/>
    <w:rsid w:val="002B6BB8"/>
    <w:rsid w:val="002B773E"/>
    <w:rsid w:val="002B7786"/>
    <w:rsid w:val="002C1895"/>
    <w:rsid w:val="002C1B34"/>
    <w:rsid w:val="002C1EA5"/>
    <w:rsid w:val="002C2948"/>
    <w:rsid w:val="002C5BB3"/>
    <w:rsid w:val="002C71F9"/>
    <w:rsid w:val="002D0E57"/>
    <w:rsid w:val="002D221B"/>
    <w:rsid w:val="002D3063"/>
    <w:rsid w:val="002D4ED3"/>
    <w:rsid w:val="002D5B0F"/>
    <w:rsid w:val="002D7ACD"/>
    <w:rsid w:val="002E16D9"/>
    <w:rsid w:val="002E334C"/>
    <w:rsid w:val="002E5AA8"/>
    <w:rsid w:val="002E6A17"/>
    <w:rsid w:val="002F338E"/>
    <w:rsid w:val="002F5528"/>
    <w:rsid w:val="002F679F"/>
    <w:rsid w:val="002F7666"/>
    <w:rsid w:val="00303210"/>
    <w:rsid w:val="00304897"/>
    <w:rsid w:val="003049A2"/>
    <w:rsid w:val="0030538B"/>
    <w:rsid w:val="00306C2D"/>
    <w:rsid w:val="00307286"/>
    <w:rsid w:val="00307D5F"/>
    <w:rsid w:val="003111F8"/>
    <w:rsid w:val="00313118"/>
    <w:rsid w:val="00317255"/>
    <w:rsid w:val="003175BF"/>
    <w:rsid w:val="003207E4"/>
    <w:rsid w:val="00320DE1"/>
    <w:rsid w:val="00323279"/>
    <w:rsid w:val="003238E0"/>
    <w:rsid w:val="0033040B"/>
    <w:rsid w:val="00331650"/>
    <w:rsid w:val="003323D3"/>
    <w:rsid w:val="0033369F"/>
    <w:rsid w:val="00333CB8"/>
    <w:rsid w:val="00334A12"/>
    <w:rsid w:val="00334FDC"/>
    <w:rsid w:val="0033586C"/>
    <w:rsid w:val="0034024F"/>
    <w:rsid w:val="00341252"/>
    <w:rsid w:val="00344295"/>
    <w:rsid w:val="00344845"/>
    <w:rsid w:val="00345832"/>
    <w:rsid w:val="00345F4E"/>
    <w:rsid w:val="00346719"/>
    <w:rsid w:val="00350ECC"/>
    <w:rsid w:val="00350F70"/>
    <w:rsid w:val="003510C4"/>
    <w:rsid w:val="0035265C"/>
    <w:rsid w:val="003531EF"/>
    <w:rsid w:val="003543D2"/>
    <w:rsid w:val="00354541"/>
    <w:rsid w:val="00357CA9"/>
    <w:rsid w:val="003601FE"/>
    <w:rsid w:val="00362C07"/>
    <w:rsid w:val="00363C93"/>
    <w:rsid w:val="0036425B"/>
    <w:rsid w:val="00366EDD"/>
    <w:rsid w:val="003674A2"/>
    <w:rsid w:val="00370FAA"/>
    <w:rsid w:val="00373B01"/>
    <w:rsid w:val="00373D13"/>
    <w:rsid w:val="00373E8C"/>
    <w:rsid w:val="003805F3"/>
    <w:rsid w:val="00380D0E"/>
    <w:rsid w:val="00380D6D"/>
    <w:rsid w:val="003821DB"/>
    <w:rsid w:val="00383278"/>
    <w:rsid w:val="00384F0B"/>
    <w:rsid w:val="00385326"/>
    <w:rsid w:val="0038674A"/>
    <w:rsid w:val="0038693D"/>
    <w:rsid w:val="00386FA6"/>
    <w:rsid w:val="00387381"/>
    <w:rsid w:val="0039127C"/>
    <w:rsid w:val="0039212D"/>
    <w:rsid w:val="00392994"/>
    <w:rsid w:val="00393A55"/>
    <w:rsid w:val="00394662"/>
    <w:rsid w:val="00394929"/>
    <w:rsid w:val="00394BBF"/>
    <w:rsid w:val="00394C34"/>
    <w:rsid w:val="0039719B"/>
    <w:rsid w:val="00397B3C"/>
    <w:rsid w:val="003A03D7"/>
    <w:rsid w:val="003A0B6E"/>
    <w:rsid w:val="003A12E8"/>
    <w:rsid w:val="003A2D59"/>
    <w:rsid w:val="003A7D33"/>
    <w:rsid w:val="003B02B6"/>
    <w:rsid w:val="003B23F4"/>
    <w:rsid w:val="003B31ED"/>
    <w:rsid w:val="003B3C71"/>
    <w:rsid w:val="003B3F50"/>
    <w:rsid w:val="003B4527"/>
    <w:rsid w:val="003B5923"/>
    <w:rsid w:val="003B7FD4"/>
    <w:rsid w:val="003C06EB"/>
    <w:rsid w:val="003C2C7C"/>
    <w:rsid w:val="003C6805"/>
    <w:rsid w:val="003D0D5A"/>
    <w:rsid w:val="003D17FB"/>
    <w:rsid w:val="003D22BD"/>
    <w:rsid w:val="003D45F7"/>
    <w:rsid w:val="003D4D20"/>
    <w:rsid w:val="003D5074"/>
    <w:rsid w:val="003D6EFE"/>
    <w:rsid w:val="003D7530"/>
    <w:rsid w:val="003D7601"/>
    <w:rsid w:val="003E0610"/>
    <w:rsid w:val="003E08F6"/>
    <w:rsid w:val="003E0FA0"/>
    <w:rsid w:val="003E2BD9"/>
    <w:rsid w:val="003E310C"/>
    <w:rsid w:val="003E3E75"/>
    <w:rsid w:val="003E49AA"/>
    <w:rsid w:val="003E4F18"/>
    <w:rsid w:val="003E6165"/>
    <w:rsid w:val="003E6445"/>
    <w:rsid w:val="003E654D"/>
    <w:rsid w:val="003E722A"/>
    <w:rsid w:val="003E7EA0"/>
    <w:rsid w:val="003F11E8"/>
    <w:rsid w:val="003F1FEE"/>
    <w:rsid w:val="003F3E95"/>
    <w:rsid w:val="003F5DD3"/>
    <w:rsid w:val="003F751B"/>
    <w:rsid w:val="003F779B"/>
    <w:rsid w:val="0040159F"/>
    <w:rsid w:val="00402007"/>
    <w:rsid w:val="0040225B"/>
    <w:rsid w:val="00402BCC"/>
    <w:rsid w:val="00405985"/>
    <w:rsid w:val="0040719A"/>
    <w:rsid w:val="004073AF"/>
    <w:rsid w:val="004109A7"/>
    <w:rsid w:val="0041175A"/>
    <w:rsid w:val="00411BDD"/>
    <w:rsid w:val="00412931"/>
    <w:rsid w:val="004150A2"/>
    <w:rsid w:val="0041635C"/>
    <w:rsid w:val="00416914"/>
    <w:rsid w:val="004172FA"/>
    <w:rsid w:val="00422D63"/>
    <w:rsid w:val="00423188"/>
    <w:rsid w:val="00423622"/>
    <w:rsid w:val="0042452C"/>
    <w:rsid w:val="00424AC6"/>
    <w:rsid w:val="00425659"/>
    <w:rsid w:val="00430890"/>
    <w:rsid w:val="0043140E"/>
    <w:rsid w:val="004318FE"/>
    <w:rsid w:val="004320F4"/>
    <w:rsid w:val="00432B0E"/>
    <w:rsid w:val="00432FF0"/>
    <w:rsid w:val="0043585F"/>
    <w:rsid w:val="0043716A"/>
    <w:rsid w:val="004420C5"/>
    <w:rsid w:val="00442141"/>
    <w:rsid w:val="004429D7"/>
    <w:rsid w:val="004441F2"/>
    <w:rsid w:val="004449D8"/>
    <w:rsid w:val="00445993"/>
    <w:rsid w:val="00446683"/>
    <w:rsid w:val="00447979"/>
    <w:rsid w:val="004508D0"/>
    <w:rsid w:val="00450E9D"/>
    <w:rsid w:val="004534A5"/>
    <w:rsid w:val="00453B23"/>
    <w:rsid w:val="00457B92"/>
    <w:rsid w:val="00457E68"/>
    <w:rsid w:val="00460D50"/>
    <w:rsid w:val="0046330C"/>
    <w:rsid w:val="00467420"/>
    <w:rsid w:val="00467771"/>
    <w:rsid w:val="00483985"/>
    <w:rsid w:val="004846A3"/>
    <w:rsid w:val="00490F7A"/>
    <w:rsid w:val="00492C11"/>
    <w:rsid w:val="00493402"/>
    <w:rsid w:val="00497F2E"/>
    <w:rsid w:val="004A042E"/>
    <w:rsid w:val="004A0A92"/>
    <w:rsid w:val="004A1533"/>
    <w:rsid w:val="004A1E9E"/>
    <w:rsid w:val="004A4AE6"/>
    <w:rsid w:val="004A737A"/>
    <w:rsid w:val="004A7D3D"/>
    <w:rsid w:val="004B1442"/>
    <w:rsid w:val="004B3ACB"/>
    <w:rsid w:val="004B6657"/>
    <w:rsid w:val="004B7455"/>
    <w:rsid w:val="004C21BE"/>
    <w:rsid w:val="004C2D97"/>
    <w:rsid w:val="004C3F54"/>
    <w:rsid w:val="004C4645"/>
    <w:rsid w:val="004C495D"/>
    <w:rsid w:val="004C5BFA"/>
    <w:rsid w:val="004C6D9A"/>
    <w:rsid w:val="004C7590"/>
    <w:rsid w:val="004D1BBD"/>
    <w:rsid w:val="004D26C8"/>
    <w:rsid w:val="004D3C69"/>
    <w:rsid w:val="004D5673"/>
    <w:rsid w:val="004D6138"/>
    <w:rsid w:val="004D638B"/>
    <w:rsid w:val="004E04FD"/>
    <w:rsid w:val="004E1EAA"/>
    <w:rsid w:val="004E25FF"/>
    <w:rsid w:val="004E36A0"/>
    <w:rsid w:val="004E4BEA"/>
    <w:rsid w:val="004E5ACB"/>
    <w:rsid w:val="004F0050"/>
    <w:rsid w:val="004F0F15"/>
    <w:rsid w:val="004F1041"/>
    <w:rsid w:val="004F1F22"/>
    <w:rsid w:val="004F3BA6"/>
    <w:rsid w:val="0050179F"/>
    <w:rsid w:val="00503595"/>
    <w:rsid w:val="0051017B"/>
    <w:rsid w:val="005108A4"/>
    <w:rsid w:val="00510A77"/>
    <w:rsid w:val="00513CAA"/>
    <w:rsid w:val="0051507A"/>
    <w:rsid w:val="00515FFF"/>
    <w:rsid w:val="00517C4A"/>
    <w:rsid w:val="00521BC7"/>
    <w:rsid w:val="0052391F"/>
    <w:rsid w:val="00527812"/>
    <w:rsid w:val="005302D2"/>
    <w:rsid w:val="0053060C"/>
    <w:rsid w:val="00537BD2"/>
    <w:rsid w:val="00540CCD"/>
    <w:rsid w:val="005433BB"/>
    <w:rsid w:val="005442AA"/>
    <w:rsid w:val="00544929"/>
    <w:rsid w:val="005463B2"/>
    <w:rsid w:val="00547072"/>
    <w:rsid w:val="00550157"/>
    <w:rsid w:val="0055207E"/>
    <w:rsid w:val="00552C45"/>
    <w:rsid w:val="00552CD8"/>
    <w:rsid w:val="00554B68"/>
    <w:rsid w:val="005566B6"/>
    <w:rsid w:val="00560237"/>
    <w:rsid w:val="005607DE"/>
    <w:rsid w:val="00561076"/>
    <w:rsid w:val="00564866"/>
    <w:rsid w:val="00565C99"/>
    <w:rsid w:val="00565E3E"/>
    <w:rsid w:val="00570D71"/>
    <w:rsid w:val="005738A9"/>
    <w:rsid w:val="00574289"/>
    <w:rsid w:val="00574857"/>
    <w:rsid w:val="00577ED6"/>
    <w:rsid w:val="00582963"/>
    <w:rsid w:val="00584066"/>
    <w:rsid w:val="00594284"/>
    <w:rsid w:val="005950CC"/>
    <w:rsid w:val="005A153A"/>
    <w:rsid w:val="005A1B8E"/>
    <w:rsid w:val="005A23A4"/>
    <w:rsid w:val="005B1337"/>
    <w:rsid w:val="005B193E"/>
    <w:rsid w:val="005B3706"/>
    <w:rsid w:val="005B4B94"/>
    <w:rsid w:val="005B512F"/>
    <w:rsid w:val="005C0BCE"/>
    <w:rsid w:val="005C167D"/>
    <w:rsid w:val="005C16D8"/>
    <w:rsid w:val="005C5223"/>
    <w:rsid w:val="005C52B9"/>
    <w:rsid w:val="005C5DCD"/>
    <w:rsid w:val="005D0979"/>
    <w:rsid w:val="005D3237"/>
    <w:rsid w:val="005D35A7"/>
    <w:rsid w:val="005D5B74"/>
    <w:rsid w:val="005D6F9F"/>
    <w:rsid w:val="005E0AE4"/>
    <w:rsid w:val="005E2E99"/>
    <w:rsid w:val="005E46C9"/>
    <w:rsid w:val="005E489B"/>
    <w:rsid w:val="005E6BE7"/>
    <w:rsid w:val="005E6F83"/>
    <w:rsid w:val="005F3CA2"/>
    <w:rsid w:val="005F4656"/>
    <w:rsid w:val="005F5EF6"/>
    <w:rsid w:val="005F610A"/>
    <w:rsid w:val="005F7CEF"/>
    <w:rsid w:val="00600A80"/>
    <w:rsid w:val="00600F72"/>
    <w:rsid w:val="006042F6"/>
    <w:rsid w:val="00607798"/>
    <w:rsid w:val="006101DA"/>
    <w:rsid w:val="00611883"/>
    <w:rsid w:val="00611CF8"/>
    <w:rsid w:val="0061213B"/>
    <w:rsid w:val="00615AC7"/>
    <w:rsid w:val="00616F60"/>
    <w:rsid w:val="006179C1"/>
    <w:rsid w:val="00617B5A"/>
    <w:rsid w:val="00617E73"/>
    <w:rsid w:val="00621010"/>
    <w:rsid w:val="00621911"/>
    <w:rsid w:val="006238D5"/>
    <w:rsid w:val="00625554"/>
    <w:rsid w:val="00631298"/>
    <w:rsid w:val="00632362"/>
    <w:rsid w:val="006323D1"/>
    <w:rsid w:val="00632766"/>
    <w:rsid w:val="006329CD"/>
    <w:rsid w:val="00634A19"/>
    <w:rsid w:val="00635A03"/>
    <w:rsid w:val="00636C4A"/>
    <w:rsid w:val="0064067E"/>
    <w:rsid w:val="00645311"/>
    <w:rsid w:val="00646252"/>
    <w:rsid w:val="00651C39"/>
    <w:rsid w:val="00651CDE"/>
    <w:rsid w:val="00662380"/>
    <w:rsid w:val="00662F51"/>
    <w:rsid w:val="0066386C"/>
    <w:rsid w:val="00664ACD"/>
    <w:rsid w:val="006666DD"/>
    <w:rsid w:val="006672D2"/>
    <w:rsid w:val="0067101E"/>
    <w:rsid w:val="0067184F"/>
    <w:rsid w:val="0067567F"/>
    <w:rsid w:val="006769D7"/>
    <w:rsid w:val="00677F9C"/>
    <w:rsid w:val="006807E6"/>
    <w:rsid w:val="00680C40"/>
    <w:rsid w:val="0068216A"/>
    <w:rsid w:val="006826F8"/>
    <w:rsid w:val="00683E27"/>
    <w:rsid w:val="00684A7B"/>
    <w:rsid w:val="006850CF"/>
    <w:rsid w:val="006905AE"/>
    <w:rsid w:val="00691A79"/>
    <w:rsid w:val="006927DF"/>
    <w:rsid w:val="00694DA0"/>
    <w:rsid w:val="006972AF"/>
    <w:rsid w:val="006A1D03"/>
    <w:rsid w:val="006A3825"/>
    <w:rsid w:val="006A3903"/>
    <w:rsid w:val="006B2D0E"/>
    <w:rsid w:val="006B2FC6"/>
    <w:rsid w:val="006C10A8"/>
    <w:rsid w:val="006C2B63"/>
    <w:rsid w:val="006C3142"/>
    <w:rsid w:val="006C3EBE"/>
    <w:rsid w:val="006C3F18"/>
    <w:rsid w:val="006C4433"/>
    <w:rsid w:val="006C47DD"/>
    <w:rsid w:val="006C659E"/>
    <w:rsid w:val="006C673B"/>
    <w:rsid w:val="006C775D"/>
    <w:rsid w:val="006D1299"/>
    <w:rsid w:val="006D1A81"/>
    <w:rsid w:val="006D75AF"/>
    <w:rsid w:val="006D7AAF"/>
    <w:rsid w:val="006E3189"/>
    <w:rsid w:val="006E7436"/>
    <w:rsid w:val="006E75AD"/>
    <w:rsid w:val="006F05DA"/>
    <w:rsid w:val="006F1D94"/>
    <w:rsid w:val="006F22A7"/>
    <w:rsid w:val="006F28A6"/>
    <w:rsid w:val="006F3767"/>
    <w:rsid w:val="00700219"/>
    <w:rsid w:val="007018F2"/>
    <w:rsid w:val="00714798"/>
    <w:rsid w:val="00715F5D"/>
    <w:rsid w:val="00723ABD"/>
    <w:rsid w:val="00724B96"/>
    <w:rsid w:val="0072538E"/>
    <w:rsid w:val="00727A5C"/>
    <w:rsid w:val="0073088D"/>
    <w:rsid w:val="00734602"/>
    <w:rsid w:val="007368B8"/>
    <w:rsid w:val="00742822"/>
    <w:rsid w:val="00745CC2"/>
    <w:rsid w:val="00752057"/>
    <w:rsid w:val="00754A24"/>
    <w:rsid w:val="007562F8"/>
    <w:rsid w:val="00761DA3"/>
    <w:rsid w:val="007645CB"/>
    <w:rsid w:val="007650B6"/>
    <w:rsid w:val="00766285"/>
    <w:rsid w:val="00766D7F"/>
    <w:rsid w:val="007671E9"/>
    <w:rsid w:val="00767776"/>
    <w:rsid w:val="00772FB3"/>
    <w:rsid w:val="0077309C"/>
    <w:rsid w:val="0077462E"/>
    <w:rsid w:val="0077544B"/>
    <w:rsid w:val="0077622B"/>
    <w:rsid w:val="007769D8"/>
    <w:rsid w:val="007771BE"/>
    <w:rsid w:val="0078089C"/>
    <w:rsid w:val="007815C2"/>
    <w:rsid w:val="007816EC"/>
    <w:rsid w:val="00781DC3"/>
    <w:rsid w:val="00781F42"/>
    <w:rsid w:val="00782C0D"/>
    <w:rsid w:val="007866A2"/>
    <w:rsid w:val="00786811"/>
    <w:rsid w:val="00793416"/>
    <w:rsid w:val="007935A5"/>
    <w:rsid w:val="007937F9"/>
    <w:rsid w:val="00793F04"/>
    <w:rsid w:val="007947B8"/>
    <w:rsid w:val="00794E71"/>
    <w:rsid w:val="007A1CE6"/>
    <w:rsid w:val="007A3333"/>
    <w:rsid w:val="007A34A2"/>
    <w:rsid w:val="007A3FB0"/>
    <w:rsid w:val="007B06D5"/>
    <w:rsid w:val="007B110C"/>
    <w:rsid w:val="007B147E"/>
    <w:rsid w:val="007B228D"/>
    <w:rsid w:val="007B46E8"/>
    <w:rsid w:val="007C0F24"/>
    <w:rsid w:val="007C124F"/>
    <w:rsid w:val="007C1BE3"/>
    <w:rsid w:val="007C1F16"/>
    <w:rsid w:val="007C21AE"/>
    <w:rsid w:val="007C233B"/>
    <w:rsid w:val="007C3FB9"/>
    <w:rsid w:val="007C5B76"/>
    <w:rsid w:val="007C5FF4"/>
    <w:rsid w:val="007C740D"/>
    <w:rsid w:val="007C751D"/>
    <w:rsid w:val="007D0303"/>
    <w:rsid w:val="007D1637"/>
    <w:rsid w:val="007D1E95"/>
    <w:rsid w:val="007D32F7"/>
    <w:rsid w:val="007D3AF6"/>
    <w:rsid w:val="007D55F0"/>
    <w:rsid w:val="007D7888"/>
    <w:rsid w:val="007D79D9"/>
    <w:rsid w:val="007D7B21"/>
    <w:rsid w:val="007D7E6A"/>
    <w:rsid w:val="007E1578"/>
    <w:rsid w:val="007E637E"/>
    <w:rsid w:val="007E6816"/>
    <w:rsid w:val="007E7252"/>
    <w:rsid w:val="007E7534"/>
    <w:rsid w:val="00800A1F"/>
    <w:rsid w:val="00801410"/>
    <w:rsid w:val="00801D8D"/>
    <w:rsid w:val="00801E6C"/>
    <w:rsid w:val="00802CB7"/>
    <w:rsid w:val="00804421"/>
    <w:rsid w:val="00810686"/>
    <w:rsid w:val="00811BA6"/>
    <w:rsid w:val="008146B8"/>
    <w:rsid w:val="00814E36"/>
    <w:rsid w:val="00815D80"/>
    <w:rsid w:val="00817441"/>
    <w:rsid w:val="008222DE"/>
    <w:rsid w:val="008237F1"/>
    <w:rsid w:val="00823B6D"/>
    <w:rsid w:val="008257EC"/>
    <w:rsid w:val="00826920"/>
    <w:rsid w:val="008276B6"/>
    <w:rsid w:val="008331EC"/>
    <w:rsid w:val="00837E18"/>
    <w:rsid w:val="00841554"/>
    <w:rsid w:val="00842244"/>
    <w:rsid w:val="00842E38"/>
    <w:rsid w:val="008434CF"/>
    <w:rsid w:val="00843802"/>
    <w:rsid w:val="00843B8E"/>
    <w:rsid w:val="008453D6"/>
    <w:rsid w:val="00847113"/>
    <w:rsid w:val="00850651"/>
    <w:rsid w:val="00850F71"/>
    <w:rsid w:val="00851770"/>
    <w:rsid w:val="008526C0"/>
    <w:rsid w:val="00853524"/>
    <w:rsid w:val="00855C62"/>
    <w:rsid w:val="0085629F"/>
    <w:rsid w:val="00856697"/>
    <w:rsid w:val="008620FE"/>
    <w:rsid w:val="008641F6"/>
    <w:rsid w:val="00864D59"/>
    <w:rsid w:val="008651A0"/>
    <w:rsid w:val="00865404"/>
    <w:rsid w:val="0086549C"/>
    <w:rsid w:val="0087086E"/>
    <w:rsid w:val="00870B9D"/>
    <w:rsid w:val="008712A9"/>
    <w:rsid w:val="00871C1C"/>
    <w:rsid w:val="00871F0E"/>
    <w:rsid w:val="00872F79"/>
    <w:rsid w:val="00873275"/>
    <w:rsid w:val="008735F0"/>
    <w:rsid w:val="00876A7B"/>
    <w:rsid w:val="00881AAE"/>
    <w:rsid w:val="00883947"/>
    <w:rsid w:val="00884002"/>
    <w:rsid w:val="00884A15"/>
    <w:rsid w:val="00885899"/>
    <w:rsid w:val="00886A2E"/>
    <w:rsid w:val="00887C4E"/>
    <w:rsid w:val="008901B8"/>
    <w:rsid w:val="00890573"/>
    <w:rsid w:val="00891E17"/>
    <w:rsid w:val="008924A0"/>
    <w:rsid w:val="00892F82"/>
    <w:rsid w:val="008946DF"/>
    <w:rsid w:val="00896B7D"/>
    <w:rsid w:val="008A099F"/>
    <w:rsid w:val="008A42D8"/>
    <w:rsid w:val="008A5443"/>
    <w:rsid w:val="008A76B1"/>
    <w:rsid w:val="008A7F7B"/>
    <w:rsid w:val="008B1649"/>
    <w:rsid w:val="008B1DBB"/>
    <w:rsid w:val="008B370D"/>
    <w:rsid w:val="008B7580"/>
    <w:rsid w:val="008B75EB"/>
    <w:rsid w:val="008B7E4A"/>
    <w:rsid w:val="008C43BF"/>
    <w:rsid w:val="008C4E5C"/>
    <w:rsid w:val="008C5C77"/>
    <w:rsid w:val="008C5DF7"/>
    <w:rsid w:val="008C6EAC"/>
    <w:rsid w:val="008C712A"/>
    <w:rsid w:val="008D014E"/>
    <w:rsid w:val="008D0217"/>
    <w:rsid w:val="008D3DBA"/>
    <w:rsid w:val="008D5587"/>
    <w:rsid w:val="008D6655"/>
    <w:rsid w:val="008E0D27"/>
    <w:rsid w:val="008E0F8B"/>
    <w:rsid w:val="008E453F"/>
    <w:rsid w:val="008E4DFA"/>
    <w:rsid w:val="008E6562"/>
    <w:rsid w:val="008E7D3D"/>
    <w:rsid w:val="008F0046"/>
    <w:rsid w:val="008F0050"/>
    <w:rsid w:val="008F1519"/>
    <w:rsid w:val="008F3255"/>
    <w:rsid w:val="008F42CE"/>
    <w:rsid w:val="008F4FFA"/>
    <w:rsid w:val="008F6CD1"/>
    <w:rsid w:val="008F6CD8"/>
    <w:rsid w:val="008F6CEC"/>
    <w:rsid w:val="008F7D90"/>
    <w:rsid w:val="00902354"/>
    <w:rsid w:val="00903C9A"/>
    <w:rsid w:val="00903F0F"/>
    <w:rsid w:val="00904248"/>
    <w:rsid w:val="00906502"/>
    <w:rsid w:val="0090655D"/>
    <w:rsid w:val="00910F3F"/>
    <w:rsid w:val="00914D97"/>
    <w:rsid w:val="00914DCF"/>
    <w:rsid w:val="0091545B"/>
    <w:rsid w:val="009157C8"/>
    <w:rsid w:val="00916FB4"/>
    <w:rsid w:val="009174E0"/>
    <w:rsid w:val="00920A71"/>
    <w:rsid w:val="00920AD9"/>
    <w:rsid w:val="00921D1C"/>
    <w:rsid w:val="009221FA"/>
    <w:rsid w:val="00923A52"/>
    <w:rsid w:val="009259C4"/>
    <w:rsid w:val="0092776A"/>
    <w:rsid w:val="00927F4D"/>
    <w:rsid w:val="00931039"/>
    <w:rsid w:val="00931DBF"/>
    <w:rsid w:val="00931ED5"/>
    <w:rsid w:val="0093362F"/>
    <w:rsid w:val="0093401D"/>
    <w:rsid w:val="00934ED2"/>
    <w:rsid w:val="00935A61"/>
    <w:rsid w:val="00936BE4"/>
    <w:rsid w:val="00940373"/>
    <w:rsid w:val="00940BA3"/>
    <w:rsid w:val="00940D1F"/>
    <w:rsid w:val="00941139"/>
    <w:rsid w:val="00941288"/>
    <w:rsid w:val="0094173B"/>
    <w:rsid w:val="009436DB"/>
    <w:rsid w:val="00944140"/>
    <w:rsid w:val="0095676C"/>
    <w:rsid w:val="0095793D"/>
    <w:rsid w:val="00957B9F"/>
    <w:rsid w:val="0096075F"/>
    <w:rsid w:val="0096311F"/>
    <w:rsid w:val="009675DE"/>
    <w:rsid w:val="009720FE"/>
    <w:rsid w:val="00972863"/>
    <w:rsid w:val="00972DF0"/>
    <w:rsid w:val="009747E7"/>
    <w:rsid w:val="00974FA1"/>
    <w:rsid w:val="00981FC6"/>
    <w:rsid w:val="00982401"/>
    <w:rsid w:val="00982611"/>
    <w:rsid w:val="009835C4"/>
    <w:rsid w:val="00987FF8"/>
    <w:rsid w:val="0099093E"/>
    <w:rsid w:val="0099137E"/>
    <w:rsid w:val="00993387"/>
    <w:rsid w:val="00995747"/>
    <w:rsid w:val="009972DB"/>
    <w:rsid w:val="009976BE"/>
    <w:rsid w:val="009A178F"/>
    <w:rsid w:val="009A1834"/>
    <w:rsid w:val="009A48AA"/>
    <w:rsid w:val="009A5389"/>
    <w:rsid w:val="009A5AC6"/>
    <w:rsid w:val="009A6B5E"/>
    <w:rsid w:val="009B2632"/>
    <w:rsid w:val="009B5361"/>
    <w:rsid w:val="009B544B"/>
    <w:rsid w:val="009B5BFE"/>
    <w:rsid w:val="009B6209"/>
    <w:rsid w:val="009B6D15"/>
    <w:rsid w:val="009B7D17"/>
    <w:rsid w:val="009C5257"/>
    <w:rsid w:val="009C5410"/>
    <w:rsid w:val="009C75A0"/>
    <w:rsid w:val="009C7B03"/>
    <w:rsid w:val="009D01FD"/>
    <w:rsid w:val="009D1289"/>
    <w:rsid w:val="009D2231"/>
    <w:rsid w:val="009D28A8"/>
    <w:rsid w:val="009D3527"/>
    <w:rsid w:val="009D4BC6"/>
    <w:rsid w:val="009D4F0C"/>
    <w:rsid w:val="009D54B6"/>
    <w:rsid w:val="009D634E"/>
    <w:rsid w:val="009D6D30"/>
    <w:rsid w:val="009E0662"/>
    <w:rsid w:val="009E1130"/>
    <w:rsid w:val="009E3D4E"/>
    <w:rsid w:val="009F2172"/>
    <w:rsid w:val="009F34B7"/>
    <w:rsid w:val="009F34EA"/>
    <w:rsid w:val="009F3D22"/>
    <w:rsid w:val="009F43A1"/>
    <w:rsid w:val="009F54DD"/>
    <w:rsid w:val="009F6EAE"/>
    <w:rsid w:val="00A0063C"/>
    <w:rsid w:val="00A01E54"/>
    <w:rsid w:val="00A030AC"/>
    <w:rsid w:val="00A05314"/>
    <w:rsid w:val="00A05A3B"/>
    <w:rsid w:val="00A062B4"/>
    <w:rsid w:val="00A11F71"/>
    <w:rsid w:val="00A13AB9"/>
    <w:rsid w:val="00A162E6"/>
    <w:rsid w:val="00A16E3D"/>
    <w:rsid w:val="00A21D57"/>
    <w:rsid w:val="00A24EC8"/>
    <w:rsid w:val="00A25D77"/>
    <w:rsid w:val="00A27840"/>
    <w:rsid w:val="00A32033"/>
    <w:rsid w:val="00A32510"/>
    <w:rsid w:val="00A32F41"/>
    <w:rsid w:val="00A348CA"/>
    <w:rsid w:val="00A360DF"/>
    <w:rsid w:val="00A36942"/>
    <w:rsid w:val="00A40422"/>
    <w:rsid w:val="00A40DA6"/>
    <w:rsid w:val="00A4236B"/>
    <w:rsid w:val="00A43CAB"/>
    <w:rsid w:val="00A45BD3"/>
    <w:rsid w:val="00A45D9F"/>
    <w:rsid w:val="00A46063"/>
    <w:rsid w:val="00A503A1"/>
    <w:rsid w:val="00A51AF2"/>
    <w:rsid w:val="00A51C07"/>
    <w:rsid w:val="00A530C1"/>
    <w:rsid w:val="00A530D5"/>
    <w:rsid w:val="00A5329D"/>
    <w:rsid w:val="00A532FE"/>
    <w:rsid w:val="00A537B9"/>
    <w:rsid w:val="00A53D83"/>
    <w:rsid w:val="00A55563"/>
    <w:rsid w:val="00A55A5F"/>
    <w:rsid w:val="00A626BB"/>
    <w:rsid w:val="00A63154"/>
    <w:rsid w:val="00A63C88"/>
    <w:rsid w:val="00A641E5"/>
    <w:rsid w:val="00A65685"/>
    <w:rsid w:val="00A70F91"/>
    <w:rsid w:val="00A72D32"/>
    <w:rsid w:val="00A731A8"/>
    <w:rsid w:val="00A750ED"/>
    <w:rsid w:val="00A757B3"/>
    <w:rsid w:val="00A804C9"/>
    <w:rsid w:val="00A82041"/>
    <w:rsid w:val="00A832EB"/>
    <w:rsid w:val="00A86C6D"/>
    <w:rsid w:val="00A86F22"/>
    <w:rsid w:val="00A906BB"/>
    <w:rsid w:val="00A91BCF"/>
    <w:rsid w:val="00A92AC5"/>
    <w:rsid w:val="00A93E64"/>
    <w:rsid w:val="00A94BE6"/>
    <w:rsid w:val="00A95344"/>
    <w:rsid w:val="00AA28CC"/>
    <w:rsid w:val="00AA3D47"/>
    <w:rsid w:val="00AA6A12"/>
    <w:rsid w:val="00AA7EB3"/>
    <w:rsid w:val="00AB1683"/>
    <w:rsid w:val="00AB2188"/>
    <w:rsid w:val="00AB29B9"/>
    <w:rsid w:val="00AB54A2"/>
    <w:rsid w:val="00AB5622"/>
    <w:rsid w:val="00AC1CF4"/>
    <w:rsid w:val="00AC1E39"/>
    <w:rsid w:val="00AC21A6"/>
    <w:rsid w:val="00AC3029"/>
    <w:rsid w:val="00AC3306"/>
    <w:rsid w:val="00AC4C9C"/>
    <w:rsid w:val="00AD0974"/>
    <w:rsid w:val="00AD1300"/>
    <w:rsid w:val="00AD2FC6"/>
    <w:rsid w:val="00AD348D"/>
    <w:rsid w:val="00AD3F5A"/>
    <w:rsid w:val="00AD446E"/>
    <w:rsid w:val="00AD6549"/>
    <w:rsid w:val="00AD7463"/>
    <w:rsid w:val="00AE090D"/>
    <w:rsid w:val="00AE4359"/>
    <w:rsid w:val="00AE6028"/>
    <w:rsid w:val="00AE6A41"/>
    <w:rsid w:val="00AE7415"/>
    <w:rsid w:val="00AE7FD0"/>
    <w:rsid w:val="00AF21F0"/>
    <w:rsid w:val="00AF33E5"/>
    <w:rsid w:val="00AF39C8"/>
    <w:rsid w:val="00AF4925"/>
    <w:rsid w:val="00AF5F09"/>
    <w:rsid w:val="00AF6395"/>
    <w:rsid w:val="00AF701F"/>
    <w:rsid w:val="00AF7BE8"/>
    <w:rsid w:val="00B008DC"/>
    <w:rsid w:val="00B01499"/>
    <w:rsid w:val="00B03456"/>
    <w:rsid w:val="00B0450F"/>
    <w:rsid w:val="00B05E9B"/>
    <w:rsid w:val="00B061F7"/>
    <w:rsid w:val="00B07998"/>
    <w:rsid w:val="00B07E15"/>
    <w:rsid w:val="00B110BE"/>
    <w:rsid w:val="00B12488"/>
    <w:rsid w:val="00B12C04"/>
    <w:rsid w:val="00B139D8"/>
    <w:rsid w:val="00B14777"/>
    <w:rsid w:val="00B17434"/>
    <w:rsid w:val="00B17932"/>
    <w:rsid w:val="00B21311"/>
    <w:rsid w:val="00B22F53"/>
    <w:rsid w:val="00B22FEB"/>
    <w:rsid w:val="00B254C7"/>
    <w:rsid w:val="00B27A2C"/>
    <w:rsid w:val="00B3069E"/>
    <w:rsid w:val="00B3091D"/>
    <w:rsid w:val="00B314C1"/>
    <w:rsid w:val="00B31666"/>
    <w:rsid w:val="00B32246"/>
    <w:rsid w:val="00B367AB"/>
    <w:rsid w:val="00B37087"/>
    <w:rsid w:val="00B37103"/>
    <w:rsid w:val="00B37748"/>
    <w:rsid w:val="00B40458"/>
    <w:rsid w:val="00B41D25"/>
    <w:rsid w:val="00B4245C"/>
    <w:rsid w:val="00B4276A"/>
    <w:rsid w:val="00B437C8"/>
    <w:rsid w:val="00B43B38"/>
    <w:rsid w:val="00B43FD0"/>
    <w:rsid w:val="00B4543E"/>
    <w:rsid w:val="00B4623F"/>
    <w:rsid w:val="00B503B4"/>
    <w:rsid w:val="00B52D78"/>
    <w:rsid w:val="00B60D24"/>
    <w:rsid w:val="00B61D6B"/>
    <w:rsid w:val="00B62769"/>
    <w:rsid w:val="00B6648F"/>
    <w:rsid w:val="00B6723C"/>
    <w:rsid w:val="00B672EA"/>
    <w:rsid w:val="00B678BE"/>
    <w:rsid w:val="00B67CE4"/>
    <w:rsid w:val="00B67D88"/>
    <w:rsid w:val="00B70E36"/>
    <w:rsid w:val="00B7137C"/>
    <w:rsid w:val="00B7248C"/>
    <w:rsid w:val="00B73D26"/>
    <w:rsid w:val="00B80705"/>
    <w:rsid w:val="00B80B2C"/>
    <w:rsid w:val="00B873CD"/>
    <w:rsid w:val="00B87CE1"/>
    <w:rsid w:val="00B87FEE"/>
    <w:rsid w:val="00B91DF5"/>
    <w:rsid w:val="00B93B4C"/>
    <w:rsid w:val="00B955BF"/>
    <w:rsid w:val="00B96703"/>
    <w:rsid w:val="00B96BD0"/>
    <w:rsid w:val="00BA2108"/>
    <w:rsid w:val="00BA2CA1"/>
    <w:rsid w:val="00BA2EBD"/>
    <w:rsid w:val="00BA33CD"/>
    <w:rsid w:val="00BA3B26"/>
    <w:rsid w:val="00BA412E"/>
    <w:rsid w:val="00BA451B"/>
    <w:rsid w:val="00BA7051"/>
    <w:rsid w:val="00BB0C7F"/>
    <w:rsid w:val="00BB1E21"/>
    <w:rsid w:val="00BB2087"/>
    <w:rsid w:val="00BB4397"/>
    <w:rsid w:val="00BB4CFD"/>
    <w:rsid w:val="00BB60BF"/>
    <w:rsid w:val="00BB62F6"/>
    <w:rsid w:val="00BC03FC"/>
    <w:rsid w:val="00BC0E98"/>
    <w:rsid w:val="00BC0E9F"/>
    <w:rsid w:val="00BC2686"/>
    <w:rsid w:val="00BC29CA"/>
    <w:rsid w:val="00BC6CB2"/>
    <w:rsid w:val="00BC74BB"/>
    <w:rsid w:val="00BC7D08"/>
    <w:rsid w:val="00BD02F2"/>
    <w:rsid w:val="00BD0442"/>
    <w:rsid w:val="00BD0CEB"/>
    <w:rsid w:val="00BD0F1C"/>
    <w:rsid w:val="00BD163C"/>
    <w:rsid w:val="00BD2261"/>
    <w:rsid w:val="00BD2852"/>
    <w:rsid w:val="00BE018B"/>
    <w:rsid w:val="00BE105B"/>
    <w:rsid w:val="00BE2FA6"/>
    <w:rsid w:val="00BE338E"/>
    <w:rsid w:val="00BE403C"/>
    <w:rsid w:val="00BE55D1"/>
    <w:rsid w:val="00BE575E"/>
    <w:rsid w:val="00BE60F7"/>
    <w:rsid w:val="00BF0DF9"/>
    <w:rsid w:val="00BF25F6"/>
    <w:rsid w:val="00BF350C"/>
    <w:rsid w:val="00BF3A35"/>
    <w:rsid w:val="00BF55B8"/>
    <w:rsid w:val="00BF5CCA"/>
    <w:rsid w:val="00C0359B"/>
    <w:rsid w:val="00C03E22"/>
    <w:rsid w:val="00C0430D"/>
    <w:rsid w:val="00C073FC"/>
    <w:rsid w:val="00C10981"/>
    <w:rsid w:val="00C121F6"/>
    <w:rsid w:val="00C12719"/>
    <w:rsid w:val="00C13C6B"/>
    <w:rsid w:val="00C15F33"/>
    <w:rsid w:val="00C16530"/>
    <w:rsid w:val="00C169C6"/>
    <w:rsid w:val="00C20A96"/>
    <w:rsid w:val="00C20D9B"/>
    <w:rsid w:val="00C216E5"/>
    <w:rsid w:val="00C22D2C"/>
    <w:rsid w:val="00C230E2"/>
    <w:rsid w:val="00C231DA"/>
    <w:rsid w:val="00C23D83"/>
    <w:rsid w:val="00C2567B"/>
    <w:rsid w:val="00C27C79"/>
    <w:rsid w:val="00C30D06"/>
    <w:rsid w:val="00C319C3"/>
    <w:rsid w:val="00C31AC1"/>
    <w:rsid w:val="00C336DA"/>
    <w:rsid w:val="00C3655C"/>
    <w:rsid w:val="00C4046B"/>
    <w:rsid w:val="00C40F7F"/>
    <w:rsid w:val="00C43884"/>
    <w:rsid w:val="00C43A01"/>
    <w:rsid w:val="00C44280"/>
    <w:rsid w:val="00C455FD"/>
    <w:rsid w:val="00C51D37"/>
    <w:rsid w:val="00C52366"/>
    <w:rsid w:val="00C55A7A"/>
    <w:rsid w:val="00C566F4"/>
    <w:rsid w:val="00C56A0D"/>
    <w:rsid w:val="00C571A3"/>
    <w:rsid w:val="00C60784"/>
    <w:rsid w:val="00C60F89"/>
    <w:rsid w:val="00C625B2"/>
    <w:rsid w:val="00C638C4"/>
    <w:rsid w:val="00C63B1C"/>
    <w:rsid w:val="00C63D38"/>
    <w:rsid w:val="00C6485A"/>
    <w:rsid w:val="00C6528A"/>
    <w:rsid w:val="00C6622D"/>
    <w:rsid w:val="00C701CA"/>
    <w:rsid w:val="00C73F10"/>
    <w:rsid w:val="00C74870"/>
    <w:rsid w:val="00C750CB"/>
    <w:rsid w:val="00C762B6"/>
    <w:rsid w:val="00C7658D"/>
    <w:rsid w:val="00C76D79"/>
    <w:rsid w:val="00C774F1"/>
    <w:rsid w:val="00C869DD"/>
    <w:rsid w:val="00C906F9"/>
    <w:rsid w:val="00C9110A"/>
    <w:rsid w:val="00C926FD"/>
    <w:rsid w:val="00C92C8C"/>
    <w:rsid w:val="00C92D0E"/>
    <w:rsid w:val="00C92E8A"/>
    <w:rsid w:val="00C94B60"/>
    <w:rsid w:val="00C94B95"/>
    <w:rsid w:val="00CA2E7F"/>
    <w:rsid w:val="00CA441C"/>
    <w:rsid w:val="00CA4694"/>
    <w:rsid w:val="00CA4D25"/>
    <w:rsid w:val="00CA58CD"/>
    <w:rsid w:val="00CA647B"/>
    <w:rsid w:val="00CA7C1E"/>
    <w:rsid w:val="00CA7FC6"/>
    <w:rsid w:val="00CB2F21"/>
    <w:rsid w:val="00CB325B"/>
    <w:rsid w:val="00CB3CAE"/>
    <w:rsid w:val="00CB5B2C"/>
    <w:rsid w:val="00CB6230"/>
    <w:rsid w:val="00CC112C"/>
    <w:rsid w:val="00CC2562"/>
    <w:rsid w:val="00CC2EAC"/>
    <w:rsid w:val="00CC40E4"/>
    <w:rsid w:val="00CC5C7D"/>
    <w:rsid w:val="00CC6159"/>
    <w:rsid w:val="00CD0C8D"/>
    <w:rsid w:val="00CD16DA"/>
    <w:rsid w:val="00CD2373"/>
    <w:rsid w:val="00CD2BBF"/>
    <w:rsid w:val="00CD4D7C"/>
    <w:rsid w:val="00CD6A97"/>
    <w:rsid w:val="00CE16A5"/>
    <w:rsid w:val="00CE1AD4"/>
    <w:rsid w:val="00CE3EDE"/>
    <w:rsid w:val="00CE498A"/>
    <w:rsid w:val="00CE5065"/>
    <w:rsid w:val="00CE56AD"/>
    <w:rsid w:val="00CE653B"/>
    <w:rsid w:val="00CF0779"/>
    <w:rsid w:val="00CF0D5A"/>
    <w:rsid w:val="00CF1067"/>
    <w:rsid w:val="00CF1A37"/>
    <w:rsid w:val="00CF1ED5"/>
    <w:rsid w:val="00CF5904"/>
    <w:rsid w:val="00CF5DB2"/>
    <w:rsid w:val="00CF6663"/>
    <w:rsid w:val="00D0164D"/>
    <w:rsid w:val="00D01B71"/>
    <w:rsid w:val="00D0213B"/>
    <w:rsid w:val="00D033AE"/>
    <w:rsid w:val="00D06BAD"/>
    <w:rsid w:val="00D1121D"/>
    <w:rsid w:val="00D1207D"/>
    <w:rsid w:val="00D1379D"/>
    <w:rsid w:val="00D1383A"/>
    <w:rsid w:val="00D1406F"/>
    <w:rsid w:val="00D158C1"/>
    <w:rsid w:val="00D16624"/>
    <w:rsid w:val="00D179BD"/>
    <w:rsid w:val="00D2074E"/>
    <w:rsid w:val="00D21CA5"/>
    <w:rsid w:val="00D21D71"/>
    <w:rsid w:val="00D225A9"/>
    <w:rsid w:val="00D2559A"/>
    <w:rsid w:val="00D2613E"/>
    <w:rsid w:val="00D26E26"/>
    <w:rsid w:val="00D300DC"/>
    <w:rsid w:val="00D32DC3"/>
    <w:rsid w:val="00D3582C"/>
    <w:rsid w:val="00D36295"/>
    <w:rsid w:val="00D36AF4"/>
    <w:rsid w:val="00D36D5C"/>
    <w:rsid w:val="00D40A64"/>
    <w:rsid w:val="00D41D50"/>
    <w:rsid w:val="00D429C7"/>
    <w:rsid w:val="00D42E1E"/>
    <w:rsid w:val="00D43A98"/>
    <w:rsid w:val="00D43B5B"/>
    <w:rsid w:val="00D43BD4"/>
    <w:rsid w:val="00D46CD4"/>
    <w:rsid w:val="00D47597"/>
    <w:rsid w:val="00D47792"/>
    <w:rsid w:val="00D478AD"/>
    <w:rsid w:val="00D5007F"/>
    <w:rsid w:val="00D504D1"/>
    <w:rsid w:val="00D52F61"/>
    <w:rsid w:val="00D55D6E"/>
    <w:rsid w:val="00D570F0"/>
    <w:rsid w:val="00D63A59"/>
    <w:rsid w:val="00D640C7"/>
    <w:rsid w:val="00D64650"/>
    <w:rsid w:val="00D651BC"/>
    <w:rsid w:val="00D65344"/>
    <w:rsid w:val="00D666AA"/>
    <w:rsid w:val="00D6774D"/>
    <w:rsid w:val="00D67945"/>
    <w:rsid w:val="00D701A0"/>
    <w:rsid w:val="00D71E30"/>
    <w:rsid w:val="00D73744"/>
    <w:rsid w:val="00D767AD"/>
    <w:rsid w:val="00D7707A"/>
    <w:rsid w:val="00D77931"/>
    <w:rsid w:val="00D828E3"/>
    <w:rsid w:val="00D83550"/>
    <w:rsid w:val="00D84C32"/>
    <w:rsid w:val="00D8704A"/>
    <w:rsid w:val="00D8722D"/>
    <w:rsid w:val="00D904BC"/>
    <w:rsid w:val="00D90DC1"/>
    <w:rsid w:val="00D91204"/>
    <w:rsid w:val="00D92F29"/>
    <w:rsid w:val="00D9324B"/>
    <w:rsid w:val="00D95B01"/>
    <w:rsid w:val="00DA05E1"/>
    <w:rsid w:val="00DA0E70"/>
    <w:rsid w:val="00DA1A16"/>
    <w:rsid w:val="00DA1C12"/>
    <w:rsid w:val="00DA5068"/>
    <w:rsid w:val="00DB1406"/>
    <w:rsid w:val="00DB1DF9"/>
    <w:rsid w:val="00DB2AAE"/>
    <w:rsid w:val="00DB36A0"/>
    <w:rsid w:val="00DB5758"/>
    <w:rsid w:val="00DB70EC"/>
    <w:rsid w:val="00DC0221"/>
    <w:rsid w:val="00DC0595"/>
    <w:rsid w:val="00DC1337"/>
    <w:rsid w:val="00DC282B"/>
    <w:rsid w:val="00DC3DB8"/>
    <w:rsid w:val="00DC41F3"/>
    <w:rsid w:val="00DC449D"/>
    <w:rsid w:val="00DC4C23"/>
    <w:rsid w:val="00DC77EB"/>
    <w:rsid w:val="00DD05E4"/>
    <w:rsid w:val="00DD2063"/>
    <w:rsid w:val="00DD2383"/>
    <w:rsid w:val="00DD24BF"/>
    <w:rsid w:val="00DD7604"/>
    <w:rsid w:val="00DE2339"/>
    <w:rsid w:val="00DE2752"/>
    <w:rsid w:val="00DE34DA"/>
    <w:rsid w:val="00DE4C4F"/>
    <w:rsid w:val="00DE72A3"/>
    <w:rsid w:val="00DE75F4"/>
    <w:rsid w:val="00DF20D6"/>
    <w:rsid w:val="00DF39FB"/>
    <w:rsid w:val="00DF4A5F"/>
    <w:rsid w:val="00DF50CC"/>
    <w:rsid w:val="00DF5DD9"/>
    <w:rsid w:val="00DF7002"/>
    <w:rsid w:val="00E016B9"/>
    <w:rsid w:val="00E04551"/>
    <w:rsid w:val="00E04CAA"/>
    <w:rsid w:val="00E0704E"/>
    <w:rsid w:val="00E10BC1"/>
    <w:rsid w:val="00E11419"/>
    <w:rsid w:val="00E15001"/>
    <w:rsid w:val="00E16A6F"/>
    <w:rsid w:val="00E171CF"/>
    <w:rsid w:val="00E17437"/>
    <w:rsid w:val="00E24DCB"/>
    <w:rsid w:val="00E24EB3"/>
    <w:rsid w:val="00E25883"/>
    <w:rsid w:val="00E30630"/>
    <w:rsid w:val="00E3078B"/>
    <w:rsid w:val="00E32D16"/>
    <w:rsid w:val="00E3749A"/>
    <w:rsid w:val="00E431DC"/>
    <w:rsid w:val="00E44D06"/>
    <w:rsid w:val="00E4535A"/>
    <w:rsid w:val="00E471ED"/>
    <w:rsid w:val="00E544A5"/>
    <w:rsid w:val="00E54D0F"/>
    <w:rsid w:val="00E56AFE"/>
    <w:rsid w:val="00E574D4"/>
    <w:rsid w:val="00E61531"/>
    <w:rsid w:val="00E61B09"/>
    <w:rsid w:val="00E62F50"/>
    <w:rsid w:val="00E6534D"/>
    <w:rsid w:val="00E6673B"/>
    <w:rsid w:val="00E67CE6"/>
    <w:rsid w:val="00E709FC"/>
    <w:rsid w:val="00E71432"/>
    <w:rsid w:val="00E72DA8"/>
    <w:rsid w:val="00E749A8"/>
    <w:rsid w:val="00E74C46"/>
    <w:rsid w:val="00E8308B"/>
    <w:rsid w:val="00E850F4"/>
    <w:rsid w:val="00E85758"/>
    <w:rsid w:val="00E86E2E"/>
    <w:rsid w:val="00E95F01"/>
    <w:rsid w:val="00EA0381"/>
    <w:rsid w:val="00EA2085"/>
    <w:rsid w:val="00EA5CBC"/>
    <w:rsid w:val="00EA6593"/>
    <w:rsid w:val="00EB07C2"/>
    <w:rsid w:val="00EB5917"/>
    <w:rsid w:val="00EB5B72"/>
    <w:rsid w:val="00EB62E8"/>
    <w:rsid w:val="00EB7BB0"/>
    <w:rsid w:val="00EC01EC"/>
    <w:rsid w:val="00EC07AD"/>
    <w:rsid w:val="00EC0CAB"/>
    <w:rsid w:val="00EC1213"/>
    <w:rsid w:val="00EC3194"/>
    <w:rsid w:val="00EC3D8F"/>
    <w:rsid w:val="00EC6FDB"/>
    <w:rsid w:val="00ED0791"/>
    <w:rsid w:val="00ED1410"/>
    <w:rsid w:val="00ED191B"/>
    <w:rsid w:val="00ED1A72"/>
    <w:rsid w:val="00ED3CC5"/>
    <w:rsid w:val="00ED7200"/>
    <w:rsid w:val="00EE0878"/>
    <w:rsid w:val="00EE5643"/>
    <w:rsid w:val="00EF1E52"/>
    <w:rsid w:val="00EF3A05"/>
    <w:rsid w:val="00EF4490"/>
    <w:rsid w:val="00EF5E8C"/>
    <w:rsid w:val="00EF5F6A"/>
    <w:rsid w:val="00F013D4"/>
    <w:rsid w:val="00F02AF6"/>
    <w:rsid w:val="00F04F11"/>
    <w:rsid w:val="00F05CF0"/>
    <w:rsid w:val="00F10891"/>
    <w:rsid w:val="00F11BDC"/>
    <w:rsid w:val="00F1480B"/>
    <w:rsid w:val="00F172D1"/>
    <w:rsid w:val="00F208AF"/>
    <w:rsid w:val="00F21E4A"/>
    <w:rsid w:val="00F227FC"/>
    <w:rsid w:val="00F23567"/>
    <w:rsid w:val="00F23B32"/>
    <w:rsid w:val="00F25302"/>
    <w:rsid w:val="00F2567F"/>
    <w:rsid w:val="00F26359"/>
    <w:rsid w:val="00F329F8"/>
    <w:rsid w:val="00F33898"/>
    <w:rsid w:val="00F34737"/>
    <w:rsid w:val="00F40EF6"/>
    <w:rsid w:val="00F42190"/>
    <w:rsid w:val="00F449C7"/>
    <w:rsid w:val="00F46FD1"/>
    <w:rsid w:val="00F50411"/>
    <w:rsid w:val="00F50EE1"/>
    <w:rsid w:val="00F51BE9"/>
    <w:rsid w:val="00F52911"/>
    <w:rsid w:val="00F55080"/>
    <w:rsid w:val="00F63F46"/>
    <w:rsid w:val="00F64048"/>
    <w:rsid w:val="00F70822"/>
    <w:rsid w:val="00F70CC2"/>
    <w:rsid w:val="00F70F6C"/>
    <w:rsid w:val="00F71436"/>
    <w:rsid w:val="00F719E3"/>
    <w:rsid w:val="00F7252E"/>
    <w:rsid w:val="00F744DF"/>
    <w:rsid w:val="00F760E8"/>
    <w:rsid w:val="00F77674"/>
    <w:rsid w:val="00F80C14"/>
    <w:rsid w:val="00F80D77"/>
    <w:rsid w:val="00F817E5"/>
    <w:rsid w:val="00F81EF9"/>
    <w:rsid w:val="00F84B9C"/>
    <w:rsid w:val="00F86F12"/>
    <w:rsid w:val="00F924F4"/>
    <w:rsid w:val="00F934D5"/>
    <w:rsid w:val="00F94768"/>
    <w:rsid w:val="00F94A4D"/>
    <w:rsid w:val="00F955C9"/>
    <w:rsid w:val="00F9687A"/>
    <w:rsid w:val="00F97369"/>
    <w:rsid w:val="00F97DAC"/>
    <w:rsid w:val="00FA0A01"/>
    <w:rsid w:val="00FA140B"/>
    <w:rsid w:val="00FA2766"/>
    <w:rsid w:val="00FA2794"/>
    <w:rsid w:val="00FA2BEA"/>
    <w:rsid w:val="00FA3983"/>
    <w:rsid w:val="00FA7E49"/>
    <w:rsid w:val="00FB177D"/>
    <w:rsid w:val="00FB2840"/>
    <w:rsid w:val="00FB53DE"/>
    <w:rsid w:val="00FC07E8"/>
    <w:rsid w:val="00FC22C3"/>
    <w:rsid w:val="00FC499C"/>
    <w:rsid w:val="00FC63F2"/>
    <w:rsid w:val="00FC730D"/>
    <w:rsid w:val="00FD380A"/>
    <w:rsid w:val="00FD3A1A"/>
    <w:rsid w:val="00FD4F01"/>
    <w:rsid w:val="00FD5F08"/>
    <w:rsid w:val="00FD6486"/>
    <w:rsid w:val="00FD6831"/>
    <w:rsid w:val="00FD6D89"/>
    <w:rsid w:val="00FE0749"/>
    <w:rsid w:val="00FE3233"/>
    <w:rsid w:val="00FE3ADA"/>
    <w:rsid w:val="00FE55E1"/>
    <w:rsid w:val="00FE5B53"/>
    <w:rsid w:val="00FF3A37"/>
    <w:rsid w:val="00FF5320"/>
    <w:rsid w:val="00FF68AB"/>
    <w:rsid w:val="00FF6A24"/>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86"/>
  </w:style>
  <w:style w:type="paragraph" w:styleId="Heading1">
    <w:name w:val="heading 1"/>
    <w:basedOn w:val="Normal"/>
    <w:link w:val="Heading1Char"/>
    <w:autoRedefine/>
    <w:uiPriority w:val="9"/>
    <w:qFormat/>
    <w:rsid w:val="00A94BE6"/>
    <w:pPr>
      <w:spacing w:before="100" w:beforeAutospacing="1" w:after="100" w:afterAutospacing="1" w:line="360" w:lineRule="auto"/>
      <w:ind w:firstLine="720"/>
      <w:jc w:val="both"/>
      <w:outlineLvl w:val="0"/>
    </w:pPr>
    <w:rPr>
      <w:rFonts w:ascii="Times New Roman" w:eastAsiaTheme="minorEastAsia" w:hAnsi="Times New Roman" w:cs="Times New Roman"/>
      <w:bCs/>
      <w:sz w:val="24"/>
      <w:szCs w:val="48"/>
      <w:bdr w:val="none" w:sz="0" w:space="0" w:color="auto" w:frame="1"/>
      <w:shd w:val="clear" w:color="auto" w:fill="FFFFFF"/>
      <w:lang w:val="en-US" w:eastAsia="zh-CN"/>
    </w:rPr>
  </w:style>
  <w:style w:type="paragraph" w:styleId="Heading2">
    <w:name w:val="heading 2"/>
    <w:basedOn w:val="Normal"/>
    <w:next w:val="Normal"/>
    <w:link w:val="Heading2Char"/>
    <w:uiPriority w:val="9"/>
    <w:unhideWhenUsed/>
    <w:qFormat/>
    <w:rsid w:val="00E3749A"/>
    <w:pPr>
      <w:keepNext/>
      <w:keepLines/>
      <w:spacing w:before="200" w:after="0"/>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6549C"/>
    <w:rPr>
      <w:i/>
      <w:iCs/>
      <w:color w:val="808080" w:themeColor="text1" w:themeTint="7F"/>
    </w:rPr>
  </w:style>
  <w:style w:type="paragraph" w:styleId="ListParagraph">
    <w:name w:val="List Paragraph"/>
    <w:basedOn w:val="Normal"/>
    <w:uiPriority w:val="34"/>
    <w:qFormat/>
    <w:rsid w:val="00554B68"/>
    <w:pPr>
      <w:ind w:left="720"/>
      <w:contextualSpacing/>
    </w:pPr>
  </w:style>
  <w:style w:type="table" w:styleId="TableGrid">
    <w:name w:val="Table Grid"/>
    <w:basedOn w:val="TableNormal"/>
    <w:uiPriority w:val="39"/>
    <w:rsid w:val="0055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AD4"/>
  </w:style>
  <w:style w:type="paragraph" w:styleId="Footer">
    <w:name w:val="footer"/>
    <w:basedOn w:val="Normal"/>
    <w:link w:val="FooterChar"/>
    <w:uiPriority w:val="99"/>
    <w:unhideWhenUsed/>
    <w:rsid w:val="00CE1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AD4"/>
  </w:style>
  <w:style w:type="character" w:styleId="Hyperlink">
    <w:name w:val="Hyperlink"/>
    <w:basedOn w:val="DefaultParagraphFont"/>
    <w:uiPriority w:val="99"/>
    <w:unhideWhenUsed/>
    <w:rsid w:val="004D3C69"/>
    <w:rPr>
      <w:color w:val="0000FF"/>
      <w:u w:val="single"/>
    </w:rPr>
  </w:style>
  <w:style w:type="paragraph" w:customStyle="1" w:styleId="Default">
    <w:name w:val="Default"/>
    <w:qFormat/>
    <w:rsid w:val="00AF33E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n">
    <w:name w:val="fn"/>
    <w:basedOn w:val="DefaultParagraphFont"/>
    <w:rsid w:val="001B68A1"/>
  </w:style>
  <w:style w:type="character" w:customStyle="1" w:styleId="Heading1Char">
    <w:name w:val="Heading 1 Char"/>
    <w:basedOn w:val="DefaultParagraphFont"/>
    <w:link w:val="Heading1"/>
    <w:uiPriority w:val="9"/>
    <w:rsid w:val="00A94BE6"/>
    <w:rPr>
      <w:rFonts w:ascii="Times New Roman" w:eastAsiaTheme="minorEastAsia" w:hAnsi="Times New Roman" w:cs="Times New Roman"/>
      <w:bCs/>
      <w:sz w:val="24"/>
      <w:szCs w:val="48"/>
      <w:bdr w:val="none" w:sz="0" w:space="0" w:color="auto" w:frame="1"/>
      <w:lang w:val="en-US" w:eastAsia="zh-CN"/>
    </w:rPr>
  </w:style>
  <w:style w:type="character" w:styleId="Strong">
    <w:name w:val="Strong"/>
    <w:basedOn w:val="DefaultParagraphFont"/>
    <w:uiPriority w:val="22"/>
    <w:qFormat/>
    <w:rsid w:val="001B68A1"/>
    <w:rPr>
      <w:b/>
      <w:bCs/>
    </w:rPr>
  </w:style>
  <w:style w:type="character" w:customStyle="1" w:styleId="a">
    <w:name w:val="_"/>
    <w:basedOn w:val="DefaultParagraphFont"/>
    <w:rsid w:val="00A16E3D"/>
  </w:style>
  <w:style w:type="character" w:customStyle="1" w:styleId="ff3">
    <w:name w:val="ff3"/>
    <w:basedOn w:val="DefaultParagraphFont"/>
    <w:rsid w:val="00A16E3D"/>
  </w:style>
  <w:style w:type="paragraph" w:styleId="BalloonText">
    <w:name w:val="Balloon Text"/>
    <w:basedOn w:val="Normal"/>
    <w:link w:val="BalloonTextChar"/>
    <w:uiPriority w:val="99"/>
    <w:semiHidden/>
    <w:unhideWhenUsed/>
    <w:rsid w:val="00E0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4E"/>
    <w:rPr>
      <w:rFonts w:ascii="Tahoma" w:hAnsi="Tahoma" w:cs="Tahoma"/>
      <w:sz w:val="16"/>
      <w:szCs w:val="16"/>
    </w:rPr>
  </w:style>
  <w:style w:type="table" w:customStyle="1" w:styleId="TableGrid1">
    <w:name w:val="Table Grid1"/>
    <w:basedOn w:val="TableNormal"/>
    <w:next w:val="TableGrid"/>
    <w:uiPriority w:val="39"/>
    <w:rsid w:val="00E0704E"/>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96703"/>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D638B"/>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A1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A178F"/>
    <w:rPr>
      <w:rFonts w:ascii="Consolas" w:hAnsi="Consolas"/>
      <w:sz w:val="21"/>
      <w:szCs w:val="21"/>
    </w:rPr>
  </w:style>
  <w:style w:type="character" w:styleId="PlaceholderText">
    <w:name w:val="Placeholder Text"/>
    <w:basedOn w:val="DefaultParagraphFont"/>
    <w:uiPriority w:val="99"/>
    <w:semiHidden/>
    <w:rsid w:val="0052391F"/>
    <w:rPr>
      <w:color w:val="808080"/>
    </w:rPr>
  </w:style>
  <w:style w:type="paragraph" w:styleId="TOCHeading">
    <w:name w:val="TOC Heading"/>
    <w:basedOn w:val="Heading1"/>
    <w:next w:val="Normal"/>
    <w:uiPriority w:val="39"/>
    <w:unhideWhenUsed/>
    <w:qFormat/>
    <w:rsid w:val="00C319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9259C4"/>
    <w:pPr>
      <w:tabs>
        <w:tab w:val="right" w:leader="dot" w:pos="9016"/>
      </w:tabs>
      <w:spacing w:after="100" w:line="360" w:lineRule="auto"/>
    </w:pPr>
    <w:rPr>
      <w:rFonts w:ascii="Times New Roman" w:hAnsi="Times New Roman" w:cs="Times New Roman"/>
      <w:b/>
      <w:noProof/>
      <w:sz w:val="24"/>
      <w:szCs w:val="24"/>
    </w:rPr>
  </w:style>
  <w:style w:type="character" w:customStyle="1" w:styleId="Heading2Char">
    <w:name w:val="Heading 2 Char"/>
    <w:basedOn w:val="DefaultParagraphFont"/>
    <w:link w:val="Heading2"/>
    <w:uiPriority w:val="9"/>
    <w:rsid w:val="00E3749A"/>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qFormat/>
    <w:rsid w:val="004A042E"/>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4A042E"/>
    <w:pPr>
      <w:spacing w:after="100"/>
      <w:ind w:left="440"/>
    </w:pPr>
    <w:rPr>
      <w:rFonts w:eastAsiaTheme="minorEastAsia"/>
      <w:lang w:val="en-US" w:eastAsia="ja-JP"/>
    </w:rPr>
  </w:style>
  <w:style w:type="paragraph" w:styleId="TOC4">
    <w:name w:val="toc 4"/>
    <w:basedOn w:val="Normal"/>
    <w:next w:val="Normal"/>
    <w:autoRedefine/>
    <w:uiPriority w:val="39"/>
    <w:unhideWhenUsed/>
    <w:rsid w:val="005B193E"/>
    <w:pPr>
      <w:spacing w:after="100"/>
      <w:ind w:left="660"/>
    </w:pPr>
    <w:rPr>
      <w:rFonts w:eastAsiaTheme="minorEastAsia"/>
      <w:lang w:eastAsia="en-GB"/>
    </w:rPr>
  </w:style>
  <w:style w:type="paragraph" w:styleId="TOC5">
    <w:name w:val="toc 5"/>
    <w:basedOn w:val="Normal"/>
    <w:next w:val="Normal"/>
    <w:autoRedefine/>
    <w:uiPriority w:val="39"/>
    <w:unhideWhenUsed/>
    <w:rsid w:val="005B193E"/>
    <w:pPr>
      <w:spacing w:after="100"/>
      <w:ind w:left="880"/>
    </w:pPr>
    <w:rPr>
      <w:rFonts w:eastAsiaTheme="minorEastAsia"/>
      <w:lang w:eastAsia="en-GB"/>
    </w:rPr>
  </w:style>
  <w:style w:type="paragraph" w:styleId="TOC6">
    <w:name w:val="toc 6"/>
    <w:basedOn w:val="Normal"/>
    <w:next w:val="Normal"/>
    <w:autoRedefine/>
    <w:uiPriority w:val="39"/>
    <w:unhideWhenUsed/>
    <w:rsid w:val="005B193E"/>
    <w:pPr>
      <w:spacing w:after="100"/>
      <w:ind w:left="1100"/>
    </w:pPr>
    <w:rPr>
      <w:rFonts w:eastAsiaTheme="minorEastAsia"/>
      <w:lang w:eastAsia="en-GB"/>
    </w:rPr>
  </w:style>
  <w:style w:type="paragraph" w:styleId="TOC7">
    <w:name w:val="toc 7"/>
    <w:basedOn w:val="Normal"/>
    <w:next w:val="Normal"/>
    <w:autoRedefine/>
    <w:uiPriority w:val="39"/>
    <w:unhideWhenUsed/>
    <w:rsid w:val="005B193E"/>
    <w:pPr>
      <w:spacing w:after="100"/>
      <w:ind w:left="1320"/>
    </w:pPr>
    <w:rPr>
      <w:rFonts w:eastAsiaTheme="minorEastAsia"/>
      <w:lang w:eastAsia="en-GB"/>
    </w:rPr>
  </w:style>
  <w:style w:type="paragraph" w:styleId="TOC8">
    <w:name w:val="toc 8"/>
    <w:basedOn w:val="Normal"/>
    <w:next w:val="Normal"/>
    <w:autoRedefine/>
    <w:uiPriority w:val="39"/>
    <w:unhideWhenUsed/>
    <w:rsid w:val="005B193E"/>
    <w:pPr>
      <w:spacing w:after="100"/>
      <w:ind w:left="1540"/>
    </w:pPr>
    <w:rPr>
      <w:rFonts w:eastAsiaTheme="minorEastAsia"/>
      <w:lang w:eastAsia="en-GB"/>
    </w:rPr>
  </w:style>
  <w:style w:type="paragraph" w:styleId="TOC9">
    <w:name w:val="toc 9"/>
    <w:basedOn w:val="Normal"/>
    <w:next w:val="Normal"/>
    <w:autoRedefine/>
    <w:uiPriority w:val="39"/>
    <w:unhideWhenUsed/>
    <w:rsid w:val="005B193E"/>
    <w:pPr>
      <w:spacing w:after="100"/>
      <w:ind w:left="1760"/>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86"/>
  </w:style>
  <w:style w:type="paragraph" w:styleId="Heading1">
    <w:name w:val="heading 1"/>
    <w:basedOn w:val="Normal"/>
    <w:link w:val="Heading1Char"/>
    <w:autoRedefine/>
    <w:uiPriority w:val="9"/>
    <w:qFormat/>
    <w:rsid w:val="00A94BE6"/>
    <w:pPr>
      <w:spacing w:before="100" w:beforeAutospacing="1" w:after="100" w:afterAutospacing="1" w:line="360" w:lineRule="auto"/>
      <w:ind w:firstLine="720"/>
      <w:jc w:val="both"/>
      <w:outlineLvl w:val="0"/>
    </w:pPr>
    <w:rPr>
      <w:rFonts w:ascii="Times New Roman" w:eastAsiaTheme="minorEastAsia" w:hAnsi="Times New Roman" w:cs="Times New Roman"/>
      <w:bCs/>
      <w:sz w:val="24"/>
      <w:szCs w:val="48"/>
      <w:bdr w:val="none" w:sz="0" w:space="0" w:color="auto" w:frame="1"/>
      <w:shd w:val="clear" w:color="auto" w:fill="FFFFFF"/>
      <w:lang w:val="en-US" w:eastAsia="zh-CN"/>
    </w:rPr>
  </w:style>
  <w:style w:type="paragraph" w:styleId="Heading2">
    <w:name w:val="heading 2"/>
    <w:basedOn w:val="Normal"/>
    <w:next w:val="Normal"/>
    <w:link w:val="Heading2Char"/>
    <w:uiPriority w:val="9"/>
    <w:unhideWhenUsed/>
    <w:qFormat/>
    <w:rsid w:val="00E3749A"/>
    <w:pPr>
      <w:keepNext/>
      <w:keepLines/>
      <w:spacing w:before="200" w:after="0"/>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6549C"/>
    <w:rPr>
      <w:i/>
      <w:iCs/>
      <w:color w:val="808080" w:themeColor="text1" w:themeTint="7F"/>
    </w:rPr>
  </w:style>
  <w:style w:type="paragraph" w:styleId="ListParagraph">
    <w:name w:val="List Paragraph"/>
    <w:basedOn w:val="Normal"/>
    <w:uiPriority w:val="34"/>
    <w:qFormat/>
    <w:rsid w:val="00554B68"/>
    <w:pPr>
      <w:ind w:left="720"/>
      <w:contextualSpacing/>
    </w:pPr>
  </w:style>
  <w:style w:type="table" w:styleId="TableGrid">
    <w:name w:val="Table Grid"/>
    <w:basedOn w:val="TableNormal"/>
    <w:uiPriority w:val="39"/>
    <w:rsid w:val="0055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AD4"/>
  </w:style>
  <w:style w:type="paragraph" w:styleId="Footer">
    <w:name w:val="footer"/>
    <w:basedOn w:val="Normal"/>
    <w:link w:val="FooterChar"/>
    <w:uiPriority w:val="99"/>
    <w:unhideWhenUsed/>
    <w:rsid w:val="00CE1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AD4"/>
  </w:style>
  <w:style w:type="character" w:styleId="Hyperlink">
    <w:name w:val="Hyperlink"/>
    <w:basedOn w:val="DefaultParagraphFont"/>
    <w:uiPriority w:val="99"/>
    <w:unhideWhenUsed/>
    <w:rsid w:val="004D3C69"/>
    <w:rPr>
      <w:color w:val="0000FF"/>
      <w:u w:val="single"/>
    </w:rPr>
  </w:style>
  <w:style w:type="paragraph" w:customStyle="1" w:styleId="Default">
    <w:name w:val="Default"/>
    <w:qFormat/>
    <w:rsid w:val="00AF33E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n">
    <w:name w:val="fn"/>
    <w:basedOn w:val="DefaultParagraphFont"/>
    <w:rsid w:val="001B68A1"/>
  </w:style>
  <w:style w:type="character" w:customStyle="1" w:styleId="Heading1Char">
    <w:name w:val="Heading 1 Char"/>
    <w:basedOn w:val="DefaultParagraphFont"/>
    <w:link w:val="Heading1"/>
    <w:uiPriority w:val="9"/>
    <w:rsid w:val="00A94BE6"/>
    <w:rPr>
      <w:rFonts w:ascii="Times New Roman" w:eastAsiaTheme="minorEastAsia" w:hAnsi="Times New Roman" w:cs="Times New Roman"/>
      <w:bCs/>
      <w:sz w:val="24"/>
      <w:szCs w:val="48"/>
      <w:bdr w:val="none" w:sz="0" w:space="0" w:color="auto" w:frame="1"/>
      <w:lang w:val="en-US" w:eastAsia="zh-CN"/>
    </w:rPr>
  </w:style>
  <w:style w:type="character" w:styleId="Strong">
    <w:name w:val="Strong"/>
    <w:basedOn w:val="DefaultParagraphFont"/>
    <w:uiPriority w:val="22"/>
    <w:qFormat/>
    <w:rsid w:val="001B68A1"/>
    <w:rPr>
      <w:b/>
      <w:bCs/>
    </w:rPr>
  </w:style>
  <w:style w:type="character" w:customStyle="1" w:styleId="a">
    <w:name w:val="_"/>
    <w:basedOn w:val="DefaultParagraphFont"/>
    <w:rsid w:val="00A16E3D"/>
  </w:style>
  <w:style w:type="character" w:customStyle="1" w:styleId="ff3">
    <w:name w:val="ff3"/>
    <w:basedOn w:val="DefaultParagraphFont"/>
    <w:rsid w:val="00A16E3D"/>
  </w:style>
  <w:style w:type="paragraph" w:styleId="BalloonText">
    <w:name w:val="Balloon Text"/>
    <w:basedOn w:val="Normal"/>
    <w:link w:val="BalloonTextChar"/>
    <w:uiPriority w:val="99"/>
    <w:semiHidden/>
    <w:unhideWhenUsed/>
    <w:rsid w:val="00E0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4E"/>
    <w:rPr>
      <w:rFonts w:ascii="Tahoma" w:hAnsi="Tahoma" w:cs="Tahoma"/>
      <w:sz w:val="16"/>
      <w:szCs w:val="16"/>
    </w:rPr>
  </w:style>
  <w:style w:type="table" w:customStyle="1" w:styleId="TableGrid1">
    <w:name w:val="Table Grid1"/>
    <w:basedOn w:val="TableNormal"/>
    <w:next w:val="TableGrid"/>
    <w:uiPriority w:val="39"/>
    <w:rsid w:val="00E0704E"/>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96703"/>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D638B"/>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A1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A178F"/>
    <w:rPr>
      <w:rFonts w:ascii="Consolas" w:hAnsi="Consolas"/>
      <w:sz w:val="21"/>
      <w:szCs w:val="21"/>
    </w:rPr>
  </w:style>
  <w:style w:type="character" w:styleId="PlaceholderText">
    <w:name w:val="Placeholder Text"/>
    <w:basedOn w:val="DefaultParagraphFont"/>
    <w:uiPriority w:val="99"/>
    <w:semiHidden/>
    <w:rsid w:val="0052391F"/>
    <w:rPr>
      <w:color w:val="808080"/>
    </w:rPr>
  </w:style>
  <w:style w:type="paragraph" w:styleId="TOCHeading">
    <w:name w:val="TOC Heading"/>
    <w:basedOn w:val="Heading1"/>
    <w:next w:val="Normal"/>
    <w:uiPriority w:val="39"/>
    <w:unhideWhenUsed/>
    <w:qFormat/>
    <w:rsid w:val="00C319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9259C4"/>
    <w:pPr>
      <w:tabs>
        <w:tab w:val="right" w:leader="dot" w:pos="9016"/>
      </w:tabs>
      <w:spacing w:after="100" w:line="360" w:lineRule="auto"/>
    </w:pPr>
    <w:rPr>
      <w:rFonts w:ascii="Times New Roman" w:hAnsi="Times New Roman" w:cs="Times New Roman"/>
      <w:b/>
      <w:noProof/>
      <w:sz w:val="24"/>
      <w:szCs w:val="24"/>
    </w:rPr>
  </w:style>
  <w:style w:type="character" w:customStyle="1" w:styleId="Heading2Char">
    <w:name w:val="Heading 2 Char"/>
    <w:basedOn w:val="DefaultParagraphFont"/>
    <w:link w:val="Heading2"/>
    <w:uiPriority w:val="9"/>
    <w:rsid w:val="00E3749A"/>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qFormat/>
    <w:rsid w:val="004A042E"/>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4A042E"/>
    <w:pPr>
      <w:spacing w:after="100"/>
      <w:ind w:left="440"/>
    </w:pPr>
    <w:rPr>
      <w:rFonts w:eastAsiaTheme="minorEastAsia"/>
      <w:lang w:val="en-US" w:eastAsia="ja-JP"/>
    </w:rPr>
  </w:style>
  <w:style w:type="paragraph" w:styleId="TOC4">
    <w:name w:val="toc 4"/>
    <w:basedOn w:val="Normal"/>
    <w:next w:val="Normal"/>
    <w:autoRedefine/>
    <w:uiPriority w:val="39"/>
    <w:unhideWhenUsed/>
    <w:rsid w:val="005B193E"/>
    <w:pPr>
      <w:spacing w:after="100"/>
      <w:ind w:left="660"/>
    </w:pPr>
    <w:rPr>
      <w:rFonts w:eastAsiaTheme="minorEastAsia"/>
      <w:lang w:eastAsia="en-GB"/>
    </w:rPr>
  </w:style>
  <w:style w:type="paragraph" w:styleId="TOC5">
    <w:name w:val="toc 5"/>
    <w:basedOn w:val="Normal"/>
    <w:next w:val="Normal"/>
    <w:autoRedefine/>
    <w:uiPriority w:val="39"/>
    <w:unhideWhenUsed/>
    <w:rsid w:val="005B193E"/>
    <w:pPr>
      <w:spacing w:after="100"/>
      <w:ind w:left="880"/>
    </w:pPr>
    <w:rPr>
      <w:rFonts w:eastAsiaTheme="minorEastAsia"/>
      <w:lang w:eastAsia="en-GB"/>
    </w:rPr>
  </w:style>
  <w:style w:type="paragraph" w:styleId="TOC6">
    <w:name w:val="toc 6"/>
    <w:basedOn w:val="Normal"/>
    <w:next w:val="Normal"/>
    <w:autoRedefine/>
    <w:uiPriority w:val="39"/>
    <w:unhideWhenUsed/>
    <w:rsid w:val="005B193E"/>
    <w:pPr>
      <w:spacing w:after="100"/>
      <w:ind w:left="1100"/>
    </w:pPr>
    <w:rPr>
      <w:rFonts w:eastAsiaTheme="minorEastAsia"/>
      <w:lang w:eastAsia="en-GB"/>
    </w:rPr>
  </w:style>
  <w:style w:type="paragraph" w:styleId="TOC7">
    <w:name w:val="toc 7"/>
    <w:basedOn w:val="Normal"/>
    <w:next w:val="Normal"/>
    <w:autoRedefine/>
    <w:uiPriority w:val="39"/>
    <w:unhideWhenUsed/>
    <w:rsid w:val="005B193E"/>
    <w:pPr>
      <w:spacing w:after="100"/>
      <w:ind w:left="1320"/>
    </w:pPr>
    <w:rPr>
      <w:rFonts w:eastAsiaTheme="minorEastAsia"/>
      <w:lang w:eastAsia="en-GB"/>
    </w:rPr>
  </w:style>
  <w:style w:type="paragraph" w:styleId="TOC8">
    <w:name w:val="toc 8"/>
    <w:basedOn w:val="Normal"/>
    <w:next w:val="Normal"/>
    <w:autoRedefine/>
    <w:uiPriority w:val="39"/>
    <w:unhideWhenUsed/>
    <w:rsid w:val="005B193E"/>
    <w:pPr>
      <w:spacing w:after="100"/>
      <w:ind w:left="1540"/>
    </w:pPr>
    <w:rPr>
      <w:rFonts w:eastAsiaTheme="minorEastAsia"/>
      <w:lang w:eastAsia="en-GB"/>
    </w:rPr>
  </w:style>
  <w:style w:type="paragraph" w:styleId="TOC9">
    <w:name w:val="toc 9"/>
    <w:basedOn w:val="Normal"/>
    <w:next w:val="Normal"/>
    <w:autoRedefine/>
    <w:uiPriority w:val="39"/>
    <w:unhideWhenUsed/>
    <w:rsid w:val="005B193E"/>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8012">
      <w:bodyDiv w:val="1"/>
      <w:marLeft w:val="0"/>
      <w:marRight w:val="0"/>
      <w:marTop w:val="0"/>
      <w:marBottom w:val="0"/>
      <w:divBdr>
        <w:top w:val="none" w:sz="0" w:space="0" w:color="auto"/>
        <w:left w:val="none" w:sz="0" w:space="0" w:color="auto"/>
        <w:bottom w:val="none" w:sz="0" w:space="0" w:color="auto"/>
        <w:right w:val="none" w:sz="0" w:space="0" w:color="auto"/>
      </w:divBdr>
    </w:div>
    <w:div w:id="223413500">
      <w:bodyDiv w:val="1"/>
      <w:marLeft w:val="0"/>
      <w:marRight w:val="0"/>
      <w:marTop w:val="0"/>
      <w:marBottom w:val="0"/>
      <w:divBdr>
        <w:top w:val="none" w:sz="0" w:space="0" w:color="auto"/>
        <w:left w:val="none" w:sz="0" w:space="0" w:color="auto"/>
        <w:bottom w:val="none" w:sz="0" w:space="0" w:color="auto"/>
        <w:right w:val="none" w:sz="0" w:space="0" w:color="auto"/>
      </w:divBdr>
    </w:div>
    <w:div w:id="503059196">
      <w:bodyDiv w:val="1"/>
      <w:marLeft w:val="0"/>
      <w:marRight w:val="0"/>
      <w:marTop w:val="0"/>
      <w:marBottom w:val="0"/>
      <w:divBdr>
        <w:top w:val="none" w:sz="0" w:space="0" w:color="auto"/>
        <w:left w:val="none" w:sz="0" w:space="0" w:color="auto"/>
        <w:bottom w:val="none" w:sz="0" w:space="0" w:color="auto"/>
        <w:right w:val="none" w:sz="0" w:space="0" w:color="auto"/>
      </w:divBdr>
    </w:div>
    <w:div w:id="1212762966">
      <w:bodyDiv w:val="1"/>
      <w:marLeft w:val="0"/>
      <w:marRight w:val="0"/>
      <w:marTop w:val="0"/>
      <w:marBottom w:val="0"/>
      <w:divBdr>
        <w:top w:val="none" w:sz="0" w:space="0" w:color="auto"/>
        <w:left w:val="none" w:sz="0" w:space="0" w:color="auto"/>
        <w:bottom w:val="none" w:sz="0" w:space="0" w:color="auto"/>
        <w:right w:val="none" w:sz="0" w:space="0" w:color="auto"/>
      </w:divBdr>
    </w:div>
    <w:div w:id="17212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econversation.com/profiles/usman-a-ojedokun-110378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profile/Afeez-Soladoy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rofile/Afeez-Soladoy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econversation.com/profiles/usman-a-ojedokun-1103783" TargetMode="External"/><Relationship Id="rId4" Type="http://schemas.microsoft.com/office/2007/relationships/stylesWithEffects" Target="stylesWithEffects.xml"/><Relationship Id="rId9" Type="http://schemas.openxmlformats.org/officeDocument/2006/relationships/hyperlink" Target="https://www.researchgate.net/profile/Afeez-Soladoy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EAC5-D3A3-42B3-B56F-C66B8F08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55</Pages>
  <Words>13475</Words>
  <Characters>76811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FLY4CHEAPER</dc:creator>
  <cp:lastModifiedBy>FLY4CHEAPER</cp:lastModifiedBy>
  <cp:revision>390</cp:revision>
  <cp:lastPrinted>2021-08-28T09:52:00Z</cp:lastPrinted>
  <dcterms:created xsi:type="dcterms:W3CDTF">2021-08-16T08:44:00Z</dcterms:created>
  <dcterms:modified xsi:type="dcterms:W3CDTF">2021-08-28T09:53:00Z</dcterms:modified>
</cp:coreProperties>
</file>