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731F" w:rsidRDefault="0073237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THE INFLUENCE OF TELEVISION ADVERTISING ON CONSUMERS’ PERCEPTION OF COLA DRINKS – A COMPARATIVE STUDY OF COKE AND PEPSI COLA IN COMPUTER VILLAGE, IKEJA, LAGOS, NIGERIA.</w:t>
      </w:r>
    </w:p>
    <w:p w:rsidR="0052731F" w:rsidRDefault="0052731F">
      <w:pPr>
        <w:spacing w:line="480" w:lineRule="auto"/>
        <w:jc w:val="center"/>
        <w:rPr>
          <w:rFonts w:ascii="Times New Roman" w:hAnsi="Times New Roman" w:cs="Times New Roman"/>
          <w:b/>
          <w:sz w:val="24"/>
          <w:szCs w:val="24"/>
        </w:rPr>
      </w:pPr>
    </w:p>
    <w:p w:rsidR="0052731F" w:rsidRDefault="0052731F">
      <w:pPr>
        <w:spacing w:line="480" w:lineRule="auto"/>
        <w:jc w:val="center"/>
        <w:rPr>
          <w:rFonts w:ascii="Times New Roman" w:hAnsi="Times New Roman" w:cs="Times New Roman"/>
          <w:b/>
          <w:sz w:val="24"/>
          <w:szCs w:val="24"/>
        </w:rPr>
      </w:pPr>
    </w:p>
    <w:p w:rsidR="0052731F" w:rsidRDefault="0052731F">
      <w:pPr>
        <w:spacing w:line="360" w:lineRule="auto"/>
        <w:jc w:val="both"/>
        <w:rPr>
          <w:rFonts w:ascii="Times New Roman" w:hAnsi="Times New Roman" w:cs="Times New Roman"/>
          <w:b/>
          <w:sz w:val="24"/>
          <w:szCs w:val="24"/>
        </w:rPr>
      </w:pPr>
    </w:p>
    <w:p w:rsidR="0052731F" w:rsidRDefault="0073237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BY</w:t>
      </w:r>
    </w:p>
    <w:p w:rsidR="0052731F" w:rsidRDefault="0073237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MUTTALLAB MARIAM OSEMUDIAMEN </w:t>
      </w:r>
    </w:p>
    <w:p w:rsidR="0052731F" w:rsidRDefault="0073237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MATRIC NUMBER: 17020601031</w:t>
      </w:r>
    </w:p>
    <w:p w:rsidR="0052731F" w:rsidRDefault="0052731F">
      <w:pPr>
        <w:spacing w:line="360" w:lineRule="auto"/>
        <w:jc w:val="center"/>
        <w:rPr>
          <w:rFonts w:ascii="Times New Roman" w:hAnsi="Times New Roman" w:cs="Times New Roman"/>
          <w:b/>
          <w:bCs/>
          <w:sz w:val="24"/>
          <w:szCs w:val="24"/>
        </w:rPr>
      </w:pPr>
    </w:p>
    <w:p w:rsidR="0052731F" w:rsidRDefault="0052731F">
      <w:pPr>
        <w:spacing w:line="360" w:lineRule="auto"/>
        <w:jc w:val="center"/>
        <w:rPr>
          <w:rFonts w:ascii="Times New Roman" w:hAnsi="Times New Roman" w:cs="Times New Roman"/>
          <w:b/>
          <w:bCs/>
          <w:sz w:val="24"/>
          <w:szCs w:val="24"/>
        </w:rPr>
      </w:pPr>
    </w:p>
    <w:p w:rsidR="0052731F" w:rsidRDefault="0052731F">
      <w:pPr>
        <w:spacing w:line="360" w:lineRule="auto"/>
        <w:jc w:val="center"/>
        <w:rPr>
          <w:rFonts w:ascii="Times New Roman" w:hAnsi="Times New Roman" w:cs="Times New Roman"/>
          <w:b/>
          <w:bCs/>
          <w:sz w:val="24"/>
          <w:szCs w:val="24"/>
        </w:rPr>
      </w:pPr>
    </w:p>
    <w:p w:rsidR="0052731F" w:rsidRDefault="0052731F">
      <w:pPr>
        <w:spacing w:line="360" w:lineRule="auto"/>
        <w:jc w:val="center"/>
        <w:rPr>
          <w:rFonts w:ascii="Times New Roman" w:hAnsi="Times New Roman" w:cs="Times New Roman"/>
          <w:b/>
          <w:bCs/>
          <w:sz w:val="24"/>
          <w:szCs w:val="24"/>
        </w:rPr>
      </w:pPr>
    </w:p>
    <w:p w:rsidR="0052731F" w:rsidRDefault="0073237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A RESEARCH PROJECT SUBMITTED TO THE DEPARTMENT OF MASS COMMUNICATION, COLLEGE OF HUMANITIES, MANAGEMENT AND SOCIAL SCIENCES, IN PARTIAL FULFILLMENT OF THE REQUIREMENTS FOR DEGREE OF BACHELOR OF SCIENCES (B.Sc. HONS) IN MASS COMMUNICATION, MOUNTAIN TOP UNIVERSITY, OGUN STATE, NIGERIA.</w:t>
      </w:r>
    </w:p>
    <w:p w:rsidR="0052731F" w:rsidRDefault="0052731F">
      <w:pPr>
        <w:spacing w:line="360" w:lineRule="auto"/>
        <w:jc w:val="center"/>
        <w:rPr>
          <w:rFonts w:ascii="Times New Roman" w:hAnsi="Times New Roman" w:cs="Times New Roman"/>
          <w:b/>
          <w:bCs/>
          <w:sz w:val="24"/>
          <w:szCs w:val="24"/>
        </w:rPr>
      </w:pPr>
    </w:p>
    <w:p w:rsidR="0052731F" w:rsidRDefault="0052731F">
      <w:pPr>
        <w:spacing w:line="360" w:lineRule="auto"/>
        <w:jc w:val="center"/>
        <w:rPr>
          <w:rFonts w:ascii="Times New Roman" w:hAnsi="Times New Roman" w:cs="Times New Roman"/>
          <w:b/>
          <w:bCs/>
          <w:sz w:val="24"/>
          <w:szCs w:val="24"/>
        </w:rPr>
      </w:pPr>
    </w:p>
    <w:p w:rsidR="0052731F" w:rsidRDefault="0073237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November 2020.</w:t>
      </w:r>
    </w:p>
    <w:p w:rsidR="0052731F" w:rsidRDefault="0052731F">
      <w:pPr>
        <w:rPr>
          <w:rFonts w:ascii="Times New Roman" w:hAnsi="Times New Roman" w:cs="Times New Roman"/>
          <w:b/>
          <w:bCs/>
          <w:sz w:val="24"/>
          <w:szCs w:val="24"/>
        </w:rPr>
      </w:pPr>
    </w:p>
    <w:p w:rsidR="0052731F" w:rsidRDefault="00732375">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THE INFLUENCE OF TELEVISION ADVERTISING ON CONSUMERS’ PERCEPTION OF COLA DRINKS – A COMPARATIVE STUDY OF COKE AND PEPSI COLA IN COMPUTER VILLAGE, IKEJA, LAGOS, NIGERIA.</w:t>
      </w:r>
    </w:p>
    <w:p w:rsidR="0052731F" w:rsidRDefault="0052731F">
      <w:pPr>
        <w:spacing w:line="480" w:lineRule="auto"/>
        <w:jc w:val="center"/>
        <w:rPr>
          <w:rFonts w:ascii="Times New Roman" w:hAnsi="Times New Roman" w:cs="Times New Roman"/>
          <w:b/>
          <w:sz w:val="24"/>
          <w:szCs w:val="24"/>
        </w:rPr>
      </w:pPr>
    </w:p>
    <w:p w:rsidR="0052731F" w:rsidRDefault="0052731F">
      <w:pPr>
        <w:spacing w:line="480" w:lineRule="auto"/>
        <w:jc w:val="center"/>
        <w:rPr>
          <w:rFonts w:ascii="Times New Roman" w:hAnsi="Times New Roman" w:cs="Times New Roman"/>
          <w:b/>
          <w:sz w:val="24"/>
          <w:szCs w:val="24"/>
        </w:rPr>
      </w:pPr>
    </w:p>
    <w:p w:rsidR="0052731F" w:rsidRDefault="0052731F">
      <w:pPr>
        <w:spacing w:line="360" w:lineRule="auto"/>
        <w:jc w:val="both"/>
        <w:rPr>
          <w:rFonts w:ascii="Times New Roman" w:hAnsi="Times New Roman" w:cs="Times New Roman"/>
          <w:b/>
          <w:sz w:val="24"/>
          <w:szCs w:val="24"/>
        </w:rPr>
      </w:pPr>
    </w:p>
    <w:p w:rsidR="0052731F" w:rsidRDefault="0073237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BY</w:t>
      </w:r>
    </w:p>
    <w:p w:rsidR="0052731F" w:rsidRDefault="0073237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MUTTALLAB MARIAM OSEMUDIAMEN </w:t>
      </w:r>
    </w:p>
    <w:p w:rsidR="0052731F" w:rsidRDefault="0073237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MATRIC NUMBER: 17020601031</w:t>
      </w:r>
    </w:p>
    <w:p w:rsidR="0052731F" w:rsidRDefault="0052731F">
      <w:pPr>
        <w:spacing w:line="360" w:lineRule="auto"/>
        <w:jc w:val="center"/>
        <w:rPr>
          <w:rFonts w:ascii="Times New Roman" w:hAnsi="Times New Roman" w:cs="Times New Roman"/>
          <w:b/>
          <w:bCs/>
          <w:sz w:val="24"/>
          <w:szCs w:val="24"/>
        </w:rPr>
      </w:pPr>
    </w:p>
    <w:p w:rsidR="0052731F" w:rsidRDefault="0052731F">
      <w:pPr>
        <w:spacing w:line="360" w:lineRule="auto"/>
        <w:jc w:val="center"/>
        <w:rPr>
          <w:rFonts w:ascii="Times New Roman" w:hAnsi="Times New Roman" w:cs="Times New Roman"/>
          <w:b/>
          <w:bCs/>
          <w:sz w:val="24"/>
          <w:szCs w:val="24"/>
        </w:rPr>
      </w:pPr>
    </w:p>
    <w:p w:rsidR="0052731F" w:rsidRDefault="0052731F">
      <w:pPr>
        <w:spacing w:line="360" w:lineRule="auto"/>
        <w:jc w:val="center"/>
        <w:rPr>
          <w:rFonts w:ascii="Times New Roman" w:hAnsi="Times New Roman" w:cs="Times New Roman"/>
          <w:b/>
          <w:bCs/>
          <w:sz w:val="24"/>
          <w:szCs w:val="24"/>
        </w:rPr>
      </w:pPr>
    </w:p>
    <w:p w:rsidR="0052731F" w:rsidRDefault="0052731F">
      <w:pPr>
        <w:spacing w:line="360" w:lineRule="auto"/>
        <w:jc w:val="center"/>
        <w:rPr>
          <w:rFonts w:ascii="Times New Roman" w:hAnsi="Times New Roman" w:cs="Times New Roman"/>
          <w:b/>
          <w:bCs/>
          <w:sz w:val="24"/>
          <w:szCs w:val="24"/>
        </w:rPr>
      </w:pPr>
    </w:p>
    <w:p w:rsidR="0052731F" w:rsidRDefault="0073237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A RESEARCH PROJECT SUBMITTED TO THE DEPARTMENT OF MASS COMMUNICATION, COLLEGE OF HUMANITIES, MANAGEMENT AND SOCIAL SCIENCES, IN PARTIAL FULFILLMENT OF THE REQUIREMENTS FOR DEGREE OF BACHELOR OF SCIENCES (B.Sc. HONS) IN MASS COMMUNICATION, MOUNTAIN TOP UNIVERSITY, OGUN STATE, NIGERIA.</w:t>
      </w:r>
    </w:p>
    <w:p w:rsidR="0052731F" w:rsidRDefault="0052731F">
      <w:pPr>
        <w:spacing w:line="360" w:lineRule="auto"/>
        <w:jc w:val="center"/>
        <w:rPr>
          <w:rFonts w:ascii="Times New Roman" w:hAnsi="Times New Roman" w:cs="Times New Roman"/>
          <w:b/>
          <w:bCs/>
          <w:sz w:val="24"/>
          <w:szCs w:val="24"/>
        </w:rPr>
      </w:pPr>
    </w:p>
    <w:p w:rsidR="0052731F" w:rsidRDefault="0052731F">
      <w:pPr>
        <w:spacing w:line="360" w:lineRule="auto"/>
        <w:jc w:val="center"/>
        <w:rPr>
          <w:rFonts w:ascii="Times New Roman" w:hAnsi="Times New Roman" w:cs="Times New Roman"/>
          <w:b/>
          <w:bCs/>
          <w:sz w:val="24"/>
          <w:szCs w:val="24"/>
        </w:rPr>
      </w:pPr>
    </w:p>
    <w:p w:rsidR="0052731F" w:rsidRDefault="0073237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November 2020.</w:t>
      </w:r>
    </w:p>
    <w:p w:rsidR="0052731F" w:rsidRDefault="0052731F">
      <w:pPr>
        <w:rPr>
          <w:rFonts w:ascii="Times New Roman" w:hAnsi="Times New Roman" w:cs="Times New Roman"/>
          <w:b/>
          <w:bCs/>
          <w:sz w:val="24"/>
          <w:szCs w:val="24"/>
        </w:rPr>
      </w:pPr>
    </w:p>
    <w:p w:rsidR="0052731F" w:rsidRDefault="0052731F">
      <w:pPr>
        <w:rPr>
          <w:rFonts w:ascii="Times New Roman" w:hAnsi="Times New Roman" w:cs="Times New Roman"/>
          <w:b/>
          <w:bCs/>
          <w:sz w:val="24"/>
          <w:szCs w:val="24"/>
        </w:rPr>
      </w:pPr>
    </w:p>
    <w:p w:rsidR="0052731F" w:rsidRDefault="00732375">
      <w:pPr>
        <w:ind w:left="2880"/>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p>
    <w:p w:rsidR="0052731F" w:rsidRDefault="0052731F">
      <w:pPr>
        <w:ind w:left="2880"/>
        <w:rPr>
          <w:rFonts w:ascii="Times New Roman" w:hAnsi="Times New Roman" w:cs="Times New Roman"/>
          <w:b/>
          <w:bCs/>
          <w:sz w:val="24"/>
          <w:szCs w:val="24"/>
        </w:rPr>
      </w:pPr>
    </w:p>
    <w:p w:rsidR="0052731F" w:rsidRDefault="00732375">
      <w:pPr>
        <w:jc w:val="center"/>
        <w:rPr>
          <w:rFonts w:ascii="Times New Roman" w:hAnsi="Times New Roman" w:cs="Times New Roman"/>
          <w:b/>
          <w:bCs/>
          <w:sz w:val="24"/>
          <w:szCs w:val="24"/>
        </w:rPr>
      </w:pPr>
      <w:r>
        <w:rPr>
          <w:rFonts w:ascii="Times New Roman" w:hAnsi="Times New Roman" w:cs="Times New Roman"/>
          <w:b/>
          <w:bCs/>
          <w:sz w:val="24"/>
          <w:szCs w:val="24"/>
        </w:rPr>
        <w:t>CERTIFICATION</w:t>
      </w:r>
    </w:p>
    <w:p w:rsidR="0052731F" w:rsidRDefault="00732375">
      <w:pPr>
        <w:spacing w:line="360" w:lineRule="auto"/>
        <w:jc w:val="both"/>
        <w:rPr>
          <w:rFonts w:ascii="Times New Roman" w:hAnsi="Times New Roman" w:cs="Times New Roman"/>
          <w:sz w:val="24"/>
          <w:szCs w:val="24"/>
        </w:rPr>
      </w:pPr>
      <w:r>
        <w:rPr>
          <w:rFonts w:ascii="Times New Roman" w:hAnsi="Times New Roman" w:cs="Times New Roman"/>
          <w:sz w:val="24"/>
          <w:szCs w:val="24"/>
        </w:rPr>
        <w:t>This is to certify that this work was carried out by MUTTALLAB MARIAM OSEMUDIAMEN at the Department of Mass Communication, College of Humanities and Social Science, Mountain Top University, Ogun State, Nigeria.</w:t>
      </w:r>
    </w:p>
    <w:p w:rsidR="0052731F" w:rsidRDefault="0052731F">
      <w:pPr>
        <w:rPr>
          <w:rFonts w:ascii="Times New Roman" w:hAnsi="Times New Roman" w:cs="Times New Roman"/>
          <w:sz w:val="24"/>
          <w:szCs w:val="24"/>
        </w:rPr>
      </w:pPr>
    </w:p>
    <w:p w:rsidR="0052731F" w:rsidRDefault="0052731F">
      <w:pPr>
        <w:rPr>
          <w:rFonts w:ascii="Times New Roman" w:hAnsi="Times New Roman" w:cs="Times New Roman"/>
          <w:sz w:val="24"/>
          <w:szCs w:val="24"/>
        </w:rPr>
      </w:pPr>
    </w:p>
    <w:p w:rsidR="0052731F" w:rsidRDefault="0052731F">
      <w:pPr>
        <w:rPr>
          <w:rFonts w:ascii="Times New Roman" w:hAnsi="Times New Roman" w:cs="Times New Roman"/>
          <w:sz w:val="24"/>
          <w:szCs w:val="24"/>
        </w:rPr>
      </w:pPr>
    </w:p>
    <w:p w:rsidR="0052731F" w:rsidRDefault="0052731F">
      <w:pPr>
        <w:rPr>
          <w:rFonts w:ascii="Times New Roman" w:hAnsi="Times New Roman" w:cs="Times New Roman"/>
          <w:sz w:val="24"/>
          <w:szCs w:val="24"/>
        </w:rPr>
      </w:pPr>
    </w:p>
    <w:p w:rsidR="0052731F" w:rsidRDefault="00732375">
      <w:pPr>
        <w:jc w:val="center"/>
        <w:rPr>
          <w:rFonts w:ascii="Times New Roman" w:hAnsi="Times New Roman" w:cs="Times New Roman"/>
          <w:sz w:val="24"/>
          <w:szCs w:val="24"/>
        </w:rPr>
      </w:pPr>
      <w:r>
        <w:rPr>
          <w:rFonts w:ascii="Times New Roman" w:hAnsi="Times New Roman" w:cs="Times New Roman"/>
          <w:sz w:val="24"/>
          <w:szCs w:val="24"/>
        </w:rPr>
        <w:t>______________________________________</w:t>
      </w:r>
    </w:p>
    <w:p w:rsidR="0052731F" w:rsidRDefault="00732375">
      <w:pPr>
        <w:jc w:val="center"/>
        <w:rPr>
          <w:rFonts w:ascii="Times New Roman" w:hAnsi="Times New Roman" w:cs="Times New Roman"/>
          <w:sz w:val="24"/>
          <w:szCs w:val="24"/>
        </w:rPr>
      </w:pPr>
      <w:r>
        <w:rPr>
          <w:rFonts w:ascii="Times New Roman" w:hAnsi="Times New Roman" w:cs="Times New Roman"/>
          <w:sz w:val="24"/>
          <w:szCs w:val="24"/>
        </w:rPr>
        <w:t>(Signature and Date)</w:t>
      </w:r>
    </w:p>
    <w:p w:rsidR="0052731F" w:rsidRDefault="00732375">
      <w:pPr>
        <w:jc w:val="center"/>
        <w:rPr>
          <w:rFonts w:ascii="Times New Roman" w:hAnsi="Times New Roman" w:cs="Times New Roman"/>
          <w:sz w:val="24"/>
          <w:szCs w:val="24"/>
        </w:rPr>
      </w:pPr>
      <w:r>
        <w:rPr>
          <w:rFonts w:ascii="Times New Roman" w:hAnsi="Times New Roman" w:cs="Times New Roman"/>
          <w:sz w:val="24"/>
          <w:szCs w:val="24"/>
        </w:rPr>
        <w:t xml:space="preserve">Dr. Chinyere </w:t>
      </w:r>
      <w:proofErr w:type="spellStart"/>
      <w:r>
        <w:rPr>
          <w:rFonts w:ascii="Times New Roman" w:hAnsi="Times New Roman" w:cs="Times New Roman"/>
          <w:sz w:val="24"/>
          <w:szCs w:val="24"/>
        </w:rPr>
        <w:t>Mbaka</w:t>
      </w:r>
      <w:proofErr w:type="spellEnd"/>
      <w:r>
        <w:rPr>
          <w:rFonts w:ascii="Times New Roman" w:hAnsi="Times New Roman" w:cs="Times New Roman"/>
          <w:sz w:val="24"/>
          <w:szCs w:val="24"/>
        </w:rPr>
        <w:t>.</w:t>
      </w:r>
    </w:p>
    <w:p w:rsidR="0052731F" w:rsidRDefault="00732375">
      <w:pPr>
        <w:jc w:val="center"/>
        <w:rPr>
          <w:rFonts w:ascii="Times New Roman" w:hAnsi="Times New Roman" w:cs="Times New Roman"/>
          <w:sz w:val="24"/>
          <w:szCs w:val="24"/>
        </w:rPr>
      </w:pPr>
      <w:r>
        <w:rPr>
          <w:rFonts w:ascii="Times New Roman" w:hAnsi="Times New Roman" w:cs="Times New Roman"/>
          <w:sz w:val="24"/>
          <w:szCs w:val="24"/>
        </w:rPr>
        <w:t>Supervisor.</w:t>
      </w:r>
    </w:p>
    <w:p w:rsidR="0052731F" w:rsidRDefault="0052731F">
      <w:pPr>
        <w:jc w:val="center"/>
        <w:rPr>
          <w:rFonts w:ascii="Times New Roman" w:hAnsi="Times New Roman" w:cs="Times New Roman"/>
          <w:sz w:val="24"/>
          <w:szCs w:val="24"/>
        </w:rPr>
      </w:pPr>
    </w:p>
    <w:p w:rsidR="0052731F" w:rsidRDefault="0052731F">
      <w:pPr>
        <w:jc w:val="center"/>
        <w:rPr>
          <w:rFonts w:ascii="Times New Roman" w:hAnsi="Times New Roman" w:cs="Times New Roman"/>
          <w:sz w:val="24"/>
          <w:szCs w:val="24"/>
        </w:rPr>
      </w:pPr>
    </w:p>
    <w:p w:rsidR="0052731F" w:rsidRDefault="0052731F">
      <w:pPr>
        <w:jc w:val="center"/>
        <w:rPr>
          <w:rFonts w:ascii="Times New Roman" w:hAnsi="Times New Roman" w:cs="Times New Roman"/>
          <w:sz w:val="24"/>
          <w:szCs w:val="24"/>
        </w:rPr>
      </w:pPr>
    </w:p>
    <w:p w:rsidR="0052731F" w:rsidRDefault="0052731F">
      <w:pPr>
        <w:jc w:val="center"/>
        <w:rPr>
          <w:rFonts w:ascii="Times New Roman" w:hAnsi="Times New Roman" w:cs="Times New Roman"/>
          <w:sz w:val="24"/>
          <w:szCs w:val="24"/>
        </w:rPr>
      </w:pPr>
    </w:p>
    <w:p w:rsidR="0052731F" w:rsidRDefault="00732375">
      <w:pPr>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rsidR="0052731F" w:rsidRDefault="00732375">
      <w:pPr>
        <w:jc w:val="center"/>
        <w:rPr>
          <w:rFonts w:ascii="Times New Roman" w:hAnsi="Times New Roman" w:cs="Times New Roman"/>
          <w:sz w:val="24"/>
          <w:szCs w:val="24"/>
        </w:rPr>
      </w:pPr>
      <w:r>
        <w:rPr>
          <w:rFonts w:ascii="Times New Roman" w:hAnsi="Times New Roman" w:cs="Times New Roman"/>
          <w:sz w:val="24"/>
          <w:szCs w:val="24"/>
        </w:rPr>
        <w:t>(Signature and Date)</w:t>
      </w:r>
    </w:p>
    <w:p w:rsidR="0052731F" w:rsidRDefault="00732375">
      <w:pPr>
        <w:jc w:val="center"/>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Babatude</w:t>
      </w:r>
      <w:proofErr w:type="spellEnd"/>
      <w:r>
        <w:rPr>
          <w:rFonts w:ascii="Times New Roman" w:hAnsi="Times New Roman" w:cs="Times New Roman"/>
          <w:sz w:val="24"/>
          <w:szCs w:val="24"/>
        </w:rPr>
        <w:t xml:space="preserve"> Oni.</w:t>
      </w:r>
    </w:p>
    <w:p w:rsidR="0052731F" w:rsidRDefault="00732375">
      <w:pPr>
        <w:jc w:val="center"/>
        <w:rPr>
          <w:rFonts w:ascii="Times New Roman" w:hAnsi="Times New Roman" w:cs="Times New Roman"/>
          <w:sz w:val="24"/>
          <w:szCs w:val="24"/>
        </w:rPr>
      </w:pPr>
      <w:r>
        <w:rPr>
          <w:rFonts w:ascii="Times New Roman" w:hAnsi="Times New Roman" w:cs="Times New Roman"/>
          <w:sz w:val="24"/>
          <w:szCs w:val="24"/>
        </w:rPr>
        <w:t>Head of Department.</w:t>
      </w:r>
    </w:p>
    <w:p w:rsidR="0052731F" w:rsidRDefault="0052731F">
      <w:pPr>
        <w:jc w:val="center"/>
        <w:rPr>
          <w:rFonts w:ascii="Times New Roman" w:hAnsi="Times New Roman" w:cs="Times New Roman"/>
          <w:sz w:val="24"/>
          <w:szCs w:val="24"/>
        </w:rPr>
      </w:pPr>
    </w:p>
    <w:p w:rsidR="0052731F" w:rsidRDefault="0052731F">
      <w:pPr>
        <w:jc w:val="center"/>
        <w:rPr>
          <w:rFonts w:ascii="Times New Roman" w:hAnsi="Times New Roman" w:cs="Times New Roman"/>
          <w:sz w:val="24"/>
          <w:szCs w:val="24"/>
        </w:rPr>
      </w:pPr>
    </w:p>
    <w:p w:rsidR="0052731F" w:rsidRDefault="0052731F">
      <w:pPr>
        <w:rPr>
          <w:rFonts w:ascii="Times New Roman" w:hAnsi="Times New Roman" w:cs="Times New Roman"/>
          <w:sz w:val="24"/>
          <w:szCs w:val="24"/>
        </w:rPr>
      </w:pPr>
    </w:p>
    <w:p w:rsidR="0052731F" w:rsidRDefault="0052731F">
      <w:pPr>
        <w:rPr>
          <w:rFonts w:ascii="Times New Roman" w:hAnsi="Times New Roman" w:cs="Times New Roman"/>
          <w:sz w:val="24"/>
          <w:szCs w:val="24"/>
        </w:rPr>
      </w:pPr>
    </w:p>
    <w:p w:rsidR="0052731F" w:rsidRDefault="0052731F">
      <w:pPr>
        <w:rPr>
          <w:rFonts w:ascii="Times New Roman" w:hAnsi="Times New Roman" w:cs="Times New Roman"/>
          <w:sz w:val="24"/>
          <w:szCs w:val="24"/>
        </w:rPr>
      </w:pPr>
    </w:p>
    <w:p w:rsidR="0052731F" w:rsidRDefault="0052731F">
      <w:pPr>
        <w:rPr>
          <w:rFonts w:ascii="Times New Roman" w:hAnsi="Times New Roman" w:cs="Times New Roman"/>
          <w:sz w:val="24"/>
          <w:szCs w:val="24"/>
        </w:rPr>
      </w:pPr>
    </w:p>
    <w:p w:rsidR="0052731F" w:rsidRDefault="0052731F">
      <w:pPr>
        <w:jc w:val="both"/>
        <w:rPr>
          <w:rFonts w:ascii="Times New Roman" w:hAnsi="Times New Roman" w:cs="Times New Roman"/>
          <w:b/>
          <w:bCs/>
          <w:sz w:val="24"/>
          <w:szCs w:val="24"/>
        </w:rPr>
      </w:pPr>
    </w:p>
    <w:p w:rsidR="0052731F" w:rsidRDefault="00732375">
      <w:pPr>
        <w:jc w:val="center"/>
        <w:rPr>
          <w:rFonts w:ascii="Times New Roman" w:hAnsi="Times New Roman" w:cs="Times New Roman"/>
          <w:b/>
          <w:bCs/>
          <w:sz w:val="24"/>
          <w:szCs w:val="24"/>
        </w:rPr>
      </w:pPr>
      <w:r>
        <w:rPr>
          <w:rFonts w:ascii="Times New Roman" w:hAnsi="Times New Roman" w:cs="Times New Roman"/>
          <w:b/>
          <w:bCs/>
          <w:sz w:val="24"/>
          <w:szCs w:val="24"/>
        </w:rPr>
        <w:t xml:space="preserve">DEDICATION </w:t>
      </w:r>
    </w:p>
    <w:p w:rsidR="0052731F" w:rsidRDefault="0073237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research is Dedicated to God the Father, my mother,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Rosemary </w:t>
      </w:r>
      <w:proofErr w:type="spellStart"/>
      <w:r>
        <w:rPr>
          <w:rFonts w:ascii="Times New Roman" w:hAnsi="Times New Roman" w:cs="Times New Roman"/>
          <w:sz w:val="24"/>
          <w:szCs w:val="24"/>
        </w:rPr>
        <w:t>Omoyeme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Muttallab</w:t>
      </w:r>
      <w:proofErr w:type="spellEnd"/>
      <w:r>
        <w:rPr>
          <w:rFonts w:ascii="Times New Roman" w:hAnsi="Times New Roman" w:cs="Times New Roman"/>
          <w:sz w:val="24"/>
          <w:szCs w:val="24"/>
        </w:rPr>
        <w:t xml:space="preserve"> and my dear brother, Joshua </w:t>
      </w:r>
      <w:proofErr w:type="spellStart"/>
      <w:r>
        <w:rPr>
          <w:rFonts w:ascii="Times New Roman" w:hAnsi="Times New Roman" w:cs="Times New Roman"/>
          <w:sz w:val="24"/>
          <w:szCs w:val="24"/>
        </w:rPr>
        <w:t>Muttallab</w:t>
      </w:r>
      <w:proofErr w:type="spellEnd"/>
      <w:r>
        <w:rPr>
          <w:rFonts w:ascii="Times New Roman" w:hAnsi="Times New Roman" w:cs="Times New Roman"/>
          <w:sz w:val="24"/>
          <w:szCs w:val="24"/>
        </w:rPr>
        <w:t>. I’m really blessed to have them both in my life.</w:t>
      </w:r>
    </w:p>
    <w:p w:rsidR="0052731F" w:rsidRDefault="0052731F">
      <w:pPr>
        <w:jc w:val="both"/>
        <w:rPr>
          <w:rFonts w:ascii="Times New Roman" w:hAnsi="Times New Roman" w:cs="Times New Roman"/>
          <w:sz w:val="24"/>
          <w:szCs w:val="24"/>
        </w:rPr>
      </w:pPr>
    </w:p>
    <w:p w:rsidR="0052731F" w:rsidRDefault="0052731F">
      <w:pPr>
        <w:jc w:val="both"/>
        <w:rPr>
          <w:rFonts w:ascii="Times New Roman" w:hAnsi="Times New Roman" w:cs="Times New Roman"/>
          <w:sz w:val="24"/>
          <w:szCs w:val="24"/>
        </w:rPr>
      </w:pPr>
    </w:p>
    <w:p w:rsidR="0052731F" w:rsidRDefault="0052731F">
      <w:pPr>
        <w:jc w:val="both"/>
        <w:rPr>
          <w:rFonts w:ascii="Times New Roman" w:hAnsi="Times New Roman" w:cs="Times New Roman"/>
          <w:sz w:val="24"/>
          <w:szCs w:val="24"/>
        </w:rPr>
      </w:pPr>
    </w:p>
    <w:p w:rsidR="0052731F" w:rsidRDefault="0052731F">
      <w:pPr>
        <w:jc w:val="both"/>
        <w:rPr>
          <w:rFonts w:ascii="Times New Roman" w:hAnsi="Times New Roman" w:cs="Times New Roman"/>
          <w:sz w:val="24"/>
          <w:szCs w:val="24"/>
        </w:rPr>
      </w:pPr>
    </w:p>
    <w:p w:rsidR="0052731F" w:rsidRDefault="0052731F">
      <w:pPr>
        <w:jc w:val="both"/>
        <w:rPr>
          <w:rFonts w:ascii="Times New Roman" w:hAnsi="Times New Roman" w:cs="Times New Roman"/>
          <w:sz w:val="24"/>
          <w:szCs w:val="24"/>
        </w:rPr>
      </w:pPr>
    </w:p>
    <w:p w:rsidR="0052731F" w:rsidRDefault="0052731F">
      <w:pPr>
        <w:jc w:val="both"/>
        <w:rPr>
          <w:rFonts w:ascii="Times New Roman" w:hAnsi="Times New Roman" w:cs="Times New Roman"/>
          <w:sz w:val="24"/>
          <w:szCs w:val="24"/>
        </w:rPr>
      </w:pPr>
    </w:p>
    <w:p w:rsidR="0052731F" w:rsidRDefault="0052731F">
      <w:pPr>
        <w:jc w:val="both"/>
        <w:rPr>
          <w:rFonts w:ascii="Times New Roman" w:hAnsi="Times New Roman" w:cs="Times New Roman"/>
          <w:sz w:val="24"/>
          <w:szCs w:val="24"/>
        </w:rPr>
      </w:pPr>
    </w:p>
    <w:p w:rsidR="0052731F" w:rsidRDefault="0052731F">
      <w:pPr>
        <w:jc w:val="both"/>
        <w:rPr>
          <w:rFonts w:ascii="Times New Roman" w:hAnsi="Times New Roman" w:cs="Times New Roman"/>
          <w:sz w:val="24"/>
          <w:szCs w:val="24"/>
        </w:rPr>
      </w:pPr>
    </w:p>
    <w:p w:rsidR="0052731F" w:rsidRDefault="0052731F">
      <w:pPr>
        <w:jc w:val="both"/>
        <w:rPr>
          <w:rFonts w:ascii="Times New Roman" w:hAnsi="Times New Roman" w:cs="Times New Roman"/>
          <w:sz w:val="24"/>
          <w:szCs w:val="24"/>
        </w:rPr>
      </w:pPr>
    </w:p>
    <w:p w:rsidR="0052731F" w:rsidRDefault="0052731F">
      <w:pPr>
        <w:jc w:val="both"/>
        <w:rPr>
          <w:rFonts w:ascii="Times New Roman" w:hAnsi="Times New Roman" w:cs="Times New Roman"/>
          <w:sz w:val="24"/>
          <w:szCs w:val="24"/>
        </w:rPr>
      </w:pPr>
    </w:p>
    <w:p w:rsidR="0052731F" w:rsidRDefault="0052731F">
      <w:pPr>
        <w:jc w:val="both"/>
        <w:rPr>
          <w:rFonts w:ascii="Times New Roman" w:hAnsi="Times New Roman" w:cs="Times New Roman"/>
          <w:sz w:val="24"/>
          <w:szCs w:val="24"/>
        </w:rPr>
      </w:pPr>
    </w:p>
    <w:p w:rsidR="0052731F" w:rsidRDefault="0052731F">
      <w:pPr>
        <w:jc w:val="both"/>
        <w:rPr>
          <w:rFonts w:ascii="Times New Roman" w:hAnsi="Times New Roman" w:cs="Times New Roman"/>
          <w:sz w:val="24"/>
          <w:szCs w:val="24"/>
        </w:rPr>
      </w:pPr>
    </w:p>
    <w:p w:rsidR="0052731F" w:rsidRDefault="0052731F">
      <w:pPr>
        <w:jc w:val="both"/>
        <w:rPr>
          <w:rFonts w:ascii="Times New Roman" w:hAnsi="Times New Roman" w:cs="Times New Roman"/>
          <w:sz w:val="24"/>
          <w:szCs w:val="24"/>
        </w:rPr>
      </w:pPr>
    </w:p>
    <w:p w:rsidR="0052731F" w:rsidRDefault="0052731F">
      <w:pPr>
        <w:jc w:val="both"/>
        <w:rPr>
          <w:rFonts w:ascii="Times New Roman" w:hAnsi="Times New Roman" w:cs="Times New Roman"/>
          <w:sz w:val="24"/>
          <w:szCs w:val="24"/>
        </w:rPr>
      </w:pPr>
    </w:p>
    <w:p w:rsidR="0052731F" w:rsidRDefault="0052731F">
      <w:pPr>
        <w:jc w:val="both"/>
        <w:rPr>
          <w:rFonts w:ascii="Times New Roman" w:hAnsi="Times New Roman" w:cs="Times New Roman"/>
          <w:sz w:val="24"/>
          <w:szCs w:val="24"/>
        </w:rPr>
      </w:pPr>
    </w:p>
    <w:p w:rsidR="0052731F" w:rsidRDefault="0052731F">
      <w:pPr>
        <w:jc w:val="both"/>
        <w:rPr>
          <w:rFonts w:ascii="Times New Roman" w:hAnsi="Times New Roman" w:cs="Times New Roman"/>
          <w:sz w:val="24"/>
          <w:szCs w:val="24"/>
        </w:rPr>
      </w:pPr>
    </w:p>
    <w:p w:rsidR="0052731F" w:rsidRDefault="0052731F">
      <w:pPr>
        <w:jc w:val="both"/>
        <w:rPr>
          <w:rFonts w:ascii="Times New Roman" w:hAnsi="Times New Roman" w:cs="Times New Roman"/>
          <w:sz w:val="24"/>
          <w:szCs w:val="24"/>
        </w:rPr>
      </w:pPr>
    </w:p>
    <w:p w:rsidR="0052731F" w:rsidRDefault="0052731F">
      <w:pPr>
        <w:jc w:val="both"/>
        <w:rPr>
          <w:rFonts w:ascii="Times New Roman" w:hAnsi="Times New Roman" w:cs="Times New Roman"/>
          <w:sz w:val="24"/>
          <w:szCs w:val="24"/>
        </w:rPr>
      </w:pPr>
    </w:p>
    <w:p w:rsidR="0052731F" w:rsidRDefault="0052731F">
      <w:pPr>
        <w:jc w:val="both"/>
        <w:rPr>
          <w:rFonts w:ascii="Times New Roman" w:hAnsi="Times New Roman" w:cs="Times New Roman"/>
          <w:sz w:val="24"/>
          <w:szCs w:val="24"/>
        </w:rPr>
      </w:pPr>
    </w:p>
    <w:p w:rsidR="0052731F" w:rsidRDefault="0052731F">
      <w:pPr>
        <w:jc w:val="both"/>
        <w:rPr>
          <w:rFonts w:ascii="Times New Roman" w:hAnsi="Times New Roman" w:cs="Times New Roman"/>
          <w:sz w:val="24"/>
          <w:szCs w:val="24"/>
        </w:rPr>
      </w:pPr>
    </w:p>
    <w:p w:rsidR="0052731F" w:rsidRDefault="0052731F">
      <w:pPr>
        <w:jc w:val="both"/>
        <w:rPr>
          <w:rFonts w:ascii="Times New Roman" w:hAnsi="Times New Roman" w:cs="Times New Roman"/>
          <w:sz w:val="24"/>
          <w:szCs w:val="24"/>
        </w:rPr>
      </w:pPr>
    </w:p>
    <w:p w:rsidR="0052731F" w:rsidRDefault="0052731F">
      <w:pPr>
        <w:jc w:val="both"/>
        <w:rPr>
          <w:rFonts w:ascii="Times New Roman" w:hAnsi="Times New Roman" w:cs="Times New Roman"/>
          <w:sz w:val="24"/>
          <w:szCs w:val="24"/>
        </w:rPr>
      </w:pPr>
    </w:p>
    <w:p w:rsidR="0052731F" w:rsidRDefault="0052731F">
      <w:pPr>
        <w:jc w:val="center"/>
        <w:rPr>
          <w:rFonts w:ascii="Times New Roman" w:hAnsi="Times New Roman" w:cs="Times New Roman"/>
          <w:b/>
          <w:bCs/>
          <w:sz w:val="24"/>
          <w:szCs w:val="24"/>
        </w:rPr>
      </w:pPr>
    </w:p>
    <w:p w:rsidR="0052731F" w:rsidRDefault="0052731F">
      <w:pPr>
        <w:jc w:val="center"/>
        <w:rPr>
          <w:rFonts w:ascii="Times New Roman" w:hAnsi="Times New Roman" w:cs="Times New Roman"/>
          <w:b/>
          <w:bCs/>
          <w:sz w:val="24"/>
          <w:szCs w:val="24"/>
        </w:rPr>
      </w:pPr>
    </w:p>
    <w:p w:rsidR="0052731F" w:rsidRDefault="0052731F">
      <w:pPr>
        <w:jc w:val="both"/>
        <w:rPr>
          <w:rFonts w:ascii="Times New Roman" w:hAnsi="Times New Roman" w:cs="Times New Roman"/>
          <w:b/>
          <w:bCs/>
          <w:sz w:val="24"/>
          <w:szCs w:val="24"/>
        </w:rPr>
      </w:pPr>
    </w:p>
    <w:p w:rsidR="0052731F" w:rsidRDefault="00732375">
      <w:pPr>
        <w:jc w:val="center"/>
        <w:rPr>
          <w:rFonts w:ascii="Times New Roman" w:hAnsi="Times New Roman" w:cs="Times New Roman"/>
          <w:b/>
          <w:bCs/>
          <w:sz w:val="24"/>
          <w:szCs w:val="24"/>
        </w:rPr>
      </w:pPr>
      <w:r>
        <w:rPr>
          <w:rFonts w:ascii="Times New Roman" w:hAnsi="Times New Roman" w:cs="Times New Roman"/>
          <w:b/>
          <w:bCs/>
          <w:sz w:val="24"/>
          <w:szCs w:val="24"/>
        </w:rPr>
        <w:t>ACKNOWLEDGEMENT</w:t>
      </w:r>
    </w:p>
    <w:p w:rsidR="0052731F" w:rsidRDefault="007323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First, I want to appreciate God the Father for his love, mercy, grace and support for me </w:t>
      </w:r>
      <w:proofErr w:type="spellStart"/>
      <w:r>
        <w:rPr>
          <w:rFonts w:ascii="Times New Roman" w:hAnsi="Times New Roman" w:cs="Times New Roman"/>
          <w:sz w:val="24"/>
          <w:szCs w:val="24"/>
        </w:rPr>
        <w:t>through out</w:t>
      </w:r>
      <w:proofErr w:type="spellEnd"/>
      <w:r>
        <w:rPr>
          <w:rFonts w:ascii="Times New Roman" w:hAnsi="Times New Roman" w:cs="Times New Roman"/>
          <w:sz w:val="24"/>
          <w:szCs w:val="24"/>
        </w:rPr>
        <w:t xml:space="preserve"> my research and also for my life. I’m </w:t>
      </w:r>
      <w:proofErr w:type="spellStart"/>
      <w:r>
        <w:rPr>
          <w:rFonts w:ascii="Times New Roman" w:hAnsi="Times New Roman" w:cs="Times New Roman"/>
          <w:sz w:val="24"/>
          <w:szCs w:val="24"/>
        </w:rPr>
        <w:t>I’m</w:t>
      </w:r>
      <w:proofErr w:type="spellEnd"/>
      <w:r>
        <w:rPr>
          <w:rFonts w:ascii="Times New Roman" w:hAnsi="Times New Roman" w:cs="Times New Roman"/>
          <w:sz w:val="24"/>
          <w:szCs w:val="24"/>
        </w:rPr>
        <w:t xml:space="preserve"> really grateful to him for giving me the opportunity to come up with a research like this and also for keeping me alive this year 2020 to be able to finish it.</w:t>
      </w:r>
    </w:p>
    <w:p w:rsidR="0052731F" w:rsidRDefault="007323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Next, is to my mother Mrs. Rosemary </w:t>
      </w:r>
      <w:proofErr w:type="spellStart"/>
      <w:r>
        <w:rPr>
          <w:rFonts w:ascii="Times New Roman" w:hAnsi="Times New Roman" w:cs="Times New Roman"/>
          <w:sz w:val="24"/>
          <w:szCs w:val="24"/>
        </w:rPr>
        <w:t>Omoyeme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Muttallab</w:t>
      </w:r>
      <w:proofErr w:type="spellEnd"/>
      <w:r>
        <w:rPr>
          <w:rFonts w:ascii="Times New Roman" w:hAnsi="Times New Roman" w:cs="Times New Roman"/>
          <w:sz w:val="24"/>
          <w:szCs w:val="24"/>
        </w:rPr>
        <w:t xml:space="preserve"> and my brother Joshua </w:t>
      </w:r>
      <w:proofErr w:type="spellStart"/>
      <w:r>
        <w:rPr>
          <w:rFonts w:ascii="Times New Roman" w:hAnsi="Times New Roman" w:cs="Times New Roman"/>
          <w:sz w:val="24"/>
          <w:szCs w:val="24"/>
        </w:rPr>
        <w:t>Mutta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Muttallab</w:t>
      </w:r>
      <w:proofErr w:type="spellEnd"/>
      <w:r>
        <w:rPr>
          <w:rFonts w:ascii="Times New Roman" w:hAnsi="Times New Roman" w:cs="Times New Roman"/>
          <w:sz w:val="24"/>
          <w:szCs w:val="24"/>
        </w:rPr>
        <w:t xml:space="preserve">, I’m really happy and grateful to have them as a family, their support is priceless, their advice I truly cherish as it is one of the valuable things that has Keep me strong till now and lastly for </w:t>
      </w:r>
      <w:proofErr w:type="spellStart"/>
      <w:r>
        <w:rPr>
          <w:rFonts w:ascii="Times New Roman" w:hAnsi="Times New Roman" w:cs="Times New Roman"/>
          <w:sz w:val="24"/>
          <w:szCs w:val="24"/>
        </w:rPr>
        <w:t>there</w:t>
      </w:r>
      <w:proofErr w:type="spellEnd"/>
      <w:r>
        <w:rPr>
          <w:rFonts w:ascii="Times New Roman" w:hAnsi="Times New Roman" w:cs="Times New Roman"/>
          <w:sz w:val="24"/>
          <w:szCs w:val="24"/>
        </w:rPr>
        <w:t xml:space="preserve"> financial support in my academics.</w:t>
      </w:r>
    </w:p>
    <w:p w:rsidR="0052731F" w:rsidRDefault="007323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Most importantly, I’m dearly grateful to my supervisor Dr. Chinyere </w:t>
      </w:r>
      <w:proofErr w:type="spellStart"/>
      <w:r>
        <w:rPr>
          <w:rFonts w:ascii="Times New Roman" w:hAnsi="Times New Roman" w:cs="Times New Roman"/>
          <w:sz w:val="24"/>
          <w:szCs w:val="24"/>
        </w:rPr>
        <w:t>Mbaka</w:t>
      </w:r>
      <w:proofErr w:type="spellEnd"/>
      <w:r>
        <w:rPr>
          <w:rFonts w:ascii="Times New Roman" w:hAnsi="Times New Roman" w:cs="Times New Roman"/>
          <w:sz w:val="24"/>
          <w:szCs w:val="24"/>
        </w:rPr>
        <w:t xml:space="preserve"> for her time and support during this project. The fact that she was patient and even the fact that she takes her time to listens to me during the time of preparing this project makes her amazing, she is a true gem.</w:t>
      </w:r>
    </w:p>
    <w:p w:rsidR="0052731F" w:rsidRDefault="00732375">
      <w:pPr>
        <w:spacing w:line="360" w:lineRule="auto"/>
        <w:jc w:val="both"/>
        <w:rPr>
          <w:rFonts w:ascii="Times New Roman" w:hAnsi="Times New Roman" w:cs="Times New Roman"/>
          <w:sz w:val="24"/>
          <w:szCs w:val="24"/>
        </w:rPr>
      </w:pPr>
      <w:r>
        <w:rPr>
          <w:rFonts w:ascii="Times New Roman" w:hAnsi="Times New Roman" w:cs="Times New Roman"/>
          <w:sz w:val="24"/>
          <w:szCs w:val="24"/>
        </w:rPr>
        <w:t>I also appreciate the Head of Mass Communication Department, Dr. Babatunde Oni and all the other wonder and amazing lecturers of the mass communion department.</w:t>
      </w:r>
    </w:p>
    <w:p w:rsidR="0052731F" w:rsidRDefault="007323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Lastly, I thank all my friends for their immense support and impact in my life and research, I’m truly </w:t>
      </w:r>
      <w:proofErr w:type="spellStart"/>
      <w:r>
        <w:rPr>
          <w:rFonts w:ascii="Times New Roman" w:hAnsi="Times New Roman" w:cs="Times New Roman"/>
          <w:sz w:val="24"/>
          <w:szCs w:val="24"/>
        </w:rPr>
        <w:t>honoured</w:t>
      </w:r>
      <w:proofErr w:type="spellEnd"/>
      <w:r>
        <w:rPr>
          <w:rFonts w:ascii="Times New Roman" w:hAnsi="Times New Roman" w:cs="Times New Roman"/>
          <w:sz w:val="24"/>
          <w:szCs w:val="24"/>
        </w:rPr>
        <w:t xml:space="preserve"> to have friends of such kind.</w:t>
      </w:r>
    </w:p>
    <w:p w:rsidR="0052731F" w:rsidRDefault="0052731F">
      <w:pPr>
        <w:spacing w:line="360" w:lineRule="auto"/>
        <w:jc w:val="both"/>
        <w:rPr>
          <w:rFonts w:ascii="Times New Roman" w:hAnsi="Times New Roman" w:cs="Times New Roman"/>
          <w:sz w:val="24"/>
          <w:szCs w:val="24"/>
        </w:rPr>
      </w:pPr>
    </w:p>
    <w:p w:rsidR="0052731F" w:rsidRDefault="0052731F">
      <w:pPr>
        <w:spacing w:line="360" w:lineRule="auto"/>
        <w:jc w:val="both"/>
        <w:rPr>
          <w:rFonts w:ascii="Times New Roman" w:hAnsi="Times New Roman" w:cs="Times New Roman"/>
          <w:sz w:val="24"/>
          <w:szCs w:val="24"/>
        </w:rPr>
      </w:pPr>
    </w:p>
    <w:p w:rsidR="0052731F" w:rsidRDefault="0052731F">
      <w:pPr>
        <w:spacing w:line="360" w:lineRule="auto"/>
        <w:jc w:val="both"/>
        <w:rPr>
          <w:rFonts w:ascii="Times New Roman" w:hAnsi="Times New Roman" w:cs="Times New Roman"/>
          <w:sz w:val="24"/>
          <w:szCs w:val="24"/>
        </w:rPr>
      </w:pPr>
    </w:p>
    <w:p w:rsidR="0052731F" w:rsidRDefault="0052731F">
      <w:pPr>
        <w:spacing w:line="360" w:lineRule="auto"/>
        <w:jc w:val="both"/>
        <w:rPr>
          <w:rFonts w:ascii="Times New Roman" w:hAnsi="Times New Roman" w:cs="Times New Roman"/>
          <w:sz w:val="24"/>
          <w:szCs w:val="24"/>
        </w:rPr>
      </w:pPr>
    </w:p>
    <w:p w:rsidR="0052731F" w:rsidRDefault="0052731F">
      <w:pPr>
        <w:spacing w:line="360" w:lineRule="auto"/>
        <w:jc w:val="both"/>
        <w:rPr>
          <w:rFonts w:ascii="Times New Roman" w:hAnsi="Times New Roman" w:cs="Times New Roman"/>
          <w:sz w:val="24"/>
          <w:szCs w:val="24"/>
        </w:rPr>
      </w:pPr>
    </w:p>
    <w:p w:rsidR="0052731F" w:rsidRDefault="0052731F">
      <w:pPr>
        <w:spacing w:line="360" w:lineRule="auto"/>
        <w:jc w:val="both"/>
        <w:rPr>
          <w:rFonts w:ascii="Times New Roman" w:hAnsi="Times New Roman" w:cs="Times New Roman"/>
          <w:sz w:val="24"/>
          <w:szCs w:val="24"/>
        </w:rPr>
      </w:pPr>
    </w:p>
    <w:p w:rsidR="0052731F" w:rsidRDefault="0052731F">
      <w:pPr>
        <w:spacing w:line="360" w:lineRule="auto"/>
        <w:jc w:val="both"/>
        <w:rPr>
          <w:rFonts w:ascii="Times New Roman" w:hAnsi="Times New Roman" w:cs="Times New Roman"/>
          <w:sz w:val="24"/>
          <w:szCs w:val="24"/>
        </w:rPr>
      </w:pPr>
    </w:p>
    <w:p w:rsidR="0052731F" w:rsidRDefault="0052731F">
      <w:pPr>
        <w:spacing w:line="360" w:lineRule="auto"/>
        <w:jc w:val="both"/>
        <w:rPr>
          <w:rFonts w:ascii="Times New Roman" w:hAnsi="Times New Roman" w:cs="Times New Roman"/>
          <w:sz w:val="24"/>
          <w:szCs w:val="24"/>
        </w:rPr>
      </w:pPr>
    </w:p>
    <w:p w:rsidR="0052731F" w:rsidRDefault="0052731F">
      <w:pPr>
        <w:spacing w:line="360" w:lineRule="auto"/>
        <w:jc w:val="both"/>
        <w:rPr>
          <w:rFonts w:ascii="Times New Roman" w:hAnsi="Times New Roman" w:cs="Times New Roman"/>
          <w:sz w:val="24"/>
          <w:szCs w:val="24"/>
        </w:rPr>
      </w:pPr>
    </w:p>
    <w:p w:rsidR="0052731F" w:rsidRDefault="0052731F">
      <w:pPr>
        <w:spacing w:line="360" w:lineRule="auto"/>
        <w:jc w:val="both"/>
        <w:rPr>
          <w:rFonts w:ascii="Times New Roman" w:hAnsi="Times New Roman" w:cs="Times New Roman"/>
          <w:sz w:val="24"/>
          <w:szCs w:val="24"/>
        </w:rPr>
      </w:pPr>
    </w:p>
    <w:p w:rsidR="0052731F" w:rsidRDefault="00732375">
      <w:pPr>
        <w:spacing w:line="360" w:lineRule="auto"/>
        <w:ind w:leftChars="300" w:left="660" w:rightChars="-145" w:right="-319"/>
        <w:jc w:val="center"/>
        <w:rPr>
          <w:rFonts w:ascii="Times New Roman" w:hAnsi="Times New Roman" w:cs="Times New Roman"/>
          <w:b/>
          <w:bCs/>
          <w:sz w:val="24"/>
          <w:szCs w:val="24"/>
        </w:rPr>
      </w:pPr>
      <w:r>
        <w:rPr>
          <w:rFonts w:ascii="Times New Roman" w:hAnsi="Times New Roman" w:cs="Times New Roman"/>
          <w:b/>
          <w:bCs/>
          <w:sz w:val="24"/>
          <w:szCs w:val="24"/>
        </w:rPr>
        <w:t>TABLE OF CONTENTS</w:t>
      </w:r>
    </w:p>
    <w:p w:rsidR="0052731F" w:rsidRDefault="00732375">
      <w:pPr>
        <w:spacing w:line="360" w:lineRule="auto"/>
        <w:ind w:leftChars="300" w:left="660" w:rightChars="-145" w:right="-319"/>
        <w:jc w:val="both"/>
        <w:rPr>
          <w:rFonts w:ascii="Times New Roman" w:hAnsi="Times New Roman" w:cs="Times New Roman"/>
          <w:b/>
          <w:bCs/>
          <w:sz w:val="24"/>
          <w:szCs w:val="24"/>
        </w:rPr>
      </w:pPr>
      <w:r>
        <w:rPr>
          <w:rFonts w:ascii="Times New Roman" w:hAnsi="Times New Roman" w:cs="Times New Roman"/>
          <w:b/>
          <w:bCs/>
          <w:sz w:val="24"/>
          <w:szCs w:val="24"/>
        </w:rPr>
        <w:t xml:space="preserve">PAGE COVER-------------------------------------------------------------------------------- </w:t>
      </w:r>
      <w:proofErr w:type="spellStart"/>
      <w:r>
        <w:rPr>
          <w:rFonts w:ascii="Times New Roman" w:hAnsi="Times New Roman" w:cs="Times New Roman"/>
          <w:b/>
          <w:bCs/>
          <w:sz w:val="24"/>
          <w:szCs w:val="24"/>
        </w:rPr>
        <w:t>i</w:t>
      </w:r>
      <w:proofErr w:type="spellEnd"/>
    </w:p>
    <w:p w:rsidR="0052731F" w:rsidRDefault="00732375">
      <w:pPr>
        <w:spacing w:line="360" w:lineRule="auto"/>
        <w:ind w:leftChars="300" w:left="660" w:rightChars="-145" w:right="-319"/>
        <w:jc w:val="both"/>
        <w:rPr>
          <w:rFonts w:ascii="Times New Roman" w:hAnsi="Times New Roman" w:cs="Times New Roman"/>
          <w:b/>
          <w:bCs/>
          <w:sz w:val="24"/>
          <w:szCs w:val="24"/>
        </w:rPr>
      </w:pPr>
      <w:r>
        <w:rPr>
          <w:rFonts w:ascii="Times New Roman" w:hAnsi="Times New Roman" w:cs="Times New Roman"/>
          <w:b/>
          <w:bCs/>
          <w:sz w:val="24"/>
          <w:szCs w:val="24"/>
        </w:rPr>
        <w:t>TITLE PAGE -------------------------------------------------------------------------------- ii</w:t>
      </w:r>
    </w:p>
    <w:p w:rsidR="0052731F" w:rsidRDefault="00732375">
      <w:pPr>
        <w:spacing w:line="360" w:lineRule="auto"/>
        <w:ind w:leftChars="300" w:left="660" w:rightChars="-145" w:right="-319"/>
        <w:jc w:val="both"/>
        <w:rPr>
          <w:rFonts w:ascii="Times New Roman" w:hAnsi="Times New Roman" w:cs="Times New Roman"/>
          <w:b/>
          <w:bCs/>
          <w:sz w:val="24"/>
          <w:szCs w:val="24"/>
        </w:rPr>
      </w:pPr>
      <w:r>
        <w:rPr>
          <w:rFonts w:ascii="Times New Roman" w:hAnsi="Times New Roman" w:cs="Times New Roman"/>
          <w:b/>
          <w:bCs/>
          <w:sz w:val="24"/>
          <w:szCs w:val="24"/>
        </w:rPr>
        <w:t>CERTIFICATION-------------------------------------------------------------------------- iii</w:t>
      </w:r>
    </w:p>
    <w:p w:rsidR="0052731F" w:rsidRDefault="00732375">
      <w:pPr>
        <w:spacing w:line="360" w:lineRule="auto"/>
        <w:ind w:leftChars="300" w:left="660" w:rightChars="-145" w:right="-319"/>
        <w:jc w:val="both"/>
        <w:rPr>
          <w:rFonts w:ascii="Times New Roman" w:hAnsi="Times New Roman" w:cs="Times New Roman"/>
          <w:b/>
          <w:bCs/>
          <w:sz w:val="24"/>
          <w:szCs w:val="24"/>
        </w:rPr>
      </w:pPr>
      <w:r>
        <w:rPr>
          <w:rFonts w:ascii="Times New Roman" w:hAnsi="Times New Roman" w:cs="Times New Roman"/>
          <w:b/>
          <w:bCs/>
          <w:sz w:val="24"/>
          <w:szCs w:val="24"/>
        </w:rPr>
        <w:t>DEDICATION ------------------------------------------------------------------------------ iv</w:t>
      </w:r>
    </w:p>
    <w:p w:rsidR="0052731F" w:rsidRDefault="00732375">
      <w:pPr>
        <w:spacing w:line="360" w:lineRule="auto"/>
        <w:ind w:leftChars="300" w:left="660" w:rightChars="-145" w:right="-319"/>
        <w:jc w:val="both"/>
        <w:rPr>
          <w:rFonts w:ascii="Times New Roman" w:hAnsi="Times New Roman" w:cs="Times New Roman"/>
          <w:b/>
          <w:bCs/>
          <w:sz w:val="24"/>
          <w:szCs w:val="24"/>
        </w:rPr>
      </w:pPr>
      <w:r>
        <w:rPr>
          <w:rFonts w:ascii="Times New Roman" w:hAnsi="Times New Roman" w:cs="Times New Roman"/>
          <w:b/>
          <w:bCs/>
          <w:sz w:val="24"/>
          <w:szCs w:val="24"/>
        </w:rPr>
        <w:t>ACKNOWLEDGEMENTS --------------------------------------------------------------- v</w:t>
      </w:r>
    </w:p>
    <w:p w:rsidR="0052731F" w:rsidRDefault="00732375">
      <w:pPr>
        <w:spacing w:line="360" w:lineRule="auto"/>
        <w:ind w:leftChars="300" w:left="660" w:rightChars="-145" w:right="-319"/>
        <w:jc w:val="both"/>
        <w:rPr>
          <w:rFonts w:ascii="Times New Roman" w:hAnsi="Times New Roman" w:cs="Times New Roman"/>
          <w:b/>
          <w:bCs/>
          <w:sz w:val="24"/>
          <w:szCs w:val="24"/>
        </w:rPr>
      </w:pPr>
      <w:r>
        <w:rPr>
          <w:rFonts w:ascii="Times New Roman" w:hAnsi="Times New Roman" w:cs="Times New Roman"/>
          <w:b/>
          <w:bCs/>
          <w:sz w:val="24"/>
          <w:szCs w:val="24"/>
        </w:rPr>
        <w:t>ABSTRACT -------------------------------------------------------------------------------- vii</w:t>
      </w:r>
    </w:p>
    <w:p w:rsidR="0052731F" w:rsidRDefault="00732375">
      <w:pPr>
        <w:spacing w:line="360" w:lineRule="auto"/>
        <w:ind w:leftChars="300" w:left="660" w:rightChars="-145" w:right="-319"/>
        <w:jc w:val="both"/>
        <w:rPr>
          <w:rFonts w:ascii="Times New Roman" w:hAnsi="Times New Roman" w:cs="Times New Roman"/>
          <w:b/>
          <w:bCs/>
          <w:sz w:val="24"/>
          <w:szCs w:val="24"/>
        </w:rPr>
      </w:pPr>
      <w:r>
        <w:rPr>
          <w:rFonts w:ascii="Times New Roman" w:hAnsi="Times New Roman" w:cs="Times New Roman"/>
          <w:b/>
          <w:bCs/>
          <w:sz w:val="24"/>
          <w:szCs w:val="24"/>
        </w:rPr>
        <w:t>Table of Contents ------------------------------------------------------------------------- viii</w:t>
      </w:r>
    </w:p>
    <w:p w:rsidR="0052731F" w:rsidRDefault="00732375">
      <w:pPr>
        <w:spacing w:line="360" w:lineRule="auto"/>
        <w:ind w:leftChars="300" w:left="660" w:rightChars="-145" w:right="-319"/>
        <w:jc w:val="both"/>
        <w:rPr>
          <w:rFonts w:ascii="Times New Roman" w:hAnsi="Times New Roman" w:cs="Times New Roman"/>
          <w:b/>
          <w:bCs/>
          <w:sz w:val="24"/>
          <w:szCs w:val="24"/>
        </w:rPr>
      </w:pPr>
      <w:r>
        <w:rPr>
          <w:rFonts w:ascii="Times New Roman" w:hAnsi="Times New Roman" w:cs="Times New Roman"/>
          <w:b/>
          <w:bCs/>
          <w:sz w:val="24"/>
          <w:szCs w:val="24"/>
        </w:rPr>
        <w:t>CHAPTER ONE ----------------------------------------------------------------------------- 1</w:t>
      </w:r>
    </w:p>
    <w:p w:rsidR="0052731F" w:rsidRDefault="00732375">
      <w:pPr>
        <w:spacing w:line="360" w:lineRule="auto"/>
        <w:ind w:leftChars="300" w:left="660" w:rightChars="-145" w:right="-319"/>
        <w:jc w:val="both"/>
        <w:rPr>
          <w:rFonts w:ascii="Times New Roman" w:hAnsi="Times New Roman" w:cs="Times New Roman"/>
          <w:b/>
          <w:bCs/>
          <w:sz w:val="24"/>
          <w:szCs w:val="24"/>
        </w:rPr>
      </w:pPr>
      <w:r>
        <w:rPr>
          <w:rFonts w:ascii="Times New Roman" w:hAnsi="Times New Roman" w:cs="Times New Roman"/>
          <w:b/>
          <w:bCs/>
          <w:sz w:val="24"/>
          <w:szCs w:val="24"/>
        </w:rPr>
        <w:t>INTRODUCTION -------------------------------------------------------------------------- 1</w:t>
      </w:r>
    </w:p>
    <w:p w:rsidR="0052731F" w:rsidRDefault="00732375">
      <w:pPr>
        <w:spacing w:line="360" w:lineRule="auto"/>
        <w:ind w:leftChars="300" w:left="660" w:rightChars="-145" w:right="-319"/>
        <w:jc w:val="both"/>
        <w:rPr>
          <w:rFonts w:ascii="Times New Roman" w:hAnsi="Times New Roman" w:cs="Times New Roman"/>
          <w:b/>
          <w:bCs/>
          <w:sz w:val="24"/>
          <w:szCs w:val="24"/>
        </w:rPr>
      </w:pPr>
      <w:r>
        <w:rPr>
          <w:rFonts w:ascii="Times New Roman" w:hAnsi="Times New Roman" w:cs="Times New Roman"/>
          <w:b/>
          <w:bCs/>
          <w:sz w:val="24"/>
          <w:szCs w:val="24"/>
        </w:rPr>
        <w:t>1.1 Background of the Study --------------------------------------------------------------- 1</w:t>
      </w:r>
    </w:p>
    <w:p w:rsidR="0052731F" w:rsidRDefault="00732375">
      <w:pPr>
        <w:spacing w:line="360" w:lineRule="auto"/>
        <w:ind w:leftChars="300" w:left="660" w:rightChars="-145" w:right="-319"/>
        <w:jc w:val="both"/>
        <w:rPr>
          <w:rFonts w:ascii="Times New Roman" w:hAnsi="Times New Roman" w:cs="Times New Roman"/>
          <w:b/>
          <w:bCs/>
          <w:sz w:val="24"/>
          <w:szCs w:val="24"/>
        </w:rPr>
      </w:pPr>
      <w:r>
        <w:rPr>
          <w:rFonts w:ascii="Times New Roman" w:hAnsi="Times New Roman" w:cs="Times New Roman"/>
          <w:b/>
          <w:bCs/>
          <w:sz w:val="24"/>
          <w:szCs w:val="24"/>
        </w:rPr>
        <w:t>1.2 Statement of Problem ------------------------------------------------------------------- 3</w:t>
      </w:r>
    </w:p>
    <w:p w:rsidR="0052731F" w:rsidRDefault="00732375">
      <w:pPr>
        <w:spacing w:line="360" w:lineRule="auto"/>
        <w:ind w:leftChars="300" w:left="660" w:rightChars="-145" w:right="-319"/>
        <w:jc w:val="both"/>
        <w:rPr>
          <w:rFonts w:ascii="Times New Roman" w:hAnsi="Times New Roman" w:cs="Times New Roman"/>
          <w:b/>
          <w:bCs/>
          <w:sz w:val="24"/>
          <w:szCs w:val="24"/>
        </w:rPr>
      </w:pPr>
      <w:r>
        <w:rPr>
          <w:rFonts w:ascii="Times New Roman" w:hAnsi="Times New Roman" w:cs="Times New Roman"/>
          <w:b/>
          <w:bCs/>
          <w:sz w:val="24"/>
          <w:szCs w:val="24"/>
        </w:rPr>
        <w:t>1.3 Objective of the Study ------------------------------------------------------------------ 4</w:t>
      </w:r>
    </w:p>
    <w:p w:rsidR="0052731F" w:rsidRDefault="00732375">
      <w:pPr>
        <w:spacing w:line="360" w:lineRule="auto"/>
        <w:ind w:leftChars="300" w:left="660" w:rightChars="-145" w:right="-319"/>
        <w:jc w:val="both"/>
        <w:rPr>
          <w:rFonts w:ascii="Times New Roman" w:hAnsi="Times New Roman" w:cs="Times New Roman"/>
          <w:b/>
          <w:bCs/>
          <w:sz w:val="24"/>
          <w:szCs w:val="24"/>
        </w:rPr>
      </w:pPr>
      <w:r>
        <w:rPr>
          <w:rFonts w:ascii="Times New Roman" w:hAnsi="Times New Roman" w:cs="Times New Roman"/>
          <w:b/>
          <w:bCs/>
          <w:sz w:val="24"/>
          <w:szCs w:val="24"/>
        </w:rPr>
        <w:t>1.4 Research Questions ----------------------------------------------------------------------- 4</w:t>
      </w:r>
    </w:p>
    <w:p w:rsidR="0052731F" w:rsidRDefault="00732375">
      <w:pPr>
        <w:spacing w:line="360" w:lineRule="auto"/>
        <w:ind w:leftChars="300" w:left="660" w:rightChars="-145" w:right="-319"/>
        <w:jc w:val="both"/>
        <w:rPr>
          <w:rFonts w:ascii="Times New Roman" w:hAnsi="Times New Roman" w:cs="Times New Roman"/>
          <w:b/>
          <w:bCs/>
          <w:sz w:val="24"/>
          <w:szCs w:val="24"/>
        </w:rPr>
      </w:pPr>
      <w:r>
        <w:rPr>
          <w:rFonts w:ascii="Times New Roman" w:hAnsi="Times New Roman" w:cs="Times New Roman"/>
          <w:b/>
          <w:bCs/>
          <w:sz w:val="24"/>
          <w:szCs w:val="24"/>
        </w:rPr>
        <w:t>1.5 Scope of Study ----------------------------------------------------------------------------- 5</w:t>
      </w:r>
    </w:p>
    <w:p w:rsidR="0052731F" w:rsidRDefault="00732375">
      <w:pPr>
        <w:spacing w:line="360" w:lineRule="auto"/>
        <w:ind w:leftChars="300" w:left="660" w:rightChars="-145" w:right="-319"/>
        <w:jc w:val="both"/>
        <w:rPr>
          <w:rFonts w:ascii="Times New Roman" w:hAnsi="Times New Roman" w:cs="Times New Roman"/>
          <w:b/>
          <w:bCs/>
          <w:sz w:val="24"/>
          <w:szCs w:val="24"/>
        </w:rPr>
      </w:pPr>
      <w:r>
        <w:rPr>
          <w:rFonts w:ascii="Times New Roman" w:hAnsi="Times New Roman" w:cs="Times New Roman"/>
          <w:b/>
          <w:bCs/>
          <w:sz w:val="24"/>
          <w:szCs w:val="24"/>
        </w:rPr>
        <w:t>1.7 Significance of the Study --------------------------------------------------------------- 5</w:t>
      </w:r>
    </w:p>
    <w:p w:rsidR="0052731F" w:rsidRDefault="00732375">
      <w:pPr>
        <w:spacing w:line="360" w:lineRule="auto"/>
        <w:ind w:leftChars="300" w:left="660" w:rightChars="-145" w:right="-319"/>
        <w:jc w:val="both"/>
        <w:rPr>
          <w:rFonts w:ascii="Times New Roman" w:hAnsi="Times New Roman" w:cs="Times New Roman"/>
          <w:b/>
          <w:bCs/>
          <w:sz w:val="24"/>
          <w:szCs w:val="24"/>
        </w:rPr>
      </w:pPr>
      <w:r>
        <w:rPr>
          <w:rFonts w:ascii="Times New Roman" w:hAnsi="Times New Roman" w:cs="Times New Roman"/>
          <w:b/>
          <w:bCs/>
          <w:sz w:val="24"/>
          <w:szCs w:val="24"/>
        </w:rPr>
        <w:t>1.8 Operational Definitions of Terms ----------------------------------------------------- 6</w:t>
      </w:r>
    </w:p>
    <w:p w:rsidR="0052731F" w:rsidRDefault="00732375">
      <w:pPr>
        <w:spacing w:line="360" w:lineRule="auto"/>
        <w:ind w:leftChars="300" w:left="660" w:rightChars="-145" w:right="-319"/>
        <w:jc w:val="both"/>
        <w:rPr>
          <w:rFonts w:ascii="Times New Roman" w:hAnsi="Times New Roman" w:cs="Times New Roman"/>
          <w:b/>
          <w:bCs/>
          <w:sz w:val="24"/>
          <w:szCs w:val="24"/>
        </w:rPr>
      </w:pPr>
      <w:r>
        <w:rPr>
          <w:rFonts w:ascii="Times New Roman" w:hAnsi="Times New Roman" w:cs="Times New Roman"/>
          <w:b/>
          <w:bCs/>
          <w:sz w:val="24"/>
          <w:szCs w:val="24"/>
        </w:rPr>
        <w:t>CHAPTER TWO ---------------------------------------------------------------------------- 7</w:t>
      </w:r>
    </w:p>
    <w:p w:rsidR="0052731F" w:rsidRDefault="00732375">
      <w:pPr>
        <w:spacing w:line="360" w:lineRule="auto"/>
        <w:ind w:leftChars="300" w:left="660" w:rightChars="-145" w:right="-319"/>
        <w:jc w:val="both"/>
        <w:rPr>
          <w:rFonts w:ascii="Times New Roman" w:hAnsi="Times New Roman" w:cs="Times New Roman"/>
          <w:b/>
          <w:bCs/>
          <w:sz w:val="24"/>
          <w:szCs w:val="24"/>
        </w:rPr>
      </w:pPr>
      <w:r>
        <w:rPr>
          <w:rFonts w:ascii="Times New Roman" w:hAnsi="Times New Roman" w:cs="Times New Roman"/>
          <w:b/>
          <w:bCs/>
          <w:sz w:val="24"/>
          <w:szCs w:val="24"/>
        </w:rPr>
        <w:t>LITERATURE REVIEW ----------------------------------------------------------------- 7</w:t>
      </w:r>
    </w:p>
    <w:p w:rsidR="0052731F" w:rsidRDefault="00732375">
      <w:pPr>
        <w:spacing w:line="360" w:lineRule="auto"/>
        <w:ind w:leftChars="300" w:left="660" w:rightChars="-145" w:right="-319"/>
        <w:jc w:val="both"/>
        <w:rPr>
          <w:rFonts w:ascii="Times New Roman" w:hAnsi="Times New Roman" w:cs="Times New Roman"/>
          <w:b/>
          <w:bCs/>
          <w:sz w:val="24"/>
          <w:szCs w:val="24"/>
        </w:rPr>
      </w:pPr>
      <w:r>
        <w:rPr>
          <w:rFonts w:ascii="Times New Roman" w:hAnsi="Times New Roman" w:cs="Times New Roman"/>
          <w:b/>
          <w:bCs/>
          <w:sz w:val="24"/>
          <w:szCs w:val="24"/>
        </w:rPr>
        <w:t>2.0 Introduction ------------------------------------------------------------------------------- 7</w:t>
      </w:r>
    </w:p>
    <w:p w:rsidR="0052731F" w:rsidRDefault="00732375">
      <w:pPr>
        <w:spacing w:line="360" w:lineRule="auto"/>
        <w:ind w:leftChars="300" w:left="660" w:rightChars="-145" w:right="-319"/>
        <w:jc w:val="both"/>
        <w:rPr>
          <w:rFonts w:ascii="Times New Roman" w:hAnsi="Times New Roman" w:cs="Times New Roman"/>
          <w:b/>
          <w:bCs/>
          <w:sz w:val="24"/>
          <w:szCs w:val="24"/>
        </w:rPr>
      </w:pPr>
      <w:r>
        <w:rPr>
          <w:rFonts w:ascii="Times New Roman" w:hAnsi="Times New Roman" w:cs="Times New Roman"/>
          <w:b/>
          <w:bCs/>
          <w:sz w:val="24"/>
          <w:szCs w:val="24"/>
        </w:rPr>
        <w:t>2.1 Conceptual review ------------------------------------------------------------------------ 8</w:t>
      </w:r>
    </w:p>
    <w:p w:rsidR="0052731F" w:rsidRDefault="00732375">
      <w:pPr>
        <w:spacing w:line="360" w:lineRule="auto"/>
        <w:ind w:leftChars="300" w:left="660" w:rightChars="-145" w:right="-319"/>
        <w:jc w:val="both"/>
        <w:rPr>
          <w:rFonts w:ascii="Times New Roman" w:hAnsi="Times New Roman" w:cs="Times New Roman"/>
          <w:b/>
          <w:bCs/>
          <w:sz w:val="24"/>
          <w:szCs w:val="24"/>
        </w:rPr>
      </w:pPr>
      <w:r>
        <w:rPr>
          <w:rFonts w:ascii="Times New Roman" w:hAnsi="Times New Roman" w:cs="Times New Roman"/>
          <w:b/>
          <w:bCs/>
          <w:sz w:val="24"/>
          <w:szCs w:val="24"/>
        </w:rPr>
        <w:t>2.1.1 An Overview of Advertising ------------------------------------- 8</w:t>
      </w:r>
    </w:p>
    <w:p w:rsidR="0052731F" w:rsidRDefault="00732375">
      <w:pPr>
        <w:spacing w:line="360" w:lineRule="auto"/>
        <w:ind w:leftChars="300" w:left="660" w:rightChars="-145" w:right="-319"/>
        <w:jc w:val="both"/>
        <w:rPr>
          <w:rFonts w:ascii="Times New Roman" w:hAnsi="Times New Roman" w:cs="Times New Roman"/>
          <w:b/>
          <w:bCs/>
          <w:sz w:val="24"/>
          <w:szCs w:val="24"/>
        </w:rPr>
      </w:pPr>
      <w:r>
        <w:rPr>
          <w:rFonts w:ascii="Times New Roman" w:hAnsi="Times New Roman" w:cs="Times New Roman"/>
          <w:b/>
          <w:bCs/>
          <w:sz w:val="24"/>
          <w:szCs w:val="24"/>
        </w:rPr>
        <w:lastRenderedPageBreak/>
        <w:t>2.1.2 Television Advertising ---------------------------------------------- 11</w:t>
      </w:r>
    </w:p>
    <w:p w:rsidR="0052731F" w:rsidRDefault="00732375">
      <w:pPr>
        <w:spacing w:line="360" w:lineRule="auto"/>
        <w:ind w:leftChars="300" w:left="660" w:rightChars="-145" w:right="-319"/>
        <w:jc w:val="both"/>
        <w:rPr>
          <w:rFonts w:ascii="Times New Roman" w:hAnsi="Times New Roman" w:cs="Times New Roman"/>
          <w:b/>
          <w:bCs/>
          <w:sz w:val="24"/>
          <w:szCs w:val="24"/>
        </w:rPr>
      </w:pPr>
      <w:r>
        <w:rPr>
          <w:rFonts w:ascii="Times New Roman" w:hAnsi="Times New Roman" w:cs="Times New Roman"/>
          <w:b/>
          <w:bCs/>
          <w:sz w:val="24"/>
          <w:szCs w:val="24"/>
        </w:rPr>
        <w:t xml:space="preserve">2.1.3 Consumers </w:t>
      </w:r>
      <w:proofErr w:type="spellStart"/>
      <w:r>
        <w:rPr>
          <w:rFonts w:ascii="Times New Roman" w:hAnsi="Times New Roman" w:cs="Times New Roman"/>
          <w:b/>
          <w:bCs/>
          <w:sz w:val="24"/>
          <w:szCs w:val="24"/>
        </w:rPr>
        <w:t>Behaviour</w:t>
      </w:r>
      <w:proofErr w:type="spellEnd"/>
      <w:r>
        <w:rPr>
          <w:rFonts w:ascii="Times New Roman" w:hAnsi="Times New Roman" w:cs="Times New Roman"/>
          <w:b/>
          <w:bCs/>
          <w:sz w:val="24"/>
          <w:szCs w:val="24"/>
        </w:rPr>
        <w:t xml:space="preserve"> ------------------------------- 12</w:t>
      </w:r>
    </w:p>
    <w:p w:rsidR="0052731F" w:rsidRDefault="00732375">
      <w:pPr>
        <w:spacing w:line="360" w:lineRule="auto"/>
        <w:ind w:leftChars="300" w:left="660" w:rightChars="-145" w:right="-319"/>
        <w:jc w:val="both"/>
        <w:rPr>
          <w:rFonts w:ascii="Times New Roman" w:hAnsi="Times New Roman" w:cs="Times New Roman"/>
          <w:b/>
          <w:bCs/>
          <w:sz w:val="24"/>
          <w:szCs w:val="24"/>
        </w:rPr>
      </w:pPr>
      <w:r>
        <w:rPr>
          <w:rFonts w:ascii="Times New Roman" w:hAnsi="Times New Roman" w:cs="Times New Roman"/>
          <w:b/>
          <w:bCs/>
          <w:sz w:val="24"/>
          <w:szCs w:val="24"/>
        </w:rPr>
        <w:t>2.1.4Comsumers Perception ---------------------------- 15</w:t>
      </w:r>
    </w:p>
    <w:p w:rsidR="0052731F" w:rsidRDefault="00732375">
      <w:pPr>
        <w:spacing w:line="360" w:lineRule="auto"/>
        <w:ind w:leftChars="300" w:left="660" w:rightChars="-145" w:right="-319"/>
        <w:jc w:val="both"/>
        <w:rPr>
          <w:rFonts w:ascii="Times New Roman" w:hAnsi="Times New Roman" w:cs="Times New Roman"/>
          <w:b/>
          <w:bCs/>
          <w:sz w:val="24"/>
          <w:szCs w:val="24"/>
        </w:rPr>
      </w:pPr>
      <w:r>
        <w:rPr>
          <w:rFonts w:ascii="Times New Roman" w:hAnsi="Times New Roman" w:cs="Times New Roman"/>
          <w:b/>
          <w:bCs/>
          <w:sz w:val="24"/>
          <w:szCs w:val="24"/>
        </w:rPr>
        <w:t>2.1.5 Consumers Preference ------------------------------------------------------------- 18</w:t>
      </w:r>
    </w:p>
    <w:p w:rsidR="0052731F" w:rsidRDefault="00732375">
      <w:pPr>
        <w:spacing w:line="360" w:lineRule="auto"/>
        <w:ind w:leftChars="300" w:left="660" w:rightChars="-145" w:right="-319"/>
        <w:jc w:val="both"/>
        <w:rPr>
          <w:rFonts w:ascii="Times New Roman" w:hAnsi="Times New Roman" w:cs="Times New Roman"/>
          <w:b/>
          <w:bCs/>
          <w:sz w:val="24"/>
          <w:szCs w:val="24"/>
        </w:rPr>
      </w:pPr>
      <w:r>
        <w:rPr>
          <w:rFonts w:ascii="Times New Roman" w:hAnsi="Times New Roman" w:cs="Times New Roman"/>
          <w:b/>
          <w:bCs/>
          <w:sz w:val="24"/>
          <w:szCs w:val="24"/>
        </w:rPr>
        <w:t>2.1.6. Brand ---------------------------------------------- 18</w:t>
      </w:r>
    </w:p>
    <w:p w:rsidR="0052731F" w:rsidRDefault="00732375">
      <w:pPr>
        <w:spacing w:line="360" w:lineRule="auto"/>
        <w:ind w:leftChars="300" w:left="660" w:rightChars="-145" w:right="-319"/>
        <w:jc w:val="both"/>
        <w:rPr>
          <w:rFonts w:ascii="Times New Roman" w:hAnsi="Times New Roman" w:cs="Times New Roman"/>
          <w:b/>
          <w:bCs/>
          <w:sz w:val="24"/>
          <w:szCs w:val="24"/>
        </w:rPr>
      </w:pPr>
      <w:r>
        <w:rPr>
          <w:rFonts w:ascii="Times New Roman" w:hAnsi="Times New Roman" w:cs="Times New Roman"/>
          <w:b/>
          <w:bCs/>
          <w:sz w:val="24"/>
          <w:szCs w:val="24"/>
        </w:rPr>
        <w:t>2.2 Theoretical Framework -------------------------------------------------------------19</w:t>
      </w:r>
    </w:p>
    <w:p w:rsidR="0052731F" w:rsidRDefault="00732375">
      <w:pPr>
        <w:spacing w:line="360" w:lineRule="auto"/>
        <w:ind w:leftChars="300" w:left="660" w:rightChars="-145" w:right="-319"/>
        <w:jc w:val="both"/>
        <w:rPr>
          <w:rFonts w:ascii="Times New Roman" w:hAnsi="Times New Roman" w:cs="Times New Roman"/>
          <w:b/>
          <w:bCs/>
          <w:sz w:val="24"/>
          <w:szCs w:val="24"/>
        </w:rPr>
      </w:pPr>
      <w:r>
        <w:rPr>
          <w:rFonts w:ascii="Times New Roman" w:hAnsi="Times New Roman" w:cs="Times New Roman"/>
          <w:b/>
          <w:bCs/>
          <w:sz w:val="24"/>
          <w:szCs w:val="24"/>
        </w:rPr>
        <w:t>2.2.1 Cognitive Theory --------------------------------------------------- 19</w:t>
      </w:r>
    </w:p>
    <w:p w:rsidR="0052731F" w:rsidRDefault="00732375">
      <w:pPr>
        <w:spacing w:line="360" w:lineRule="auto"/>
        <w:ind w:leftChars="300" w:left="660" w:rightChars="-145" w:right="-319"/>
        <w:jc w:val="both"/>
        <w:rPr>
          <w:rFonts w:ascii="Times New Roman" w:hAnsi="Times New Roman" w:cs="Times New Roman"/>
          <w:b/>
          <w:bCs/>
          <w:sz w:val="24"/>
          <w:szCs w:val="24"/>
        </w:rPr>
      </w:pPr>
      <w:r>
        <w:rPr>
          <w:rFonts w:ascii="Times New Roman" w:hAnsi="Times New Roman" w:cs="Times New Roman"/>
          <w:b/>
          <w:bCs/>
          <w:sz w:val="24"/>
          <w:szCs w:val="24"/>
        </w:rPr>
        <w:t>2.3 Empirical Review -------------------------------------------------------------------- 20</w:t>
      </w:r>
    </w:p>
    <w:p w:rsidR="0052731F" w:rsidRDefault="00732375">
      <w:pPr>
        <w:spacing w:line="360" w:lineRule="auto"/>
        <w:ind w:leftChars="300" w:left="660" w:rightChars="-145" w:right="-319"/>
        <w:jc w:val="both"/>
        <w:rPr>
          <w:rFonts w:ascii="Times New Roman" w:hAnsi="Times New Roman" w:cs="Times New Roman"/>
          <w:b/>
          <w:bCs/>
          <w:sz w:val="24"/>
          <w:szCs w:val="24"/>
        </w:rPr>
      </w:pPr>
      <w:r>
        <w:rPr>
          <w:rFonts w:ascii="Times New Roman" w:hAnsi="Times New Roman" w:cs="Times New Roman"/>
          <w:b/>
          <w:bCs/>
          <w:sz w:val="24"/>
          <w:szCs w:val="24"/>
        </w:rPr>
        <w:t>CHAPTER THREE------------------------------------------------------------------------ 25</w:t>
      </w:r>
    </w:p>
    <w:p w:rsidR="0052731F" w:rsidRDefault="00732375">
      <w:pPr>
        <w:spacing w:line="360" w:lineRule="auto"/>
        <w:ind w:leftChars="300" w:left="660" w:rightChars="-145" w:right="-319"/>
        <w:jc w:val="both"/>
        <w:rPr>
          <w:rFonts w:ascii="Times New Roman" w:hAnsi="Times New Roman" w:cs="Times New Roman"/>
          <w:b/>
          <w:bCs/>
          <w:sz w:val="24"/>
          <w:szCs w:val="24"/>
        </w:rPr>
      </w:pPr>
      <w:r>
        <w:rPr>
          <w:rFonts w:ascii="Times New Roman" w:hAnsi="Times New Roman" w:cs="Times New Roman"/>
          <w:b/>
          <w:bCs/>
          <w:sz w:val="24"/>
          <w:szCs w:val="24"/>
        </w:rPr>
        <w:t>RESEARCH METHODOLOGY ------------------------------------------------------- 24</w:t>
      </w:r>
    </w:p>
    <w:p w:rsidR="0052731F" w:rsidRDefault="00732375">
      <w:pPr>
        <w:spacing w:line="360" w:lineRule="auto"/>
        <w:ind w:leftChars="300" w:left="660" w:rightChars="-145" w:right="-319"/>
        <w:jc w:val="both"/>
        <w:rPr>
          <w:rFonts w:ascii="Times New Roman" w:hAnsi="Times New Roman" w:cs="Times New Roman"/>
          <w:b/>
          <w:bCs/>
          <w:sz w:val="24"/>
          <w:szCs w:val="24"/>
        </w:rPr>
      </w:pPr>
      <w:r>
        <w:rPr>
          <w:rFonts w:ascii="Times New Roman" w:hAnsi="Times New Roman" w:cs="Times New Roman"/>
          <w:b/>
          <w:bCs/>
          <w:sz w:val="24"/>
          <w:szCs w:val="24"/>
        </w:rPr>
        <w:t>3.0 Introduction ---------------------------------------------------------------------------- 24</w:t>
      </w:r>
    </w:p>
    <w:p w:rsidR="0052731F" w:rsidRDefault="00732375">
      <w:pPr>
        <w:spacing w:line="360" w:lineRule="auto"/>
        <w:ind w:leftChars="300" w:left="660" w:rightChars="-145" w:right="-319"/>
        <w:jc w:val="both"/>
        <w:rPr>
          <w:rFonts w:ascii="Times New Roman" w:hAnsi="Times New Roman" w:cs="Times New Roman"/>
          <w:b/>
          <w:bCs/>
          <w:sz w:val="24"/>
          <w:szCs w:val="24"/>
        </w:rPr>
      </w:pPr>
      <w:r>
        <w:rPr>
          <w:rFonts w:ascii="Times New Roman" w:hAnsi="Times New Roman" w:cs="Times New Roman"/>
          <w:b/>
          <w:bCs/>
          <w:sz w:val="24"/>
          <w:szCs w:val="24"/>
        </w:rPr>
        <w:t>3. 1 Research Design ----------------------------------------------------------------------- 25</w:t>
      </w:r>
    </w:p>
    <w:p w:rsidR="0052731F" w:rsidRDefault="00732375">
      <w:pPr>
        <w:spacing w:line="360" w:lineRule="auto"/>
        <w:ind w:leftChars="300" w:left="660" w:rightChars="-145" w:right="-319"/>
        <w:jc w:val="both"/>
        <w:rPr>
          <w:rFonts w:ascii="Times New Roman" w:hAnsi="Times New Roman" w:cs="Times New Roman"/>
          <w:b/>
          <w:bCs/>
          <w:sz w:val="24"/>
          <w:szCs w:val="24"/>
        </w:rPr>
      </w:pPr>
      <w:r>
        <w:rPr>
          <w:rFonts w:ascii="Times New Roman" w:hAnsi="Times New Roman" w:cs="Times New Roman"/>
          <w:b/>
          <w:bCs/>
          <w:sz w:val="24"/>
          <w:szCs w:val="24"/>
        </w:rPr>
        <w:t>3.3 Population of the Study ---------------------------------------------------------------- 25</w:t>
      </w:r>
    </w:p>
    <w:p w:rsidR="0052731F" w:rsidRDefault="00732375">
      <w:pPr>
        <w:spacing w:line="360" w:lineRule="auto"/>
        <w:ind w:leftChars="300" w:left="660" w:rightChars="-145" w:right="-319"/>
        <w:jc w:val="both"/>
        <w:rPr>
          <w:rFonts w:ascii="Times New Roman" w:hAnsi="Times New Roman" w:cs="Times New Roman"/>
          <w:b/>
          <w:bCs/>
          <w:sz w:val="24"/>
          <w:szCs w:val="24"/>
        </w:rPr>
      </w:pPr>
      <w:r>
        <w:rPr>
          <w:rFonts w:ascii="Times New Roman" w:hAnsi="Times New Roman" w:cs="Times New Roman"/>
          <w:b/>
          <w:bCs/>
          <w:sz w:val="24"/>
          <w:szCs w:val="24"/>
        </w:rPr>
        <w:t>3.4 Sample Design, Sample procedure and Sample size ----------------------------25</w:t>
      </w:r>
    </w:p>
    <w:p w:rsidR="0052731F" w:rsidRDefault="00732375">
      <w:pPr>
        <w:spacing w:line="360" w:lineRule="auto"/>
        <w:ind w:leftChars="300" w:left="660" w:rightChars="-145" w:right="-319"/>
        <w:jc w:val="both"/>
        <w:rPr>
          <w:rFonts w:ascii="Times New Roman" w:hAnsi="Times New Roman" w:cs="Times New Roman"/>
          <w:b/>
          <w:bCs/>
          <w:sz w:val="24"/>
          <w:szCs w:val="24"/>
        </w:rPr>
      </w:pPr>
      <w:r>
        <w:rPr>
          <w:rFonts w:ascii="Times New Roman" w:hAnsi="Times New Roman" w:cs="Times New Roman"/>
          <w:b/>
          <w:bCs/>
          <w:sz w:val="24"/>
          <w:szCs w:val="24"/>
        </w:rPr>
        <w:t>3. 5 Data Collection Instrument and Procedure ------------------------------------25</w:t>
      </w:r>
    </w:p>
    <w:p w:rsidR="0052731F" w:rsidRDefault="00732375">
      <w:pPr>
        <w:spacing w:line="360" w:lineRule="auto"/>
        <w:ind w:leftChars="300" w:left="660" w:rightChars="-145" w:right="-319"/>
        <w:jc w:val="both"/>
        <w:rPr>
          <w:rFonts w:ascii="Times New Roman" w:hAnsi="Times New Roman" w:cs="Times New Roman"/>
          <w:b/>
          <w:bCs/>
          <w:sz w:val="24"/>
          <w:szCs w:val="24"/>
        </w:rPr>
      </w:pPr>
      <w:r>
        <w:rPr>
          <w:rFonts w:ascii="Times New Roman" w:hAnsi="Times New Roman" w:cs="Times New Roman"/>
          <w:b/>
          <w:bCs/>
          <w:sz w:val="24"/>
          <w:szCs w:val="24"/>
        </w:rPr>
        <w:t>3.6 Method of Data Analysis ------------------------------------------------------------26</w:t>
      </w:r>
    </w:p>
    <w:p w:rsidR="0052731F" w:rsidRDefault="00732375">
      <w:pPr>
        <w:spacing w:line="360" w:lineRule="auto"/>
        <w:ind w:leftChars="300" w:left="660" w:rightChars="-145" w:right="-319"/>
        <w:jc w:val="both"/>
        <w:rPr>
          <w:rFonts w:ascii="Times New Roman" w:hAnsi="Times New Roman" w:cs="Times New Roman"/>
          <w:b/>
          <w:bCs/>
          <w:color w:val="ED7D31" w:themeColor="accent2"/>
          <w:sz w:val="24"/>
          <w:szCs w:val="24"/>
        </w:rPr>
      </w:pPr>
      <w:r>
        <w:rPr>
          <w:rFonts w:ascii="Times New Roman" w:hAnsi="Times New Roman" w:cs="Times New Roman"/>
          <w:b/>
          <w:bCs/>
          <w:sz w:val="24"/>
          <w:szCs w:val="24"/>
        </w:rPr>
        <w:t>CHAPTER FOUR --------------------------------------------------------------------------27</w:t>
      </w:r>
    </w:p>
    <w:p w:rsidR="0052731F" w:rsidRDefault="00732375">
      <w:pPr>
        <w:spacing w:line="360" w:lineRule="auto"/>
        <w:ind w:leftChars="300" w:left="660" w:rightChars="-145" w:right="-319"/>
        <w:jc w:val="both"/>
        <w:rPr>
          <w:rFonts w:ascii="Times New Roman" w:hAnsi="Times New Roman" w:cs="Times New Roman"/>
          <w:b/>
          <w:bCs/>
          <w:sz w:val="24"/>
          <w:szCs w:val="24"/>
        </w:rPr>
      </w:pPr>
      <w:r>
        <w:rPr>
          <w:rFonts w:ascii="Times New Roman" w:hAnsi="Times New Roman" w:cs="Times New Roman"/>
          <w:b/>
          <w:bCs/>
          <w:sz w:val="24"/>
          <w:szCs w:val="24"/>
        </w:rPr>
        <w:t>DATA PRESENTATION AND ANALYSIS ----------------------------------------- 43</w:t>
      </w:r>
    </w:p>
    <w:p w:rsidR="0052731F" w:rsidRDefault="00732375">
      <w:pPr>
        <w:spacing w:line="360" w:lineRule="auto"/>
        <w:ind w:leftChars="300" w:left="660" w:rightChars="-145" w:right="-319"/>
        <w:jc w:val="both"/>
        <w:rPr>
          <w:rFonts w:ascii="Times New Roman" w:hAnsi="Times New Roman" w:cs="Times New Roman"/>
          <w:b/>
          <w:bCs/>
          <w:sz w:val="24"/>
          <w:szCs w:val="24"/>
        </w:rPr>
      </w:pPr>
      <w:r>
        <w:rPr>
          <w:rFonts w:ascii="Times New Roman" w:hAnsi="Times New Roman" w:cs="Times New Roman"/>
          <w:b/>
          <w:bCs/>
          <w:sz w:val="24"/>
          <w:szCs w:val="24"/>
        </w:rPr>
        <w:t>4.1 INTRODUCTION ------------------------------------- 43</w:t>
      </w:r>
    </w:p>
    <w:p w:rsidR="0052731F" w:rsidRDefault="00732375">
      <w:pPr>
        <w:spacing w:line="360" w:lineRule="auto"/>
        <w:ind w:leftChars="300" w:left="660" w:rightChars="-145" w:right="-319"/>
        <w:jc w:val="both"/>
        <w:rPr>
          <w:rFonts w:ascii="Times New Roman" w:hAnsi="Times New Roman" w:cs="Times New Roman"/>
          <w:b/>
          <w:bCs/>
          <w:sz w:val="24"/>
          <w:szCs w:val="24"/>
        </w:rPr>
      </w:pPr>
      <w:r>
        <w:rPr>
          <w:rFonts w:ascii="Times New Roman" w:hAnsi="Times New Roman" w:cs="Times New Roman"/>
          <w:b/>
          <w:bCs/>
          <w:sz w:val="24"/>
          <w:szCs w:val="24"/>
        </w:rPr>
        <w:t xml:space="preserve">4.1 SECTION A ------------------------------------------------- </w:t>
      </w:r>
    </w:p>
    <w:p w:rsidR="0052731F" w:rsidRDefault="00732375">
      <w:pPr>
        <w:spacing w:line="360" w:lineRule="auto"/>
        <w:ind w:leftChars="300" w:left="660" w:rightChars="-145" w:right="-319"/>
        <w:jc w:val="both"/>
        <w:rPr>
          <w:rFonts w:ascii="Times New Roman" w:hAnsi="Times New Roman" w:cs="Times New Roman"/>
          <w:b/>
          <w:bCs/>
          <w:sz w:val="24"/>
          <w:szCs w:val="24"/>
        </w:rPr>
      </w:pPr>
      <w:r>
        <w:rPr>
          <w:rFonts w:ascii="Times New Roman" w:hAnsi="Times New Roman" w:cs="Times New Roman"/>
          <w:b/>
          <w:bCs/>
          <w:sz w:val="24"/>
          <w:szCs w:val="24"/>
        </w:rPr>
        <w:t>4.2 RESEARCH QUESTION ONE---------------------------------------------------- 44</w:t>
      </w:r>
    </w:p>
    <w:p w:rsidR="0052731F" w:rsidRDefault="00732375">
      <w:pPr>
        <w:spacing w:line="360" w:lineRule="auto"/>
        <w:ind w:leftChars="300" w:left="660" w:rightChars="-145" w:right="-319"/>
        <w:jc w:val="both"/>
        <w:rPr>
          <w:rFonts w:ascii="Times New Roman" w:hAnsi="Times New Roman" w:cs="Times New Roman"/>
          <w:b/>
          <w:bCs/>
          <w:sz w:val="24"/>
          <w:szCs w:val="24"/>
        </w:rPr>
      </w:pPr>
      <w:r>
        <w:rPr>
          <w:rFonts w:ascii="Times New Roman" w:hAnsi="Times New Roman" w:cs="Times New Roman"/>
          <w:b/>
          <w:bCs/>
          <w:sz w:val="24"/>
          <w:szCs w:val="24"/>
        </w:rPr>
        <w:t>4.3 RESEARCH QUESTION TWO --------------------------------------------------- 46</w:t>
      </w:r>
    </w:p>
    <w:p w:rsidR="0052731F" w:rsidRDefault="00732375">
      <w:pPr>
        <w:spacing w:line="360" w:lineRule="auto"/>
        <w:ind w:leftChars="300" w:left="660" w:rightChars="-145" w:right="-319"/>
        <w:jc w:val="both"/>
        <w:rPr>
          <w:rFonts w:ascii="Times New Roman" w:hAnsi="Times New Roman" w:cs="Times New Roman"/>
          <w:b/>
          <w:bCs/>
          <w:sz w:val="24"/>
          <w:szCs w:val="24"/>
        </w:rPr>
      </w:pPr>
      <w:r>
        <w:rPr>
          <w:rFonts w:ascii="Times New Roman" w:hAnsi="Times New Roman" w:cs="Times New Roman"/>
          <w:b/>
          <w:bCs/>
          <w:sz w:val="24"/>
          <w:szCs w:val="24"/>
        </w:rPr>
        <w:t>4.4 RESEARCH QUESTION THREE ------------------------------------------------- 47</w:t>
      </w:r>
    </w:p>
    <w:p w:rsidR="0052731F" w:rsidRDefault="00732375">
      <w:pPr>
        <w:spacing w:line="360" w:lineRule="auto"/>
        <w:ind w:leftChars="300" w:left="660" w:rightChars="-145" w:right="-319"/>
        <w:jc w:val="both"/>
        <w:rPr>
          <w:rFonts w:ascii="Times New Roman" w:hAnsi="Times New Roman" w:cs="Times New Roman"/>
          <w:b/>
          <w:bCs/>
          <w:sz w:val="24"/>
          <w:szCs w:val="24"/>
        </w:rPr>
      </w:pPr>
      <w:r>
        <w:rPr>
          <w:rFonts w:ascii="Times New Roman" w:hAnsi="Times New Roman" w:cs="Times New Roman"/>
          <w:b/>
          <w:bCs/>
          <w:sz w:val="24"/>
          <w:szCs w:val="24"/>
        </w:rPr>
        <w:lastRenderedPageBreak/>
        <w:t>4.5 RESEARCH QUESTION FOUR --------------------------------------------------- 49</w:t>
      </w:r>
    </w:p>
    <w:p w:rsidR="0052731F" w:rsidRDefault="00732375">
      <w:pPr>
        <w:spacing w:line="360" w:lineRule="auto"/>
        <w:ind w:leftChars="300" w:left="660" w:rightChars="-145" w:right="-319"/>
        <w:jc w:val="both"/>
        <w:rPr>
          <w:rFonts w:ascii="Times New Roman" w:hAnsi="Times New Roman" w:cs="Times New Roman"/>
          <w:b/>
          <w:bCs/>
          <w:sz w:val="24"/>
          <w:szCs w:val="24"/>
        </w:rPr>
      </w:pPr>
      <w:r>
        <w:rPr>
          <w:rFonts w:ascii="Times New Roman" w:hAnsi="Times New Roman" w:cs="Times New Roman"/>
          <w:b/>
          <w:bCs/>
          <w:sz w:val="24"/>
          <w:szCs w:val="24"/>
        </w:rPr>
        <w:t>4.6 Discussion of findings ----------------------------------------------------------------- 53</w:t>
      </w:r>
    </w:p>
    <w:p w:rsidR="0052731F" w:rsidRDefault="00732375">
      <w:pPr>
        <w:spacing w:line="360" w:lineRule="auto"/>
        <w:ind w:leftChars="300" w:left="660" w:rightChars="-145" w:right="-319"/>
        <w:jc w:val="both"/>
        <w:rPr>
          <w:rFonts w:ascii="Times New Roman" w:hAnsi="Times New Roman" w:cs="Times New Roman"/>
          <w:b/>
          <w:bCs/>
          <w:sz w:val="24"/>
          <w:szCs w:val="24"/>
        </w:rPr>
      </w:pPr>
      <w:r>
        <w:rPr>
          <w:rFonts w:ascii="Times New Roman" w:hAnsi="Times New Roman" w:cs="Times New Roman"/>
          <w:b/>
          <w:bCs/>
          <w:sz w:val="24"/>
          <w:szCs w:val="24"/>
        </w:rPr>
        <w:t>CHAPTER FIVE ---------------------------------------------------------------------------56</w:t>
      </w:r>
    </w:p>
    <w:p w:rsidR="0052731F" w:rsidRDefault="00732375">
      <w:pPr>
        <w:spacing w:line="360" w:lineRule="auto"/>
        <w:ind w:leftChars="300" w:left="660" w:rightChars="-145" w:right="-319"/>
        <w:jc w:val="both"/>
        <w:rPr>
          <w:rFonts w:ascii="Times New Roman" w:hAnsi="Times New Roman" w:cs="Times New Roman"/>
          <w:b/>
          <w:bCs/>
          <w:sz w:val="24"/>
          <w:szCs w:val="24"/>
        </w:rPr>
      </w:pPr>
      <w:r>
        <w:rPr>
          <w:rFonts w:ascii="Times New Roman" w:hAnsi="Times New Roman" w:cs="Times New Roman"/>
          <w:b/>
          <w:bCs/>
          <w:sz w:val="24"/>
          <w:szCs w:val="24"/>
        </w:rPr>
        <w:t>SUMMARY, CONCLUSION AND RECOMMENDATIONS -------------------- 55</w:t>
      </w:r>
    </w:p>
    <w:p w:rsidR="0052731F" w:rsidRDefault="00732375">
      <w:pPr>
        <w:spacing w:line="360" w:lineRule="auto"/>
        <w:ind w:leftChars="300" w:left="660" w:rightChars="-145" w:right="-319"/>
        <w:jc w:val="both"/>
        <w:rPr>
          <w:rFonts w:ascii="Times New Roman" w:hAnsi="Times New Roman" w:cs="Times New Roman"/>
          <w:b/>
          <w:bCs/>
          <w:sz w:val="24"/>
          <w:szCs w:val="24"/>
        </w:rPr>
      </w:pPr>
      <w:r>
        <w:rPr>
          <w:rFonts w:ascii="Times New Roman" w:hAnsi="Times New Roman" w:cs="Times New Roman"/>
          <w:b/>
          <w:bCs/>
          <w:sz w:val="24"/>
          <w:szCs w:val="24"/>
        </w:rPr>
        <w:t>5.1 summary of the study --------------------------------------------------------------- 55</w:t>
      </w:r>
    </w:p>
    <w:p w:rsidR="0052731F" w:rsidRDefault="00732375">
      <w:pPr>
        <w:spacing w:line="360" w:lineRule="auto"/>
        <w:ind w:leftChars="300" w:left="660" w:rightChars="-145" w:right="-319"/>
        <w:jc w:val="both"/>
        <w:rPr>
          <w:rFonts w:ascii="Times New Roman" w:hAnsi="Times New Roman" w:cs="Times New Roman"/>
          <w:b/>
          <w:bCs/>
          <w:sz w:val="24"/>
          <w:szCs w:val="24"/>
        </w:rPr>
      </w:pPr>
      <w:r>
        <w:rPr>
          <w:rFonts w:ascii="Times New Roman" w:hAnsi="Times New Roman" w:cs="Times New Roman"/>
          <w:b/>
          <w:bCs/>
          <w:sz w:val="24"/>
          <w:szCs w:val="24"/>
        </w:rPr>
        <w:t>5.2 Conclusion ------------------------------------------------------------------------------ 56</w:t>
      </w:r>
    </w:p>
    <w:p w:rsidR="0052731F" w:rsidRDefault="00732375">
      <w:pPr>
        <w:spacing w:line="360" w:lineRule="auto"/>
        <w:ind w:leftChars="300" w:left="660" w:rightChars="-145" w:right="-319"/>
        <w:jc w:val="both"/>
        <w:rPr>
          <w:rFonts w:ascii="Times New Roman" w:hAnsi="Times New Roman" w:cs="Times New Roman"/>
          <w:b/>
          <w:bCs/>
          <w:sz w:val="24"/>
          <w:szCs w:val="24"/>
        </w:rPr>
      </w:pPr>
      <w:r>
        <w:rPr>
          <w:rFonts w:ascii="Times New Roman" w:hAnsi="Times New Roman" w:cs="Times New Roman"/>
          <w:b/>
          <w:bCs/>
          <w:sz w:val="24"/>
          <w:szCs w:val="24"/>
        </w:rPr>
        <w:t>5.2 Recommendation ----------------------------------------------------------------------- 56</w:t>
      </w:r>
    </w:p>
    <w:p w:rsidR="0052731F" w:rsidRDefault="00732375">
      <w:pPr>
        <w:spacing w:line="360" w:lineRule="auto"/>
        <w:ind w:leftChars="300" w:left="660" w:rightChars="-145" w:right="-319"/>
        <w:jc w:val="both"/>
        <w:rPr>
          <w:rFonts w:ascii="Times New Roman" w:hAnsi="Times New Roman" w:cs="Times New Roman"/>
          <w:b/>
          <w:bCs/>
          <w:sz w:val="24"/>
          <w:szCs w:val="24"/>
        </w:rPr>
      </w:pPr>
      <w:r>
        <w:rPr>
          <w:rFonts w:ascii="Times New Roman" w:hAnsi="Times New Roman" w:cs="Times New Roman"/>
          <w:b/>
          <w:bCs/>
          <w:sz w:val="24"/>
          <w:szCs w:val="24"/>
        </w:rPr>
        <w:t>REFERENCES ------------------------------------------------------------------------------ 59</w:t>
      </w:r>
    </w:p>
    <w:p w:rsidR="0052731F" w:rsidRDefault="00732375">
      <w:pPr>
        <w:spacing w:line="360" w:lineRule="auto"/>
        <w:ind w:leftChars="300" w:left="660" w:rightChars="-145" w:right="-319"/>
        <w:jc w:val="both"/>
        <w:rPr>
          <w:rFonts w:ascii="Times New Roman" w:hAnsi="Times New Roman" w:cs="Times New Roman"/>
          <w:b/>
          <w:bCs/>
          <w:sz w:val="24"/>
          <w:szCs w:val="24"/>
        </w:rPr>
      </w:pPr>
      <w:r>
        <w:rPr>
          <w:rFonts w:ascii="Times New Roman" w:hAnsi="Times New Roman" w:cs="Times New Roman"/>
          <w:b/>
          <w:bCs/>
          <w:sz w:val="24"/>
          <w:szCs w:val="24"/>
        </w:rPr>
        <w:t>APPENDIX----------------------------------------------------------------------------------- 64</w:t>
      </w:r>
    </w:p>
    <w:p w:rsidR="0052731F" w:rsidRDefault="0052731F">
      <w:pPr>
        <w:spacing w:line="360" w:lineRule="auto"/>
        <w:ind w:leftChars="300" w:left="660" w:rightChars="-145" w:right="-319"/>
        <w:jc w:val="both"/>
        <w:rPr>
          <w:rFonts w:ascii="Times New Roman" w:hAnsi="Times New Roman" w:cs="Times New Roman"/>
          <w:b/>
          <w:sz w:val="24"/>
          <w:szCs w:val="24"/>
        </w:rPr>
      </w:pPr>
    </w:p>
    <w:p w:rsidR="0052731F" w:rsidRDefault="0052731F">
      <w:pPr>
        <w:spacing w:line="360" w:lineRule="auto"/>
        <w:ind w:leftChars="300" w:left="660" w:rightChars="-145" w:right="-319"/>
        <w:jc w:val="both"/>
        <w:rPr>
          <w:rFonts w:ascii="Times New Roman" w:hAnsi="Times New Roman" w:cs="Times New Roman"/>
          <w:b/>
          <w:sz w:val="24"/>
          <w:szCs w:val="24"/>
        </w:rPr>
      </w:pPr>
    </w:p>
    <w:p w:rsidR="0052731F" w:rsidRDefault="0052731F">
      <w:pPr>
        <w:spacing w:line="360" w:lineRule="auto"/>
        <w:ind w:leftChars="300" w:left="660" w:rightChars="-145" w:right="-319"/>
        <w:jc w:val="both"/>
        <w:rPr>
          <w:rFonts w:ascii="Times New Roman" w:hAnsi="Times New Roman" w:cs="Times New Roman"/>
          <w:b/>
          <w:sz w:val="24"/>
          <w:szCs w:val="24"/>
        </w:rPr>
      </w:pPr>
    </w:p>
    <w:p w:rsidR="0052731F" w:rsidRDefault="0052731F">
      <w:pPr>
        <w:spacing w:line="360" w:lineRule="auto"/>
        <w:ind w:leftChars="300" w:left="660" w:rightChars="-145" w:right="-319"/>
        <w:jc w:val="both"/>
        <w:rPr>
          <w:rFonts w:ascii="Times New Roman" w:hAnsi="Times New Roman" w:cs="Times New Roman"/>
          <w:b/>
          <w:sz w:val="24"/>
          <w:szCs w:val="24"/>
        </w:rPr>
      </w:pPr>
    </w:p>
    <w:p w:rsidR="0052731F" w:rsidRDefault="0052731F">
      <w:pPr>
        <w:spacing w:line="360" w:lineRule="auto"/>
        <w:ind w:leftChars="300" w:left="660" w:rightChars="-145" w:right="-319"/>
        <w:jc w:val="both"/>
        <w:rPr>
          <w:rFonts w:ascii="Times New Roman" w:hAnsi="Times New Roman" w:cs="Times New Roman"/>
          <w:b/>
          <w:sz w:val="24"/>
          <w:szCs w:val="24"/>
        </w:rPr>
      </w:pPr>
    </w:p>
    <w:p w:rsidR="0052731F" w:rsidRDefault="0052731F">
      <w:pPr>
        <w:spacing w:line="360" w:lineRule="auto"/>
        <w:ind w:leftChars="300" w:left="660" w:rightChars="-145" w:right="-319"/>
        <w:jc w:val="both"/>
        <w:rPr>
          <w:rFonts w:ascii="Times New Roman" w:hAnsi="Times New Roman" w:cs="Times New Roman"/>
          <w:b/>
          <w:sz w:val="24"/>
          <w:szCs w:val="24"/>
        </w:rPr>
      </w:pPr>
    </w:p>
    <w:p w:rsidR="0052731F" w:rsidRDefault="0052731F">
      <w:pPr>
        <w:spacing w:line="360" w:lineRule="auto"/>
        <w:ind w:leftChars="300" w:left="660" w:rightChars="-145" w:right="-319"/>
        <w:jc w:val="both"/>
        <w:rPr>
          <w:rFonts w:ascii="Times New Roman" w:hAnsi="Times New Roman" w:cs="Times New Roman"/>
          <w:b/>
          <w:sz w:val="24"/>
          <w:szCs w:val="24"/>
        </w:rPr>
      </w:pPr>
    </w:p>
    <w:p w:rsidR="0052731F" w:rsidRDefault="0052731F">
      <w:pPr>
        <w:spacing w:line="360" w:lineRule="auto"/>
        <w:ind w:leftChars="300" w:left="660" w:rightChars="-145" w:right="-319"/>
        <w:jc w:val="center"/>
        <w:rPr>
          <w:rFonts w:ascii="Times New Roman" w:hAnsi="Times New Roman" w:cs="Times New Roman"/>
          <w:b/>
          <w:bCs/>
          <w:sz w:val="24"/>
          <w:szCs w:val="24"/>
        </w:rPr>
      </w:pPr>
    </w:p>
    <w:p w:rsidR="0052731F" w:rsidRDefault="0052731F">
      <w:pPr>
        <w:spacing w:line="360" w:lineRule="auto"/>
        <w:ind w:leftChars="300" w:left="660" w:rightChars="-145" w:right="-319"/>
        <w:jc w:val="center"/>
        <w:rPr>
          <w:rFonts w:ascii="Times New Roman" w:hAnsi="Times New Roman" w:cs="Times New Roman"/>
          <w:b/>
          <w:bCs/>
          <w:sz w:val="24"/>
          <w:szCs w:val="24"/>
        </w:rPr>
      </w:pPr>
    </w:p>
    <w:p w:rsidR="0052731F" w:rsidRDefault="0052731F">
      <w:pPr>
        <w:spacing w:line="360" w:lineRule="auto"/>
        <w:ind w:leftChars="300" w:left="660" w:rightChars="-145" w:right="-319"/>
        <w:jc w:val="both"/>
        <w:rPr>
          <w:rFonts w:ascii="Times New Roman" w:hAnsi="Times New Roman" w:cs="Times New Roman"/>
          <w:b/>
          <w:bCs/>
          <w:sz w:val="24"/>
          <w:szCs w:val="24"/>
        </w:rPr>
      </w:pPr>
    </w:p>
    <w:p w:rsidR="0052731F" w:rsidRDefault="0052731F">
      <w:pPr>
        <w:spacing w:line="360" w:lineRule="auto"/>
        <w:ind w:leftChars="300" w:left="660" w:rightChars="-145" w:right="-319"/>
        <w:jc w:val="both"/>
        <w:rPr>
          <w:rFonts w:ascii="Times New Roman" w:hAnsi="Times New Roman" w:cs="Times New Roman"/>
          <w:b/>
          <w:bCs/>
          <w:sz w:val="24"/>
          <w:szCs w:val="24"/>
        </w:rPr>
      </w:pPr>
    </w:p>
    <w:p w:rsidR="0052731F" w:rsidRDefault="0052731F">
      <w:pPr>
        <w:spacing w:line="360" w:lineRule="auto"/>
        <w:ind w:leftChars="300" w:left="660" w:rightChars="-145" w:right="-319"/>
        <w:jc w:val="both"/>
        <w:rPr>
          <w:rFonts w:ascii="Times New Roman" w:hAnsi="Times New Roman" w:cs="Times New Roman"/>
          <w:b/>
          <w:bCs/>
          <w:sz w:val="24"/>
          <w:szCs w:val="24"/>
        </w:rPr>
      </w:pPr>
    </w:p>
    <w:p w:rsidR="0052731F" w:rsidRDefault="0052731F">
      <w:pPr>
        <w:spacing w:line="360" w:lineRule="auto"/>
        <w:jc w:val="both"/>
        <w:rPr>
          <w:rFonts w:ascii="Times New Roman" w:hAnsi="Times New Roman" w:cs="Times New Roman"/>
          <w:b/>
          <w:bCs/>
          <w:sz w:val="24"/>
          <w:szCs w:val="24"/>
        </w:rPr>
      </w:pPr>
    </w:p>
    <w:p w:rsidR="0052731F" w:rsidRDefault="0052731F">
      <w:pPr>
        <w:spacing w:line="360" w:lineRule="auto"/>
        <w:jc w:val="both"/>
        <w:rPr>
          <w:rFonts w:ascii="Times New Roman" w:hAnsi="Times New Roman" w:cs="Times New Roman"/>
          <w:b/>
          <w:bCs/>
          <w:sz w:val="24"/>
          <w:szCs w:val="24"/>
        </w:rPr>
      </w:pPr>
    </w:p>
    <w:p w:rsidR="0052731F" w:rsidRDefault="0052731F">
      <w:pPr>
        <w:spacing w:line="360" w:lineRule="auto"/>
        <w:jc w:val="both"/>
        <w:rPr>
          <w:rFonts w:ascii="Times New Roman" w:hAnsi="Times New Roman" w:cs="Times New Roman"/>
          <w:b/>
          <w:bCs/>
          <w:sz w:val="24"/>
          <w:szCs w:val="24"/>
        </w:rPr>
        <w:sectPr w:rsidR="0052731F">
          <w:footerReference w:type="even" r:id="rId8"/>
          <w:footerReference w:type="default" r:id="rId9"/>
          <w:pgSz w:w="12240" w:h="15840"/>
          <w:pgMar w:top="1440" w:right="1440" w:bottom="1440" w:left="1440" w:header="720" w:footer="720" w:gutter="0"/>
          <w:pgNumType w:fmt="upperRoman"/>
          <w:cols w:space="720"/>
          <w:docGrid w:linePitch="360"/>
        </w:sectPr>
      </w:pPr>
    </w:p>
    <w:p w:rsidR="0052731F" w:rsidRDefault="0052731F">
      <w:pPr>
        <w:spacing w:line="360" w:lineRule="auto"/>
        <w:jc w:val="both"/>
        <w:rPr>
          <w:rFonts w:ascii="Times New Roman" w:hAnsi="Times New Roman" w:cs="Times New Roman"/>
          <w:b/>
          <w:bCs/>
          <w:sz w:val="24"/>
          <w:szCs w:val="24"/>
        </w:rPr>
      </w:pPr>
    </w:p>
    <w:p w:rsidR="0052731F" w:rsidRDefault="0073237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rsidR="0052731F" w:rsidRDefault="00732375">
      <w:pPr>
        <w:pStyle w:val="NormalWeb"/>
        <w:spacing w:before="0" w:beforeAutospacing="0" w:after="160" w:afterAutospacing="0" w:line="19" w:lineRule="atLeast"/>
        <w:jc w:val="both"/>
        <w:rPr>
          <w:i/>
          <w:iCs/>
        </w:rPr>
      </w:pPr>
      <w:r>
        <w:rPr>
          <w:i/>
          <w:iCs/>
          <w:color w:val="000000"/>
          <w:sz w:val="22"/>
          <w:szCs w:val="22"/>
        </w:rPr>
        <w:t>Television advertising has no doubt played a vital role in influencing consumers’ perception of cola drinks, to be specific, Coke and Pepsi Cola, which in turn might persuade them into purchase. It has also served as a means of awareness creations for the product. Coke and Pepsi Cola, on the other hand have been well-patronized brands for ages, yet we do not know how well their TV ads have effectively played a role in this or whether the ads are the major influencing factors that actually affected consumers’ perception, hence the patronage. Therefore, this study sought to establish the extent television advertising affects consumers’ perception about Coke or Pepsi Cola drinks. Survey design was adopted with questionnaire as instruments for data collection. Convenience sampling method was used to select a sample size of 300 and the data collected was analyzed using the SPSS. Result shows that the knowledge level of both Coke and Pepsi Cola television adverts among the study participants is low as the mean scores are 1.44 and 1.13 respectively. It also shows that advertising is not the major influencing factor for consumers’ perception of Cola drinks but rather other factors such as product taste, packaging, significant others’ influence and price. Furthermore, findings reveal that both Coke and Pepsi cola drinks are well patronized. It is therefore recommended that all the other tools or factors that influence consumers to purchase a Cola drink should be looked into while planning and creating advert campaign. Also, multi-method approach should be adopted for advert campaigns in order to reach diverse segments of the population.</w:t>
      </w:r>
    </w:p>
    <w:p w:rsidR="0052731F" w:rsidRDefault="0052731F"/>
    <w:p w:rsidR="0052731F" w:rsidRDefault="00732375">
      <w:pPr>
        <w:pStyle w:val="NormalWeb"/>
        <w:spacing w:before="0" w:beforeAutospacing="0" w:after="160" w:afterAutospacing="0" w:line="19" w:lineRule="atLeast"/>
        <w:jc w:val="both"/>
        <w:rPr>
          <w:i/>
          <w:iCs/>
        </w:rPr>
      </w:pPr>
      <w:r>
        <w:rPr>
          <w:b/>
          <w:color w:val="000000"/>
          <w:sz w:val="22"/>
          <w:szCs w:val="22"/>
        </w:rPr>
        <w:t xml:space="preserve">Keywords: </w:t>
      </w:r>
      <w:r>
        <w:rPr>
          <w:i/>
          <w:iCs/>
          <w:color w:val="000000"/>
          <w:sz w:val="22"/>
          <w:szCs w:val="22"/>
        </w:rPr>
        <w:t xml:space="preserve">Advertising, Television Advertising, Cola drinks, Consumer Perception, Consumer Preferences, and Consumer </w:t>
      </w:r>
      <w:proofErr w:type="spellStart"/>
      <w:r>
        <w:rPr>
          <w:i/>
          <w:iCs/>
          <w:color w:val="000000"/>
          <w:sz w:val="22"/>
          <w:szCs w:val="22"/>
        </w:rPr>
        <w:t>Behaviour</w:t>
      </w:r>
      <w:proofErr w:type="spellEnd"/>
      <w:r>
        <w:rPr>
          <w:i/>
          <w:iCs/>
          <w:color w:val="000000"/>
          <w:sz w:val="22"/>
          <w:szCs w:val="22"/>
        </w:rPr>
        <w:t>.</w:t>
      </w:r>
    </w:p>
    <w:p w:rsidR="0052731F" w:rsidRDefault="0052731F">
      <w:bookmarkStart w:id="0" w:name="_GoBack"/>
      <w:bookmarkEnd w:id="0"/>
    </w:p>
    <w:p w:rsidR="0052731F" w:rsidRDefault="0052731F"/>
    <w:p w:rsidR="0052731F" w:rsidRDefault="0052731F"/>
    <w:p w:rsidR="0052731F" w:rsidRDefault="0052731F"/>
    <w:p w:rsidR="0052731F" w:rsidRDefault="0052731F">
      <w:pPr>
        <w:spacing w:line="360" w:lineRule="auto"/>
        <w:jc w:val="both"/>
        <w:rPr>
          <w:rFonts w:ascii="Times New Roman" w:hAnsi="Times New Roman" w:cs="Times New Roman"/>
          <w:b/>
          <w:sz w:val="24"/>
          <w:szCs w:val="24"/>
        </w:rPr>
      </w:pPr>
    </w:p>
    <w:p w:rsidR="0052731F" w:rsidRDefault="0052731F">
      <w:pPr>
        <w:spacing w:line="360" w:lineRule="auto"/>
        <w:jc w:val="both"/>
        <w:rPr>
          <w:rFonts w:ascii="Times New Roman" w:hAnsi="Times New Roman" w:cs="Times New Roman"/>
          <w:b/>
          <w:sz w:val="24"/>
          <w:szCs w:val="24"/>
        </w:rPr>
      </w:pPr>
    </w:p>
    <w:p w:rsidR="0052731F" w:rsidRDefault="0052731F">
      <w:pPr>
        <w:spacing w:line="360" w:lineRule="auto"/>
        <w:jc w:val="both"/>
        <w:rPr>
          <w:rFonts w:ascii="Times New Roman" w:hAnsi="Times New Roman" w:cs="Times New Roman"/>
          <w:b/>
          <w:sz w:val="24"/>
          <w:szCs w:val="24"/>
        </w:rPr>
      </w:pPr>
    </w:p>
    <w:p w:rsidR="0052731F" w:rsidRDefault="0052731F">
      <w:pPr>
        <w:spacing w:line="360" w:lineRule="auto"/>
        <w:jc w:val="both"/>
        <w:rPr>
          <w:rFonts w:ascii="Times New Roman" w:hAnsi="Times New Roman" w:cs="Times New Roman"/>
          <w:b/>
          <w:sz w:val="24"/>
          <w:szCs w:val="24"/>
        </w:rPr>
      </w:pPr>
    </w:p>
    <w:p w:rsidR="0052731F" w:rsidRDefault="0052731F">
      <w:pPr>
        <w:spacing w:line="360" w:lineRule="auto"/>
        <w:jc w:val="both"/>
        <w:rPr>
          <w:rFonts w:ascii="Times New Roman" w:hAnsi="Times New Roman" w:cs="Times New Roman"/>
          <w:b/>
          <w:sz w:val="24"/>
          <w:szCs w:val="24"/>
        </w:rPr>
      </w:pPr>
    </w:p>
    <w:p w:rsidR="0052731F" w:rsidRDefault="0052731F">
      <w:pPr>
        <w:spacing w:line="360" w:lineRule="auto"/>
        <w:jc w:val="both"/>
        <w:rPr>
          <w:rFonts w:ascii="Times New Roman" w:hAnsi="Times New Roman" w:cs="Times New Roman"/>
          <w:b/>
          <w:sz w:val="24"/>
          <w:szCs w:val="24"/>
        </w:rPr>
      </w:pPr>
    </w:p>
    <w:p w:rsidR="0052731F" w:rsidRDefault="0052731F">
      <w:pPr>
        <w:spacing w:line="360" w:lineRule="auto"/>
        <w:jc w:val="both"/>
        <w:rPr>
          <w:rFonts w:ascii="Times New Roman" w:hAnsi="Times New Roman" w:cs="Times New Roman"/>
          <w:b/>
          <w:sz w:val="24"/>
          <w:szCs w:val="24"/>
        </w:rPr>
      </w:pPr>
    </w:p>
    <w:p w:rsidR="0052731F" w:rsidRDefault="0052731F">
      <w:pPr>
        <w:spacing w:line="360" w:lineRule="auto"/>
        <w:jc w:val="both"/>
        <w:rPr>
          <w:rFonts w:ascii="Times New Roman" w:hAnsi="Times New Roman" w:cs="Times New Roman"/>
          <w:b/>
          <w:sz w:val="24"/>
          <w:szCs w:val="24"/>
        </w:rPr>
      </w:pPr>
    </w:p>
    <w:p w:rsidR="0052731F" w:rsidRDefault="00732375">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52731F" w:rsidRDefault="0073237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52731F" w:rsidRDefault="0052731F">
      <w:pPr>
        <w:spacing w:line="360" w:lineRule="auto"/>
        <w:jc w:val="both"/>
        <w:rPr>
          <w:rFonts w:ascii="Times New Roman" w:hAnsi="Times New Roman" w:cs="Times New Roman"/>
          <w:b/>
          <w:sz w:val="24"/>
          <w:szCs w:val="24"/>
        </w:rPr>
      </w:pPr>
    </w:p>
    <w:p w:rsidR="0052731F" w:rsidRDefault="00732375">
      <w:pPr>
        <w:spacing w:line="360" w:lineRule="auto"/>
        <w:jc w:val="both"/>
        <w:rPr>
          <w:rFonts w:ascii="Times New Roman" w:hAnsi="Times New Roman" w:cs="Times New Roman"/>
          <w:b/>
          <w:sz w:val="24"/>
          <w:szCs w:val="24"/>
        </w:rPr>
      </w:pPr>
      <w:r>
        <w:rPr>
          <w:rFonts w:ascii="Times New Roman" w:hAnsi="Times New Roman" w:cs="Times New Roman"/>
          <w:b/>
          <w:sz w:val="24"/>
          <w:szCs w:val="24"/>
        </w:rPr>
        <w:t>1.1 Background of the Study</w:t>
      </w:r>
    </w:p>
    <w:p w:rsidR="0052731F" w:rsidRDefault="007323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Advertising has played a very huge role in brand growth, name and development. This is why advertisers use such avenue to show their expertise by presenting their new products, existing modified product or the same product to their audience with functional benefits which they believe would change the perception and attitude of their potential audience towards their product. To support this notion, </w:t>
      </w:r>
      <w:r>
        <w:rPr>
          <w:rFonts w:ascii="Times New Roman" w:hAnsi="Times New Roman" w:cs="Times New Roman"/>
          <w:bCs/>
          <w:sz w:val="24"/>
          <w:szCs w:val="24"/>
        </w:rPr>
        <w:t xml:space="preserve">Dr. </w:t>
      </w:r>
      <w:proofErr w:type="spellStart"/>
      <w:r>
        <w:rPr>
          <w:rFonts w:ascii="Times New Roman" w:hAnsi="Times New Roman" w:cs="Times New Roman"/>
          <w:bCs/>
          <w:sz w:val="24"/>
          <w:szCs w:val="24"/>
        </w:rPr>
        <w:t>Sindhya</w:t>
      </w:r>
      <w:proofErr w:type="spellEnd"/>
      <w:r>
        <w:rPr>
          <w:rFonts w:ascii="Times New Roman" w:hAnsi="Times New Roman" w:cs="Times New Roman"/>
          <w:bCs/>
          <w:sz w:val="24"/>
          <w:szCs w:val="24"/>
        </w:rPr>
        <w:t xml:space="preserve"> V. (2013) </w:t>
      </w:r>
      <w:r>
        <w:rPr>
          <w:rFonts w:ascii="Times New Roman" w:hAnsi="Times New Roman" w:cs="Times New Roman"/>
          <w:sz w:val="24"/>
          <w:szCs w:val="24"/>
        </w:rPr>
        <w:t>posits that advertising is a communication in any form that intends to persuade an audience to purchase a product, services, goods or ideals. It is also said to include the product name or service and how such a product or service could benefit the consumer, and how a targeted audience can be persuaded to consume a particular brand.</w:t>
      </w:r>
    </w:p>
    <w:p w:rsidR="0052731F" w:rsidRDefault="007323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worth noting also that long before now, advertising has been existing with the use of pictures and symbols even down to the Roman Empire where it is believed to first exist in other for goods and services to be bought. The only problem it had then, was that the mediums were limited and the adverts only went to limited areas. This is unlike this present age where advertising is much more prominent and needed as there are various media or channels and tools through which advertising is being made and presented to the audience best known as consumers in a very presentable and peculiar format. One should also put in mind that advertising is not just a communicating channel that involves the use of various means or tools of communication to pass an information but also has to do with being a medium that appeals to the subconscious, in other words, it has to be something that is relatively convincing, something that the audience can see reasons with or relatively connect with either conscientiously or otherwise. </w:t>
      </w:r>
      <w:proofErr w:type="gramStart"/>
      <w:r>
        <w:rPr>
          <w:rFonts w:ascii="Times New Roman" w:hAnsi="Times New Roman" w:cs="Times New Roman"/>
          <w:sz w:val="24"/>
          <w:szCs w:val="24"/>
        </w:rPr>
        <w:t>To  support</w:t>
      </w:r>
      <w:proofErr w:type="gramEnd"/>
      <w:r>
        <w:rPr>
          <w:rFonts w:ascii="Times New Roman" w:hAnsi="Times New Roman" w:cs="Times New Roman"/>
          <w:sz w:val="24"/>
          <w:szCs w:val="24"/>
        </w:rPr>
        <w:t xml:space="preserve">  this view, Dr. </w:t>
      </w:r>
      <w:proofErr w:type="spellStart"/>
      <w:r>
        <w:rPr>
          <w:rFonts w:ascii="Times New Roman" w:hAnsi="Times New Roman" w:cs="Times New Roman"/>
          <w:sz w:val="24"/>
          <w:szCs w:val="24"/>
        </w:rPr>
        <w:t>Sindhya</w:t>
      </w:r>
      <w:proofErr w:type="spellEnd"/>
      <w:r>
        <w:rPr>
          <w:rFonts w:ascii="Times New Roman" w:hAnsi="Times New Roman" w:cs="Times New Roman"/>
          <w:sz w:val="24"/>
          <w:szCs w:val="24"/>
        </w:rPr>
        <w:t xml:space="preserve"> V. (2013) posits that the most essential elements in advertising is not information, but suggestions, which has to do with making use of  associations, emotions(appeal to emotions) and drives, which sticks  dormant in peoples subconscious. Furthermore, </w:t>
      </w:r>
      <w:r>
        <w:rPr>
          <w:rFonts w:ascii="Times New Roman" w:hAnsi="Times New Roman" w:cs="Times New Roman"/>
          <w:bCs/>
          <w:sz w:val="24"/>
          <w:szCs w:val="24"/>
        </w:rPr>
        <w:t xml:space="preserve">Dr. </w:t>
      </w:r>
      <w:proofErr w:type="spellStart"/>
      <w:r>
        <w:rPr>
          <w:rFonts w:ascii="Times New Roman" w:hAnsi="Times New Roman" w:cs="Times New Roman"/>
          <w:bCs/>
          <w:sz w:val="24"/>
          <w:szCs w:val="24"/>
        </w:rPr>
        <w:t>Sindhya</w:t>
      </w:r>
      <w:proofErr w:type="spellEnd"/>
      <w:r>
        <w:rPr>
          <w:rFonts w:ascii="Times New Roman" w:hAnsi="Times New Roman" w:cs="Times New Roman"/>
          <w:bCs/>
          <w:sz w:val="24"/>
          <w:szCs w:val="24"/>
        </w:rPr>
        <w:t xml:space="preserve"> V. (2013) </w:t>
      </w:r>
    </w:p>
    <w:p w:rsidR="0052731F" w:rsidRDefault="007323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Also stated that these feelings, associations or emotions could either be their sex drive, herd instincts; which produces desires such as happiness, health, fitness, appearance, self-esteem, </w:t>
      </w:r>
      <w:r>
        <w:rPr>
          <w:rFonts w:ascii="Times New Roman" w:hAnsi="Times New Roman" w:cs="Times New Roman"/>
          <w:sz w:val="24"/>
          <w:szCs w:val="24"/>
        </w:rPr>
        <w:lastRenderedPageBreak/>
        <w:t>reputation, belonging, social status, identity, reward, or appeal to their fears, such as illness, weaknesses, loneliness, need, uncertainty, security or of prejudices, learned opinions and comforts.</w:t>
      </w:r>
    </w:p>
    <w:p w:rsidR="0052731F" w:rsidRDefault="00732375">
      <w:pPr>
        <w:spacing w:line="360" w:lineRule="auto"/>
        <w:jc w:val="both"/>
        <w:rPr>
          <w:rFonts w:ascii="Times New Roman" w:hAnsi="Times New Roman" w:cs="Times New Roman"/>
          <w:sz w:val="24"/>
          <w:szCs w:val="24"/>
        </w:rPr>
      </w:pPr>
      <w:r>
        <w:rPr>
          <w:rFonts w:ascii="Times New Roman" w:hAnsi="Times New Roman" w:cs="Times New Roman"/>
          <w:sz w:val="24"/>
          <w:szCs w:val="24"/>
        </w:rPr>
        <w:t>Nevertheless, the points to be noted here is that humans are known to be rational beings. So, for their perception to be influenced or in military terms infiltrated, there is the need for a good psychological play upon their minds and also, convincing enough not to force them to purchase a product, goods, services or ideas. But that would persuade them or make them see reasons why such a brand should come into consideration, be used or be in their number one list of preference when it comes to purchasing either any kind of goods or services or in purchasing a particular specific kind of goods, services or ideas. Though advertising is claimed by its practitioners to have its good sides, it also has its unpleasant sides as criticized by its opponents (Lee &amp; Johnson, 1999).</w:t>
      </w:r>
    </w:p>
    <w:p w:rsidR="0052731F" w:rsidRDefault="007323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Drinks on the other hand, are materials or products which for ages have been seen to be given great preference by people, starting from alcoholic drinks to soft drinks and down to the least, water. It has become something so essential in people’s life that they seem not to be able to do without them. They can be found in events, shows, ceremonies, conferences, programs and the likes. Nevertheless, even though drinks are very essential for peoples </w:t>
      </w:r>
      <w:proofErr w:type="spellStart"/>
      <w:r>
        <w:rPr>
          <w:rFonts w:ascii="Times New Roman" w:hAnsi="Times New Roman" w:cs="Times New Roman"/>
          <w:sz w:val="24"/>
          <w:szCs w:val="24"/>
        </w:rPr>
        <w:t>well being</w:t>
      </w:r>
      <w:proofErr w:type="spellEnd"/>
      <w:r>
        <w:rPr>
          <w:rFonts w:ascii="Times New Roman" w:hAnsi="Times New Roman" w:cs="Times New Roman"/>
          <w:sz w:val="24"/>
          <w:szCs w:val="24"/>
        </w:rPr>
        <w:t xml:space="preserve"> and satisfaction, the society at large still places these drinks in order of importance and preference due to their taste, finance, exposure, experience, perception, attitude and the likes. One should also be aware that the society’s preference of a drink to another could either be because it is cost effective or personal taste, this could come from the fact that though drinks might serve the same purpose when it comes to satisfaction, and diverse purpose when it comes to effect, but they never have the same taste or personality. This, is </w:t>
      </w:r>
      <w:proofErr w:type="spellStart"/>
      <w:r>
        <w:rPr>
          <w:rFonts w:ascii="Times New Roman" w:hAnsi="Times New Roman" w:cs="Times New Roman"/>
          <w:sz w:val="24"/>
          <w:szCs w:val="24"/>
        </w:rPr>
        <w:t>were</w:t>
      </w:r>
      <w:proofErr w:type="spellEnd"/>
      <w:r>
        <w:rPr>
          <w:rFonts w:ascii="Times New Roman" w:hAnsi="Times New Roman" w:cs="Times New Roman"/>
          <w:sz w:val="24"/>
          <w:szCs w:val="24"/>
        </w:rPr>
        <w:t xml:space="preserve"> the consumers interest to play.</w:t>
      </w:r>
    </w:p>
    <w:p w:rsidR="0052731F" w:rsidRDefault="007323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continuum to the discuss of preference, the consumers' preference could be ascertained in taste,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quality, quantity, make, brand name, cost or price, brand personality, level of awareness, experience and some other issues about the drink in question. In support of this (</w:t>
      </w:r>
      <w:proofErr w:type="spellStart"/>
      <w:r>
        <w:rPr>
          <w:rFonts w:ascii="Times New Roman" w:hAnsi="Times New Roman" w:cs="Times New Roman"/>
          <w:sz w:val="24"/>
          <w:szCs w:val="24"/>
        </w:rPr>
        <w:t>Gwin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Gwin</w:t>
      </w:r>
      <w:proofErr w:type="spellEnd"/>
      <w:r>
        <w:rPr>
          <w:rFonts w:ascii="Times New Roman" w:hAnsi="Times New Roman" w:cs="Times New Roman"/>
          <w:sz w:val="24"/>
          <w:szCs w:val="24"/>
        </w:rPr>
        <w:t xml:space="preserve">, 2003) posits </w:t>
      </w:r>
      <w:proofErr w:type="gramStart"/>
      <w:r>
        <w:rPr>
          <w:rFonts w:ascii="Times New Roman" w:hAnsi="Times New Roman" w:cs="Times New Roman"/>
          <w:sz w:val="24"/>
          <w:szCs w:val="24"/>
        </w:rPr>
        <w:t>that  a</w:t>
      </w:r>
      <w:proofErr w:type="gramEnd"/>
      <w:r>
        <w:rPr>
          <w:rFonts w:ascii="Times New Roman" w:hAnsi="Times New Roman" w:cs="Times New Roman"/>
          <w:sz w:val="24"/>
          <w:szCs w:val="24"/>
        </w:rPr>
        <w:t xml:space="preserve"> product’s important attributes which were highly used in previous research are cost, variety, value and worth of the product. </w:t>
      </w:r>
    </w:p>
    <w:p w:rsidR="0052731F" w:rsidRDefault="00732375">
      <w:pPr>
        <w:spacing w:line="360" w:lineRule="auto"/>
        <w:jc w:val="both"/>
        <w:rPr>
          <w:rFonts w:ascii="Times New Roman" w:hAnsi="Times New Roman" w:cs="Times New Roman"/>
          <w:sz w:val="24"/>
          <w:szCs w:val="24"/>
        </w:rPr>
      </w:pPr>
      <w:r>
        <w:rPr>
          <w:rFonts w:ascii="Times New Roman" w:hAnsi="Times New Roman" w:cs="Times New Roman"/>
          <w:sz w:val="24"/>
          <w:szCs w:val="24"/>
        </w:rPr>
        <w:t>Drinks are necessary as they give satisfaction to many but not all. And even in drinks there are both positive and the negative sides just like in advertising, yet, why do people still choose to purchase such goods is one of the objectives this research aims at achieving.</w:t>
      </w:r>
    </w:p>
    <w:p w:rsidR="0052731F" w:rsidRDefault="0073237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 few questions </w:t>
      </w:r>
      <w:proofErr w:type="gramStart"/>
      <w:r>
        <w:rPr>
          <w:rFonts w:ascii="Times New Roman" w:hAnsi="Times New Roman" w:cs="Times New Roman"/>
          <w:sz w:val="24"/>
          <w:szCs w:val="24"/>
        </w:rPr>
        <w:t>comes</w:t>
      </w:r>
      <w:proofErr w:type="gramEnd"/>
      <w:r>
        <w:rPr>
          <w:rFonts w:ascii="Times New Roman" w:hAnsi="Times New Roman" w:cs="Times New Roman"/>
          <w:sz w:val="24"/>
          <w:szCs w:val="24"/>
        </w:rPr>
        <w:t xml:space="preserve"> to mind when it has to do with the issue of consumers’ preference. And these questions are; </w:t>
      </w:r>
    </w:p>
    <w:p w:rsidR="0052731F" w:rsidRDefault="0073237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Is it the taste (harsh, sweet, mint or bitter), the price (expensive or cheap) or the level of exposure when it comes to promotion (as one of the marketing mix) either by advertising or word of mouth that creates the kinds of preference that consumers chooses to make for themselves? </w:t>
      </w:r>
    </w:p>
    <w:p w:rsidR="0052731F" w:rsidRDefault="0073237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Why that brand?</w:t>
      </w:r>
    </w:p>
    <w:p w:rsidR="0052731F" w:rsidRDefault="0073237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Aren’t they for the same purpose? </w:t>
      </w:r>
    </w:p>
    <w:p w:rsidR="0052731F" w:rsidRDefault="00732375">
      <w:pPr>
        <w:pStyle w:val="ListParagraph"/>
        <w:numPr>
          <w:ilvl w:val="0"/>
          <w:numId w:val="1"/>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Doesn’t</w:t>
      </w:r>
      <w:proofErr w:type="gramEnd"/>
      <w:r>
        <w:rPr>
          <w:rFonts w:ascii="Times New Roman" w:hAnsi="Times New Roman" w:cs="Times New Roman"/>
          <w:sz w:val="24"/>
          <w:szCs w:val="24"/>
        </w:rPr>
        <w:t xml:space="preserve"> these drinks have the same use?</w:t>
      </w:r>
    </w:p>
    <w:p w:rsidR="0052731F" w:rsidRDefault="0073237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Does the other elements really </w:t>
      </w:r>
      <w:proofErr w:type="gramStart"/>
      <w:r>
        <w:rPr>
          <w:rFonts w:ascii="Times New Roman" w:hAnsi="Times New Roman" w:cs="Times New Roman"/>
          <w:sz w:val="24"/>
          <w:szCs w:val="24"/>
        </w:rPr>
        <w:t>counts</w:t>
      </w:r>
      <w:proofErr w:type="gramEnd"/>
      <w:r>
        <w:rPr>
          <w:rFonts w:ascii="Times New Roman" w:hAnsi="Times New Roman" w:cs="Times New Roman"/>
          <w:sz w:val="24"/>
          <w:szCs w:val="24"/>
        </w:rPr>
        <w:t xml:space="preserve">? </w:t>
      </w:r>
    </w:p>
    <w:p w:rsidR="0052731F" w:rsidRDefault="00732375">
      <w:pPr>
        <w:spacing w:line="360" w:lineRule="auto"/>
        <w:jc w:val="both"/>
        <w:rPr>
          <w:rFonts w:ascii="Times New Roman" w:hAnsi="Times New Roman" w:cs="Times New Roman"/>
          <w:sz w:val="24"/>
          <w:szCs w:val="24"/>
        </w:rPr>
      </w:pPr>
      <w:r>
        <w:rPr>
          <w:rFonts w:ascii="Times New Roman" w:hAnsi="Times New Roman" w:cs="Times New Roman"/>
          <w:sz w:val="24"/>
          <w:szCs w:val="24"/>
        </w:rPr>
        <w:t>This research aims to give possible opinions and answers to such thoughts.</w:t>
      </w:r>
    </w:p>
    <w:p w:rsidR="0052731F" w:rsidRDefault="00732375">
      <w:pPr>
        <w:spacing w:line="360" w:lineRule="auto"/>
        <w:jc w:val="both"/>
        <w:rPr>
          <w:rFonts w:ascii="Times New Roman" w:hAnsi="Times New Roman" w:cs="Times New Roman"/>
          <w:sz w:val="24"/>
          <w:szCs w:val="24"/>
        </w:rPr>
      </w:pPr>
      <w:r>
        <w:rPr>
          <w:rFonts w:ascii="Times New Roman" w:hAnsi="Times New Roman" w:cs="Times New Roman"/>
          <w:sz w:val="24"/>
          <w:szCs w:val="24"/>
        </w:rPr>
        <w:t>Consumer buying behavior by some scholars like Walters (1974: 7) is defined as the process whereby individuals decide whether, what, when, where, how and from whom to purchase goods and services. These definition explain the self-will the consumer has in making buying decisions when it comes to purchasing a good</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Mowen</w:t>
      </w:r>
      <w:proofErr w:type="spellEnd"/>
      <w:r>
        <w:rPr>
          <w:rFonts w:ascii="Times New Roman" w:hAnsi="Times New Roman" w:cs="Times New Roman"/>
          <w:sz w:val="24"/>
          <w:szCs w:val="24"/>
        </w:rPr>
        <w:t xml:space="preserve"> (1993: 6) provides a unique definition by explaining consumer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as “the study of the buying units and the exchange processes involved in acquiring, consuming, and disposing of goods, services, experiences, and ideas". This definition emphasizes on the buying aspect of persons or a group of people in purchasing a product or service. </w:t>
      </w:r>
    </w:p>
    <w:p w:rsidR="0052731F" w:rsidRDefault="00732375">
      <w:pPr>
        <w:spacing w:line="360" w:lineRule="auto"/>
        <w:jc w:val="both"/>
        <w:rPr>
          <w:rFonts w:ascii="Times New Roman" w:hAnsi="Times New Roman" w:cs="Times New Roman"/>
          <w:sz w:val="24"/>
          <w:szCs w:val="24"/>
        </w:rPr>
      </w:pPr>
      <w:r>
        <w:rPr>
          <w:rFonts w:ascii="Times New Roman" w:hAnsi="Times New Roman" w:cs="Times New Roman"/>
          <w:sz w:val="24"/>
          <w:szCs w:val="24"/>
        </w:rPr>
        <w:t>Consumer’s behavior is an essential part of the human life that shows how a consumer feels, thinks, perceives or react to happening, situations, phenomenon or events. These are due to the environmental factors prevalent, which could be information from the television, people’s conversation and perception (word of mouth). All these shapes a consumer’s reaction or perception towards a particular brand instigating him or her to either buy it or not.</w:t>
      </w:r>
    </w:p>
    <w:p w:rsidR="0052731F" w:rsidRDefault="0052731F">
      <w:pPr>
        <w:spacing w:line="360" w:lineRule="auto"/>
        <w:jc w:val="both"/>
        <w:rPr>
          <w:rFonts w:ascii="Times New Roman" w:hAnsi="Times New Roman" w:cs="Times New Roman"/>
          <w:b/>
          <w:bCs/>
          <w:sz w:val="24"/>
          <w:szCs w:val="24"/>
        </w:rPr>
      </w:pPr>
    </w:p>
    <w:p w:rsidR="0052731F" w:rsidRDefault="0073237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1.2 Statement of Problem</w:t>
      </w:r>
    </w:p>
    <w:p w:rsidR="0052731F" w:rsidRDefault="00732375">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Television advertising is a media tool that has grown overtime and is still evolving. Nevertheless, the issue that has been given less attention to is the advertising of soft drinks on television. Soft drinks as a product or brand are of different types, yet every brand of drink produces similar flavor </w:t>
      </w:r>
      <w:r>
        <w:rPr>
          <w:rFonts w:ascii="Times New Roman" w:hAnsi="Times New Roman" w:cs="Times New Roman"/>
          <w:sz w:val="24"/>
          <w:szCs w:val="24"/>
        </w:rPr>
        <w:lastRenderedPageBreak/>
        <w:t xml:space="preserve">or are in similar kinds. This is where the interest of this research pops up, narrowing it down to Cola drinks. To be specific, Coke and Pepsi Cola drinks as products.   For decades now, Coke and Pepsi Cola drinks have been in existence with high sales, high consumer patronage and have also gained an interesting prestige and image overtime. They have even become more of a </w:t>
      </w:r>
      <w:proofErr w:type="gramStart"/>
      <w:r>
        <w:rPr>
          <w:rFonts w:ascii="Times New Roman" w:hAnsi="Times New Roman" w:cs="Times New Roman"/>
          <w:sz w:val="24"/>
          <w:szCs w:val="24"/>
        </w:rPr>
        <w:t>strong and worthy competitors</w:t>
      </w:r>
      <w:proofErr w:type="gramEnd"/>
      <w:r>
        <w:rPr>
          <w:rFonts w:ascii="Times New Roman" w:hAnsi="Times New Roman" w:cs="Times New Roman"/>
          <w:sz w:val="24"/>
          <w:szCs w:val="24"/>
        </w:rPr>
        <w:t xml:space="preserve"> in price, size, appeal, and other means, which has been shown clearly by </w:t>
      </w:r>
      <w:proofErr w:type="spellStart"/>
      <w:r>
        <w:rPr>
          <w:rFonts w:ascii="Times New Roman" w:hAnsi="Times New Roman" w:cs="Times New Roman"/>
          <w:sz w:val="24"/>
          <w:szCs w:val="24"/>
        </w:rPr>
        <w:t>there</w:t>
      </w:r>
      <w:proofErr w:type="spellEnd"/>
      <w:r>
        <w:rPr>
          <w:rFonts w:ascii="Times New Roman" w:hAnsi="Times New Roman" w:cs="Times New Roman"/>
          <w:sz w:val="24"/>
          <w:szCs w:val="24"/>
        </w:rPr>
        <w:t xml:space="preserve"> various adverts on the electronic media overtime, trying to fight for a topmost place in the consumers will and mind. Yet nothing much is known statistically about consumers’ perception for these drinks based on their TV adverts. Where does the larger population interest or loyalty truly lie? That is the thrust of this investigation.</w:t>
      </w:r>
    </w:p>
    <w:p w:rsidR="0052731F" w:rsidRDefault="0052731F">
      <w:pPr>
        <w:spacing w:line="360" w:lineRule="auto"/>
        <w:jc w:val="both"/>
        <w:rPr>
          <w:rFonts w:ascii="Times New Roman" w:hAnsi="Times New Roman" w:cs="Times New Roman"/>
          <w:b/>
          <w:sz w:val="24"/>
          <w:szCs w:val="24"/>
        </w:rPr>
      </w:pPr>
    </w:p>
    <w:p w:rsidR="0052731F" w:rsidRDefault="00732375">
      <w:pPr>
        <w:spacing w:line="360" w:lineRule="auto"/>
        <w:jc w:val="both"/>
        <w:rPr>
          <w:rFonts w:ascii="Times New Roman" w:hAnsi="Times New Roman" w:cs="Times New Roman"/>
          <w:b/>
          <w:sz w:val="24"/>
          <w:szCs w:val="24"/>
        </w:rPr>
      </w:pPr>
      <w:r>
        <w:rPr>
          <w:rFonts w:ascii="Times New Roman" w:hAnsi="Times New Roman" w:cs="Times New Roman"/>
          <w:b/>
          <w:sz w:val="24"/>
          <w:szCs w:val="24"/>
        </w:rPr>
        <w:t>1.3 Objectives of the Study</w:t>
      </w:r>
    </w:p>
    <w:p w:rsidR="0052731F" w:rsidRDefault="007323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Objectives gives a well-defined insight on (plans) what the study aims at possibly achieving. It is like drafting a part in which the research can go through to derive an answer in line with the study. The following research is directed towards attaining these objectives: </w:t>
      </w:r>
    </w:p>
    <w:p w:rsidR="0052731F" w:rsidRDefault="0073237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identify the knowledge level of Coke and Pepsi Cola </w:t>
      </w:r>
      <w:r>
        <w:rPr>
          <w:rFonts w:ascii="Times New Roman" w:hAnsi="Times New Roman" w:cs="Times New Roman"/>
          <w:color w:val="1A1A1A" w:themeColor="background1" w:themeShade="1A"/>
          <w:sz w:val="24"/>
          <w:szCs w:val="24"/>
        </w:rPr>
        <w:t xml:space="preserve">television advert </w:t>
      </w:r>
      <w:r>
        <w:rPr>
          <w:rFonts w:ascii="Times New Roman" w:hAnsi="Times New Roman" w:cs="Times New Roman"/>
          <w:sz w:val="24"/>
          <w:szCs w:val="24"/>
        </w:rPr>
        <w:t>among the study population?</w:t>
      </w:r>
    </w:p>
    <w:p w:rsidR="0052731F" w:rsidRDefault="0073237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w:t>
      </w:r>
      <w:r>
        <w:rPr>
          <w:rFonts w:ascii="Times New Roman" w:hAnsi="Times New Roman" w:cs="Times New Roman"/>
          <w:color w:val="1A1A1A" w:themeColor="background1" w:themeShade="1A"/>
          <w:sz w:val="24"/>
          <w:szCs w:val="24"/>
        </w:rPr>
        <w:t>determine</w:t>
      </w:r>
      <w:r>
        <w:rPr>
          <w:rFonts w:ascii="Times New Roman" w:hAnsi="Times New Roman" w:cs="Times New Roman"/>
          <w:sz w:val="24"/>
          <w:szCs w:val="24"/>
        </w:rPr>
        <w:t xml:space="preserve"> the extent to which the television adverts of Coke Cola </w:t>
      </w:r>
      <w:r>
        <w:rPr>
          <w:rFonts w:ascii="Times New Roman" w:hAnsi="Times New Roman" w:cs="Times New Roman"/>
          <w:color w:val="1A1A1A" w:themeColor="background1" w:themeShade="1A"/>
          <w:sz w:val="24"/>
          <w:szCs w:val="24"/>
        </w:rPr>
        <w:t>influence the consumers’ perception of the product among the study population.</w:t>
      </w:r>
    </w:p>
    <w:p w:rsidR="0052731F" w:rsidRDefault="0073237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determine the extent to which </w:t>
      </w:r>
      <w:r>
        <w:rPr>
          <w:rFonts w:ascii="Times New Roman" w:hAnsi="Times New Roman" w:cs="Times New Roman"/>
          <w:color w:val="1A1A1A" w:themeColor="background1" w:themeShade="1A"/>
          <w:sz w:val="24"/>
          <w:szCs w:val="24"/>
        </w:rPr>
        <w:t xml:space="preserve">the television </w:t>
      </w:r>
      <w:r>
        <w:rPr>
          <w:rFonts w:ascii="Times New Roman" w:hAnsi="Times New Roman" w:cs="Times New Roman"/>
          <w:sz w:val="24"/>
          <w:szCs w:val="24"/>
        </w:rPr>
        <w:t xml:space="preserve">adverts of </w:t>
      </w:r>
      <w:r>
        <w:rPr>
          <w:rFonts w:ascii="Times New Roman" w:hAnsi="Times New Roman" w:cs="Times New Roman"/>
          <w:color w:val="1A1A1A" w:themeColor="background1" w:themeShade="1A"/>
          <w:sz w:val="24"/>
          <w:szCs w:val="24"/>
        </w:rPr>
        <w:t>Pepsi</w:t>
      </w:r>
      <w:r>
        <w:rPr>
          <w:rFonts w:ascii="Times New Roman" w:hAnsi="Times New Roman" w:cs="Times New Roman"/>
          <w:sz w:val="24"/>
          <w:szCs w:val="24"/>
        </w:rPr>
        <w:t xml:space="preserve"> Cola </w:t>
      </w:r>
      <w:r>
        <w:rPr>
          <w:rFonts w:ascii="Times New Roman" w:hAnsi="Times New Roman" w:cs="Times New Roman"/>
          <w:color w:val="1A1A1A" w:themeColor="background1" w:themeShade="1A"/>
          <w:sz w:val="24"/>
          <w:szCs w:val="24"/>
        </w:rPr>
        <w:t>influence the consumers’ perception of the product among the study population.</w:t>
      </w:r>
    </w:p>
    <w:p w:rsidR="0052731F" w:rsidRDefault="0073237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To identify the level of patronage of Coke and Pepsi Cola among the study population?</w:t>
      </w:r>
    </w:p>
    <w:p w:rsidR="0052731F" w:rsidRDefault="0052731F">
      <w:pPr>
        <w:spacing w:line="360" w:lineRule="auto"/>
        <w:ind w:left="425"/>
        <w:jc w:val="both"/>
        <w:rPr>
          <w:rFonts w:ascii="Times New Roman" w:hAnsi="Times New Roman" w:cs="Times New Roman"/>
          <w:b/>
          <w:sz w:val="24"/>
          <w:szCs w:val="24"/>
        </w:rPr>
      </w:pPr>
    </w:p>
    <w:p w:rsidR="0052731F" w:rsidRDefault="0052731F">
      <w:pPr>
        <w:spacing w:line="360" w:lineRule="auto"/>
        <w:ind w:left="425"/>
        <w:jc w:val="both"/>
        <w:rPr>
          <w:rFonts w:ascii="Times New Roman" w:hAnsi="Times New Roman" w:cs="Times New Roman"/>
          <w:b/>
          <w:sz w:val="24"/>
          <w:szCs w:val="24"/>
        </w:rPr>
      </w:pPr>
    </w:p>
    <w:p w:rsidR="0052731F" w:rsidRDefault="0052731F">
      <w:pPr>
        <w:spacing w:line="360" w:lineRule="auto"/>
        <w:jc w:val="both"/>
        <w:rPr>
          <w:rFonts w:ascii="Times New Roman" w:hAnsi="Times New Roman" w:cs="Times New Roman"/>
          <w:b/>
          <w:sz w:val="24"/>
          <w:szCs w:val="24"/>
        </w:rPr>
      </w:pPr>
    </w:p>
    <w:p w:rsidR="0052731F" w:rsidRDefault="00732375">
      <w:pPr>
        <w:spacing w:line="360" w:lineRule="auto"/>
        <w:jc w:val="both"/>
        <w:rPr>
          <w:rFonts w:ascii="Times New Roman" w:hAnsi="Times New Roman" w:cs="Times New Roman"/>
          <w:b/>
          <w:sz w:val="24"/>
          <w:szCs w:val="24"/>
        </w:rPr>
      </w:pPr>
      <w:r>
        <w:rPr>
          <w:rFonts w:ascii="Times New Roman" w:hAnsi="Times New Roman" w:cs="Times New Roman"/>
          <w:b/>
          <w:sz w:val="24"/>
          <w:szCs w:val="24"/>
        </w:rPr>
        <w:t>1.4 Research Questions.</w:t>
      </w:r>
    </w:p>
    <w:p w:rsidR="0052731F" w:rsidRDefault="007323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Research questions serve as a guide, giving direction to this investigation. The research questions that guide this research are: </w:t>
      </w:r>
    </w:p>
    <w:p w:rsidR="0052731F" w:rsidRDefault="0052731F">
      <w:pPr>
        <w:spacing w:line="360" w:lineRule="auto"/>
        <w:jc w:val="both"/>
        <w:rPr>
          <w:rFonts w:ascii="Times New Roman" w:hAnsi="Times New Roman" w:cs="Times New Roman"/>
          <w:sz w:val="24"/>
          <w:szCs w:val="24"/>
        </w:rPr>
      </w:pPr>
    </w:p>
    <w:p w:rsidR="0052731F" w:rsidRDefault="00732375">
      <w:pPr>
        <w:spacing w:after="0" w:line="360" w:lineRule="auto"/>
        <w:ind w:left="720"/>
        <w:jc w:val="both"/>
        <w:rPr>
          <w:rFonts w:ascii="Times New Roman" w:hAnsi="Times New Roman" w:cs="Times New Roman"/>
          <w:bCs/>
          <w:sz w:val="24"/>
          <w:szCs w:val="24"/>
        </w:rPr>
      </w:pPr>
      <w:r>
        <w:rPr>
          <w:rFonts w:ascii="Times New Roman" w:hAnsi="Times New Roman" w:cs="Times New Roman"/>
          <w:b/>
          <w:sz w:val="24"/>
          <w:szCs w:val="24"/>
        </w:rPr>
        <w:t>R.Q 1:</w:t>
      </w:r>
      <w:r>
        <w:rPr>
          <w:rFonts w:ascii="Times New Roman" w:hAnsi="Times New Roman" w:cs="Times New Roman"/>
          <w:sz w:val="24"/>
          <w:szCs w:val="24"/>
        </w:rPr>
        <w:t xml:space="preserve"> </w:t>
      </w:r>
      <w:r>
        <w:rPr>
          <w:rFonts w:ascii="Times New Roman" w:hAnsi="Times New Roman" w:cs="Times New Roman"/>
          <w:bCs/>
          <w:sz w:val="24"/>
          <w:szCs w:val="24"/>
        </w:rPr>
        <w:t xml:space="preserve">What is the knowledge level of Coke and Pepsi Cola </w:t>
      </w:r>
      <w:r>
        <w:rPr>
          <w:rFonts w:ascii="Times New Roman" w:hAnsi="Times New Roman" w:cs="Times New Roman"/>
          <w:bCs/>
          <w:color w:val="1A1A1A" w:themeColor="background1" w:themeShade="1A"/>
          <w:sz w:val="24"/>
          <w:szCs w:val="24"/>
        </w:rPr>
        <w:t xml:space="preserve">television advert </w:t>
      </w:r>
      <w:r>
        <w:rPr>
          <w:rFonts w:ascii="Times New Roman" w:hAnsi="Times New Roman" w:cs="Times New Roman"/>
          <w:bCs/>
          <w:sz w:val="24"/>
          <w:szCs w:val="24"/>
        </w:rPr>
        <w:t>among the study population?</w:t>
      </w:r>
    </w:p>
    <w:p w:rsidR="0052731F" w:rsidRDefault="00732375">
      <w:pPr>
        <w:spacing w:line="360" w:lineRule="auto"/>
        <w:ind w:left="720"/>
        <w:jc w:val="both"/>
        <w:rPr>
          <w:rFonts w:ascii="Times New Roman" w:hAnsi="Times New Roman" w:cs="Times New Roman"/>
          <w:sz w:val="24"/>
          <w:szCs w:val="24"/>
        </w:rPr>
      </w:pPr>
      <w:r>
        <w:rPr>
          <w:rFonts w:ascii="Times New Roman" w:hAnsi="Times New Roman" w:cs="Times New Roman"/>
          <w:b/>
          <w:sz w:val="24"/>
          <w:szCs w:val="24"/>
        </w:rPr>
        <w:t xml:space="preserve">R.Q 2: </w:t>
      </w:r>
      <w:r>
        <w:rPr>
          <w:rFonts w:ascii="Times New Roman" w:hAnsi="Times New Roman" w:cs="Times New Roman"/>
          <w:sz w:val="24"/>
          <w:szCs w:val="24"/>
        </w:rPr>
        <w:t>To what extent does the television advert of Coke Cola influence consumers’ perception of the product among the study population?</w:t>
      </w:r>
    </w:p>
    <w:p w:rsidR="0052731F" w:rsidRDefault="00732375">
      <w:pPr>
        <w:spacing w:line="360" w:lineRule="auto"/>
        <w:ind w:left="720"/>
        <w:jc w:val="both"/>
        <w:rPr>
          <w:rFonts w:ascii="Times New Roman" w:hAnsi="Times New Roman" w:cs="Times New Roman"/>
          <w:sz w:val="24"/>
          <w:szCs w:val="24"/>
        </w:rPr>
      </w:pPr>
      <w:r>
        <w:rPr>
          <w:rFonts w:ascii="Times New Roman" w:hAnsi="Times New Roman" w:cs="Times New Roman"/>
          <w:b/>
          <w:sz w:val="24"/>
          <w:szCs w:val="24"/>
        </w:rPr>
        <w:t xml:space="preserve">R.Q 3: </w:t>
      </w:r>
      <w:r>
        <w:rPr>
          <w:rFonts w:ascii="Times New Roman" w:hAnsi="Times New Roman" w:cs="Times New Roman"/>
          <w:sz w:val="24"/>
          <w:szCs w:val="24"/>
        </w:rPr>
        <w:t>To what extent does the television advert of Pepsi Cola influence consumers’ perception of the product among the study population?</w:t>
      </w:r>
    </w:p>
    <w:p w:rsidR="0052731F" w:rsidRDefault="00732375">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R.Q 4: </w:t>
      </w:r>
      <w:r>
        <w:rPr>
          <w:rFonts w:ascii="Times New Roman" w:hAnsi="Times New Roman" w:cs="Times New Roman"/>
          <w:sz w:val="24"/>
          <w:szCs w:val="24"/>
        </w:rPr>
        <w:t>What is the level of patronage of Coke and Pepsi Cola among the study population?</w:t>
      </w:r>
    </w:p>
    <w:p w:rsidR="0052731F" w:rsidRDefault="0052731F">
      <w:pPr>
        <w:spacing w:line="360" w:lineRule="auto"/>
        <w:jc w:val="both"/>
        <w:rPr>
          <w:rFonts w:ascii="Times New Roman" w:hAnsi="Times New Roman" w:cs="Times New Roman"/>
          <w:b/>
          <w:sz w:val="24"/>
          <w:szCs w:val="24"/>
        </w:rPr>
      </w:pPr>
    </w:p>
    <w:p w:rsidR="0052731F" w:rsidRDefault="00732375">
      <w:pPr>
        <w:spacing w:line="360" w:lineRule="auto"/>
        <w:jc w:val="both"/>
        <w:rPr>
          <w:rFonts w:ascii="Times New Roman" w:hAnsi="Times New Roman" w:cs="Times New Roman"/>
          <w:b/>
          <w:sz w:val="24"/>
          <w:szCs w:val="24"/>
        </w:rPr>
      </w:pPr>
      <w:r>
        <w:rPr>
          <w:rFonts w:ascii="Times New Roman" w:hAnsi="Times New Roman" w:cs="Times New Roman"/>
          <w:b/>
          <w:sz w:val="24"/>
          <w:szCs w:val="24"/>
        </w:rPr>
        <w:t>1.5 Significance of the Study</w:t>
      </w:r>
    </w:p>
    <w:p w:rsidR="0052731F" w:rsidRDefault="00732375">
      <w:pPr>
        <w:spacing w:line="360" w:lineRule="auto"/>
        <w:jc w:val="both"/>
        <w:rPr>
          <w:rFonts w:ascii="Times New Roman" w:hAnsi="Times New Roman" w:cs="Times New Roman"/>
          <w:sz w:val="24"/>
          <w:szCs w:val="24"/>
        </w:rPr>
      </w:pPr>
      <w:r>
        <w:rPr>
          <w:rFonts w:ascii="Times New Roman" w:hAnsi="Times New Roman" w:cs="Times New Roman"/>
          <w:sz w:val="24"/>
          <w:szCs w:val="24"/>
        </w:rPr>
        <w:t>Based on the personal observations of the researcher there is the immediate need to understand the psychology behind people’s reaction towards Cola drinks. Why they keep on pursuing a brand of drink no matter how harmful it is. What makes Cola drinks so essential that consumers are willing to purchase it no matter the false information given to it? As simple as this might look or sound, this study will help both people and drink companies know how effective, creative and sufficient advertising can be in terms of drink purchasing and consumers buying reaction.</w:t>
      </w:r>
    </w:p>
    <w:p w:rsidR="0052731F" w:rsidRDefault="0052731F">
      <w:pPr>
        <w:spacing w:line="360" w:lineRule="auto"/>
        <w:jc w:val="both"/>
        <w:rPr>
          <w:rFonts w:ascii="Times New Roman" w:hAnsi="Times New Roman" w:cs="Times New Roman"/>
          <w:sz w:val="24"/>
          <w:szCs w:val="24"/>
        </w:rPr>
      </w:pPr>
    </w:p>
    <w:p w:rsidR="0052731F" w:rsidRDefault="00732375">
      <w:pPr>
        <w:spacing w:line="360" w:lineRule="auto"/>
        <w:jc w:val="both"/>
        <w:rPr>
          <w:rFonts w:ascii="Times New Roman" w:hAnsi="Times New Roman" w:cs="Times New Roman"/>
          <w:b/>
          <w:sz w:val="24"/>
          <w:szCs w:val="24"/>
        </w:rPr>
      </w:pPr>
      <w:r>
        <w:rPr>
          <w:rFonts w:ascii="Times New Roman" w:hAnsi="Times New Roman" w:cs="Times New Roman"/>
          <w:b/>
          <w:sz w:val="24"/>
          <w:szCs w:val="24"/>
        </w:rPr>
        <w:t>1.6 Scope of Study</w:t>
      </w:r>
    </w:p>
    <w:p w:rsidR="0052731F" w:rsidRDefault="00732375">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titled the influence of television advertising on consumers’ perception of cola drinks focuses on the people Computer Village as it’s choice of study. In this study, the people of Computer Village will make up the population for this study. The study is intended to focus only on the two soft drinks – Coke Cola and Pepsi Cola because of their similarity and the intense competition between them. This research is limited to this population to make it manageable for the researcher since it is an undergraduate project. The researcher hopes to expand the scope for a more extensive research in the nearest future.</w:t>
      </w:r>
    </w:p>
    <w:p w:rsidR="0052731F" w:rsidRDefault="0052731F">
      <w:pPr>
        <w:spacing w:line="360" w:lineRule="auto"/>
        <w:jc w:val="both"/>
        <w:rPr>
          <w:rFonts w:ascii="Times New Roman" w:hAnsi="Times New Roman" w:cs="Times New Roman"/>
          <w:sz w:val="24"/>
          <w:szCs w:val="24"/>
        </w:rPr>
      </w:pPr>
    </w:p>
    <w:p w:rsidR="0052731F" w:rsidRDefault="00732375">
      <w:pPr>
        <w:spacing w:line="360" w:lineRule="auto"/>
        <w:jc w:val="both"/>
        <w:rPr>
          <w:rFonts w:ascii="Times New Roman" w:hAnsi="Times New Roman" w:cs="Times New Roman"/>
          <w:sz w:val="24"/>
          <w:szCs w:val="24"/>
        </w:rPr>
      </w:pPr>
      <w:r>
        <w:rPr>
          <w:rFonts w:ascii="Times New Roman" w:hAnsi="Times New Roman" w:cs="Times New Roman"/>
          <w:b/>
          <w:sz w:val="24"/>
          <w:szCs w:val="24"/>
        </w:rPr>
        <w:t>1.7 Operational Definition of Terms</w:t>
      </w:r>
    </w:p>
    <w:p w:rsidR="0052731F" w:rsidRDefault="0073237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For more understanding and clarity, the key terms or words used in this study would be well operationally defined for appropriate application.</w:t>
      </w:r>
    </w:p>
    <w:p w:rsidR="0052731F" w:rsidRDefault="00732375">
      <w:pPr>
        <w:pStyle w:val="ListParagraph"/>
        <w:numPr>
          <w:ilvl w:val="0"/>
          <w:numId w:val="3"/>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Advertising – </w:t>
      </w:r>
      <w:r>
        <w:rPr>
          <w:rFonts w:ascii="Times New Roman" w:hAnsi="Times New Roman" w:cs="Times New Roman"/>
          <w:sz w:val="24"/>
          <w:szCs w:val="24"/>
        </w:rPr>
        <w:t>advertising is a non-personal communication usually paid for and persuasive in nature about goods and services by identified sponsors through various media.</w:t>
      </w:r>
    </w:p>
    <w:p w:rsidR="0052731F" w:rsidRDefault="00732375">
      <w:pPr>
        <w:pStyle w:val="ListParagraph"/>
        <w:numPr>
          <w:ilvl w:val="0"/>
          <w:numId w:val="3"/>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Consumer - </w:t>
      </w:r>
      <w:r>
        <w:rPr>
          <w:rFonts w:ascii="Times New Roman" w:hAnsi="Times New Roman" w:cs="Times New Roman"/>
          <w:sz w:val="24"/>
          <w:szCs w:val="24"/>
        </w:rPr>
        <w:t>consumers are people who purchase and use goods or services.</w:t>
      </w:r>
    </w:p>
    <w:p w:rsidR="0052731F" w:rsidRDefault="00732375">
      <w:pPr>
        <w:pStyle w:val="ListParagraph"/>
        <w:numPr>
          <w:ilvl w:val="0"/>
          <w:numId w:val="3"/>
        </w:numPr>
        <w:spacing w:line="360" w:lineRule="auto"/>
        <w:jc w:val="both"/>
        <w:rPr>
          <w:rFonts w:ascii="Times New Roman" w:hAnsi="Times New Roman" w:cs="Times New Roman"/>
          <w:b/>
          <w:sz w:val="24"/>
          <w:szCs w:val="24"/>
        </w:rPr>
      </w:pPr>
      <w:r>
        <w:rPr>
          <w:rFonts w:ascii="Times New Roman" w:hAnsi="Times New Roman" w:cs="Times New Roman"/>
          <w:b/>
          <w:sz w:val="24"/>
          <w:szCs w:val="24"/>
        </w:rPr>
        <w:t>Choices –</w:t>
      </w:r>
      <w:r>
        <w:rPr>
          <w:rFonts w:ascii="Times New Roman" w:hAnsi="Times New Roman" w:cs="Times New Roman"/>
          <w:sz w:val="24"/>
          <w:szCs w:val="24"/>
        </w:rPr>
        <w:t xml:space="preserve"> these are the decisions made by people, persons, individuals or a group of </w:t>
      </w:r>
      <w:proofErr w:type="gramStart"/>
      <w:r>
        <w:rPr>
          <w:rFonts w:ascii="Times New Roman" w:hAnsi="Times New Roman" w:cs="Times New Roman"/>
          <w:sz w:val="24"/>
          <w:szCs w:val="24"/>
        </w:rPr>
        <w:t>person</w:t>
      </w:r>
      <w:proofErr w:type="gramEnd"/>
      <w:r>
        <w:rPr>
          <w:rFonts w:ascii="Times New Roman" w:hAnsi="Times New Roman" w:cs="Times New Roman"/>
          <w:sz w:val="24"/>
          <w:szCs w:val="24"/>
        </w:rPr>
        <w:t xml:space="preserve"> based on a scenario, over a particular matter and the likes.</w:t>
      </w:r>
    </w:p>
    <w:p w:rsidR="0052731F" w:rsidRDefault="00732375">
      <w:pPr>
        <w:pStyle w:val="ListParagraph"/>
        <w:numPr>
          <w:ilvl w:val="0"/>
          <w:numId w:val="3"/>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Drinks – </w:t>
      </w:r>
      <w:r>
        <w:rPr>
          <w:rFonts w:ascii="Times New Roman" w:hAnsi="Times New Roman" w:cs="Times New Roman"/>
          <w:sz w:val="24"/>
          <w:szCs w:val="24"/>
        </w:rPr>
        <w:t>Drinks in this study are the soft drinks – Coke Cola and Pepsi Cola.</w:t>
      </w:r>
    </w:p>
    <w:p w:rsidR="0052731F" w:rsidRDefault="00732375">
      <w:pPr>
        <w:pStyle w:val="ListParagraph"/>
        <w:numPr>
          <w:ilvl w:val="0"/>
          <w:numId w:val="3"/>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Influence – </w:t>
      </w:r>
      <w:r>
        <w:rPr>
          <w:rFonts w:ascii="Times New Roman" w:hAnsi="Times New Roman" w:cs="Times New Roman"/>
          <w:sz w:val="24"/>
          <w:szCs w:val="24"/>
        </w:rPr>
        <w:t>the power or the ability to affect persons or events without necessarily using force.</w:t>
      </w:r>
    </w:p>
    <w:p w:rsidR="0052731F" w:rsidRDefault="00732375">
      <w:pPr>
        <w:pStyle w:val="ListParagraph"/>
        <w:numPr>
          <w:ilvl w:val="0"/>
          <w:numId w:val="3"/>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Consumer’s Behavior – </w:t>
      </w:r>
      <w:r>
        <w:rPr>
          <w:rFonts w:ascii="Times New Roman" w:hAnsi="Times New Roman" w:cs="Times New Roman"/>
          <w:sz w:val="24"/>
          <w:szCs w:val="24"/>
        </w:rPr>
        <w:t>this is the action or reaction of an individual, persons, group and organizations in a marketplace and the motive behind it.</w:t>
      </w:r>
    </w:p>
    <w:p w:rsidR="0052731F" w:rsidRDefault="00732375">
      <w:pPr>
        <w:pStyle w:val="ListParagraph"/>
        <w:numPr>
          <w:ilvl w:val="0"/>
          <w:numId w:val="3"/>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Perception – </w:t>
      </w:r>
      <w:r>
        <w:rPr>
          <w:rFonts w:ascii="Times New Roman" w:hAnsi="Times New Roman" w:cs="Times New Roman"/>
          <w:sz w:val="24"/>
          <w:szCs w:val="24"/>
        </w:rPr>
        <w:t>this is how persons, people, group or and individual see things. This is how they view and understand what happens.</w:t>
      </w:r>
    </w:p>
    <w:p w:rsidR="0052731F" w:rsidRDefault="00732375">
      <w:pPr>
        <w:pStyle w:val="ListParagraph"/>
        <w:numPr>
          <w:ilvl w:val="0"/>
          <w:numId w:val="3"/>
        </w:numPr>
        <w:spacing w:line="360" w:lineRule="auto"/>
        <w:jc w:val="both"/>
        <w:rPr>
          <w:rFonts w:ascii="Times New Roman" w:hAnsi="Times New Roman" w:cs="Times New Roman"/>
          <w:b/>
          <w:sz w:val="24"/>
          <w:szCs w:val="24"/>
        </w:rPr>
      </w:pPr>
      <w:r>
        <w:rPr>
          <w:rFonts w:ascii="Times New Roman" w:hAnsi="Times New Roman" w:cs="Times New Roman"/>
          <w:b/>
          <w:sz w:val="24"/>
          <w:szCs w:val="24"/>
        </w:rPr>
        <w:t>Preference</w:t>
      </w:r>
      <w:r>
        <w:rPr>
          <w:rFonts w:ascii="Times New Roman" w:hAnsi="Times New Roman" w:cs="Times New Roman"/>
          <w:sz w:val="24"/>
          <w:szCs w:val="24"/>
        </w:rPr>
        <w:t xml:space="preserve"> – this is the order at which wants, likes or needs are being arranged in order of importance, priority and taste.</w:t>
      </w:r>
    </w:p>
    <w:p w:rsidR="0052731F" w:rsidRDefault="0052731F">
      <w:pPr>
        <w:spacing w:line="360" w:lineRule="auto"/>
        <w:jc w:val="both"/>
        <w:rPr>
          <w:sz w:val="24"/>
          <w:szCs w:val="24"/>
        </w:rPr>
      </w:pPr>
    </w:p>
    <w:p w:rsidR="0052731F" w:rsidRDefault="0052731F">
      <w:pPr>
        <w:spacing w:line="360" w:lineRule="auto"/>
        <w:jc w:val="both"/>
        <w:rPr>
          <w:rFonts w:ascii="Times New Roman" w:hAnsi="Times New Roman" w:cs="Times New Roman"/>
          <w:b/>
          <w:sz w:val="24"/>
          <w:szCs w:val="24"/>
        </w:rPr>
      </w:pPr>
    </w:p>
    <w:p w:rsidR="0052731F" w:rsidRDefault="0052731F">
      <w:pPr>
        <w:spacing w:line="360" w:lineRule="auto"/>
        <w:jc w:val="center"/>
        <w:rPr>
          <w:rFonts w:ascii="Times New Roman" w:hAnsi="Times New Roman" w:cs="Times New Roman"/>
          <w:b/>
          <w:sz w:val="24"/>
          <w:szCs w:val="24"/>
        </w:rPr>
      </w:pPr>
    </w:p>
    <w:p w:rsidR="0052731F" w:rsidRDefault="0052731F">
      <w:pPr>
        <w:spacing w:line="360" w:lineRule="auto"/>
        <w:jc w:val="center"/>
        <w:rPr>
          <w:rFonts w:ascii="Times New Roman" w:hAnsi="Times New Roman" w:cs="Times New Roman"/>
          <w:b/>
          <w:sz w:val="24"/>
          <w:szCs w:val="24"/>
        </w:rPr>
      </w:pPr>
    </w:p>
    <w:p w:rsidR="0052731F" w:rsidRDefault="0052731F">
      <w:pPr>
        <w:spacing w:line="360" w:lineRule="auto"/>
        <w:jc w:val="center"/>
        <w:rPr>
          <w:rFonts w:ascii="Times New Roman" w:hAnsi="Times New Roman" w:cs="Times New Roman"/>
          <w:b/>
          <w:sz w:val="24"/>
          <w:szCs w:val="24"/>
        </w:rPr>
      </w:pPr>
    </w:p>
    <w:p w:rsidR="0052731F" w:rsidRDefault="0052731F">
      <w:pPr>
        <w:spacing w:line="360" w:lineRule="auto"/>
        <w:jc w:val="center"/>
        <w:rPr>
          <w:rFonts w:ascii="Times New Roman" w:hAnsi="Times New Roman" w:cs="Times New Roman"/>
          <w:b/>
          <w:sz w:val="24"/>
          <w:szCs w:val="24"/>
        </w:rPr>
      </w:pPr>
    </w:p>
    <w:p w:rsidR="0052731F" w:rsidRDefault="0052731F">
      <w:pPr>
        <w:spacing w:line="360" w:lineRule="auto"/>
        <w:jc w:val="center"/>
        <w:rPr>
          <w:rFonts w:ascii="Times New Roman" w:hAnsi="Times New Roman" w:cs="Times New Roman"/>
          <w:b/>
          <w:sz w:val="24"/>
          <w:szCs w:val="24"/>
        </w:rPr>
      </w:pPr>
    </w:p>
    <w:p w:rsidR="0052731F" w:rsidRDefault="0073237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rsidR="0052731F" w:rsidRDefault="0073237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rsidR="0052731F" w:rsidRDefault="00732375">
      <w:pPr>
        <w:spacing w:line="360" w:lineRule="auto"/>
        <w:jc w:val="both"/>
        <w:rPr>
          <w:rFonts w:ascii="Times New Roman" w:hAnsi="Times New Roman" w:cs="Times New Roman"/>
          <w:b/>
          <w:sz w:val="24"/>
          <w:szCs w:val="24"/>
        </w:rPr>
      </w:pPr>
      <w:r>
        <w:rPr>
          <w:rFonts w:ascii="Times New Roman" w:hAnsi="Times New Roman" w:cs="Times New Roman"/>
          <w:b/>
          <w:sz w:val="24"/>
          <w:szCs w:val="24"/>
        </w:rPr>
        <w:t>2.1 INTRODUCTION</w:t>
      </w:r>
    </w:p>
    <w:p w:rsidR="0052731F" w:rsidRDefault="0073237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In our present society, today’s world or age, advertising has seemingly become an essential tool used to appeal or catch the eyes of every person or individual that looks at it, thereby either creating some meaning, view or perception in the people’s minds that could either give positive or negative vibes, and these various emotions could come through persuasion, information, an influencer, entertainment or the audience could just attribute it of being of  less value based on preference. Yet one thing is sure, with advert being everywhere </w:t>
      </w:r>
      <w:proofErr w:type="gramStart"/>
      <w:r>
        <w:rPr>
          <w:rFonts w:ascii="Times New Roman" w:hAnsi="Times New Roman" w:cs="Times New Roman"/>
          <w:bCs/>
          <w:sz w:val="24"/>
          <w:szCs w:val="24"/>
        </w:rPr>
        <w:t>and in every place</w:t>
      </w:r>
      <w:proofErr w:type="gramEnd"/>
      <w:r>
        <w:rPr>
          <w:rFonts w:ascii="Times New Roman" w:hAnsi="Times New Roman" w:cs="Times New Roman"/>
          <w:bCs/>
          <w:sz w:val="24"/>
          <w:szCs w:val="24"/>
        </w:rPr>
        <w:t xml:space="preserve">, popping itself out through every medium possible one isn’t likely to escape from it. </w:t>
      </w:r>
      <w:r>
        <w:rPr>
          <w:rFonts w:ascii="Times New Roman" w:hAnsi="Times New Roman" w:cs="Times New Roman"/>
          <w:bCs/>
          <w:iCs/>
          <w:sz w:val="24"/>
          <w:szCs w:val="24"/>
        </w:rPr>
        <w:t xml:space="preserve">For instance, when people travel for even a short distance, we see billboards, cards, pamphlets, shirts, and other tangle things advertising or saying something, word of mouth by just the few conversations we make with strangers or people we may or might know mentions a least a product, even our phones has become a world of advertisement on </w:t>
      </w:r>
      <w:proofErr w:type="spellStart"/>
      <w:proofErr w:type="gramStart"/>
      <w:r>
        <w:rPr>
          <w:rFonts w:ascii="Times New Roman" w:hAnsi="Times New Roman" w:cs="Times New Roman"/>
          <w:bCs/>
          <w:iCs/>
          <w:sz w:val="24"/>
          <w:szCs w:val="24"/>
        </w:rPr>
        <w:t>it's</w:t>
      </w:r>
      <w:proofErr w:type="spellEnd"/>
      <w:proofErr w:type="gramEnd"/>
      <w:r>
        <w:rPr>
          <w:rFonts w:ascii="Times New Roman" w:hAnsi="Times New Roman" w:cs="Times New Roman"/>
          <w:bCs/>
          <w:iCs/>
          <w:sz w:val="24"/>
          <w:szCs w:val="24"/>
        </w:rPr>
        <w:t xml:space="preserve"> own; an ordinary video app, pops up ads. This alone, makes it impossible for us to escape from it. </w:t>
      </w:r>
      <w:r>
        <w:rPr>
          <w:rFonts w:ascii="Times New Roman" w:hAnsi="Times New Roman" w:cs="Times New Roman"/>
          <w:bCs/>
          <w:sz w:val="24"/>
          <w:szCs w:val="24"/>
        </w:rPr>
        <w:t xml:space="preserve">This alone, could make a consumer end up purchasing or feeling the need to purchase that product. In this note, advertising is a medium that disseminates information and persuasion, which also in its continuous process creates a glamorous area. Akanksha, S. (2016) </w:t>
      </w:r>
    </w:p>
    <w:p w:rsidR="0052731F" w:rsidRDefault="0073237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In continuation, television being one of the known and common means of advertising in this century considering the number of </w:t>
      </w:r>
      <w:proofErr w:type="gramStart"/>
      <w:r>
        <w:rPr>
          <w:rFonts w:ascii="Times New Roman" w:hAnsi="Times New Roman" w:cs="Times New Roman"/>
          <w:bCs/>
          <w:sz w:val="24"/>
          <w:szCs w:val="24"/>
        </w:rPr>
        <w:t>populace</w:t>
      </w:r>
      <w:proofErr w:type="gramEnd"/>
      <w:r>
        <w:rPr>
          <w:rFonts w:ascii="Times New Roman" w:hAnsi="Times New Roman" w:cs="Times New Roman"/>
          <w:bCs/>
          <w:sz w:val="24"/>
          <w:szCs w:val="24"/>
        </w:rPr>
        <w:t xml:space="preserve"> that uses this facility in large creates a much more easier avenue for persuasion and mind appealing activities to take place. As it deals with visuals, sounds and most especially </w:t>
      </w:r>
      <w:proofErr w:type="spellStart"/>
      <w:r>
        <w:rPr>
          <w:rFonts w:ascii="Times New Roman" w:hAnsi="Times New Roman" w:cs="Times New Roman"/>
          <w:bCs/>
          <w:sz w:val="24"/>
          <w:szCs w:val="24"/>
        </w:rPr>
        <w:t>colours</w:t>
      </w:r>
      <w:proofErr w:type="spellEnd"/>
      <w:r>
        <w:rPr>
          <w:rFonts w:ascii="Times New Roman" w:hAnsi="Times New Roman" w:cs="Times New Roman"/>
          <w:bCs/>
          <w:sz w:val="24"/>
          <w:szCs w:val="24"/>
        </w:rPr>
        <w:t xml:space="preserve">. Based on Shirley (1999) views, that television coming into existence give it more power of attraction and evidently has more effect socially than print and film, which in other words, gives it more part to be involved in at influencing </w:t>
      </w:r>
      <w:proofErr w:type="spellStart"/>
      <w:r>
        <w:rPr>
          <w:rFonts w:ascii="Times New Roman" w:hAnsi="Times New Roman" w:cs="Times New Roman"/>
          <w:bCs/>
          <w:sz w:val="24"/>
          <w:szCs w:val="24"/>
        </w:rPr>
        <w:t>behaviours</w:t>
      </w:r>
      <w:proofErr w:type="spellEnd"/>
      <w:r>
        <w:rPr>
          <w:rFonts w:ascii="Times New Roman" w:hAnsi="Times New Roman" w:cs="Times New Roman"/>
          <w:bCs/>
          <w:sz w:val="24"/>
          <w:szCs w:val="24"/>
        </w:rPr>
        <w:t xml:space="preserve">. </w:t>
      </w:r>
    </w:p>
    <w:p w:rsidR="0052731F" w:rsidRDefault="00732375">
      <w:pPr>
        <w:shd w:val="clear" w:color="auto" w:fill="FFFFFF"/>
        <w:spacing w:before="100" w:beforeAutospacing="1" w:after="100" w:afterAutospacing="1" w:line="360" w:lineRule="auto"/>
        <w:jc w:val="both"/>
        <w:rPr>
          <w:rFonts w:ascii="Times New Roman" w:eastAsia="Times New Roman" w:hAnsi="Times New Roman" w:cs="Times New Roman"/>
          <w:bCs/>
          <w:sz w:val="24"/>
          <w:szCs w:val="24"/>
        </w:rPr>
      </w:pPr>
      <w:r>
        <w:rPr>
          <w:rFonts w:ascii="Times New Roman" w:hAnsi="Times New Roman" w:cs="Times New Roman"/>
          <w:bCs/>
          <w:sz w:val="24"/>
          <w:szCs w:val="24"/>
        </w:rPr>
        <w:t xml:space="preserve">Drinks on the other hand, ranging from alcohol, soft drink to water are liquids that people have come to find essential for their needs, wants or utile to be satisfied, even though it could possibly be dangerous to their existence. Based on this note, </w:t>
      </w:r>
      <w:hyperlink r:id="rId10" w:history="1">
        <w:r>
          <w:rPr>
            <w:rFonts w:ascii="Times New Roman" w:eastAsia="Times New Roman" w:hAnsi="Times New Roman" w:cs="Times New Roman"/>
            <w:bCs/>
            <w:sz w:val="24"/>
            <w:szCs w:val="24"/>
          </w:rPr>
          <w:t xml:space="preserve">Lenny R. </w:t>
        </w:r>
        <w:proofErr w:type="spellStart"/>
        <w:r>
          <w:rPr>
            <w:rFonts w:ascii="Times New Roman" w:eastAsia="Times New Roman" w:hAnsi="Times New Roman" w:cs="Times New Roman"/>
            <w:bCs/>
            <w:sz w:val="24"/>
            <w:szCs w:val="24"/>
          </w:rPr>
          <w:t>Vartanian</w:t>
        </w:r>
        <w:proofErr w:type="spellEnd"/>
      </w:hyperlink>
      <w:r>
        <w:rPr>
          <w:rFonts w:ascii="Times New Roman" w:eastAsia="Times New Roman" w:hAnsi="Times New Roman" w:cs="Times New Roman"/>
          <w:bCs/>
          <w:sz w:val="24"/>
          <w:szCs w:val="24"/>
        </w:rPr>
        <w:t>, </w:t>
      </w:r>
      <w:hyperlink r:id="rId11" w:history="1">
        <w:r>
          <w:rPr>
            <w:rFonts w:ascii="Times New Roman" w:eastAsia="Times New Roman" w:hAnsi="Times New Roman" w:cs="Times New Roman"/>
            <w:bCs/>
            <w:sz w:val="24"/>
            <w:szCs w:val="24"/>
          </w:rPr>
          <w:t>Marlene B. Schwartz</w:t>
        </w:r>
      </w:hyperlink>
      <w:r>
        <w:rPr>
          <w:rFonts w:ascii="Times New Roman" w:eastAsia="Times New Roman" w:hAnsi="Times New Roman" w:cs="Times New Roman"/>
          <w:bCs/>
          <w:sz w:val="24"/>
          <w:szCs w:val="24"/>
        </w:rPr>
        <w:t>, and </w:t>
      </w:r>
      <w:hyperlink r:id="rId12" w:history="1">
        <w:r>
          <w:rPr>
            <w:rFonts w:ascii="Times New Roman" w:eastAsia="Times New Roman" w:hAnsi="Times New Roman" w:cs="Times New Roman"/>
            <w:bCs/>
            <w:sz w:val="24"/>
            <w:szCs w:val="24"/>
          </w:rPr>
          <w:t>Kelly D. Brownell</w:t>
        </w:r>
      </w:hyperlink>
      <w:r>
        <w:rPr>
          <w:rFonts w:ascii="Times New Roman" w:eastAsia="Times New Roman" w:hAnsi="Times New Roman" w:cs="Times New Roman"/>
          <w:bCs/>
          <w:sz w:val="24"/>
          <w:szCs w:val="24"/>
        </w:rPr>
        <w:t xml:space="preserve"> (2007) supports this statement by saying that ‘soft drink consumption has become a highly visible and controversial public health and public policy issue.’ Yet people keep on purchasing these things. And still people won’t stop purchasing them. </w:t>
      </w:r>
      <w:r>
        <w:rPr>
          <w:rFonts w:ascii="Times New Roman" w:hAnsi="Times New Roman" w:cs="Times New Roman"/>
          <w:bCs/>
          <w:sz w:val="24"/>
          <w:szCs w:val="24"/>
        </w:rPr>
        <w:t xml:space="preserve">Narrowing down to a sect of drink which would be soft drinks according to this research, Lenny R. </w:t>
      </w:r>
      <w:proofErr w:type="spellStart"/>
      <w:r>
        <w:rPr>
          <w:rFonts w:ascii="Times New Roman" w:hAnsi="Times New Roman" w:cs="Times New Roman"/>
          <w:bCs/>
          <w:sz w:val="24"/>
          <w:szCs w:val="24"/>
        </w:rPr>
        <w:t>Vartanian</w:t>
      </w:r>
      <w:proofErr w:type="spellEnd"/>
      <w:r>
        <w:rPr>
          <w:rFonts w:ascii="Times New Roman" w:hAnsi="Times New Roman" w:cs="Times New Roman"/>
          <w:bCs/>
          <w:sz w:val="24"/>
          <w:szCs w:val="24"/>
        </w:rPr>
        <w:t xml:space="preserve"> et al. (2007)</w:t>
      </w:r>
      <w:r>
        <w:rPr>
          <w:rFonts w:ascii="Times New Roman" w:eastAsia="Times New Roman" w:hAnsi="Times New Roman" w:cs="Times New Roman"/>
          <w:bCs/>
          <w:sz w:val="24"/>
          <w:szCs w:val="24"/>
        </w:rPr>
        <w:t xml:space="preserve"> views above ‘soft drinks are hazardous to health’, yet people keep on consuming them and are even more loyal to the than ever. Soft drink in take or consumption has taken a drastic increase over recent years, with a fivefold. </w:t>
      </w:r>
      <w:hyperlink r:id="rId13" w:anchor="auth-1" w:history="1">
        <w:r>
          <w:rPr>
            <w:rFonts w:ascii="Times New Roman" w:eastAsia="Times New Roman" w:hAnsi="Times New Roman" w:cs="Times New Roman"/>
            <w:bCs/>
            <w:sz w:val="24"/>
            <w:szCs w:val="24"/>
          </w:rPr>
          <w:t>Claire Sweetman</w:t>
        </w:r>
      </w:hyperlink>
      <w:r>
        <w:rPr>
          <w:rFonts w:ascii="Times New Roman" w:eastAsia="Times New Roman" w:hAnsi="Times New Roman" w:cs="Times New Roman"/>
          <w:bCs/>
          <w:sz w:val="24"/>
          <w:szCs w:val="24"/>
        </w:rPr>
        <w:t xml:space="preserve">, </w:t>
      </w:r>
      <w:hyperlink r:id="rId14" w:anchor="auth-2" w:history="1">
        <w:r>
          <w:rPr>
            <w:rFonts w:ascii="Times New Roman" w:eastAsia="Times New Roman" w:hAnsi="Times New Roman" w:cs="Times New Roman"/>
            <w:bCs/>
            <w:sz w:val="24"/>
            <w:szCs w:val="24"/>
          </w:rPr>
          <w:t>Jane Wardle</w:t>
        </w:r>
      </w:hyperlink>
      <w:r>
        <w:rPr>
          <w:rFonts w:ascii="Times New Roman" w:eastAsia="Times New Roman" w:hAnsi="Times New Roman" w:cs="Times New Roman"/>
          <w:bCs/>
          <w:sz w:val="24"/>
          <w:szCs w:val="24"/>
        </w:rPr>
        <w:t> &amp; </w:t>
      </w:r>
      <w:hyperlink r:id="rId15" w:anchor="auth-3" w:history="1">
        <w:r>
          <w:rPr>
            <w:rFonts w:ascii="Times New Roman" w:eastAsia="Times New Roman" w:hAnsi="Times New Roman" w:cs="Times New Roman"/>
            <w:bCs/>
            <w:sz w:val="24"/>
            <w:szCs w:val="24"/>
          </w:rPr>
          <w:t xml:space="preserve">Lucy </w:t>
        </w:r>
        <w:r>
          <w:rPr>
            <w:rFonts w:ascii="Times New Roman" w:eastAsia="Times New Roman" w:hAnsi="Times New Roman" w:cs="Times New Roman"/>
            <w:bCs/>
            <w:sz w:val="24"/>
            <w:szCs w:val="24"/>
          </w:rPr>
          <w:lastRenderedPageBreak/>
          <w:t>Cooke</w:t>
        </w:r>
      </w:hyperlink>
      <w:r>
        <w:rPr>
          <w:rFonts w:ascii="Times New Roman" w:eastAsia="Times New Roman" w:hAnsi="Times New Roman" w:cs="Times New Roman"/>
          <w:bCs/>
          <w:sz w:val="24"/>
          <w:szCs w:val="24"/>
        </w:rPr>
        <w:t xml:space="preserve"> (2008). </w:t>
      </w:r>
      <w:proofErr w:type="gramStart"/>
      <w:r>
        <w:rPr>
          <w:rFonts w:ascii="Times New Roman" w:eastAsia="Times New Roman" w:hAnsi="Times New Roman" w:cs="Times New Roman"/>
          <w:bCs/>
          <w:sz w:val="24"/>
          <w:szCs w:val="24"/>
        </w:rPr>
        <w:t>So</w:t>
      </w:r>
      <w:proofErr w:type="gramEnd"/>
      <w:r>
        <w:rPr>
          <w:rFonts w:ascii="Times New Roman" w:eastAsia="Times New Roman" w:hAnsi="Times New Roman" w:cs="Times New Roman"/>
          <w:bCs/>
          <w:sz w:val="24"/>
          <w:szCs w:val="24"/>
        </w:rPr>
        <w:t xml:space="preserve"> the question would be this, what makes this drinks appealing, why are people so loyal to these commodities, what have they perceived in this product that makes it stand out?</w:t>
      </w:r>
    </w:p>
    <w:p w:rsidR="0052731F" w:rsidRDefault="0073237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In sum, in this chapter, a review of the follow related topics or subject to this research will be discussed elaborately. These topics are; advertising, television advertising, brand, consumer behavior, consumer perception, and consumer preference.</w:t>
      </w:r>
    </w:p>
    <w:p w:rsidR="0052731F" w:rsidRDefault="0052731F">
      <w:pPr>
        <w:spacing w:line="360" w:lineRule="auto"/>
        <w:jc w:val="both"/>
        <w:rPr>
          <w:rFonts w:ascii="Times New Roman" w:hAnsi="Times New Roman" w:cs="Times New Roman"/>
          <w:bCs/>
          <w:sz w:val="24"/>
          <w:szCs w:val="24"/>
        </w:rPr>
      </w:pPr>
    </w:p>
    <w:p w:rsidR="0052731F" w:rsidRDefault="00732375">
      <w:pPr>
        <w:spacing w:line="360" w:lineRule="auto"/>
        <w:jc w:val="both"/>
        <w:rPr>
          <w:rFonts w:ascii="Times New Roman" w:hAnsi="Times New Roman" w:cs="Times New Roman"/>
          <w:b/>
          <w:sz w:val="24"/>
          <w:szCs w:val="24"/>
        </w:rPr>
      </w:pPr>
      <w:r>
        <w:rPr>
          <w:rFonts w:ascii="Times New Roman" w:hAnsi="Times New Roman" w:cs="Times New Roman"/>
          <w:b/>
          <w:sz w:val="24"/>
          <w:szCs w:val="24"/>
        </w:rPr>
        <w:t>2.2 CONCEPTUAL REVIEW</w:t>
      </w:r>
    </w:p>
    <w:p w:rsidR="0052731F" w:rsidRDefault="00732375">
      <w:pPr>
        <w:spacing w:line="360" w:lineRule="auto"/>
        <w:jc w:val="both"/>
        <w:rPr>
          <w:rFonts w:ascii="Times New Roman" w:hAnsi="Times New Roman" w:cs="Times New Roman"/>
          <w:b/>
          <w:sz w:val="24"/>
          <w:szCs w:val="24"/>
        </w:rPr>
      </w:pPr>
      <w:r>
        <w:rPr>
          <w:rFonts w:ascii="Times New Roman" w:hAnsi="Times New Roman" w:cs="Times New Roman"/>
          <w:b/>
          <w:sz w:val="24"/>
          <w:szCs w:val="24"/>
        </w:rPr>
        <w:t>2.2.1 An Overview of Advertising</w:t>
      </w:r>
    </w:p>
    <w:p w:rsidR="0052731F" w:rsidRDefault="00732375">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Advertising in a layman’s term is the promotion of some product or services publicly. It could also be </w:t>
      </w:r>
      <w:proofErr w:type="gramStart"/>
      <w:r>
        <w:rPr>
          <w:rFonts w:ascii="Times New Roman" w:hAnsi="Times New Roman" w:cs="Times New Roman"/>
          <w:sz w:val="24"/>
          <w:szCs w:val="24"/>
        </w:rPr>
        <w:t>define</w:t>
      </w:r>
      <w:proofErr w:type="gramEnd"/>
      <w:r>
        <w:rPr>
          <w:rFonts w:ascii="Times New Roman" w:hAnsi="Times New Roman" w:cs="Times New Roman"/>
          <w:sz w:val="24"/>
          <w:szCs w:val="24"/>
        </w:rPr>
        <w:t xml:space="preserve"> as the business of drawing the attention of the public to goods and services. </w:t>
      </w:r>
    </w:p>
    <w:p w:rsidR="0052731F" w:rsidRDefault="00732375">
      <w:pPr>
        <w:pStyle w:val="Default"/>
        <w:spacing w:line="360" w:lineRule="auto"/>
        <w:jc w:val="both"/>
        <w:rPr>
          <w:rFonts w:ascii="Times New Roman" w:hAnsi="Times New Roman" w:cs="Times New Roman"/>
        </w:rPr>
      </w:pPr>
      <w:r>
        <w:rPr>
          <w:rFonts w:ascii="Times New Roman" w:hAnsi="Times New Roman" w:cs="Times New Roman"/>
        </w:rPr>
        <w:t xml:space="preserve"> In professional terms Dr. </w:t>
      </w:r>
      <w:proofErr w:type="spellStart"/>
      <w:r>
        <w:rPr>
          <w:rFonts w:ascii="Times New Roman" w:hAnsi="Times New Roman" w:cs="Times New Roman"/>
        </w:rPr>
        <w:t>Sindhya</w:t>
      </w:r>
      <w:proofErr w:type="spellEnd"/>
      <w:r>
        <w:rPr>
          <w:rFonts w:ascii="Times New Roman" w:hAnsi="Times New Roman" w:cs="Times New Roman"/>
        </w:rPr>
        <w:t xml:space="preserve"> V (2013), defines advertising as a form of communication that is intended to persuade an audience to purchase some action on products, services, or ideals. They </w:t>
      </w:r>
      <w:proofErr w:type="gramStart"/>
      <w:r>
        <w:rPr>
          <w:rFonts w:ascii="Times New Roman" w:hAnsi="Times New Roman" w:cs="Times New Roman"/>
        </w:rPr>
        <w:t>includes</w:t>
      </w:r>
      <w:proofErr w:type="gramEnd"/>
      <w:r>
        <w:rPr>
          <w:rFonts w:ascii="Times New Roman" w:hAnsi="Times New Roman" w:cs="Times New Roman"/>
        </w:rPr>
        <w:t xml:space="preserve"> products name or service and how that product or service could be of benefit to the consumer, and also how it could persuade a target market to take or to purchase that particular brand. Which are usually paid for through identified sponsors and viewed via various media. This therefore means that anything called advertising has to be ‘a form of communication’ which means an informative measure or medium for passing information. It has to be ‘persuasive’ which means that it has to be convincing enough. It has to be ‘paid for’ which is the monetary value. And that payment has to be done by and ‘identified sponsor’ being the advertiser. And lastly through necessary identified media being the means, they could be newspaper, magazine, radio, television or the internet and more depending on the advertiser, the agency, its audience and the product value. Akanksha, S. (2016</w:t>
      </w:r>
      <w:proofErr w:type="gramStart"/>
      <w:r>
        <w:rPr>
          <w:rFonts w:ascii="Times New Roman" w:hAnsi="Times New Roman" w:cs="Times New Roman"/>
        </w:rPr>
        <w:t>),  also</w:t>
      </w:r>
      <w:proofErr w:type="gramEnd"/>
      <w:r>
        <w:rPr>
          <w:rFonts w:ascii="Times New Roman" w:hAnsi="Times New Roman" w:cs="Times New Roman"/>
        </w:rPr>
        <w:t xml:space="preserve"> sees advertising to be a form of medium that builds a brand image and communicate changes in old products or introduce new product/services to the customers. This therefore means that advertise new brands or product informatively and persuasively, but also builds a brand image and also consistently make known old products to the consumers or populace.</w:t>
      </w:r>
    </w:p>
    <w:p w:rsidR="0052731F" w:rsidRDefault="00732375">
      <w:pPr>
        <w:pStyle w:val="NormalWeb"/>
        <w:shd w:val="clear" w:color="auto" w:fill="FFFFFF"/>
        <w:spacing w:before="120" w:beforeAutospacing="0" w:after="120" w:afterAutospacing="0" w:line="360" w:lineRule="auto"/>
        <w:jc w:val="both"/>
        <w:rPr>
          <w:color w:val="252525"/>
        </w:rPr>
      </w:pPr>
      <w:r>
        <w:t>Wiki Educator</w:t>
      </w:r>
      <w:r>
        <w:rPr>
          <w:color w:val="252525"/>
        </w:rPr>
        <w:t xml:space="preserve"> puts it that advertising performs some functions. Which are;</w:t>
      </w:r>
    </w:p>
    <w:p w:rsidR="0052731F" w:rsidRDefault="00732375">
      <w:pPr>
        <w:pStyle w:val="NormalWeb"/>
        <w:shd w:val="clear" w:color="auto" w:fill="FFFFFF"/>
        <w:spacing w:before="120" w:beforeAutospacing="0" w:after="120" w:afterAutospacing="0" w:line="360" w:lineRule="auto"/>
        <w:jc w:val="both"/>
        <w:rPr>
          <w:color w:val="252525"/>
        </w:rPr>
      </w:pPr>
      <w:r>
        <w:rPr>
          <w:color w:val="252525"/>
        </w:rPr>
        <w:t xml:space="preserve"> (a) It can inform the customers about a product, service, or idea. </w:t>
      </w:r>
    </w:p>
    <w:p w:rsidR="0052731F" w:rsidRDefault="00732375">
      <w:pPr>
        <w:pStyle w:val="NormalWeb"/>
        <w:shd w:val="clear" w:color="auto" w:fill="FFFFFF"/>
        <w:spacing w:before="120" w:beforeAutospacing="0" w:after="120" w:afterAutospacing="0" w:line="360" w:lineRule="auto"/>
        <w:jc w:val="both"/>
        <w:rPr>
          <w:color w:val="252525"/>
        </w:rPr>
      </w:pPr>
      <w:r>
        <w:rPr>
          <w:color w:val="252525"/>
        </w:rPr>
        <w:lastRenderedPageBreak/>
        <w:t xml:space="preserve">(b) It can persuade the consumers to buy products, services, and ideas. </w:t>
      </w:r>
    </w:p>
    <w:p w:rsidR="0052731F" w:rsidRDefault="00732375">
      <w:pPr>
        <w:pStyle w:val="NormalWeb"/>
        <w:shd w:val="clear" w:color="auto" w:fill="FFFFFF"/>
        <w:spacing w:before="120" w:beforeAutospacing="0" w:after="120" w:afterAutospacing="0" w:line="360" w:lineRule="auto"/>
        <w:jc w:val="both"/>
        <w:rPr>
          <w:color w:val="252525"/>
        </w:rPr>
      </w:pPr>
      <w:r>
        <w:rPr>
          <w:color w:val="252525"/>
        </w:rPr>
        <w:t>(c) It can remove cognitive dissonance from the minds of the customers to reinforce the feeling that they have bought the best product, service, or idea and their decision is right.</w:t>
      </w:r>
    </w:p>
    <w:p w:rsidR="0052731F" w:rsidRDefault="00732375">
      <w:pPr>
        <w:pStyle w:val="NormalWeb"/>
        <w:shd w:val="clear" w:color="auto" w:fill="FFFFFF"/>
        <w:spacing w:before="120" w:beforeAutospacing="0" w:after="120" w:afterAutospacing="0" w:line="360" w:lineRule="auto"/>
        <w:jc w:val="both"/>
        <w:rPr>
          <w:color w:val="252525"/>
        </w:rPr>
      </w:pPr>
      <w:r>
        <w:rPr>
          <w:color w:val="252525"/>
        </w:rPr>
        <w:t xml:space="preserve"> (d) It can remind existing customers about the presence of the product, service, or idea in the market till now. </w:t>
      </w:r>
    </w:p>
    <w:p w:rsidR="0052731F" w:rsidRDefault="00732375">
      <w:pPr>
        <w:pStyle w:val="NormalWeb"/>
        <w:shd w:val="clear" w:color="auto" w:fill="FFFFFF"/>
        <w:spacing w:before="120" w:beforeAutospacing="0" w:after="120" w:afterAutospacing="0" w:line="360" w:lineRule="auto"/>
        <w:jc w:val="both"/>
        <w:rPr>
          <w:color w:val="252525"/>
        </w:rPr>
      </w:pPr>
      <w:r>
        <w:rPr>
          <w:color w:val="252525"/>
        </w:rPr>
        <w:t>(e) It can dissuade the public at large from buying certain products or services that are harmful for them.</w:t>
      </w:r>
    </w:p>
    <w:p w:rsidR="0052731F" w:rsidRDefault="00732375">
      <w:pPr>
        <w:pStyle w:val="NormalWeb"/>
        <w:spacing w:before="0" w:beforeAutospacing="0" w:after="375" w:afterAutospacing="0" w:line="360" w:lineRule="auto"/>
        <w:jc w:val="both"/>
        <w:rPr>
          <w:bCs/>
        </w:rPr>
      </w:pPr>
      <w:r>
        <w:t xml:space="preserve">Advertising is a creative and business tool which is appealing and constructive enough to create a convincing perception in the minds of the consumers. This why to a lot of extent, according to </w:t>
      </w:r>
      <w:r>
        <w:rPr>
          <w:bCs/>
        </w:rPr>
        <w:t>Akanksha, S. (2016), Advertising has become an important element of the corporate world and hence companies allocate towards their advertising budget a considerable amount of resources.</w:t>
      </w:r>
    </w:p>
    <w:p w:rsidR="0052731F" w:rsidRDefault="00732375">
      <w:pPr>
        <w:pStyle w:val="NormalWeb"/>
        <w:spacing w:before="0" w:beforeAutospacing="0" w:after="375" w:afterAutospacing="0" w:line="360" w:lineRule="auto"/>
        <w:jc w:val="both"/>
        <w:rPr>
          <w:bCs/>
        </w:rPr>
      </w:pPr>
      <w:r>
        <w:rPr>
          <w:bCs/>
        </w:rPr>
        <w:t xml:space="preserve">Akanksha, S. (2016) states that advertising is the promotion of a company’s products and services carried out to drive up sales of the products and services. Nevertheless, this is why it has grown over time and yet advertisers still give more preference to it as it has become a medium that channel more prospective consumer to their product. Advertisers always had interest in means through which the nature of the consumer experience "transformed" by setting expectations that influence the way consumers attend to in-formation (Hoch and Deighton 1989). </w:t>
      </w:r>
    </w:p>
    <w:p w:rsidR="0052731F" w:rsidRDefault="00732375">
      <w:pPr>
        <w:pStyle w:val="Default"/>
        <w:spacing w:line="360" w:lineRule="auto"/>
        <w:jc w:val="both"/>
        <w:rPr>
          <w:rFonts w:ascii="Times New Roman" w:hAnsi="Times New Roman" w:cs="Times New Roman"/>
          <w:bCs/>
        </w:rPr>
      </w:pPr>
      <w:r>
        <w:rPr>
          <w:rFonts w:ascii="Times New Roman" w:hAnsi="Times New Roman" w:cs="Times New Roman"/>
          <w:bCs/>
        </w:rPr>
        <w:t xml:space="preserve">This also another reason why advertisers pump money into such sector and why they would continue to do it conveniently in other to invest in the future of the brand or product. In addition to this, Chauvin and </w:t>
      </w:r>
      <w:proofErr w:type="spellStart"/>
      <w:r>
        <w:rPr>
          <w:rFonts w:ascii="Times New Roman" w:hAnsi="Times New Roman" w:cs="Times New Roman"/>
          <w:bCs/>
        </w:rPr>
        <w:t>Hirschey</w:t>
      </w:r>
      <w:proofErr w:type="spellEnd"/>
      <w:r>
        <w:rPr>
          <w:rFonts w:ascii="Times New Roman" w:hAnsi="Times New Roman" w:cs="Times New Roman"/>
          <w:bCs/>
        </w:rPr>
        <w:t xml:space="preserve"> (1993) prove that the money spent on advertising has a positive influence on the market value of the company. They pointed that spending on advertising can be seen to be a form of investment in intangible assets with positive effects on future cash flows.</w:t>
      </w:r>
    </w:p>
    <w:p w:rsidR="0052731F" w:rsidRDefault="0052731F">
      <w:pPr>
        <w:autoSpaceDE w:val="0"/>
        <w:autoSpaceDN w:val="0"/>
        <w:adjustRightInd w:val="0"/>
        <w:spacing w:after="0" w:line="360" w:lineRule="auto"/>
        <w:jc w:val="both"/>
        <w:rPr>
          <w:rFonts w:ascii="Times New Roman" w:hAnsi="Times New Roman" w:cs="Times New Roman"/>
          <w:bCs/>
          <w:color w:val="000000"/>
          <w:sz w:val="24"/>
          <w:szCs w:val="24"/>
        </w:rPr>
      </w:pPr>
    </w:p>
    <w:p w:rsidR="0052731F" w:rsidRDefault="00732375">
      <w:pPr>
        <w:spacing w:line="360" w:lineRule="auto"/>
        <w:jc w:val="both"/>
        <w:rPr>
          <w:rFonts w:ascii="Times New Roman" w:hAnsi="Times New Roman" w:cs="Times New Roman"/>
          <w:bCs/>
          <w:sz w:val="24"/>
          <w:szCs w:val="24"/>
        </w:rPr>
      </w:pPr>
      <w:r>
        <w:rPr>
          <w:rFonts w:ascii="Times New Roman" w:hAnsi="Times New Roman" w:cs="Times New Roman"/>
          <w:bCs/>
          <w:color w:val="000000"/>
          <w:sz w:val="24"/>
          <w:szCs w:val="24"/>
        </w:rPr>
        <w:t xml:space="preserve">However, Dr. </w:t>
      </w:r>
      <w:proofErr w:type="spellStart"/>
      <w:r>
        <w:rPr>
          <w:rFonts w:ascii="Times New Roman" w:hAnsi="Times New Roman" w:cs="Times New Roman"/>
          <w:bCs/>
          <w:color w:val="000000"/>
          <w:sz w:val="24"/>
          <w:szCs w:val="24"/>
        </w:rPr>
        <w:t>Sindhya</w:t>
      </w:r>
      <w:proofErr w:type="spellEnd"/>
      <w:r>
        <w:rPr>
          <w:rFonts w:ascii="Times New Roman" w:hAnsi="Times New Roman" w:cs="Times New Roman"/>
          <w:bCs/>
          <w:color w:val="000000"/>
          <w:sz w:val="24"/>
          <w:szCs w:val="24"/>
        </w:rPr>
        <w:t xml:space="preserve"> V (2013), posits that</w:t>
      </w:r>
      <w:r>
        <w:rPr>
          <w:rFonts w:ascii="Times New Roman" w:hAnsi="Times New Roman" w:cs="Times New Roman"/>
          <w:bCs/>
          <w:sz w:val="24"/>
          <w:szCs w:val="24"/>
        </w:rPr>
        <w:t xml:space="preserve"> advertising has positive and also a negative, social and economic effect on our society. Putting in mind that advertising as a public welfare is certainly a positive social effect whereas exposing women to be a sex tool becomes the negative side. As far as economic factors are concerned, media funding and bracing an active and competitive economy are the major examples.</w:t>
      </w:r>
    </w:p>
    <w:p w:rsidR="0052731F" w:rsidRDefault="0073237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This has established a lot of controversies and arguments by philosophers who debated on the negative side that one of the major </w:t>
      </w:r>
      <w:proofErr w:type="gramStart"/>
      <w:r>
        <w:rPr>
          <w:rFonts w:ascii="Times New Roman" w:hAnsi="Times New Roman" w:cs="Times New Roman"/>
          <w:bCs/>
          <w:sz w:val="24"/>
          <w:szCs w:val="24"/>
        </w:rPr>
        <w:t>defect</w:t>
      </w:r>
      <w:proofErr w:type="gramEnd"/>
      <w:r>
        <w:rPr>
          <w:rFonts w:ascii="Times New Roman" w:hAnsi="Times New Roman" w:cs="Times New Roman"/>
          <w:bCs/>
          <w:sz w:val="24"/>
          <w:szCs w:val="24"/>
        </w:rPr>
        <w:t xml:space="preserve"> of advertising is that they make the public purchase what they never intended buying which is not there basic want. </w:t>
      </w:r>
    </w:p>
    <w:p w:rsidR="0052731F" w:rsidRDefault="0073237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According to advertisers, people has the ability to make their own choices without being forced to buy anything they dislike or which they think is not really important. Advertisers also beliefs that advertising its positive impacts on our society and culture. For example, it can be used to make the public aware among that which product is OK or to which they should say NO. In other words, advertising also stands as a form of educator, in other words it educates people on what is good and what is bad for them and adds a ceiling on the harmful products like smoking and drinking etc.</w:t>
      </w:r>
      <w:r>
        <w:rPr>
          <w:rFonts w:ascii="Times New Roman" w:hAnsi="Times New Roman" w:cs="Times New Roman"/>
          <w:bCs/>
          <w:color w:val="000000"/>
          <w:sz w:val="24"/>
          <w:szCs w:val="24"/>
        </w:rPr>
        <w:t xml:space="preserve"> Dr. </w:t>
      </w:r>
      <w:proofErr w:type="spellStart"/>
      <w:r>
        <w:rPr>
          <w:rFonts w:ascii="Times New Roman" w:hAnsi="Times New Roman" w:cs="Times New Roman"/>
          <w:bCs/>
          <w:color w:val="000000"/>
          <w:sz w:val="24"/>
          <w:szCs w:val="24"/>
        </w:rPr>
        <w:t>Sindhya</w:t>
      </w:r>
      <w:proofErr w:type="spellEnd"/>
      <w:r>
        <w:rPr>
          <w:rFonts w:ascii="Times New Roman" w:hAnsi="Times New Roman" w:cs="Times New Roman"/>
          <w:bCs/>
          <w:color w:val="000000"/>
          <w:sz w:val="24"/>
          <w:szCs w:val="24"/>
        </w:rPr>
        <w:t xml:space="preserve"> V (2013).</w:t>
      </w:r>
    </w:p>
    <w:p w:rsidR="0052731F" w:rsidRDefault="00732375">
      <w:pPr>
        <w:pStyle w:val="NormalWeb"/>
        <w:spacing w:before="0" w:beforeAutospacing="0" w:after="375" w:afterAutospacing="0" w:line="360" w:lineRule="auto"/>
        <w:jc w:val="both"/>
      </w:pPr>
      <w:r>
        <w:t>To digressing to other parts before concluding on the psychological negativity and positivity of advertising, Akanksha, S. (2016), give the reasons for advertising, which in other words means why is advertising needed, what is its essence? And these below are why;</w:t>
      </w:r>
    </w:p>
    <w:p w:rsidR="0052731F" w:rsidRDefault="00732375">
      <w:pPr>
        <w:numPr>
          <w:ilvl w:val="0"/>
          <w:numId w:val="4"/>
        </w:numPr>
        <w:spacing w:after="75" w:line="360" w:lineRule="auto"/>
        <w:ind w:left="300"/>
        <w:jc w:val="both"/>
        <w:rPr>
          <w:rFonts w:ascii="Times New Roman" w:hAnsi="Times New Roman" w:cs="Times New Roman"/>
          <w:sz w:val="24"/>
          <w:szCs w:val="24"/>
        </w:rPr>
      </w:pPr>
      <w:r>
        <w:rPr>
          <w:rFonts w:ascii="Times New Roman" w:hAnsi="Times New Roman" w:cs="Times New Roman"/>
          <w:sz w:val="24"/>
          <w:szCs w:val="24"/>
        </w:rPr>
        <w:t>Increasing the sales of the product/service</w:t>
      </w:r>
    </w:p>
    <w:p w:rsidR="0052731F" w:rsidRDefault="00732375">
      <w:pPr>
        <w:numPr>
          <w:ilvl w:val="0"/>
          <w:numId w:val="4"/>
        </w:numPr>
        <w:spacing w:after="75" w:line="360" w:lineRule="auto"/>
        <w:ind w:left="300"/>
        <w:jc w:val="both"/>
        <w:rPr>
          <w:rFonts w:ascii="Times New Roman" w:hAnsi="Times New Roman" w:cs="Times New Roman"/>
          <w:sz w:val="24"/>
          <w:szCs w:val="24"/>
        </w:rPr>
      </w:pPr>
      <w:r>
        <w:rPr>
          <w:rFonts w:ascii="Times New Roman" w:hAnsi="Times New Roman" w:cs="Times New Roman"/>
          <w:sz w:val="24"/>
          <w:szCs w:val="24"/>
        </w:rPr>
        <w:t>Creating and maintaining a brand identity or brand image.</w:t>
      </w:r>
    </w:p>
    <w:p w:rsidR="0052731F" w:rsidRDefault="00732375">
      <w:pPr>
        <w:numPr>
          <w:ilvl w:val="0"/>
          <w:numId w:val="4"/>
        </w:numPr>
        <w:spacing w:after="75" w:line="360" w:lineRule="auto"/>
        <w:ind w:left="300"/>
        <w:jc w:val="both"/>
        <w:rPr>
          <w:rFonts w:ascii="Times New Roman" w:hAnsi="Times New Roman" w:cs="Times New Roman"/>
          <w:sz w:val="24"/>
          <w:szCs w:val="24"/>
        </w:rPr>
      </w:pPr>
      <w:r>
        <w:rPr>
          <w:rFonts w:ascii="Times New Roman" w:hAnsi="Times New Roman" w:cs="Times New Roman"/>
          <w:sz w:val="24"/>
          <w:szCs w:val="24"/>
        </w:rPr>
        <w:t>Communicating a change in the existing product line.</w:t>
      </w:r>
    </w:p>
    <w:p w:rsidR="0052731F" w:rsidRDefault="00732375">
      <w:pPr>
        <w:numPr>
          <w:ilvl w:val="0"/>
          <w:numId w:val="4"/>
        </w:numPr>
        <w:spacing w:after="75" w:line="360" w:lineRule="auto"/>
        <w:ind w:left="300"/>
        <w:jc w:val="both"/>
        <w:rPr>
          <w:rFonts w:ascii="Times New Roman" w:hAnsi="Times New Roman" w:cs="Times New Roman"/>
          <w:sz w:val="24"/>
          <w:szCs w:val="24"/>
        </w:rPr>
      </w:pPr>
      <w:r>
        <w:rPr>
          <w:rFonts w:ascii="Times New Roman" w:hAnsi="Times New Roman" w:cs="Times New Roman"/>
          <w:sz w:val="24"/>
          <w:szCs w:val="24"/>
        </w:rPr>
        <w:t>Introduction of a new product or service.</w:t>
      </w:r>
    </w:p>
    <w:p w:rsidR="0052731F" w:rsidRDefault="00732375">
      <w:pPr>
        <w:numPr>
          <w:ilvl w:val="0"/>
          <w:numId w:val="4"/>
        </w:numPr>
        <w:spacing w:after="75" w:line="360" w:lineRule="auto"/>
        <w:ind w:left="300"/>
        <w:jc w:val="both"/>
        <w:rPr>
          <w:rFonts w:ascii="Times New Roman" w:hAnsi="Times New Roman" w:cs="Times New Roman"/>
          <w:sz w:val="24"/>
          <w:szCs w:val="24"/>
        </w:rPr>
      </w:pPr>
      <w:r>
        <w:rPr>
          <w:rFonts w:ascii="Times New Roman" w:hAnsi="Times New Roman" w:cs="Times New Roman"/>
          <w:sz w:val="24"/>
          <w:szCs w:val="24"/>
        </w:rPr>
        <w:t>Increasing the buzz-value of the brand or the company</w:t>
      </w:r>
    </w:p>
    <w:p w:rsidR="0052731F" w:rsidRDefault="00732375">
      <w:pPr>
        <w:spacing w:line="360" w:lineRule="auto"/>
        <w:jc w:val="both"/>
        <w:rPr>
          <w:rFonts w:ascii="Times New Roman" w:hAnsi="Times New Roman" w:cs="Times New Roman"/>
          <w:sz w:val="24"/>
          <w:szCs w:val="24"/>
        </w:rPr>
      </w:pPr>
      <w:r>
        <w:rPr>
          <w:rFonts w:ascii="Times New Roman" w:hAnsi="Times New Roman" w:cs="Times New Roman"/>
          <w:sz w:val="24"/>
          <w:szCs w:val="24"/>
        </w:rPr>
        <w:t>Thus, these are the several reasons for advertising. Similarly, there are also various media which can be effectively used for advertising.</w:t>
      </w:r>
    </w:p>
    <w:p w:rsidR="0052731F" w:rsidRDefault="00732375">
      <w:pPr>
        <w:pStyle w:val="NormalWeb"/>
        <w:spacing w:before="0" w:beforeAutospacing="0" w:after="375" w:afterAutospacing="0" w:line="360" w:lineRule="auto"/>
        <w:jc w:val="both"/>
      </w:pPr>
      <w:r>
        <w:t>Advertising as a psychological influential and persuasive tool comes through different mediums to achieve its intended goal for both the advertiser and its agency at this present day. Akanksha, S. (2016) gives the mediums through which advertising takes place efficiently and effectively. And they are;</w:t>
      </w:r>
    </w:p>
    <w:p w:rsidR="0052731F" w:rsidRDefault="00732375">
      <w:pPr>
        <w:pStyle w:val="NormalWeb"/>
        <w:spacing w:before="0" w:beforeAutospacing="0" w:after="0" w:afterAutospacing="0" w:line="360" w:lineRule="auto"/>
        <w:jc w:val="both"/>
      </w:pPr>
      <w:r>
        <w:rPr>
          <w:rStyle w:val="Strong"/>
          <w:b w:val="0"/>
          <w:bCs w:val="0"/>
        </w:rPr>
        <w:t>1. Print Advertising</w:t>
      </w:r>
      <w:r>
        <w:t> (</w:t>
      </w:r>
      <w:r>
        <w:rPr>
          <w:rStyle w:val="Strong"/>
          <w:b w:val="0"/>
          <w:bCs w:val="0"/>
        </w:rPr>
        <w:t>Newspaper, Magazines, Brochures, Files)</w:t>
      </w:r>
    </w:p>
    <w:p w:rsidR="0052731F" w:rsidRDefault="00732375">
      <w:pPr>
        <w:pStyle w:val="NormalWeb"/>
        <w:spacing w:before="0" w:beforeAutospacing="0" w:after="0" w:afterAutospacing="0" w:line="360" w:lineRule="auto"/>
        <w:jc w:val="both"/>
      </w:pPr>
      <w:r>
        <w:rPr>
          <w:rStyle w:val="Strong"/>
          <w:b w:val="0"/>
          <w:bCs w:val="0"/>
        </w:rPr>
        <w:t>2. Outdoor Advertising (Billboards, Kiosks, Trad-Shows &amp; Events)</w:t>
      </w:r>
    </w:p>
    <w:p w:rsidR="0052731F" w:rsidRDefault="00732375">
      <w:pPr>
        <w:pStyle w:val="NormalWeb"/>
        <w:spacing w:before="0" w:beforeAutospacing="0" w:after="0" w:afterAutospacing="0" w:line="360" w:lineRule="auto"/>
        <w:jc w:val="both"/>
      </w:pPr>
      <w:r>
        <w:rPr>
          <w:rStyle w:val="Strong"/>
          <w:b w:val="0"/>
          <w:bCs w:val="0"/>
        </w:rPr>
        <w:t>3. Broadcast Advertising (Television, Radio &amp; the Internet)</w:t>
      </w:r>
    </w:p>
    <w:p w:rsidR="0052731F" w:rsidRDefault="00732375">
      <w:pPr>
        <w:pStyle w:val="NormalWeb"/>
        <w:spacing w:before="0" w:beforeAutospacing="0" w:after="0" w:afterAutospacing="0" w:line="360" w:lineRule="auto"/>
        <w:jc w:val="both"/>
      </w:pPr>
      <w:r>
        <w:rPr>
          <w:rStyle w:val="Strong"/>
          <w:b w:val="0"/>
          <w:bCs w:val="0"/>
        </w:rPr>
        <w:lastRenderedPageBreak/>
        <w:t>4. Cover Advertising (Advertising in Movies)</w:t>
      </w:r>
    </w:p>
    <w:p w:rsidR="0052731F" w:rsidRDefault="00732375">
      <w:pPr>
        <w:pStyle w:val="NormalWeb"/>
        <w:spacing w:before="0" w:beforeAutospacing="0" w:after="0" w:afterAutospacing="0" w:line="360" w:lineRule="auto"/>
        <w:jc w:val="both"/>
      </w:pPr>
      <w:r>
        <w:rPr>
          <w:rStyle w:val="Strong"/>
          <w:b w:val="0"/>
          <w:bCs w:val="0"/>
        </w:rPr>
        <w:t>5. Surrogate Advertising (Advertising indirectly)</w:t>
      </w:r>
    </w:p>
    <w:p w:rsidR="0052731F" w:rsidRDefault="00732375">
      <w:pPr>
        <w:pStyle w:val="NormalWeb"/>
        <w:spacing w:before="0" w:beforeAutospacing="0" w:after="0" w:afterAutospacing="0" w:line="360" w:lineRule="auto"/>
        <w:jc w:val="both"/>
      </w:pPr>
      <w:r>
        <w:rPr>
          <w:rStyle w:val="Strong"/>
          <w:b w:val="0"/>
          <w:bCs w:val="0"/>
        </w:rPr>
        <w:t>6. Public Service Advertising (Advertising for social causes)</w:t>
      </w:r>
    </w:p>
    <w:p w:rsidR="0052731F" w:rsidRDefault="00732375">
      <w:pPr>
        <w:pStyle w:val="NormalWeb"/>
        <w:spacing w:before="0" w:beforeAutospacing="0" w:after="0" w:afterAutospacing="0" w:line="360" w:lineRule="auto"/>
        <w:jc w:val="both"/>
        <w:rPr>
          <w:rStyle w:val="Strong"/>
          <w:b w:val="0"/>
          <w:bCs w:val="0"/>
        </w:rPr>
      </w:pPr>
      <w:r>
        <w:rPr>
          <w:rStyle w:val="Strong"/>
          <w:b w:val="0"/>
          <w:bCs w:val="0"/>
        </w:rPr>
        <w:t>7. Celebrity Endorsement</w:t>
      </w:r>
    </w:p>
    <w:p w:rsidR="0052731F" w:rsidRDefault="00732375">
      <w:pPr>
        <w:pStyle w:val="NormalWeb"/>
        <w:spacing w:before="0" w:beforeAutospacing="0" w:after="0" w:afterAutospacing="0" w:line="360" w:lineRule="auto"/>
        <w:jc w:val="both"/>
      </w:pPr>
      <w:r>
        <w:t>These today Akanksha, S. (2016) states are the most popular kinds of advertising used. And each of these advertisement types has its own sub-sectioned types and its own rates of effectiveness. It is now left for the advertising agency to figure out what type of which medium is the best and the most feasible for the company.</w:t>
      </w:r>
    </w:p>
    <w:p w:rsidR="0052731F" w:rsidRDefault="0052731F">
      <w:pPr>
        <w:spacing w:line="360" w:lineRule="auto"/>
        <w:jc w:val="both"/>
        <w:rPr>
          <w:sz w:val="24"/>
          <w:szCs w:val="24"/>
        </w:rPr>
      </w:pPr>
    </w:p>
    <w:p w:rsidR="0052731F" w:rsidRDefault="007323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Wells (1986, p. 9) also adds that, "Advertising in its context helps consumers interpret these experiences. It also suggests what should be possibly noticed. It provides clues and cues on what would help consumers understand and appreciate their feelings. And in this way change the nature of the response". </w:t>
      </w:r>
    </w:p>
    <w:p w:rsidR="0052731F" w:rsidRDefault="00732375">
      <w:pPr>
        <w:pStyle w:val="NormalWeb"/>
        <w:spacing w:before="0" w:beforeAutospacing="0" w:after="375" w:afterAutospacing="0" w:line="360" w:lineRule="auto"/>
        <w:jc w:val="both"/>
      </w:pPr>
      <w:r>
        <w:t>To this end, Akanksha, S. (2016), sums that today’s advertising covers almost all areas of the societies thought process and action. This is considered a highly sophisticated communication force and powerful marketing tool. In sum, it can be said to be a complete psychological treatment to the consumers and a very creative and glamorous area also.</w:t>
      </w:r>
    </w:p>
    <w:p w:rsidR="0052731F" w:rsidRDefault="0052731F">
      <w:pPr>
        <w:pStyle w:val="NormalWeb"/>
        <w:spacing w:before="0" w:beforeAutospacing="0" w:after="375" w:afterAutospacing="0" w:line="360" w:lineRule="auto"/>
        <w:jc w:val="both"/>
        <w:rPr>
          <w:b/>
        </w:rPr>
      </w:pPr>
    </w:p>
    <w:p w:rsidR="0052731F" w:rsidRDefault="0052731F">
      <w:pPr>
        <w:pStyle w:val="NormalWeb"/>
        <w:spacing w:before="0" w:beforeAutospacing="0" w:after="375" w:afterAutospacing="0" w:line="360" w:lineRule="auto"/>
        <w:jc w:val="both"/>
        <w:rPr>
          <w:b/>
        </w:rPr>
      </w:pPr>
    </w:p>
    <w:p w:rsidR="0052731F" w:rsidRDefault="0052731F">
      <w:pPr>
        <w:pStyle w:val="NormalWeb"/>
        <w:spacing w:before="0" w:beforeAutospacing="0" w:after="375" w:afterAutospacing="0" w:line="360" w:lineRule="auto"/>
        <w:jc w:val="both"/>
        <w:rPr>
          <w:b/>
        </w:rPr>
      </w:pPr>
    </w:p>
    <w:p w:rsidR="0052731F" w:rsidRDefault="0052731F">
      <w:pPr>
        <w:pStyle w:val="NormalWeb"/>
        <w:spacing w:before="0" w:beforeAutospacing="0" w:after="375" w:afterAutospacing="0" w:line="360" w:lineRule="auto"/>
        <w:jc w:val="both"/>
        <w:rPr>
          <w:b/>
        </w:rPr>
      </w:pPr>
    </w:p>
    <w:p w:rsidR="0052731F" w:rsidRDefault="00732375">
      <w:pPr>
        <w:pStyle w:val="NormalWeb"/>
        <w:spacing w:before="0" w:beforeAutospacing="0" w:after="375" w:afterAutospacing="0" w:line="360" w:lineRule="auto"/>
        <w:jc w:val="both"/>
        <w:rPr>
          <w:b/>
        </w:rPr>
      </w:pPr>
      <w:r>
        <w:rPr>
          <w:b/>
        </w:rPr>
        <w:t>2.2.2. Television Advertising</w:t>
      </w:r>
    </w:p>
    <w:p w:rsidR="0052731F" w:rsidRDefault="00732375">
      <w:pPr>
        <w:shd w:val="clear" w:color="auto" w:fill="FFFFFF"/>
        <w:spacing w:after="39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Television commercials or adverts are any kind of adverts where goods, services, organizations, ideas etc. are promoted and marketed through the medium of television in other to create an </w:t>
      </w:r>
      <w:r>
        <w:rPr>
          <w:rFonts w:ascii="Times New Roman" w:eastAsia="Times New Roman" w:hAnsi="Times New Roman" w:cs="Times New Roman"/>
          <w:sz w:val="24"/>
          <w:szCs w:val="24"/>
        </w:rPr>
        <w:lastRenderedPageBreak/>
        <w:t>awareness of that product effectively. Advertisements are produced mostly by external advertising agency.</w:t>
      </w:r>
    </w:p>
    <w:p w:rsidR="0052731F" w:rsidRDefault="00732375">
      <w:pPr>
        <w:shd w:val="clear" w:color="auto" w:fill="FFFFFF"/>
        <w:spacing w:after="39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Moreover,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first television advertisement broadcast took place in the United States on 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of July, 1941. During the time that Bolivia Watch Company paid $9 to New York city NBC affiliate </w:t>
      </w:r>
      <w:proofErr w:type="gramStart"/>
      <w:r>
        <w:rPr>
          <w:rFonts w:ascii="Times New Roman" w:eastAsia="Times New Roman" w:hAnsi="Times New Roman" w:cs="Times New Roman"/>
          <w:sz w:val="24"/>
          <w:szCs w:val="24"/>
        </w:rPr>
        <w:t>WNBT(</w:t>
      </w:r>
      <w:proofErr w:type="gramEnd"/>
      <w:r>
        <w:rPr>
          <w:rFonts w:ascii="Times New Roman" w:eastAsia="Times New Roman" w:hAnsi="Times New Roman" w:cs="Times New Roman"/>
          <w:sz w:val="24"/>
          <w:szCs w:val="24"/>
        </w:rPr>
        <w:t>now WNBC) in other to advertise their product or brand for 20 seconds by buying a space and time that would be shown before a baseball game between the Brooklyn Dodgers and Philadelphia Phillies.</w:t>
      </w:r>
    </w:p>
    <w:p w:rsidR="0052731F" w:rsidRDefault="00732375">
      <w:pPr>
        <w:shd w:val="clear" w:color="auto" w:fill="FFFFFF"/>
        <w:spacing w:after="39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Television advertisements has grown over time increasingly in the economic activities. In the minds of some, television advertising is an obstruction or interruption to what they are essential taking their time to watch. While the others, television advertisements are one of the captivating things in the TV as it has dramatic performance or entrance, </w:t>
      </w:r>
      <w:proofErr w:type="spellStart"/>
      <w:r>
        <w:rPr>
          <w:rFonts w:ascii="Times New Roman" w:eastAsia="Times New Roman" w:hAnsi="Times New Roman" w:cs="Times New Roman"/>
          <w:sz w:val="24"/>
          <w:szCs w:val="24"/>
        </w:rPr>
        <w:t>humour</w:t>
      </w:r>
      <w:proofErr w:type="spellEnd"/>
      <w:r>
        <w:rPr>
          <w:rFonts w:ascii="Times New Roman" w:eastAsia="Times New Roman" w:hAnsi="Times New Roman" w:cs="Times New Roman"/>
          <w:sz w:val="24"/>
          <w:szCs w:val="24"/>
        </w:rPr>
        <w:t xml:space="preserve">, captivating and entertaining. Most especially when these audiences are really and seriously into in the </w:t>
      </w:r>
      <w:proofErr w:type="spellStart"/>
      <w:r>
        <w:rPr>
          <w:rFonts w:ascii="Times New Roman" w:eastAsia="Times New Roman" w:hAnsi="Times New Roman" w:cs="Times New Roman"/>
          <w:sz w:val="24"/>
          <w:szCs w:val="24"/>
        </w:rPr>
        <w:t>programme</w:t>
      </w:r>
      <w:proofErr w:type="spellEnd"/>
      <w:r>
        <w:rPr>
          <w:rFonts w:ascii="Times New Roman" w:eastAsia="Times New Roman" w:hAnsi="Times New Roman" w:cs="Times New Roman"/>
          <w:sz w:val="24"/>
          <w:szCs w:val="24"/>
        </w:rPr>
        <w:t>, be it a news or a show or something enlightening.</w:t>
      </w:r>
    </w:p>
    <w:p w:rsidR="0052731F" w:rsidRDefault="00732375">
      <w:pPr>
        <w:shd w:val="clear" w:color="auto" w:fill="FFFFFF"/>
        <w:spacing w:after="39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this end, a large number of television advertisements or adverts in Nigeria currently comprise short advertising space, with the space in length of a few seconds to several minutes. In the media stations in Nigerian, advertising products of this kind have been sold for years product, which are mostly goods and services meant for consumer final use. Television advertising has been so effective and persuasive that it seems impossible for a Nigerian politician to wage an election of victory in a Nigerian campaign without advertising in with television.</w:t>
      </w:r>
    </w:p>
    <w:p w:rsidR="0052731F" w:rsidRDefault="0073237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2.2.3 Consumer </w:t>
      </w:r>
      <w:proofErr w:type="spellStart"/>
      <w:r>
        <w:rPr>
          <w:rFonts w:ascii="Times New Roman" w:hAnsi="Times New Roman" w:cs="Times New Roman"/>
          <w:b/>
          <w:sz w:val="24"/>
          <w:szCs w:val="24"/>
        </w:rPr>
        <w:t>Behaviour</w:t>
      </w:r>
      <w:proofErr w:type="spellEnd"/>
    </w:p>
    <w:p w:rsidR="0052731F" w:rsidRDefault="00732375">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Any person whose goods and services purchased from the market for their end use is known to be a consumer. Rephrasing these words, a consumer is person who purchases available goods and services in the market. Word Web Dictionary simplifies these words by putting it this way, ‘a consumer is one who uses goods and </w:t>
      </w:r>
      <w:proofErr w:type="gramStart"/>
      <w:r>
        <w:rPr>
          <w:rFonts w:ascii="Times New Roman" w:eastAsia="Times New Roman" w:hAnsi="Times New Roman" w:cs="Times New Roman"/>
          <w:color w:val="000000"/>
          <w:sz w:val="24"/>
          <w:szCs w:val="24"/>
        </w:rPr>
        <w:t>services’</w:t>
      </w:r>
      <w:proofErr w:type="gramEnd"/>
      <w:r>
        <w:rPr>
          <w:rFonts w:ascii="Times New Roman" w:eastAsia="Times New Roman" w:hAnsi="Times New Roman" w:cs="Times New Roman"/>
          <w:color w:val="000000"/>
          <w:sz w:val="24"/>
          <w:szCs w:val="24"/>
        </w:rPr>
        <w:t xml:space="preserve">. </w:t>
      </w:r>
    </w:p>
    <w:p w:rsidR="0052731F" w:rsidRDefault="00732375">
      <w:pPr>
        <w:shd w:val="clear" w:color="auto" w:fill="FFFFFF"/>
        <w:spacing w:before="330" w:after="225"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Consumer </w:t>
      </w:r>
      <w:proofErr w:type="spellStart"/>
      <w:r>
        <w:rPr>
          <w:rFonts w:ascii="Times New Roman" w:eastAsia="Times New Roman" w:hAnsi="Times New Roman" w:cs="Times New Roman"/>
          <w:color w:val="000000"/>
          <w:sz w:val="24"/>
          <w:szCs w:val="24"/>
        </w:rPr>
        <w:t>Behaviour</w:t>
      </w:r>
      <w:proofErr w:type="spellEnd"/>
      <w:r>
        <w:rPr>
          <w:rFonts w:ascii="Times New Roman" w:eastAsia="Times New Roman" w:hAnsi="Times New Roman" w:cs="Times New Roman"/>
          <w:color w:val="000000"/>
          <w:sz w:val="24"/>
          <w:szCs w:val="24"/>
        </w:rPr>
        <w:t xml:space="preserve"> is a sect that is based on the various stages a consumer passes through before he/she can purchase a product or service for his/her end use. This therefore simply means that </w:t>
      </w:r>
      <w:r>
        <w:rPr>
          <w:rFonts w:ascii="Times New Roman" w:eastAsia="Times New Roman" w:hAnsi="Times New Roman" w:cs="Times New Roman"/>
          <w:color w:val="000000"/>
          <w:sz w:val="24"/>
          <w:szCs w:val="24"/>
        </w:rPr>
        <w:lastRenderedPageBreak/>
        <w:t xml:space="preserve">consumer </w:t>
      </w:r>
      <w:proofErr w:type="spellStart"/>
      <w:r>
        <w:rPr>
          <w:rFonts w:ascii="Times New Roman" w:eastAsia="Times New Roman" w:hAnsi="Times New Roman" w:cs="Times New Roman"/>
          <w:color w:val="000000"/>
          <w:sz w:val="24"/>
          <w:szCs w:val="24"/>
        </w:rPr>
        <w:t>behaviour</w:t>
      </w:r>
      <w:proofErr w:type="spellEnd"/>
      <w:r>
        <w:rPr>
          <w:rFonts w:ascii="Times New Roman" w:eastAsia="Times New Roman" w:hAnsi="Times New Roman" w:cs="Times New Roman"/>
          <w:color w:val="000000"/>
          <w:sz w:val="24"/>
          <w:szCs w:val="24"/>
        </w:rPr>
        <w:t xml:space="preserve"> or consumer </w:t>
      </w:r>
      <w:proofErr w:type="spellStart"/>
      <w:r>
        <w:rPr>
          <w:rFonts w:ascii="Times New Roman" w:eastAsia="Times New Roman" w:hAnsi="Times New Roman" w:cs="Times New Roman"/>
          <w:color w:val="000000"/>
          <w:sz w:val="24"/>
          <w:szCs w:val="24"/>
        </w:rPr>
        <w:t>buyimg</w:t>
      </w:r>
      <w:proofErr w:type="spellEnd"/>
      <w:r>
        <w:rPr>
          <w:rFonts w:ascii="Times New Roman" w:eastAsia="Times New Roman" w:hAnsi="Times New Roman" w:cs="Times New Roman"/>
          <w:color w:val="000000"/>
          <w:sz w:val="24"/>
          <w:szCs w:val="24"/>
        </w:rPr>
        <w:t xml:space="preserve"> behavior, is therefore predetermined by its environment, what happens around it and how it becomes and influencing factor that determines how a consumer reacts to a certain commodity or how he or she crave some certain commodity and make it their top demand depending on the scenario. </w:t>
      </w:r>
    </w:p>
    <w:p w:rsidR="0052731F" w:rsidRDefault="00732375">
      <w:pPr>
        <w:shd w:val="clear" w:color="auto" w:fill="FFFFFF"/>
        <w:spacing w:before="330" w:after="225"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(Solomon, 1995) posits that consumer buying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refers to the methods involved when persons or groups of people chooses, buys, utilizes or disposes products, services, concepts or experiences to in line with their needs and desires. </w:t>
      </w:r>
      <w:r>
        <w:rPr>
          <w:rFonts w:ascii="Times New Roman" w:eastAsia="Times New Roman" w:hAnsi="Times New Roman" w:cs="Times New Roman"/>
          <w:color w:val="000000"/>
          <w:sz w:val="24"/>
          <w:szCs w:val="24"/>
        </w:rPr>
        <w:t xml:space="preserve">According to Management Study Guide (MSG), there are certain questions that comes to mind when talking about consumer </w:t>
      </w:r>
      <w:proofErr w:type="spellStart"/>
      <w:r>
        <w:rPr>
          <w:rFonts w:ascii="Times New Roman" w:eastAsia="Times New Roman" w:hAnsi="Times New Roman" w:cs="Times New Roman"/>
          <w:color w:val="000000"/>
          <w:sz w:val="24"/>
          <w:szCs w:val="24"/>
        </w:rPr>
        <w:t>behaviour</w:t>
      </w:r>
      <w:proofErr w:type="spellEnd"/>
      <w:r>
        <w:rPr>
          <w:rFonts w:ascii="Times New Roman" w:eastAsia="Times New Roman" w:hAnsi="Times New Roman" w:cs="Times New Roman"/>
          <w:color w:val="000000"/>
          <w:sz w:val="24"/>
          <w:szCs w:val="24"/>
        </w:rPr>
        <w:t xml:space="preserve"> which be the factor that triggers and light out how a consumer reacts to certain products, brand, goods or services. And they are;</w:t>
      </w:r>
    </w:p>
    <w:p w:rsidR="0052731F" w:rsidRDefault="00732375">
      <w:pPr>
        <w:pStyle w:val="ListParagraph"/>
        <w:numPr>
          <w:ilvl w:val="0"/>
          <w:numId w:val="5"/>
        </w:numPr>
        <w:shd w:val="clear" w:color="auto" w:fill="FFFFFF"/>
        <w:spacing w:before="330" w:after="225"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Why do you think an individual buys a </w:t>
      </w:r>
      <w:proofErr w:type="gramStart"/>
      <w:r>
        <w:rPr>
          <w:rFonts w:ascii="Times New Roman" w:eastAsia="Times New Roman" w:hAnsi="Times New Roman" w:cs="Times New Roman"/>
          <w:color w:val="000000"/>
          <w:sz w:val="24"/>
          <w:szCs w:val="24"/>
        </w:rPr>
        <w:t>product ?</w:t>
      </w:r>
      <w:proofErr w:type="gramEnd"/>
    </w:p>
    <w:p w:rsidR="0052731F" w:rsidRDefault="00732375">
      <w:pPr>
        <w:pStyle w:val="ListParagraph"/>
        <w:numPr>
          <w:ilvl w:val="0"/>
          <w:numId w:val="5"/>
        </w:numPr>
        <w:shd w:val="clear" w:color="auto" w:fill="FFFFFF"/>
        <w:spacing w:after="225"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Why do you think an individual does not buy a </w:t>
      </w:r>
      <w:proofErr w:type="gramStart"/>
      <w:r>
        <w:rPr>
          <w:rFonts w:ascii="Times New Roman" w:eastAsia="Times New Roman" w:hAnsi="Times New Roman" w:cs="Times New Roman"/>
          <w:color w:val="000000"/>
          <w:sz w:val="24"/>
          <w:szCs w:val="24"/>
        </w:rPr>
        <w:t>product ?</w:t>
      </w:r>
      <w:proofErr w:type="gramEnd"/>
    </w:p>
    <w:p w:rsidR="0052731F" w:rsidRDefault="00732375">
      <w:pPr>
        <w:pStyle w:val="ListParagraph"/>
        <w:numPr>
          <w:ilvl w:val="0"/>
          <w:numId w:val="5"/>
        </w:numPr>
        <w:shd w:val="clear" w:color="auto" w:fill="FFFFFF"/>
        <w:spacing w:after="225"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When do you think consumers purchase </w:t>
      </w:r>
      <w:proofErr w:type="gramStart"/>
      <w:r>
        <w:rPr>
          <w:rFonts w:ascii="Times New Roman" w:eastAsia="Times New Roman" w:hAnsi="Times New Roman" w:cs="Times New Roman"/>
          <w:color w:val="000000"/>
          <w:sz w:val="24"/>
          <w:szCs w:val="24"/>
        </w:rPr>
        <w:t>products ?</w:t>
      </w:r>
      <w:proofErr w:type="gramEnd"/>
    </w:p>
    <w:p w:rsidR="0052731F" w:rsidRDefault="00732375">
      <w:pPr>
        <w:shd w:val="clear" w:color="auto" w:fill="FFFFFF"/>
        <w:spacing w:after="225"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Providing these possible </w:t>
      </w:r>
      <w:proofErr w:type="gramStart"/>
      <w:r>
        <w:rPr>
          <w:rFonts w:ascii="Times New Roman" w:eastAsia="Times New Roman" w:hAnsi="Times New Roman" w:cs="Times New Roman"/>
          <w:color w:val="000000"/>
          <w:sz w:val="24"/>
          <w:szCs w:val="24"/>
        </w:rPr>
        <w:t>question</w:t>
      </w:r>
      <w:proofErr w:type="gramEnd"/>
      <w:r>
        <w:rPr>
          <w:rFonts w:ascii="Times New Roman" w:eastAsia="Times New Roman" w:hAnsi="Times New Roman" w:cs="Times New Roman"/>
          <w:color w:val="000000"/>
          <w:sz w:val="24"/>
          <w:szCs w:val="24"/>
        </w:rPr>
        <w:t xml:space="preserve"> he also presents answers that could possibly be reasons why to him, An individual or a consumer</w:t>
      </w:r>
    </w:p>
    <w:p w:rsidR="0052731F" w:rsidRDefault="00732375">
      <w:pPr>
        <w:shd w:val="clear" w:color="auto" w:fill="FFFFFF"/>
        <w:spacing w:before="330" w:after="225"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Buys a product because of</w:t>
      </w:r>
    </w:p>
    <w:p w:rsidR="0052731F" w:rsidRDefault="00732375">
      <w:pPr>
        <w:numPr>
          <w:ilvl w:val="0"/>
          <w:numId w:val="6"/>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Social Status</w:t>
      </w:r>
    </w:p>
    <w:p w:rsidR="0052731F" w:rsidRDefault="00732375">
      <w:pPr>
        <w:numPr>
          <w:ilvl w:val="0"/>
          <w:numId w:val="6"/>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Need</w:t>
      </w:r>
    </w:p>
    <w:p w:rsidR="0052731F" w:rsidRDefault="00732375">
      <w:pPr>
        <w:numPr>
          <w:ilvl w:val="0"/>
          <w:numId w:val="6"/>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Gifting Purpose</w:t>
      </w:r>
    </w:p>
    <w:p w:rsidR="0052731F" w:rsidRDefault="00732375">
      <w:pPr>
        <w:shd w:val="clear" w:color="auto" w:fill="FFFFFF"/>
        <w:spacing w:after="225"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Does not buy a product because of</w:t>
      </w:r>
    </w:p>
    <w:p w:rsidR="0052731F" w:rsidRDefault="00732375">
      <w:pPr>
        <w:numPr>
          <w:ilvl w:val="0"/>
          <w:numId w:val="7"/>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Taste</w:t>
      </w:r>
    </w:p>
    <w:p w:rsidR="0052731F" w:rsidRDefault="00732375">
      <w:pPr>
        <w:numPr>
          <w:ilvl w:val="0"/>
          <w:numId w:val="7"/>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Income/Budget/Financial constraints</w:t>
      </w:r>
    </w:p>
    <w:p w:rsidR="0052731F" w:rsidRDefault="00732375">
      <w:pPr>
        <w:numPr>
          <w:ilvl w:val="0"/>
          <w:numId w:val="7"/>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requirement.</w:t>
      </w:r>
    </w:p>
    <w:p w:rsidR="0052731F" w:rsidRDefault="00732375">
      <w:pPr>
        <w:shd w:val="clear" w:color="auto" w:fill="FFFFFF"/>
        <w:spacing w:after="225"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Purchase products because of</w:t>
      </w:r>
    </w:p>
    <w:p w:rsidR="0052731F" w:rsidRDefault="00732375">
      <w:pPr>
        <w:numPr>
          <w:ilvl w:val="0"/>
          <w:numId w:val="8"/>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Anniversary</w:t>
      </w:r>
    </w:p>
    <w:p w:rsidR="0052731F" w:rsidRDefault="00732375">
      <w:pPr>
        <w:numPr>
          <w:ilvl w:val="0"/>
          <w:numId w:val="8"/>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Marriage</w:t>
      </w:r>
    </w:p>
    <w:p w:rsidR="0052731F" w:rsidRDefault="00732375">
      <w:pPr>
        <w:numPr>
          <w:ilvl w:val="0"/>
          <w:numId w:val="8"/>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Festive Season</w:t>
      </w:r>
    </w:p>
    <w:p w:rsidR="0052731F" w:rsidRDefault="00732375">
      <w:pPr>
        <w:numPr>
          <w:ilvl w:val="0"/>
          <w:numId w:val="8"/>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Birthday or other special occasions</w:t>
      </w:r>
    </w:p>
    <w:p w:rsidR="0052731F" w:rsidRDefault="00732375">
      <w:pPr>
        <w:shd w:val="clear" w:color="auto" w:fill="FFFFFF"/>
        <w:spacing w:after="225"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Ramachander</w:t>
      </w:r>
      <w:proofErr w:type="spellEnd"/>
      <w:r>
        <w:rPr>
          <w:rFonts w:ascii="Times New Roman" w:eastAsia="Times New Roman" w:hAnsi="Times New Roman" w:cs="Times New Roman"/>
          <w:sz w:val="24"/>
          <w:szCs w:val="24"/>
        </w:rPr>
        <w:t xml:space="preserve">, 1988) sees consumers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our buying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to be the convergence of </w:t>
      </w:r>
      <w:proofErr w:type="gramStart"/>
      <w:r>
        <w:rPr>
          <w:rFonts w:ascii="Times New Roman" w:eastAsia="Times New Roman" w:hAnsi="Times New Roman" w:cs="Times New Roman"/>
          <w:sz w:val="24"/>
          <w:szCs w:val="24"/>
        </w:rPr>
        <w:t>a three fields of social science</w:t>
      </w:r>
      <w:proofErr w:type="gramEnd"/>
      <w:r>
        <w:rPr>
          <w:rFonts w:ascii="Times New Roman" w:eastAsia="Times New Roman" w:hAnsi="Times New Roman" w:cs="Times New Roman"/>
          <w:sz w:val="24"/>
          <w:szCs w:val="24"/>
        </w:rPr>
        <w:t>, which are, a person psychology, societal psychology and cultural anthropology.</w:t>
      </w:r>
      <w:r>
        <w:rPr>
          <w:rFonts w:ascii="Times New Roman" w:eastAsia="Times New Roman" w:hAnsi="Times New Roman" w:cs="Times New Roman"/>
          <w:color w:val="000000"/>
          <w:sz w:val="24"/>
          <w:szCs w:val="24"/>
        </w:rPr>
        <w:t xml:space="preserve"> In addition, there are several factors which influences the buying decision of a consumer in our society today and these factors ranges from the;</w:t>
      </w:r>
    </w:p>
    <w:p w:rsidR="0052731F" w:rsidRDefault="00732375">
      <w:pPr>
        <w:pStyle w:val="ListParagraph"/>
        <w:numPr>
          <w:ilvl w:val="0"/>
          <w:numId w:val="4"/>
        </w:numPr>
        <w:shd w:val="clear" w:color="auto" w:fill="FFFFFF"/>
        <w:spacing w:after="225"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Psychological factor</w:t>
      </w:r>
    </w:p>
    <w:p w:rsidR="0052731F" w:rsidRDefault="00732375">
      <w:pPr>
        <w:pStyle w:val="ListParagraph"/>
        <w:numPr>
          <w:ilvl w:val="0"/>
          <w:numId w:val="4"/>
        </w:numPr>
        <w:shd w:val="clear" w:color="auto" w:fill="FFFFFF"/>
        <w:spacing w:after="225"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Social factor</w:t>
      </w:r>
    </w:p>
    <w:p w:rsidR="0052731F" w:rsidRDefault="00732375">
      <w:pPr>
        <w:pStyle w:val="ListParagraph"/>
        <w:numPr>
          <w:ilvl w:val="0"/>
          <w:numId w:val="4"/>
        </w:numPr>
        <w:shd w:val="clear" w:color="auto" w:fill="FFFFFF"/>
        <w:spacing w:after="225"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Economic factor and so on.</w:t>
      </w:r>
    </w:p>
    <w:p w:rsidR="0052731F" w:rsidRDefault="00732375">
      <w:pPr>
        <w:shd w:val="clear" w:color="auto" w:fill="FFFFFF"/>
        <w:spacing w:after="225"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explain in few words, the psychological factors are the activities that goes on in the mind of the consumer or individual. He/she tries to purchase a product based on their need, want, desires and so on. The product, brand, goods or services now becomes of essence or of no essence based on how much of importance they give to it. The social factor is deals with the consumers’ society or environment and how it plays a big role in determining what choices a consumer makes in purchasing a brand, product, goods or service. While the economic factor is the monetary or financial aspect. They try to find if they are capable enough to purchase that product and how well?</w:t>
      </w:r>
    </w:p>
    <w:p w:rsidR="0052731F" w:rsidRDefault="00732375">
      <w:pPr>
        <w:shd w:val="clear" w:color="auto" w:fill="FFFFFF"/>
        <w:spacing w:after="225"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Furthermore, Management Study Guide (MSG), that the study of consumer behavior explains as to:</w:t>
      </w:r>
    </w:p>
    <w:p w:rsidR="0052731F" w:rsidRDefault="00732375">
      <w:pPr>
        <w:numPr>
          <w:ilvl w:val="0"/>
          <w:numId w:val="9"/>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Why and why not a consumer buys a product?</w:t>
      </w:r>
    </w:p>
    <w:p w:rsidR="0052731F" w:rsidRDefault="00732375">
      <w:pPr>
        <w:numPr>
          <w:ilvl w:val="0"/>
          <w:numId w:val="9"/>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When a consumer buys a product?</w:t>
      </w:r>
    </w:p>
    <w:p w:rsidR="0052731F" w:rsidRDefault="00732375">
      <w:pPr>
        <w:numPr>
          <w:ilvl w:val="0"/>
          <w:numId w:val="9"/>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a consumer buys a product?</w:t>
      </w:r>
    </w:p>
    <w:p w:rsidR="0052731F" w:rsidRDefault="00732375">
      <w:pPr>
        <w:shd w:val="clear" w:color="auto" w:fill="FFFFFF"/>
        <w:spacing w:after="225"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During Festive seasons like Easter or Christmas the level to which a consumer buys goods, services or a product increases as compared to other months. Nevertheless, the fluctuations in the financial markets and in that recession decrease the buying capability of individuals or consumers.</w:t>
      </w:r>
    </w:p>
    <w:p w:rsidR="0052731F" w:rsidRDefault="0052731F">
      <w:pPr>
        <w:shd w:val="clear" w:color="auto" w:fill="FFFFFF"/>
        <w:spacing w:after="225" w:line="360" w:lineRule="auto"/>
        <w:jc w:val="both"/>
        <w:rPr>
          <w:rFonts w:ascii="Times New Roman" w:eastAsia="Times New Roman" w:hAnsi="Times New Roman" w:cs="Times New Roman"/>
          <w:color w:val="000000"/>
          <w:sz w:val="24"/>
          <w:szCs w:val="24"/>
        </w:rPr>
      </w:pPr>
    </w:p>
    <w:p w:rsidR="0052731F" w:rsidRDefault="00732375">
      <w:pPr>
        <w:shd w:val="clear" w:color="auto" w:fill="FFFFFF"/>
        <w:spacing w:after="225"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So therefore, in a less ambiguous definition, Management Study Guide (MSG), consumer </w:t>
      </w:r>
      <w:proofErr w:type="spellStart"/>
      <w:r>
        <w:rPr>
          <w:rFonts w:ascii="Times New Roman" w:eastAsia="Times New Roman" w:hAnsi="Times New Roman" w:cs="Times New Roman"/>
          <w:color w:val="000000"/>
          <w:sz w:val="24"/>
          <w:szCs w:val="24"/>
        </w:rPr>
        <w:t>behaviour</w:t>
      </w:r>
      <w:proofErr w:type="spellEnd"/>
      <w:r>
        <w:rPr>
          <w:rFonts w:ascii="Times New Roman" w:eastAsia="Times New Roman" w:hAnsi="Times New Roman" w:cs="Times New Roman"/>
          <w:color w:val="000000"/>
          <w:sz w:val="24"/>
          <w:szCs w:val="24"/>
        </w:rPr>
        <w:t xml:space="preserve"> deals with the buying </w:t>
      </w:r>
      <w:proofErr w:type="spellStart"/>
      <w:r>
        <w:rPr>
          <w:rFonts w:ascii="Times New Roman" w:eastAsia="Times New Roman" w:hAnsi="Times New Roman" w:cs="Times New Roman"/>
          <w:color w:val="000000"/>
          <w:sz w:val="24"/>
          <w:szCs w:val="24"/>
        </w:rPr>
        <w:t>behaviour</w:t>
      </w:r>
      <w:proofErr w:type="spellEnd"/>
      <w:r>
        <w:rPr>
          <w:rFonts w:ascii="Times New Roman" w:eastAsia="Times New Roman" w:hAnsi="Times New Roman" w:cs="Times New Roman"/>
          <w:color w:val="000000"/>
          <w:sz w:val="24"/>
          <w:szCs w:val="24"/>
        </w:rPr>
        <w:t xml:space="preserve"> of individuals. What really triggers the buying decision of a person is the need for a particular kind product/service. Consumers only purchases products or services when the need arises.</w:t>
      </w:r>
      <w:r>
        <w:rPr>
          <w:rFonts w:ascii="Times New Roman" w:eastAsia="Times New Roman" w:hAnsi="Times New Roman" w:cs="Times New Roman"/>
          <w:sz w:val="24"/>
          <w:szCs w:val="24"/>
        </w:rPr>
        <w:t xml:space="preserve"> In sum, consumer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is the display in searching for, purchasing, using, evaluating and disposing of the products and services that they all think will satisfy their desired needs (</w:t>
      </w:r>
      <w:proofErr w:type="spellStart"/>
      <w:r>
        <w:rPr>
          <w:rFonts w:ascii="Times New Roman" w:eastAsia="Times New Roman" w:hAnsi="Times New Roman" w:cs="Times New Roman"/>
          <w:sz w:val="24"/>
          <w:szCs w:val="24"/>
        </w:rPr>
        <w:t>Schiffman&amp;Kanuk</w:t>
      </w:r>
      <w:proofErr w:type="spellEnd"/>
      <w:r>
        <w:rPr>
          <w:rFonts w:ascii="Times New Roman" w:eastAsia="Times New Roman" w:hAnsi="Times New Roman" w:cs="Times New Roman"/>
          <w:sz w:val="24"/>
          <w:szCs w:val="24"/>
        </w:rPr>
        <w:t xml:space="preserve">, 2007). </w:t>
      </w:r>
    </w:p>
    <w:p w:rsidR="0052731F" w:rsidRDefault="00732375">
      <w:pPr>
        <w:shd w:val="clear" w:color="auto" w:fill="FFFFFF"/>
        <w:spacing w:after="225"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sum, Management Study Guide (MSG), Buying decisions of consumers also depend on the following factors:</w:t>
      </w:r>
    </w:p>
    <w:p w:rsidR="0052731F" w:rsidRDefault="00732375">
      <w:pPr>
        <w:numPr>
          <w:ilvl w:val="0"/>
          <w:numId w:val="10"/>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Messages, advertisements, promotional materials, a consumer goes through also called selective exposure.</w:t>
      </w:r>
    </w:p>
    <w:p w:rsidR="0052731F" w:rsidRDefault="00732375">
      <w:pPr>
        <w:numPr>
          <w:ilvl w:val="0"/>
          <w:numId w:val="10"/>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Not all promotional materials and advertisements excite a consumer. A consumer does not pay attention to everything he sees. He is interested in only what he wants to see. Such </w:t>
      </w:r>
      <w:proofErr w:type="spellStart"/>
      <w:r>
        <w:rPr>
          <w:rFonts w:ascii="Times New Roman" w:eastAsia="Times New Roman" w:hAnsi="Times New Roman" w:cs="Times New Roman"/>
          <w:color w:val="000000"/>
          <w:sz w:val="24"/>
          <w:szCs w:val="24"/>
        </w:rPr>
        <w:t>behaviour</w:t>
      </w:r>
      <w:proofErr w:type="spellEnd"/>
      <w:r>
        <w:rPr>
          <w:rFonts w:ascii="Times New Roman" w:eastAsia="Times New Roman" w:hAnsi="Times New Roman" w:cs="Times New Roman"/>
          <w:color w:val="000000"/>
          <w:sz w:val="24"/>
          <w:szCs w:val="24"/>
        </w:rPr>
        <w:t xml:space="preserve"> is called selective attention.</w:t>
      </w:r>
    </w:p>
    <w:p w:rsidR="0052731F" w:rsidRDefault="00732375">
      <w:pPr>
        <w:numPr>
          <w:ilvl w:val="0"/>
          <w:numId w:val="10"/>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Consumer interpretation refers to how an individual perceives a particular message.</w:t>
      </w:r>
    </w:p>
    <w:p w:rsidR="0052731F" w:rsidRDefault="00732375">
      <w:pPr>
        <w:shd w:val="clear" w:color="auto" w:fill="FFFFFF"/>
        <w:spacing w:after="225"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consumer would certainly buy something which appeals him the most. He would remember the most relevant and meaningful message also called as selective retention. He would obviously not remember something which has nothing to do with his need</w:t>
      </w:r>
    </w:p>
    <w:p w:rsidR="0052731F" w:rsidRDefault="00732375">
      <w:pPr>
        <w:shd w:val="clear" w:color="auto" w:fill="FFFFFF"/>
        <w:spacing w:after="225"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2.2.4 Consumer Perception</w:t>
      </w:r>
    </w:p>
    <w:p w:rsidR="0052731F" w:rsidRDefault="00732375">
      <w:pPr>
        <w:spacing w:line="360" w:lineRule="auto"/>
        <w:jc w:val="both"/>
        <w:rPr>
          <w:rFonts w:ascii="Times New Roman" w:hAnsi="Times New Roman" w:cs="Times New Roman"/>
          <w:bCs/>
          <w:sz w:val="24"/>
          <w:szCs w:val="24"/>
        </w:rPr>
      </w:pPr>
      <w:r>
        <w:rPr>
          <w:rFonts w:ascii="Times New Roman" w:eastAsia="Times New Roman" w:hAnsi="Times New Roman" w:cs="Times New Roman"/>
          <w:bCs/>
          <w:color w:val="000000"/>
          <w:sz w:val="24"/>
          <w:szCs w:val="24"/>
        </w:rPr>
        <w:t xml:space="preserve">Management Study Guide (MSG), posits that perception plays an essential role in influencing the buying decision of consumers. </w:t>
      </w:r>
      <w:r>
        <w:rPr>
          <w:rFonts w:ascii="Times New Roman" w:hAnsi="Times New Roman" w:cs="Times New Roman"/>
          <w:bCs/>
          <w:sz w:val="24"/>
          <w:szCs w:val="24"/>
        </w:rPr>
        <w:t xml:space="preserve">(Sitter, 2008) views perception to be how human recognize and interpret stimuli. In other </w:t>
      </w:r>
      <w:proofErr w:type="gramStart"/>
      <w:r>
        <w:rPr>
          <w:rFonts w:ascii="Times New Roman" w:hAnsi="Times New Roman" w:cs="Times New Roman"/>
          <w:bCs/>
          <w:sz w:val="24"/>
          <w:szCs w:val="24"/>
        </w:rPr>
        <w:t>words</w:t>
      </w:r>
      <w:proofErr w:type="gramEnd"/>
      <w:r>
        <w:rPr>
          <w:rFonts w:ascii="Times New Roman" w:hAnsi="Times New Roman" w:cs="Times New Roman"/>
          <w:bCs/>
          <w:sz w:val="24"/>
          <w:szCs w:val="24"/>
        </w:rPr>
        <w:t xml:space="preserve"> humans interprets things or situation in the way they seem to see them. To support this notion, perception is the first opinion that an individual draw and on the condition that it select and interpret information to make a meaningful picture of the world (</w:t>
      </w:r>
      <w:proofErr w:type="spellStart"/>
      <w:r>
        <w:rPr>
          <w:rFonts w:ascii="Times New Roman" w:hAnsi="Times New Roman" w:cs="Times New Roman"/>
          <w:bCs/>
          <w:sz w:val="24"/>
          <w:szCs w:val="24"/>
        </w:rPr>
        <w:t>Munnukka</w:t>
      </w:r>
      <w:proofErr w:type="spellEnd"/>
      <w:r>
        <w:rPr>
          <w:rFonts w:ascii="Times New Roman" w:hAnsi="Times New Roman" w:cs="Times New Roman"/>
          <w:bCs/>
          <w:sz w:val="24"/>
          <w:szCs w:val="24"/>
        </w:rPr>
        <w:t>, 2008).</w:t>
      </w:r>
    </w:p>
    <w:p w:rsidR="0052731F" w:rsidRDefault="00732375">
      <w:pPr>
        <w:shd w:val="clear" w:color="auto" w:fill="FFFFFF"/>
        <w:spacing w:after="225" w:line="360" w:lineRule="auto"/>
        <w:jc w:val="both"/>
        <w:rPr>
          <w:rFonts w:ascii="Times New Roman" w:eastAsia="Times New Roman" w:hAnsi="Times New Roman" w:cs="Times New Roman"/>
          <w:bCs/>
          <w:color w:val="000000"/>
          <w:sz w:val="24"/>
          <w:szCs w:val="24"/>
        </w:rPr>
      </w:pPr>
      <w:r>
        <w:rPr>
          <w:rFonts w:ascii="Times New Roman" w:hAnsi="Times New Roman" w:cs="Times New Roman"/>
          <w:bCs/>
          <w:sz w:val="24"/>
          <w:szCs w:val="24"/>
        </w:rPr>
        <w:t xml:space="preserve">Nevertheless, consumer perception is or can be seen as the way or angle to which an individual </w:t>
      </w:r>
      <w:proofErr w:type="gramStart"/>
      <w:r>
        <w:rPr>
          <w:rFonts w:ascii="Times New Roman" w:hAnsi="Times New Roman" w:cs="Times New Roman"/>
          <w:bCs/>
          <w:sz w:val="24"/>
          <w:szCs w:val="24"/>
        </w:rPr>
        <w:t>perceive</w:t>
      </w:r>
      <w:proofErr w:type="gramEnd"/>
      <w:r>
        <w:rPr>
          <w:rFonts w:ascii="Times New Roman" w:hAnsi="Times New Roman" w:cs="Times New Roman"/>
          <w:bCs/>
          <w:sz w:val="24"/>
          <w:szCs w:val="24"/>
        </w:rPr>
        <w:t xml:space="preserve"> a product, brand, goods, services, ideas and so on. In </w:t>
      </w:r>
      <w:proofErr w:type="gramStart"/>
      <w:r>
        <w:rPr>
          <w:rFonts w:ascii="Times New Roman" w:hAnsi="Times New Roman" w:cs="Times New Roman"/>
          <w:bCs/>
          <w:sz w:val="24"/>
          <w:szCs w:val="24"/>
        </w:rPr>
        <w:t>addition</w:t>
      </w:r>
      <w:proofErr w:type="gramEnd"/>
      <w:r>
        <w:rPr>
          <w:rFonts w:ascii="Times New Roman" w:hAnsi="Times New Roman" w:cs="Times New Roman"/>
          <w:bCs/>
          <w:sz w:val="24"/>
          <w:szCs w:val="24"/>
        </w:rPr>
        <w:t xml:space="preserve"> consumer perception is also identified by the color, shape, and taste of the product (</w:t>
      </w:r>
      <w:proofErr w:type="spellStart"/>
      <w:r>
        <w:rPr>
          <w:rFonts w:ascii="Times New Roman" w:hAnsi="Times New Roman" w:cs="Times New Roman"/>
          <w:bCs/>
          <w:sz w:val="24"/>
          <w:szCs w:val="24"/>
        </w:rPr>
        <w:t>Weinsblit</w:t>
      </w:r>
      <w:proofErr w:type="spellEnd"/>
      <w:r>
        <w:rPr>
          <w:rFonts w:ascii="Times New Roman" w:hAnsi="Times New Roman" w:cs="Times New Roman"/>
          <w:bCs/>
          <w:sz w:val="24"/>
          <w:szCs w:val="24"/>
        </w:rPr>
        <w:t xml:space="preserve"> 1999).</w:t>
      </w:r>
    </w:p>
    <w:p w:rsidR="0052731F" w:rsidRDefault="00732375">
      <w:pPr>
        <w:shd w:val="clear" w:color="auto" w:fill="FFFFFF"/>
        <w:spacing w:after="225"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This then means that consumer usage and buying of any product is massively depended upon their perception about that product (</w:t>
      </w:r>
      <w:proofErr w:type="spellStart"/>
      <w:r>
        <w:rPr>
          <w:rFonts w:ascii="Times New Roman" w:hAnsi="Times New Roman" w:cs="Times New Roman"/>
          <w:bCs/>
          <w:sz w:val="24"/>
          <w:szCs w:val="24"/>
        </w:rPr>
        <w:t>Syeda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Quratulain</w:t>
      </w:r>
      <w:proofErr w:type="spellEnd"/>
      <w:r>
        <w:rPr>
          <w:rFonts w:ascii="Times New Roman" w:hAnsi="Times New Roman" w:cs="Times New Roman"/>
          <w:bCs/>
          <w:sz w:val="24"/>
          <w:szCs w:val="24"/>
        </w:rPr>
        <w:t xml:space="preserve"> Kazmi 2012). Consumers only react to a brand, goods or product the way they see them. And the way they see them determines how much value they give to it. And it could also determine what approve they would preferably give to it. This is why (Dickenson 1994) states that perception is developed through how effectively product has been marketed. These days firms are </w:t>
      </w:r>
      <w:proofErr w:type="gramStart"/>
      <w:r>
        <w:rPr>
          <w:rFonts w:ascii="Times New Roman" w:hAnsi="Times New Roman" w:cs="Times New Roman"/>
          <w:bCs/>
          <w:sz w:val="24"/>
          <w:szCs w:val="24"/>
        </w:rPr>
        <w:t>gives</w:t>
      </w:r>
      <w:proofErr w:type="gramEnd"/>
      <w:r>
        <w:rPr>
          <w:rFonts w:ascii="Times New Roman" w:hAnsi="Times New Roman" w:cs="Times New Roman"/>
          <w:bCs/>
          <w:sz w:val="24"/>
          <w:szCs w:val="24"/>
        </w:rPr>
        <w:t xml:space="preserve"> their best in marketing in order to have customers’ attention and positive impression on customer’s mind </w:t>
      </w:r>
      <w:r>
        <w:rPr>
          <w:rFonts w:ascii="Times New Roman" w:hAnsi="Times New Roman" w:cs="Times New Roman"/>
          <w:bCs/>
          <w:color w:val="000000"/>
          <w:sz w:val="24"/>
          <w:szCs w:val="24"/>
        </w:rPr>
        <w:t>(</w:t>
      </w:r>
      <w:proofErr w:type="spellStart"/>
      <w:r>
        <w:rPr>
          <w:rFonts w:ascii="Times New Roman" w:hAnsi="Times New Roman" w:cs="Times New Roman"/>
          <w:bCs/>
          <w:color w:val="000000"/>
          <w:sz w:val="24"/>
          <w:szCs w:val="24"/>
        </w:rPr>
        <w:t>Syeda</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Quratulain</w:t>
      </w:r>
      <w:proofErr w:type="spellEnd"/>
      <w:r>
        <w:rPr>
          <w:rFonts w:ascii="Times New Roman" w:hAnsi="Times New Roman" w:cs="Times New Roman"/>
          <w:bCs/>
          <w:color w:val="000000"/>
          <w:sz w:val="24"/>
          <w:szCs w:val="24"/>
        </w:rPr>
        <w:t xml:space="preserve"> Kazmi 2012). </w:t>
      </w:r>
    </w:p>
    <w:p w:rsidR="0052731F" w:rsidRDefault="00732375">
      <w:pPr>
        <w:autoSpaceDE w:val="0"/>
        <w:autoSpaceDN w:val="0"/>
        <w:adjustRightInd w:val="0"/>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In this vein, </w:t>
      </w:r>
      <w:proofErr w:type="spellStart"/>
      <w:r>
        <w:rPr>
          <w:rFonts w:ascii="Times New Roman" w:hAnsi="Times New Roman" w:cs="Times New Roman"/>
          <w:bCs/>
          <w:color w:val="000000"/>
          <w:sz w:val="24"/>
          <w:szCs w:val="24"/>
        </w:rPr>
        <w:t>Syeda</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Quratulain</w:t>
      </w:r>
      <w:proofErr w:type="spellEnd"/>
      <w:r>
        <w:rPr>
          <w:rFonts w:ascii="Times New Roman" w:hAnsi="Times New Roman" w:cs="Times New Roman"/>
          <w:bCs/>
          <w:color w:val="000000"/>
          <w:sz w:val="24"/>
          <w:szCs w:val="24"/>
        </w:rPr>
        <w:t xml:space="preserve"> Kazmi (2012) posits that the most important factors which affect consumer perception are: </w:t>
      </w:r>
    </w:p>
    <w:p w:rsidR="0052731F" w:rsidRDefault="00732375">
      <w:pPr>
        <w:pStyle w:val="ListParagraph"/>
        <w:numPr>
          <w:ilvl w:val="0"/>
          <w:numId w:val="4"/>
        </w:numPr>
        <w:autoSpaceDE w:val="0"/>
        <w:autoSpaceDN w:val="0"/>
        <w:adjustRightInd w:val="0"/>
        <w:spacing w:after="5"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Accessibility </w:t>
      </w:r>
    </w:p>
    <w:p w:rsidR="0052731F" w:rsidRDefault="00732375">
      <w:pPr>
        <w:pStyle w:val="ListParagraph"/>
        <w:numPr>
          <w:ilvl w:val="0"/>
          <w:numId w:val="4"/>
        </w:numPr>
        <w:autoSpaceDE w:val="0"/>
        <w:autoSpaceDN w:val="0"/>
        <w:adjustRightInd w:val="0"/>
        <w:spacing w:after="5"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Availability </w:t>
      </w:r>
    </w:p>
    <w:p w:rsidR="0052731F" w:rsidRDefault="00732375">
      <w:pPr>
        <w:pStyle w:val="ListParagraph"/>
        <w:numPr>
          <w:ilvl w:val="0"/>
          <w:numId w:val="4"/>
        </w:numPr>
        <w:autoSpaceDE w:val="0"/>
        <w:autoSpaceDN w:val="0"/>
        <w:adjustRightInd w:val="0"/>
        <w:spacing w:after="5"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Quality </w:t>
      </w:r>
    </w:p>
    <w:p w:rsidR="0052731F" w:rsidRDefault="00732375">
      <w:pPr>
        <w:pStyle w:val="ListParagraph"/>
        <w:numPr>
          <w:ilvl w:val="0"/>
          <w:numId w:val="4"/>
        </w:numPr>
        <w:autoSpaceDE w:val="0"/>
        <w:autoSpaceDN w:val="0"/>
        <w:adjustRightInd w:val="0"/>
        <w:spacing w:after="5"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Durability </w:t>
      </w:r>
    </w:p>
    <w:p w:rsidR="0052731F" w:rsidRDefault="00732375">
      <w:pPr>
        <w:pStyle w:val="ListParagraph"/>
        <w:numPr>
          <w:ilvl w:val="0"/>
          <w:numId w:val="4"/>
        </w:numPr>
        <w:autoSpaceDE w:val="0"/>
        <w:autoSpaceDN w:val="0"/>
        <w:adjustRightInd w:val="0"/>
        <w:spacing w:after="5"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Regular supply of product </w:t>
      </w:r>
    </w:p>
    <w:p w:rsidR="0052731F" w:rsidRDefault="00732375">
      <w:pPr>
        <w:pStyle w:val="ListParagraph"/>
        <w:numPr>
          <w:ilvl w:val="0"/>
          <w:numId w:val="4"/>
        </w:numPr>
        <w:spacing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Mode of payment. </w:t>
      </w:r>
    </w:p>
    <w:p w:rsidR="0052731F" w:rsidRDefault="00732375">
      <w:pPr>
        <w:spacing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All these, </w:t>
      </w:r>
      <w:proofErr w:type="spellStart"/>
      <w:r>
        <w:rPr>
          <w:rFonts w:ascii="Times New Roman" w:hAnsi="Times New Roman" w:cs="Times New Roman"/>
          <w:bCs/>
          <w:color w:val="000000"/>
          <w:sz w:val="24"/>
          <w:szCs w:val="24"/>
        </w:rPr>
        <w:t>Syeda</w:t>
      </w:r>
      <w:proofErr w:type="spellEnd"/>
      <w:r>
        <w:rPr>
          <w:rFonts w:ascii="Times New Roman" w:hAnsi="Times New Roman" w:cs="Times New Roman"/>
          <w:bCs/>
          <w:color w:val="000000"/>
          <w:sz w:val="24"/>
          <w:szCs w:val="24"/>
        </w:rPr>
        <w:t xml:space="preserve"> states affects the perception of consumers and also determines the consumers attitude towards product, brand, goods or services, and the way a consumer reacts to those things determines their kind of </w:t>
      </w:r>
      <w:proofErr w:type="spellStart"/>
      <w:r>
        <w:rPr>
          <w:rFonts w:ascii="Times New Roman" w:hAnsi="Times New Roman" w:cs="Times New Roman"/>
          <w:bCs/>
          <w:color w:val="000000"/>
          <w:sz w:val="24"/>
          <w:szCs w:val="24"/>
        </w:rPr>
        <w:t>behaviour</w:t>
      </w:r>
      <w:proofErr w:type="spellEnd"/>
      <w:r>
        <w:rPr>
          <w:rFonts w:ascii="Times New Roman" w:hAnsi="Times New Roman" w:cs="Times New Roman"/>
          <w:bCs/>
          <w:color w:val="000000"/>
          <w:sz w:val="24"/>
          <w:szCs w:val="24"/>
        </w:rPr>
        <w:t xml:space="preserve"> to them. </w:t>
      </w:r>
    </w:p>
    <w:p w:rsidR="0052731F" w:rsidRDefault="00732375">
      <w:pPr>
        <w:spacing w:before="240" w:line="360" w:lineRule="auto"/>
        <w:jc w:val="both"/>
        <w:rPr>
          <w:rFonts w:ascii="Times New Roman" w:hAnsi="Times New Roman" w:cs="Times New Roman"/>
          <w:bCs/>
          <w:sz w:val="24"/>
          <w:szCs w:val="24"/>
        </w:rPr>
      </w:pPr>
      <w:r>
        <w:rPr>
          <w:rFonts w:ascii="Times New Roman" w:hAnsi="Times New Roman" w:cs="Times New Roman"/>
          <w:bCs/>
          <w:sz w:val="24"/>
          <w:szCs w:val="24"/>
        </w:rPr>
        <w:t>Talking about consumers’ perception of quality, Zenithal (1988) posits that it is measured by an essential determinant of a product choice. This means that products are perceived by consumers based on its quality. Product quality has two forms;</w:t>
      </w:r>
    </w:p>
    <w:p w:rsidR="0052731F" w:rsidRDefault="00732375">
      <w:pPr>
        <w:spacing w:before="24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1. Accurate/Actual quality</w:t>
      </w:r>
    </w:p>
    <w:p w:rsidR="0052731F" w:rsidRDefault="00732375">
      <w:pPr>
        <w:spacing w:before="24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2. Expected/Perceived quality. </w:t>
      </w:r>
    </w:p>
    <w:p w:rsidR="0052731F" w:rsidRDefault="00732375">
      <w:pPr>
        <w:spacing w:before="24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actual quality contains the main benefits achieved from the purchase of the product. Meanwhile, perceived quality </w:t>
      </w:r>
      <w:proofErr w:type="gramStart"/>
      <w:r>
        <w:rPr>
          <w:rFonts w:ascii="Times New Roman" w:hAnsi="Times New Roman" w:cs="Times New Roman"/>
          <w:bCs/>
          <w:sz w:val="24"/>
          <w:szCs w:val="24"/>
        </w:rPr>
        <w:t>contain</w:t>
      </w:r>
      <w:proofErr w:type="gramEnd"/>
      <w:r>
        <w:rPr>
          <w:rFonts w:ascii="Times New Roman" w:hAnsi="Times New Roman" w:cs="Times New Roman"/>
          <w:bCs/>
          <w:sz w:val="24"/>
          <w:szCs w:val="24"/>
        </w:rPr>
        <w:t xml:space="preserve"> consumer expectations from product</w:t>
      </w:r>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Syeda</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Quratulain</w:t>
      </w:r>
      <w:proofErr w:type="spellEnd"/>
      <w:r>
        <w:rPr>
          <w:rFonts w:ascii="Times New Roman" w:hAnsi="Times New Roman" w:cs="Times New Roman"/>
          <w:bCs/>
          <w:color w:val="000000"/>
          <w:sz w:val="24"/>
          <w:szCs w:val="24"/>
        </w:rPr>
        <w:t xml:space="preserve"> Kazmi 2012).</w:t>
      </w:r>
    </w:p>
    <w:p w:rsidR="0052731F" w:rsidRDefault="00732375">
      <w:pPr>
        <w:pStyle w:val="Default"/>
        <w:spacing w:line="360" w:lineRule="auto"/>
        <w:jc w:val="both"/>
        <w:rPr>
          <w:rFonts w:ascii="Times New Roman" w:hAnsi="Times New Roman" w:cs="Times New Roman"/>
          <w:bCs/>
        </w:rPr>
      </w:pPr>
      <w:r>
        <w:rPr>
          <w:rFonts w:ascii="Times New Roman" w:hAnsi="Times New Roman" w:cs="Times New Roman"/>
          <w:bCs/>
        </w:rPr>
        <w:t xml:space="preserve">It is essential to note that, the perception qualities of product of </w:t>
      </w:r>
      <w:proofErr w:type="gramStart"/>
      <w:r>
        <w:rPr>
          <w:rFonts w:ascii="Times New Roman" w:hAnsi="Times New Roman" w:cs="Times New Roman"/>
          <w:bCs/>
        </w:rPr>
        <w:t>privately owned</w:t>
      </w:r>
      <w:proofErr w:type="gramEnd"/>
      <w:r>
        <w:rPr>
          <w:rFonts w:ascii="Times New Roman" w:hAnsi="Times New Roman" w:cs="Times New Roman"/>
          <w:bCs/>
        </w:rPr>
        <w:t xml:space="preserve"> brands were taken as consumer’s perception on the quality of product provided by vendors or company </w:t>
      </w:r>
      <w:proofErr w:type="spellStart"/>
      <w:r>
        <w:rPr>
          <w:rFonts w:ascii="Times New Roman" w:hAnsi="Times New Roman" w:cs="Times New Roman"/>
          <w:bCs/>
        </w:rPr>
        <w:t>Syeda</w:t>
      </w:r>
      <w:proofErr w:type="spellEnd"/>
      <w:r>
        <w:rPr>
          <w:rFonts w:ascii="Times New Roman" w:hAnsi="Times New Roman" w:cs="Times New Roman"/>
          <w:bCs/>
        </w:rPr>
        <w:t xml:space="preserve"> </w:t>
      </w:r>
      <w:proofErr w:type="spellStart"/>
      <w:r>
        <w:rPr>
          <w:rFonts w:ascii="Times New Roman" w:hAnsi="Times New Roman" w:cs="Times New Roman"/>
          <w:bCs/>
        </w:rPr>
        <w:lastRenderedPageBreak/>
        <w:t>Quratulain</w:t>
      </w:r>
      <w:proofErr w:type="spellEnd"/>
      <w:r>
        <w:rPr>
          <w:rFonts w:ascii="Times New Roman" w:hAnsi="Times New Roman" w:cs="Times New Roman"/>
          <w:bCs/>
        </w:rPr>
        <w:t xml:space="preserve"> Kazmi (2012). This is why if people see a particular product known to be of good value on the road or street side they purchase it with the intent that such product purchased would have the same value with its brand after all they have the same title or name. And why </w:t>
      </w:r>
      <w:proofErr w:type="spellStart"/>
      <w:r>
        <w:rPr>
          <w:rFonts w:ascii="Times New Roman" w:hAnsi="Times New Roman" w:cs="Times New Roman"/>
          <w:bCs/>
        </w:rPr>
        <w:t>Nandagopal</w:t>
      </w:r>
      <w:proofErr w:type="spellEnd"/>
      <w:r>
        <w:rPr>
          <w:rFonts w:ascii="Times New Roman" w:hAnsi="Times New Roman" w:cs="Times New Roman"/>
          <w:bCs/>
        </w:rPr>
        <w:t xml:space="preserve"> and </w:t>
      </w:r>
      <w:proofErr w:type="spellStart"/>
      <w:r>
        <w:rPr>
          <w:rFonts w:ascii="Times New Roman" w:hAnsi="Times New Roman" w:cs="Times New Roman"/>
          <w:bCs/>
        </w:rPr>
        <w:t>Chinnaiyan</w:t>
      </w:r>
      <w:proofErr w:type="spellEnd"/>
      <w:r>
        <w:rPr>
          <w:rFonts w:ascii="Times New Roman" w:hAnsi="Times New Roman" w:cs="Times New Roman"/>
          <w:bCs/>
        </w:rPr>
        <w:t xml:space="preserve"> (2003) stated that the mode of purchase of a product is also affecting the buying pattern and so the perception of consumer.</w:t>
      </w:r>
    </w:p>
    <w:p w:rsidR="0052731F" w:rsidRDefault="00732375">
      <w:pPr>
        <w:pStyle w:val="Default"/>
        <w:spacing w:line="360" w:lineRule="auto"/>
        <w:jc w:val="both"/>
        <w:rPr>
          <w:rFonts w:ascii="Times New Roman" w:hAnsi="Times New Roman" w:cs="Times New Roman"/>
          <w:bCs/>
        </w:rPr>
      </w:pPr>
      <w:r>
        <w:rPr>
          <w:rFonts w:ascii="Times New Roman" w:hAnsi="Times New Roman" w:cs="Times New Roman"/>
          <w:bCs/>
        </w:rPr>
        <w:t>Scholars have noted that country-of-origin perceptions and expectations lead to cognitions. It also puts significance on particular products and marketing attributes. These was considered as the factors that could bring effect to the people in the country of where the product or services were marketed (Gary A. Knight, 1999).x</w:t>
      </w:r>
    </w:p>
    <w:p w:rsidR="0052731F" w:rsidRDefault="00732375">
      <w:pPr>
        <w:spacing w:line="360" w:lineRule="auto"/>
        <w:jc w:val="both"/>
        <w:rPr>
          <w:rFonts w:ascii="Times New Roman" w:hAnsi="Times New Roman" w:cs="Times New Roman"/>
          <w:bCs/>
          <w:sz w:val="24"/>
          <w:szCs w:val="24"/>
        </w:rPr>
      </w:pPr>
      <w:r>
        <w:rPr>
          <w:rFonts w:ascii="Times New Roman" w:hAnsi="Times New Roman" w:cs="Times New Roman"/>
          <w:bCs/>
          <w:color w:val="000000"/>
          <w:sz w:val="24"/>
          <w:szCs w:val="24"/>
        </w:rPr>
        <w:t xml:space="preserve">In support this notion, </w:t>
      </w:r>
      <w:proofErr w:type="spellStart"/>
      <w:r>
        <w:rPr>
          <w:rFonts w:ascii="Times New Roman" w:hAnsi="Times New Roman" w:cs="Times New Roman"/>
          <w:bCs/>
          <w:color w:val="000000"/>
          <w:sz w:val="24"/>
          <w:szCs w:val="24"/>
        </w:rPr>
        <w:t>Syeda</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Quratulain</w:t>
      </w:r>
      <w:proofErr w:type="spellEnd"/>
      <w:r>
        <w:rPr>
          <w:rFonts w:ascii="Times New Roman" w:hAnsi="Times New Roman" w:cs="Times New Roman"/>
          <w:bCs/>
          <w:color w:val="000000"/>
          <w:sz w:val="24"/>
          <w:szCs w:val="24"/>
        </w:rPr>
        <w:t xml:space="preserve"> Kazmi (2012) posits </w:t>
      </w:r>
      <w:r>
        <w:rPr>
          <w:rFonts w:ascii="Times New Roman" w:hAnsi="Times New Roman" w:cs="Times New Roman"/>
          <w:bCs/>
          <w:sz w:val="24"/>
          <w:szCs w:val="24"/>
        </w:rPr>
        <w:t>that it is believed that consumer perception influence customer level of satisfaction and so their buying and usage decisions. That is to say it is what people find appealing or less appealing that determines how much of willingness they would have to make a purchase and also this could happen through experience also which also construct that perception forming or putting into place the consumers’ perception towards that product.</w:t>
      </w:r>
    </w:p>
    <w:p w:rsidR="0052731F" w:rsidRDefault="00732375">
      <w:pPr>
        <w:spacing w:line="360" w:lineRule="auto"/>
        <w:jc w:val="both"/>
        <w:rPr>
          <w:rFonts w:ascii="Times New Roman" w:hAnsi="Times New Roman" w:cs="Times New Roman"/>
          <w:bCs/>
          <w:sz w:val="24"/>
          <w:szCs w:val="24"/>
        </w:rPr>
      </w:pPr>
      <w:r>
        <w:rPr>
          <w:rFonts w:ascii="Times New Roman" w:hAnsi="Times New Roman" w:cs="Times New Roman"/>
          <w:bCs/>
          <w:color w:val="000000"/>
          <w:sz w:val="24"/>
          <w:szCs w:val="24"/>
        </w:rPr>
        <w:t xml:space="preserve">Another factor that could influence a consumer perception about a product is the price of that product or service.  On this note, </w:t>
      </w:r>
      <w:proofErr w:type="spellStart"/>
      <w:r>
        <w:rPr>
          <w:rFonts w:ascii="Times New Roman" w:hAnsi="Times New Roman" w:cs="Times New Roman"/>
          <w:bCs/>
          <w:color w:val="000000"/>
          <w:sz w:val="24"/>
          <w:szCs w:val="24"/>
        </w:rPr>
        <w:t>Syeda</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Quratulain</w:t>
      </w:r>
      <w:proofErr w:type="spellEnd"/>
      <w:r>
        <w:rPr>
          <w:rFonts w:ascii="Times New Roman" w:hAnsi="Times New Roman" w:cs="Times New Roman"/>
          <w:bCs/>
          <w:color w:val="000000"/>
          <w:sz w:val="24"/>
          <w:szCs w:val="24"/>
        </w:rPr>
        <w:t xml:space="preserve"> Kazmi (2012), </w:t>
      </w:r>
      <w:r>
        <w:rPr>
          <w:rFonts w:ascii="Times New Roman" w:hAnsi="Times New Roman" w:cs="Times New Roman"/>
          <w:bCs/>
          <w:sz w:val="24"/>
          <w:szCs w:val="24"/>
        </w:rPr>
        <w:t>states that it is believed that when a consumer is facing a buying decision for product purchase then he/she is so much concern about the prices of the product and observe prices keenly. This therefore means that a consumer views or perceives a product, goods or services based on its price. As the eyes would tell, price determines quality.</w:t>
      </w:r>
    </w:p>
    <w:p w:rsidR="0052731F" w:rsidRDefault="0073237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So therefore, </w:t>
      </w:r>
      <w:proofErr w:type="spellStart"/>
      <w:r>
        <w:rPr>
          <w:rFonts w:ascii="Times New Roman" w:hAnsi="Times New Roman" w:cs="Times New Roman"/>
          <w:bCs/>
          <w:color w:val="000000"/>
          <w:sz w:val="24"/>
          <w:szCs w:val="24"/>
        </w:rPr>
        <w:t>Syeda</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Quratulain</w:t>
      </w:r>
      <w:proofErr w:type="spellEnd"/>
      <w:r>
        <w:rPr>
          <w:rFonts w:ascii="Times New Roman" w:hAnsi="Times New Roman" w:cs="Times New Roman"/>
          <w:bCs/>
          <w:color w:val="000000"/>
          <w:sz w:val="24"/>
          <w:szCs w:val="24"/>
        </w:rPr>
        <w:t xml:space="preserve"> Kazmi (2012), </w:t>
      </w:r>
      <w:r>
        <w:rPr>
          <w:rFonts w:ascii="Times New Roman" w:hAnsi="Times New Roman" w:cs="Times New Roman"/>
          <w:bCs/>
          <w:sz w:val="24"/>
          <w:szCs w:val="24"/>
        </w:rPr>
        <w:t xml:space="preserve">Puts it that price is therefore regularly taken as a leading factor guiding the choice that consumer makes when it comes to making a buying decision. Which is why price has become one of the major </w:t>
      </w:r>
      <w:proofErr w:type="gramStart"/>
      <w:r>
        <w:rPr>
          <w:rFonts w:ascii="Times New Roman" w:hAnsi="Times New Roman" w:cs="Times New Roman"/>
          <w:bCs/>
          <w:sz w:val="24"/>
          <w:szCs w:val="24"/>
        </w:rPr>
        <w:t>factor</w:t>
      </w:r>
      <w:proofErr w:type="gramEnd"/>
      <w:r>
        <w:rPr>
          <w:rFonts w:ascii="Times New Roman" w:hAnsi="Times New Roman" w:cs="Times New Roman"/>
          <w:bCs/>
          <w:sz w:val="24"/>
          <w:szCs w:val="24"/>
        </w:rPr>
        <w:t xml:space="preserve"> in which the consumers use to view a product and possibility of purchase. </w:t>
      </w:r>
      <w:proofErr w:type="spellStart"/>
      <w:r>
        <w:rPr>
          <w:rFonts w:ascii="Times New Roman" w:hAnsi="Times New Roman" w:cs="Times New Roman"/>
          <w:bCs/>
          <w:color w:val="000000"/>
          <w:sz w:val="24"/>
          <w:szCs w:val="24"/>
        </w:rPr>
        <w:t>Syeda</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Quratulain</w:t>
      </w:r>
      <w:proofErr w:type="spellEnd"/>
      <w:r>
        <w:rPr>
          <w:rFonts w:ascii="Times New Roman" w:hAnsi="Times New Roman" w:cs="Times New Roman"/>
          <w:bCs/>
          <w:color w:val="000000"/>
          <w:sz w:val="24"/>
          <w:szCs w:val="24"/>
        </w:rPr>
        <w:t xml:space="preserve"> Kazmi (2012), therefore adds that </w:t>
      </w:r>
      <w:r>
        <w:rPr>
          <w:rFonts w:ascii="Times New Roman" w:hAnsi="Times New Roman" w:cs="Times New Roman"/>
          <w:bCs/>
          <w:sz w:val="24"/>
          <w:szCs w:val="24"/>
        </w:rPr>
        <w:t>price has constantly been a determinant factor on consumers’ brand choice when choosing a product or service.</w:t>
      </w:r>
    </w:p>
    <w:p w:rsidR="0052731F" w:rsidRDefault="0052731F">
      <w:pPr>
        <w:spacing w:line="360" w:lineRule="auto"/>
        <w:jc w:val="both"/>
        <w:rPr>
          <w:rFonts w:ascii="Times New Roman" w:hAnsi="Times New Roman" w:cs="Times New Roman"/>
          <w:sz w:val="24"/>
          <w:szCs w:val="24"/>
        </w:rPr>
      </w:pPr>
    </w:p>
    <w:p w:rsidR="0052731F" w:rsidRDefault="00732375">
      <w:pPr>
        <w:spacing w:line="360" w:lineRule="auto"/>
        <w:jc w:val="both"/>
        <w:rPr>
          <w:rFonts w:ascii="Times New Roman" w:hAnsi="Times New Roman" w:cs="Times New Roman"/>
          <w:b/>
          <w:sz w:val="24"/>
          <w:szCs w:val="24"/>
        </w:rPr>
      </w:pPr>
      <w:r>
        <w:rPr>
          <w:rFonts w:ascii="Times New Roman" w:hAnsi="Times New Roman" w:cs="Times New Roman"/>
          <w:b/>
          <w:sz w:val="24"/>
          <w:szCs w:val="24"/>
        </w:rPr>
        <w:t>2.2.5 Consumer’s Preference</w:t>
      </w:r>
    </w:p>
    <w:p w:rsidR="0052731F" w:rsidRDefault="0073237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David </w:t>
      </w:r>
      <w:proofErr w:type="spellStart"/>
      <w:r>
        <w:rPr>
          <w:rFonts w:ascii="Times New Roman" w:hAnsi="Times New Roman" w:cs="Times New Roman"/>
          <w:bCs/>
          <w:sz w:val="24"/>
          <w:szCs w:val="24"/>
        </w:rPr>
        <w:t>Weedmark</w:t>
      </w:r>
      <w:proofErr w:type="spellEnd"/>
      <w:r>
        <w:rPr>
          <w:rFonts w:ascii="Times New Roman" w:hAnsi="Times New Roman" w:cs="Times New Roman"/>
          <w:bCs/>
          <w:sz w:val="24"/>
          <w:szCs w:val="24"/>
        </w:rPr>
        <w:t xml:space="preserve"> (2018), defines consumer preference to be the subjective tastes of individual consumers, measured by their satisfaction with those items after they’ve purchased them.  Which means that consumers preference is based on how much </w:t>
      </w:r>
      <w:proofErr w:type="spellStart"/>
      <w:r>
        <w:rPr>
          <w:rFonts w:ascii="Times New Roman" w:hAnsi="Times New Roman" w:cs="Times New Roman"/>
          <w:bCs/>
          <w:sz w:val="24"/>
          <w:szCs w:val="24"/>
        </w:rPr>
        <w:t>utils</w:t>
      </w:r>
      <w:proofErr w:type="spellEnd"/>
      <w:r>
        <w:rPr>
          <w:rFonts w:ascii="Times New Roman" w:hAnsi="Times New Roman" w:cs="Times New Roman"/>
          <w:bCs/>
          <w:sz w:val="24"/>
          <w:szCs w:val="24"/>
        </w:rPr>
        <w:t xml:space="preserve"> or satisfaction they derive from that product and how much value they give to it. Consumer preferences of product properties is different according to the nature of the product as well as the Social and economic nature of consumer (</w:t>
      </w:r>
      <w:proofErr w:type="spellStart"/>
      <w:r>
        <w:rPr>
          <w:rFonts w:ascii="Times New Roman" w:hAnsi="Times New Roman" w:cs="Times New Roman"/>
          <w:bCs/>
          <w:sz w:val="24"/>
          <w:szCs w:val="24"/>
        </w:rPr>
        <w:t>Uusitalo</w:t>
      </w:r>
      <w:proofErr w:type="spellEnd"/>
      <w:r>
        <w:rPr>
          <w:rFonts w:ascii="Times New Roman" w:hAnsi="Times New Roman" w:cs="Times New Roman"/>
          <w:bCs/>
          <w:sz w:val="24"/>
          <w:szCs w:val="24"/>
        </w:rPr>
        <w:t>, 2001).</w:t>
      </w:r>
    </w:p>
    <w:p w:rsidR="0052731F" w:rsidRDefault="0073237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It should also be noted that due the products properties and abilities, consumers are often use that to determine their choice of brand. This is why (</w:t>
      </w:r>
      <w:proofErr w:type="spellStart"/>
      <w:r>
        <w:rPr>
          <w:rFonts w:ascii="Times New Roman" w:hAnsi="Times New Roman" w:cs="Times New Roman"/>
          <w:bCs/>
          <w:sz w:val="24"/>
          <w:szCs w:val="24"/>
        </w:rPr>
        <w:t>Vishwanathan</w:t>
      </w:r>
      <w:proofErr w:type="spellEnd"/>
      <w:r>
        <w:rPr>
          <w:rFonts w:ascii="Times New Roman" w:hAnsi="Times New Roman" w:cs="Times New Roman"/>
          <w:bCs/>
          <w:sz w:val="24"/>
          <w:szCs w:val="24"/>
        </w:rPr>
        <w:t xml:space="preserve"> and Childers, 1999), states that product attributes are often eye-catching in nature. </w:t>
      </w:r>
      <w:proofErr w:type="spellStart"/>
      <w:r>
        <w:rPr>
          <w:rFonts w:ascii="Times New Roman" w:hAnsi="Times New Roman" w:cs="Times New Roman"/>
          <w:bCs/>
          <w:sz w:val="24"/>
          <w:szCs w:val="24"/>
        </w:rPr>
        <w:t>Gwin</w:t>
      </w:r>
      <w:proofErr w:type="spellEnd"/>
      <w:r>
        <w:rPr>
          <w:rFonts w:ascii="Times New Roman" w:hAnsi="Times New Roman" w:cs="Times New Roman"/>
          <w:bCs/>
          <w:sz w:val="24"/>
          <w:szCs w:val="24"/>
        </w:rPr>
        <w:t xml:space="preserve"> and </w:t>
      </w:r>
      <w:proofErr w:type="spellStart"/>
      <w:r>
        <w:rPr>
          <w:rFonts w:ascii="Times New Roman" w:hAnsi="Times New Roman" w:cs="Times New Roman"/>
          <w:bCs/>
          <w:sz w:val="24"/>
          <w:szCs w:val="24"/>
        </w:rPr>
        <w:t>Gwin</w:t>
      </w:r>
      <w:proofErr w:type="spellEnd"/>
      <w:r>
        <w:rPr>
          <w:rFonts w:ascii="Times New Roman" w:hAnsi="Times New Roman" w:cs="Times New Roman"/>
          <w:bCs/>
          <w:sz w:val="24"/>
          <w:szCs w:val="24"/>
        </w:rPr>
        <w:t xml:space="preserve"> (2003) posits that consumer preference of products is based on the maximizing </w:t>
      </w:r>
      <w:proofErr w:type="spellStart"/>
      <w:r>
        <w:rPr>
          <w:rFonts w:ascii="Times New Roman" w:hAnsi="Times New Roman" w:cs="Times New Roman"/>
          <w:bCs/>
          <w:sz w:val="24"/>
          <w:szCs w:val="24"/>
        </w:rPr>
        <w:t>utils</w:t>
      </w:r>
      <w:proofErr w:type="spellEnd"/>
      <w:r>
        <w:rPr>
          <w:rFonts w:ascii="Times New Roman" w:hAnsi="Times New Roman" w:cs="Times New Roman"/>
          <w:bCs/>
          <w:sz w:val="24"/>
          <w:szCs w:val="24"/>
        </w:rPr>
        <w:t xml:space="preserve"> from the product features subject to financial shortage. Nevertheless, (Nor </w:t>
      </w:r>
      <w:proofErr w:type="spellStart"/>
      <w:r>
        <w:rPr>
          <w:rFonts w:ascii="Times New Roman" w:hAnsi="Times New Roman" w:cs="Times New Roman"/>
          <w:bCs/>
          <w:sz w:val="24"/>
          <w:szCs w:val="24"/>
        </w:rPr>
        <w:t>Khasimah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Alimana</w:t>
      </w:r>
      <w:proofErr w:type="spellEnd"/>
      <w:r>
        <w:rPr>
          <w:rFonts w:ascii="Times New Roman" w:hAnsi="Times New Roman" w:cs="Times New Roman"/>
          <w:bCs/>
          <w:sz w:val="24"/>
          <w:szCs w:val="24"/>
        </w:rPr>
        <w:t xml:space="preserve"> and </w:t>
      </w:r>
      <w:proofErr w:type="gramStart"/>
      <w:r>
        <w:rPr>
          <w:rFonts w:ascii="Times New Roman" w:hAnsi="Times New Roman" w:cs="Times New Roman"/>
          <w:bCs/>
          <w:sz w:val="24"/>
          <w:szCs w:val="24"/>
        </w:rPr>
        <w:t>Md  Nor</w:t>
      </w:r>
      <w:proofErr w:type="gramEnd"/>
      <w:r>
        <w:rPr>
          <w:rFonts w:ascii="Times New Roman" w:hAnsi="Times New Roman" w:cs="Times New Roman"/>
          <w:bCs/>
          <w:sz w:val="24"/>
          <w:szCs w:val="24"/>
        </w:rPr>
        <w:t xml:space="preserve"> Othman, 2007) states that this helps them to maximize their direct utility that they gain from the purchase.</w:t>
      </w:r>
    </w:p>
    <w:p w:rsidR="0052731F" w:rsidRDefault="0073237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To this end, when consumer faces brand with fluctuating prices and perceived quality levels, they would have to make decision about the preference they make on the basis of attributes of the product (Nor </w:t>
      </w:r>
      <w:proofErr w:type="spellStart"/>
      <w:r>
        <w:rPr>
          <w:rFonts w:ascii="Times New Roman" w:hAnsi="Times New Roman" w:cs="Times New Roman"/>
          <w:bCs/>
          <w:sz w:val="24"/>
          <w:szCs w:val="24"/>
        </w:rPr>
        <w:t>Khasimah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Alimana</w:t>
      </w:r>
      <w:proofErr w:type="spellEnd"/>
      <w:r>
        <w:rPr>
          <w:rFonts w:ascii="Times New Roman" w:hAnsi="Times New Roman" w:cs="Times New Roman"/>
          <w:bCs/>
          <w:sz w:val="24"/>
          <w:szCs w:val="24"/>
        </w:rPr>
        <w:t xml:space="preserve"> and Md Nor Othman, 2007).</w:t>
      </w:r>
    </w:p>
    <w:p w:rsidR="0052731F" w:rsidRDefault="0052731F">
      <w:pPr>
        <w:spacing w:line="360" w:lineRule="auto"/>
        <w:jc w:val="both"/>
        <w:rPr>
          <w:rFonts w:ascii="Times New Roman" w:hAnsi="Times New Roman" w:cs="Times New Roman"/>
          <w:bCs/>
          <w:sz w:val="24"/>
          <w:szCs w:val="24"/>
        </w:rPr>
      </w:pPr>
    </w:p>
    <w:p w:rsidR="0052731F" w:rsidRDefault="00732375">
      <w:pPr>
        <w:spacing w:line="360" w:lineRule="auto"/>
        <w:jc w:val="both"/>
        <w:rPr>
          <w:rFonts w:ascii="Times New Roman" w:hAnsi="Times New Roman" w:cs="Times New Roman"/>
          <w:b/>
          <w:sz w:val="24"/>
          <w:szCs w:val="24"/>
        </w:rPr>
      </w:pPr>
      <w:r>
        <w:rPr>
          <w:rFonts w:ascii="Times New Roman" w:hAnsi="Times New Roman" w:cs="Times New Roman"/>
          <w:b/>
          <w:sz w:val="24"/>
          <w:szCs w:val="24"/>
        </w:rPr>
        <w:t>2.2.6. Brand</w:t>
      </w:r>
    </w:p>
    <w:p w:rsidR="0052731F" w:rsidRDefault="0073237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Brand by BussinessDictionary.com is a process involved in creating a unique name and image for a product in the consumers’ mind, mainly through advertising campaigns with a consistent theme. Brand can be seen to be in three ways, it could be the product, an individual or a company. </w:t>
      </w:r>
      <w:proofErr w:type="spellStart"/>
      <w:r>
        <w:rPr>
          <w:rFonts w:ascii="Times New Roman" w:hAnsi="Times New Roman" w:cs="Times New Roman"/>
          <w:bCs/>
          <w:sz w:val="24"/>
          <w:szCs w:val="24"/>
        </w:rPr>
        <w:t>And</w:t>
      </w:r>
      <w:proofErr w:type="spellEnd"/>
      <w:r>
        <w:rPr>
          <w:rFonts w:ascii="Times New Roman" w:hAnsi="Times New Roman" w:cs="Times New Roman"/>
          <w:bCs/>
          <w:sz w:val="24"/>
          <w:szCs w:val="24"/>
        </w:rPr>
        <w:t xml:space="preserve"> example would be for a product brand would be Milo, for a personal brand, Seth Godin, Steve Jobs and the likes, for company brand; Nestle, Coca cola and more.</w:t>
      </w:r>
    </w:p>
    <w:p w:rsidR="0052731F" w:rsidRDefault="0073237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According to </w:t>
      </w:r>
      <w:proofErr w:type="spellStart"/>
      <w:r>
        <w:rPr>
          <w:rFonts w:ascii="Times New Roman" w:hAnsi="Times New Roman" w:cs="Times New Roman"/>
          <w:bCs/>
          <w:sz w:val="24"/>
          <w:szCs w:val="24"/>
        </w:rPr>
        <w:t>Dayo</w:t>
      </w:r>
      <w:proofErr w:type="spellEnd"/>
      <w:r>
        <w:rPr>
          <w:rFonts w:ascii="Times New Roman" w:hAnsi="Times New Roman" w:cs="Times New Roman"/>
          <w:bCs/>
          <w:sz w:val="24"/>
          <w:szCs w:val="24"/>
        </w:rPr>
        <w:t xml:space="preserve"> Samuel (2019), in his work </w:t>
      </w:r>
      <w:r>
        <w:rPr>
          <w:rFonts w:ascii="Times New Roman" w:hAnsi="Times New Roman" w:cs="Times New Roman"/>
          <w:bCs/>
          <w:i/>
          <w:sz w:val="24"/>
          <w:szCs w:val="24"/>
        </w:rPr>
        <w:t>Branding and Design,</w:t>
      </w:r>
      <w:r>
        <w:rPr>
          <w:rFonts w:ascii="Times New Roman" w:hAnsi="Times New Roman" w:cs="Times New Roman"/>
          <w:bCs/>
          <w:sz w:val="24"/>
          <w:szCs w:val="24"/>
        </w:rPr>
        <w:t xml:space="preserve"> he states that the essential for branding are; design, value, strategy, logo, marketing, advertising, identity, and trust. In other words, for a brand to be what a brand as it is called it has to have these listed things.</w:t>
      </w:r>
    </w:p>
    <w:p w:rsidR="0052731F" w:rsidRDefault="00732375">
      <w:pPr>
        <w:spacing w:line="36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Dayo</w:t>
      </w:r>
      <w:proofErr w:type="spellEnd"/>
      <w:r>
        <w:rPr>
          <w:rFonts w:ascii="Times New Roman" w:hAnsi="Times New Roman" w:cs="Times New Roman"/>
          <w:bCs/>
          <w:sz w:val="24"/>
          <w:szCs w:val="24"/>
        </w:rPr>
        <w:t xml:space="preserve"> Samuel (2019) also identifies brand terminologies, and these terminologies are brand, branding, brand identity, brand image, brand position, brand management, and brand equity. in </w:t>
      </w:r>
      <w:r>
        <w:rPr>
          <w:rFonts w:ascii="Times New Roman" w:hAnsi="Times New Roman" w:cs="Times New Roman"/>
          <w:bCs/>
          <w:sz w:val="24"/>
          <w:szCs w:val="24"/>
        </w:rPr>
        <w:lastRenderedPageBreak/>
        <w:t>Branding aims to establish a significant and differentiated presence in the market that attracts and retains loyal customers.</w:t>
      </w:r>
    </w:p>
    <w:p w:rsidR="0052731F" w:rsidRDefault="0073237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To this end, in this present society, brand with all its entirety is an avenue or means through which a product is been identified, perceived, remembered, appreciated and possibly sold as a brand is what creates an identity or perception for the product, person or company.</w:t>
      </w:r>
    </w:p>
    <w:p w:rsidR="0052731F" w:rsidRDefault="0052731F">
      <w:pPr>
        <w:spacing w:line="360" w:lineRule="auto"/>
        <w:jc w:val="both"/>
        <w:rPr>
          <w:rFonts w:ascii="Times New Roman" w:hAnsi="Times New Roman" w:cs="Times New Roman"/>
          <w:b/>
          <w:sz w:val="24"/>
          <w:szCs w:val="24"/>
        </w:rPr>
      </w:pPr>
    </w:p>
    <w:p w:rsidR="0052731F" w:rsidRDefault="0052731F">
      <w:pPr>
        <w:spacing w:line="360" w:lineRule="auto"/>
        <w:jc w:val="both"/>
        <w:rPr>
          <w:rFonts w:ascii="Times New Roman" w:hAnsi="Times New Roman" w:cs="Times New Roman"/>
          <w:b/>
          <w:sz w:val="24"/>
          <w:szCs w:val="24"/>
        </w:rPr>
      </w:pPr>
    </w:p>
    <w:p w:rsidR="0052731F" w:rsidRDefault="00732375">
      <w:pPr>
        <w:spacing w:line="360" w:lineRule="auto"/>
        <w:jc w:val="both"/>
        <w:rPr>
          <w:rFonts w:ascii="Times New Roman" w:hAnsi="Times New Roman" w:cs="Times New Roman"/>
          <w:b/>
          <w:sz w:val="24"/>
          <w:szCs w:val="24"/>
        </w:rPr>
      </w:pPr>
      <w:r>
        <w:rPr>
          <w:rFonts w:ascii="Times New Roman" w:hAnsi="Times New Roman" w:cs="Times New Roman"/>
          <w:b/>
          <w:sz w:val="24"/>
          <w:szCs w:val="24"/>
        </w:rPr>
        <w:t>2.2.4. Theoretical Framework</w:t>
      </w:r>
    </w:p>
    <w:p w:rsidR="0052731F" w:rsidRDefault="0052731F">
      <w:pPr>
        <w:spacing w:line="360" w:lineRule="auto"/>
        <w:jc w:val="both"/>
        <w:rPr>
          <w:rFonts w:ascii="Times New Roman" w:hAnsi="Times New Roman" w:cs="Times New Roman"/>
          <w:b/>
          <w:sz w:val="24"/>
          <w:szCs w:val="24"/>
        </w:rPr>
      </w:pPr>
    </w:p>
    <w:p w:rsidR="0052731F" w:rsidRDefault="00732375">
      <w:pPr>
        <w:pStyle w:val="ListParagraph"/>
        <w:numPr>
          <w:ilvl w:val="0"/>
          <w:numId w:val="4"/>
        </w:numPr>
        <w:spacing w:line="360" w:lineRule="auto"/>
        <w:jc w:val="both"/>
        <w:rPr>
          <w:rFonts w:ascii="Times New Roman" w:hAnsi="Times New Roman" w:cs="Times New Roman"/>
          <w:b/>
          <w:sz w:val="24"/>
          <w:szCs w:val="24"/>
        </w:rPr>
      </w:pPr>
      <w:r>
        <w:rPr>
          <w:rFonts w:ascii="Times New Roman" w:hAnsi="Times New Roman" w:cs="Times New Roman"/>
          <w:b/>
          <w:sz w:val="24"/>
          <w:szCs w:val="24"/>
        </w:rPr>
        <w:t>Cognitive Theory</w:t>
      </w:r>
    </w:p>
    <w:p w:rsidR="0052731F" w:rsidRDefault="00732375">
      <w:pPr>
        <w:spacing w:beforeAutospacing="1" w:after="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Cognitive theory or strong theory is a theory propounded by a movement in the 1950s in response to behaviorism. According to Kate </w:t>
      </w:r>
      <w:proofErr w:type="spellStart"/>
      <w:r>
        <w:rPr>
          <w:rFonts w:ascii="Times New Roman" w:eastAsia="Times New Roman" w:hAnsi="Times New Roman" w:cs="Times New Roman"/>
          <w:sz w:val="24"/>
          <w:szCs w:val="24"/>
        </w:rPr>
        <w:t>Krosschell</w:t>
      </w:r>
      <w:proofErr w:type="spellEnd"/>
      <w:r>
        <w:rPr>
          <w:rFonts w:ascii="Times New Roman" w:eastAsia="Times New Roman" w:hAnsi="Times New Roman" w:cs="Times New Roman"/>
          <w:sz w:val="24"/>
          <w:szCs w:val="24"/>
        </w:rPr>
        <w:t xml:space="preserve"> (2019), cognitive theory deals with consumer behavior as it rests on the belief that consumers are evaluating, thinking, and acting intentionally through a sequence or linear, cognitive process of purchase. As it is viewed in the Strong Theory to have the power to change attitudes, advertising is therefore perceived to be convincing and persuasive enough to move people without the intent to purchase to start using a brand.</w:t>
      </w:r>
    </w:p>
    <w:p w:rsidR="0052731F" w:rsidRDefault="00732375">
      <w:pPr>
        <w:spacing w:beforeAutospacing="1" w:after="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model that works in hand with this theory is the AIDA model which in full is called; </w:t>
      </w:r>
    </w:p>
    <w:p w:rsidR="0052731F" w:rsidRDefault="00732375">
      <w:pPr>
        <w:spacing w:beforeAutospacing="1" w:after="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Attention → Interest → Desire → Action</w:t>
      </w:r>
    </w:p>
    <w:p w:rsidR="0052731F" w:rsidRDefault="00732375">
      <w:pPr>
        <w:shd w:val="clear" w:color="auto" w:fill="FFFFFF"/>
        <w:spacing w:after="4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Which was propounded by Timothy Joyce in 1967. This model assumes that the consumers or audience are rational – that they become aware of a brand or category by giving </w:t>
      </w:r>
      <w:r>
        <w:rPr>
          <w:rFonts w:ascii="Times New Roman" w:eastAsia="Times New Roman" w:hAnsi="Times New Roman" w:cs="Times New Roman"/>
          <w:i/>
          <w:sz w:val="24"/>
          <w:szCs w:val="24"/>
        </w:rPr>
        <w:t xml:space="preserve">attention </w:t>
      </w:r>
      <w:r>
        <w:rPr>
          <w:rFonts w:ascii="Times New Roman" w:eastAsia="Times New Roman" w:hAnsi="Times New Roman" w:cs="Times New Roman"/>
          <w:sz w:val="24"/>
          <w:szCs w:val="24"/>
        </w:rPr>
        <w:t>to it, takes an </w:t>
      </w:r>
      <w:r>
        <w:rPr>
          <w:rFonts w:ascii="Times New Roman" w:eastAsia="Times New Roman" w:hAnsi="Times New Roman" w:cs="Times New Roman"/>
          <w:i/>
          <w:iCs/>
          <w:sz w:val="24"/>
          <w:szCs w:val="24"/>
        </w:rPr>
        <w:t>interest</w:t>
      </w:r>
      <w:r>
        <w:rPr>
          <w:rFonts w:ascii="Times New Roman" w:eastAsia="Times New Roman" w:hAnsi="Times New Roman" w:cs="Times New Roman"/>
          <w:sz w:val="24"/>
          <w:szCs w:val="24"/>
        </w:rPr>
        <w:t> on how the product or brand can profit or benefit them, recognize their </w:t>
      </w:r>
      <w:r>
        <w:rPr>
          <w:rFonts w:ascii="Times New Roman" w:eastAsia="Times New Roman" w:hAnsi="Times New Roman" w:cs="Times New Roman"/>
          <w:i/>
          <w:iCs/>
          <w:sz w:val="24"/>
          <w:szCs w:val="24"/>
        </w:rPr>
        <w:t>desire</w:t>
      </w:r>
      <w:r>
        <w:rPr>
          <w:rFonts w:ascii="Times New Roman" w:eastAsia="Times New Roman" w:hAnsi="Times New Roman" w:cs="Times New Roman"/>
          <w:sz w:val="24"/>
          <w:szCs w:val="24"/>
        </w:rPr>
        <w:t xml:space="preserve"> based on the product or brand offerings, and then takes possible </w:t>
      </w:r>
      <w:r>
        <w:rPr>
          <w:rFonts w:ascii="Times New Roman" w:eastAsia="Times New Roman" w:hAnsi="Times New Roman" w:cs="Times New Roman"/>
          <w:i/>
          <w:iCs/>
          <w:sz w:val="24"/>
          <w:szCs w:val="24"/>
        </w:rPr>
        <w:t>action</w:t>
      </w:r>
      <w:r>
        <w:rPr>
          <w:rFonts w:ascii="Times New Roman" w:eastAsia="Times New Roman" w:hAnsi="Times New Roman" w:cs="Times New Roman"/>
          <w:sz w:val="24"/>
          <w:szCs w:val="24"/>
        </w:rPr>
        <w:t xml:space="preserve"> on the form </w:t>
      </w:r>
      <w:proofErr w:type="gramStart"/>
      <w:r>
        <w:rPr>
          <w:rFonts w:ascii="Times New Roman" w:eastAsia="Times New Roman" w:hAnsi="Times New Roman" w:cs="Times New Roman"/>
          <w:sz w:val="24"/>
          <w:szCs w:val="24"/>
        </w:rPr>
        <w:t>of  purchase</w:t>
      </w:r>
      <w:proofErr w:type="gramEnd"/>
      <w:r>
        <w:rPr>
          <w:rFonts w:ascii="Times New Roman" w:eastAsia="Times New Roman" w:hAnsi="Times New Roman" w:cs="Times New Roman"/>
          <w:sz w:val="24"/>
          <w:szCs w:val="24"/>
        </w:rPr>
        <w:t xml:space="preserve"> or consumption.</w:t>
      </w:r>
    </w:p>
    <w:p w:rsidR="0052731F" w:rsidRDefault="00732375">
      <w:pPr>
        <w:shd w:val="clear" w:color="auto" w:fill="FFFFFF"/>
        <w:spacing w:after="4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Lewis, it is first the role of an advertisement to get the customers attention. Once their attention is gotten through ads, it then has to arouse the audience interest towards the product </w:t>
      </w:r>
      <w:r>
        <w:rPr>
          <w:rFonts w:ascii="Times New Roman" w:eastAsia="Times New Roman" w:hAnsi="Times New Roman" w:cs="Times New Roman"/>
          <w:sz w:val="24"/>
          <w:szCs w:val="24"/>
        </w:rPr>
        <w:lastRenderedPageBreak/>
        <w:t xml:space="preserve">based on how much influence induced from the advert. After making such effort in interest, a desire has to be inputted in the mind of the consumer before the final action can be taken towards product purchase. The success of an advert depends on the viewers’ ability pay attention and </w:t>
      </w:r>
      <w:proofErr w:type="gramStart"/>
      <w:r>
        <w:rPr>
          <w:rFonts w:ascii="Times New Roman" w:eastAsia="Times New Roman" w:hAnsi="Times New Roman" w:cs="Times New Roman"/>
          <w:sz w:val="24"/>
          <w:szCs w:val="24"/>
        </w:rPr>
        <w:t>clear</w:t>
      </w:r>
      <w:proofErr w:type="gramEnd"/>
      <w:r>
        <w:rPr>
          <w:rFonts w:ascii="Times New Roman" w:eastAsia="Times New Roman" w:hAnsi="Times New Roman" w:cs="Times New Roman"/>
          <w:sz w:val="24"/>
          <w:szCs w:val="24"/>
        </w:rPr>
        <w:t xml:space="preserve"> understand an advert message or information. </w:t>
      </w:r>
    </w:p>
    <w:p w:rsidR="0052731F" w:rsidRDefault="00732375">
      <w:pPr>
        <w:spacing w:beforeAutospacing="1" w:after="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its widespread acceptance in the market, the AIDA model has received some criticism for not accurately reflecting actual purchase behavior and for neglecting the steps that happen after a purchase.</w:t>
      </w:r>
    </w:p>
    <w:p w:rsidR="0052731F" w:rsidRDefault="0052731F">
      <w:pPr>
        <w:spacing w:beforeAutospacing="1" w:after="0" w:afterAutospacing="1" w:line="360" w:lineRule="auto"/>
        <w:jc w:val="both"/>
        <w:rPr>
          <w:rFonts w:ascii="Times New Roman" w:eastAsia="Times New Roman" w:hAnsi="Times New Roman" w:cs="Times New Roman"/>
          <w:sz w:val="24"/>
          <w:szCs w:val="24"/>
        </w:rPr>
      </w:pPr>
    </w:p>
    <w:p w:rsidR="0052731F" w:rsidRDefault="00732375">
      <w:pPr>
        <w:spacing w:beforeAutospacing="1" w:after="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2.2.5. Empirical Review</w:t>
      </w:r>
    </w:p>
    <w:p w:rsidR="0052731F" w:rsidRDefault="0073237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Review 1: A Study </w:t>
      </w:r>
      <w:proofErr w:type="gramStart"/>
      <w:r>
        <w:rPr>
          <w:rFonts w:ascii="Times New Roman" w:hAnsi="Times New Roman" w:cs="Times New Roman"/>
          <w:b/>
          <w:sz w:val="24"/>
          <w:szCs w:val="24"/>
        </w:rPr>
        <w:t>On</w:t>
      </w:r>
      <w:proofErr w:type="gramEnd"/>
      <w:r>
        <w:rPr>
          <w:rFonts w:ascii="Times New Roman" w:hAnsi="Times New Roman" w:cs="Times New Roman"/>
          <w:b/>
          <w:sz w:val="24"/>
          <w:szCs w:val="24"/>
        </w:rPr>
        <w:t xml:space="preserve"> The Influence And Impact Of Advertising To Consumer Purchase Motive Among Student Teachers.</w:t>
      </w:r>
    </w:p>
    <w:p w:rsidR="0052731F" w:rsidRDefault="0073237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By Dr </w:t>
      </w:r>
      <w:proofErr w:type="spellStart"/>
      <w:r>
        <w:rPr>
          <w:rFonts w:ascii="Times New Roman" w:hAnsi="Times New Roman" w:cs="Times New Roman"/>
          <w:b/>
          <w:sz w:val="24"/>
          <w:szCs w:val="24"/>
        </w:rPr>
        <w:t>Sindhya</w:t>
      </w:r>
      <w:proofErr w:type="spellEnd"/>
      <w:r>
        <w:rPr>
          <w:rFonts w:ascii="Times New Roman" w:hAnsi="Times New Roman" w:cs="Times New Roman"/>
          <w:b/>
          <w:sz w:val="24"/>
          <w:szCs w:val="24"/>
        </w:rPr>
        <w:t xml:space="preserve"> V</w:t>
      </w:r>
    </w:p>
    <w:p w:rsidR="0052731F" w:rsidRDefault="0052731F">
      <w:pPr>
        <w:spacing w:line="360" w:lineRule="auto"/>
        <w:jc w:val="both"/>
        <w:rPr>
          <w:rFonts w:ascii="Times New Roman" w:hAnsi="Times New Roman" w:cs="Times New Roman"/>
          <w:bCs/>
          <w:sz w:val="24"/>
          <w:szCs w:val="24"/>
        </w:rPr>
      </w:pPr>
    </w:p>
    <w:p w:rsidR="0052731F" w:rsidRDefault="0073237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This study in summary, explains the influence of advertising on consumer’s buying behavior, purchase motive and preference; in specific, among the student teachers. It analyses points that shows that advertising can either influence people positively or negatively depending on its kind which comes socially or economically.</w:t>
      </w:r>
    </w:p>
    <w:p w:rsidR="0052731F" w:rsidRDefault="00732375">
      <w:pPr>
        <w:pStyle w:val="Default"/>
        <w:spacing w:line="360" w:lineRule="auto"/>
        <w:jc w:val="both"/>
        <w:rPr>
          <w:rFonts w:ascii="Times New Roman" w:hAnsi="Times New Roman" w:cs="Times New Roman"/>
          <w:bCs/>
        </w:rPr>
      </w:pPr>
      <w:r>
        <w:rPr>
          <w:rFonts w:ascii="Times New Roman" w:hAnsi="Times New Roman" w:cs="Times New Roman"/>
          <w:bCs/>
        </w:rPr>
        <w:t xml:space="preserve">According to this study, advertising is believed by practitioners to be largely responsible for the good things in life and is criticized by its opponents as the cause of unpleasant things (Lee &amp; Johnson, 1999). To further explain </w:t>
      </w:r>
      <w:proofErr w:type="gramStart"/>
      <w:r>
        <w:rPr>
          <w:rFonts w:ascii="Times New Roman" w:hAnsi="Times New Roman" w:cs="Times New Roman"/>
          <w:bCs/>
        </w:rPr>
        <w:t>this points</w:t>
      </w:r>
      <w:proofErr w:type="gramEnd"/>
      <w:r>
        <w:rPr>
          <w:rFonts w:ascii="Times New Roman" w:hAnsi="Times New Roman" w:cs="Times New Roman"/>
          <w:bCs/>
        </w:rPr>
        <w:t xml:space="preserve">, it points out that Advertising has positive as well as negative, social and economic impacts on our society. Considering advertising as a public welfare is a positive social impact whereas exposing women as a sex tool comes at the negative side. As far as economic factors are concerned, funding for the media and stimulating an active and competitive economy, are the major examples. </w:t>
      </w:r>
    </w:p>
    <w:p w:rsidR="0052731F" w:rsidRDefault="0052731F">
      <w:pPr>
        <w:pStyle w:val="Default"/>
        <w:spacing w:line="360" w:lineRule="auto"/>
        <w:jc w:val="both"/>
        <w:rPr>
          <w:rFonts w:ascii="Times New Roman" w:hAnsi="Times New Roman" w:cs="Times New Roman"/>
          <w:bCs/>
        </w:rPr>
      </w:pPr>
    </w:p>
    <w:p w:rsidR="0052731F" w:rsidRDefault="00732375">
      <w:pPr>
        <w:pStyle w:val="Default"/>
        <w:spacing w:line="360" w:lineRule="auto"/>
        <w:jc w:val="both"/>
        <w:rPr>
          <w:rFonts w:ascii="Times New Roman" w:hAnsi="Times New Roman" w:cs="Times New Roman"/>
          <w:bCs/>
        </w:rPr>
      </w:pPr>
      <w:r>
        <w:rPr>
          <w:rFonts w:ascii="Times New Roman" w:hAnsi="Times New Roman" w:cs="Times New Roman"/>
          <w:bCs/>
        </w:rPr>
        <w:t xml:space="preserve">It explains that the most essential element in advertising is not the information itself but rather the use of suggestion which in more or less work in their emotional senses indirectly in a way that </w:t>
      </w:r>
      <w:r>
        <w:rPr>
          <w:rFonts w:ascii="Times New Roman" w:hAnsi="Times New Roman" w:cs="Times New Roman"/>
          <w:bCs/>
        </w:rPr>
        <w:lastRenderedPageBreak/>
        <w:t xml:space="preserve">seems appealing. In here they talked about the infilling of the use </w:t>
      </w:r>
      <w:proofErr w:type="gramStart"/>
      <w:r>
        <w:rPr>
          <w:rFonts w:ascii="Times New Roman" w:hAnsi="Times New Roman" w:cs="Times New Roman"/>
          <w:bCs/>
        </w:rPr>
        <w:t>of  things</w:t>
      </w:r>
      <w:proofErr w:type="gramEnd"/>
      <w:r>
        <w:rPr>
          <w:rFonts w:ascii="Times New Roman" w:hAnsi="Times New Roman" w:cs="Times New Roman"/>
          <w:bCs/>
        </w:rPr>
        <w:t xml:space="preserve"> that fits their desires of happiness, health, fitness, appearance, </w:t>
      </w:r>
      <w:proofErr w:type="spellStart"/>
      <w:r>
        <w:rPr>
          <w:rFonts w:ascii="Times New Roman" w:hAnsi="Times New Roman" w:cs="Times New Roman"/>
          <w:bCs/>
        </w:rPr>
        <w:t>self esteem</w:t>
      </w:r>
      <w:proofErr w:type="spellEnd"/>
      <w:r>
        <w:rPr>
          <w:rFonts w:ascii="Times New Roman" w:hAnsi="Times New Roman" w:cs="Times New Roman"/>
          <w:bCs/>
        </w:rPr>
        <w:t>, reputation, belonging, identity, social status, rewards and the other and also the works on the fear appeal such as illness, weakness, need, loneliness, security, learned opinions and the others.</w:t>
      </w:r>
    </w:p>
    <w:p w:rsidR="0052731F" w:rsidRDefault="0052731F">
      <w:pPr>
        <w:pStyle w:val="Default"/>
        <w:spacing w:line="360" w:lineRule="auto"/>
        <w:jc w:val="both"/>
        <w:rPr>
          <w:rFonts w:ascii="Times New Roman" w:hAnsi="Times New Roman" w:cs="Times New Roman"/>
          <w:bCs/>
        </w:rPr>
      </w:pPr>
    </w:p>
    <w:p w:rsidR="0052731F" w:rsidRDefault="00732375">
      <w:pPr>
        <w:pStyle w:val="Default"/>
        <w:spacing w:line="360" w:lineRule="auto"/>
        <w:jc w:val="both"/>
        <w:rPr>
          <w:rFonts w:ascii="Times New Roman" w:hAnsi="Times New Roman" w:cs="Times New Roman"/>
          <w:bCs/>
        </w:rPr>
      </w:pPr>
      <w:proofErr w:type="gramStart"/>
      <w:r>
        <w:rPr>
          <w:rFonts w:ascii="Times New Roman" w:hAnsi="Times New Roman" w:cs="Times New Roman"/>
          <w:bCs/>
        </w:rPr>
        <w:t>It</w:t>
      </w:r>
      <w:proofErr w:type="gramEnd"/>
      <w:r>
        <w:rPr>
          <w:rFonts w:ascii="Times New Roman" w:hAnsi="Times New Roman" w:cs="Times New Roman"/>
          <w:bCs/>
        </w:rPr>
        <w:t xml:space="preserve"> emphasis on the fact that advertisers explore the human fears and emotion to make sales or to promote a product, goods, services and so on linking it to a worthy social cause which has really expanded and increased the world of advertising.</w:t>
      </w:r>
    </w:p>
    <w:p w:rsidR="0052731F" w:rsidRDefault="0052731F">
      <w:pPr>
        <w:pStyle w:val="Default"/>
        <w:spacing w:line="360" w:lineRule="auto"/>
        <w:jc w:val="both"/>
        <w:rPr>
          <w:rFonts w:ascii="Times New Roman" w:hAnsi="Times New Roman" w:cs="Times New Roman"/>
          <w:bCs/>
        </w:rPr>
      </w:pPr>
    </w:p>
    <w:p w:rsidR="0052731F" w:rsidRDefault="00732375">
      <w:pPr>
        <w:pStyle w:val="Default"/>
        <w:spacing w:line="360" w:lineRule="auto"/>
        <w:jc w:val="both"/>
        <w:rPr>
          <w:rFonts w:ascii="Times New Roman" w:hAnsi="Times New Roman" w:cs="Times New Roman"/>
          <w:bCs/>
        </w:rPr>
      </w:pPr>
      <w:r>
        <w:rPr>
          <w:rFonts w:ascii="Times New Roman" w:hAnsi="Times New Roman" w:cs="Times New Roman"/>
          <w:bCs/>
        </w:rPr>
        <w:t>It expounded on brand equity, brand personality, credibility, benefits and more that advertising forms for a product, service and the others. It also explained that advertising should only be used when the company needs it and not during irrelevant times that might end up as a waste of money.</w:t>
      </w:r>
    </w:p>
    <w:p w:rsidR="0052731F" w:rsidRDefault="0052731F">
      <w:pPr>
        <w:pStyle w:val="Default"/>
        <w:spacing w:line="360" w:lineRule="auto"/>
        <w:jc w:val="both"/>
        <w:rPr>
          <w:rFonts w:ascii="Times New Roman" w:hAnsi="Times New Roman" w:cs="Times New Roman"/>
          <w:bCs/>
        </w:rPr>
      </w:pPr>
    </w:p>
    <w:p w:rsidR="0052731F" w:rsidRDefault="00732375">
      <w:pPr>
        <w:pStyle w:val="Default"/>
        <w:spacing w:line="360" w:lineRule="auto"/>
        <w:jc w:val="both"/>
        <w:rPr>
          <w:rFonts w:ascii="Times New Roman" w:hAnsi="Times New Roman" w:cs="Times New Roman"/>
          <w:bCs/>
        </w:rPr>
      </w:pPr>
      <w:r>
        <w:rPr>
          <w:rFonts w:ascii="Times New Roman" w:hAnsi="Times New Roman" w:cs="Times New Roman"/>
          <w:bCs/>
        </w:rPr>
        <w:t xml:space="preserve">More importantly, it talked about the part where companies who pumps money into advertising invests in the future of the brand rather than the present. Like a future effect of a brand on the lives of consumers after a lot of visual displays and sounds has been passed through every medium to get through to them. To support this in the study Chauvin and </w:t>
      </w:r>
      <w:proofErr w:type="spellStart"/>
      <w:r>
        <w:rPr>
          <w:rFonts w:ascii="Times New Roman" w:hAnsi="Times New Roman" w:cs="Times New Roman"/>
          <w:bCs/>
        </w:rPr>
        <w:t>Hirschey</w:t>
      </w:r>
      <w:proofErr w:type="spellEnd"/>
      <w:r>
        <w:rPr>
          <w:rFonts w:ascii="Times New Roman" w:hAnsi="Times New Roman" w:cs="Times New Roman"/>
          <w:bCs/>
        </w:rPr>
        <w:t xml:space="preserve"> (1993) provided evidence that advertising expense has a positive influence on the market value of the firm. They suggest that spending on advertising can be viewed as a form of investment in intangible assets with positive effects on future cash flows.  </w:t>
      </w:r>
    </w:p>
    <w:p w:rsidR="0052731F" w:rsidRDefault="0052731F">
      <w:pPr>
        <w:pStyle w:val="Default"/>
        <w:spacing w:line="360" w:lineRule="auto"/>
        <w:jc w:val="both"/>
        <w:rPr>
          <w:rFonts w:ascii="Times New Roman" w:hAnsi="Times New Roman" w:cs="Times New Roman"/>
          <w:b/>
          <w:bCs/>
        </w:rPr>
      </w:pPr>
    </w:p>
    <w:p w:rsidR="0052731F" w:rsidRDefault="00732375">
      <w:pPr>
        <w:pStyle w:val="Default"/>
        <w:spacing w:line="360" w:lineRule="auto"/>
        <w:jc w:val="both"/>
        <w:rPr>
          <w:rFonts w:ascii="Times New Roman" w:hAnsi="Times New Roman" w:cs="Times New Roman"/>
          <w:bCs/>
        </w:rPr>
      </w:pPr>
      <w:r>
        <w:rPr>
          <w:rFonts w:ascii="Times New Roman" w:hAnsi="Times New Roman" w:cs="Times New Roman"/>
          <w:bCs/>
        </w:rPr>
        <w:t xml:space="preserve">Survey was used in this research supported by and interview, it also had the population of 200 teacher in which the research was based upon. The result of this study birthed the fact that the level of awareness among the student teacher where impressively high and that before even product purchase they make a bit of research about such product before final act. </w:t>
      </w:r>
    </w:p>
    <w:p w:rsidR="0052731F" w:rsidRDefault="0052731F">
      <w:pPr>
        <w:pStyle w:val="Default"/>
        <w:spacing w:line="360" w:lineRule="auto"/>
        <w:jc w:val="both"/>
        <w:rPr>
          <w:rFonts w:ascii="Times New Roman" w:hAnsi="Times New Roman" w:cs="Times New Roman"/>
        </w:rPr>
      </w:pPr>
    </w:p>
    <w:p w:rsidR="0052731F" w:rsidRDefault="0052731F">
      <w:pPr>
        <w:autoSpaceDE w:val="0"/>
        <w:autoSpaceDN w:val="0"/>
        <w:adjustRightInd w:val="0"/>
        <w:spacing w:after="0" w:line="360" w:lineRule="auto"/>
        <w:jc w:val="both"/>
        <w:rPr>
          <w:rFonts w:ascii="Times New Roman" w:hAnsi="Times New Roman" w:cs="Times New Roman"/>
          <w:b/>
          <w:sz w:val="24"/>
          <w:szCs w:val="24"/>
        </w:rPr>
      </w:pPr>
    </w:p>
    <w:p w:rsidR="0052731F" w:rsidRDefault="00732375">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sz w:val="24"/>
          <w:szCs w:val="24"/>
        </w:rPr>
        <w:t xml:space="preserve">Review 2: </w:t>
      </w:r>
      <w:r>
        <w:rPr>
          <w:rFonts w:ascii="Times New Roman" w:hAnsi="Times New Roman" w:cs="Times New Roman"/>
          <w:b/>
          <w:bCs/>
          <w:sz w:val="24"/>
          <w:szCs w:val="24"/>
        </w:rPr>
        <w:t xml:space="preserve">Effective Advertising </w:t>
      </w:r>
      <w:proofErr w:type="gramStart"/>
      <w:r>
        <w:rPr>
          <w:rFonts w:ascii="Times New Roman" w:hAnsi="Times New Roman" w:cs="Times New Roman"/>
          <w:b/>
          <w:bCs/>
          <w:sz w:val="24"/>
          <w:szCs w:val="24"/>
        </w:rPr>
        <w:t>And</w:t>
      </w:r>
      <w:proofErr w:type="gramEnd"/>
      <w:r>
        <w:rPr>
          <w:rFonts w:ascii="Times New Roman" w:hAnsi="Times New Roman" w:cs="Times New Roman"/>
          <w:b/>
          <w:bCs/>
          <w:sz w:val="24"/>
          <w:szCs w:val="24"/>
        </w:rPr>
        <w:t xml:space="preserve"> Its Influence On Consumer Buying Behavior</w:t>
      </w:r>
    </w:p>
    <w:p w:rsidR="0052731F" w:rsidRDefault="00732375">
      <w:pPr>
        <w:autoSpaceDE w:val="0"/>
        <w:autoSpaceDN w:val="0"/>
        <w:adjustRightInd w:val="0"/>
        <w:spacing w:after="0" w:line="360" w:lineRule="auto"/>
        <w:ind w:left="4320"/>
        <w:jc w:val="both"/>
        <w:rPr>
          <w:rFonts w:ascii="Times New Roman" w:hAnsi="Times New Roman" w:cs="Times New Roman"/>
          <w:sz w:val="24"/>
          <w:szCs w:val="24"/>
        </w:rPr>
      </w:pPr>
      <w:proofErr w:type="spellStart"/>
      <w:r>
        <w:rPr>
          <w:rFonts w:ascii="Times New Roman" w:hAnsi="Times New Roman" w:cs="Times New Roman"/>
          <w:sz w:val="24"/>
          <w:szCs w:val="24"/>
        </w:rPr>
        <w:t>Niazi</w:t>
      </w:r>
      <w:proofErr w:type="spellEnd"/>
      <w:r>
        <w:rPr>
          <w:rFonts w:ascii="Times New Roman" w:hAnsi="Times New Roman" w:cs="Times New Roman"/>
          <w:sz w:val="24"/>
          <w:szCs w:val="24"/>
        </w:rPr>
        <w:t xml:space="preserve">, Ghulam Shabbir Khan and Siddiqui, </w:t>
      </w:r>
      <w:proofErr w:type="spellStart"/>
      <w:r>
        <w:rPr>
          <w:rFonts w:ascii="Times New Roman" w:hAnsi="Times New Roman" w:cs="Times New Roman"/>
          <w:sz w:val="24"/>
          <w:szCs w:val="24"/>
        </w:rPr>
        <w:t>Javaria</w:t>
      </w:r>
      <w:proofErr w:type="spellEnd"/>
      <w:r>
        <w:rPr>
          <w:rFonts w:ascii="Times New Roman" w:hAnsi="Times New Roman" w:cs="Times New Roman"/>
          <w:sz w:val="24"/>
          <w:szCs w:val="24"/>
        </w:rPr>
        <w:t xml:space="preserve"> and</w:t>
      </w:r>
    </w:p>
    <w:p w:rsidR="0052731F" w:rsidRDefault="00732375">
      <w:pPr>
        <w:pStyle w:val="Default"/>
        <w:spacing w:line="360" w:lineRule="auto"/>
        <w:ind w:left="4320"/>
        <w:jc w:val="both"/>
        <w:rPr>
          <w:rFonts w:ascii="Times New Roman" w:hAnsi="Times New Roman" w:cs="Times New Roman"/>
        </w:rPr>
      </w:pPr>
      <w:r>
        <w:rPr>
          <w:rFonts w:ascii="Times New Roman" w:hAnsi="Times New Roman" w:cs="Times New Roman"/>
        </w:rPr>
        <w:t xml:space="preserve">Shah, Burhan Ali and </w:t>
      </w:r>
      <w:proofErr w:type="spellStart"/>
      <w:r>
        <w:rPr>
          <w:rFonts w:ascii="Times New Roman" w:hAnsi="Times New Roman" w:cs="Times New Roman"/>
        </w:rPr>
        <w:t>Hunjra</w:t>
      </w:r>
      <w:proofErr w:type="spellEnd"/>
      <w:r>
        <w:rPr>
          <w:rFonts w:ascii="Times New Roman" w:hAnsi="Times New Roman" w:cs="Times New Roman"/>
        </w:rPr>
        <w:t>, Ahmed Imran</w:t>
      </w:r>
    </w:p>
    <w:p w:rsidR="0052731F" w:rsidRDefault="0052731F">
      <w:pPr>
        <w:pStyle w:val="Default"/>
        <w:spacing w:line="360" w:lineRule="auto"/>
        <w:jc w:val="both"/>
        <w:rPr>
          <w:rFonts w:ascii="Times New Roman" w:hAnsi="Times New Roman" w:cs="Times New Roman"/>
        </w:rPr>
      </w:pPr>
    </w:p>
    <w:p w:rsidR="0052731F" w:rsidRDefault="0052731F">
      <w:pPr>
        <w:pStyle w:val="Default"/>
        <w:spacing w:line="360" w:lineRule="auto"/>
        <w:jc w:val="both"/>
        <w:rPr>
          <w:rFonts w:ascii="Times New Roman" w:hAnsi="Times New Roman" w:cs="Times New Roman"/>
        </w:rPr>
      </w:pPr>
    </w:p>
    <w:p w:rsidR="0052731F" w:rsidRDefault="00732375">
      <w:pPr>
        <w:pStyle w:val="Default"/>
        <w:spacing w:line="360" w:lineRule="auto"/>
        <w:jc w:val="both"/>
        <w:rPr>
          <w:rFonts w:ascii="Times New Roman" w:hAnsi="Times New Roman" w:cs="Times New Roman"/>
        </w:rPr>
      </w:pPr>
      <w:r>
        <w:rPr>
          <w:rFonts w:ascii="Times New Roman" w:hAnsi="Times New Roman" w:cs="Times New Roman"/>
        </w:rPr>
        <w:t>This study in summary explains how an effective advertising can work immensely on consumer buying behavior. It goes far back to how advertising started and how it was limited because it was the use of only pictures which went to limited areas. And then, the advent of the 20</w:t>
      </w:r>
      <w:r>
        <w:rPr>
          <w:rFonts w:ascii="Times New Roman" w:hAnsi="Times New Roman" w:cs="Times New Roman"/>
          <w:vertAlign w:val="superscript"/>
        </w:rPr>
        <w:t>th</w:t>
      </w:r>
      <w:r>
        <w:rPr>
          <w:rFonts w:ascii="Times New Roman" w:hAnsi="Times New Roman" w:cs="Times New Roman"/>
        </w:rPr>
        <w:t xml:space="preserve"> century media which does not just go far and simultaneously alone, but can also be seen and viewed through different platforms which in turn works on the consumer’s perception either consciously or unconsciously, positively or negatively of such a product, goods, ideas, thought or services. In additional support of this statement based on the study, according to the traditional hierarchy-of-effects models, advertising effect of advertising exposure, leads to brand cognition and cognition about the advert, then leads to the attitude towards the advert and the brand until purchase intent (Mendelson &amp; Bolls, 2002).</w:t>
      </w:r>
    </w:p>
    <w:p w:rsidR="0052731F" w:rsidRDefault="0052731F">
      <w:pPr>
        <w:pStyle w:val="Default"/>
        <w:spacing w:line="360" w:lineRule="auto"/>
        <w:jc w:val="both"/>
        <w:rPr>
          <w:rFonts w:ascii="Times New Roman" w:hAnsi="Times New Roman" w:cs="Times New Roman"/>
        </w:rPr>
      </w:pPr>
    </w:p>
    <w:p w:rsidR="0052731F" w:rsidRDefault="00732375">
      <w:pPr>
        <w:pStyle w:val="Default"/>
        <w:spacing w:line="360" w:lineRule="auto"/>
        <w:jc w:val="both"/>
        <w:rPr>
          <w:rFonts w:ascii="Times New Roman" w:hAnsi="Times New Roman" w:cs="Times New Roman"/>
        </w:rPr>
      </w:pPr>
      <w:r>
        <w:rPr>
          <w:rFonts w:ascii="Times New Roman" w:hAnsi="Times New Roman" w:cs="Times New Roman"/>
        </w:rPr>
        <w:t xml:space="preserve">It also stated that one basic thing that a brand needs to create a good image is a potential customer in large, which is why the use of advert is necessary according to the statement used in this study. Which says, ‘the major aims of advertisers </w:t>
      </w:r>
      <w:proofErr w:type="gramStart"/>
      <w:r>
        <w:rPr>
          <w:rFonts w:ascii="Times New Roman" w:hAnsi="Times New Roman" w:cs="Times New Roman"/>
        </w:rPr>
        <w:t>is</w:t>
      </w:r>
      <w:proofErr w:type="gramEnd"/>
      <w:r>
        <w:rPr>
          <w:rFonts w:ascii="Times New Roman" w:hAnsi="Times New Roman" w:cs="Times New Roman"/>
        </w:rPr>
        <w:t xml:space="preserve"> to reach potential customers and create impact on their buying behavior (</w:t>
      </w:r>
      <w:proofErr w:type="spellStart"/>
      <w:r>
        <w:rPr>
          <w:rFonts w:ascii="Times New Roman" w:hAnsi="Times New Roman" w:cs="Times New Roman"/>
        </w:rPr>
        <w:t>Ayanwale</w:t>
      </w:r>
      <w:proofErr w:type="spellEnd"/>
      <w:r>
        <w:rPr>
          <w:rFonts w:ascii="Times New Roman" w:hAnsi="Times New Roman" w:cs="Times New Roman"/>
        </w:rPr>
        <w:t xml:space="preserve"> et al., 2005 and </w:t>
      </w:r>
      <w:proofErr w:type="spellStart"/>
      <w:r>
        <w:rPr>
          <w:rFonts w:ascii="Times New Roman" w:hAnsi="Times New Roman" w:cs="Times New Roman"/>
        </w:rPr>
        <w:t>Adelaar</w:t>
      </w:r>
      <w:proofErr w:type="spellEnd"/>
      <w:r>
        <w:rPr>
          <w:rFonts w:ascii="Times New Roman" w:hAnsi="Times New Roman" w:cs="Times New Roman"/>
        </w:rPr>
        <w:t xml:space="preserve"> et al., 2003). In other </w:t>
      </w:r>
      <w:proofErr w:type="gramStart"/>
      <w:r>
        <w:rPr>
          <w:rFonts w:ascii="Times New Roman" w:hAnsi="Times New Roman" w:cs="Times New Roman"/>
        </w:rPr>
        <w:t>words</w:t>
      </w:r>
      <w:proofErr w:type="gramEnd"/>
      <w:r>
        <w:rPr>
          <w:rFonts w:ascii="Times New Roman" w:hAnsi="Times New Roman" w:cs="Times New Roman"/>
        </w:rPr>
        <w:t xml:space="preserve"> brands spend so much in adverts in other too change and influence the perception of both their loyal customer and those yet to becoming their potential customers into purchasing their goods or services, which to this end leads to the determinant of their behavior.</w:t>
      </w:r>
    </w:p>
    <w:p w:rsidR="0052731F" w:rsidRDefault="0073237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 its literature review, it emphasized on two factor that influence consumer buying behavior in advertising as advertising is a non-personal paid form where ideas, concepts, products or services, and information, are promoted through media (visual, verbal, and text) by an identified sponsor to persuade or influence behavior (</w:t>
      </w:r>
      <w:proofErr w:type="spellStart"/>
      <w:r>
        <w:rPr>
          <w:rFonts w:ascii="Times New Roman" w:hAnsi="Times New Roman" w:cs="Times New Roman"/>
          <w:sz w:val="24"/>
          <w:szCs w:val="24"/>
        </w:rPr>
        <w:t>Ayanwale</w:t>
      </w:r>
      <w:proofErr w:type="spellEnd"/>
      <w:r>
        <w:rPr>
          <w:rFonts w:ascii="Times New Roman" w:hAnsi="Times New Roman" w:cs="Times New Roman"/>
          <w:sz w:val="24"/>
          <w:szCs w:val="24"/>
        </w:rPr>
        <w:t xml:space="preserve"> et al., 2005 and </w:t>
      </w:r>
      <w:proofErr w:type="spellStart"/>
      <w:r>
        <w:rPr>
          <w:rFonts w:ascii="Times New Roman" w:hAnsi="Times New Roman" w:cs="Times New Roman"/>
          <w:sz w:val="24"/>
          <w:szCs w:val="24"/>
        </w:rPr>
        <w:t>Bovee</w:t>
      </w:r>
      <w:proofErr w:type="spellEnd"/>
      <w:r>
        <w:rPr>
          <w:rFonts w:ascii="Times New Roman" w:hAnsi="Times New Roman" w:cs="Times New Roman"/>
          <w:sz w:val="24"/>
          <w:szCs w:val="24"/>
        </w:rPr>
        <w:t>, et al. 1995).</w:t>
      </w:r>
    </w:p>
    <w:p w:rsidR="0052731F" w:rsidRDefault="0073237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These factors are;</w:t>
      </w:r>
    </w:p>
    <w:p w:rsidR="0052731F" w:rsidRDefault="00732375">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Emotional response</w:t>
      </w:r>
    </w:p>
    <w:p w:rsidR="0052731F" w:rsidRDefault="00732375">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Environmental response</w:t>
      </w:r>
    </w:p>
    <w:p w:rsidR="0052731F" w:rsidRDefault="0073237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Emotional response:</w:t>
      </w:r>
      <w:r>
        <w:rPr>
          <w:rFonts w:ascii="Times New Roman" w:hAnsi="Times New Roman" w:cs="Times New Roman"/>
          <w:sz w:val="24"/>
          <w:szCs w:val="24"/>
        </w:rPr>
        <w:t xml:space="preserve"> In sum, this explains that a consumer disposition towards a product or brand would possibly be due to his or her personal experience with the brand or due to strategic advertising. To support the statement </w:t>
      </w:r>
      <w:proofErr w:type="spellStart"/>
      <w:r>
        <w:rPr>
          <w:rFonts w:ascii="Times New Roman" w:hAnsi="Times New Roman" w:cs="Times New Roman"/>
          <w:sz w:val="24"/>
          <w:szCs w:val="24"/>
        </w:rPr>
        <w:t>Adelaar</w:t>
      </w:r>
      <w:proofErr w:type="spellEnd"/>
      <w:r>
        <w:rPr>
          <w:rFonts w:ascii="Times New Roman" w:hAnsi="Times New Roman" w:cs="Times New Roman"/>
          <w:sz w:val="24"/>
          <w:szCs w:val="24"/>
        </w:rPr>
        <w:t xml:space="preserve"> et al. (2003) explains that emotional response is based on three things.</w:t>
      </w:r>
    </w:p>
    <w:p w:rsidR="0052731F" w:rsidRDefault="00732375">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Pleasure; this is a state or feeling of satisfaction, happiness or joy.</w:t>
      </w:r>
    </w:p>
    <w:p w:rsidR="0052731F" w:rsidRDefault="00732375">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Arousal ;</w:t>
      </w:r>
      <w:proofErr w:type="gramEnd"/>
      <w:r>
        <w:rPr>
          <w:rFonts w:ascii="Times New Roman" w:hAnsi="Times New Roman" w:cs="Times New Roman"/>
          <w:sz w:val="24"/>
          <w:szCs w:val="24"/>
        </w:rPr>
        <w:t xml:space="preserve"> the state of feeling of a person that varies in situations.</w:t>
      </w:r>
    </w:p>
    <w:p w:rsidR="0052731F" w:rsidRDefault="00732375">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Dominance; the feeling of individual that takes more control and acts in a particular time.</w:t>
      </w:r>
    </w:p>
    <w:p w:rsidR="0052731F" w:rsidRDefault="0052731F">
      <w:pPr>
        <w:autoSpaceDE w:val="0"/>
        <w:autoSpaceDN w:val="0"/>
        <w:adjustRightInd w:val="0"/>
        <w:spacing w:after="0" w:line="360" w:lineRule="auto"/>
        <w:jc w:val="both"/>
        <w:rPr>
          <w:rFonts w:ascii="Times New Roman" w:hAnsi="Times New Roman" w:cs="Times New Roman"/>
          <w:sz w:val="24"/>
          <w:szCs w:val="24"/>
        </w:rPr>
      </w:pPr>
    </w:p>
    <w:p w:rsidR="0052731F" w:rsidRDefault="0052731F">
      <w:pPr>
        <w:autoSpaceDE w:val="0"/>
        <w:autoSpaceDN w:val="0"/>
        <w:adjustRightInd w:val="0"/>
        <w:spacing w:after="0" w:line="360" w:lineRule="auto"/>
        <w:jc w:val="both"/>
        <w:rPr>
          <w:rFonts w:ascii="Times New Roman" w:hAnsi="Times New Roman" w:cs="Times New Roman"/>
          <w:sz w:val="24"/>
          <w:szCs w:val="24"/>
        </w:rPr>
      </w:pPr>
    </w:p>
    <w:p w:rsidR="0052731F" w:rsidRDefault="0073237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Environmental Response: </w:t>
      </w:r>
      <w:r>
        <w:rPr>
          <w:rFonts w:ascii="Times New Roman" w:hAnsi="Times New Roman" w:cs="Times New Roman"/>
          <w:sz w:val="24"/>
          <w:szCs w:val="24"/>
        </w:rPr>
        <w:t>to put them all in few words, this explains that consumers respond to a brand based on its environmental factor not just the one on one experience. These factors could be through the market, mall and the others where such goods or services are purchased. This environment could be known as retailing stores that still causes pleasure, arousal and dominance in the mind of the consumers (</w:t>
      </w:r>
      <w:proofErr w:type="spellStart"/>
      <w:r>
        <w:rPr>
          <w:rFonts w:ascii="Times New Roman" w:hAnsi="Times New Roman" w:cs="Times New Roman"/>
          <w:sz w:val="24"/>
          <w:szCs w:val="24"/>
        </w:rPr>
        <w:t>Adelaar</w:t>
      </w:r>
      <w:proofErr w:type="spellEnd"/>
      <w:r>
        <w:rPr>
          <w:rFonts w:ascii="Times New Roman" w:hAnsi="Times New Roman" w:cs="Times New Roman"/>
          <w:sz w:val="24"/>
          <w:szCs w:val="24"/>
        </w:rPr>
        <w:t xml:space="preserve"> et al., 2003).</w:t>
      </w:r>
    </w:p>
    <w:p w:rsidR="0052731F" w:rsidRDefault="0052731F">
      <w:pPr>
        <w:autoSpaceDE w:val="0"/>
        <w:autoSpaceDN w:val="0"/>
        <w:adjustRightInd w:val="0"/>
        <w:spacing w:after="0" w:line="360" w:lineRule="auto"/>
        <w:jc w:val="both"/>
        <w:rPr>
          <w:rFonts w:ascii="Times New Roman" w:hAnsi="Times New Roman" w:cs="Times New Roman"/>
          <w:sz w:val="24"/>
          <w:szCs w:val="24"/>
        </w:rPr>
      </w:pPr>
    </w:p>
    <w:p w:rsidR="0052731F" w:rsidRDefault="00732375">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This research had the population of 200, adopted a convenient sampling called the probability sampling. The findings or results of this study shows that there is a positive relationship of the emotional response in consumer’s buying behavior and no relationship with the environmental response and consumer’s buying behavior. In other words, the research brings everything to a close by stating that the consumers purchase a product by emotional response that is by being emotionally attached, that environmental response, that is an unplanned buying intention.</w:t>
      </w:r>
    </w:p>
    <w:p w:rsidR="0052731F" w:rsidRDefault="0052731F">
      <w:pPr>
        <w:spacing w:beforeAutospacing="1" w:after="0" w:afterAutospacing="1" w:line="360" w:lineRule="auto"/>
        <w:jc w:val="both"/>
        <w:rPr>
          <w:rFonts w:ascii="Times New Roman" w:hAnsi="Times New Roman" w:cs="Times New Roman"/>
          <w:sz w:val="24"/>
          <w:szCs w:val="24"/>
        </w:rPr>
      </w:pPr>
    </w:p>
    <w:p w:rsidR="0052731F" w:rsidRDefault="0052731F">
      <w:pPr>
        <w:spacing w:beforeAutospacing="1" w:after="0" w:afterAutospacing="1" w:line="360" w:lineRule="auto"/>
        <w:jc w:val="both"/>
        <w:rPr>
          <w:rFonts w:ascii="Times New Roman" w:hAnsi="Times New Roman" w:cs="Times New Roman"/>
          <w:sz w:val="24"/>
          <w:szCs w:val="24"/>
        </w:rPr>
      </w:pPr>
    </w:p>
    <w:p w:rsidR="0052731F" w:rsidRDefault="0052731F">
      <w:pPr>
        <w:spacing w:beforeAutospacing="1" w:after="0" w:afterAutospacing="1" w:line="360" w:lineRule="auto"/>
        <w:jc w:val="both"/>
        <w:rPr>
          <w:rFonts w:ascii="Times New Roman" w:hAnsi="Times New Roman" w:cs="Times New Roman"/>
          <w:sz w:val="24"/>
          <w:szCs w:val="24"/>
        </w:rPr>
      </w:pPr>
    </w:p>
    <w:p w:rsidR="0052731F" w:rsidRDefault="00732375">
      <w:pPr>
        <w:spacing w:beforeAutospacing="1" w:after="0" w:afterAutospacing="1" w:line="36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CHAPTER THREE</w:t>
      </w:r>
    </w:p>
    <w:p w:rsidR="0052731F" w:rsidRDefault="0073237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METHODOLOGY</w:t>
      </w:r>
    </w:p>
    <w:p w:rsidR="0052731F" w:rsidRDefault="00732375">
      <w:pPr>
        <w:spacing w:line="360" w:lineRule="auto"/>
        <w:jc w:val="both"/>
        <w:rPr>
          <w:rFonts w:ascii="Times New Roman" w:hAnsi="Times New Roman" w:cs="Times New Roman"/>
          <w:b/>
          <w:sz w:val="24"/>
          <w:szCs w:val="24"/>
        </w:rPr>
      </w:pPr>
      <w:r>
        <w:rPr>
          <w:rFonts w:ascii="Times New Roman" w:hAnsi="Times New Roman" w:cs="Times New Roman"/>
          <w:b/>
          <w:sz w:val="24"/>
          <w:szCs w:val="24"/>
        </w:rPr>
        <w:t>3.1 INTRODUCTION</w:t>
      </w:r>
    </w:p>
    <w:p w:rsidR="0052731F" w:rsidRDefault="00732375">
      <w:pPr>
        <w:spacing w:line="360" w:lineRule="auto"/>
        <w:jc w:val="both"/>
        <w:rPr>
          <w:rFonts w:ascii="Times New Roman" w:hAnsi="Times New Roman" w:cs="Times New Roman"/>
          <w:b/>
          <w:sz w:val="24"/>
          <w:szCs w:val="24"/>
        </w:rPr>
      </w:pPr>
      <w:r>
        <w:rPr>
          <w:rFonts w:ascii="Times New Roman" w:hAnsi="Times New Roman" w:cs="Times New Roman"/>
          <w:b/>
          <w:sz w:val="24"/>
          <w:szCs w:val="24"/>
        </w:rPr>
        <w:t>3.1 Research Design</w:t>
      </w:r>
    </w:p>
    <w:p w:rsidR="0052731F" w:rsidRDefault="007323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study on the influence of television advertising on consumers’ choice of purchase of cola drinks needs a method that will enable the collection of huge </w:t>
      </w:r>
      <w:proofErr w:type="gramStart"/>
      <w:r>
        <w:rPr>
          <w:rFonts w:ascii="Times New Roman" w:hAnsi="Times New Roman" w:cs="Times New Roman"/>
          <w:sz w:val="24"/>
          <w:szCs w:val="24"/>
        </w:rPr>
        <w:t>amount</w:t>
      </w:r>
      <w:proofErr w:type="gramEnd"/>
      <w:r>
        <w:rPr>
          <w:rFonts w:ascii="Times New Roman" w:hAnsi="Times New Roman" w:cs="Times New Roman"/>
          <w:sz w:val="24"/>
          <w:szCs w:val="24"/>
        </w:rPr>
        <w:t xml:space="preserve"> of data on the perceptions, </w:t>
      </w:r>
      <w:r>
        <w:rPr>
          <w:rFonts w:ascii="Times New Roman" w:hAnsi="Times New Roman" w:cs="Times New Roman"/>
          <w:sz w:val="24"/>
          <w:szCs w:val="24"/>
        </w:rPr>
        <w:lastRenderedPageBreak/>
        <w:t>motivations and actual purchase behavior of the consumers of the cola brands.  Therefore, survey research method would be used. This is because the opinions of the students or the people of that environment are the essential data needed to carry out this study.</w:t>
      </w:r>
    </w:p>
    <w:p w:rsidR="0052731F" w:rsidRDefault="00732375">
      <w:pPr>
        <w:spacing w:line="360" w:lineRule="auto"/>
        <w:jc w:val="both"/>
        <w:rPr>
          <w:rFonts w:ascii="Times New Roman" w:hAnsi="Times New Roman" w:cs="Times New Roman"/>
          <w:sz w:val="24"/>
          <w:szCs w:val="24"/>
        </w:rPr>
      </w:pPr>
      <w:r>
        <w:rPr>
          <w:rFonts w:ascii="Times New Roman" w:hAnsi="Times New Roman" w:cs="Times New Roman"/>
          <w:sz w:val="24"/>
          <w:szCs w:val="24"/>
        </w:rPr>
        <w:t>Survey as a research method was chosen because it is seen as the most appropriate due to the fact that it is a kind of research that investigate on issues or problems that has to do with generating responses from a specific proportion of a population to generalize how the whole population possibly feels about this research.</w:t>
      </w:r>
    </w:p>
    <w:p w:rsidR="0052731F" w:rsidRDefault="007323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Oriola</w:t>
      </w:r>
      <w:proofErr w:type="spellEnd"/>
      <w:r>
        <w:rPr>
          <w:rFonts w:ascii="Times New Roman" w:hAnsi="Times New Roman" w:cs="Times New Roman"/>
          <w:sz w:val="24"/>
          <w:szCs w:val="24"/>
        </w:rPr>
        <w:t xml:space="preserve"> (2018), </w:t>
      </w:r>
      <w:r>
        <w:rPr>
          <w:rFonts w:ascii="Times New Roman" w:eastAsiaTheme="minorEastAsia" w:hAnsi="Times New Roman" w:cs="Times New Roman"/>
          <w:color w:val="000000" w:themeColor="text1"/>
          <w:kern w:val="24"/>
          <w:sz w:val="24"/>
          <w:szCs w:val="24"/>
        </w:rPr>
        <w:t>survey</w:t>
      </w:r>
      <w:r>
        <w:rPr>
          <w:rFonts w:ascii="Times New Roman" w:hAnsi="Times New Roman" w:cs="Times New Roman"/>
          <w:sz w:val="24"/>
          <w:szCs w:val="24"/>
        </w:rPr>
        <w:t xml:space="preserve"> is a research method that allows for selection of a proportion of an entire population of a researcher’s interest with a view to arriving at a </w:t>
      </w:r>
      <w:proofErr w:type="spellStart"/>
      <w:r>
        <w:rPr>
          <w:rFonts w:ascii="Times New Roman" w:hAnsi="Times New Roman" w:cs="Times New Roman"/>
          <w:sz w:val="24"/>
          <w:szCs w:val="24"/>
        </w:rPr>
        <w:t>generalisation</w:t>
      </w:r>
      <w:proofErr w:type="spellEnd"/>
      <w:r>
        <w:rPr>
          <w:rFonts w:ascii="Times New Roman" w:hAnsi="Times New Roman" w:cs="Times New Roman"/>
          <w:sz w:val="24"/>
          <w:szCs w:val="24"/>
        </w:rPr>
        <w:t xml:space="preserve"> about how the population feel, behave or act towards some communication phenomena.</w:t>
      </w:r>
    </w:p>
    <w:p w:rsidR="0052731F" w:rsidRDefault="0052731F">
      <w:pPr>
        <w:spacing w:line="360" w:lineRule="auto"/>
        <w:jc w:val="both"/>
        <w:rPr>
          <w:rFonts w:ascii="Times New Roman" w:hAnsi="Times New Roman" w:cs="Times New Roman"/>
          <w:sz w:val="24"/>
          <w:szCs w:val="24"/>
        </w:rPr>
      </w:pPr>
    </w:p>
    <w:p w:rsidR="0052731F" w:rsidRDefault="00732375">
      <w:pPr>
        <w:spacing w:line="360" w:lineRule="auto"/>
        <w:jc w:val="both"/>
        <w:rPr>
          <w:rFonts w:ascii="Times New Roman" w:hAnsi="Times New Roman" w:cs="Times New Roman"/>
          <w:b/>
          <w:sz w:val="24"/>
          <w:szCs w:val="24"/>
        </w:rPr>
      </w:pPr>
      <w:r>
        <w:rPr>
          <w:rFonts w:ascii="Times New Roman" w:hAnsi="Times New Roman" w:cs="Times New Roman"/>
          <w:b/>
          <w:sz w:val="24"/>
          <w:szCs w:val="24"/>
        </w:rPr>
        <w:t>3.2 Population of Study</w:t>
      </w:r>
    </w:p>
    <w:p w:rsidR="0052731F" w:rsidRDefault="00732375">
      <w:pPr>
        <w:spacing w:line="360" w:lineRule="auto"/>
        <w:jc w:val="both"/>
        <w:rPr>
          <w:rFonts w:ascii="Times New Roman" w:hAnsi="Times New Roman" w:cs="Times New Roman"/>
          <w:sz w:val="24"/>
          <w:szCs w:val="24"/>
        </w:rPr>
      </w:pPr>
      <w:r>
        <w:rPr>
          <w:rFonts w:ascii="Times New Roman" w:hAnsi="Times New Roman" w:cs="Times New Roman"/>
          <w:sz w:val="24"/>
          <w:szCs w:val="24"/>
        </w:rPr>
        <w:t>Population is a large group of people or things to be studied. It is the universe of what is being studied.  The population usually share some common attributes or personality profile such as age, gender, marital status, health condition, residential location, professional affiliation, educational qualification and so on.</w:t>
      </w:r>
    </w:p>
    <w:p w:rsidR="0052731F" w:rsidRDefault="00732375">
      <w:pPr>
        <w:spacing w:line="360" w:lineRule="auto"/>
        <w:jc w:val="both"/>
        <w:rPr>
          <w:rFonts w:ascii="Times New Roman" w:hAnsi="Times New Roman" w:cs="Times New Roman"/>
          <w:sz w:val="24"/>
          <w:szCs w:val="24"/>
        </w:rPr>
      </w:pPr>
      <w:r>
        <w:rPr>
          <w:rFonts w:ascii="Times New Roman" w:hAnsi="Times New Roman" w:cs="Times New Roman"/>
          <w:sz w:val="24"/>
          <w:szCs w:val="24"/>
        </w:rPr>
        <w:t>So, the population of this study is made up of the people in Lagos State Computer Village, Ikeja. Reasons are due to proximity and also, that deals with a population that consumes soft drinks ranging from the buyers to the least of persons that are part of that marketing environment. They are also well exposed to television and the adverts or commercials that come through them.</w:t>
      </w:r>
    </w:p>
    <w:p w:rsidR="0052731F" w:rsidRDefault="0052731F">
      <w:pPr>
        <w:spacing w:line="360" w:lineRule="auto"/>
        <w:jc w:val="both"/>
        <w:rPr>
          <w:rFonts w:ascii="Times New Roman" w:hAnsi="Times New Roman" w:cs="Times New Roman"/>
          <w:sz w:val="24"/>
          <w:szCs w:val="24"/>
        </w:rPr>
      </w:pPr>
    </w:p>
    <w:p w:rsidR="0052731F" w:rsidRDefault="0073237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3.3 Sampling </w:t>
      </w:r>
      <w:proofErr w:type="gramStart"/>
      <w:r>
        <w:rPr>
          <w:rFonts w:ascii="Times New Roman" w:hAnsi="Times New Roman" w:cs="Times New Roman"/>
          <w:b/>
          <w:sz w:val="24"/>
          <w:szCs w:val="24"/>
        </w:rPr>
        <w:t>Design ,</w:t>
      </w:r>
      <w:proofErr w:type="gramEnd"/>
      <w:r>
        <w:rPr>
          <w:rFonts w:ascii="Times New Roman" w:hAnsi="Times New Roman" w:cs="Times New Roman"/>
          <w:b/>
          <w:sz w:val="24"/>
          <w:szCs w:val="24"/>
        </w:rPr>
        <w:t xml:space="preserve"> Sampling Procedure and Sample Size .</w:t>
      </w:r>
    </w:p>
    <w:p w:rsidR="0052731F" w:rsidRDefault="007323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sampling design to be used in this research is known as the convenience sampling. The consumers or population to be picked through this study will be achieved through this sampling method. </w:t>
      </w:r>
    </w:p>
    <w:p w:rsidR="0052731F" w:rsidRDefault="0073237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Convenience sampling method is a </w:t>
      </w:r>
      <w:proofErr w:type="spellStart"/>
      <w:proofErr w:type="gramStart"/>
      <w:r>
        <w:rPr>
          <w:rFonts w:ascii="Times New Roman" w:hAnsi="Times New Roman" w:cs="Times New Roman"/>
          <w:sz w:val="24"/>
          <w:szCs w:val="24"/>
        </w:rPr>
        <w:t>non probability</w:t>
      </w:r>
      <w:proofErr w:type="spellEnd"/>
      <w:proofErr w:type="gramEnd"/>
      <w:r>
        <w:rPr>
          <w:rFonts w:ascii="Times New Roman" w:hAnsi="Times New Roman" w:cs="Times New Roman"/>
          <w:sz w:val="24"/>
          <w:szCs w:val="24"/>
        </w:rPr>
        <w:t xml:space="preserve"> sampling method that has to do with reaching out to people who are easy to contact and reach as the sample, since the research is not limited or restricted based on a particular kind of populace as a larger number or people take soft drinks. </w:t>
      </w:r>
    </w:p>
    <w:p w:rsidR="0052731F" w:rsidRDefault="007323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Through this design, population would be picked at the convenience of the researcher and also due to </w:t>
      </w:r>
      <w:proofErr w:type="spellStart"/>
      <w:r>
        <w:rPr>
          <w:rFonts w:ascii="Times New Roman" w:hAnsi="Times New Roman" w:cs="Times New Roman"/>
          <w:sz w:val="24"/>
          <w:szCs w:val="24"/>
        </w:rPr>
        <w:t>there</w:t>
      </w:r>
      <w:proofErr w:type="spellEnd"/>
      <w:r>
        <w:rPr>
          <w:rFonts w:ascii="Times New Roman" w:hAnsi="Times New Roman" w:cs="Times New Roman"/>
          <w:sz w:val="24"/>
          <w:szCs w:val="24"/>
        </w:rPr>
        <w:t xml:space="preserve"> availability. A questionnaire would also be given to them. However, many might have similar trades but what differentiates them is their ideologies, culture, believe and so on.</w:t>
      </w:r>
    </w:p>
    <w:p w:rsidR="0052731F" w:rsidRDefault="00732375">
      <w:pPr>
        <w:spacing w:line="360" w:lineRule="auto"/>
        <w:jc w:val="both"/>
        <w:rPr>
          <w:rFonts w:ascii="Times New Roman" w:hAnsi="Times New Roman" w:cs="Times New Roman"/>
          <w:sz w:val="24"/>
          <w:szCs w:val="24"/>
        </w:rPr>
      </w:pPr>
      <w:r>
        <w:rPr>
          <w:rFonts w:ascii="Times New Roman" w:hAnsi="Times New Roman" w:cs="Times New Roman"/>
          <w:sz w:val="24"/>
          <w:szCs w:val="24"/>
        </w:rPr>
        <w:t>To this end, the estimated sampling size of Computer Village population to be researched upon would be 300. You never mentioned your study location and study population before the sample size. You need to do that here.</w:t>
      </w:r>
    </w:p>
    <w:p w:rsidR="0052731F" w:rsidRDefault="0052731F">
      <w:pPr>
        <w:spacing w:line="360" w:lineRule="auto"/>
        <w:jc w:val="both"/>
        <w:rPr>
          <w:rFonts w:ascii="Times New Roman" w:hAnsi="Times New Roman" w:cs="Times New Roman"/>
          <w:sz w:val="24"/>
          <w:szCs w:val="24"/>
        </w:rPr>
      </w:pPr>
    </w:p>
    <w:p w:rsidR="0052731F" w:rsidRDefault="00732375">
      <w:pPr>
        <w:spacing w:line="360" w:lineRule="auto"/>
        <w:jc w:val="both"/>
        <w:rPr>
          <w:rFonts w:ascii="Times New Roman" w:hAnsi="Times New Roman" w:cs="Times New Roman"/>
          <w:b/>
          <w:sz w:val="24"/>
          <w:szCs w:val="24"/>
        </w:rPr>
      </w:pPr>
      <w:r>
        <w:rPr>
          <w:rFonts w:ascii="Times New Roman" w:hAnsi="Times New Roman" w:cs="Times New Roman"/>
          <w:b/>
          <w:sz w:val="24"/>
          <w:szCs w:val="24"/>
        </w:rPr>
        <w:t>3.5 Data Collection Instrument(s) and Procedure</w:t>
      </w:r>
    </w:p>
    <w:p w:rsidR="0052731F" w:rsidRDefault="0073237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As a result of the nature of this research, and based on the research design adopted by the researcher, the researcher used questionnaire as instrument of data collection.</w:t>
      </w:r>
    </w:p>
    <w:p w:rsidR="0052731F" w:rsidRDefault="0073237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This instrument best suits this research because it would help generate data quantitatively to address the objectives of this research. </w:t>
      </w:r>
    </w:p>
    <w:p w:rsidR="0052731F" w:rsidRDefault="0052731F">
      <w:pPr>
        <w:spacing w:line="360" w:lineRule="auto"/>
        <w:jc w:val="both"/>
        <w:rPr>
          <w:rFonts w:ascii="Times New Roman" w:hAnsi="Times New Roman" w:cs="Times New Roman"/>
          <w:b/>
          <w:bCs/>
          <w:sz w:val="24"/>
          <w:szCs w:val="24"/>
        </w:rPr>
      </w:pPr>
    </w:p>
    <w:p w:rsidR="0052731F" w:rsidRDefault="00732375">
      <w:pPr>
        <w:spacing w:line="360" w:lineRule="auto"/>
        <w:jc w:val="both"/>
        <w:rPr>
          <w:rFonts w:ascii="Times New Roman" w:hAnsi="Times New Roman" w:cs="Times New Roman"/>
          <w:b/>
          <w:sz w:val="24"/>
          <w:szCs w:val="24"/>
        </w:rPr>
      </w:pPr>
      <w:r>
        <w:rPr>
          <w:rFonts w:ascii="Times New Roman" w:hAnsi="Times New Roman" w:cs="Times New Roman"/>
          <w:b/>
          <w:sz w:val="24"/>
          <w:szCs w:val="24"/>
        </w:rPr>
        <w:t>3.6 Method of Data Analysis</w:t>
      </w:r>
    </w:p>
    <w:p w:rsidR="0052731F" w:rsidRDefault="0073237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As a result of the nature of this research and also, due to the design chosen, the researcher will be using questionnaire as the research instrument for the collection of data.</w:t>
      </w:r>
    </w:p>
    <w:p w:rsidR="0052731F" w:rsidRDefault="0073237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This should possibly drive an appropriate answer as the population in question are in mass, making this instrument suitable enough for it. It should be noted that this questionnaire will help the researcher generate enough quantitative data to address the objective of this study.</w:t>
      </w:r>
    </w:p>
    <w:p w:rsidR="0052731F" w:rsidRDefault="0073237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To this end, this data will be properly </w:t>
      </w:r>
      <w:proofErr w:type="gramStart"/>
      <w:r>
        <w:rPr>
          <w:rFonts w:ascii="Times New Roman" w:hAnsi="Times New Roman" w:cs="Times New Roman"/>
          <w:bCs/>
          <w:sz w:val="24"/>
          <w:szCs w:val="24"/>
        </w:rPr>
        <w:t>broken down</w:t>
      </w:r>
      <w:proofErr w:type="gramEnd"/>
      <w:r>
        <w:rPr>
          <w:rFonts w:ascii="Times New Roman" w:hAnsi="Times New Roman" w:cs="Times New Roman"/>
          <w:bCs/>
          <w:sz w:val="24"/>
          <w:szCs w:val="24"/>
        </w:rPr>
        <w:t xml:space="preserve"> using Regression Analysis (SPSS). </w:t>
      </w:r>
    </w:p>
    <w:p w:rsidR="0052731F" w:rsidRDefault="0052731F">
      <w:pPr>
        <w:spacing w:line="360" w:lineRule="auto"/>
        <w:jc w:val="both"/>
        <w:rPr>
          <w:rFonts w:ascii="Times New Roman" w:hAnsi="Times New Roman" w:cs="Times New Roman"/>
          <w:bCs/>
          <w:sz w:val="24"/>
          <w:szCs w:val="24"/>
        </w:rPr>
      </w:pPr>
    </w:p>
    <w:p w:rsidR="0052731F" w:rsidRDefault="0052731F">
      <w:pPr>
        <w:spacing w:line="360" w:lineRule="auto"/>
        <w:jc w:val="both"/>
        <w:rPr>
          <w:rFonts w:ascii="Times New Roman" w:hAnsi="Times New Roman" w:cs="Times New Roman"/>
          <w:bCs/>
          <w:sz w:val="24"/>
          <w:szCs w:val="24"/>
        </w:rPr>
      </w:pPr>
    </w:p>
    <w:p w:rsidR="0052731F" w:rsidRDefault="0052731F">
      <w:pPr>
        <w:spacing w:line="360" w:lineRule="auto"/>
        <w:jc w:val="both"/>
        <w:rPr>
          <w:rFonts w:ascii="Times New Roman" w:hAnsi="Times New Roman" w:cs="Times New Roman"/>
          <w:bCs/>
          <w:sz w:val="24"/>
          <w:szCs w:val="24"/>
        </w:rPr>
      </w:pPr>
    </w:p>
    <w:p w:rsidR="0052731F" w:rsidRDefault="0052731F">
      <w:pPr>
        <w:spacing w:line="360" w:lineRule="auto"/>
        <w:jc w:val="both"/>
        <w:rPr>
          <w:rFonts w:ascii="Times New Roman" w:hAnsi="Times New Roman" w:cs="Times New Roman"/>
          <w:bCs/>
          <w:sz w:val="24"/>
          <w:szCs w:val="24"/>
        </w:rPr>
      </w:pPr>
    </w:p>
    <w:p w:rsidR="0052731F" w:rsidRDefault="0052731F">
      <w:pPr>
        <w:spacing w:line="360" w:lineRule="auto"/>
        <w:jc w:val="both"/>
        <w:rPr>
          <w:rFonts w:ascii="Times New Roman" w:hAnsi="Times New Roman" w:cs="Times New Roman"/>
          <w:bCs/>
          <w:sz w:val="24"/>
          <w:szCs w:val="24"/>
        </w:rPr>
      </w:pPr>
    </w:p>
    <w:p w:rsidR="0052731F" w:rsidRDefault="0052731F">
      <w:pPr>
        <w:spacing w:line="360" w:lineRule="auto"/>
        <w:jc w:val="both"/>
        <w:rPr>
          <w:rFonts w:ascii="Times New Roman" w:hAnsi="Times New Roman" w:cs="Times New Roman"/>
          <w:bCs/>
          <w:sz w:val="24"/>
          <w:szCs w:val="24"/>
        </w:rPr>
      </w:pPr>
    </w:p>
    <w:p w:rsidR="0052731F" w:rsidRDefault="0052731F">
      <w:pPr>
        <w:spacing w:line="360" w:lineRule="auto"/>
        <w:jc w:val="both"/>
        <w:rPr>
          <w:rFonts w:ascii="Times New Roman" w:hAnsi="Times New Roman" w:cs="Times New Roman"/>
          <w:bCs/>
          <w:sz w:val="24"/>
          <w:szCs w:val="24"/>
        </w:rPr>
      </w:pPr>
    </w:p>
    <w:p w:rsidR="0052731F" w:rsidRDefault="0052731F">
      <w:pPr>
        <w:spacing w:line="360" w:lineRule="auto"/>
        <w:jc w:val="both"/>
        <w:rPr>
          <w:rFonts w:ascii="Times New Roman" w:hAnsi="Times New Roman" w:cs="Times New Roman"/>
          <w:bCs/>
          <w:sz w:val="24"/>
          <w:szCs w:val="24"/>
        </w:rPr>
      </w:pPr>
    </w:p>
    <w:p w:rsidR="0052731F" w:rsidRDefault="0052731F">
      <w:pPr>
        <w:spacing w:line="360" w:lineRule="auto"/>
        <w:jc w:val="both"/>
        <w:rPr>
          <w:rFonts w:ascii="Times New Roman" w:hAnsi="Times New Roman" w:cs="Times New Roman"/>
          <w:bCs/>
          <w:sz w:val="24"/>
          <w:szCs w:val="24"/>
        </w:rPr>
      </w:pPr>
    </w:p>
    <w:p w:rsidR="0052731F" w:rsidRDefault="0052731F">
      <w:pPr>
        <w:spacing w:line="360" w:lineRule="auto"/>
        <w:jc w:val="both"/>
        <w:rPr>
          <w:rFonts w:ascii="Times New Roman" w:hAnsi="Times New Roman" w:cs="Times New Roman"/>
          <w:bCs/>
          <w:sz w:val="24"/>
          <w:szCs w:val="24"/>
        </w:rPr>
      </w:pPr>
    </w:p>
    <w:p w:rsidR="0052731F" w:rsidRDefault="0052731F">
      <w:pPr>
        <w:spacing w:line="360" w:lineRule="auto"/>
        <w:jc w:val="both"/>
        <w:rPr>
          <w:rFonts w:ascii="Times New Roman" w:hAnsi="Times New Roman" w:cs="Times New Roman"/>
          <w:bCs/>
          <w:sz w:val="24"/>
          <w:szCs w:val="24"/>
        </w:rPr>
      </w:pPr>
    </w:p>
    <w:p w:rsidR="0052731F" w:rsidRDefault="0052731F">
      <w:pPr>
        <w:spacing w:line="360" w:lineRule="auto"/>
        <w:jc w:val="both"/>
        <w:rPr>
          <w:rFonts w:ascii="Times New Roman" w:hAnsi="Times New Roman" w:cs="Times New Roman"/>
          <w:bCs/>
          <w:sz w:val="24"/>
          <w:szCs w:val="24"/>
        </w:rPr>
      </w:pPr>
    </w:p>
    <w:p w:rsidR="0052731F" w:rsidRDefault="0052731F">
      <w:pPr>
        <w:spacing w:line="360" w:lineRule="auto"/>
        <w:jc w:val="both"/>
        <w:rPr>
          <w:rFonts w:ascii="Times New Roman" w:hAnsi="Times New Roman" w:cs="Times New Roman"/>
          <w:bCs/>
          <w:sz w:val="24"/>
          <w:szCs w:val="24"/>
        </w:rPr>
      </w:pPr>
    </w:p>
    <w:p w:rsidR="0052731F" w:rsidRDefault="0052731F">
      <w:pPr>
        <w:spacing w:line="360" w:lineRule="auto"/>
        <w:jc w:val="both"/>
        <w:rPr>
          <w:rFonts w:ascii="Times New Roman" w:hAnsi="Times New Roman" w:cs="Times New Roman"/>
          <w:bCs/>
          <w:sz w:val="24"/>
          <w:szCs w:val="24"/>
        </w:rPr>
      </w:pPr>
    </w:p>
    <w:p w:rsidR="0052731F" w:rsidRDefault="0052731F">
      <w:pPr>
        <w:spacing w:line="360" w:lineRule="auto"/>
        <w:jc w:val="both"/>
        <w:rPr>
          <w:rFonts w:ascii="Times New Roman" w:hAnsi="Times New Roman" w:cs="Times New Roman"/>
          <w:bCs/>
          <w:sz w:val="24"/>
          <w:szCs w:val="24"/>
        </w:rPr>
      </w:pPr>
    </w:p>
    <w:p w:rsidR="0052731F" w:rsidRDefault="0052731F">
      <w:pPr>
        <w:spacing w:line="360" w:lineRule="auto"/>
        <w:jc w:val="center"/>
        <w:rPr>
          <w:rFonts w:ascii="Times New Roman" w:hAnsi="Times New Roman" w:cs="Times New Roman"/>
          <w:bCs/>
          <w:sz w:val="24"/>
          <w:szCs w:val="24"/>
        </w:rPr>
      </w:pPr>
    </w:p>
    <w:p w:rsidR="0052731F" w:rsidRDefault="00732375">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 xml:space="preserve">     </w:t>
      </w:r>
    </w:p>
    <w:p w:rsidR="0052731F" w:rsidRDefault="0052731F">
      <w:pPr>
        <w:spacing w:line="360" w:lineRule="auto"/>
        <w:jc w:val="center"/>
        <w:rPr>
          <w:rFonts w:ascii="Times New Roman" w:hAnsi="Times New Roman" w:cs="Times New Roman"/>
          <w:b/>
          <w:bCs/>
          <w:sz w:val="24"/>
          <w:szCs w:val="24"/>
        </w:rPr>
      </w:pPr>
    </w:p>
    <w:p w:rsidR="0052731F" w:rsidRDefault="0052731F">
      <w:pPr>
        <w:spacing w:line="360" w:lineRule="auto"/>
        <w:jc w:val="center"/>
        <w:rPr>
          <w:rFonts w:ascii="Times New Roman" w:hAnsi="Times New Roman" w:cs="Times New Roman"/>
          <w:b/>
          <w:bCs/>
          <w:sz w:val="24"/>
          <w:szCs w:val="24"/>
        </w:rPr>
      </w:pPr>
    </w:p>
    <w:p w:rsidR="0052731F" w:rsidRDefault="0052731F">
      <w:pPr>
        <w:spacing w:line="360" w:lineRule="auto"/>
        <w:jc w:val="center"/>
        <w:rPr>
          <w:rFonts w:ascii="Times New Roman" w:hAnsi="Times New Roman" w:cs="Times New Roman"/>
          <w:b/>
          <w:bCs/>
          <w:sz w:val="24"/>
          <w:szCs w:val="24"/>
        </w:rPr>
      </w:pPr>
    </w:p>
    <w:p w:rsidR="0052731F" w:rsidRDefault="0052731F">
      <w:pPr>
        <w:spacing w:line="360" w:lineRule="auto"/>
        <w:jc w:val="center"/>
        <w:rPr>
          <w:rFonts w:ascii="Times New Roman" w:hAnsi="Times New Roman" w:cs="Times New Roman"/>
          <w:b/>
          <w:bCs/>
          <w:sz w:val="24"/>
          <w:szCs w:val="24"/>
        </w:rPr>
      </w:pPr>
    </w:p>
    <w:p w:rsidR="0052731F" w:rsidRDefault="0052731F">
      <w:pPr>
        <w:spacing w:line="360" w:lineRule="auto"/>
        <w:jc w:val="center"/>
        <w:rPr>
          <w:rFonts w:ascii="Times New Roman" w:hAnsi="Times New Roman" w:cs="Times New Roman"/>
          <w:b/>
          <w:bCs/>
          <w:sz w:val="24"/>
          <w:szCs w:val="24"/>
        </w:rPr>
      </w:pPr>
    </w:p>
    <w:p w:rsidR="0052731F" w:rsidRDefault="0073237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FOUR</w:t>
      </w:r>
    </w:p>
    <w:p w:rsidR="0052731F" w:rsidRDefault="00732375">
      <w:pPr>
        <w:pStyle w:val="NormalWeb"/>
        <w:spacing w:before="0" w:beforeAutospacing="0" w:after="0" w:afterAutospacing="0" w:line="360" w:lineRule="auto"/>
        <w:jc w:val="center"/>
        <w:rPr>
          <w:b/>
        </w:rPr>
      </w:pPr>
      <w:r>
        <w:rPr>
          <w:b/>
        </w:rPr>
        <w:t xml:space="preserve"> DATA PRESENTATION AND ANALYSIS</w:t>
      </w:r>
    </w:p>
    <w:p w:rsidR="0052731F" w:rsidRDefault="00732375">
      <w:pPr>
        <w:pStyle w:val="NormalWeb"/>
        <w:spacing w:before="0" w:beforeAutospacing="0" w:after="0" w:afterAutospacing="0" w:line="360" w:lineRule="auto"/>
        <w:jc w:val="both"/>
        <w:rPr>
          <w:b/>
        </w:rPr>
      </w:pPr>
      <w:r>
        <w:rPr>
          <w:b/>
        </w:rPr>
        <w:t>4.1 INTRODUCTION</w:t>
      </w:r>
    </w:p>
    <w:p w:rsidR="0052731F" w:rsidRDefault="007323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This chapter consist of presentation, analysis and interpretation of data collected from the field, afterwards, the findings generated from the data was discussed. The first section represents the data derived based on the demographic information of the respondents, the second segment represents the answers to the research questions. All analysis was performed through the use of software package for social science (SPSS) version 25.</w:t>
      </w:r>
    </w:p>
    <w:p w:rsidR="0052731F" w:rsidRDefault="0073237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4.1: Frequency distribution of respondent’s demographics</w:t>
      </w:r>
    </w:p>
    <w:tbl>
      <w:tblPr>
        <w:tblStyle w:val="TableGrid"/>
        <w:tblW w:w="0" w:type="auto"/>
        <w:tblLook w:val="04A0" w:firstRow="1" w:lastRow="0" w:firstColumn="1" w:lastColumn="0" w:noHBand="0" w:noVBand="1"/>
      </w:tblPr>
      <w:tblGrid>
        <w:gridCol w:w="590"/>
        <w:gridCol w:w="3105"/>
        <w:gridCol w:w="2069"/>
        <w:gridCol w:w="1611"/>
        <w:gridCol w:w="1975"/>
      </w:tblGrid>
      <w:tr w:rsidR="0052731F">
        <w:tc>
          <w:tcPr>
            <w:tcW w:w="590" w:type="dxa"/>
          </w:tcPr>
          <w:p w:rsidR="0052731F" w:rsidRDefault="0073237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3105" w:type="dxa"/>
          </w:tcPr>
          <w:p w:rsidR="0052731F" w:rsidRDefault="0073237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Variable</w:t>
            </w:r>
          </w:p>
        </w:tc>
        <w:tc>
          <w:tcPr>
            <w:tcW w:w="2069" w:type="dxa"/>
          </w:tcPr>
          <w:p w:rsidR="0052731F" w:rsidRDefault="0073237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Options</w:t>
            </w:r>
          </w:p>
        </w:tc>
        <w:tc>
          <w:tcPr>
            <w:tcW w:w="1611" w:type="dxa"/>
          </w:tcPr>
          <w:p w:rsidR="0052731F" w:rsidRDefault="0073237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975" w:type="dxa"/>
          </w:tcPr>
          <w:p w:rsidR="0052731F" w:rsidRDefault="0073237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52731F">
        <w:trPr>
          <w:trHeight w:val="1299"/>
        </w:trPr>
        <w:tc>
          <w:tcPr>
            <w:tcW w:w="590" w:type="dxa"/>
            <w:vMerge w:val="restart"/>
          </w:tcPr>
          <w:p w:rsidR="0052731F" w:rsidRDefault="007323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105" w:type="dxa"/>
            <w:vMerge w:val="restart"/>
          </w:tcPr>
          <w:p w:rsidR="0052731F" w:rsidRDefault="007323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What do you do in Computer village, Ikeja </w:t>
            </w:r>
          </w:p>
        </w:tc>
        <w:tc>
          <w:tcPr>
            <w:tcW w:w="2069" w:type="dxa"/>
          </w:tcPr>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Buyer</w:t>
            </w:r>
          </w:p>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Seller</w:t>
            </w:r>
          </w:p>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Worker</w:t>
            </w:r>
          </w:p>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Visitor</w:t>
            </w:r>
          </w:p>
        </w:tc>
        <w:tc>
          <w:tcPr>
            <w:tcW w:w="1611" w:type="dxa"/>
          </w:tcPr>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163</w:t>
            </w:r>
          </w:p>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126</w:t>
            </w:r>
          </w:p>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11</w:t>
            </w:r>
          </w:p>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975" w:type="dxa"/>
          </w:tcPr>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54.3%</w:t>
            </w:r>
          </w:p>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42.0%</w:t>
            </w:r>
          </w:p>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3.7%</w:t>
            </w:r>
          </w:p>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52731F">
        <w:tc>
          <w:tcPr>
            <w:tcW w:w="590" w:type="dxa"/>
            <w:vMerge/>
          </w:tcPr>
          <w:p w:rsidR="0052731F" w:rsidRDefault="0052731F">
            <w:pPr>
              <w:spacing w:after="0" w:line="360" w:lineRule="auto"/>
              <w:jc w:val="both"/>
              <w:rPr>
                <w:rFonts w:ascii="Times New Roman" w:hAnsi="Times New Roman" w:cs="Times New Roman"/>
                <w:sz w:val="24"/>
                <w:szCs w:val="24"/>
              </w:rPr>
            </w:pPr>
          </w:p>
        </w:tc>
        <w:tc>
          <w:tcPr>
            <w:tcW w:w="3105" w:type="dxa"/>
            <w:vMerge/>
          </w:tcPr>
          <w:p w:rsidR="0052731F" w:rsidRDefault="0052731F">
            <w:pPr>
              <w:spacing w:after="0" w:line="360" w:lineRule="auto"/>
              <w:jc w:val="center"/>
              <w:rPr>
                <w:rFonts w:ascii="Times New Roman" w:hAnsi="Times New Roman" w:cs="Times New Roman"/>
                <w:sz w:val="24"/>
                <w:szCs w:val="24"/>
              </w:rPr>
            </w:pPr>
          </w:p>
        </w:tc>
        <w:tc>
          <w:tcPr>
            <w:tcW w:w="2069" w:type="dxa"/>
          </w:tcPr>
          <w:p w:rsidR="0052731F" w:rsidRDefault="0073237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Total</w:t>
            </w:r>
          </w:p>
        </w:tc>
        <w:tc>
          <w:tcPr>
            <w:tcW w:w="1611" w:type="dxa"/>
          </w:tcPr>
          <w:p w:rsidR="0052731F" w:rsidRDefault="0073237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300</w:t>
            </w:r>
          </w:p>
        </w:tc>
        <w:tc>
          <w:tcPr>
            <w:tcW w:w="1975" w:type="dxa"/>
          </w:tcPr>
          <w:p w:rsidR="0052731F" w:rsidRDefault="0073237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100%</w:t>
            </w:r>
          </w:p>
        </w:tc>
      </w:tr>
      <w:tr w:rsidR="0052731F">
        <w:trPr>
          <w:trHeight w:val="645"/>
        </w:trPr>
        <w:tc>
          <w:tcPr>
            <w:tcW w:w="590" w:type="dxa"/>
            <w:vMerge w:val="restart"/>
          </w:tcPr>
          <w:p w:rsidR="0052731F" w:rsidRDefault="007323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105" w:type="dxa"/>
            <w:vMerge w:val="restart"/>
          </w:tcPr>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Gender </w:t>
            </w:r>
          </w:p>
        </w:tc>
        <w:tc>
          <w:tcPr>
            <w:tcW w:w="2069" w:type="dxa"/>
          </w:tcPr>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Male </w:t>
            </w:r>
          </w:p>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Female </w:t>
            </w:r>
          </w:p>
        </w:tc>
        <w:tc>
          <w:tcPr>
            <w:tcW w:w="1611" w:type="dxa"/>
          </w:tcPr>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219</w:t>
            </w:r>
          </w:p>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81</w:t>
            </w:r>
          </w:p>
        </w:tc>
        <w:tc>
          <w:tcPr>
            <w:tcW w:w="1975" w:type="dxa"/>
          </w:tcPr>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73.0%</w:t>
            </w:r>
          </w:p>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27.0</w:t>
            </w:r>
          </w:p>
        </w:tc>
      </w:tr>
      <w:tr w:rsidR="0052731F">
        <w:tc>
          <w:tcPr>
            <w:tcW w:w="590" w:type="dxa"/>
            <w:vMerge/>
          </w:tcPr>
          <w:p w:rsidR="0052731F" w:rsidRDefault="0052731F">
            <w:pPr>
              <w:spacing w:after="0" w:line="360" w:lineRule="auto"/>
              <w:jc w:val="both"/>
              <w:rPr>
                <w:rFonts w:ascii="Times New Roman" w:hAnsi="Times New Roman" w:cs="Times New Roman"/>
                <w:sz w:val="24"/>
                <w:szCs w:val="24"/>
              </w:rPr>
            </w:pPr>
          </w:p>
        </w:tc>
        <w:tc>
          <w:tcPr>
            <w:tcW w:w="3105" w:type="dxa"/>
            <w:vMerge/>
          </w:tcPr>
          <w:p w:rsidR="0052731F" w:rsidRDefault="0052731F">
            <w:pPr>
              <w:spacing w:after="0" w:line="360" w:lineRule="auto"/>
              <w:jc w:val="center"/>
              <w:rPr>
                <w:rFonts w:ascii="Times New Roman" w:hAnsi="Times New Roman" w:cs="Times New Roman"/>
                <w:sz w:val="24"/>
                <w:szCs w:val="24"/>
              </w:rPr>
            </w:pPr>
          </w:p>
        </w:tc>
        <w:tc>
          <w:tcPr>
            <w:tcW w:w="2069" w:type="dxa"/>
          </w:tcPr>
          <w:p w:rsidR="0052731F" w:rsidRDefault="0073237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1611" w:type="dxa"/>
          </w:tcPr>
          <w:p w:rsidR="0052731F" w:rsidRDefault="0073237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300</w:t>
            </w:r>
          </w:p>
        </w:tc>
        <w:tc>
          <w:tcPr>
            <w:tcW w:w="1975" w:type="dxa"/>
          </w:tcPr>
          <w:p w:rsidR="0052731F" w:rsidRDefault="0073237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100%</w:t>
            </w:r>
          </w:p>
        </w:tc>
      </w:tr>
      <w:tr w:rsidR="0052731F">
        <w:trPr>
          <w:trHeight w:val="1299"/>
        </w:trPr>
        <w:tc>
          <w:tcPr>
            <w:tcW w:w="590" w:type="dxa"/>
            <w:vMerge w:val="restart"/>
          </w:tcPr>
          <w:p w:rsidR="0052731F" w:rsidRDefault="007323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105" w:type="dxa"/>
            <w:vMerge w:val="restart"/>
          </w:tcPr>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Marital status</w:t>
            </w:r>
          </w:p>
        </w:tc>
        <w:tc>
          <w:tcPr>
            <w:tcW w:w="2069" w:type="dxa"/>
          </w:tcPr>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Single </w:t>
            </w:r>
          </w:p>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Married </w:t>
            </w:r>
          </w:p>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Separated/divorced</w:t>
            </w:r>
          </w:p>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Widowed </w:t>
            </w:r>
          </w:p>
        </w:tc>
        <w:tc>
          <w:tcPr>
            <w:tcW w:w="1611" w:type="dxa"/>
          </w:tcPr>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194</w:t>
            </w:r>
          </w:p>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90</w:t>
            </w:r>
          </w:p>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p>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975" w:type="dxa"/>
          </w:tcPr>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64.7%</w:t>
            </w:r>
          </w:p>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30.0</w:t>
            </w:r>
          </w:p>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1.3%</w:t>
            </w:r>
          </w:p>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52731F">
        <w:tc>
          <w:tcPr>
            <w:tcW w:w="590" w:type="dxa"/>
            <w:vMerge/>
          </w:tcPr>
          <w:p w:rsidR="0052731F" w:rsidRDefault="0052731F">
            <w:pPr>
              <w:spacing w:after="0" w:line="360" w:lineRule="auto"/>
              <w:jc w:val="both"/>
              <w:rPr>
                <w:rFonts w:ascii="Times New Roman" w:hAnsi="Times New Roman" w:cs="Times New Roman"/>
                <w:sz w:val="24"/>
                <w:szCs w:val="24"/>
              </w:rPr>
            </w:pPr>
          </w:p>
        </w:tc>
        <w:tc>
          <w:tcPr>
            <w:tcW w:w="3105" w:type="dxa"/>
            <w:vMerge/>
          </w:tcPr>
          <w:p w:rsidR="0052731F" w:rsidRDefault="0052731F">
            <w:pPr>
              <w:spacing w:after="0" w:line="360" w:lineRule="auto"/>
              <w:jc w:val="center"/>
              <w:rPr>
                <w:rFonts w:ascii="Times New Roman" w:hAnsi="Times New Roman" w:cs="Times New Roman"/>
                <w:sz w:val="24"/>
                <w:szCs w:val="24"/>
              </w:rPr>
            </w:pPr>
          </w:p>
        </w:tc>
        <w:tc>
          <w:tcPr>
            <w:tcW w:w="2069" w:type="dxa"/>
          </w:tcPr>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Total</w:t>
            </w:r>
          </w:p>
        </w:tc>
        <w:tc>
          <w:tcPr>
            <w:tcW w:w="1611" w:type="dxa"/>
          </w:tcPr>
          <w:p w:rsidR="0052731F" w:rsidRDefault="0073237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300</w:t>
            </w:r>
          </w:p>
        </w:tc>
        <w:tc>
          <w:tcPr>
            <w:tcW w:w="1975" w:type="dxa"/>
          </w:tcPr>
          <w:p w:rsidR="0052731F" w:rsidRDefault="0073237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100%</w:t>
            </w:r>
          </w:p>
        </w:tc>
      </w:tr>
      <w:tr w:rsidR="0052731F">
        <w:trPr>
          <w:trHeight w:val="1626"/>
        </w:trPr>
        <w:tc>
          <w:tcPr>
            <w:tcW w:w="590" w:type="dxa"/>
            <w:vMerge w:val="restart"/>
          </w:tcPr>
          <w:p w:rsidR="0052731F" w:rsidRDefault="007323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105" w:type="dxa"/>
            <w:vMerge w:val="restart"/>
          </w:tcPr>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Educational qualification </w:t>
            </w:r>
          </w:p>
        </w:tc>
        <w:tc>
          <w:tcPr>
            <w:tcW w:w="2069" w:type="dxa"/>
          </w:tcPr>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FSLC</w:t>
            </w:r>
          </w:p>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SSCE</w:t>
            </w:r>
          </w:p>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First degree</w:t>
            </w:r>
          </w:p>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Masters </w:t>
            </w:r>
          </w:p>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Others </w:t>
            </w:r>
          </w:p>
        </w:tc>
        <w:tc>
          <w:tcPr>
            <w:tcW w:w="1611" w:type="dxa"/>
          </w:tcPr>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w:t>
            </w:r>
          </w:p>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138</w:t>
            </w:r>
          </w:p>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127</w:t>
            </w:r>
          </w:p>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18</w:t>
            </w:r>
          </w:p>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975" w:type="dxa"/>
          </w:tcPr>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1.7%</w:t>
            </w:r>
          </w:p>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46.0%</w:t>
            </w:r>
          </w:p>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42.3%</w:t>
            </w:r>
          </w:p>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6.0%</w:t>
            </w:r>
          </w:p>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52731F">
        <w:tc>
          <w:tcPr>
            <w:tcW w:w="590" w:type="dxa"/>
            <w:vMerge/>
          </w:tcPr>
          <w:p w:rsidR="0052731F" w:rsidRDefault="0052731F">
            <w:pPr>
              <w:spacing w:after="0" w:line="360" w:lineRule="auto"/>
              <w:jc w:val="both"/>
              <w:rPr>
                <w:rFonts w:ascii="Times New Roman" w:hAnsi="Times New Roman" w:cs="Times New Roman"/>
                <w:sz w:val="24"/>
                <w:szCs w:val="24"/>
              </w:rPr>
            </w:pPr>
          </w:p>
        </w:tc>
        <w:tc>
          <w:tcPr>
            <w:tcW w:w="3105" w:type="dxa"/>
            <w:vMerge/>
          </w:tcPr>
          <w:p w:rsidR="0052731F" w:rsidRDefault="0052731F">
            <w:pPr>
              <w:spacing w:after="0" w:line="360" w:lineRule="auto"/>
              <w:jc w:val="center"/>
              <w:rPr>
                <w:rFonts w:ascii="Times New Roman" w:hAnsi="Times New Roman" w:cs="Times New Roman"/>
                <w:sz w:val="24"/>
                <w:szCs w:val="24"/>
              </w:rPr>
            </w:pPr>
          </w:p>
        </w:tc>
        <w:tc>
          <w:tcPr>
            <w:tcW w:w="2069" w:type="dxa"/>
          </w:tcPr>
          <w:p w:rsidR="0052731F" w:rsidRDefault="0073237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1611" w:type="dxa"/>
          </w:tcPr>
          <w:p w:rsidR="0052731F" w:rsidRDefault="0073237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300</w:t>
            </w:r>
          </w:p>
        </w:tc>
        <w:tc>
          <w:tcPr>
            <w:tcW w:w="1975" w:type="dxa"/>
          </w:tcPr>
          <w:p w:rsidR="0052731F" w:rsidRDefault="0073237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100%</w:t>
            </w:r>
          </w:p>
        </w:tc>
      </w:tr>
      <w:tr w:rsidR="0052731F">
        <w:trPr>
          <w:trHeight w:val="1299"/>
        </w:trPr>
        <w:tc>
          <w:tcPr>
            <w:tcW w:w="590" w:type="dxa"/>
            <w:vMerge w:val="restart"/>
          </w:tcPr>
          <w:p w:rsidR="0052731F" w:rsidRDefault="007323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05" w:type="dxa"/>
            <w:vMerge w:val="restart"/>
          </w:tcPr>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Occupation</w:t>
            </w:r>
          </w:p>
        </w:tc>
        <w:tc>
          <w:tcPr>
            <w:tcW w:w="2069" w:type="dxa"/>
          </w:tcPr>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Student </w:t>
            </w:r>
          </w:p>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Civil servant</w:t>
            </w:r>
          </w:p>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Trader </w:t>
            </w:r>
          </w:p>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Others </w:t>
            </w:r>
          </w:p>
        </w:tc>
        <w:tc>
          <w:tcPr>
            <w:tcW w:w="1611" w:type="dxa"/>
          </w:tcPr>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72</w:t>
            </w:r>
          </w:p>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79</w:t>
            </w:r>
          </w:p>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68</w:t>
            </w:r>
          </w:p>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81</w:t>
            </w:r>
          </w:p>
        </w:tc>
        <w:tc>
          <w:tcPr>
            <w:tcW w:w="1975" w:type="dxa"/>
          </w:tcPr>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24.0%</w:t>
            </w:r>
          </w:p>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26.3%</w:t>
            </w:r>
          </w:p>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22.7%</w:t>
            </w:r>
          </w:p>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27.0%</w:t>
            </w:r>
          </w:p>
        </w:tc>
      </w:tr>
      <w:tr w:rsidR="0052731F">
        <w:tc>
          <w:tcPr>
            <w:tcW w:w="590" w:type="dxa"/>
            <w:vMerge/>
          </w:tcPr>
          <w:p w:rsidR="0052731F" w:rsidRDefault="0052731F">
            <w:pPr>
              <w:spacing w:after="0" w:line="360" w:lineRule="auto"/>
              <w:jc w:val="both"/>
              <w:rPr>
                <w:rFonts w:ascii="Times New Roman" w:hAnsi="Times New Roman" w:cs="Times New Roman"/>
                <w:sz w:val="24"/>
                <w:szCs w:val="24"/>
              </w:rPr>
            </w:pPr>
          </w:p>
        </w:tc>
        <w:tc>
          <w:tcPr>
            <w:tcW w:w="3105" w:type="dxa"/>
            <w:vMerge/>
          </w:tcPr>
          <w:p w:rsidR="0052731F" w:rsidRDefault="0052731F">
            <w:pPr>
              <w:spacing w:after="0" w:line="360" w:lineRule="auto"/>
              <w:jc w:val="center"/>
              <w:rPr>
                <w:rFonts w:ascii="Times New Roman" w:hAnsi="Times New Roman" w:cs="Times New Roman"/>
                <w:sz w:val="24"/>
                <w:szCs w:val="24"/>
              </w:rPr>
            </w:pPr>
          </w:p>
        </w:tc>
        <w:tc>
          <w:tcPr>
            <w:tcW w:w="2069" w:type="dxa"/>
          </w:tcPr>
          <w:p w:rsidR="0052731F" w:rsidRDefault="0073237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1611" w:type="dxa"/>
          </w:tcPr>
          <w:p w:rsidR="0052731F" w:rsidRDefault="0073237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300</w:t>
            </w:r>
          </w:p>
        </w:tc>
        <w:tc>
          <w:tcPr>
            <w:tcW w:w="1975" w:type="dxa"/>
          </w:tcPr>
          <w:p w:rsidR="0052731F" w:rsidRDefault="0073237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100%</w:t>
            </w:r>
          </w:p>
        </w:tc>
      </w:tr>
      <w:tr w:rsidR="0052731F">
        <w:trPr>
          <w:trHeight w:val="2280"/>
        </w:trPr>
        <w:tc>
          <w:tcPr>
            <w:tcW w:w="590" w:type="dxa"/>
          </w:tcPr>
          <w:p w:rsidR="0052731F" w:rsidRDefault="007323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5</w:t>
            </w:r>
          </w:p>
        </w:tc>
        <w:tc>
          <w:tcPr>
            <w:tcW w:w="3105" w:type="dxa"/>
          </w:tcPr>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Age range </w:t>
            </w:r>
          </w:p>
        </w:tc>
        <w:tc>
          <w:tcPr>
            <w:tcW w:w="2069" w:type="dxa"/>
          </w:tcPr>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10 – 15 years </w:t>
            </w:r>
          </w:p>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16 – 20 years </w:t>
            </w:r>
          </w:p>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21 – 25 years </w:t>
            </w:r>
          </w:p>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26 – 30 years </w:t>
            </w:r>
          </w:p>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31 – 35 years </w:t>
            </w:r>
          </w:p>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36 – 40 years </w:t>
            </w:r>
          </w:p>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41 – 45 years </w:t>
            </w:r>
          </w:p>
        </w:tc>
        <w:tc>
          <w:tcPr>
            <w:tcW w:w="1611" w:type="dxa"/>
          </w:tcPr>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w:t>
            </w:r>
          </w:p>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55</w:t>
            </w:r>
          </w:p>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134</w:t>
            </w:r>
          </w:p>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51</w:t>
            </w:r>
          </w:p>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w:t>
            </w:r>
          </w:p>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w:t>
            </w:r>
          </w:p>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1975" w:type="dxa"/>
          </w:tcPr>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1.7%</w:t>
            </w:r>
          </w:p>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18.3%</w:t>
            </w:r>
          </w:p>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44.7%</w:t>
            </w:r>
          </w:p>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17.0%</w:t>
            </w:r>
          </w:p>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3.0%</w:t>
            </w:r>
          </w:p>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w:t>
            </w:r>
          </w:p>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13.3%</w:t>
            </w:r>
          </w:p>
        </w:tc>
      </w:tr>
      <w:tr w:rsidR="0052731F">
        <w:tc>
          <w:tcPr>
            <w:tcW w:w="590" w:type="dxa"/>
          </w:tcPr>
          <w:p w:rsidR="0052731F" w:rsidRDefault="0052731F">
            <w:pPr>
              <w:spacing w:after="0" w:line="360" w:lineRule="auto"/>
              <w:jc w:val="both"/>
              <w:rPr>
                <w:rFonts w:ascii="Times New Roman" w:hAnsi="Times New Roman" w:cs="Times New Roman"/>
                <w:sz w:val="24"/>
                <w:szCs w:val="24"/>
              </w:rPr>
            </w:pPr>
          </w:p>
        </w:tc>
        <w:tc>
          <w:tcPr>
            <w:tcW w:w="3105" w:type="dxa"/>
          </w:tcPr>
          <w:p w:rsidR="0052731F" w:rsidRDefault="0052731F">
            <w:pPr>
              <w:spacing w:after="0" w:line="360" w:lineRule="auto"/>
              <w:jc w:val="center"/>
              <w:rPr>
                <w:rFonts w:ascii="Times New Roman" w:hAnsi="Times New Roman" w:cs="Times New Roman"/>
                <w:sz w:val="24"/>
                <w:szCs w:val="24"/>
              </w:rPr>
            </w:pPr>
          </w:p>
        </w:tc>
        <w:tc>
          <w:tcPr>
            <w:tcW w:w="2069" w:type="dxa"/>
          </w:tcPr>
          <w:p w:rsidR="0052731F" w:rsidRDefault="0073237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1611" w:type="dxa"/>
          </w:tcPr>
          <w:p w:rsidR="0052731F" w:rsidRDefault="0073237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300</w:t>
            </w:r>
          </w:p>
        </w:tc>
        <w:tc>
          <w:tcPr>
            <w:tcW w:w="1975" w:type="dxa"/>
          </w:tcPr>
          <w:p w:rsidR="0052731F" w:rsidRDefault="0073237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52731F" w:rsidRDefault="0052731F">
      <w:pPr>
        <w:spacing w:after="0" w:line="360" w:lineRule="auto"/>
        <w:jc w:val="both"/>
      </w:pPr>
    </w:p>
    <w:p w:rsidR="0052731F" w:rsidRDefault="007323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4.1 is </w:t>
      </w:r>
      <w:proofErr w:type="gramStart"/>
      <w:r>
        <w:rPr>
          <w:rFonts w:ascii="Times New Roman" w:hAnsi="Times New Roman" w:cs="Times New Roman"/>
          <w:sz w:val="24"/>
          <w:szCs w:val="24"/>
        </w:rPr>
        <w:t>shows</w:t>
      </w:r>
      <w:proofErr w:type="gramEnd"/>
      <w:r>
        <w:rPr>
          <w:rFonts w:ascii="Times New Roman" w:hAnsi="Times New Roman" w:cs="Times New Roman"/>
          <w:sz w:val="24"/>
          <w:szCs w:val="24"/>
        </w:rPr>
        <w:t xml:space="preserve"> the socio demographic characteristics of the respondents. It could be deduced that, 163 (54.3%) were buyers, 126 (42.0%) sellers, 11 (3.7%) workers while 0 (0%) visitors respectively. On the basis of gender, 219 (73.0%) were male and 81 (27.0%) were females. The table also showed the marital status of the respondents where 194 (64.7%) are single, 90 (30.0%) married, 4 (1.3%) separated/divorced and 12 (4.0%) widowed. </w:t>
      </w:r>
    </w:p>
    <w:p w:rsidR="0052731F" w:rsidRDefault="007323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table also shows the educational qualification of the respondents where 5 (1.7%) had first school leaving certificate, 138 (46.0%) SSCE, 127 (42.3%) first degree, 18 (6.0%) Masters’ degree while 12 (4.0%) chose other respectively. On the occupation of the respondents, 72 (24.0%) students, 79 (26.3%) are civil servants, 68 (22.7%) traders, 81 (27.0%) chose others respectively. On the basis of age range of the respondents, 5 (1.7%) were between 10 – 15 years, 55 (18.3%) between 16 – 20 years, 134 (44.7%) between 21 – 25 years, 51 (17.0%) between 26 – 30 years, 9 (3.0%) between 31 – 35 years, 6 (2.0%) between 36 </w:t>
      </w:r>
      <w:proofErr w:type="gramStart"/>
      <w:r>
        <w:rPr>
          <w:rFonts w:ascii="Times New Roman" w:hAnsi="Times New Roman" w:cs="Times New Roman"/>
          <w:sz w:val="24"/>
          <w:szCs w:val="24"/>
        </w:rPr>
        <w:t>–  40</w:t>
      </w:r>
      <w:proofErr w:type="gramEnd"/>
      <w:r>
        <w:rPr>
          <w:rFonts w:ascii="Times New Roman" w:hAnsi="Times New Roman" w:cs="Times New Roman"/>
          <w:sz w:val="24"/>
          <w:szCs w:val="24"/>
        </w:rPr>
        <w:t xml:space="preserve"> while 40 (13.3%) were between 41 – 45 years.</w:t>
      </w:r>
    </w:p>
    <w:p w:rsidR="0052731F" w:rsidRDefault="0052731F">
      <w:pPr>
        <w:spacing w:after="0" w:line="360" w:lineRule="auto"/>
        <w:ind w:firstLine="720"/>
        <w:jc w:val="both"/>
        <w:rPr>
          <w:rFonts w:ascii="Times New Roman" w:hAnsi="Times New Roman" w:cs="Times New Roman"/>
          <w:sz w:val="24"/>
          <w:szCs w:val="24"/>
        </w:rPr>
      </w:pPr>
    </w:p>
    <w:p w:rsidR="0052731F" w:rsidRDefault="0052731F">
      <w:pPr>
        <w:spacing w:after="0" w:line="360" w:lineRule="auto"/>
        <w:ind w:firstLine="720"/>
        <w:jc w:val="both"/>
        <w:rPr>
          <w:rFonts w:ascii="Times New Roman" w:hAnsi="Times New Roman" w:cs="Times New Roman"/>
          <w:sz w:val="24"/>
          <w:szCs w:val="24"/>
        </w:rPr>
      </w:pPr>
    </w:p>
    <w:p w:rsidR="0052731F" w:rsidRDefault="0052731F">
      <w:pPr>
        <w:spacing w:after="0" w:line="360" w:lineRule="auto"/>
        <w:ind w:firstLine="720"/>
        <w:jc w:val="both"/>
        <w:rPr>
          <w:rFonts w:ascii="Times New Roman" w:hAnsi="Times New Roman" w:cs="Times New Roman"/>
          <w:sz w:val="24"/>
          <w:szCs w:val="24"/>
        </w:rPr>
      </w:pPr>
    </w:p>
    <w:p w:rsidR="0052731F" w:rsidRDefault="0052731F">
      <w:pPr>
        <w:spacing w:after="0" w:line="360" w:lineRule="auto"/>
        <w:jc w:val="both"/>
        <w:rPr>
          <w:rFonts w:ascii="Times New Roman" w:hAnsi="Times New Roman" w:cs="Times New Roman"/>
          <w:sz w:val="24"/>
          <w:szCs w:val="24"/>
        </w:rPr>
      </w:pPr>
    </w:p>
    <w:p w:rsidR="0052731F" w:rsidRDefault="0073237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SECTION B</w:t>
      </w:r>
    </w:p>
    <w:p w:rsidR="0052731F" w:rsidRDefault="0073237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Research Question 1: What is the knowledge level of Coke and Pepsi Cola </w:t>
      </w:r>
      <w:r>
        <w:rPr>
          <w:rFonts w:ascii="Times New Roman" w:hAnsi="Times New Roman" w:cs="Times New Roman"/>
          <w:b/>
          <w:color w:val="1A1A1A" w:themeColor="background1" w:themeShade="1A"/>
          <w:sz w:val="24"/>
          <w:szCs w:val="24"/>
        </w:rPr>
        <w:t xml:space="preserve">television advert </w:t>
      </w:r>
      <w:r>
        <w:rPr>
          <w:rFonts w:ascii="Times New Roman" w:hAnsi="Times New Roman" w:cs="Times New Roman"/>
          <w:b/>
          <w:sz w:val="24"/>
          <w:szCs w:val="24"/>
        </w:rPr>
        <w:t>among the study population?</w:t>
      </w:r>
    </w:p>
    <w:p w:rsidR="0052731F" w:rsidRDefault="007323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decision on the level of knowledge of Coke and Pepsi Cola </w:t>
      </w:r>
      <w:r>
        <w:rPr>
          <w:rFonts w:ascii="Times New Roman" w:hAnsi="Times New Roman" w:cs="Times New Roman"/>
          <w:color w:val="1A1A1A" w:themeColor="background1" w:themeShade="1A"/>
          <w:sz w:val="24"/>
          <w:szCs w:val="24"/>
        </w:rPr>
        <w:t>television advert</w:t>
      </w:r>
      <w:r>
        <w:rPr>
          <w:rFonts w:ascii="Times New Roman" w:hAnsi="Times New Roman" w:cs="Times New Roman"/>
          <w:sz w:val="24"/>
          <w:szCs w:val="24"/>
        </w:rPr>
        <w:t xml:space="preserve"> of the respondents will be based on mean rating. A benchmark of 2.0 [(3+2+1)/4] is set such that the </w:t>
      </w:r>
      <w:r>
        <w:rPr>
          <w:rFonts w:ascii="Times New Roman" w:hAnsi="Times New Roman" w:cs="Times New Roman"/>
          <w:sz w:val="24"/>
          <w:szCs w:val="24"/>
        </w:rPr>
        <w:lastRenderedPageBreak/>
        <w:t>level of knowledge is considered high for an item between the benchmark of 2.0 and above while the level of knowledge is considered low for an item below the benchmark of 2.0</w:t>
      </w:r>
    </w:p>
    <w:p w:rsidR="0052731F" w:rsidRDefault="0073237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4.2: Frequency distribution on the knowledge level of Coke and Pepsi Cola </w:t>
      </w:r>
      <w:r>
        <w:rPr>
          <w:rFonts w:ascii="Times New Roman" w:hAnsi="Times New Roman" w:cs="Times New Roman"/>
          <w:b/>
          <w:color w:val="1A1A1A" w:themeColor="background1" w:themeShade="1A"/>
          <w:sz w:val="24"/>
          <w:szCs w:val="24"/>
        </w:rPr>
        <w:t xml:space="preserve">television advert </w:t>
      </w:r>
      <w:r>
        <w:rPr>
          <w:rFonts w:ascii="Times New Roman" w:hAnsi="Times New Roman" w:cs="Times New Roman"/>
          <w:b/>
          <w:sz w:val="24"/>
          <w:szCs w:val="24"/>
        </w:rPr>
        <w:t>among the study population.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890"/>
        <w:gridCol w:w="990"/>
        <w:gridCol w:w="720"/>
        <w:gridCol w:w="1170"/>
      </w:tblGrid>
      <w:tr w:rsidR="0052731F">
        <w:tc>
          <w:tcPr>
            <w:tcW w:w="590" w:type="dxa"/>
            <w:tcBorders>
              <w:top w:val="single" w:sz="4" w:space="0" w:color="auto"/>
              <w:bottom w:val="single" w:sz="4" w:space="0" w:color="auto"/>
            </w:tcBorders>
          </w:tcPr>
          <w:p w:rsidR="0052731F" w:rsidRDefault="0073237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5890" w:type="dxa"/>
            <w:tcBorders>
              <w:top w:val="single" w:sz="4" w:space="0" w:color="auto"/>
              <w:bottom w:val="single" w:sz="4" w:space="0" w:color="auto"/>
            </w:tcBorders>
          </w:tcPr>
          <w:p w:rsidR="0052731F" w:rsidRDefault="0073237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Questionnaire items</w:t>
            </w:r>
          </w:p>
        </w:tc>
        <w:tc>
          <w:tcPr>
            <w:tcW w:w="990" w:type="dxa"/>
            <w:tcBorders>
              <w:top w:val="single" w:sz="4" w:space="0" w:color="auto"/>
              <w:bottom w:val="single" w:sz="4" w:space="0" w:color="auto"/>
            </w:tcBorders>
          </w:tcPr>
          <w:p w:rsidR="0052731F" w:rsidRDefault="0073237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Mean</w:t>
            </w:r>
          </w:p>
        </w:tc>
        <w:tc>
          <w:tcPr>
            <w:tcW w:w="720" w:type="dxa"/>
            <w:tcBorders>
              <w:top w:val="single" w:sz="4" w:space="0" w:color="auto"/>
              <w:bottom w:val="single" w:sz="4" w:space="0" w:color="auto"/>
            </w:tcBorders>
          </w:tcPr>
          <w:p w:rsidR="0052731F" w:rsidRDefault="0073237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SD</w:t>
            </w:r>
          </w:p>
        </w:tc>
        <w:tc>
          <w:tcPr>
            <w:tcW w:w="1170" w:type="dxa"/>
            <w:tcBorders>
              <w:top w:val="single" w:sz="4" w:space="0" w:color="auto"/>
              <w:bottom w:val="single" w:sz="4" w:space="0" w:color="auto"/>
            </w:tcBorders>
          </w:tcPr>
          <w:p w:rsidR="0052731F" w:rsidRDefault="0073237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Decision</w:t>
            </w:r>
          </w:p>
        </w:tc>
      </w:tr>
      <w:tr w:rsidR="0052731F">
        <w:tc>
          <w:tcPr>
            <w:tcW w:w="590" w:type="dxa"/>
            <w:tcBorders>
              <w:top w:val="single" w:sz="4" w:space="0" w:color="auto"/>
            </w:tcBorders>
          </w:tcPr>
          <w:p w:rsidR="0052731F" w:rsidRDefault="007323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890" w:type="dxa"/>
            <w:tcBorders>
              <w:top w:val="single" w:sz="4" w:space="0" w:color="auto"/>
            </w:tcBorders>
          </w:tcPr>
          <w:p w:rsidR="0052731F" w:rsidRDefault="00732375">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Have you watched Coke advert on TV?</w:t>
            </w:r>
          </w:p>
        </w:tc>
        <w:tc>
          <w:tcPr>
            <w:tcW w:w="990" w:type="dxa"/>
            <w:tcBorders>
              <w:top w:val="single" w:sz="4" w:space="0" w:color="auto"/>
            </w:tcBorders>
          </w:tcPr>
          <w:p w:rsidR="0052731F" w:rsidRDefault="0073237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1.44</w:t>
            </w:r>
          </w:p>
        </w:tc>
        <w:tc>
          <w:tcPr>
            <w:tcW w:w="720" w:type="dxa"/>
            <w:tcBorders>
              <w:top w:val="single" w:sz="4" w:space="0" w:color="auto"/>
            </w:tcBorders>
          </w:tcPr>
          <w:p w:rsidR="0052731F" w:rsidRDefault="0073237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.758</w:t>
            </w:r>
          </w:p>
        </w:tc>
        <w:tc>
          <w:tcPr>
            <w:tcW w:w="1170" w:type="dxa"/>
            <w:tcBorders>
              <w:top w:val="single" w:sz="4" w:space="0" w:color="auto"/>
            </w:tcBorders>
          </w:tcPr>
          <w:p w:rsidR="0052731F" w:rsidRDefault="0073237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Low </w:t>
            </w:r>
          </w:p>
        </w:tc>
      </w:tr>
      <w:tr w:rsidR="0052731F">
        <w:tc>
          <w:tcPr>
            <w:tcW w:w="590" w:type="dxa"/>
          </w:tcPr>
          <w:p w:rsidR="0052731F" w:rsidRDefault="007323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5890" w:type="dxa"/>
          </w:tcPr>
          <w:p w:rsidR="0052731F" w:rsidRDefault="00732375">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Have you watched Pepsi advert on TV?</w:t>
            </w:r>
          </w:p>
        </w:tc>
        <w:tc>
          <w:tcPr>
            <w:tcW w:w="990" w:type="dxa"/>
          </w:tcPr>
          <w:p w:rsidR="0052731F" w:rsidRDefault="0073237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1.13</w:t>
            </w:r>
          </w:p>
        </w:tc>
        <w:tc>
          <w:tcPr>
            <w:tcW w:w="720" w:type="dxa"/>
          </w:tcPr>
          <w:p w:rsidR="0052731F" w:rsidRDefault="0073237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.337</w:t>
            </w:r>
          </w:p>
        </w:tc>
        <w:tc>
          <w:tcPr>
            <w:tcW w:w="1170" w:type="dxa"/>
          </w:tcPr>
          <w:p w:rsidR="0052731F" w:rsidRDefault="0073237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Low </w:t>
            </w:r>
          </w:p>
        </w:tc>
      </w:tr>
      <w:tr w:rsidR="0052731F">
        <w:tc>
          <w:tcPr>
            <w:tcW w:w="590" w:type="dxa"/>
          </w:tcPr>
          <w:p w:rsidR="0052731F" w:rsidRDefault="007323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5890" w:type="dxa"/>
          </w:tcPr>
          <w:p w:rsidR="0052731F" w:rsidRDefault="00732375">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How often do you come in contact with Coke advert on TV?</w:t>
            </w:r>
          </w:p>
        </w:tc>
        <w:tc>
          <w:tcPr>
            <w:tcW w:w="990" w:type="dxa"/>
          </w:tcPr>
          <w:p w:rsidR="0052731F" w:rsidRDefault="0073237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2.27</w:t>
            </w:r>
          </w:p>
        </w:tc>
        <w:tc>
          <w:tcPr>
            <w:tcW w:w="720" w:type="dxa"/>
          </w:tcPr>
          <w:p w:rsidR="0052731F" w:rsidRDefault="0073237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.804</w:t>
            </w:r>
          </w:p>
        </w:tc>
        <w:tc>
          <w:tcPr>
            <w:tcW w:w="1170" w:type="dxa"/>
          </w:tcPr>
          <w:p w:rsidR="0052731F" w:rsidRDefault="0073237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High </w:t>
            </w:r>
          </w:p>
        </w:tc>
      </w:tr>
      <w:tr w:rsidR="0052731F">
        <w:tc>
          <w:tcPr>
            <w:tcW w:w="590" w:type="dxa"/>
            <w:tcBorders>
              <w:bottom w:val="single" w:sz="4" w:space="0" w:color="auto"/>
            </w:tcBorders>
          </w:tcPr>
          <w:p w:rsidR="0052731F" w:rsidRDefault="007323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5890" w:type="dxa"/>
            <w:tcBorders>
              <w:bottom w:val="single" w:sz="4" w:space="0" w:color="auto"/>
            </w:tcBorders>
          </w:tcPr>
          <w:p w:rsidR="0052731F" w:rsidRDefault="00732375">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How often do you come in contact with Pepsi advert on TV?</w:t>
            </w:r>
          </w:p>
        </w:tc>
        <w:tc>
          <w:tcPr>
            <w:tcW w:w="990" w:type="dxa"/>
            <w:tcBorders>
              <w:bottom w:val="single" w:sz="4" w:space="0" w:color="auto"/>
            </w:tcBorders>
          </w:tcPr>
          <w:p w:rsidR="0052731F" w:rsidRDefault="0073237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2.14</w:t>
            </w:r>
          </w:p>
        </w:tc>
        <w:tc>
          <w:tcPr>
            <w:tcW w:w="720" w:type="dxa"/>
            <w:tcBorders>
              <w:bottom w:val="single" w:sz="4" w:space="0" w:color="auto"/>
            </w:tcBorders>
          </w:tcPr>
          <w:p w:rsidR="0052731F" w:rsidRDefault="0073237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.810</w:t>
            </w:r>
          </w:p>
        </w:tc>
        <w:tc>
          <w:tcPr>
            <w:tcW w:w="1170" w:type="dxa"/>
            <w:tcBorders>
              <w:bottom w:val="single" w:sz="4" w:space="0" w:color="auto"/>
            </w:tcBorders>
          </w:tcPr>
          <w:p w:rsidR="0052731F" w:rsidRDefault="0073237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High </w:t>
            </w:r>
          </w:p>
        </w:tc>
      </w:tr>
      <w:tr w:rsidR="0052731F">
        <w:tc>
          <w:tcPr>
            <w:tcW w:w="590" w:type="dxa"/>
            <w:tcBorders>
              <w:top w:val="single" w:sz="4" w:space="0" w:color="auto"/>
              <w:bottom w:val="single" w:sz="4" w:space="0" w:color="auto"/>
            </w:tcBorders>
          </w:tcPr>
          <w:p w:rsidR="0052731F" w:rsidRDefault="0052731F">
            <w:pPr>
              <w:spacing w:after="0" w:line="360" w:lineRule="auto"/>
              <w:jc w:val="both"/>
              <w:rPr>
                <w:rFonts w:ascii="Times New Roman" w:hAnsi="Times New Roman" w:cs="Times New Roman"/>
                <w:b/>
                <w:sz w:val="24"/>
                <w:szCs w:val="24"/>
              </w:rPr>
            </w:pPr>
          </w:p>
        </w:tc>
        <w:tc>
          <w:tcPr>
            <w:tcW w:w="5890" w:type="dxa"/>
            <w:tcBorders>
              <w:top w:val="single" w:sz="4" w:space="0" w:color="auto"/>
              <w:bottom w:val="single" w:sz="4" w:space="0" w:color="auto"/>
            </w:tcBorders>
          </w:tcPr>
          <w:p w:rsidR="0052731F" w:rsidRDefault="0073237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Grand total </w:t>
            </w:r>
          </w:p>
        </w:tc>
        <w:tc>
          <w:tcPr>
            <w:tcW w:w="990" w:type="dxa"/>
            <w:tcBorders>
              <w:top w:val="single" w:sz="4" w:space="0" w:color="auto"/>
              <w:bottom w:val="single" w:sz="4" w:space="0" w:color="auto"/>
            </w:tcBorders>
          </w:tcPr>
          <w:p w:rsidR="0052731F" w:rsidRDefault="0073237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1.75</w:t>
            </w:r>
          </w:p>
        </w:tc>
        <w:tc>
          <w:tcPr>
            <w:tcW w:w="720" w:type="dxa"/>
            <w:tcBorders>
              <w:top w:val="single" w:sz="4" w:space="0" w:color="auto"/>
              <w:bottom w:val="single" w:sz="4" w:space="0" w:color="auto"/>
            </w:tcBorders>
          </w:tcPr>
          <w:p w:rsidR="0052731F" w:rsidRDefault="0073237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0.67</w:t>
            </w:r>
          </w:p>
        </w:tc>
        <w:tc>
          <w:tcPr>
            <w:tcW w:w="1170" w:type="dxa"/>
            <w:tcBorders>
              <w:top w:val="single" w:sz="4" w:space="0" w:color="auto"/>
              <w:bottom w:val="single" w:sz="4" w:space="0" w:color="auto"/>
            </w:tcBorders>
          </w:tcPr>
          <w:p w:rsidR="0052731F" w:rsidRDefault="0073237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Low </w:t>
            </w:r>
          </w:p>
        </w:tc>
      </w:tr>
    </w:tbl>
    <w:p w:rsidR="0052731F" w:rsidRDefault="0052731F">
      <w:pPr>
        <w:spacing w:after="0" w:line="360" w:lineRule="auto"/>
        <w:ind w:firstLine="720"/>
        <w:jc w:val="both"/>
        <w:rPr>
          <w:rFonts w:ascii="Times New Roman" w:hAnsi="Times New Roman" w:cs="Times New Roman"/>
          <w:sz w:val="24"/>
          <w:szCs w:val="24"/>
        </w:rPr>
      </w:pPr>
    </w:p>
    <w:p w:rsidR="0052731F" w:rsidRDefault="007323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table above shows that the total mean of the responses on the level of knowledge of the respondents is 1.75. Therefore, the level of knowledge of Coke and Pepsi Cola </w:t>
      </w:r>
      <w:r>
        <w:rPr>
          <w:rFonts w:ascii="Times New Roman" w:hAnsi="Times New Roman" w:cs="Times New Roman"/>
          <w:color w:val="1A1A1A" w:themeColor="background1" w:themeShade="1A"/>
          <w:sz w:val="24"/>
          <w:szCs w:val="24"/>
        </w:rPr>
        <w:t xml:space="preserve">television advert </w:t>
      </w:r>
      <w:r>
        <w:rPr>
          <w:rFonts w:ascii="Times New Roman" w:hAnsi="Times New Roman" w:cs="Times New Roman"/>
          <w:sz w:val="24"/>
          <w:szCs w:val="24"/>
        </w:rPr>
        <w:t xml:space="preserve">among the study population is low because it is below the benchmark of 2.0. </w:t>
      </w:r>
    </w:p>
    <w:p w:rsidR="0052731F" w:rsidRDefault="0052731F">
      <w:pPr>
        <w:spacing w:after="0" w:line="360" w:lineRule="auto"/>
        <w:ind w:firstLine="720"/>
        <w:jc w:val="both"/>
        <w:rPr>
          <w:rFonts w:ascii="Times New Roman" w:hAnsi="Times New Roman" w:cs="Times New Roman"/>
          <w:b/>
          <w:sz w:val="24"/>
          <w:szCs w:val="24"/>
        </w:rPr>
      </w:pPr>
    </w:p>
    <w:p w:rsidR="0052731F" w:rsidRDefault="0052731F">
      <w:pPr>
        <w:spacing w:after="0" w:line="360" w:lineRule="auto"/>
        <w:ind w:firstLine="720"/>
        <w:jc w:val="both"/>
        <w:rPr>
          <w:rFonts w:ascii="Times New Roman" w:hAnsi="Times New Roman" w:cs="Times New Roman"/>
          <w:b/>
          <w:sz w:val="24"/>
          <w:szCs w:val="24"/>
        </w:rPr>
      </w:pPr>
    </w:p>
    <w:p w:rsidR="0052731F" w:rsidRDefault="0052731F">
      <w:pPr>
        <w:spacing w:after="0" w:line="360" w:lineRule="auto"/>
        <w:ind w:firstLine="720"/>
        <w:jc w:val="both"/>
        <w:rPr>
          <w:rFonts w:ascii="Times New Roman" w:hAnsi="Times New Roman" w:cs="Times New Roman"/>
          <w:b/>
          <w:sz w:val="24"/>
          <w:szCs w:val="24"/>
        </w:rPr>
      </w:pPr>
    </w:p>
    <w:p w:rsidR="0052731F" w:rsidRDefault="0052731F">
      <w:pPr>
        <w:spacing w:after="0" w:line="360" w:lineRule="auto"/>
        <w:ind w:firstLine="720"/>
        <w:jc w:val="both"/>
        <w:rPr>
          <w:rFonts w:ascii="Times New Roman" w:hAnsi="Times New Roman" w:cs="Times New Roman"/>
          <w:b/>
          <w:sz w:val="24"/>
          <w:szCs w:val="24"/>
        </w:rPr>
      </w:pPr>
    </w:p>
    <w:p w:rsidR="0052731F" w:rsidRDefault="0052731F">
      <w:pPr>
        <w:spacing w:after="0" w:line="360" w:lineRule="auto"/>
        <w:ind w:firstLine="720"/>
        <w:jc w:val="both"/>
        <w:rPr>
          <w:rFonts w:ascii="Times New Roman" w:hAnsi="Times New Roman" w:cs="Times New Roman"/>
          <w:b/>
          <w:sz w:val="24"/>
          <w:szCs w:val="24"/>
        </w:rPr>
      </w:pPr>
    </w:p>
    <w:p w:rsidR="0052731F" w:rsidRDefault="0052731F">
      <w:pPr>
        <w:spacing w:after="0" w:line="360" w:lineRule="auto"/>
        <w:ind w:firstLine="720"/>
        <w:jc w:val="both"/>
        <w:rPr>
          <w:rFonts w:ascii="Times New Roman" w:hAnsi="Times New Roman" w:cs="Times New Roman"/>
          <w:b/>
          <w:sz w:val="24"/>
          <w:szCs w:val="24"/>
        </w:rPr>
      </w:pPr>
    </w:p>
    <w:p w:rsidR="0052731F" w:rsidRDefault="0052731F">
      <w:pPr>
        <w:spacing w:after="0" w:line="360" w:lineRule="auto"/>
        <w:ind w:firstLine="720"/>
        <w:jc w:val="both"/>
        <w:rPr>
          <w:rFonts w:ascii="Times New Roman" w:hAnsi="Times New Roman" w:cs="Times New Roman"/>
          <w:b/>
          <w:sz w:val="24"/>
          <w:szCs w:val="24"/>
        </w:rPr>
      </w:pPr>
    </w:p>
    <w:p w:rsidR="0052731F" w:rsidRDefault="0052731F">
      <w:pPr>
        <w:spacing w:after="0" w:line="360" w:lineRule="auto"/>
        <w:ind w:firstLine="720"/>
        <w:jc w:val="both"/>
        <w:rPr>
          <w:rFonts w:ascii="Times New Roman" w:hAnsi="Times New Roman" w:cs="Times New Roman"/>
          <w:b/>
          <w:sz w:val="24"/>
          <w:szCs w:val="24"/>
        </w:rPr>
      </w:pPr>
    </w:p>
    <w:p w:rsidR="0052731F" w:rsidRDefault="0052731F">
      <w:pPr>
        <w:spacing w:after="0" w:line="360" w:lineRule="auto"/>
        <w:ind w:firstLine="720"/>
        <w:jc w:val="both"/>
        <w:rPr>
          <w:rFonts w:ascii="Times New Roman" w:hAnsi="Times New Roman" w:cs="Times New Roman"/>
          <w:b/>
          <w:sz w:val="24"/>
          <w:szCs w:val="24"/>
        </w:rPr>
      </w:pPr>
    </w:p>
    <w:p w:rsidR="0052731F" w:rsidRDefault="0052731F">
      <w:pPr>
        <w:spacing w:after="0" w:line="360" w:lineRule="auto"/>
        <w:jc w:val="both"/>
        <w:rPr>
          <w:rFonts w:ascii="Times New Roman" w:hAnsi="Times New Roman" w:cs="Times New Roman"/>
          <w:b/>
          <w:sz w:val="24"/>
          <w:szCs w:val="24"/>
        </w:rPr>
      </w:pPr>
    </w:p>
    <w:p w:rsidR="0052731F" w:rsidRDefault="0073237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Research Question 2: To what extent does the television advert of Coke Cola affect the perception of the product among the study population?</w:t>
      </w:r>
    </w:p>
    <w:p w:rsidR="0052731F" w:rsidRDefault="0073237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4.3.1: Frequency distribution on how often the respondents come in contact with coke advert on TV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52731F">
        <w:tc>
          <w:tcPr>
            <w:tcW w:w="3116" w:type="dxa"/>
            <w:tcBorders>
              <w:top w:val="single" w:sz="4" w:space="0" w:color="auto"/>
              <w:bottom w:val="single" w:sz="4" w:space="0" w:color="auto"/>
            </w:tcBorders>
          </w:tcPr>
          <w:p w:rsidR="0052731F" w:rsidRDefault="00732375">
            <w:pPr>
              <w:spacing w:line="360" w:lineRule="auto"/>
              <w:rPr>
                <w:rFonts w:ascii="Times New Roman" w:hAnsi="Times New Roman" w:cs="Times New Roman"/>
                <w:sz w:val="24"/>
                <w:szCs w:val="24"/>
              </w:rPr>
            </w:pPr>
            <w:r>
              <w:rPr>
                <w:rFonts w:ascii="Times New Roman" w:hAnsi="Times New Roman" w:cs="Times New Roman"/>
                <w:b/>
                <w:sz w:val="24"/>
                <w:szCs w:val="24"/>
              </w:rPr>
              <w:t xml:space="preserve">Options </w:t>
            </w:r>
          </w:p>
        </w:tc>
        <w:tc>
          <w:tcPr>
            <w:tcW w:w="3117" w:type="dxa"/>
            <w:tcBorders>
              <w:top w:val="single" w:sz="4" w:space="0" w:color="auto"/>
              <w:bottom w:val="single" w:sz="4" w:space="0" w:color="auto"/>
            </w:tcBorders>
          </w:tcPr>
          <w:p w:rsidR="0052731F" w:rsidRDefault="00732375">
            <w:pPr>
              <w:spacing w:line="360" w:lineRule="auto"/>
              <w:jc w:val="center"/>
              <w:rPr>
                <w:rFonts w:ascii="Times New Roman" w:hAnsi="Times New Roman" w:cs="Times New Roman"/>
                <w:sz w:val="24"/>
                <w:szCs w:val="24"/>
              </w:rPr>
            </w:pPr>
            <w:r>
              <w:rPr>
                <w:rFonts w:ascii="Times New Roman" w:hAnsi="Times New Roman" w:cs="Times New Roman"/>
                <w:b/>
                <w:sz w:val="24"/>
                <w:szCs w:val="24"/>
              </w:rPr>
              <w:t>Frequency</w:t>
            </w:r>
          </w:p>
        </w:tc>
        <w:tc>
          <w:tcPr>
            <w:tcW w:w="3117" w:type="dxa"/>
            <w:tcBorders>
              <w:top w:val="single" w:sz="4" w:space="0" w:color="auto"/>
              <w:bottom w:val="single" w:sz="4" w:space="0" w:color="auto"/>
            </w:tcBorders>
          </w:tcPr>
          <w:p w:rsidR="0052731F" w:rsidRDefault="00732375">
            <w:pPr>
              <w:spacing w:line="360" w:lineRule="auto"/>
              <w:jc w:val="center"/>
              <w:rPr>
                <w:rFonts w:ascii="Times New Roman" w:hAnsi="Times New Roman" w:cs="Times New Roman"/>
                <w:sz w:val="24"/>
                <w:szCs w:val="24"/>
              </w:rPr>
            </w:pPr>
            <w:r>
              <w:rPr>
                <w:rFonts w:ascii="Times New Roman" w:hAnsi="Times New Roman" w:cs="Times New Roman"/>
                <w:b/>
                <w:sz w:val="24"/>
                <w:szCs w:val="24"/>
              </w:rPr>
              <w:t>Percent%</w:t>
            </w:r>
          </w:p>
        </w:tc>
      </w:tr>
      <w:tr w:rsidR="0052731F">
        <w:tc>
          <w:tcPr>
            <w:tcW w:w="3116" w:type="dxa"/>
            <w:tcBorders>
              <w:top w:val="single" w:sz="4" w:space="0" w:color="auto"/>
            </w:tcBorders>
          </w:tcPr>
          <w:p w:rsidR="0052731F" w:rsidRDefault="00732375">
            <w:pPr>
              <w:spacing w:line="360" w:lineRule="auto"/>
              <w:rPr>
                <w:rFonts w:ascii="Times New Roman" w:hAnsi="Times New Roman" w:cs="Times New Roman"/>
                <w:sz w:val="24"/>
                <w:szCs w:val="24"/>
              </w:rPr>
            </w:pPr>
            <w:r>
              <w:rPr>
                <w:rFonts w:ascii="Times New Roman" w:hAnsi="Times New Roman" w:cs="Times New Roman"/>
                <w:sz w:val="24"/>
                <w:szCs w:val="24"/>
              </w:rPr>
              <w:t xml:space="preserve">Very often  </w:t>
            </w:r>
          </w:p>
        </w:tc>
        <w:tc>
          <w:tcPr>
            <w:tcW w:w="3117" w:type="dxa"/>
            <w:tcBorders>
              <w:top w:val="single" w:sz="4" w:space="0" w:color="auto"/>
            </w:tcBorders>
          </w:tcPr>
          <w:p w:rsidR="0052731F" w:rsidRDefault="00732375">
            <w:pPr>
              <w:spacing w:line="36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3117" w:type="dxa"/>
            <w:tcBorders>
              <w:top w:val="single" w:sz="4" w:space="0" w:color="auto"/>
            </w:tcBorders>
          </w:tcPr>
          <w:p w:rsidR="0052731F" w:rsidRDefault="00732375">
            <w:pPr>
              <w:spacing w:line="360" w:lineRule="auto"/>
              <w:jc w:val="center"/>
              <w:rPr>
                <w:rFonts w:ascii="Times New Roman" w:hAnsi="Times New Roman" w:cs="Times New Roman"/>
                <w:sz w:val="24"/>
                <w:szCs w:val="24"/>
              </w:rPr>
            </w:pPr>
            <w:r>
              <w:rPr>
                <w:rFonts w:ascii="Times New Roman" w:hAnsi="Times New Roman" w:cs="Times New Roman"/>
                <w:sz w:val="24"/>
                <w:szCs w:val="24"/>
              </w:rPr>
              <w:t>18.3</w:t>
            </w:r>
          </w:p>
        </w:tc>
      </w:tr>
      <w:tr w:rsidR="0052731F">
        <w:tc>
          <w:tcPr>
            <w:tcW w:w="3116" w:type="dxa"/>
          </w:tcPr>
          <w:p w:rsidR="0052731F" w:rsidRDefault="00732375">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Often   </w:t>
            </w:r>
          </w:p>
        </w:tc>
        <w:tc>
          <w:tcPr>
            <w:tcW w:w="3117" w:type="dxa"/>
          </w:tcPr>
          <w:p w:rsidR="0052731F" w:rsidRDefault="00732375">
            <w:pPr>
              <w:spacing w:line="360" w:lineRule="auto"/>
              <w:jc w:val="center"/>
              <w:rPr>
                <w:rFonts w:ascii="Times New Roman" w:hAnsi="Times New Roman" w:cs="Times New Roman"/>
                <w:sz w:val="24"/>
                <w:szCs w:val="24"/>
              </w:rPr>
            </w:pPr>
            <w:r>
              <w:rPr>
                <w:rFonts w:ascii="Times New Roman" w:hAnsi="Times New Roman" w:cs="Times New Roman"/>
                <w:sz w:val="24"/>
                <w:szCs w:val="24"/>
              </w:rPr>
              <w:t>212</w:t>
            </w:r>
          </w:p>
        </w:tc>
        <w:tc>
          <w:tcPr>
            <w:tcW w:w="3117" w:type="dxa"/>
          </w:tcPr>
          <w:p w:rsidR="0052731F" w:rsidRDefault="00732375">
            <w:pPr>
              <w:spacing w:line="360" w:lineRule="auto"/>
              <w:jc w:val="center"/>
              <w:rPr>
                <w:rFonts w:ascii="Times New Roman" w:hAnsi="Times New Roman" w:cs="Times New Roman"/>
                <w:sz w:val="24"/>
                <w:szCs w:val="24"/>
              </w:rPr>
            </w:pPr>
            <w:r>
              <w:rPr>
                <w:rFonts w:ascii="Times New Roman" w:hAnsi="Times New Roman" w:cs="Times New Roman"/>
                <w:sz w:val="24"/>
                <w:szCs w:val="24"/>
              </w:rPr>
              <w:t>40.3</w:t>
            </w:r>
          </w:p>
        </w:tc>
      </w:tr>
      <w:tr w:rsidR="0052731F">
        <w:tc>
          <w:tcPr>
            <w:tcW w:w="3116" w:type="dxa"/>
          </w:tcPr>
          <w:p w:rsidR="0052731F" w:rsidRDefault="00732375">
            <w:pPr>
              <w:spacing w:line="360" w:lineRule="auto"/>
              <w:rPr>
                <w:rFonts w:ascii="Times New Roman" w:hAnsi="Times New Roman" w:cs="Times New Roman"/>
                <w:sz w:val="24"/>
                <w:szCs w:val="24"/>
              </w:rPr>
            </w:pPr>
            <w:r>
              <w:rPr>
                <w:rFonts w:ascii="Times New Roman" w:hAnsi="Times New Roman" w:cs="Times New Roman"/>
                <w:sz w:val="24"/>
                <w:szCs w:val="24"/>
              </w:rPr>
              <w:t xml:space="preserve">Hardly   </w:t>
            </w:r>
          </w:p>
        </w:tc>
        <w:tc>
          <w:tcPr>
            <w:tcW w:w="3117" w:type="dxa"/>
          </w:tcPr>
          <w:p w:rsidR="0052731F" w:rsidRDefault="00732375">
            <w:pPr>
              <w:spacing w:line="360" w:lineRule="auto"/>
              <w:jc w:val="center"/>
              <w:rPr>
                <w:rFonts w:ascii="Times New Roman" w:hAnsi="Times New Roman" w:cs="Times New Roman"/>
                <w:sz w:val="24"/>
                <w:szCs w:val="24"/>
              </w:rPr>
            </w:pPr>
            <w:r>
              <w:rPr>
                <w:rFonts w:ascii="Times New Roman" w:hAnsi="Times New Roman" w:cs="Times New Roman"/>
                <w:sz w:val="24"/>
                <w:szCs w:val="24"/>
              </w:rPr>
              <w:t>112</w:t>
            </w:r>
          </w:p>
        </w:tc>
        <w:tc>
          <w:tcPr>
            <w:tcW w:w="3117" w:type="dxa"/>
          </w:tcPr>
          <w:p w:rsidR="0052731F" w:rsidRDefault="00732375">
            <w:pPr>
              <w:spacing w:line="360" w:lineRule="auto"/>
              <w:jc w:val="center"/>
              <w:rPr>
                <w:rFonts w:ascii="Times New Roman" w:hAnsi="Times New Roman" w:cs="Times New Roman"/>
                <w:sz w:val="24"/>
                <w:szCs w:val="24"/>
              </w:rPr>
            </w:pPr>
            <w:r>
              <w:rPr>
                <w:rFonts w:ascii="Times New Roman" w:hAnsi="Times New Roman" w:cs="Times New Roman"/>
                <w:sz w:val="24"/>
                <w:szCs w:val="24"/>
              </w:rPr>
              <w:t>37.3</w:t>
            </w:r>
          </w:p>
        </w:tc>
      </w:tr>
      <w:tr w:rsidR="0052731F">
        <w:tc>
          <w:tcPr>
            <w:tcW w:w="3116" w:type="dxa"/>
            <w:tcBorders>
              <w:bottom w:val="single" w:sz="4" w:space="0" w:color="auto"/>
            </w:tcBorders>
          </w:tcPr>
          <w:p w:rsidR="0052731F" w:rsidRDefault="00732375">
            <w:pPr>
              <w:spacing w:line="360" w:lineRule="auto"/>
              <w:rPr>
                <w:rFonts w:ascii="Times New Roman" w:hAnsi="Times New Roman" w:cs="Times New Roman"/>
                <w:sz w:val="24"/>
                <w:szCs w:val="24"/>
              </w:rPr>
            </w:pPr>
            <w:r>
              <w:rPr>
                <w:rFonts w:ascii="Times New Roman" w:hAnsi="Times New Roman" w:cs="Times New Roman"/>
                <w:sz w:val="24"/>
                <w:szCs w:val="24"/>
              </w:rPr>
              <w:t xml:space="preserve">Never   </w:t>
            </w:r>
          </w:p>
        </w:tc>
        <w:tc>
          <w:tcPr>
            <w:tcW w:w="3117" w:type="dxa"/>
            <w:tcBorders>
              <w:bottom w:val="single" w:sz="4" w:space="0" w:color="auto"/>
            </w:tcBorders>
          </w:tcPr>
          <w:p w:rsidR="0052731F" w:rsidRDefault="00732375">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3117" w:type="dxa"/>
            <w:tcBorders>
              <w:bottom w:val="single" w:sz="4" w:space="0" w:color="auto"/>
            </w:tcBorders>
          </w:tcPr>
          <w:p w:rsidR="0052731F" w:rsidRDefault="00732375">
            <w:pPr>
              <w:spacing w:line="36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52731F">
        <w:tc>
          <w:tcPr>
            <w:tcW w:w="3116" w:type="dxa"/>
            <w:tcBorders>
              <w:top w:val="single" w:sz="4" w:space="0" w:color="auto"/>
              <w:bottom w:val="single" w:sz="4" w:space="0" w:color="auto"/>
            </w:tcBorders>
          </w:tcPr>
          <w:p w:rsidR="0052731F" w:rsidRDefault="00732375">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3117" w:type="dxa"/>
            <w:tcBorders>
              <w:top w:val="single" w:sz="4" w:space="0" w:color="auto"/>
              <w:bottom w:val="single" w:sz="4" w:space="0" w:color="auto"/>
            </w:tcBorders>
          </w:tcPr>
          <w:p w:rsidR="0052731F" w:rsidRDefault="0073237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300</w:t>
            </w:r>
          </w:p>
        </w:tc>
        <w:tc>
          <w:tcPr>
            <w:tcW w:w="3117" w:type="dxa"/>
            <w:tcBorders>
              <w:top w:val="single" w:sz="4" w:space="0" w:color="auto"/>
              <w:bottom w:val="single" w:sz="4" w:space="0" w:color="auto"/>
            </w:tcBorders>
          </w:tcPr>
          <w:p w:rsidR="0052731F" w:rsidRDefault="0073237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100.0</w:t>
            </w:r>
          </w:p>
        </w:tc>
      </w:tr>
    </w:tbl>
    <w:p w:rsidR="0052731F" w:rsidRDefault="0052731F">
      <w:pPr>
        <w:spacing w:after="0" w:line="360" w:lineRule="auto"/>
        <w:ind w:firstLine="720"/>
        <w:jc w:val="both"/>
        <w:rPr>
          <w:rFonts w:ascii="Times New Roman" w:hAnsi="Times New Roman" w:cs="Times New Roman"/>
          <w:sz w:val="24"/>
          <w:szCs w:val="24"/>
        </w:rPr>
      </w:pPr>
    </w:p>
    <w:p w:rsidR="0052731F" w:rsidRDefault="007323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table above shows that 55 (18.3%) of the respondents come in contact with coke advert very often, 212 (40.3%) often, 112 (37.3%) hardly and 12 (4.0%) respectively.</w:t>
      </w:r>
    </w:p>
    <w:p w:rsidR="0052731F" w:rsidRDefault="0073237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4.3.2: Frequency distribution of respondents inquiring if coke advert changes their perception about the drink.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52731F">
        <w:tc>
          <w:tcPr>
            <w:tcW w:w="3116" w:type="dxa"/>
            <w:tcBorders>
              <w:top w:val="single" w:sz="4" w:space="0" w:color="auto"/>
              <w:bottom w:val="single" w:sz="4" w:space="0" w:color="auto"/>
            </w:tcBorders>
          </w:tcPr>
          <w:p w:rsidR="0052731F" w:rsidRDefault="00732375">
            <w:pPr>
              <w:spacing w:line="360" w:lineRule="auto"/>
              <w:rPr>
                <w:rFonts w:ascii="Times New Roman" w:hAnsi="Times New Roman" w:cs="Times New Roman"/>
                <w:sz w:val="24"/>
                <w:szCs w:val="24"/>
              </w:rPr>
            </w:pPr>
            <w:r>
              <w:rPr>
                <w:rFonts w:ascii="Times New Roman" w:hAnsi="Times New Roman" w:cs="Times New Roman"/>
                <w:b/>
                <w:sz w:val="24"/>
                <w:szCs w:val="24"/>
              </w:rPr>
              <w:t xml:space="preserve">Options </w:t>
            </w:r>
          </w:p>
        </w:tc>
        <w:tc>
          <w:tcPr>
            <w:tcW w:w="3117" w:type="dxa"/>
            <w:tcBorders>
              <w:top w:val="single" w:sz="4" w:space="0" w:color="auto"/>
              <w:bottom w:val="single" w:sz="4" w:space="0" w:color="auto"/>
            </w:tcBorders>
          </w:tcPr>
          <w:p w:rsidR="0052731F" w:rsidRDefault="00732375">
            <w:pPr>
              <w:spacing w:line="360" w:lineRule="auto"/>
              <w:jc w:val="center"/>
              <w:rPr>
                <w:rFonts w:ascii="Times New Roman" w:hAnsi="Times New Roman" w:cs="Times New Roman"/>
                <w:sz w:val="24"/>
                <w:szCs w:val="24"/>
              </w:rPr>
            </w:pPr>
            <w:r>
              <w:rPr>
                <w:rFonts w:ascii="Times New Roman" w:hAnsi="Times New Roman" w:cs="Times New Roman"/>
                <w:b/>
                <w:sz w:val="24"/>
                <w:szCs w:val="24"/>
              </w:rPr>
              <w:t>Frequency</w:t>
            </w:r>
          </w:p>
        </w:tc>
        <w:tc>
          <w:tcPr>
            <w:tcW w:w="3117" w:type="dxa"/>
            <w:tcBorders>
              <w:top w:val="single" w:sz="4" w:space="0" w:color="auto"/>
              <w:bottom w:val="single" w:sz="4" w:space="0" w:color="auto"/>
            </w:tcBorders>
          </w:tcPr>
          <w:p w:rsidR="0052731F" w:rsidRDefault="00732375">
            <w:pPr>
              <w:spacing w:line="360" w:lineRule="auto"/>
              <w:jc w:val="center"/>
              <w:rPr>
                <w:rFonts w:ascii="Times New Roman" w:hAnsi="Times New Roman" w:cs="Times New Roman"/>
                <w:sz w:val="24"/>
                <w:szCs w:val="24"/>
              </w:rPr>
            </w:pPr>
            <w:r>
              <w:rPr>
                <w:rFonts w:ascii="Times New Roman" w:hAnsi="Times New Roman" w:cs="Times New Roman"/>
                <w:b/>
                <w:sz w:val="24"/>
                <w:szCs w:val="24"/>
              </w:rPr>
              <w:t>Percent%</w:t>
            </w:r>
          </w:p>
        </w:tc>
      </w:tr>
      <w:tr w:rsidR="0052731F">
        <w:tc>
          <w:tcPr>
            <w:tcW w:w="3116" w:type="dxa"/>
            <w:tcBorders>
              <w:top w:val="single" w:sz="4" w:space="0" w:color="auto"/>
            </w:tcBorders>
          </w:tcPr>
          <w:p w:rsidR="0052731F" w:rsidRDefault="00732375">
            <w:pPr>
              <w:spacing w:line="360" w:lineRule="auto"/>
              <w:rPr>
                <w:rFonts w:ascii="Times New Roman" w:hAnsi="Times New Roman" w:cs="Times New Roman"/>
                <w:sz w:val="24"/>
                <w:szCs w:val="24"/>
              </w:rPr>
            </w:pPr>
            <w:r>
              <w:rPr>
                <w:rFonts w:ascii="Times New Roman" w:hAnsi="Times New Roman" w:cs="Times New Roman"/>
                <w:sz w:val="24"/>
                <w:szCs w:val="24"/>
              </w:rPr>
              <w:t xml:space="preserve">Don’t know   </w:t>
            </w:r>
          </w:p>
        </w:tc>
        <w:tc>
          <w:tcPr>
            <w:tcW w:w="3117" w:type="dxa"/>
            <w:tcBorders>
              <w:top w:val="single" w:sz="4" w:space="0" w:color="auto"/>
            </w:tcBorders>
          </w:tcPr>
          <w:p w:rsidR="0052731F" w:rsidRDefault="00732375">
            <w:pPr>
              <w:spacing w:line="36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3117" w:type="dxa"/>
            <w:tcBorders>
              <w:top w:val="single" w:sz="4" w:space="0" w:color="auto"/>
            </w:tcBorders>
          </w:tcPr>
          <w:p w:rsidR="0052731F" w:rsidRDefault="00732375">
            <w:pPr>
              <w:spacing w:line="360" w:lineRule="auto"/>
              <w:jc w:val="center"/>
              <w:rPr>
                <w:rFonts w:ascii="Times New Roman" w:hAnsi="Times New Roman" w:cs="Times New Roman"/>
                <w:sz w:val="24"/>
                <w:szCs w:val="24"/>
              </w:rPr>
            </w:pPr>
            <w:r>
              <w:rPr>
                <w:rFonts w:ascii="Times New Roman" w:hAnsi="Times New Roman" w:cs="Times New Roman"/>
                <w:sz w:val="24"/>
                <w:szCs w:val="24"/>
              </w:rPr>
              <w:t>20.0</w:t>
            </w:r>
          </w:p>
        </w:tc>
      </w:tr>
      <w:tr w:rsidR="0052731F">
        <w:tc>
          <w:tcPr>
            <w:tcW w:w="3116" w:type="dxa"/>
          </w:tcPr>
          <w:p w:rsidR="0052731F" w:rsidRDefault="00732375">
            <w:pPr>
              <w:spacing w:line="360" w:lineRule="auto"/>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rsidR="0052731F" w:rsidRDefault="00732375">
            <w:pPr>
              <w:spacing w:line="360" w:lineRule="auto"/>
              <w:jc w:val="center"/>
              <w:rPr>
                <w:rFonts w:ascii="Times New Roman" w:hAnsi="Times New Roman" w:cs="Times New Roman"/>
                <w:sz w:val="24"/>
                <w:szCs w:val="24"/>
              </w:rPr>
            </w:pPr>
            <w:r>
              <w:rPr>
                <w:rFonts w:ascii="Times New Roman" w:hAnsi="Times New Roman" w:cs="Times New Roman"/>
                <w:sz w:val="24"/>
                <w:szCs w:val="24"/>
              </w:rPr>
              <w:t>196</w:t>
            </w:r>
          </w:p>
        </w:tc>
        <w:tc>
          <w:tcPr>
            <w:tcW w:w="3117" w:type="dxa"/>
          </w:tcPr>
          <w:p w:rsidR="0052731F" w:rsidRDefault="00732375">
            <w:pPr>
              <w:spacing w:line="360" w:lineRule="auto"/>
              <w:jc w:val="center"/>
              <w:rPr>
                <w:rFonts w:ascii="Times New Roman" w:hAnsi="Times New Roman" w:cs="Times New Roman"/>
                <w:sz w:val="24"/>
                <w:szCs w:val="24"/>
              </w:rPr>
            </w:pPr>
            <w:r>
              <w:rPr>
                <w:rFonts w:ascii="Times New Roman" w:hAnsi="Times New Roman" w:cs="Times New Roman"/>
                <w:sz w:val="24"/>
                <w:szCs w:val="24"/>
              </w:rPr>
              <w:t>65.3</w:t>
            </w:r>
          </w:p>
        </w:tc>
      </w:tr>
      <w:tr w:rsidR="0052731F">
        <w:tc>
          <w:tcPr>
            <w:tcW w:w="3116" w:type="dxa"/>
            <w:tcBorders>
              <w:bottom w:val="single" w:sz="4" w:space="0" w:color="auto"/>
            </w:tcBorders>
          </w:tcPr>
          <w:p w:rsidR="0052731F" w:rsidRDefault="00732375">
            <w:pPr>
              <w:spacing w:line="360" w:lineRule="auto"/>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Borders>
              <w:bottom w:val="single" w:sz="4" w:space="0" w:color="auto"/>
            </w:tcBorders>
          </w:tcPr>
          <w:p w:rsidR="0052731F" w:rsidRDefault="00732375">
            <w:pPr>
              <w:spacing w:line="36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3117" w:type="dxa"/>
            <w:tcBorders>
              <w:bottom w:val="single" w:sz="4" w:space="0" w:color="auto"/>
            </w:tcBorders>
          </w:tcPr>
          <w:p w:rsidR="0052731F" w:rsidRDefault="00732375">
            <w:pPr>
              <w:spacing w:line="360" w:lineRule="auto"/>
              <w:jc w:val="center"/>
              <w:rPr>
                <w:rFonts w:ascii="Times New Roman" w:hAnsi="Times New Roman" w:cs="Times New Roman"/>
                <w:sz w:val="24"/>
                <w:szCs w:val="24"/>
              </w:rPr>
            </w:pPr>
            <w:r>
              <w:rPr>
                <w:rFonts w:ascii="Times New Roman" w:hAnsi="Times New Roman" w:cs="Times New Roman"/>
                <w:sz w:val="24"/>
                <w:szCs w:val="24"/>
              </w:rPr>
              <w:t>14.7</w:t>
            </w:r>
          </w:p>
        </w:tc>
      </w:tr>
      <w:tr w:rsidR="0052731F">
        <w:tc>
          <w:tcPr>
            <w:tcW w:w="3116" w:type="dxa"/>
            <w:tcBorders>
              <w:top w:val="single" w:sz="4" w:space="0" w:color="auto"/>
              <w:bottom w:val="single" w:sz="4" w:space="0" w:color="auto"/>
            </w:tcBorders>
          </w:tcPr>
          <w:p w:rsidR="0052731F" w:rsidRDefault="00732375">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3117" w:type="dxa"/>
            <w:tcBorders>
              <w:top w:val="single" w:sz="4" w:space="0" w:color="auto"/>
              <w:bottom w:val="single" w:sz="4" w:space="0" w:color="auto"/>
            </w:tcBorders>
          </w:tcPr>
          <w:p w:rsidR="0052731F" w:rsidRDefault="0073237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300</w:t>
            </w:r>
          </w:p>
        </w:tc>
        <w:tc>
          <w:tcPr>
            <w:tcW w:w="3117" w:type="dxa"/>
            <w:tcBorders>
              <w:top w:val="single" w:sz="4" w:space="0" w:color="auto"/>
              <w:bottom w:val="single" w:sz="4" w:space="0" w:color="auto"/>
            </w:tcBorders>
          </w:tcPr>
          <w:p w:rsidR="0052731F" w:rsidRDefault="0073237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100.0</w:t>
            </w:r>
          </w:p>
        </w:tc>
      </w:tr>
    </w:tbl>
    <w:p w:rsidR="0052731F" w:rsidRDefault="0052731F">
      <w:pPr>
        <w:spacing w:after="0" w:line="360" w:lineRule="auto"/>
        <w:ind w:firstLine="720"/>
        <w:jc w:val="both"/>
        <w:rPr>
          <w:rFonts w:ascii="Times New Roman" w:hAnsi="Times New Roman" w:cs="Times New Roman"/>
          <w:sz w:val="24"/>
          <w:szCs w:val="24"/>
        </w:rPr>
      </w:pPr>
    </w:p>
    <w:p w:rsidR="0052731F" w:rsidRDefault="007323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table above shows that 60 (20.0%) of the respondents don’t know if TV advert of coke changes their perception about the drink, 196 (65.3%) claimed no while 44 (14.7%) said yes. </w:t>
      </w:r>
    </w:p>
    <w:p w:rsidR="0052731F" w:rsidRDefault="0052731F">
      <w:pPr>
        <w:spacing w:after="0" w:line="360" w:lineRule="auto"/>
        <w:jc w:val="both"/>
        <w:rPr>
          <w:rFonts w:ascii="Times New Roman" w:hAnsi="Times New Roman" w:cs="Times New Roman"/>
          <w:sz w:val="24"/>
          <w:szCs w:val="24"/>
        </w:rPr>
      </w:pPr>
    </w:p>
    <w:p w:rsidR="0052731F" w:rsidRDefault="0052731F">
      <w:pPr>
        <w:spacing w:after="0" w:line="360" w:lineRule="auto"/>
        <w:jc w:val="both"/>
        <w:rPr>
          <w:rFonts w:ascii="Times New Roman" w:hAnsi="Times New Roman" w:cs="Times New Roman"/>
          <w:sz w:val="24"/>
          <w:szCs w:val="24"/>
        </w:rPr>
      </w:pPr>
    </w:p>
    <w:p w:rsidR="0052731F" w:rsidRDefault="0052731F">
      <w:pPr>
        <w:spacing w:after="0" w:line="360" w:lineRule="auto"/>
        <w:jc w:val="both"/>
        <w:rPr>
          <w:rFonts w:ascii="Times New Roman" w:hAnsi="Times New Roman" w:cs="Times New Roman"/>
          <w:sz w:val="24"/>
          <w:szCs w:val="24"/>
        </w:rPr>
      </w:pPr>
    </w:p>
    <w:tbl>
      <w:tblPr>
        <w:tblW w:w="816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23"/>
        <w:gridCol w:w="1143"/>
        <w:gridCol w:w="1218"/>
        <w:gridCol w:w="2276"/>
        <w:gridCol w:w="2700"/>
      </w:tblGrid>
      <w:tr w:rsidR="0052731F">
        <w:trPr>
          <w:cantSplit/>
          <w:tblHeader/>
        </w:trPr>
        <w:tc>
          <w:tcPr>
            <w:tcW w:w="8160" w:type="dxa"/>
            <w:gridSpan w:val="5"/>
            <w:tcBorders>
              <w:top w:val="nil"/>
              <w:left w:val="nil"/>
              <w:bottom w:val="nil"/>
              <w:right w:val="nil"/>
            </w:tcBorders>
            <w:shd w:val="clear" w:color="auto" w:fill="FFFFFF"/>
            <w:tcMar>
              <w:top w:w="30" w:type="dxa"/>
              <w:left w:w="30" w:type="dxa"/>
              <w:bottom w:w="30" w:type="dxa"/>
              <w:right w:w="30" w:type="dxa"/>
            </w:tcMar>
            <w:vAlign w:val="center"/>
          </w:tcPr>
          <w:p w:rsidR="0052731F" w:rsidRDefault="00732375">
            <w:pPr>
              <w:spacing w:after="0" w:line="360" w:lineRule="auto"/>
              <w:ind w:left="30" w:hanging="90"/>
              <w:rPr>
                <w:rFonts w:ascii="Times New Roman" w:hAnsi="Times New Roman" w:cs="Times New Roman"/>
                <w:sz w:val="24"/>
                <w:szCs w:val="24"/>
              </w:rPr>
            </w:pPr>
            <w:r>
              <w:rPr>
                <w:rFonts w:ascii="Times New Roman" w:hAnsi="Times New Roman" w:cs="Times New Roman"/>
                <w:b/>
                <w:bCs/>
                <w:sz w:val="24"/>
                <w:szCs w:val="24"/>
              </w:rPr>
              <w:t>Table 4.3.3a: Model Summary</w:t>
            </w:r>
          </w:p>
        </w:tc>
      </w:tr>
      <w:tr w:rsidR="0052731F">
        <w:trPr>
          <w:cantSplit/>
          <w:tblHeader/>
        </w:trPr>
        <w:tc>
          <w:tcPr>
            <w:tcW w:w="82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731F" w:rsidRDefault="00732375">
            <w:pPr>
              <w:spacing w:line="360" w:lineRule="auto"/>
              <w:rPr>
                <w:rFonts w:ascii="Times New Roman" w:hAnsi="Times New Roman" w:cs="Times New Roman"/>
                <w:sz w:val="24"/>
                <w:szCs w:val="24"/>
              </w:rPr>
            </w:pPr>
            <w:r>
              <w:rPr>
                <w:rFonts w:ascii="Times New Roman" w:hAnsi="Times New Roman" w:cs="Times New Roman"/>
                <w:sz w:val="24"/>
                <w:szCs w:val="24"/>
              </w:rPr>
              <w:t>Model</w:t>
            </w: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2731F" w:rsidRDefault="00732375">
            <w:pPr>
              <w:spacing w:line="360" w:lineRule="auto"/>
              <w:jc w:val="center"/>
              <w:rPr>
                <w:rFonts w:ascii="Times New Roman" w:hAnsi="Times New Roman" w:cs="Times New Roman"/>
                <w:sz w:val="24"/>
                <w:szCs w:val="24"/>
              </w:rPr>
            </w:pPr>
            <w:r>
              <w:rPr>
                <w:rFonts w:ascii="Times New Roman" w:hAnsi="Times New Roman" w:cs="Times New Roman"/>
                <w:sz w:val="24"/>
                <w:szCs w:val="24"/>
              </w:rPr>
              <w:t>R</w:t>
            </w:r>
          </w:p>
        </w:tc>
        <w:tc>
          <w:tcPr>
            <w:tcW w:w="12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2731F" w:rsidRDefault="00732375">
            <w:pPr>
              <w:spacing w:line="360" w:lineRule="auto"/>
              <w:jc w:val="center"/>
              <w:rPr>
                <w:rFonts w:ascii="Times New Roman" w:hAnsi="Times New Roman" w:cs="Times New Roman"/>
                <w:sz w:val="24"/>
                <w:szCs w:val="24"/>
              </w:rPr>
            </w:pPr>
            <w:r>
              <w:rPr>
                <w:rFonts w:ascii="Times New Roman" w:hAnsi="Times New Roman" w:cs="Times New Roman"/>
                <w:sz w:val="24"/>
                <w:szCs w:val="24"/>
              </w:rPr>
              <w:t>R Square</w:t>
            </w:r>
          </w:p>
        </w:tc>
        <w:tc>
          <w:tcPr>
            <w:tcW w:w="227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2731F" w:rsidRDefault="00732375">
            <w:pPr>
              <w:spacing w:line="360" w:lineRule="auto"/>
              <w:jc w:val="center"/>
              <w:rPr>
                <w:rFonts w:ascii="Times New Roman" w:hAnsi="Times New Roman" w:cs="Times New Roman"/>
                <w:sz w:val="24"/>
                <w:szCs w:val="24"/>
              </w:rPr>
            </w:pPr>
            <w:r>
              <w:rPr>
                <w:rFonts w:ascii="Times New Roman" w:hAnsi="Times New Roman" w:cs="Times New Roman"/>
                <w:sz w:val="24"/>
                <w:szCs w:val="24"/>
              </w:rPr>
              <w:t>Adjusted R Square</w:t>
            </w:r>
          </w:p>
        </w:tc>
        <w:tc>
          <w:tcPr>
            <w:tcW w:w="27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731F" w:rsidRDefault="00732375">
            <w:pPr>
              <w:spacing w:line="360" w:lineRule="auto"/>
              <w:jc w:val="center"/>
              <w:rPr>
                <w:rFonts w:ascii="Times New Roman" w:hAnsi="Times New Roman" w:cs="Times New Roman"/>
                <w:sz w:val="24"/>
                <w:szCs w:val="24"/>
              </w:rPr>
            </w:pPr>
            <w:r>
              <w:rPr>
                <w:rFonts w:ascii="Times New Roman" w:hAnsi="Times New Roman" w:cs="Times New Roman"/>
                <w:sz w:val="24"/>
                <w:szCs w:val="24"/>
              </w:rPr>
              <w:t>Std. Error of the Estimate</w:t>
            </w:r>
          </w:p>
        </w:tc>
      </w:tr>
      <w:tr w:rsidR="0052731F">
        <w:trPr>
          <w:cantSplit/>
          <w:tblHeader/>
        </w:trPr>
        <w:tc>
          <w:tcPr>
            <w:tcW w:w="82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2731F" w:rsidRDefault="00732375">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52731F" w:rsidRDefault="00732375">
            <w:pPr>
              <w:autoSpaceDE w:val="0"/>
              <w:autoSpaceDN w:val="0"/>
              <w:adjustRightInd w:val="0"/>
              <w:spacing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.054</w:t>
            </w:r>
            <w:r>
              <w:rPr>
                <w:rFonts w:ascii="Times New Roman" w:hAnsi="Times New Roman" w:cs="Times New Roman"/>
                <w:sz w:val="24"/>
                <w:szCs w:val="24"/>
                <w:vertAlign w:val="superscript"/>
              </w:rPr>
              <w:t>a</w:t>
            </w:r>
          </w:p>
        </w:tc>
        <w:tc>
          <w:tcPr>
            <w:tcW w:w="121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52731F" w:rsidRDefault="00732375">
            <w:pPr>
              <w:autoSpaceDE w:val="0"/>
              <w:autoSpaceDN w:val="0"/>
              <w:adjustRightInd w:val="0"/>
              <w:spacing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.003</w:t>
            </w:r>
          </w:p>
        </w:tc>
        <w:tc>
          <w:tcPr>
            <w:tcW w:w="227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52731F" w:rsidRDefault="00732375">
            <w:pPr>
              <w:autoSpaceDE w:val="0"/>
              <w:autoSpaceDN w:val="0"/>
              <w:adjustRightInd w:val="0"/>
              <w:spacing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.050</w:t>
            </w:r>
          </w:p>
        </w:tc>
        <w:tc>
          <w:tcPr>
            <w:tcW w:w="27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52731F" w:rsidRDefault="00732375">
            <w:pPr>
              <w:autoSpaceDE w:val="0"/>
              <w:autoSpaceDN w:val="0"/>
              <w:adjustRightInd w:val="0"/>
              <w:spacing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.587</w:t>
            </w:r>
          </w:p>
        </w:tc>
      </w:tr>
      <w:tr w:rsidR="0052731F">
        <w:trPr>
          <w:cantSplit/>
        </w:trPr>
        <w:tc>
          <w:tcPr>
            <w:tcW w:w="8160" w:type="dxa"/>
            <w:gridSpan w:val="5"/>
            <w:tcBorders>
              <w:top w:val="nil"/>
              <w:left w:val="nil"/>
              <w:bottom w:val="nil"/>
              <w:right w:val="nil"/>
            </w:tcBorders>
            <w:shd w:val="clear" w:color="auto" w:fill="FFFFFF"/>
            <w:tcMar>
              <w:top w:w="30" w:type="dxa"/>
              <w:left w:w="30" w:type="dxa"/>
              <w:bottom w:w="30" w:type="dxa"/>
              <w:right w:w="30" w:type="dxa"/>
            </w:tcMar>
          </w:tcPr>
          <w:p w:rsidR="0052731F" w:rsidRDefault="00732375">
            <w:pPr>
              <w:autoSpaceDE w:val="0"/>
              <w:autoSpaceDN w:val="0"/>
              <w:adjustRightInd w:val="0"/>
              <w:spacing w:after="0" w:line="360" w:lineRule="auto"/>
              <w:ind w:right="60" w:firstLine="30"/>
              <w:rPr>
                <w:rFonts w:ascii="Times New Roman" w:hAnsi="Times New Roman" w:cs="Times New Roman"/>
                <w:b/>
                <w:sz w:val="24"/>
                <w:szCs w:val="24"/>
              </w:rPr>
            </w:pPr>
            <w:r>
              <w:rPr>
                <w:rFonts w:ascii="Times New Roman" w:hAnsi="Times New Roman" w:cs="Times New Roman"/>
                <w:b/>
                <w:sz w:val="24"/>
                <w:szCs w:val="24"/>
              </w:rPr>
              <w:t xml:space="preserve">Source: </w:t>
            </w:r>
            <w:r>
              <w:rPr>
                <w:rFonts w:ascii="Times New Roman" w:hAnsi="Times New Roman" w:cs="Times New Roman"/>
                <w:sz w:val="24"/>
                <w:szCs w:val="24"/>
              </w:rPr>
              <w:t>Researcher’s Computation, 2020</w:t>
            </w:r>
          </w:p>
          <w:p w:rsidR="0052731F" w:rsidRDefault="00732375">
            <w:pPr>
              <w:autoSpaceDE w:val="0"/>
              <w:autoSpaceDN w:val="0"/>
              <w:adjustRightInd w:val="0"/>
              <w:spacing w:after="0" w:line="360" w:lineRule="auto"/>
              <w:ind w:right="60" w:firstLine="30"/>
              <w:rPr>
                <w:rFonts w:ascii="Times New Roman" w:hAnsi="Times New Roman" w:cs="Times New Roman"/>
                <w:b/>
                <w:sz w:val="24"/>
                <w:szCs w:val="24"/>
              </w:rPr>
            </w:pPr>
            <w:r>
              <w:rPr>
                <w:rFonts w:ascii="Times New Roman" w:hAnsi="Times New Roman" w:cs="Times New Roman"/>
                <w:sz w:val="24"/>
                <w:szCs w:val="24"/>
              </w:rPr>
              <w:t>a. Predictors: (Constant</w:t>
            </w:r>
            <w:proofErr w:type="gramStart"/>
            <w:r>
              <w:rPr>
                <w:rFonts w:ascii="Times New Roman" w:hAnsi="Times New Roman" w:cs="Times New Roman"/>
                <w:sz w:val="24"/>
                <w:szCs w:val="24"/>
              </w:rPr>
              <w:t>),  television</w:t>
            </w:r>
            <w:proofErr w:type="gramEnd"/>
            <w:r>
              <w:rPr>
                <w:rFonts w:ascii="Times New Roman" w:hAnsi="Times New Roman" w:cs="Times New Roman"/>
                <w:sz w:val="24"/>
                <w:szCs w:val="24"/>
              </w:rPr>
              <w:t xml:space="preserve"> advert</w:t>
            </w:r>
          </w:p>
        </w:tc>
      </w:tr>
    </w:tbl>
    <w:p w:rsidR="0052731F" w:rsidRDefault="007323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Table 4.3.1a presents the model summary. It shows that the correlation coefficient r is 0.054 (i.e. r = 0.054) which indicates that there exists a weak positive relationship between perception of the coke cola (dependent variable i.e. the variable being predicted) and television advert (which are predictors or independent variables). It is also clear from the table that the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which is the coefficient of determination is 5.0%. This implies that 5.0% of television advert can be explained by the perception of coke cola while the remaining 95% is explained by other factors that are not captured in the model.</w:t>
      </w:r>
    </w:p>
    <w:p w:rsidR="0052731F" w:rsidRDefault="00732375">
      <w:pPr>
        <w:spacing w:after="0" w:line="360" w:lineRule="auto"/>
        <w:jc w:val="both"/>
        <w:rPr>
          <w:rFonts w:ascii="Times New Roman" w:hAnsi="Times New Roman" w:cs="Times New Roman"/>
          <w:color w:val="FF0000"/>
          <w:sz w:val="24"/>
          <w:szCs w:val="24"/>
        </w:rPr>
      </w:pPr>
      <w:r>
        <w:rPr>
          <w:rFonts w:ascii="Times New Roman" w:hAnsi="Times New Roman" w:cs="Times New Roman"/>
          <w:b/>
          <w:bCs/>
          <w:sz w:val="24"/>
          <w:szCs w:val="24"/>
        </w:rPr>
        <w:t>Table 4.3.3b: ANOVA</w:t>
      </w:r>
    </w:p>
    <w:tbl>
      <w:tblPr>
        <w:tblpPr w:leftFromText="180" w:rightFromText="180" w:vertAnchor="text" w:horzAnchor="margin" w:tblpY="101"/>
        <w:tblW w:w="89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24"/>
        <w:gridCol w:w="1440"/>
        <w:gridCol w:w="1646"/>
        <w:gridCol w:w="1141"/>
        <w:gridCol w:w="1580"/>
        <w:gridCol w:w="1143"/>
        <w:gridCol w:w="1143"/>
      </w:tblGrid>
      <w:tr w:rsidR="0052731F">
        <w:trPr>
          <w:cantSplit/>
          <w:trHeight w:val="383"/>
          <w:tblHeader/>
        </w:trPr>
        <w:tc>
          <w:tcPr>
            <w:tcW w:w="2264"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731F" w:rsidRDefault="00732375">
            <w:pPr>
              <w:spacing w:after="0" w:line="360" w:lineRule="auto"/>
              <w:rPr>
                <w:rFonts w:ascii="Times New Roman" w:hAnsi="Times New Roman" w:cs="Times New Roman"/>
                <w:sz w:val="24"/>
                <w:szCs w:val="24"/>
              </w:rPr>
            </w:pPr>
            <w:r>
              <w:rPr>
                <w:rFonts w:ascii="Times New Roman" w:hAnsi="Times New Roman" w:cs="Times New Roman"/>
                <w:sz w:val="24"/>
                <w:szCs w:val="24"/>
              </w:rPr>
              <w:t>Model</w:t>
            </w:r>
          </w:p>
        </w:tc>
        <w:tc>
          <w:tcPr>
            <w:tcW w:w="164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Sum of Squares</w:t>
            </w:r>
          </w:p>
        </w:tc>
        <w:tc>
          <w:tcPr>
            <w:tcW w:w="114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Df</w:t>
            </w:r>
          </w:p>
        </w:tc>
        <w:tc>
          <w:tcPr>
            <w:tcW w:w="15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Mean Square</w:t>
            </w:r>
          </w:p>
        </w:tc>
        <w:tc>
          <w:tcPr>
            <w:tcW w:w="114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114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Sig.</w:t>
            </w:r>
          </w:p>
        </w:tc>
      </w:tr>
      <w:tr w:rsidR="0052731F">
        <w:trPr>
          <w:cantSplit/>
          <w:tblHeader/>
        </w:trPr>
        <w:tc>
          <w:tcPr>
            <w:tcW w:w="82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2731F" w:rsidRDefault="00732375">
            <w:pPr>
              <w:spacing w:after="0" w:line="360" w:lineRule="auto"/>
              <w:rPr>
                <w:rFonts w:ascii="Times New Roman" w:hAnsi="Times New Roman" w:cs="Times New Roman"/>
                <w:sz w:val="24"/>
                <w:szCs w:val="24"/>
              </w:rPr>
            </w:pPr>
            <w:r>
              <w:rPr>
                <w:rFonts w:ascii="Times New Roman" w:hAnsi="Times New Roman" w:cs="Times New Roman"/>
                <w:sz w:val="24"/>
                <w:szCs w:val="24"/>
              </w:rPr>
              <w:t>1</w:t>
            </w:r>
          </w:p>
        </w:tc>
        <w:tc>
          <w:tcPr>
            <w:tcW w:w="144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2731F" w:rsidRDefault="00732375">
            <w:pPr>
              <w:spacing w:after="0" w:line="360" w:lineRule="auto"/>
              <w:rPr>
                <w:rFonts w:ascii="Times New Roman" w:hAnsi="Times New Roman" w:cs="Times New Roman"/>
                <w:sz w:val="24"/>
                <w:szCs w:val="24"/>
              </w:rPr>
            </w:pPr>
            <w:r>
              <w:rPr>
                <w:rFonts w:ascii="Times New Roman" w:hAnsi="Times New Roman" w:cs="Times New Roman"/>
                <w:sz w:val="24"/>
                <w:szCs w:val="24"/>
              </w:rPr>
              <w:t>Regression</w:t>
            </w:r>
          </w:p>
        </w:tc>
        <w:tc>
          <w:tcPr>
            <w:tcW w:w="1646"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2731F" w:rsidRDefault="00732375">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0.305</w:t>
            </w:r>
          </w:p>
        </w:tc>
        <w:tc>
          <w:tcPr>
            <w:tcW w:w="1141" w:type="dxa"/>
            <w:tcBorders>
              <w:top w:val="single" w:sz="16" w:space="0" w:color="000000"/>
              <w:bottom w:val="nil"/>
            </w:tcBorders>
            <w:shd w:val="clear" w:color="auto" w:fill="FFFFFF"/>
            <w:tcMar>
              <w:top w:w="30" w:type="dxa"/>
              <w:left w:w="30" w:type="dxa"/>
              <w:bottom w:w="30" w:type="dxa"/>
              <w:right w:w="30" w:type="dxa"/>
            </w:tcMar>
            <w:vAlign w:val="center"/>
          </w:tcPr>
          <w:p w:rsidR="0052731F" w:rsidRDefault="00732375">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1</w:t>
            </w:r>
          </w:p>
        </w:tc>
        <w:tc>
          <w:tcPr>
            <w:tcW w:w="1580" w:type="dxa"/>
            <w:tcBorders>
              <w:top w:val="single" w:sz="16" w:space="0" w:color="000000"/>
              <w:bottom w:val="nil"/>
            </w:tcBorders>
            <w:shd w:val="clear" w:color="auto" w:fill="FFFFFF"/>
            <w:tcMar>
              <w:top w:w="30" w:type="dxa"/>
              <w:left w:w="30" w:type="dxa"/>
              <w:bottom w:w="30" w:type="dxa"/>
              <w:right w:w="30" w:type="dxa"/>
            </w:tcMar>
            <w:vAlign w:val="center"/>
          </w:tcPr>
          <w:p w:rsidR="0052731F" w:rsidRDefault="00732375">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0.305</w:t>
            </w:r>
          </w:p>
        </w:tc>
        <w:tc>
          <w:tcPr>
            <w:tcW w:w="1143" w:type="dxa"/>
            <w:tcBorders>
              <w:top w:val="single" w:sz="16" w:space="0" w:color="000000"/>
              <w:bottom w:val="nil"/>
            </w:tcBorders>
            <w:shd w:val="clear" w:color="auto" w:fill="FFFFFF"/>
            <w:tcMar>
              <w:top w:w="30" w:type="dxa"/>
              <w:left w:w="30" w:type="dxa"/>
              <w:bottom w:w="30" w:type="dxa"/>
              <w:right w:w="30" w:type="dxa"/>
            </w:tcMar>
            <w:vAlign w:val="center"/>
          </w:tcPr>
          <w:p w:rsidR="0052731F" w:rsidRDefault="00732375">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0.885</w:t>
            </w:r>
          </w:p>
        </w:tc>
        <w:tc>
          <w:tcPr>
            <w:tcW w:w="1143"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2731F" w:rsidRDefault="00732375">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.348</w:t>
            </w:r>
            <w:r>
              <w:rPr>
                <w:rFonts w:ascii="Times New Roman" w:hAnsi="Times New Roman" w:cs="Times New Roman"/>
                <w:sz w:val="24"/>
                <w:szCs w:val="24"/>
                <w:vertAlign w:val="superscript"/>
              </w:rPr>
              <w:t>b</w:t>
            </w:r>
          </w:p>
        </w:tc>
      </w:tr>
      <w:tr w:rsidR="0052731F">
        <w:trPr>
          <w:cantSplit/>
          <w:tblHeader/>
        </w:trPr>
        <w:tc>
          <w:tcPr>
            <w:tcW w:w="82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2731F" w:rsidRDefault="0052731F">
            <w:pPr>
              <w:spacing w:after="0" w:line="360" w:lineRule="auto"/>
              <w:rPr>
                <w:rFonts w:ascii="Times New Roman" w:hAnsi="Times New Roman" w:cs="Times New Roman"/>
                <w:sz w:val="24"/>
                <w:szCs w:val="24"/>
              </w:rPr>
            </w:pPr>
          </w:p>
        </w:tc>
        <w:tc>
          <w:tcPr>
            <w:tcW w:w="1440" w:type="dxa"/>
            <w:tcBorders>
              <w:top w:val="nil"/>
              <w:left w:val="nil"/>
              <w:bottom w:val="nil"/>
              <w:right w:val="single" w:sz="16" w:space="0" w:color="000000"/>
            </w:tcBorders>
            <w:shd w:val="clear" w:color="auto" w:fill="FFFFFF"/>
            <w:tcMar>
              <w:top w:w="30" w:type="dxa"/>
              <w:left w:w="30" w:type="dxa"/>
              <w:bottom w:w="30" w:type="dxa"/>
              <w:right w:w="30" w:type="dxa"/>
            </w:tcMar>
          </w:tcPr>
          <w:p w:rsidR="0052731F" w:rsidRDefault="00732375">
            <w:pPr>
              <w:spacing w:after="0" w:line="360" w:lineRule="auto"/>
              <w:rPr>
                <w:rFonts w:ascii="Times New Roman" w:hAnsi="Times New Roman" w:cs="Times New Roman"/>
                <w:sz w:val="24"/>
                <w:szCs w:val="24"/>
              </w:rPr>
            </w:pPr>
            <w:r>
              <w:rPr>
                <w:rFonts w:ascii="Times New Roman" w:hAnsi="Times New Roman" w:cs="Times New Roman"/>
                <w:sz w:val="24"/>
                <w:szCs w:val="24"/>
              </w:rPr>
              <w:t>Residual</w:t>
            </w:r>
          </w:p>
        </w:tc>
        <w:tc>
          <w:tcPr>
            <w:tcW w:w="1646" w:type="dxa"/>
            <w:tcBorders>
              <w:top w:val="nil"/>
              <w:left w:val="single" w:sz="16" w:space="0" w:color="000000"/>
              <w:bottom w:val="nil"/>
            </w:tcBorders>
            <w:shd w:val="clear" w:color="auto" w:fill="FFFFFF"/>
            <w:tcMar>
              <w:top w:w="30" w:type="dxa"/>
              <w:left w:w="30" w:type="dxa"/>
              <w:bottom w:w="30" w:type="dxa"/>
              <w:right w:w="30" w:type="dxa"/>
            </w:tcMar>
            <w:vAlign w:val="center"/>
          </w:tcPr>
          <w:p w:rsidR="0052731F" w:rsidRDefault="00732375">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102.841</w:t>
            </w:r>
          </w:p>
        </w:tc>
        <w:tc>
          <w:tcPr>
            <w:tcW w:w="1141" w:type="dxa"/>
            <w:tcBorders>
              <w:top w:val="nil"/>
              <w:bottom w:val="nil"/>
            </w:tcBorders>
            <w:shd w:val="clear" w:color="auto" w:fill="FFFFFF"/>
            <w:tcMar>
              <w:top w:w="30" w:type="dxa"/>
              <w:left w:w="30" w:type="dxa"/>
              <w:bottom w:w="30" w:type="dxa"/>
              <w:right w:w="30" w:type="dxa"/>
            </w:tcMar>
            <w:vAlign w:val="center"/>
          </w:tcPr>
          <w:p w:rsidR="0052731F" w:rsidRDefault="00732375">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289</w:t>
            </w:r>
          </w:p>
        </w:tc>
        <w:tc>
          <w:tcPr>
            <w:tcW w:w="1580" w:type="dxa"/>
            <w:tcBorders>
              <w:top w:val="nil"/>
              <w:bottom w:val="nil"/>
            </w:tcBorders>
            <w:shd w:val="clear" w:color="auto" w:fill="FFFFFF"/>
            <w:tcMar>
              <w:top w:w="30" w:type="dxa"/>
              <w:left w:w="30" w:type="dxa"/>
              <w:bottom w:w="30" w:type="dxa"/>
              <w:right w:w="30" w:type="dxa"/>
            </w:tcMar>
            <w:vAlign w:val="center"/>
          </w:tcPr>
          <w:p w:rsidR="0052731F" w:rsidRDefault="00732375">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0.345</w:t>
            </w:r>
          </w:p>
        </w:tc>
        <w:tc>
          <w:tcPr>
            <w:tcW w:w="1143" w:type="dxa"/>
            <w:tcBorders>
              <w:top w:val="nil"/>
              <w:bottom w:val="nil"/>
            </w:tcBorders>
            <w:shd w:val="clear" w:color="auto" w:fill="FFFFFF"/>
            <w:tcMar>
              <w:top w:w="30" w:type="dxa"/>
              <w:left w:w="30" w:type="dxa"/>
              <w:bottom w:w="30" w:type="dxa"/>
              <w:right w:w="30" w:type="dxa"/>
            </w:tcMar>
            <w:vAlign w:val="center"/>
          </w:tcPr>
          <w:p w:rsidR="0052731F" w:rsidRDefault="0052731F">
            <w:pPr>
              <w:autoSpaceDE w:val="0"/>
              <w:autoSpaceDN w:val="0"/>
              <w:adjustRightInd w:val="0"/>
              <w:spacing w:after="0" w:line="360" w:lineRule="auto"/>
              <w:rPr>
                <w:rFonts w:ascii="Times New Roman" w:hAnsi="Times New Roman" w:cs="Times New Roman"/>
                <w:sz w:val="24"/>
                <w:szCs w:val="24"/>
              </w:rPr>
            </w:pPr>
          </w:p>
        </w:tc>
        <w:tc>
          <w:tcPr>
            <w:tcW w:w="1143" w:type="dxa"/>
            <w:tcBorders>
              <w:top w:val="nil"/>
              <w:bottom w:val="nil"/>
              <w:right w:val="single" w:sz="16" w:space="0" w:color="000000"/>
            </w:tcBorders>
            <w:shd w:val="clear" w:color="auto" w:fill="FFFFFF"/>
            <w:tcMar>
              <w:top w:w="30" w:type="dxa"/>
              <w:left w:w="30" w:type="dxa"/>
              <w:bottom w:w="30" w:type="dxa"/>
              <w:right w:w="30" w:type="dxa"/>
            </w:tcMar>
            <w:vAlign w:val="center"/>
          </w:tcPr>
          <w:p w:rsidR="0052731F" w:rsidRDefault="0052731F">
            <w:pPr>
              <w:autoSpaceDE w:val="0"/>
              <w:autoSpaceDN w:val="0"/>
              <w:adjustRightInd w:val="0"/>
              <w:spacing w:after="0" w:line="360" w:lineRule="auto"/>
              <w:rPr>
                <w:rFonts w:ascii="Times New Roman" w:hAnsi="Times New Roman" w:cs="Times New Roman"/>
                <w:sz w:val="24"/>
                <w:szCs w:val="24"/>
              </w:rPr>
            </w:pPr>
          </w:p>
        </w:tc>
      </w:tr>
      <w:tr w:rsidR="0052731F">
        <w:trPr>
          <w:cantSplit/>
          <w:trHeight w:val="497"/>
          <w:tblHeader/>
        </w:trPr>
        <w:tc>
          <w:tcPr>
            <w:tcW w:w="82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2731F" w:rsidRDefault="0052731F">
            <w:pPr>
              <w:spacing w:after="0" w:line="360" w:lineRule="auto"/>
              <w:rPr>
                <w:rFonts w:ascii="Times New Roman" w:hAnsi="Times New Roman" w:cs="Times New Roman"/>
                <w:sz w:val="24"/>
                <w:szCs w:val="24"/>
              </w:rPr>
            </w:pPr>
          </w:p>
        </w:tc>
        <w:tc>
          <w:tcPr>
            <w:tcW w:w="144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2731F" w:rsidRDefault="00732375">
            <w:pPr>
              <w:spacing w:after="0" w:line="360" w:lineRule="auto"/>
              <w:rPr>
                <w:rFonts w:ascii="Times New Roman" w:hAnsi="Times New Roman" w:cs="Times New Roman"/>
                <w:sz w:val="24"/>
                <w:szCs w:val="24"/>
              </w:rPr>
            </w:pPr>
            <w:r>
              <w:rPr>
                <w:rFonts w:ascii="Times New Roman" w:hAnsi="Times New Roman" w:cs="Times New Roman"/>
                <w:sz w:val="24"/>
                <w:szCs w:val="24"/>
              </w:rPr>
              <w:t>Total</w:t>
            </w:r>
          </w:p>
        </w:tc>
        <w:tc>
          <w:tcPr>
            <w:tcW w:w="1646"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2731F" w:rsidRDefault="00732375">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103.147</w:t>
            </w:r>
          </w:p>
        </w:tc>
        <w:tc>
          <w:tcPr>
            <w:tcW w:w="1141" w:type="dxa"/>
            <w:tcBorders>
              <w:top w:val="nil"/>
              <w:bottom w:val="single" w:sz="16" w:space="0" w:color="000000"/>
            </w:tcBorders>
            <w:shd w:val="clear" w:color="auto" w:fill="FFFFFF"/>
            <w:tcMar>
              <w:top w:w="30" w:type="dxa"/>
              <w:left w:w="30" w:type="dxa"/>
              <w:bottom w:w="30" w:type="dxa"/>
              <w:right w:w="30" w:type="dxa"/>
            </w:tcMar>
            <w:vAlign w:val="center"/>
          </w:tcPr>
          <w:p w:rsidR="0052731F" w:rsidRDefault="00732375">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299</w:t>
            </w:r>
          </w:p>
        </w:tc>
        <w:tc>
          <w:tcPr>
            <w:tcW w:w="1580" w:type="dxa"/>
            <w:tcBorders>
              <w:top w:val="nil"/>
              <w:bottom w:val="single" w:sz="16" w:space="0" w:color="000000"/>
            </w:tcBorders>
            <w:shd w:val="clear" w:color="auto" w:fill="FFFFFF"/>
            <w:tcMar>
              <w:top w:w="30" w:type="dxa"/>
              <w:left w:w="30" w:type="dxa"/>
              <w:bottom w:w="30" w:type="dxa"/>
              <w:right w:w="30" w:type="dxa"/>
            </w:tcMar>
            <w:vAlign w:val="center"/>
          </w:tcPr>
          <w:p w:rsidR="0052731F" w:rsidRDefault="0052731F">
            <w:pPr>
              <w:autoSpaceDE w:val="0"/>
              <w:autoSpaceDN w:val="0"/>
              <w:adjustRightInd w:val="0"/>
              <w:spacing w:after="0" w:line="360" w:lineRule="auto"/>
              <w:rPr>
                <w:rFonts w:ascii="Times New Roman" w:hAnsi="Times New Roman" w:cs="Times New Roman"/>
                <w:sz w:val="24"/>
                <w:szCs w:val="24"/>
              </w:rPr>
            </w:pPr>
          </w:p>
        </w:tc>
        <w:tc>
          <w:tcPr>
            <w:tcW w:w="1143" w:type="dxa"/>
            <w:tcBorders>
              <w:top w:val="nil"/>
              <w:bottom w:val="single" w:sz="16" w:space="0" w:color="000000"/>
            </w:tcBorders>
            <w:shd w:val="clear" w:color="auto" w:fill="FFFFFF"/>
            <w:tcMar>
              <w:top w:w="30" w:type="dxa"/>
              <w:left w:w="30" w:type="dxa"/>
              <w:bottom w:w="30" w:type="dxa"/>
              <w:right w:w="30" w:type="dxa"/>
            </w:tcMar>
            <w:vAlign w:val="center"/>
          </w:tcPr>
          <w:p w:rsidR="0052731F" w:rsidRDefault="0052731F">
            <w:pPr>
              <w:autoSpaceDE w:val="0"/>
              <w:autoSpaceDN w:val="0"/>
              <w:adjustRightInd w:val="0"/>
              <w:spacing w:after="0" w:line="360" w:lineRule="auto"/>
              <w:rPr>
                <w:rFonts w:ascii="Times New Roman" w:hAnsi="Times New Roman" w:cs="Times New Roman"/>
                <w:sz w:val="24"/>
                <w:szCs w:val="24"/>
              </w:rPr>
            </w:pPr>
          </w:p>
        </w:tc>
        <w:tc>
          <w:tcPr>
            <w:tcW w:w="1143"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52731F" w:rsidRDefault="0052731F">
            <w:pPr>
              <w:autoSpaceDE w:val="0"/>
              <w:autoSpaceDN w:val="0"/>
              <w:adjustRightInd w:val="0"/>
              <w:spacing w:after="0" w:line="360" w:lineRule="auto"/>
              <w:rPr>
                <w:rFonts w:ascii="Times New Roman" w:hAnsi="Times New Roman" w:cs="Times New Roman"/>
                <w:sz w:val="24"/>
                <w:szCs w:val="24"/>
              </w:rPr>
            </w:pPr>
          </w:p>
        </w:tc>
      </w:tr>
    </w:tbl>
    <w:p w:rsidR="0052731F" w:rsidRDefault="00732375">
      <w:pPr>
        <w:autoSpaceDE w:val="0"/>
        <w:autoSpaceDN w:val="0"/>
        <w:adjustRightInd w:val="0"/>
        <w:spacing w:after="0" w:line="360" w:lineRule="auto"/>
        <w:ind w:right="60"/>
        <w:jc w:val="both"/>
        <w:rPr>
          <w:rFonts w:ascii="Times New Roman" w:hAnsi="Times New Roman" w:cs="Times New Roman"/>
          <w:b/>
          <w:sz w:val="24"/>
          <w:szCs w:val="24"/>
        </w:rPr>
      </w:pPr>
      <w:r>
        <w:rPr>
          <w:rFonts w:ascii="Times New Roman" w:hAnsi="Times New Roman" w:cs="Times New Roman"/>
          <w:b/>
          <w:sz w:val="24"/>
          <w:szCs w:val="24"/>
        </w:rPr>
        <w:t>Source: Researcher’s Computation, 2020</w:t>
      </w:r>
    </w:p>
    <w:p w:rsidR="0052731F" w:rsidRDefault="00732375">
      <w:pPr>
        <w:pStyle w:val="ListParagraph"/>
        <w:numPr>
          <w:ilvl w:val="0"/>
          <w:numId w:val="13"/>
        </w:numPr>
        <w:spacing w:after="0" w:line="360" w:lineRule="auto"/>
        <w:rPr>
          <w:rFonts w:ascii="Times New Roman" w:hAnsi="Times New Roman" w:cs="Times New Roman"/>
          <w:color w:val="FF0000"/>
          <w:sz w:val="24"/>
          <w:szCs w:val="24"/>
        </w:rPr>
      </w:pPr>
      <w:r>
        <w:rPr>
          <w:rFonts w:ascii="Times New Roman" w:hAnsi="Times New Roman" w:cs="Times New Roman"/>
          <w:sz w:val="24"/>
          <w:szCs w:val="24"/>
        </w:rPr>
        <w:t>Predictors: (Television advert),</w:t>
      </w:r>
      <w:r>
        <w:rPr>
          <w:rFonts w:ascii="Times New Roman" w:hAnsi="Times New Roman" w:cs="Times New Roman"/>
          <w:color w:val="FF0000"/>
          <w:sz w:val="24"/>
          <w:szCs w:val="24"/>
        </w:rPr>
        <w:t xml:space="preserve"> </w:t>
      </w:r>
    </w:p>
    <w:p w:rsidR="0052731F" w:rsidRDefault="00732375">
      <w:pPr>
        <w:pStyle w:val="ListParagraph"/>
        <w:numPr>
          <w:ilvl w:val="0"/>
          <w:numId w:val="13"/>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Dependent Variable: Perception on coke cola </w:t>
      </w:r>
    </w:p>
    <w:p w:rsidR="0052731F" w:rsidRDefault="00732375">
      <w:pPr>
        <w:spacing w:after="0" w:line="360" w:lineRule="auto"/>
        <w:ind w:firstLine="810"/>
        <w:jc w:val="both"/>
        <w:rPr>
          <w:rFonts w:ascii="Times New Roman" w:hAnsi="Times New Roman" w:cs="Times New Roman"/>
          <w:sz w:val="24"/>
          <w:szCs w:val="24"/>
        </w:rPr>
      </w:pPr>
      <w:r>
        <w:rPr>
          <w:rFonts w:ascii="Times New Roman" w:hAnsi="Times New Roman" w:cs="Times New Roman"/>
          <w:sz w:val="24"/>
          <w:szCs w:val="24"/>
        </w:rPr>
        <w:t>The analysis of variance table (ANOVA) presents that, the F – value of 0.885 is lesser than the critical F – ratio of 3.03 at 0.05 alpha level of significance. On the basis of this, television advertisement of Coke Cola does not affect the perception of coke cola among the study population.</w:t>
      </w:r>
      <w:bookmarkStart w:id="1" w:name="_Hlk523650335"/>
    </w:p>
    <w:p w:rsidR="0052731F" w:rsidRDefault="0052731F">
      <w:pPr>
        <w:spacing w:after="0" w:line="360" w:lineRule="auto"/>
        <w:ind w:firstLine="810"/>
        <w:jc w:val="both"/>
        <w:rPr>
          <w:rFonts w:ascii="Times New Roman" w:hAnsi="Times New Roman" w:cs="Times New Roman"/>
          <w:sz w:val="24"/>
          <w:szCs w:val="24"/>
        </w:rPr>
      </w:pPr>
    </w:p>
    <w:p w:rsidR="0052731F" w:rsidRDefault="0052731F">
      <w:pPr>
        <w:spacing w:after="0" w:line="360" w:lineRule="auto"/>
        <w:ind w:firstLine="810"/>
        <w:jc w:val="both"/>
        <w:rPr>
          <w:rFonts w:ascii="Times New Roman" w:hAnsi="Times New Roman" w:cs="Times New Roman"/>
          <w:sz w:val="24"/>
          <w:szCs w:val="24"/>
        </w:rPr>
      </w:pPr>
    </w:p>
    <w:p w:rsidR="0052731F" w:rsidRDefault="0052731F">
      <w:pPr>
        <w:spacing w:after="0" w:line="360" w:lineRule="auto"/>
        <w:ind w:firstLine="810"/>
        <w:jc w:val="both"/>
        <w:rPr>
          <w:rFonts w:ascii="Times New Roman" w:hAnsi="Times New Roman" w:cs="Times New Roman"/>
          <w:sz w:val="24"/>
          <w:szCs w:val="24"/>
        </w:rPr>
      </w:pPr>
    </w:p>
    <w:p w:rsidR="0052731F" w:rsidRDefault="0052731F">
      <w:pPr>
        <w:spacing w:after="0" w:line="360" w:lineRule="auto"/>
        <w:ind w:firstLine="810"/>
        <w:jc w:val="both"/>
        <w:rPr>
          <w:rFonts w:ascii="Times New Roman" w:hAnsi="Times New Roman" w:cs="Times New Roman"/>
          <w:sz w:val="24"/>
          <w:szCs w:val="24"/>
        </w:rPr>
      </w:pPr>
    </w:p>
    <w:tbl>
      <w:tblPr>
        <w:tblpPr w:leftFromText="180" w:rightFromText="180" w:vertAnchor="text" w:horzAnchor="margin" w:tblpY="501"/>
        <w:tblW w:w="88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4"/>
        <w:gridCol w:w="1996"/>
        <w:gridCol w:w="1170"/>
        <w:gridCol w:w="1080"/>
        <w:gridCol w:w="1704"/>
        <w:gridCol w:w="990"/>
        <w:gridCol w:w="1080"/>
      </w:tblGrid>
      <w:tr w:rsidR="0052731F">
        <w:trPr>
          <w:cantSplit/>
        </w:trPr>
        <w:tc>
          <w:tcPr>
            <w:tcW w:w="2790" w:type="dxa"/>
            <w:gridSpan w:val="2"/>
            <w:vMerge w:val="restart"/>
            <w:tcBorders>
              <w:top w:val="single" w:sz="16" w:space="0" w:color="000000"/>
              <w:left w:val="single" w:sz="16" w:space="0" w:color="000000"/>
              <w:bottom w:val="nil"/>
              <w:right w:val="nil"/>
            </w:tcBorders>
            <w:shd w:val="clear" w:color="auto" w:fill="FFFFFF"/>
            <w:vAlign w:val="bottom"/>
          </w:tcPr>
          <w:p w:rsidR="0052731F" w:rsidRDefault="00732375">
            <w:pPr>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Model</w:t>
            </w:r>
          </w:p>
        </w:tc>
        <w:tc>
          <w:tcPr>
            <w:tcW w:w="2250" w:type="dxa"/>
            <w:gridSpan w:val="2"/>
            <w:tcBorders>
              <w:top w:val="single" w:sz="16" w:space="0" w:color="000000"/>
              <w:left w:val="single" w:sz="16" w:space="0" w:color="000000"/>
            </w:tcBorders>
            <w:shd w:val="clear" w:color="auto" w:fill="FFFFFF"/>
            <w:vAlign w:val="bottom"/>
          </w:tcPr>
          <w:p w:rsidR="0052731F" w:rsidRDefault="00732375">
            <w:pPr>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Unstandardized Coefficients</w:t>
            </w:r>
          </w:p>
        </w:tc>
        <w:tc>
          <w:tcPr>
            <w:tcW w:w="1704" w:type="dxa"/>
            <w:tcBorders>
              <w:top w:val="single" w:sz="16" w:space="0" w:color="000000"/>
            </w:tcBorders>
            <w:shd w:val="clear" w:color="auto" w:fill="FFFFFF"/>
            <w:vAlign w:val="bottom"/>
          </w:tcPr>
          <w:p w:rsidR="0052731F" w:rsidRDefault="00732375">
            <w:pPr>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Standardized Coefficients</w:t>
            </w:r>
          </w:p>
        </w:tc>
        <w:tc>
          <w:tcPr>
            <w:tcW w:w="990" w:type="dxa"/>
            <w:vMerge w:val="restart"/>
            <w:tcBorders>
              <w:top w:val="single" w:sz="16" w:space="0" w:color="000000"/>
            </w:tcBorders>
            <w:shd w:val="clear" w:color="auto" w:fill="FFFFFF"/>
            <w:vAlign w:val="bottom"/>
          </w:tcPr>
          <w:p w:rsidR="0052731F" w:rsidRDefault="00732375">
            <w:pPr>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T</w:t>
            </w:r>
          </w:p>
        </w:tc>
        <w:tc>
          <w:tcPr>
            <w:tcW w:w="1080" w:type="dxa"/>
            <w:vMerge w:val="restart"/>
            <w:tcBorders>
              <w:top w:val="single" w:sz="16" w:space="0" w:color="000000"/>
              <w:right w:val="single" w:sz="16" w:space="0" w:color="000000"/>
            </w:tcBorders>
            <w:shd w:val="clear" w:color="auto" w:fill="FFFFFF"/>
            <w:vAlign w:val="bottom"/>
          </w:tcPr>
          <w:p w:rsidR="0052731F" w:rsidRDefault="00732375">
            <w:pPr>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Sig.</w:t>
            </w:r>
          </w:p>
        </w:tc>
      </w:tr>
      <w:tr w:rsidR="0052731F">
        <w:trPr>
          <w:cantSplit/>
        </w:trPr>
        <w:tc>
          <w:tcPr>
            <w:tcW w:w="2790" w:type="dxa"/>
            <w:gridSpan w:val="2"/>
            <w:vMerge/>
            <w:tcBorders>
              <w:top w:val="single" w:sz="16" w:space="0" w:color="000000"/>
              <w:left w:val="single" w:sz="16" w:space="0" w:color="000000"/>
              <w:bottom w:val="nil"/>
              <w:right w:val="nil"/>
            </w:tcBorders>
            <w:shd w:val="clear" w:color="auto" w:fill="FFFFFF"/>
            <w:vAlign w:val="bottom"/>
          </w:tcPr>
          <w:p w:rsidR="0052731F" w:rsidRDefault="0052731F">
            <w:pPr>
              <w:spacing w:after="0" w:line="360" w:lineRule="auto"/>
              <w:rPr>
                <w:rFonts w:ascii="Times New Roman" w:hAnsi="Times New Roman" w:cs="Times New Roman"/>
                <w:sz w:val="24"/>
                <w:szCs w:val="24"/>
              </w:rPr>
            </w:pPr>
          </w:p>
        </w:tc>
        <w:tc>
          <w:tcPr>
            <w:tcW w:w="1170" w:type="dxa"/>
            <w:tcBorders>
              <w:left w:val="single" w:sz="16" w:space="0" w:color="000000"/>
              <w:bottom w:val="single" w:sz="16" w:space="0" w:color="000000"/>
            </w:tcBorders>
            <w:shd w:val="clear" w:color="auto" w:fill="FFFFFF"/>
            <w:vAlign w:val="bottom"/>
          </w:tcPr>
          <w:p w:rsidR="0052731F" w:rsidRDefault="00732375">
            <w:pPr>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B</w:t>
            </w:r>
          </w:p>
        </w:tc>
        <w:tc>
          <w:tcPr>
            <w:tcW w:w="1080" w:type="dxa"/>
            <w:tcBorders>
              <w:bottom w:val="single" w:sz="16" w:space="0" w:color="000000"/>
            </w:tcBorders>
            <w:shd w:val="clear" w:color="auto" w:fill="FFFFFF"/>
            <w:vAlign w:val="bottom"/>
          </w:tcPr>
          <w:p w:rsidR="0052731F" w:rsidRDefault="00732375">
            <w:pPr>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Std. Error</w:t>
            </w:r>
          </w:p>
        </w:tc>
        <w:tc>
          <w:tcPr>
            <w:tcW w:w="1704" w:type="dxa"/>
            <w:tcBorders>
              <w:bottom w:val="single" w:sz="16" w:space="0" w:color="000000"/>
            </w:tcBorders>
            <w:shd w:val="clear" w:color="auto" w:fill="FFFFFF"/>
            <w:vAlign w:val="bottom"/>
          </w:tcPr>
          <w:p w:rsidR="0052731F" w:rsidRDefault="00732375">
            <w:pPr>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Beta</w:t>
            </w:r>
          </w:p>
        </w:tc>
        <w:tc>
          <w:tcPr>
            <w:tcW w:w="990" w:type="dxa"/>
            <w:vMerge/>
            <w:tcBorders>
              <w:top w:val="single" w:sz="16" w:space="0" w:color="000000"/>
            </w:tcBorders>
            <w:shd w:val="clear" w:color="auto" w:fill="FFFFFF"/>
            <w:vAlign w:val="bottom"/>
          </w:tcPr>
          <w:p w:rsidR="0052731F" w:rsidRDefault="0052731F">
            <w:pPr>
              <w:spacing w:after="0" w:line="360" w:lineRule="auto"/>
              <w:rPr>
                <w:rFonts w:ascii="Times New Roman" w:hAnsi="Times New Roman" w:cs="Times New Roman"/>
                <w:sz w:val="24"/>
                <w:szCs w:val="24"/>
              </w:rPr>
            </w:pPr>
          </w:p>
        </w:tc>
        <w:tc>
          <w:tcPr>
            <w:tcW w:w="1080" w:type="dxa"/>
            <w:vMerge/>
            <w:tcBorders>
              <w:top w:val="single" w:sz="16" w:space="0" w:color="000000"/>
              <w:right w:val="single" w:sz="16" w:space="0" w:color="000000"/>
            </w:tcBorders>
            <w:shd w:val="clear" w:color="auto" w:fill="FFFFFF"/>
            <w:vAlign w:val="bottom"/>
          </w:tcPr>
          <w:p w:rsidR="0052731F" w:rsidRDefault="0052731F">
            <w:pPr>
              <w:spacing w:after="0" w:line="360" w:lineRule="auto"/>
              <w:rPr>
                <w:rFonts w:ascii="Times New Roman" w:hAnsi="Times New Roman" w:cs="Times New Roman"/>
                <w:sz w:val="24"/>
                <w:szCs w:val="24"/>
              </w:rPr>
            </w:pPr>
          </w:p>
        </w:tc>
      </w:tr>
      <w:tr w:rsidR="0052731F">
        <w:trPr>
          <w:cantSplit/>
        </w:trPr>
        <w:tc>
          <w:tcPr>
            <w:tcW w:w="794" w:type="dxa"/>
            <w:vMerge w:val="restart"/>
            <w:tcBorders>
              <w:top w:val="single" w:sz="16" w:space="0" w:color="000000"/>
              <w:left w:val="single" w:sz="16" w:space="0" w:color="000000"/>
              <w:bottom w:val="single" w:sz="16" w:space="0" w:color="000000"/>
              <w:right w:val="nil"/>
            </w:tcBorders>
            <w:shd w:val="clear" w:color="auto" w:fill="FFFFFF"/>
          </w:tcPr>
          <w:p w:rsidR="0052731F" w:rsidRDefault="00732375">
            <w:pPr>
              <w:autoSpaceDE w:val="0"/>
              <w:autoSpaceDN w:val="0"/>
              <w:adjustRightInd w:val="0"/>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1</w:t>
            </w:r>
          </w:p>
        </w:tc>
        <w:tc>
          <w:tcPr>
            <w:tcW w:w="1996" w:type="dxa"/>
            <w:tcBorders>
              <w:top w:val="single" w:sz="16" w:space="0" w:color="000000"/>
              <w:left w:val="nil"/>
              <w:bottom w:val="nil"/>
              <w:right w:val="single" w:sz="16" w:space="0" w:color="000000"/>
            </w:tcBorders>
            <w:shd w:val="clear" w:color="auto" w:fill="FFFFFF"/>
          </w:tcPr>
          <w:p w:rsidR="0052731F" w:rsidRDefault="00732375">
            <w:pPr>
              <w:autoSpaceDE w:val="0"/>
              <w:autoSpaceDN w:val="0"/>
              <w:adjustRightInd w:val="0"/>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(Constant)</w:t>
            </w:r>
          </w:p>
        </w:tc>
        <w:tc>
          <w:tcPr>
            <w:tcW w:w="1170" w:type="dxa"/>
            <w:tcBorders>
              <w:top w:val="single" w:sz="16" w:space="0" w:color="000000"/>
              <w:left w:val="single" w:sz="16" w:space="0" w:color="000000"/>
              <w:bottom w:val="nil"/>
            </w:tcBorders>
            <w:shd w:val="clear" w:color="auto" w:fill="FFFFFF"/>
            <w:vAlign w:val="center"/>
          </w:tcPr>
          <w:p w:rsidR="0052731F" w:rsidRDefault="00732375">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2.037</w:t>
            </w:r>
          </w:p>
        </w:tc>
        <w:tc>
          <w:tcPr>
            <w:tcW w:w="1080" w:type="dxa"/>
            <w:tcBorders>
              <w:top w:val="single" w:sz="16" w:space="0" w:color="000000"/>
              <w:bottom w:val="nil"/>
            </w:tcBorders>
            <w:shd w:val="clear" w:color="auto" w:fill="FFFFFF"/>
            <w:vAlign w:val="center"/>
          </w:tcPr>
          <w:p w:rsidR="0052731F" w:rsidRDefault="00732375">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.102</w:t>
            </w:r>
          </w:p>
        </w:tc>
        <w:tc>
          <w:tcPr>
            <w:tcW w:w="1704" w:type="dxa"/>
            <w:tcBorders>
              <w:top w:val="single" w:sz="16" w:space="0" w:color="000000"/>
              <w:bottom w:val="nil"/>
            </w:tcBorders>
            <w:shd w:val="clear" w:color="auto" w:fill="FFFFFF"/>
            <w:vAlign w:val="center"/>
          </w:tcPr>
          <w:p w:rsidR="0052731F" w:rsidRDefault="0052731F">
            <w:pPr>
              <w:autoSpaceDE w:val="0"/>
              <w:autoSpaceDN w:val="0"/>
              <w:adjustRightInd w:val="0"/>
              <w:spacing w:after="0" w:line="360" w:lineRule="auto"/>
              <w:rPr>
                <w:rFonts w:ascii="Times New Roman" w:hAnsi="Times New Roman" w:cs="Times New Roman"/>
                <w:sz w:val="24"/>
                <w:szCs w:val="24"/>
              </w:rPr>
            </w:pPr>
          </w:p>
        </w:tc>
        <w:tc>
          <w:tcPr>
            <w:tcW w:w="990" w:type="dxa"/>
            <w:tcBorders>
              <w:top w:val="single" w:sz="16" w:space="0" w:color="000000"/>
              <w:bottom w:val="nil"/>
            </w:tcBorders>
            <w:shd w:val="clear" w:color="auto" w:fill="FFFFFF"/>
            <w:vAlign w:val="center"/>
          </w:tcPr>
          <w:p w:rsidR="0052731F" w:rsidRDefault="00732375">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20.014</w:t>
            </w:r>
          </w:p>
        </w:tc>
        <w:tc>
          <w:tcPr>
            <w:tcW w:w="1080" w:type="dxa"/>
            <w:tcBorders>
              <w:top w:val="single" w:sz="16" w:space="0" w:color="000000"/>
              <w:bottom w:val="nil"/>
              <w:right w:val="single" w:sz="16" w:space="0" w:color="000000"/>
            </w:tcBorders>
            <w:shd w:val="clear" w:color="auto" w:fill="FFFFFF"/>
            <w:vAlign w:val="center"/>
          </w:tcPr>
          <w:p w:rsidR="0052731F" w:rsidRDefault="00732375">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.000</w:t>
            </w:r>
          </w:p>
        </w:tc>
      </w:tr>
      <w:tr w:rsidR="0052731F">
        <w:trPr>
          <w:cantSplit/>
        </w:trPr>
        <w:tc>
          <w:tcPr>
            <w:tcW w:w="794" w:type="dxa"/>
            <w:vMerge/>
            <w:tcBorders>
              <w:top w:val="single" w:sz="16" w:space="0" w:color="000000"/>
              <w:left w:val="single" w:sz="16" w:space="0" w:color="000000"/>
              <w:bottom w:val="single" w:sz="16" w:space="0" w:color="000000"/>
              <w:right w:val="nil"/>
            </w:tcBorders>
            <w:shd w:val="clear" w:color="auto" w:fill="FFFFFF"/>
          </w:tcPr>
          <w:p w:rsidR="0052731F" w:rsidRDefault="0052731F">
            <w:pPr>
              <w:spacing w:after="0" w:line="360" w:lineRule="auto"/>
              <w:rPr>
                <w:rFonts w:ascii="Times New Roman" w:hAnsi="Times New Roman" w:cs="Times New Roman"/>
                <w:sz w:val="24"/>
                <w:szCs w:val="24"/>
              </w:rPr>
            </w:pPr>
          </w:p>
        </w:tc>
        <w:tc>
          <w:tcPr>
            <w:tcW w:w="1996" w:type="dxa"/>
            <w:tcBorders>
              <w:top w:val="nil"/>
              <w:left w:val="nil"/>
              <w:bottom w:val="single" w:sz="16" w:space="0" w:color="000000"/>
              <w:right w:val="single" w:sz="16" w:space="0" w:color="000000"/>
            </w:tcBorders>
            <w:shd w:val="clear" w:color="auto" w:fill="FFFFFF"/>
          </w:tcPr>
          <w:p w:rsidR="0052731F" w:rsidRDefault="00732375">
            <w:pPr>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 xml:space="preserve">Television advert </w:t>
            </w:r>
          </w:p>
        </w:tc>
        <w:tc>
          <w:tcPr>
            <w:tcW w:w="1170" w:type="dxa"/>
            <w:tcBorders>
              <w:top w:val="nil"/>
              <w:left w:val="single" w:sz="16" w:space="0" w:color="000000"/>
              <w:bottom w:val="single" w:sz="16" w:space="0" w:color="000000"/>
            </w:tcBorders>
            <w:shd w:val="clear" w:color="auto" w:fill="FFFFFF"/>
            <w:vAlign w:val="center"/>
          </w:tcPr>
          <w:p w:rsidR="0052731F" w:rsidRDefault="00732375">
            <w:pPr>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0.040</w:t>
            </w:r>
          </w:p>
        </w:tc>
        <w:tc>
          <w:tcPr>
            <w:tcW w:w="1080" w:type="dxa"/>
            <w:tcBorders>
              <w:top w:val="nil"/>
              <w:bottom w:val="single" w:sz="16" w:space="0" w:color="000000"/>
            </w:tcBorders>
            <w:shd w:val="clear" w:color="auto" w:fill="FFFFFF"/>
            <w:vAlign w:val="center"/>
          </w:tcPr>
          <w:p w:rsidR="0052731F" w:rsidRDefault="00732375">
            <w:pPr>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.042</w:t>
            </w:r>
          </w:p>
        </w:tc>
        <w:tc>
          <w:tcPr>
            <w:tcW w:w="1704" w:type="dxa"/>
            <w:tcBorders>
              <w:top w:val="nil"/>
              <w:bottom w:val="single" w:sz="16" w:space="0" w:color="000000"/>
            </w:tcBorders>
            <w:shd w:val="clear" w:color="auto" w:fill="FFFFFF"/>
            <w:vAlign w:val="center"/>
          </w:tcPr>
          <w:p w:rsidR="0052731F" w:rsidRDefault="00732375">
            <w:pPr>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0.054</w:t>
            </w:r>
          </w:p>
        </w:tc>
        <w:tc>
          <w:tcPr>
            <w:tcW w:w="990" w:type="dxa"/>
            <w:tcBorders>
              <w:top w:val="nil"/>
              <w:bottom w:val="single" w:sz="16" w:space="0" w:color="000000"/>
            </w:tcBorders>
            <w:shd w:val="clear" w:color="auto" w:fill="FFFFFF"/>
            <w:vAlign w:val="center"/>
          </w:tcPr>
          <w:p w:rsidR="0052731F" w:rsidRDefault="00732375">
            <w:pPr>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0.941</w:t>
            </w:r>
          </w:p>
        </w:tc>
        <w:tc>
          <w:tcPr>
            <w:tcW w:w="1080" w:type="dxa"/>
            <w:tcBorders>
              <w:top w:val="nil"/>
              <w:bottom w:val="single" w:sz="16" w:space="0" w:color="000000"/>
              <w:right w:val="single" w:sz="16" w:space="0" w:color="000000"/>
            </w:tcBorders>
            <w:shd w:val="clear" w:color="auto" w:fill="FFFFFF"/>
            <w:vAlign w:val="center"/>
          </w:tcPr>
          <w:p w:rsidR="0052731F" w:rsidRDefault="00732375">
            <w:pPr>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.348</w:t>
            </w:r>
          </w:p>
        </w:tc>
      </w:tr>
      <w:tr w:rsidR="0052731F">
        <w:trPr>
          <w:cantSplit/>
        </w:trPr>
        <w:tc>
          <w:tcPr>
            <w:tcW w:w="8814" w:type="dxa"/>
            <w:gridSpan w:val="7"/>
            <w:tcBorders>
              <w:top w:val="nil"/>
              <w:left w:val="nil"/>
              <w:bottom w:val="nil"/>
              <w:right w:val="nil"/>
            </w:tcBorders>
            <w:shd w:val="clear" w:color="auto" w:fill="FFFFFF"/>
          </w:tcPr>
          <w:p w:rsidR="0052731F" w:rsidRDefault="00732375">
            <w:pPr>
              <w:autoSpaceDE w:val="0"/>
              <w:autoSpaceDN w:val="0"/>
              <w:adjustRightInd w:val="0"/>
              <w:spacing w:after="0" w:line="360" w:lineRule="auto"/>
              <w:ind w:right="60"/>
              <w:rPr>
                <w:rFonts w:ascii="Times New Roman" w:hAnsi="Times New Roman" w:cs="Times New Roman"/>
                <w:b/>
                <w:sz w:val="24"/>
                <w:szCs w:val="24"/>
              </w:rPr>
            </w:pPr>
            <w:r>
              <w:rPr>
                <w:rFonts w:ascii="Times New Roman" w:hAnsi="Times New Roman" w:cs="Times New Roman"/>
                <w:b/>
                <w:sz w:val="24"/>
                <w:szCs w:val="24"/>
              </w:rPr>
              <w:t>Source: Researcher’s Computation, 2020</w:t>
            </w:r>
          </w:p>
          <w:p w:rsidR="0052731F" w:rsidRDefault="00732375">
            <w:pPr>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a. Dependent Variable: Perception of the product</w:t>
            </w:r>
          </w:p>
        </w:tc>
      </w:tr>
    </w:tbl>
    <w:p w:rsidR="0052731F" w:rsidRDefault="00732375">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Table 4.3.3c: </w:t>
      </w:r>
      <w:proofErr w:type="spellStart"/>
      <w:r>
        <w:rPr>
          <w:rFonts w:ascii="Times New Roman" w:hAnsi="Times New Roman" w:cs="Times New Roman"/>
          <w:b/>
          <w:bCs/>
          <w:sz w:val="24"/>
          <w:szCs w:val="24"/>
        </w:rPr>
        <w:t>Coefficients</w:t>
      </w:r>
      <w:r>
        <w:rPr>
          <w:rFonts w:ascii="Times New Roman" w:hAnsi="Times New Roman" w:cs="Times New Roman"/>
          <w:b/>
          <w:bCs/>
          <w:sz w:val="24"/>
          <w:szCs w:val="24"/>
          <w:vertAlign w:val="superscript"/>
        </w:rPr>
        <w:t>a</w:t>
      </w:r>
      <w:proofErr w:type="spellEnd"/>
    </w:p>
    <w:bookmarkEnd w:id="1"/>
    <w:p w:rsidR="0052731F" w:rsidRDefault="00732375">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From the coefficient of table 4.3.1c, it could be seen that the overall significant effect for the independent and the dependent variable is higher than 0.05 significant levels. Therefore, there is a no significant effect of the independent variable on the dependent variable. The Beta value of 0.054 for perception of coke cola (independent variable) implies that increase in television advert will lead to 5.4% impact on the perception of coke cola</w:t>
      </w:r>
      <w:r>
        <w:t>.</w:t>
      </w:r>
    </w:p>
    <w:p w:rsidR="0052731F" w:rsidRDefault="0073237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Research Question 3: To what extent does the television advert of Pepsi affect the perception of the product among the study population?</w:t>
      </w:r>
    </w:p>
    <w:p w:rsidR="0052731F" w:rsidRDefault="0073237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4.4.1: Frequency distribution on how often the respondents come in contact with Pepsi advert on TV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52731F">
        <w:tc>
          <w:tcPr>
            <w:tcW w:w="3116" w:type="dxa"/>
            <w:tcBorders>
              <w:top w:val="single" w:sz="4" w:space="0" w:color="auto"/>
              <w:bottom w:val="single" w:sz="4" w:space="0" w:color="auto"/>
            </w:tcBorders>
          </w:tcPr>
          <w:p w:rsidR="0052731F" w:rsidRDefault="00732375">
            <w:pPr>
              <w:spacing w:line="360" w:lineRule="auto"/>
              <w:rPr>
                <w:rFonts w:ascii="Times New Roman" w:hAnsi="Times New Roman" w:cs="Times New Roman"/>
                <w:sz w:val="24"/>
                <w:szCs w:val="24"/>
              </w:rPr>
            </w:pPr>
            <w:r>
              <w:rPr>
                <w:rFonts w:ascii="Times New Roman" w:hAnsi="Times New Roman" w:cs="Times New Roman"/>
                <w:b/>
                <w:sz w:val="24"/>
                <w:szCs w:val="24"/>
              </w:rPr>
              <w:t xml:space="preserve">Options </w:t>
            </w:r>
          </w:p>
        </w:tc>
        <w:tc>
          <w:tcPr>
            <w:tcW w:w="3117" w:type="dxa"/>
            <w:tcBorders>
              <w:top w:val="single" w:sz="4" w:space="0" w:color="auto"/>
              <w:bottom w:val="single" w:sz="4" w:space="0" w:color="auto"/>
            </w:tcBorders>
          </w:tcPr>
          <w:p w:rsidR="0052731F" w:rsidRDefault="00732375">
            <w:pPr>
              <w:spacing w:line="360" w:lineRule="auto"/>
              <w:jc w:val="center"/>
              <w:rPr>
                <w:rFonts w:ascii="Times New Roman" w:hAnsi="Times New Roman" w:cs="Times New Roman"/>
                <w:sz w:val="24"/>
                <w:szCs w:val="24"/>
              </w:rPr>
            </w:pPr>
            <w:r>
              <w:rPr>
                <w:rFonts w:ascii="Times New Roman" w:hAnsi="Times New Roman" w:cs="Times New Roman"/>
                <w:b/>
                <w:sz w:val="24"/>
                <w:szCs w:val="24"/>
              </w:rPr>
              <w:t>Frequency</w:t>
            </w:r>
          </w:p>
        </w:tc>
        <w:tc>
          <w:tcPr>
            <w:tcW w:w="3117" w:type="dxa"/>
            <w:tcBorders>
              <w:top w:val="single" w:sz="4" w:space="0" w:color="auto"/>
              <w:bottom w:val="single" w:sz="4" w:space="0" w:color="auto"/>
            </w:tcBorders>
          </w:tcPr>
          <w:p w:rsidR="0052731F" w:rsidRDefault="00732375">
            <w:pPr>
              <w:spacing w:line="360" w:lineRule="auto"/>
              <w:jc w:val="center"/>
              <w:rPr>
                <w:rFonts w:ascii="Times New Roman" w:hAnsi="Times New Roman" w:cs="Times New Roman"/>
                <w:sz w:val="24"/>
                <w:szCs w:val="24"/>
              </w:rPr>
            </w:pPr>
            <w:r>
              <w:rPr>
                <w:rFonts w:ascii="Times New Roman" w:hAnsi="Times New Roman" w:cs="Times New Roman"/>
                <w:b/>
                <w:sz w:val="24"/>
                <w:szCs w:val="24"/>
              </w:rPr>
              <w:t>Percent%</w:t>
            </w:r>
          </w:p>
        </w:tc>
      </w:tr>
      <w:tr w:rsidR="0052731F">
        <w:tc>
          <w:tcPr>
            <w:tcW w:w="3116" w:type="dxa"/>
            <w:tcBorders>
              <w:top w:val="single" w:sz="4" w:space="0" w:color="auto"/>
            </w:tcBorders>
          </w:tcPr>
          <w:p w:rsidR="0052731F" w:rsidRDefault="00732375">
            <w:pPr>
              <w:spacing w:line="360" w:lineRule="auto"/>
              <w:rPr>
                <w:rFonts w:ascii="Times New Roman" w:hAnsi="Times New Roman" w:cs="Times New Roman"/>
                <w:sz w:val="24"/>
                <w:szCs w:val="24"/>
              </w:rPr>
            </w:pPr>
            <w:r>
              <w:rPr>
                <w:rFonts w:ascii="Times New Roman" w:hAnsi="Times New Roman" w:cs="Times New Roman"/>
                <w:sz w:val="24"/>
                <w:szCs w:val="24"/>
              </w:rPr>
              <w:t xml:space="preserve">Very often  </w:t>
            </w:r>
          </w:p>
        </w:tc>
        <w:tc>
          <w:tcPr>
            <w:tcW w:w="3117" w:type="dxa"/>
            <w:tcBorders>
              <w:top w:val="single" w:sz="4" w:space="0" w:color="auto"/>
            </w:tcBorders>
          </w:tcPr>
          <w:p w:rsidR="0052731F" w:rsidRDefault="00732375">
            <w:pPr>
              <w:spacing w:line="360" w:lineRule="auto"/>
              <w:jc w:val="center"/>
              <w:rPr>
                <w:rFonts w:ascii="Times New Roman" w:hAnsi="Times New Roman" w:cs="Times New Roman"/>
                <w:sz w:val="24"/>
                <w:szCs w:val="24"/>
              </w:rPr>
            </w:pPr>
            <w:r>
              <w:rPr>
                <w:rFonts w:ascii="Times New Roman" w:hAnsi="Times New Roman" w:cs="Times New Roman"/>
                <w:sz w:val="24"/>
                <w:szCs w:val="24"/>
              </w:rPr>
              <w:t>58</w:t>
            </w:r>
          </w:p>
        </w:tc>
        <w:tc>
          <w:tcPr>
            <w:tcW w:w="3117" w:type="dxa"/>
            <w:tcBorders>
              <w:top w:val="single" w:sz="4" w:space="0" w:color="auto"/>
            </w:tcBorders>
          </w:tcPr>
          <w:p w:rsidR="0052731F" w:rsidRDefault="00732375">
            <w:pPr>
              <w:spacing w:line="360" w:lineRule="auto"/>
              <w:jc w:val="center"/>
              <w:rPr>
                <w:rFonts w:ascii="Times New Roman" w:hAnsi="Times New Roman" w:cs="Times New Roman"/>
                <w:sz w:val="24"/>
                <w:szCs w:val="24"/>
              </w:rPr>
            </w:pPr>
            <w:r>
              <w:rPr>
                <w:rFonts w:ascii="Times New Roman" w:hAnsi="Times New Roman" w:cs="Times New Roman"/>
                <w:sz w:val="24"/>
                <w:szCs w:val="24"/>
              </w:rPr>
              <w:t>19.3</w:t>
            </w:r>
          </w:p>
        </w:tc>
      </w:tr>
      <w:tr w:rsidR="0052731F">
        <w:tc>
          <w:tcPr>
            <w:tcW w:w="3116" w:type="dxa"/>
          </w:tcPr>
          <w:p w:rsidR="0052731F" w:rsidRDefault="00732375">
            <w:pPr>
              <w:spacing w:line="360" w:lineRule="auto"/>
              <w:rPr>
                <w:rFonts w:ascii="Times New Roman" w:hAnsi="Times New Roman" w:cs="Times New Roman"/>
                <w:sz w:val="24"/>
                <w:szCs w:val="24"/>
              </w:rPr>
            </w:pPr>
            <w:r>
              <w:rPr>
                <w:rFonts w:ascii="Times New Roman" w:hAnsi="Times New Roman" w:cs="Times New Roman"/>
                <w:sz w:val="24"/>
                <w:szCs w:val="24"/>
              </w:rPr>
              <w:t xml:space="preserve">Often   </w:t>
            </w:r>
          </w:p>
        </w:tc>
        <w:tc>
          <w:tcPr>
            <w:tcW w:w="3117" w:type="dxa"/>
          </w:tcPr>
          <w:p w:rsidR="0052731F" w:rsidRDefault="00732375">
            <w:pPr>
              <w:spacing w:line="360" w:lineRule="auto"/>
              <w:jc w:val="center"/>
              <w:rPr>
                <w:rFonts w:ascii="Times New Roman" w:hAnsi="Times New Roman" w:cs="Times New Roman"/>
                <w:sz w:val="24"/>
                <w:szCs w:val="24"/>
              </w:rPr>
            </w:pPr>
            <w:r>
              <w:rPr>
                <w:rFonts w:ascii="Times New Roman" w:hAnsi="Times New Roman" w:cs="Times New Roman"/>
                <w:sz w:val="24"/>
                <w:szCs w:val="24"/>
              </w:rPr>
              <w:t>164</w:t>
            </w:r>
          </w:p>
        </w:tc>
        <w:tc>
          <w:tcPr>
            <w:tcW w:w="3117" w:type="dxa"/>
          </w:tcPr>
          <w:p w:rsidR="0052731F" w:rsidRDefault="00732375">
            <w:pPr>
              <w:spacing w:line="360" w:lineRule="auto"/>
              <w:jc w:val="center"/>
              <w:rPr>
                <w:rFonts w:ascii="Times New Roman" w:hAnsi="Times New Roman" w:cs="Times New Roman"/>
                <w:sz w:val="24"/>
                <w:szCs w:val="24"/>
              </w:rPr>
            </w:pPr>
            <w:r>
              <w:rPr>
                <w:rFonts w:ascii="Times New Roman" w:hAnsi="Times New Roman" w:cs="Times New Roman"/>
                <w:sz w:val="24"/>
                <w:szCs w:val="24"/>
              </w:rPr>
              <w:t>54.7</w:t>
            </w:r>
          </w:p>
        </w:tc>
      </w:tr>
      <w:tr w:rsidR="0052731F">
        <w:tc>
          <w:tcPr>
            <w:tcW w:w="3116" w:type="dxa"/>
          </w:tcPr>
          <w:p w:rsidR="0052731F" w:rsidRDefault="00732375">
            <w:pPr>
              <w:spacing w:line="360" w:lineRule="auto"/>
              <w:rPr>
                <w:rFonts w:ascii="Times New Roman" w:hAnsi="Times New Roman" w:cs="Times New Roman"/>
                <w:sz w:val="24"/>
                <w:szCs w:val="24"/>
              </w:rPr>
            </w:pPr>
            <w:r>
              <w:rPr>
                <w:rFonts w:ascii="Times New Roman" w:hAnsi="Times New Roman" w:cs="Times New Roman"/>
                <w:sz w:val="24"/>
                <w:szCs w:val="24"/>
              </w:rPr>
              <w:t xml:space="preserve">Hardly   </w:t>
            </w:r>
          </w:p>
        </w:tc>
        <w:tc>
          <w:tcPr>
            <w:tcW w:w="3117" w:type="dxa"/>
          </w:tcPr>
          <w:p w:rsidR="0052731F" w:rsidRDefault="00732375">
            <w:pPr>
              <w:spacing w:line="360" w:lineRule="auto"/>
              <w:jc w:val="center"/>
              <w:rPr>
                <w:rFonts w:ascii="Times New Roman" w:hAnsi="Times New Roman" w:cs="Times New Roman"/>
                <w:sz w:val="24"/>
                <w:szCs w:val="24"/>
              </w:rPr>
            </w:pPr>
            <w:r>
              <w:rPr>
                <w:rFonts w:ascii="Times New Roman" w:hAnsi="Times New Roman" w:cs="Times New Roman"/>
                <w:sz w:val="24"/>
                <w:szCs w:val="24"/>
              </w:rPr>
              <w:t>56</w:t>
            </w:r>
          </w:p>
        </w:tc>
        <w:tc>
          <w:tcPr>
            <w:tcW w:w="3117" w:type="dxa"/>
          </w:tcPr>
          <w:p w:rsidR="0052731F" w:rsidRDefault="00732375">
            <w:pPr>
              <w:spacing w:line="360" w:lineRule="auto"/>
              <w:jc w:val="center"/>
              <w:rPr>
                <w:rFonts w:ascii="Times New Roman" w:hAnsi="Times New Roman" w:cs="Times New Roman"/>
                <w:sz w:val="24"/>
                <w:szCs w:val="24"/>
              </w:rPr>
            </w:pPr>
            <w:r>
              <w:rPr>
                <w:rFonts w:ascii="Times New Roman" w:hAnsi="Times New Roman" w:cs="Times New Roman"/>
                <w:sz w:val="24"/>
                <w:szCs w:val="24"/>
              </w:rPr>
              <w:t>18.7</w:t>
            </w:r>
          </w:p>
        </w:tc>
      </w:tr>
      <w:tr w:rsidR="0052731F">
        <w:tc>
          <w:tcPr>
            <w:tcW w:w="3116" w:type="dxa"/>
            <w:tcBorders>
              <w:bottom w:val="single" w:sz="4" w:space="0" w:color="auto"/>
            </w:tcBorders>
          </w:tcPr>
          <w:p w:rsidR="0052731F" w:rsidRDefault="00732375">
            <w:pPr>
              <w:spacing w:line="360" w:lineRule="auto"/>
              <w:rPr>
                <w:rFonts w:ascii="Times New Roman" w:hAnsi="Times New Roman" w:cs="Times New Roman"/>
                <w:sz w:val="24"/>
                <w:szCs w:val="24"/>
              </w:rPr>
            </w:pPr>
            <w:r>
              <w:rPr>
                <w:rFonts w:ascii="Times New Roman" w:hAnsi="Times New Roman" w:cs="Times New Roman"/>
                <w:sz w:val="24"/>
                <w:szCs w:val="24"/>
              </w:rPr>
              <w:t xml:space="preserve">Never   </w:t>
            </w:r>
          </w:p>
        </w:tc>
        <w:tc>
          <w:tcPr>
            <w:tcW w:w="3117" w:type="dxa"/>
            <w:tcBorders>
              <w:bottom w:val="single" w:sz="4" w:space="0" w:color="auto"/>
            </w:tcBorders>
          </w:tcPr>
          <w:p w:rsidR="0052731F" w:rsidRDefault="00732375">
            <w:pPr>
              <w:spacing w:line="36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3117" w:type="dxa"/>
            <w:tcBorders>
              <w:bottom w:val="single" w:sz="4" w:space="0" w:color="auto"/>
            </w:tcBorders>
          </w:tcPr>
          <w:p w:rsidR="0052731F" w:rsidRDefault="00732375">
            <w:pPr>
              <w:spacing w:line="360" w:lineRule="auto"/>
              <w:jc w:val="center"/>
              <w:rPr>
                <w:rFonts w:ascii="Times New Roman" w:hAnsi="Times New Roman" w:cs="Times New Roman"/>
                <w:sz w:val="24"/>
                <w:szCs w:val="24"/>
              </w:rPr>
            </w:pPr>
            <w:r>
              <w:rPr>
                <w:rFonts w:ascii="Times New Roman" w:hAnsi="Times New Roman" w:cs="Times New Roman"/>
                <w:sz w:val="24"/>
                <w:szCs w:val="24"/>
              </w:rPr>
              <w:t>7.3</w:t>
            </w:r>
          </w:p>
        </w:tc>
      </w:tr>
      <w:tr w:rsidR="0052731F">
        <w:tc>
          <w:tcPr>
            <w:tcW w:w="3116" w:type="dxa"/>
            <w:tcBorders>
              <w:top w:val="single" w:sz="4" w:space="0" w:color="auto"/>
              <w:bottom w:val="single" w:sz="4" w:space="0" w:color="auto"/>
            </w:tcBorders>
          </w:tcPr>
          <w:p w:rsidR="0052731F" w:rsidRDefault="00732375">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3117" w:type="dxa"/>
            <w:tcBorders>
              <w:top w:val="single" w:sz="4" w:space="0" w:color="auto"/>
              <w:bottom w:val="single" w:sz="4" w:space="0" w:color="auto"/>
            </w:tcBorders>
          </w:tcPr>
          <w:p w:rsidR="0052731F" w:rsidRDefault="0073237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300</w:t>
            </w:r>
          </w:p>
        </w:tc>
        <w:tc>
          <w:tcPr>
            <w:tcW w:w="3117" w:type="dxa"/>
            <w:tcBorders>
              <w:top w:val="single" w:sz="4" w:space="0" w:color="auto"/>
              <w:bottom w:val="single" w:sz="4" w:space="0" w:color="auto"/>
            </w:tcBorders>
          </w:tcPr>
          <w:p w:rsidR="0052731F" w:rsidRDefault="0073237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100.0</w:t>
            </w:r>
          </w:p>
        </w:tc>
      </w:tr>
    </w:tbl>
    <w:p w:rsidR="0052731F" w:rsidRDefault="0052731F">
      <w:pPr>
        <w:spacing w:after="0" w:line="360" w:lineRule="auto"/>
        <w:ind w:firstLine="720"/>
        <w:jc w:val="both"/>
        <w:rPr>
          <w:rFonts w:ascii="Times New Roman" w:hAnsi="Times New Roman" w:cs="Times New Roman"/>
          <w:sz w:val="24"/>
          <w:szCs w:val="24"/>
        </w:rPr>
      </w:pPr>
    </w:p>
    <w:p w:rsidR="0052731F" w:rsidRDefault="007323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table above shows that 58 (19.3%) of the respondents come in contact with coke advert very often, 164 (54.7%) often, 56 (18.7%) hardly and 22 (7.3%) respectively.</w:t>
      </w:r>
    </w:p>
    <w:p w:rsidR="0052731F" w:rsidRDefault="0073237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4.4.2: Frequency distribution of respondents inquiring if Pepsi advert changes their perception about the drink.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52731F">
        <w:tc>
          <w:tcPr>
            <w:tcW w:w="3116" w:type="dxa"/>
            <w:tcBorders>
              <w:top w:val="single" w:sz="4" w:space="0" w:color="auto"/>
              <w:bottom w:val="single" w:sz="4" w:space="0" w:color="auto"/>
            </w:tcBorders>
          </w:tcPr>
          <w:p w:rsidR="0052731F" w:rsidRDefault="00732375">
            <w:pPr>
              <w:spacing w:line="360" w:lineRule="auto"/>
              <w:rPr>
                <w:rFonts w:ascii="Times New Roman" w:hAnsi="Times New Roman" w:cs="Times New Roman"/>
                <w:sz w:val="24"/>
                <w:szCs w:val="24"/>
              </w:rPr>
            </w:pPr>
            <w:r>
              <w:rPr>
                <w:rFonts w:ascii="Times New Roman" w:hAnsi="Times New Roman" w:cs="Times New Roman"/>
                <w:b/>
                <w:sz w:val="24"/>
                <w:szCs w:val="24"/>
              </w:rPr>
              <w:t xml:space="preserve">Options </w:t>
            </w:r>
          </w:p>
        </w:tc>
        <w:tc>
          <w:tcPr>
            <w:tcW w:w="3117" w:type="dxa"/>
            <w:tcBorders>
              <w:top w:val="single" w:sz="4" w:space="0" w:color="auto"/>
              <w:bottom w:val="single" w:sz="4" w:space="0" w:color="auto"/>
            </w:tcBorders>
          </w:tcPr>
          <w:p w:rsidR="0052731F" w:rsidRDefault="00732375">
            <w:pPr>
              <w:spacing w:line="360" w:lineRule="auto"/>
              <w:jc w:val="center"/>
              <w:rPr>
                <w:rFonts w:ascii="Times New Roman" w:hAnsi="Times New Roman" w:cs="Times New Roman"/>
                <w:sz w:val="24"/>
                <w:szCs w:val="24"/>
              </w:rPr>
            </w:pPr>
            <w:r>
              <w:rPr>
                <w:rFonts w:ascii="Times New Roman" w:hAnsi="Times New Roman" w:cs="Times New Roman"/>
                <w:b/>
                <w:sz w:val="24"/>
                <w:szCs w:val="24"/>
              </w:rPr>
              <w:t>Frequency</w:t>
            </w:r>
          </w:p>
        </w:tc>
        <w:tc>
          <w:tcPr>
            <w:tcW w:w="3117" w:type="dxa"/>
            <w:tcBorders>
              <w:top w:val="single" w:sz="4" w:space="0" w:color="auto"/>
              <w:bottom w:val="single" w:sz="4" w:space="0" w:color="auto"/>
            </w:tcBorders>
          </w:tcPr>
          <w:p w:rsidR="0052731F" w:rsidRDefault="00732375">
            <w:pPr>
              <w:spacing w:line="360" w:lineRule="auto"/>
              <w:jc w:val="center"/>
              <w:rPr>
                <w:rFonts w:ascii="Times New Roman" w:hAnsi="Times New Roman" w:cs="Times New Roman"/>
                <w:sz w:val="24"/>
                <w:szCs w:val="24"/>
              </w:rPr>
            </w:pPr>
            <w:r>
              <w:rPr>
                <w:rFonts w:ascii="Times New Roman" w:hAnsi="Times New Roman" w:cs="Times New Roman"/>
                <w:b/>
                <w:sz w:val="24"/>
                <w:szCs w:val="24"/>
              </w:rPr>
              <w:t>Percent%</w:t>
            </w:r>
          </w:p>
        </w:tc>
      </w:tr>
      <w:tr w:rsidR="0052731F">
        <w:tc>
          <w:tcPr>
            <w:tcW w:w="3116" w:type="dxa"/>
            <w:tcBorders>
              <w:top w:val="single" w:sz="4" w:space="0" w:color="auto"/>
            </w:tcBorders>
          </w:tcPr>
          <w:p w:rsidR="0052731F" w:rsidRDefault="00732375">
            <w:pPr>
              <w:spacing w:line="360" w:lineRule="auto"/>
              <w:rPr>
                <w:rFonts w:ascii="Times New Roman" w:hAnsi="Times New Roman" w:cs="Times New Roman"/>
                <w:sz w:val="24"/>
                <w:szCs w:val="24"/>
              </w:rPr>
            </w:pPr>
            <w:r>
              <w:rPr>
                <w:rFonts w:ascii="Times New Roman" w:hAnsi="Times New Roman" w:cs="Times New Roman"/>
                <w:sz w:val="24"/>
                <w:szCs w:val="24"/>
              </w:rPr>
              <w:t xml:space="preserve">Don’t know   </w:t>
            </w:r>
          </w:p>
        </w:tc>
        <w:tc>
          <w:tcPr>
            <w:tcW w:w="3117" w:type="dxa"/>
            <w:tcBorders>
              <w:top w:val="single" w:sz="4" w:space="0" w:color="auto"/>
            </w:tcBorders>
          </w:tcPr>
          <w:p w:rsidR="0052731F" w:rsidRDefault="00732375">
            <w:pPr>
              <w:spacing w:line="360" w:lineRule="auto"/>
              <w:jc w:val="center"/>
              <w:rPr>
                <w:rFonts w:ascii="Times New Roman" w:hAnsi="Times New Roman" w:cs="Times New Roman"/>
                <w:sz w:val="24"/>
                <w:szCs w:val="24"/>
              </w:rPr>
            </w:pPr>
            <w:r>
              <w:rPr>
                <w:rFonts w:ascii="Times New Roman" w:hAnsi="Times New Roman" w:cs="Times New Roman"/>
                <w:sz w:val="24"/>
                <w:szCs w:val="24"/>
              </w:rPr>
              <w:t>87</w:t>
            </w:r>
          </w:p>
        </w:tc>
        <w:tc>
          <w:tcPr>
            <w:tcW w:w="3117" w:type="dxa"/>
            <w:tcBorders>
              <w:top w:val="single" w:sz="4" w:space="0" w:color="auto"/>
            </w:tcBorders>
          </w:tcPr>
          <w:p w:rsidR="0052731F" w:rsidRDefault="00732375">
            <w:pPr>
              <w:spacing w:line="360" w:lineRule="auto"/>
              <w:jc w:val="center"/>
              <w:rPr>
                <w:rFonts w:ascii="Times New Roman" w:hAnsi="Times New Roman" w:cs="Times New Roman"/>
                <w:sz w:val="24"/>
                <w:szCs w:val="24"/>
              </w:rPr>
            </w:pPr>
            <w:r>
              <w:rPr>
                <w:rFonts w:ascii="Times New Roman" w:hAnsi="Times New Roman" w:cs="Times New Roman"/>
                <w:sz w:val="24"/>
                <w:szCs w:val="24"/>
              </w:rPr>
              <w:t>29.0</w:t>
            </w:r>
          </w:p>
        </w:tc>
      </w:tr>
      <w:tr w:rsidR="0052731F">
        <w:tc>
          <w:tcPr>
            <w:tcW w:w="3116" w:type="dxa"/>
          </w:tcPr>
          <w:p w:rsidR="0052731F" w:rsidRDefault="00732375">
            <w:pPr>
              <w:spacing w:line="360" w:lineRule="auto"/>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rsidR="0052731F" w:rsidRDefault="00732375">
            <w:pPr>
              <w:spacing w:line="360" w:lineRule="auto"/>
              <w:jc w:val="center"/>
              <w:rPr>
                <w:rFonts w:ascii="Times New Roman" w:hAnsi="Times New Roman" w:cs="Times New Roman"/>
                <w:sz w:val="24"/>
                <w:szCs w:val="24"/>
              </w:rPr>
            </w:pPr>
            <w:r>
              <w:rPr>
                <w:rFonts w:ascii="Times New Roman" w:hAnsi="Times New Roman" w:cs="Times New Roman"/>
                <w:sz w:val="24"/>
                <w:szCs w:val="24"/>
              </w:rPr>
              <w:t>148</w:t>
            </w:r>
          </w:p>
        </w:tc>
        <w:tc>
          <w:tcPr>
            <w:tcW w:w="3117" w:type="dxa"/>
          </w:tcPr>
          <w:p w:rsidR="0052731F" w:rsidRDefault="00732375">
            <w:pPr>
              <w:spacing w:line="360" w:lineRule="auto"/>
              <w:jc w:val="center"/>
              <w:rPr>
                <w:rFonts w:ascii="Times New Roman" w:hAnsi="Times New Roman" w:cs="Times New Roman"/>
                <w:sz w:val="24"/>
                <w:szCs w:val="24"/>
              </w:rPr>
            </w:pPr>
            <w:r>
              <w:rPr>
                <w:rFonts w:ascii="Times New Roman" w:hAnsi="Times New Roman" w:cs="Times New Roman"/>
                <w:sz w:val="24"/>
                <w:szCs w:val="24"/>
              </w:rPr>
              <w:t>49.3</w:t>
            </w:r>
          </w:p>
        </w:tc>
      </w:tr>
      <w:tr w:rsidR="0052731F">
        <w:tc>
          <w:tcPr>
            <w:tcW w:w="3116" w:type="dxa"/>
            <w:tcBorders>
              <w:bottom w:val="single" w:sz="4" w:space="0" w:color="auto"/>
            </w:tcBorders>
          </w:tcPr>
          <w:p w:rsidR="0052731F" w:rsidRDefault="00732375">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Yes    </w:t>
            </w:r>
          </w:p>
        </w:tc>
        <w:tc>
          <w:tcPr>
            <w:tcW w:w="3117" w:type="dxa"/>
            <w:tcBorders>
              <w:bottom w:val="single" w:sz="4" w:space="0" w:color="auto"/>
            </w:tcBorders>
          </w:tcPr>
          <w:p w:rsidR="0052731F" w:rsidRDefault="00732375">
            <w:pPr>
              <w:spacing w:line="360"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3117" w:type="dxa"/>
            <w:tcBorders>
              <w:bottom w:val="single" w:sz="4" w:space="0" w:color="auto"/>
            </w:tcBorders>
          </w:tcPr>
          <w:p w:rsidR="0052731F" w:rsidRDefault="00732375">
            <w:pPr>
              <w:spacing w:line="360" w:lineRule="auto"/>
              <w:jc w:val="center"/>
              <w:rPr>
                <w:rFonts w:ascii="Times New Roman" w:hAnsi="Times New Roman" w:cs="Times New Roman"/>
                <w:sz w:val="24"/>
                <w:szCs w:val="24"/>
              </w:rPr>
            </w:pPr>
            <w:r>
              <w:rPr>
                <w:rFonts w:ascii="Times New Roman" w:hAnsi="Times New Roman" w:cs="Times New Roman"/>
                <w:sz w:val="24"/>
                <w:szCs w:val="24"/>
              </w:rPr>
              <w:t>21.7</w:t>
            </w:r>
          </w:p>
        </w:tc>
      </w:tr>
      <w:tr w:rsidR="0052731F">
        <w:tc>
          <w:tcPr>
            <w:tcW w:w="3116" w:type="dxa"/>
            <w:tcBorders>
              <w:top w:val="single" w:sz="4" w:space="0" w:color="auto"/>
              <w:bottom w:val="single" w:sz="4" w:space="0" w:color="auto"/>
            </w:tcBorders>
          </w:tcPr>
          <w:p w:rsidR="0052731F" w:rsidRDefault="00732375">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3117" w:type="dxa"/>
            <w:tcBorders>
              <w:top w:val="single" w:sz="4" w:space="0" w:color="auto"/>
              <w:bottom w:val="single" w:sz="4" w:space="0" w:color="auto"/>
            </w:tcBorders>
          </w:tcPr>
          <w:p w:rsidR="0052731F" w:rsidRDefault="0073237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300</w:t>
            </w:r>
          </w:p>
        </w:tc>
        <w:tc>
          <w:tcPr>
            <w:tcW w:w="3117" w:type="dxa"/>
            <w:tcBorders>
              <w:top w:val="single" w:sz="4" w:space="0" w:color="auto"/>
              <w:bottom w:val="single" w:sz="4" w:space="0" w:color="auto"/>
            </w:tcBorders>
          </w:tcPr>
          <w:p w:rsidR="0052731F" w:rsidRDefault="0073237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100.0</w:t>
            </w:r>
          </w:p>
        </w:tc>
      </w:tr>
    </w:tbl>
    <w:p w:rsidR="0052731F" w:rsidRDefault="0052731F">
      <w:pPr>
        <w:spacing w:after="0" w:line="360" w:lineRule="auto"/>
        <w:ind w:firstLine="720"/>
        <w:jc w:val="both"/>
        <w:rPr>
          <w:rFonts w:ascii="Times New Roman" w:hAnsi="Times New Roman" w:cs="Times New Roman"/>
          <w:sz w:val="24"/>
          <w:szCs w:val="24"/>
        </w:rPr>
      </w:pPr>
    </w:p>
    <w:p w:rsidR="0052731F" w:rsidRDefault="00732375">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The table above shows that 87 (29.0%) of the respondents don’t know if TV advert of Pepsi changes their perception about the drink, 148 (49.3%) claimed no while 65 (21.7%) said yes.</w:t>
      </w:r>
    </w:p>
    <w:tbl>
      <w:tblPr>
        <w:tblW w:w="816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23"/>
        <w:gridCol w:w="1143"/>
        <w:gridCol w:w="1218"/>
        <w:gridCol w:w="2276"/>
        <w:gridCol w:w="2700"/>
      </w:tblGrid>
      <w:tr w:rsidR="0052731F">
        <w:trPr>
          <w:cantSplit/>
          <w:tblHeader/>
        </w:trPr>
        <w:tc>
          <w:tcPr>
            <w:tcW w:w="8160" w:type="dxa"/>
            <w:gridSpan w:val="5"/>
            <w:tcBorders>
              <w:top w:val="nil"/>
              <w:left w:val="nil"/>
              <w:bottom w:val="nil"/>
              <w:right w:val="nil"/>
            </w:tcBorders>
            <w:shd w:val="clear" w:color="auto" w:fill="FFFFFF"/>
            <w:tcMar>
              <w:top w:w="30" w:type="dxa"/>
              <w:left w:w="30" w:type="dxa"/>
              <w:bottom w:w="30" w:type="dxa"/>
              <w:right w:w="30" w:type="dxa"/>
            </w:tcMar>
            <w:vAlign w:val="center"/>
          </w:tcPr>
          <w:p w:rsidR="0052731F" w:rsidRDefault="00732375">
            <w:pPr>
              <w:spacing w:after="0" w:line="360" w:lineRule="auto"/>
              <w:ind w:left="30" w:hanging="90"/>
              <w:rPr>
                <w:rFonts w:ascii="Times New Roman" w:hAnsi="Times New Roman" w:cs="Times New Roman"/>
                <w:sz w:val="24"/>
                <w:szCs w:val="24"/>
              </w:rPr>
            </w:pPr>
            <w:r>
              <w:rPr>
                <w:rFonts w:ascii="Times New Roman" w:hAnsi="Times New Roman" w:cs="Times New Roman"/>
                <w:b/>
                <w:bCs/>
                <w:sz w:val="24"/>
                <w:szCs w:val="24"/>
              </w:rPr>
              <w:t>Table 4.4.3a: Model Summary</w:t>
            </w:r>
          </w:p>
        </w:tc>
      </w:tr>
      <w:tr w:rsidR="0052731F">
        <w:trPr>
          <w:cantSplit/>
          <w:tblHeader/>
        </w:trPr>
        <w:tc>
          <w:tcPr>
            <w:tcW w:w="82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731F" w:rsidRDefault="00732375">
            <w:pPr>
              <w:spacing w:line="360" w:lineRule="auto"/>
              <w:rPr>
                <w:rFonts w:ascii="Times New Roman" w:hAnsi="Times New Roman" w:cs="Times New Roman"/>
                <w:sz w:val="24"/>
                <w:szCs w:val="24"/>
              </w:rPr>
            </w:pPr>
            <w:r>
              <w:rPr>
                <w:rFonts w:ascii="Times New Roman" w:hAnsi="Times New Roman" w:cs="Times New Roman"/>
                <w:sz w:val="24"/>
                <w:szCs w:val="24"/>
              </w:rPr>
              <w:t>Model</w:t>
            </w: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2731F" w:rsidRDefault="00732375">
            <w:pPr>
              <w:spacing w:line="360" w:lineRule="auto"/>
              <w:jc w:val="center"/>
              <w:rPr>
                <w:rFonts w:ascii="Times New Roman" w:hAnsi="Times New Roman" w:cs="Times New Roman"/>
                <w:sz w:val="24"/>
                <w:szCs w:val="24"/>
              </w:rPr>
            </w:pPr>
            <w:r>
              <w:rPr>
                <w:rFonts w:ascii="Times New Roman" w:hAnsi="Times New Roman" w:cs="Times New Roman"/>
                <w:sz w:val="24"/>
                <w:szCs w:val="24"/>
              </w:rPr>
              <w:t>R</w:t>
            </w:r>
          </w:p>
        </w:tc>
        <w:tc>
          <w:tcPr>
            <w:tcW w:w="12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2731F" w:rsidRDefault="00732375">
            <w:pPr>
              <w:spacing w:line="360" w:lineRule="auto"/>
              <w:jc w:val="center"/>
              <w:rPr>
                <w:rFonts w:ascii="Times New Roman" w:hAnsi="Times New Roman" w:cs="Times New Roman"/>
                <w:sz w:val="24"/>
                <w:szCs w:val="24"/>
              </w:rPr>
            </w:pPr>
            <w:r>
              <w:rPr>
                <w:rFonts w:ascii="Times New Roman" w:hAnsi="Times New Roman" w:cs="Times New Roman"/>
                <w:sz w:val="24"/>
                <w:szCs w:val="24"/>
              </w:rPr>
              <w:t>R Square</w:t>
            </w:r>
          </w:p>
        </w:tc>
        <w:tc>
          <w:tcPr>
            <w:tcW w:w="227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2731F" w:rsidRDefault="00732375">
            <w:pPr>
              <w:spacing w:line="360" w:lineRule="auto"/>
              <w:jc w:val="center"/>
              <w:rPr>
                <w:rFonts w:ascii="Times New Roman" w:hAnsi="Times New Roman" w:cs="Times New Roman"/>
                <w:sz w:val="24"/>
                <w:szCs w:val="24"/>
              </w:rPr>
            </w:pPr>
            <w:r>
              <w:rPr>
                <w:rFonts w:ascii="Times New Roman" w:hAnsi="Times New Roman" w:cs="Times New Roman"/>
                <w:sz w:val="24"/>
                <w:szCs w:val="24"/>
              </w:rPr>
              <w:t>Adjusted R Square</w:t>
            </w:r>
          </w:p>
        </w:tc>
        <w:tc>
          <w:tcPr>
            <w:tcW w:w="27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731F" w:rsidRDefault="00732375">
            <w:pPr>
              <w:spacing w:line="360" w:lineRule="auto"/>
              <w:jc w:val="center"/>
              <w:rPr>
                <w:rFonts w:ascii="Times New Roman" w:hAnsi="Times New Roman" w:cs="Times New Roman"/>
                <w:sz w:val="24"/>
                <w:szCs w:val="24"/>
              </w:rPr>
            </w:pPr>
            <w:r>
              <w:rPr>
                <w:rFonts w:ascii="Times New Roman" w:hAnsi="Times New Roman" w:cs="Times New Roman"/>
                <w:sz w:val="24"/>
                <w:szCs w:val="24"/>
              </w:rPr>
              <w:t>Std. Error of the Estimate</w:t>
            </w:r>
          </w:p>
        </w:tc>
      </w:tr>
      <w:tr w:rsidR="0052731F">
        <w:trPr>
          <w:cantSplit/>
          <w:tblHeader/>
        </w:trPr>
        <w:tc>
          <w:tcPr>
            <w:tcW w:w="82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2731F" w:rsidRDefault="00732375">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52731F" w:rsidRDefault="00732375">
            <w:pPr>
              <w:autoSpaceDE w:val="0"/>
              <w:autoSpaceDN w:val="0"/>
              <w:adjustRightInd w:val="0"/>
              <w:spacing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.117</w:t>
            </w:r>
            <w:r>
              <w:rPr>
                <w:rFonts w:ascii="Times New Roman" w:hAnsi="Times New Roman" w:cs="Times New Roman"/>
                <w:sz w:val="24"/>
                <w:szCs w:val="24"/>
                <w:vertAlign w:val="superscript"/>
              </w:rPr>
              <w:t>a</w:t>
            </w:r>
          </w:p>
        </w:tc>
        <w:tc>
          <w:tcPr>
            <w:tcW w:w="121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52731F" w:rsidRDefault="00732375">
            <w:pPr>
              <w:autoSpaceDE w:val="0"/>
              <w:autoSpaceDN w:val="0"/>
              <w:adjustRightInd w:val="0"/>
              <w:spacing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.014</w:t>
            </w:r>
          </w:p>
        </w:tc>
        <w:tc>
          <w:tcPr>
            <w:tcW w:w="227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52731F" w:rsidRDefault="00732375">
            <w:pPr>
              <w:autoSpaceDE w:val="0"/>
              <w:autoSpaceDN w:val="0"/>
              <w:adjustRightInd w:val="0"/>
              <w:spacing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.010</w:t>
            </w:r>
          </w:p>
        </w:tc>
        <w:tc>
          <w:tcPr>
            <w:tcW w:w="27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52731F" w:rsidRDefault="00732375">
            <w:pPr>
              <w:autoSpaceDE w:val="0"/>
              <w:autoSpaceDN w:val="0"/>
              <w:adjustRightInd w:val="0"/>
              <w:spacing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.706</w:t>
            </w:r>
          </w:p>
        </w:tc>
      </w:tr>
      <w:tr w:rsidR="0052731F">
        <w:trPr>
          <w:cantSplit/>
        </w:trPr>
        <w:tc>
          <w:tcPr>
            <w:tcW w:w="8160" w:type="dxa"/>
            <w:gridSpan w:val="5"/>
            <w:tcBorders>
              <w:top w:val="nil"/>
              <w:left w:val="nil"/>
              <w:bottom w:val="nil"/>
              <w:right w:val="nil"/>
            </w:tcBorders>
            <w:shd w:val="clear" w:color="auto" w:fill="FFFFFF"/>
            <w:tcMar>
              <w:top w:w="30" w:type="dxa"/>
              <w:left w:w="30" w:type="dxa"/>
              <w:bottom w:w="30" w:type="dxa"/>
              <w:right w:w="30" w:type="dxa"/>
            </w:tcMar>
          </w:tcPr>
          <w:p w:rsidR="0052731F" w:rsidRDefault="00732375">
            <w:pPr>
              <w:autoSpaceDE w:val="0"/>
              <w:autoSpaceDN w:val="0"/>
              <w:adjustRightInd w:val="0"/>
              <w:spacing w:after="0" w:line="360" w:lineRule="auto"/>
              <w:ind w:right="60" w:firstLine="30"/>
              <w:rPr>
                <w:rFonts w:ascii="Times New Roman" w:hAnsi="Times New Roman" w:cs="Times New Roman"/>
                <w:b/>
                <w:sz w:val="24"/>
                <w:szCs w:val="24"/>
              </w:rPr>
            </w:pPr>
            <w:r>
              <w:rPr>
                <w:rFonts w:ascii="Times New Roman" w:hAnsi="Times New Roman" w:cs="Times New Roman"/>
                <w:b/>
                <w:sz w:val="24"/>
                <w:szCs w:val="24"/>
              </w:rPr>
              <w:t xml:space="preserve">Source: </w:t>
            </w:r>
            <w:r>
              <w:rPr>
                <w:rFonts w:ascii="Times New Roman" w:hAnsi="Times New Roman" w:cs="Times New Roman"/>
                <w:sz w:val="24"/>
                <w:szCs w:val="24"/>
              </w:rPr>
              <w:t>Researcher’s Computation, 2020</w:t>
            </w:r>
          </w:p>
          <w:p w:rsidR="0052731F" w:rsidRDefault="00732375">
            <w:pPr>
              <w:autoSpaceDE w:val="0"/>
              <w:autoSpaceDN w:val="0"/>
              <w:adjustRightInd w:val="0"/>
              <w:spacing w:after="0" w:line="360" w:lineRule="auto"/>
              <w:ind w:right="60" w:firstLine="30"/>
              <w:rPr>
                <w:rFonts w:ascii="Times New Roman" w:hAnsi="Times New Roman" w:cs="Times New Roman"/>
                <w:b/>
                <w:sz w:val="24"/>
                <w:szCs w:val="24"/>
              </w:rPr>
            </w:pPr>
            <w:r>
              <w:rPr>
                <w:rFonts w:ascii="Times New Roman" w:hAnsi="Times New Roman" w:cs="Times New Roman"/>
                <w:sz w:val="24"/>
                <w:szCs w:val="24"/>
              </w:rPr>
              <w:t>a. Predictors: (Constant</w:t>
            </w:r>
            <w:proofErr w:type="gramStart"/>
            <w:r>
              <w:rPr>
                <w:rFonts w:ascii="Times New Roman" w:hAnsi="Times New Roman" w:cs="Times New Roman"/>
                <w:sz w:val="24"/>
                <w:szCs w:val="24"/>
              </w:rPr>
              <w:t>),  television</w:t>
            </w:r>
            <w:proofErr w:type="gramEnd"/>
            <w:r>
              <w:rPr>
                <w:rFonts w:ascii="Times New Roman" w:hAnsi="Times New Roman" w:cs="Times New Roman"/>
                <w:sz w:val="24"/>
                <w:szCs w:val="24"/>
              </w:rPr>
              <w:t xml:space="preserve"> advert</w:t>
            </w:r>
          </w:p>
        </w:tc>
      </w:tr>
    </w:tbl>
    <w:p w:rsidR="0052731F" w:rsidRDefault="007323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Table 4.4.1a presents the model summary. It shows that the correlation coefficient r is 0.117 (i.e. r = 0.117) which indicates that there exists a weak positive relationship between perception of Pepsi (dependent variable i.e. the variable being predicted) and television advert (which are predictors or independent variables). It is also clear from the table that the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which is the coefficient of determination is 1.4%. This implies that 1.4% of television advert can be explained by the perception of the product while the remaining 98.6% is explained by other factors that are not captured in the model.</w:t>
      </w:r>
    </w:p>
    <w:p w:rsidR="0052731F" w:rsidRDefault="0052731F">
      <w:pPr>
        <w:spacing w:after="0" w:line="360" w:lineRule="auto"/>
        <w:ind w:firstLine="720"/>
        <w:jc w:val="both"/>
        <w:rPr>
          <w:rFonts w:ascii="Times New Roman" w:hAnsi="Times New Roman" w:cs="Times New Roman"/>
          <w:sz w:val="24"/>
          <w:szCs w:val="24"/>
        </w:rPr>
      </w:pPr>
    </w:p>
    <w:p w:rsidR="0052731F" w:rsidRDefault="0052731F">
      <w:pPr>
        <w:spacing w:after="0" w:line="360" w:lineRule="auto"/>
        <w:ind w:firstLine="720"/>
        <w:jc w:val="both"/>
        <w:rPr>
          <w:rFonts w:ascii="Times New Roman" w:hAnsi="Times New Roman" w:cs="Times New Roman"/>
          <w:sz w:val="24"/>
          <w:szCs w:val="24"/>
        </w:rPr>
      </w:pPr>
    </w:p>
    <w:p w:rsidR="0052731F" w:rsidRDefault="0052731F">
      <w:pPr>
        <w:spacing w:after="0" w:line="360" w:lineRule="auto"/>
        <w:ind w:firstLine="720"/>
        <w:jc w:val="both"/>
        <w:rPr>
          <w:rFonts w:ascii="Times New Roman" w:hAnsi="Times New Roman" w:cs="Times New Roman"/>
          <w:sz w:val="24"/>
          <w:szCs w:val="24"/>
        </w:rPr>
      </w:pPr>
    </w:p>
    <w:p w:rsidR="0052731F" w:rsidRDefault="0052731F">
      <w:pPr>
        <w:spacing w:after="0" w:line="360" w:lineRule="auto"/>
        <w:ind w:firstLine="720"/>
        <w:jc w:val="both"/>
        <w:rPr>
          <w:rFonts w:ascii="Times New Roman" w:hAnsi="Times New Roman" w:cs="Times New Roman"/>
          <w:sz w:val="24"/>
          <w:szCs w:val="24"/>
        </w:rPr>
      </w:pPr>
    </w:p>
    <w:p w:rsidR="0052731F" w:rsidRDefault="00732375">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4.4.3b: </w:t>
      </w:r>
      <w:proofErr w:type="spellStart"/>
      <w:r>
        <w:rPr>
          <w:rFonts w:ascii="Times New Roman" w:hAnsi="Times New Roman" w:cs="Times New Roman"/>
          <w:b/>
          <w:bCs/>
          <w:sz w:val="24"/>
          <w:szCs w:val="24"/>
        </w:rPr>
        <w:t>ANOVA</w:t>
      </w:r>
      <w:r>
        <w:rPr>
          <w:rFonts w:ascii="Times New Roman" w:hAnsi="Times New Roman" w:cs="Times New Roman"/>
          <w:b/>
          <w:bCs/>
          <w:sz w:val="24"/>
          <w:szCs w:val="24"/>
          <w:vertAlign w:val="superscript"/>
        </w:rPr>
        <w:t>b</w:t>
      </w:r>
      <w:proofErr w:type="spellEnd"/>
    </w:p>
    <w:tbl>
      <w:tblPr>
        <w:tblpPr w:leftFromText="180" w:rightFromText="180" w:vertAnchor="text" w:horzAnchor="margin" w:tblpY="101"/>
        <w:tblW w:w="89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24"/>
        <w:gridCol w:w="1440"/>
        <w:gridCol w:w="1646"/>
        <w:gridCol w:w="1141"/>
        <w:gridCol w:w="1580"/>
        <w:gridCol w:w="1143"/>
        <w:gridCol w:w="1143"/>
      </w:tblGrid>
      <w:tr w:rsidR="0052731F">
        <w:trPr>
          <w:cantSplit/>
          <w:trHeight w:val="383"/>
          <w:tblHeader/>
        </w:trPr>
        <w:tc>
          <w:tcPr>
            <w:tcW w:w="2264"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731F" w:rsidRDefault="00732375">
            <w:pPr>
              <w:spacing w:after="0" w:line="360" w:lineRule="auto"/>
              <w:rPr>
                <w:rFonts w:ascii="Times New Roman" w:hAnsi="Times New Roman" w:cs="Times New Roman"/>
                <w:sz w:val="24"/>
                <w:szCs w:val="24"/>
              </w:rPr>
            </w:pPr>
            <w:r>
              <w:rPr>
                <w:rFonts w:ascii="Times New Roman" w:hAnsi="Times New Roman" w:cs="Times New Roman"/>
                <w:sz w:val="24"/>
                <w:szCs w:val="24"/>
              </w:rPr>
              <w:t>Model</w:t>
            </w:r>
          </w:p>
        </w:tc>
        <w:tc>
          <w:tcPr>
            <w:tcW w:w="164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Sum of Squares</w:t>
            </w:r>
          </w:p>
        </w:tc>
        <w:tc>
          <w:tcPr>
            <w:tcW w:w="114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Df</w:t>
            </w:r>
          </w:p>
        </w:tc>
        <w:tc>
          <w:tcPr>
            <w:tcW w:w="15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Mean Square</w:t>
            </w:r>
          </w:p>
        </w:tc>
        <w:tc>
          <w:tcPr>
            <w:tcW w:w="114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114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731F" w:rsidRDefault="00732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Sig.</w:t>
            </w:r>
          </w:p>
        </w:tc>
      </w:tr>
      <w:tr w:rsidR="0052731F">
        <w:trPr>
          <w:cantSplit/>
          <w:tblHeader/>
        </w:trPr>
        <w:tc>
          <w:tcPr>
            <w:tcW w:w="82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2731F" w:rsidRDefault="00732375">
            <w:pPr>
              <w:spacing w:after="0" w:line="360" w:lineRule="auto"/>
              <w:rPr>
                <w:rFonts w:ascii="Times New Roman" w:hAnsi="Times New Roman" w:cs="Times New Roman"/>
                <w:sz w:val="24"/>
                <w:szCs w:val="24"/>
              </w:rPr>
            </w:pPr>
            <w:r>
              <w:rPr>
                <w:rFonts w:ascii="Times New Roman" w:hAnsi="Times New Roman" w:cs="Times New Roman"/>
                <w:sz w:val="24"/>
                <w:szCs w:val="24"/>
              </w:rPr>
              <w:t>1</w:t>
            </w:r>
          </w:p>
        </w:tc>
        <w:tc>
          <w:tcPr>
            <w:tcW w:w="144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2731F" w:rsidRDefault="00732375">
            <w:pPr>
              <w:spacing w:after="0" w:line="360" w:lineRule="auto"/>
              <w:rPr>
                <w:rFonts w:ascii="Times New Roman" w:hAnsi="Times New Roman" w:cs="Times New Roman"/>
                <w:sz w:val="24"/>
                <w:szCs w:val="24"/>
              </w:rPr>
            </w:pPr>
            <w:r>
              <w:rPr>
                <w:rFonts w:ascii="Times New Roman" w:hAnsi="Times New Roman" w:cs="Times New Roman"/>
                <w:sz w:val="24"/>
                <w:szCs w:val="24"/>
              </w:rPr>
              <w:t>Regression</w:t>
            </w:r>
          </w:p>
        </w:tc>
        <w:tc>
          <w:tcPr>
            <w:tcW w:w="1646"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2731F" w:rsidRDefault="00732375">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2.056</w:t>
            </w:r>
          </w:p>
        </w:tc>
        <w:tc>
          <w:tcPr>
            <w:tcW w:w="1141" w:type="dxa"/>
            <w:tcBorders>
              <w:top w:val="single" w:sz="16" w:space="0" w:color="000000"/>
              <w:bottom w:val="nil"/>
            </w:tcBorders>
            <w:shd w:val="clear" w:color="auto" w:fill="FFFFFF"/>
            <w:tcMar>
              <w:top w:w="30" w:type="dxa"/>
              <w:left w:w="30" w:type="dxa"/>
              <w:bottom w:w="30" w:type="dxa"/>
              <w:right w:w="30" w:type="dxa"/>
            </w:tcMar>
            <w:vAlign w:val="center"/>
          </w:tcPr>
          <w:p w:rsidR="0052731F" w:rsidRDefault="00732375">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1</w:t>
            </w:r>
          </w:p>
        </w:tc>
        <w:tc>
          <w:tcPr>
            <w:tcW w:w="1580" w:type="dxa"/>
            <w:tcBorders>
              <w:top w:val="single" w:sz="16" w:space="0" w:color="000000"/>
              <w:bottom w:val="nil"/>
            </w:tcBorders>
            <w:shd w:val="clear" w:color="auto" w:fill="FFFFFF"/>
            <w:tcMar>
              <w:top w:w="30" w:type="dxa"/>
              <w:left w:w="30" w:type="dxa"/>
              <w:bottom w:w="30" w:type="dxa"/>
              <w:right w:w="30" w:type="dxa"/>
            </w:tcMar>
            <w:vAlign w:val="center"/>
          </w:tcPr>
          <w:p w:rsidR="0052731F" w:rsidRDefault="00732375">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2.056</w:t>
            </w:r>
          </w:p>
        </w:tc>
        <w:tc>
          <w:tcPr>
            <w:tcW w:w="1143" w:type="dxa"/>
            <w:tcBorders>
              <w:top w:val="single" w:sz="16" w:space="0" w:color="000000"/>
              <w:bottom w:val="nil"/>
            </w:tcBorders>
            <w:shd w:val="clear" w:color="auto" w:fill="FFFFFF"/>
            <w:tcMar>
              <w:top w:w="30" w:type="dxa"/>
              <w:left w:w="30" w:type="dxa"/>
              <w:bottom w:w="30" w:type="dxa"/>
              <w:right w:w="30" w:type="dxa"/>
            </w:tcMar>
            <w:vAlign w:val="center"/>
          </w:tcPr>
          <w:p w:rsidR="0052731F" w:rsidRDefault="00732375">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.130</w:t>
            </w:r>
          </w:p>
        </w:tc>
        <w:tc>
          <w:tcPr>
            <w:tcW w:w="1143"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2731F" w:rsidRDefault="00732375">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.143</w:t>
            </w:r>
            <w:r>
              <w:rPr>
                <w:rFonts w:ascii="Times New Roman" w:hAnsi="Times New Roman" w:cs="Times New Roman"/>
                <w:sz w:val="24"/>
                <w:szCs w:val="24"/>
                <w:vertAlign w:val="superscript"/>
              </w:rPr>
              <w:t>b</w:t>
            </w:r>
          </w:p>
        </w:tc>
      </w:tr>
      <w:tr w:rsidR="0052731F">
        <w:trPr>
          <w:cantSplit/>
          <w:tblHeader/>
        </w:trPr>
        <w:tc>
          <w:tcPr>
            <w:tcW w:w="82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2731F" w:rsidRDefault="0052731F">
            <w:pPr>
              <w:spacing w:after="0" w:line="360" w:lineRule="auto"/>
              <w:rPr>
                <w:rFonts w:ascii="Times New Roman" w:hAnsi="Times New Roman" w:cs="Times New Roman"/>
                <w:sz w:val="24"/>
                <w:szCs w:val="24"/>
              </w:rPr>
            </w:pPr>
          </w:p>
        </w:tc>
        <w:tc>
          <w:tcPr>
            <w:tcW w:w="1440" w:type="dxa"/>
            <w:tcBorders>
              <w:top w:val="nil"/>
              <w:left w:val="nil"/>
              <w:bottom w:val="nil"/>
              <w:right w:val="single" w:sz="16" w:space="0" w:color="000000"/>
            </w:tcBorders>
            <w:shd w:val="clear" w:color="auto" w:fill="FFFFFF"/>
            <w:tcMar>
              <w:top w:w="30" w:type="dxa"/>
              <w:left w:w="30" w:type="dxa"/>
              <w:bottom w:w="30" w:type="dxa"/>
              <w:right w:w="30" w:type="dxa"/>
            </w:tcMar>
          </w:tcPr>
          <w:p w:rsidR="0052731F" w:rsidRDefault="00732375">
            <w:pPr>
              <w:spacing w:after="0" w:line="360" w:lineRule="auto"/>
              <w:rPr>
                <w:rFonts w:ascii="Times New Roman" w:hAnsi="Times New Roman" w:cs="Times New Roman"/>
                <w:sz w:val="24"/>
                <w:szCs w:val="24"/>
              </w:rPr>
            </w:pPr>
            <w:r>
              <w:rPr>
                <w:rFonts w:ascii="Times New Roman" w:hAnsi="Times New Roman" w:cs="Times New Roman"/>
                <w:sz w:val="24"/>
                <w:szCs w:val="24"/>
              </w:rPr>
              <w:t>Residual</w:t>
            </w:r>
          </w:p>
        </w:tc>
        <w:tc>
          <w:tcPr>
            <w:tcW w:w="1646" w:type="dxa"/>
            <w:tcBorders>
              <w:top w:val="nil"/>
              <w:left w:val="single" w:sz="16" w:space="0" w:color="000000"/>
              <w:bottom w:val="nil"/>
            </w:tcBorders>
            <w:shd w:val="clear" w:color="auto" w:fill="FFFFFF"/>
            <w:tcMar>
              <w:top w:w="30" w:type="dxa"/>
              <w:left w:w="30" w:type="dxa"/>
              <w:bottom w:w="30" w:type="dxa"/>
              <w:right w:w="30" w:type="dxa"/>
            </w:tcMar>
            <w:vAlign w:val="center"/>
          </w:tcPr>
          <w:p w:rsidR="0052731F" w:rsidRDefault="00732375">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148.331</w:t>
            </w:r>
          </w:p>
        </w:tc>
        <w:tc>
          <w:tcPr>
            <w:tcW w:w="1141" w:type="dxa"/>
            <w:tcBorders>
              <w:top w:val="nil"/>
              <w:bottom w:val="nil"/>
            </w:tcBorders>
            <w:shd w:val="clear" w:color="auto" w:fill="FFFFFF"/>
            <w:tcMar>
              <w:top w:w="30" w:type="dxa"/>
              <w:left w:w="30" w:type="dxa"/>
              <w:bottom w:w="30" w:type="dxa"/>
              <w:right w:w="30" w:type="dxa"/>
            </w:tcMar>
            <w:vAlign w:val="center"/>
          </w:tcPr>
          <w:p w:rsidR="0052731F" w:rsidRDefault="00732375">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298</w:t>
            </w:r>
          </w:p>
        </w:tc>
        <w:tc>
          <w:tcPr>
            <w:tcW w:w="1580" w:type="dxa"/>
            <w:tcBorders>
              <w:top w:val="nil"/>
              <w:bottom w:val="nil"/>
            </w:tcBorders>
            <w:shd w:val="clear" w:color="auto" w:fill="FFFFFF"/>
            <w:tcMar>
              <w:top w:w="30" w:type="dxa"/>
              <w:left w:w="30" w:type="dxa"/>
              <w:bottom w:w="30" w:type="dxa"/>
              <w:right w:w="30" w:type="dxa"/>
            </w:tcMar>
            <w:vAlign w:val="center"/>
          </w:tcPr>
          <w:p w:rsidR="0052731F" w:rsidRDefault="00732375">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.498</w:t>
            </w:r>
          </w:p>
        </w:tc>
        <w:tc>
          <w:tcPr>
            <w:tcW w:w="1143" w:type="dxa"/>
            <w:tcBorders>
              <w:top w:val="nil"/>
              <w:bottom w:val="nil"/>
            </w:tcBorders>
            <w:shd w:val="clear" w:color="auto" w:fill="FFFFFF"/>
            <w:tcMar>
              <w:top w:w="30" w:type="dxa"/>
              <w:left w:w="30" w:type="dxa"/>
              <w:bottom w:w="30" w:type="dxa"/>
              <w:right w:w="30" w:type="dxa"/>
            </w:tcMar>
            <w:vAlign w:val="center"/>
          </w:tcPr>
          <w:p w:rsidR="0052731F" w:rsidRDefault="0052731F">
            <w:pPr>
              <w:autoSpaceDE w:val="0"/>
              <w:autoSpaceDN w:val="0"/>
              <w:adjustRightInd w:val="0"/>
              <w:spacing w:after="0" w:line="360" w:lineRule="auto"/>
              <w:rPr>
                <w:rFonts w:ascii="Times New Roman" w:hAnsi="Times New Roman" w:cs="Times New Roman"/>
                <w:sz w:val="24"/>
                <w:szCs w:val="24"/>
              </w:rPr>
            </w:pPr>
          </w:p>
        </w:tc>
        <w:tc>
          <w:tcPr>
            <w:tcW w:w="1143" w:type="dxa"/>
            <w:tcBorders>
              <w:top w:val="nil"/>
              <w:bottom w:val="nil"/>
              <w:right w:val="single" w:sz="16" w:space="0" w:color="000000"/>
            </w:tcBorders>
            <w:shd w:val="clear" w:color="auto" w:fill="FFFFFF"/>
            <w:tcMar>
              <w:top w:w="30" w:type="dxa"/>
              <w:left w:w="30" w:type="dxa"/>
              <w:bottom w:w="30" w:type="dxa"/>
              <w:right w:w="30" w:type="dxa"/>
            </w:tcMar>
            <w:vAlign w:val="center"/>
          </w:tcPr>
          <w:p w:rsidR="0052731F" w:rsidRDefault="0052731F">
            <w:pPr>
              <w:autoSpaceDE w:val="0"/>
              <w:autoSpaceDN w:val="0"/>
              <w:adjustRightInd w:val="0"/>
              <w:spacing w:after="0" w:line="360" w:lineRule="auto"/>
              <w:rPr>
                <w:rFonts w:ascii="Times New Roman" w:hAnsi="Times New Roman" w:cs="Times New Roman"/>
                <w:sz w:val="24"/>
                <w:szCs w:val="24"/>
              </w:rPr>
            </w:pPr>
          </w:p>
        </w:tc>
      </w:tr>
      <w:tr w:rsidR="0052731F">
        <w:trPr>
          <w:cantSplit/>
          <w:trHeight w:val="497"/>
          <w:tblHeader/>
        </w:trPr>
        <w:tc>
          <w:tcPr>
            <w:tcW w:w="82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2731F" w:rsidRDefault="0052731F">
            <w:pPr>
              <w:spacing w:after="0" w:line="360" w:lineRule="auto"/>
              <w:rPr>
                <w:rFonts w:ascii="Times New Roman" w:hAnsi="Times New Roman" w:cs="Times New Roman"/>
                <w:sz w:val="24"/>
                <w:szCs w:val="24"/>
              </w:rPr>
            </w:pPr>
          </w:p>
        </w:tc>
        <w:tc>
          <w:tcPr>
            <w:tcW w:w="144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2731F" w:rsidRDefault="00732375">
            <w:pPr>
              <w:spacing w:after="0" w:line="360" w:lineRule="auto"/>
              <w:rPr>
                <w:rFonts w:ascii="Times New Roman" w:hAnsi="Times New Roman" w:cs="Times New Roman"/>
                <w:sz w:val="24"/>
                <w:szCs w:val="24"/>
              </w:rPr>
            </w:pPr>
            <w:r>
              <w:rPr>
                <w:rFonts w:ascii="Times New Roman" w:hAnsi="Times New Roman" w:cs="Times New Roman"/>
                <w:sz w:val="24"/>
                <w:szCs w:val="24"/>
              </w:rPr>
              <w:t>Total</w:t>
            </w:r>
          </w:p>
        </w:tc>
        <w:tc>
          <w:tcPr>
            <w:tcW w:w="1646"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2731F" w:rsidRDefault="00732375">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150.387</w:t>
            </w:r>
          </w:p>
        </w:tc>
        <w:tc>
          <w:tcPr>
            <w:tcW w:w="1141" w:type="dxa"/>
            <w:tcBorders>
              <w:top w:val="nil"/>
              <w:bottom w:val="single" w:sz="16" w:space="0" w:color="000000"/>
            </w:tcBorders>
            <w:shd w:val="clear" w:color="auto" w:fill="FFFFFF"/>
            <w:tcMar>
              <w:top w:w="30" w:type="dxa"/>
              <w:left w:w="30" w:type="dxa"/>
              <w:bottom w:w="30" w:type="dxa"/>
              <w:right w:w="30" w:type="dxa"/>
            </w:tcMar>
            <w:vAlign w:val="center"/>
          </w:tcPr>
          <w:p w:rsidR="0052731F" w:rsidRDefault="00732375">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299</w:t>
            </w:r>
          </w:p>
        </w:tc>
        <w:tc>
          <w:tcPr>
            <w:tcW w:w="1580" w:type="dxa"/>
            <w:tcBorders>
              <w:top w:val="nil"/>
              <w:bottom w:val="single" w:sz="16" w:space="0" w:color="000000"/>
            </w:tcBorders>
            <w:shd w:val="clear" w:color="auto" w:fill="FFFFFF"/>
            <w:tcMar>
              <w:top w:w="30" w:type="dxa"/>
              <w:left w:w="30" w:type="dxa"/>
              <w:bottom w:w="30" w:type="dxa"/>
              <w:right w:w="30" w:type="dxa"/>
            </w:tcMar>
            <w:vAlign w:val="center"/>
          </w:tcPr>
          <w:p w:rsidR="0052731F" w:rsidRDefault="0052731F">
            <w:pPr>
              <w:autoSpaceDE w:val="0"/>
              <w:autoSpaceDN w:val="0"/>
              <w:adjustRightInd w:val="0"/>
              <w:spacing w:after="0" w:line="360" w:lineRule="auto"/>
              <w:rPr>
                <w:rFonts w:ascii="Times New Roman" w:hAnsi="Times New Roman" w:cs="Times New Roman"/>
                <w:sz w:val="24"/>
                <w:szCs w:val="24"/>
              </w:rPr>
            </w:pPr>
          </w:p>
        </w:tc>
        <w:tc>
          <w:tcPr>
            <w:tcW w:w="1143" w:type="dxa"/>
            <w:tcBorders>
              <w:top w:val="nil"/>
              <w:bottom w:val="single" w:sz="16" w:space="0" w:color="000000"/>
            </w:tcBorders>
            <w:shd w:val="clear" w:color="auto" w:fill="FFFFFF"/>
            <w:tcMar>
              <w:top w:w="30" w:type="dxa"/>
              <w:left w:w="30" w:type="dxa"/>
              <w:bottom w:w="30" w:type="dxa"/>
              <w:right w:w="30" w:type="dxa"/>
            </w:tcMar>
            <w:vAlign w:val="center"/>
          </w:tcPr>
          <w:p w:rsidR="0052731F" w:rsidRDefault="0052731F">
            <w:pPr>
              <w:autoSpaceDE w:val="0"/>
              <w:autoSpaceDN w:val="0"/>
              <w:adjustRightInd w:val="0"/>
              <w:spacing w:after="0" w:line="360" w:lineRule="auto"/>
              <w:rPr>
                <w:rFonts w:ascii="Times New Roman" w:hAnsi="Times New Roman" w:cs="Times New Roman"/>
                <w:sz w:val="24"/>
                <w:szCs w:val="24"/>
              </w:rPr>
            </w:pPr>
          </w:p>
        </w:tc>
        <w:tc>
          <w:tcPr>
            <w:tcW w:w="1143"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52731F" w:rsidRDefault="0052731F">
            <w:pPr>
              <w:autoSpaceDE w:val="0"/>
              <w:autoSpaceDN w:val="0"/>
              <w:adjustRightInd w:val="0"/>
              <w:spacing w:after="0" w:line="360" w:lineRule="auto"/>
              <w:rPr>
                <w:rFonts w:ascii="Times New Roman" w:hAnsi="Times New Roman" w:cs="Times New Roman"/>
                <w:sz w:val="24"/>
                <w:szCs w:val="24"/>
              </w:rPr>
            </w:pPr>
          </w:p>
        </w:tc>
      </w:tr>
    </w:tbl>
    <w:p w:rsidR="0052731F" w:rsidRDefault="00732375">
      <w:pPr>
        <w:autoSpaceDE w:val="0"/>
        <w:autoSpaceDN w:val="0"/>
        <w:adjustRightInd w:val="0"/>
        <w:spacing w:after="0" w:line="360" w:lineRule="auto"/>
        <w:ind w:right="60"/>
        <w:jc w:val="both"/>
        <w:rPr>
          <w:rFonts w:ascii="Times New Roman" w:hAnsi="Times New Roman" w:cs="Times New Roman"/>
          <w:b/>
          <w:sz w:val="24"/>
          <w:szCs w:val="24"/>
        </w:rPr>
      </w:pPr>
      <w:r>
        <w:rPr>
          <w:rFonts w:ascii="Times New Roman" w:hAnsi="Times New Roman" w:cs="Times New Roman"/>
          <w:b/>
          <w:sz w:val="24"/>
          <w:szCs w:val="24"/>
        </w:rPr>
        <w:t>Source: Researcher’s Computation, 2020</w:t>
      </w:r>
    </w:p>
    <w:p w:rsidR="0052731F" w:rsidRDefault="00732375">
      <w:pPr>
        <w:pStyle w:val="ListParagraph"/>
        <w:numPr>
          <w:ilvl w:val="0"/>
          <w:numId w:val="14"/>
        </w:numPr>
        <w:spacing w:after="0" w:line="360" w:lineRule="auto"/>
        <w:rPr>
          <w:rFonts w:ascii="Times New Roman" w:hAnsi="Times New Roman" w:cs="Times New Roman"/>
          <w:color w:val="FF0000"/>
          <w:sz w:val="24"/>
          <w:szCs w:val="24"/>
        </w:rPr>
      </w:pPr>
      <w:r>
        <w:rPr>
          <w:rFonts w:ascii="Times New Roman" w:hAnsi="Times New Roman" w:cs="Times New Roman"/>
          <w:sz w:val="24"/>
          <w:szCs w:val="24"/>
        </w:rPr>
        <w:lastRenderedPageBreak/>
        <w:t>Predictors: (Television advert),</w:t>
      </w:r>
      <w:r>
        <w:rPr>
          <w:rFonts w:ascii="Times New Roman" w:hAnsi="Times New Roman" w:cs="Times New Roman"/>
          <w:color w:val="FF0000"/>
          <w:sz w:val="24"/>
          <w:szCs w:val="24"/>
        </w:rPr>
        <w:t xml:space="preserve"> </w:t>
      </w:r>
    </w:p>
    <w:p w:rsidR="0052731F" w:rsidRDefault="00732375">
      <w:pPr>
        <w:pStyle w:val="ListParagraph"/>
        <w:numPr>
          <w:ilvl w:val="0"/>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Dependent Variable: Perception on the product </w:t>
      </w:r>
    </w:p>
    <w:p w:rsidR="0052731F" w:rsidRDefault="00732375">
      <w:pPr>
        <w:spacing w:after="0" w:line="360" w:lineRule="auto"/>
        <w:ind w:firstLine="810"/>
        <w:jc w:val="both"/>
        <w:rPr>
          <w:rFonts w:ascii="Times New Roman" w:hAnsi="Times New Roman" w:cs="Times New Roman"/>
          <w:sz w:val="24"/>
          <w:szCs w:val="24"/>
        </w:rPr>
      </w:pPr>
      <w:r>
        <w:rPr>
          <w:rFonts w:ascii="Times New Roman" w:hAnsi="Times New Roman" w:cs="Times New Roman"/>
          <w:sz w:val="24"/>
          <w:szCs w:val="24"/>
        </w:rPr>
        <w:t>The analysis of variance table (ANOVA) presents that, the F – value of 0.130 is lesser than the critical F – ratio of 3.03 at 0.05 alpha level of significance. On the basis of this, television advert of Pepsi does not affect the perception of the product among the study population.</w:t>
      </w:r>
    </w:p>
    <w:tbl>
      <w:tblPr>
        <w:tblpPr w:leftFromText="180" w:rightFromText="180" w:vertAnchor="text" w:horzAnchor="margin" w:tblpY="631"/>
        <w:tblW w:w="88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4"/>
        <w:gridCol w:w="1996"/>
        <w:gridCol w:w="1170"/>
        <w:gridCol w:w="1080"/>
        <w:gridCol w:w="1704"/>
        <w:gridCol w:w="990"/>
        <w:gridCol w:w="1080"/>
      </w:tblGrid>
      <w:tr w:rsidR="0052731F">
        <w:trPr>
          <w:cantSplit/>
        </w:trPr>
        <w:tc>
          <w:tcPr>
            <w:tcW w:w="2790" w:type="dxa"/>
            <w:gridSpan w:val="2"/>
            <w:vMerge w:val="restart"/>
            <w:tcBorders>
              <w:top w:val="single" w:sz="16" w:space="0" w:color="000000"/>
              <w:left w:val="single" w:sz="16" w:space="0" w:color="000000"/>
              <w:bottom w:val="nil"/>
              <w:right w:val="nil"/>
            </w:tcBorders>
            <w:shd w:val="clear" w:color="auto" w:fill="FFFFFF"/>
            <w:vAlign w:val="bottom"/>
          </w:tcPr>
          <w:p w:rsidR="0052731F" w:rsidRDefault="00732375">
            <w:pPr>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Model</w:t>
            </w:r>
          </w:p>
        </w:tc>
        <w:tc>
          <w:tcPr>
            <w:tcW w:w="2250" w:type="dxa"/>
            <w:gridSpan w:val="2"/>
            <w:tcBorders>
              <w:top w:val="single" w:sz="16" w:space="0" w:color="000000"/>
              <w:left w:val="single" w:sz="16" w:space="0" w:color="000000"/>
            </w:tcBorders>
            <w:shd w:val="clear" w:color="auto" w:fill="FFFFFF"/>
            <w:vAlign w:val="bottom"/>
          </w:tcPr>
          <w:p w:rsidR="0052731F" w:rsidRDefault="00732375">
            <w:pPr>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Unstandardized Coefficients</w:t>
            </w:r>
          </w:p>
        </w:tc>
        <w:tc>
          <w:tcPr>
            <w:tcW w:w="1704" w:type="dxa"/>
            <w:tcBorders>
              <w:top w:val="single" w:sz="16" w:space="0" w:color="000000"/>
            </w:tcBorders>
            <w:shd w:val="clear" w:color="auto" w:fill="FFFFFF"/>
            <w:vAlign w:val="bottom"/>
          </w:tcPr>
          <w:p w:rsidR="0052731F" w:rsidRDefault="00732375">
            <w:pPr>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Standardized Coefficients</w:t>
            </w:r>
          </w:p>
        </w:tc>
        <w:tc>
          <w:tcPr>
            <w:tcW w:w="990" w:type="dxa"/>
            <w:vMerge w:val="restart"/>
            <w:tcBorders>
              <w:top w:val="single" w:sz="16" w:space="0" w:color="000000"/>
            </w:tcBorders>
            <w:shd w:val="clear" w:color="auto" w:fill="FFFFFF"/>
            <w:vAlign w:val="bottom"/>
          </w:tcPr>
          <w:p w:rsidR="0052731F" w:rsidRDefault="00732375">
            <w:pPr>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T</w:t>
            </w:r>
          </w:p>
        </w:tc>
        <w:tc>
          <w:tcPr>
            <w:tcW w:w="1080" w:type="dxa"/>
            <w:vMerge w:val="restart"/>
            <w:tcBorders>
              <w:top w:val="single" w:sz="16" w:space="0" w:color="000000"/>
              <w:right w:val="single" w:sz="16" w:space="0" w:color="000000"/>
            </w:tcBorders>
            <w:shd w:val="clear" w:color="auto" w:fill="FFFFFF"/>
            <w:vAlign w:val="bottom"/>
          </w:tcPr>
          <w:p w:rsidR="0052731F" w:rsidRDefault="00732375">
            <w:pPr>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Sig.</w:t>
            </w:r>
          </w:p>
        </w:tc>
      </w:tr>
      <w:tr w:rsidR="0052731F">
        <w:trPr>
          <w:cantSplit/>
        </w:trPr>
        <w:tc>
          <w:tcPr>
            <w:tcW w:w="2790" w:type="dxa"/>
            <w:gridSpan w:val="2"/>
            <w:vMerge/>
            <w:tcBorders>
              <w:top w:val="single" w:sz="16" w:space="0" w:color="000000"/>
              <w:left w:val="single" w:sz="16" w:space="0" w:color="000000"/>
              <w:bottom w:val="nil"/>
              <w:right w:val="nil"/>
            </w:tcBorders>
            <w:shd w:val="clear" w:color="auto" w:fill="FFFFFF"/>
            <w:vAlign w:val="bottom"/>
          </w:tcPr>
          <w:p w:rsidR="0052731F" w:rsidRDefault="0052731F">
            <w:pPr>
              <w:spacing w:after="0" w:line="360" w:lineRule="auto"/>
              <w:rPr>
                <w:rFonts w:ascii="Times New Roman" w:hAnsi="Times New Roman" w:cs="Times New Roman"/>
                <w:sz w:val="24"/>
                <w:szCs w:val="24"/>
              </w:rPr>
            </w:pPr>
          </w:p>
        </w:tc>
        <w:tc>
          <w:tcPr>
            <w:tcW w:w="1170" w:type="dxa"/>
            <w:tcBorders>
              <w:left w:val="single" w:sz="16" w:space="0" w:color="000000"/>
              <w:bottom w:val="single" w:sz="16" w:space="0" w:color="000000"/>
            </w:tcBorders>
            <w:shd w:val="clear" w:color="auto" w:fill="FFFFFF"/>
            <w:vAlign w:val="bottom"/>
          </w:tcPr>
          <w:p w:rsidR="0052731F" w:rsidRDefault="00732375">
            <w:pPr>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B</w:t>
            </w:r>
          </w:p>
        </w:tc>
        <w:tc>
          <w:tcPr>
            <w:tcW w:w="1080" w:type="dxa"/>
            <w:tcBorders>
              <w:bottom w:val="single" w:sz="16" w:space="0" w:color="000000"/>
            </w:tcBorders>
            <w:shd w:val="clear" w:color="auto" w:fill="FFFFFF"/>
            <w:vAlign w:val="bottom"/>
          </w:tcPr>
          <w:p w:rsidR="0052731F" w:rsidRDefault="00732375">
            <w:pPr>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Std. Error</w:t>
            </w:r>
          </w:p>
        </w:tc>
        <w:tc>
          <w:tcPr>
            <w:tcW w:w="1704" w:type="dxa"/>
            <w:tcBorders>
              <w:bottom w:val="single" w:sz="16" w:space="0" w:color="000000"/>
            </w:tcBorders>
            <w:shd w:val="clear" w:color="auto" w:fill="FFFFFF"/>
            <w:vAlign w:val="bottom"/>
          </w:tcPr>
          <w:p w:rsidR="0052731F" w:rsidRDefault="00732375">
            <w:pPr>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Beta</w:t>
            </w:r>
          </w:p>
        </w:tc>
        <w:tc>
          <w:tcPr>
            <w:tcW w:w="990" w:type="dxa"/>
            <w:vMerge/>
            <w:tcBorders>
              <w:top w:val="single" w:sz="16" w:space="0" w:color="000000"/>
            </w:tcBorders>
            <w:shd w:val="clear" w:color="auto" w:fill="FFFFFF"/>
            <w:vAlign w:val="bottom"/>
          </w:tcPr>
          <w:p w:rsidR="0052731F" w:rsidRDefault="0052731F">
            <w:pPr>
              <w:spacing w:after="0" w:line="360" w:lineRule="auto"/>
              <w:rPr>
                <w:rFonts w:ascii="Times New Roman" w:hAnsi="Times New Roman" w:cs="Times New Roman"/>
                <w:sz w:val="24"/>
                <w:szCs w:val="24"/>
              </w:rPr>
            </w:pPr>
          </w:p>
        </w:tc>
        <w:tc>
          <w:tcPr>
            <w:tcW w:w="1080" w:type="dxa"/>
            <w:vMerge/>
            <w:tcBorders>
              <w:top w:val="single" w:sz="16" w:space="0" w:color="000000"/>
              <w:right w:val="single" w:sz="16" w:space="0" w:color="000000"/>
            </w:tcBorders>
            <w:shd w:val="clear" w:color="auto" w:fill="FFFFFF"/>
            <w:vAlign w:val="bottom"/>
          </w:tcPr>
          <w:p w:rsidR="0052731F" w:rsidRDefault="0052731F">
            <w:pPr>
              <w:spacing w:after="0" w:line="360" w:lineRule="auto"/>
              <w:rPr>
                <w:rFonts w:ascii="Times New Roman" w:hAnsi="Times New Roman" w:cs="Times New Roman"/>
                <w:sz w:val="24"/>
                <w:szCs w:val="24"/>
              </w:rPr>
            </w:pPr>
          </w:p>
        </w:tc>
      </w:tr>
      <w:tr w:rsidR="0052731F">
        <w:trPr>
          <w:cantSplit/>
        </w:trPr>
        <w:tc>
          <w:tcPr>
            <w:tcW w:w="794" w:type="dxa"/>
            <w:vMerge w:val="restart"/>
            <w:tcBorders>
              <w:top w:val="single" w:sz="16" w:space="0" w:color="000000"/>
              <w:left w:val="single" w:sz="16" w:space="0" w:color="000000"/>
              <w:bottom w:val="single" w:sz="16" w:space="0" w:color="000000"/>
              <w:right w:val="nil"/>
            </w:tcBorders>
            <w:shd w:val="clear" w:color="auto" w:fill="FFFFFF"/>
          </w:tcPr>
          <w:p w:rsidR="0052731F" w:rsidRDefault="00732375">
            <w:pPr>
              <w:autoSpaceDE w:val="0"/>
              <w:autoSpaceDN w:val="0"/>
              <w:adjustRightInd w:val="0"/>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1</w:t>
            </w:r>
          </w:p>
        </w:tc>
        <w:tc>
          <w:tcPr>
            <w:tcW w:w="1996" w:type="dxa"/>
            <w:tcBorders>
              <w:top w:val="single" w:sz="16" w:space="0" w:color="000000"/>
              <w:left w:val="nil"/>
              <w:bottom w:val="nil"/>
              <w:right w:val="single" w:sz="16" w:space="0" w:color="000000"/>
            </w:tcBorders>
            <w:shd w:val="clear" w:color="auto" w:fill="FFFFFF"/>
          </w:tcPr>
          <w:p w:rsidR="0052731F" w:rsidRDefault="00732375">
            <w:pPr>
              <w:autoSpaceDE w:val="0"/>
              <w:autoSpaceDN w:val="0"/>
              <w:adjustRightInd w:val="0"/>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(Constant)</w:t>
            </w:r>
          </w:p>
        </w:tc>
        <w:tc>
          <w:tcPr>
            <w:tcW w:w="1170" w:type="dxa"/>
            <w:tcBorders>
              <w:top w:val="single" w:sz="16" w:space="0" w:color="000000"/>
              <w:left w:val="single" w:sz="16" w:space="0" w:color="000000"/>
              <w:bottom w:val="nil"/>
            </w:tcBorders>
            <w:shd w:val="clear" w:color="auto" w:fill="FFFFFF"/>
            <w:vAlign w:val="center"/>
          </w:tcPr>
          <w:p w:rsidR="0052731F" w:rsidRDefault="00732375">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1.708</w:t>
            </w:r>
          </w:p>
        </w:tc>
        <w:tc>
          <w:tcPr>
            <w:tcW w:w="1080" w:type="dxa"/>
            <w:tcBorders>
              <w:top w:val="single" w:sz="16" w:space="0" w:color="000000"/>
              <w:bottom w:val="nil"/>
            </w:tcBorders>
            <w:shd w:val="clear" w:color="auto" w:fill="FFFFFF"/>
            <w:vAlign w:val="center"/>
          </w:tcPr>
          <w:p w:rsidR="0052731F" w:rsidRDefault="00732375">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.115</w:t>
            </w:r>
          </w:p>
        </w:tc>
        <w:tc>
          <w:tcPr>
            <w:tcW w:w="1704" w:type="dxa"/>
            <w:tcBorders>
              <w:top w:val="single" w:sz="16" w:space="0" w:color="000000"/>
              <w:bottom w:val="nil"/>
            </w:tcBorders>
            <w:shd w:val="clear" w:color="auto" w:fill="FFFFFF"/>
            <w:vAlign w:val="center"/>
          </w:tcPr>
          <w:p w:rsidR="0052731F" w:rsidRDefault="0052731F">
            <w:pPr>
              <w:autoSpaceDE w:val="0"/>
              <w:autoSpaceDN w:val="0"/>
              <w:adjustRightInd w:val="0"/>
              <w:spacing w:after="0" w:line="360" w:lineRule="auto"/>
              <w:rPr>
                <w:rFonts w:ascii="Times New Roman" w:hAnsi="Times New Roman" w:cs="Times New Roman"/>
                <w:sz w:val="24"/>
                <w:szCs w:val="24"/>
              </w:rPr>
            </w:pPr>
          </w:p>
        </w:tc>
        <w:tc>
          <w:tcPr>
            <w:tcW w:w="990" w:type="dxa"/>
            <w:tcBorders>
              <w:top w:val="single" w:sz="16" w:space="0" w:color="000000"/>
              <w:bottom w:val="nil"/>
            </w:tcBorders>
            <w:shd w:val="clear" w:color="auto" w:fill="FFFFFF"/>
            <w:vAlign w:val="center"/>
          </w:tcPr>
          <w:p w:rsidR="0052731F" w:rsidRDefault="00732375">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11.816</w:t>
            </w:r>
          </w:p>
        </w:tc>
        <w:tc>
          <w:tcPr>
            <w:tcW w:w="1080" w:type="dxa"/>
            <w:tcBorders>
              <w:top w:val="single" w:sz="16" w:space="0" w:color="000000"/>
              <w:bottom w:val="nil"/>
              <w:right w:val="single" w:sz="16" w:space="0" w:color="000000"/>
            </w:tcBorders>
            <w:shd w:val="clear" w:color="auto" w:fill="FFFFFF"/>
            <w:vAlign w:val="center"/>
          </w:tcPr>
          <w:p w:rsidR="0052731F" w:rsidRDefault="00732375">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.000</w:t>
            </w:r>
          </w:p>
        </w:tc>
      </w:tr>
      <w:tr w:rsidR="0052731F">
        <w:trPr>
          <w:cantSplit/>
        </w:trPr>
        <w:tc>
          <w:tcPr>
            <w:tcW w:w="794" w:type="dxa"/>
            <w:vMerge/>
            <w:tcBorders>
              <w:top w:val="single" w:sz="16" w:space="0" w:color="000000"/>
              <w:left w:val="single" w:sz="16" w:space="0" w:color="000000"/>
              <w:bottom w:val="single" w:sz="16" w:space="0" w:color="000000"/>
              <w:right w:val="nil"/>
            </w:tcBorders>
            <w:shd w:val="clear" w:color="auto" w:fill="FFFFFF"/>
          </w:tcPr>
          <w:p w:rsidR="0052731F" w:rsidRDefault="0052731F">
            <w:pPr>
              <w:spacing w:after="0" w:line="360" w:lineRule="auto"/>
              <w:rPr>
                <w:rFonts w:ascii="Times New Roman" w:hAnsi="Times New Roman" w:cs="Times New Roman"/>
                <w:sz w:val="24"/>
                <w:szCs w:val="24"/>
              </w:rPr>
            </w:pPr>
          </w:p>
        </w:tc>
        <w:tc>
          <w:tcPr>
            <w:tcW w:w="1996" w:type="dxa"/>
            <w:tcBorders>
              <w:top w:val="nil"/>
              <w:left w:val="nil"/>
              <w:bottom w:val="single" w:sz="16" w:space="0" w:color="000000"/>
              <w:right w:val="single" w:sz="16" w:space="0" w:color="000000"/>
            </w:tcBorders>
            <w:shd w:val="clear" w:color="auto" w:fill="FFFFFF"/>
          </w:tcPr>
          <w:p w:rsidR="0052731F" w:rsidRDefault="00732375">
            <w:pPr>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 xml:space="preserve">Television advert </w:t>
            </w:r>
          </w:p>
        </w:tc>
        <w:tc>
          <w:tcPr>
            <w:tcW w:w="1170" w:type="dxa"/>
            <w:tcBorders>
              <w:top w:val="nil"/>
              <w:left w:val="single" w:sz="16" w:space="0" w:color="000000"/>
              <w:bottom w:val="single" w:sz="16" w:space="0" w:color="000000"/>
            </w:tcBorders>
            <w:shd w:val="clear" w:color="auto" w:fill="FFFFFF"/>
            <w:vAlign w:val="center"/>
          </w:tcPr>
          <w:p w:rsidR="0052731F" w:rsidRDefault="00732375">
            <w:pPr>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0.102</w:t>
            </w:r>
          </w:p>
        </w:tc>
        <w:tc>
          <w:tcPr>
            <w:tcW w:w="1080" w:type="dxa"/>
            <w:tcBorders>
              <w:top w:val="nil"/>
              <w:bottom w:val="single" w:sz="16" w:space="0" w:color="000000"/>
            </w:tcBorders>
            <w:shd w:val="clear" w:color="auto" w:fill="FFFFFF"/>
            <w:vAlign w:val="center"/>
          </w:tcPr>
          <w:p w:rsidR="0052731F" w:rsidRDefault="00732375">
            <w:pPr>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.050</w:t>
            </w:r>
          </w:p>
        </w:tc>
        <w:tc>
          <w:tcPr>
            <w:tcW w:w="1704" w:type="dxa"/>
            <w:tcBorders>
              <w:top w:val="nil"/>
              <w:bottom w:val="single" w:sz="16" w:space="0" w:color="000000"/>
            </w:tcBorders>
            <w:shd w:val="clear" w:color="auto" w:fill="FFFFFF"/>
            <w:vAlign w:val="center"/>
          </w:tcPr>
          <w:p w:rsidR="0052731F" w:rsidRDefault="00732375">
            <w:pPr>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.117</w:t>
            </w:r>
          </w:p>
        </w:tc>
        <w:tc>
          <w:tcPr>
            <w:tcW w:w="990" w:type="dxa"/>
            <w:tcBorders>
              <w:top w:val="nil"/>
              <w:bottom w:val="single" w:sz="16" w:space="0" w:color="000000"/>
            </w:tcBorders>
            <w:shd w:val="clear" w:color="auto" w:fill="FFFFFF"/>
            <w:vAlign w:val="center"/>
          </w:tcPr>
          <w:p w:rsidR="0052731F" w:rsidRDefault="00732375">
            <w:pPr>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2.032</w:t>
            </w:r>
          </w:p>
        </w:tc>
        <w:tc>
          <w:tcPr>
            <w:tcW w:w="1080" w:type="dxa"/>
            <w:tcBorders>
              <w:top w:val="nil"/>
              <w:bottom w:val="single" w:sz="16" w:space="0" w:color="000000"/>
              <w:right w:val="single" w:sz="16" w:space="0" w:color="000000"/>
            </w:tcBorders>
            <w:shd w:val="clear" w:color="auto" w:fill="FFFFFF"/>
            <w:vAlign w:val="center"/>
          </w:tcPr>
          <w:p w:rsidR="0052731F" w:rsidRDefault="00732375">
            <w:pPr>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.143</w:t>
            </w:r>
          </w:p>
        </w:tc>
      </w:tr>
      <w:tr w:rsidR="0052731F">
        <w:trPr>
          <w:cantSplit/>
        </w:trPr>
        <w:tc>
          <w:tcPr>
            <w:tcW w:w="8814" w:type="dxa"/>
            <w:gridSpan w:val="7"/>
            <w:tcBorders>
              <w:top w:val="nil"/>
              <w:left w:val="nil"/>
              <w:bottom w:val="nil"/>
              <w:right w:val="nil"/>
            </w:tcBorders>
            <w:shd w:val="clear" w:color="auto" w:fill="FFFFFF"/>
          </w:tcPr>
          <w:p w:rsidR="0052731F" w:rsidRDefault="00732375">
            <w:pPr>
              <w:autoSpaceDE w:val="0"/>
              <w:autoSpaceDN w:val="0"/>
              <w:adjustRightInd w:val="0"/>
              <w:spacing w:after="0" w:line="360" w:lineRule="auto"/>
              <w:ind w:right="60"/>
              <w:rPr>
                <w:rFonts w:ascii="Times New Roman" w:hAnsi="Times New Roman" w:cs="Times New Roman"/>
                <w:b/>
                <w:sz w:val="24"/>
                <w:szCs w:val="24"/>
              </w:rPr>
            </w:pPr>
            <w:r>
              <w:rPr>
                <w:rFonts w:ascii="Times New Roman" w:hAnsi="Times New Roman" w:cs="Times New Roman"/>
                <w:b/>
                <w:sz w:val="24"/>
                <w:szCs w:val="24"/>
              </w:rPr>
              <w:t>Source: Researcher’s Computation, 2020</w:t>
            </w:r>
          </w:p>
          <w:p w:rsidR="0052731F" w:rsidRDefault="00732375">
            <w:pPr>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a. Dependent Variable: Perception of the product</w:t>
            </w:r>
          </w:p>
        </w:tc>
      </w:tr>
    </w:tbl>
    <w:p w:rsidR="0052731F" w:rsidRDefault="00732375">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Table 4.4.3c: </w:t>
      </w:r>
      <w:proofErr w:type="spellStart"/>
      <w:r>
        <w:rPr>
          <w:rFonts w:ascii="Times New Roman" w:hAnsi="Times New Roman" w:cs="Times New Roman"/>
          <w:b/>
          <w:bCs/>
          <w:sz w:val="24"/>
          <w:szCs w:val="24"/>
        </w:rPr>
        <w:t>Coefficients</w:t>
      </w:r>
      <w:r>
        <w:rPr>
          <w:rFonts w:ascii="Times New Roman" w:hAnsi="Times New Roman" w:cs="Times New Roman"/>
          <w:b/>
          <w:bCs/>
          <w:sz w:val="24"/>
          <w:szCs w:val="24"/>
          <w:vertAlign w:val="superscript"/>
        </w:rPr>
        <w:t>a</w:t>
      </w:r>
      <w:proofErr w:type="spellEnd"/>
      <w:r>
        <w:rPr>
          <w:rFonts w:ascii="Times New Roman" w:hAnsi="Times New Roman" w:cs="Times New Roman"/>
          <w:sz w:val="24"/>
          <w:szCs w:val="24"/>
        </w:rPr>
        <w:t xml:space="preserve"> </w:t>
      </w:r>
    </w:p>
    <w:p w:rsidR="0052731F" w:rsidRDefault="00732375">
      <w:pPr>
        <w:spacing w:after="0" w:line="360" w:lineRule="auto"/>
        <w:ind w:firstLine="720"/>
        <w:jc w:val="both"/>
      </w:pPr>
      <w:r>
        <w:rPr>
          <w:rFonts w:ascii="Times New Roman" w:hAnsi="Times New Roman" w:cs="Times New Roman"/>
          <w:sz w:val="24"/>
          <w:szCs w:val="24"/>
        </w:rPr>
        <w:t>From the coefficient of table 4.4.1c, it could be seen that the overall significant effect for the independent and the dependent variable is less than 0.05 significant levels. Therefore, there is a significant effect of the independent variable on the dependent variable. The Beta value of 0.117 for perception of the product (independent variable) implies that increase in television advert will lead to 11.7% impact on the perception of Pepsi cola</w:t>
      </w:r>
      <w:r>
        <w:t>.</w:t>
      </w:r>
    </w:p>
    <w:p w:rsidR="0052731F" w:rsidRDefault="0052731F">
      <w:pPr>
        <w:spacing w:after="0" w:line="360" w:lineRule="auto"/>
        <w:ind w:firstLine="720"/>
        <w:jc w:val="both"/>
      </w:pPr>
    </w:p>
    <w:p w:rsidR="0052731F" w:rsidRDefault="0052731F">
      <w:pPr>
        <w:spacing w:after="0" w:line="360" w:lineRule="auto"/>
        <w:ind w:firstLine="720"/>
        <w:jc w:val="both"/>
      </w:pPr>
    </w:p>
    <w:p w:rsidR="0052731F" w:rsidRDefault="0052731F">
      <w:pPr>
        <w:spacing w:after="0" w:line="360" w:lineRule="auto"/>
        <w:ind w:firstLine="720"/>
        <w:jc w:val="both"/>
      </w:pPr>
    </w:p>
    <w:p w:rsidR="0052731F" w:rsidRDefault="0052731F">
      <w:pPr>
        <w:spacing w:after="0" w:line="360" w:lineRule="auto"/>
        <w:ind w:firstLine="720"/>
        <w:jc w:val="both"/>
      </w:pPr>
    </w:p>
    <w:p w:rsidR="0052731F" w:rsidRDefault="0073237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Research Question 4: What is the level of patronage of Coke and Pepsi Cola among the study population?</w:t>
      </w:r>
      <w:r>
        <w:rPr>
          <w:rFonts w:ascii="Times New Roman" w:hAnsi="Times New Roman" w:cs="Times New Roman"/>
          <w:sz w:val="24"/>
          <w:szCs w:val="24"/>
        </w:rPr>
        <w:t xml:space="preserve"> </w:t>
      </w:r>
    </w:p>
    <w:p w:rsidR="0052731F" w:rsidRDefault="007323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decision on the level of patronage of Coke and Pepsi Cola among the study population is based on how long they have been taking it as well as the number of bottles taken per week</w:t>
      </w:r>
    </w:p>
    <w:p w:rsidR="0052731F" w:rsidRDefault="0073237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4.5.1: Frequency distribution on how long the respondents are taking Coke cola and Pepsi cola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52731F">
        <w:tc>
          <w:tcPr>
            <w:tcW w:w="3116" w:type="dxa"/>
            <w:tcBorders>
              <w:top w:val="single" w:sz="4" w:space="0" w:color="auto"/>
              <w:bottom w:val="single" w:sz="4" w:space="0" w:color="auto"/>
            </w:tcBorders>
          </w:tcPr>
          <w:p w:rsidR="0052731F" w:rsidRDefault="00732375">
            <w:pPr>
              <w:spacing w:line="360" w:lineRule="auto"/>
              <w:rPr>
                <w:rFonts w:ascii="Times New Roman" w:hAnsi="Times New Roman" w:cs="Times New Roman"/>
                <w:sz w:val="24"/>
                <w:szCs w:val="24"/>
              </w:rPr>
            </w:pPr>
            <w:r>
              <w:rPr>
                <w:rFonts w:ascii="Times New Roman" w:hAnsi="Times New Roman" w:cs="Times New Roman"/>
                <w:b/>
                <w:sz w:val="24"/>
                <w:szCs w:val="24"/>
              </w:rPr>
              <w:lastRenderedPageBreak/>
              <w:t xml:space="preserve">Options </w:t>
            </w:r>
          </w:p>
        </w:tc>
        <w:tc>
          <w:tcPr>
            <w:tcW w:w="3117" w:type="dxa"/>
            <w:tcBorders>
              <w:top w:val="single" w:sz="4" w:space="0" w:color="auto"/>
              <w:bottom w:val="single" w:sz="4" w:space="0" w:color="auto"/>
            </w:tcBorders>
          </w:tcPr>
          <w:p w:rsidR="0052731F" w:rsidRDefault="00732375">
            <w:pPr>
              <w:spacing w:line="360" w:lineRule="auto"/>
              <w:jc w:val="center"/>
              <w:rPr>
                <w:rFonts w:ascii="Times New Roman" w:hAnsi="Times New Roman" w:cs="Times New Roman"/>
                <w:sz w:val="24"/>
                <w:szCs w:val="24"/>
              </w:rPr>
            </w:pPr>
            <w:r>
              <w:rPr>
                <w:rFonts w:ascii="Times New Roman" w:hAnsi="Times New Roman" w:cs="Times New Roman"/>
                <w:b/>
                <w:sz w:val="24"/>
                <w:szCs w:val="24"/>
              </w:rPr>
              <w:t>Frequency</w:t>
            </w:r>
          </w:p>
        </w:tc>
        <w:tc>
          <w:tcPr>
            <w:tcW w:w="3117" w:type="dxa"/>
            <w:tcBorders>
              <w:top w:val="single" w:sz="4" w:space="0" w:color="auto"/>
              <w:bottom w:val="single" w:sz="4" w:space="0" w:color="auto"/>
            </w:tcBorders>
          </w:tcPr>
          <w:p w:rsidR="0052731F" w:rsidRDefault="00732375">
            <w:pPr>
              <w:spacing w:line="360" w:lineRule="auto"/>
              <w:jc w:val="center"/>
              <w:rPr>
                <w:rFonts w:ascii="Times New Roman" w:hAnsi="Times New Roman" w:cs="Times New Roman"/>
                <w:sz w:val="24"/>
                <w:szCs w:val="24"/>
              </w:rPr>
            </w:pPr>
            <w:r>
              <w:rPr>
                <w:rFonts w:ascii="Times New Roman" w:hAnsi="Times New Roman" w:cs="Times New Roman"/>
                <w:b/>
                <w:sz w:val="24"/>
                <w:szCs w:val="24"/>
              </w:rPr>
              <w:t>Percent%</w:t>
            </w:r>
          </w:p>
        </w:tc>
      </w:tr>
      <w:tr w:rsidR="0052731F">
        <w:tc>
          <w:tcPr>
            <w:tcW w:w="3116" w:type="dxa"/>
            <w:tcBorders>
              <w:top w:val="single" w:sz="4" w:space="0" w:color="auto"/>
            </w:tcBorders>
          </w:tcPr>
          <w:p w:rsidR="0052731F" w:rsidRDefault="00732375">
            <w:pPr>
              <w:spacing w:line="360" w:lineRule="auto"/>
              <w:rPr>
                <w:rFonts w:ascii="Times New Roman" w:hAnsi="Times New Roman" w:cs="Times New Roman"/>
                <w:sz w:val="24"/>
                <w:szCs w:val="24"/>
              </w:rPr>
            </w:pPr>
            <w:r>
              <w:rPr>
                <w:rFonts w:ascii="Times New Roman" w:hAnsi="Times New Roman" w:cs="Times New Roman"/>
                <w:sz w:val="24"/>
                <w:szCs w:val="24"/>
              </w:rPr>
              <w:t xml:space="preserve">0 – 6 months </w:t>
            </w:r>
          </w:p>
        </w:tc>
        <w:tc>
          <w:tcPr>
            <w:tcW w:w="3117" w:type="dxa"/>
            <w:tcBorders>
              <w:top w:val="single" w:sz="4" w:space="0" w:color="auto"/>
            </w:tcBorders>
          </w:tcPr>
          <w:p w:rsidR="0052731F" w:rsidRDefault="00732375">
            <w:pPr>
              <w:spacing w:line="36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3117" w:type="dxa"/>
            <w:tcBorders>
              <w:top w:val="single" w:sz="4" w:space="0" w:color="auto"/>
            </w:tcBorders>
          </w:tcPr>
          <w:p w:rsidR="0052731F" w:rsidRDefault="00732375">
            <w:pPr>
              <w:spacing w:line="360" w:lineRule="auto"/>
              <w:jc w:val="center"/>
              <w:rPr>
                <w:rFonts w:ascii="Times New Roman" w:hAnsi="Times New Roman" w:cs="Times New Roman"/>
                <w:sz w:val="24"/>
                <w:szCs w:val="24"/>
              </w:rPr>
            </w:pPr>
            <w:r>
              <w:rPr>
                <w:rFonts w:ascii="Times New Roman" w:hAnsi="Times New Roman" w:cs="Times New Roman"/>
                <w:sz w:val="24"/>
                <w:szCs w:val="24"/>
              </w:rPr>
              <w:t>7.0</w:t>
            </w:r>
          </w:p>
        </w:tc>
      </w:tr>
      <w:tr w:rsidR="0052731F">
        <w:tc>
          <w:tcPr>
            <w:tcW w:w="3116" w:type="dxa"/>
          </w:tcPr>
          <w:p w:rsidR="0052731F" w:rsidRDefault="00732375">
            <w:pPr>
              <w:spacing w:line="360" w:lineRule="auto"/>
              <w:rPr>
                <w:rFonts w:ascii="Times New Roman" w:hAnsi="Times New Roman" w:cs="Times New Roman"/>
                <w:sz w:val="24"/>
                <w:szCs w:val="24"/>
              </w:rPr>
            </w:pPr>
            <w:r>
              <w:rPr>
                <w:rFonts w:ascii="Times New Roman" w:hAnsi="Times New Roman" w:cs="Times New Roman"/>
                <w:sz w:val="24"/>
                <w:szCs w:val="24"/>
              </w:rPr>
              <w:t xml:space="preserve">7 months – 1 years  </w:t>
            </w:r>
          </w:p>
        </w:tc>
        <w:tc>
          <w:tcPr>
            <w:tcW w:w="3117" w:type="dxa"/>
          </w:tcPr>
          <w:p w:rsidR="0052731F" w:rsidRDefault="00732375">
            <w:pPr>
              <w:spacing w:line="36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3117" w:type="dxa"/>
          </w:tcPr>
          <w:p w:rsidR="0052731F" w:rsidRDefault="00732375">
            <w:pPr>
              <w:spacing w:line="360" w:lineRule="auto"/>
              <w:jc w:val="center"/>
              <w:rPr>
                <w:rFonts w:ascii="Times New Roman" w:hAnsi="Times New Roman" w:cs="Times New Roman"/>
                <w:sz w:val="24"/>
                <w:szCs w:val="24"/>
              </w:rPr>
            </w:pPr>
            <w:r>
              <w:rPr>
                <w:rFonts w:ascii="Times New Roman" w:hAnsi="Times New Roman" w:cs="Times New Roman"/>
                <w:sz w:val="24"/>
                <w:szCs w:val="24"/>
              </w:rPr>
              <w:t>9.7</w:t>
            </w:r>
          </w:p>
        </w:tc>
      </w:tr>
      <w:tr w:rsidR="0052731F">
        <w:tc>
          <w:tcPr>
            <w:tcW w:w="3116" w:type="dxa"/>
          </w:tcPr>
          <w:p w:rsidR="0052731F" w:rsidRDefault="00732375">
            <w:pPr>
              <w:spacing w:line="360" w:lineRule="auto"/>
              <w:rPr>
                <w:rFonts w:ascii="Times New Roman" w:hAnsi="Times New Roman" w:cs="Times New Roman"/>
                <w:sz w:val="24"/>
                <w:szCs w:val="24"/>
              </w:rPr>
            </w:pPr>
            <w:r>
              <w:rPr>
                <w:rFonts w:ascii="Times New Roman" w:hAnsi="Times New Roman" w:cs="Times New Roman"/>
                <w:sz w:val="24"/>
                <w:szCs w:val="24"/>
              </w:rPr>
              <w:t xml:space="preserve">2 – 4 years  </w:t>
            </w:r>
          </w:p>
        </w:tc>
        <w:tc>
          <w:tcPr>
            <w:tcW w:w="3117" w:type="dxa"/>
          </w:tcPr>
          <w:p w:rsidR="0052731F" w:rsidRDefault="00732375">
            <w:pPr>
              <w:spacing w:line="360" w:lineRule="auto"/>
              <w:jc w:val="center"/>
              <w:rPr>
                <w:rFonts w:ascii="Times New Roman" w:hAnsi="Times New Roman" w:cs="Times New Roman"/>
                <w:sz w:val="24"/>
                <w:szCs w:val="24"/>
              </w:rPr>
            </w:pPr>
            <w:r>
              <w:rPr>
                <w:rFonts w:ascii="Times New Roman" w:hAnsi="Times New Roman" w:cs="Times New Roman"/>
                <w:sz w:val="24"/>
                <w:szCs w:val="24"/>
              </w:rPr>
              <w:t>53</w:t>
            </w:r>
          </w:p>
        </w:tc>
        <w:tc>
          <w:tcPr>
            <w:tcW w:w="3117" w:type="dxa"/>
          </w:tcPr>
          <w:p w:rsidR="0052731F" w:rsidRDefault="00732375">
            <w:pPr>
              <w:spacing w:line="360" w:lineRule="auto"/>
              <w:jc w:val="center"/>
              <w:rPr>
                <w:rFonts w:ascii="Times New Roman" w:hAnsi="Times New Roman" w:cs="Times New Roman"/>
                <w:sz w:val="24"/>
                <w:szCs w:val="24"/>
              </w:rPr>
            </w:pPr>
            <w:r>
              <w:rPr>
                <w:rFonts w:ascii="Times New Roman" w:hAnsi="Times New Roman" w:cs="Times New Roman"/>
                <w:sz w:val="24"/>
                <w:szCs w:val="24"/>
              </w:rPr>
              <w:t>17.7</w:t>
            </w:r>
          </w:p>
        </w:tc>
      </w:tr>
      <w:tr w:rsidR="0052731F">
        <w:tc>
          <w:tcPr>
            <w:tcW w:w="3116" w:type="dxa"/>
            <w:tcBorders>
              <w:bottom w:val="single" w:sz="4" w:space="0" w:color="auto"/>
            </w:tcBorders>
          </w:tcPr>
          <w:p w:rsidR="0052731F" w:rsidRDefault="00732375">
            <w:pPr>
              <w:spacing w:line="360" w:lineRule="auto"/>
              <w:rPr>
                <w:rFonts w:ascii="Times New Roman" w:hAnsi="Times New Roman" w:cs="Times New Roman"/>
                <w:sz w:val="24"/>
                <w:szCs w:val="24"/>
              </w:rPr>
            </w:pPr>
            <w:r>
              <w:rPr>
                <w:rFonts w:ascii="Times New Roman" w:hAnsi="Times New Roman" w:cs="Times New Roman"/>
                <w:sz w:val="24"/>
                <w:szCs w:val="24"/>
              </w:rPr>
              <w:t xml:space="preserve">5 years and above  </w:t>
            </w:r>
          </w:p>
        </w:tc>
        <w:tc>
          <w:tcPr>
            <w:tcW w:w="3117" w:type="dxa"/>
            <w:tcBorders>
              <w:bottom w:val="single" w:sz="4" w:space="0" w:color="auto"/>
            </w:tcBorders>
          </w:tcPr>
          <w:p w:rsidR="0052731F" w:rsidRDefault="00732375">
            <w:pPr>
              <w:spacing w:line="360" w:lineRule="auto"/>
              <w:jc w:val="center"/>
              <w:rPr>
                <w:rFonts w:ascii="Times New Roman" w:hAnsi="Times New Roman" w:cs="Times New Roman"/>
                <w:sz w:val="24"/>
                <w:szCs w:val="24"/>
              </w:rPr>
            </w:pPr>
            <w:r>
              <w:rPr>
                <w:rFonts w:ascii="Times New Roman" w:hAnsi="Times New Roman" w:cs="Times New Roman"/>
                <w:sz w:val="24"/>
                <w:szCs w:val="24"/>
              </w:rPr>
              <w:t>197</w:t>
            </w:r>
          </w:p>
        </w:tc>
        <w:tc>
          <w:tcPr>
            <w:tcW w:w="3117" w:type="dxa"/>
            <w:tcBorders>
              <w:bottom w:val="single" w:sz="4" w:space="0" w:color="auto"/>
            </w:tcBorders>
          </w:tcPr>
          <w:p w:rsidR="0052731F" w:rsidRDefault="00732375">
            <w:pPr>
              <w:spacing w:line="360" w:lineRule="auto"/>
              <w:jc w:val="center"/>
              <w:rPr>
                <w:rFonts w:ascii="Times New Roman" w:hAnsi="Times New Roman" w:cs="Times New Roman"/>
                <w:sz w:val="24"/>
                <w:szCs w:val="24"/>
              </w:rPr>
            </w:pPr>
            <w:r>
              <w:rPr>
                <w:rFonts w:ascii="Times New Roman" w:hAnsi="Times New Roman" w:cs="Times New Roman"/>
                <w:sz w:val="24"/>
                <w:szCs w:val="24"/>
              </w:rPr>
              <w:t>65.7</w:t>
            </w:r>
          </w:p>
        </w:tc>
      </w:tr>
      <w:tr w:rsidR="0052731F">
        <w:tc>
          <w:tcPr>
            <w:tcW w:w="3116" w:type="dxa"/>
            <w:tcBorders>
              <w:top w:val="single" w:sz="4" w:space="0" w:color="auto"/>
              <w:bottom w:val="single" w:sz="4" w:space="0" w:color="auto"/>
            </w:tcBorders>
          </w:tcPr>
          <w:p w:rsidR="0052731F" w:rsidRDefault="00732375">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3117" w:type="dxa"/>
            <w:tcBorders>
              <w:top w:val="single" w:sz="4" w:space="0" w:color="auto"/>
              <w:bottom w:val="single" w:sz="4" w:space="0" w:color="auto"/>
            </w:tcBorders>
          </w:tcPr>
          <w:p w:rsidR="0052731F" w:rsidRDefault="0073237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300</w:t>
            </w:r>
          </w:p>
        </w:tc>
        <w:tc>
          <w:tcPr>
            <w:tcW w:w="3117" w:type="dxa"/>
            <w:tcBorders>
              <w:top w:val="single" w:sz="4" w:space="0" w:color="auto"/>
              <w:bottom w:val="single" w:sz="4" w:space="0" w:color="auto"/>
            </w:tcBorders>
          </w:tcPr>
          <w:p w:rsidR="0052731F" w:rsidRDefault="0073237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100.0</w:t>
            </w:r>
          </w:p>
        </w:tc>
      </w:tr>
    </w:tbl>
    <w:p w:rsidR="0052731F" w:rsidRDefault="0052731F">
      <w:pPr>
        <w:spacing w:after="0" w:line="360" w:lineRule="auto"/>
        <w:ind w:firstLine="720"/>
        <w:jc w:val="both"/>
        <w:rPr>
          <w:rFonts w:ascii="Times New Roman" w:hAnsi="Times New Roman" w:cs="Times New Roman"/>
          <w:sz w:val="24"/>
          <w:szCs w:val="24"/>
        </w:rPr>
      </w:pPr>
    </w:p>
    <w:p w:rsidR="0052731F" w:rsidRDefault="007323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table above shows that 21 (7.0%) of the respondents have been taking coke cola and Pepsi cola for 0 – 6 months, 29 (9.7%) 7 months – 1 year, 53 (17.7%) 2 – 4 years and 197 (65.7%) respectively</w:t>
      </w:r>
    </w:p>
    <w:p w:rsidR="0052731F" w:rsidRDefault="0073237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4.5.2: Frequency distribution on how many bottles the respondents take in a week.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52731F">
        <w:tc>
          <w:tcPr>
            <w:tcW w:w="3116" w:type="dxa"/>
            <w:tcBorders>
              <w:top w:val="single" w:sz="4" w:space="0" w:color="auto"/>
              <w:bottom w:val="single" w:sz="4" w:space="0" w:color="auto"/>
            </w:tcBorders>
          </w:tcPr>
          <w:p w:rsidR="0052731F" w:rsidRDefault="00732375">
            <w:pPr>
              <w:spacing w:line="360" w:lineRule="auto"/>
              <w:rPr>
                <w:rFonts w:ascii="Times New Roman" w:hAnsi="Times New Roman" w:cs="Times New Roman"/>
                <w:sz w:val="24"/>
                <w:szCs w:val="24"/>
              </w:rPr>
            </w:pPr>
            <w:r>
              <w:rPr>
                <w:rFonts w:ascii="Times New Roman" w:hAnsi="Times New Roman" w:cs="Times New Roman"/>
                <w:b/>
                <w:sz w:val="24"/>
                <w:szCs w:val="24"/>
              </w:rPr>
              <w:t xml:space="preserve">Options </w:t>
            </w:r>
          </w:p>
        </w:tc>
        <w:tc>
          <w:tcPr>
            <w:tcW w:w="3117" w:type="dxa"/>
            <w:tcBorders>
              <w:top w:val="single" w:sz="4" w:space="0" w:color="auto"/>
              <w:bottom w:val="single" w:sz="4" w:space="0" w:color="auto"/>
            </w:tcBorders>
          </w:tcPr>
          <w:p w:rsidR="0052731F" w:rsidRDefault="00732375">
            <w:pPr>
              <w:spacing w:line="360" w:lineRule="auto"/>
              <w:jc w:val="center"/>
              <w:rPr>
                <w:rFonts w:ascii="Times New Roman" w:hAnsi="Times New Roman" w:cs="Times New Roman"/>
                <w:sz w:val="24"/>
                <w:szCs w:val="24"/>
              </w:rPr>
            </w:pPr>
            <w:r>
              <w:rPr>
                <w:rFonts w:ascii="Times New Roman" w:hAnsi="Times New Roman" w:cs="Times New Roman"/>
                <w:b/>
                <w:sz w:val="24"/>
                <w:szCs w:val="24"/>
              </w:rPr>
              <w:t>Frequency</w:t>
            </w:r>
          </w:p>
        </w:tc>
        <w:tc>
          <w:tcPr>
            <w:tcW w:w="3117" w:type="dxa"/>
            <w:tcBorders>
              <w:top w:val="single" w:sz="4" w:space="0" w:color="auto"/>
              <w:bottom w:val="single" w:sz="4" w:space="0" w:color="auto"/>
            </w:tcBorders>
          </w:tcPr>
          <w:p w:rsidR="0052731F" w:rsidRDefault="00732375">
            <w:pPr>
              <w:spacing w:line="360" w:lineRule="auto"/>
              <w:jc w:val="center"/>
              <w:rPr>
                <w:rFonts w:ascii="Times New Roman" w:hAnsi="Times New Roman" w:cs="Times New Roman"/>
                <w:sz w:val="24"/>
                <w:szCs w:val="24"/>
              </w:rPr>
            </w:pPr>
            <w:r>
              <w:rPr>
                <w:rFonts w:ascii="Times New Roman" w:hAnsi="Times New Roman" w:cs="Times New Roman"/>
                <w:b/>
                <w:sz w:val="24"/>
                <w:szCs w:val="24"/>
              </w:rPr>
              <w:t>Percent%</w:t>
            </w:r>
          </w:p>
        </w:tc>
      </w:tr>
      <w:tr w:rsidR="0052731F">
        <w:tc>
          <w:tcPr>
            <w:tcW w:w="3116" w:type="dxa"/>
            <w:tcBorders>
              <w:top w:val="single" w:sz="4" w:space="0" w:color="auto"/>
            </w:tcBorders>
          </w:tcPr>
          <w:p w:rsidR="0052731F" w:rsidRDefault="00732375">
            <w:pPr>
              <w:spacing w:line="360" w:lineRule="auto"/>
              <w:rPr>
                <w:rFonts w:ascii="Times New Roman" w:hAnsi="Times New Roman" w:cs="Times New Roman"/>
                <w:sz w:val="24"/>
                <w:szCs w:val="24"/>
              </w:rPr>
            </w:pPr>
            <w:r>
              <w:rPr>
                <w:rFonts w:ascii="Times New Roman" w:hAnsi="Times New Roman" w:cs="Times New Roman"/>
                <w:sz w:val="24"/>
                <w:szCs w:val="24"/>
              </w:rPr>
              <w:t xml:space="preserve">0 – 3 bottles </w:t>
            </w:r>
          </w:p>
        </w:tc>
        <w:tc>
          <w:tcPr>
            <w:tcW w:w="3117" w:type="dxa"/>
            <w:tcBorders>
              <w:top w:val="single" w:sz="4" w:space="0" w:color="auto"/>
            </w:tcBorders>
          </w:tcPr>
          <w:p w:rsidR="0052731F" w:rsidRDefault="00732375">
            <w:pPr>
              <w:spacing w:line="360" w:lineRule="auto"/>
              <w:jc w:val="center"/>
              <w:rPr>
                <w:rFonts w:ascii="Times New Roman" w:hAnsi="Times New Roman" w:cs="Times New Roman"/>
                <w:sz w:val="24"/>
                <w:szCs w:val="24"/>
              </w:rPr>
            </w:pPr>
            <w:r>
              <w:rPr>
                <w:rFonts w:ascii="Times New Roman" w:hAnsi="Times New Roman" w:cs="Times New Roman"/>
                <w:sz w:val="24"/>
                <w:szCs w:val="24"/>
              </w:rPr>
              <w:t>220</w:t>
            </w:r>
          </w:p>
        </w:tc>
        <w:tc>
          <w:tcPr>
            <w:tcW w:w="3117" w:type="dxa"/>
            <w:tcBorders>
              <w:top w:val="single" w:sz="4" w:space="0" w:color="auto"/>
            </w:tcBorders>
          </w:tcPr>
          <w:p w:rsidR="0052731F" w:rsidRDefault="00732375">
            <w:pPr>
              <w:spacing w:line="360" w:lineRule="auto"/>
              <w:jc w:val="center"/>
              <w:rPr>
                <w:rFonts w:ascii="Times New Roman" w:hAnsi="Times New Roman" w:cs="Times New Roman"/>
                <w:sz w:val="24"/>
                <w:szCs w:val="24"/>
              </w:rPr>
            </w:pPr>
            <w:r>
              <w:rPr>
                <w:rFonts w:ascii="Times New Roman" w:hAnsi="Times New Roman" w:cs="Times New Roman"/>
                <w:sz w:val="24"/>
                <w:szCs w:val="24"/>
              </w:rPr>
              <w:t>73.3</w:t>
            </w:r>
          </w:p>
        </w:tc>
      </w:tr>
      <w:tr w:rsidR="0052731F">
        <w:tc>
          <w:tcPr>
            <w:tcW w:w="3116" w:type="dxa"/>
          </w:tcPr>
          <w:p w:rsidR="0052731F" w:rsidRDefault="00732375">
            <w:pPr>
              <w:spacing w:line="360" w:lineRule="auto"/>
              <w:rPr>
                <w:rFonts w:ascii="Times New Roman" w:hAnsi="Times New Roman" w:cs="Times New Roman"/>
                <w:sz w:val="24"/>
                <w:szCs w:val="24"/>
              </w:rPr>
            </w:pPr>
            <w:r>
              <w:rPr>
                <w:rFonts w:ascii="Times New Roman" w:hAnsi="Times New Roman" w:cs="Times New Roman"/>
                <w:sz w:val="24"/>
                <w:szCs w:val="24"/>
              </w:rPr>
              <w:t xml:space="preserve">4 – 7 bottles  </w:t>
            </w:r>
          </w:p>
        </w:tc>
        <w:tc>
          <w:tcPr>
            <w:tcW w:w="3117" w:type="dxa"/>
          </w:tcPr>
          <w:p w:rsidR="0052731F" w:rsidRDefault="00732375">
            <w:pPr>
              <w:spacing w:line="36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3117" w:type="dxa"/>
          </w:tcPr>
          <w:p w:rsidR="0052731F" w:rsidRDefault="00732375">
            <w:pPr>
              <w:spacing w:line="360" w:lineRule="auto"/>
              <w:jc w:val="center"/>
              <w:rPr>
                <w:rFonts w:ascii="Times New Roman" w:hAnsi="Times New Roman" w:cs="Times New Roman"/>
                <w:sz w:val="24"/>
                <w:szCs w:val="24"/>
              </w:rPr>
            </w:pPr>
            <w:r>
              <w:rPr>
                <w:rFonts w:ascii="Times New Roman" w:hAnsi="Times New Roman" w:cs="Times New Roman"/>
                <w:sz w:val="24"/>
                <w:szCs w:val="24"/>
              </w:rPr>
              <w:t>13.7</w:t>
            </w:r>
          </w:p>
        </w:tc>
      </w:tr>
      <w:tr w:rsidR="0052731F">
        <w:tc>
          <w:tcPr>
            <w:tcW w:w="3116" w:type="dxa"/>
          </w:tcPr>
          <w:p w:rsidR="0052731F" w:rsidRDefault="00732375">
            <w:pPr>
              <w:spacing w:line="360" w:lineRule="auto"/>
              <w:rPr>
                <w:rFonts w:ascii="Times New Roman" w:hAnsi="Times New Roman" w:cs="Times New Roman"/>
                <w:sz w:val="24"/>
                <w:szCs w:val="24"/>
              </w:rPr>
            </w:pPr>
            <w:r>
              <w:rPr>
                <w:rFonts w:ascii="Times New Roman" w:hAnsi="Times New Roman" w:cs="Times New Roman"/>
                <w:sz w:val="24"/>
                <w:szCs w:val="24"/>
              </w:rPr>
              <w:t xml:space="preserve">8 – 10 bottles  </w:t>
            </w:r>
          </w:p>
        </w:tc>
        <w:tc>
          <w:tcPr>
            <w:tcW w:w="3117" w:type="dxa"/>
          </w:tcPr>
          <w:p w:rsidR="0052731F" w:rsidRDefault="00732375">
            <w:pPr>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3117" w:type="dxa"/>
          </w:tcPr>
          <w:p w:rsidR="0052731F" w:rsidRDefault="00732375">
            <w:pPr>
              <w:spacing w:line="360" w:lineRule="auto"/>
              <w:jc w:val="center"/>
              <w:rPr>
                <w:rFonts w:ascii="Times New Roman" w:hAnsi="Times New Roman" w:cs="Times New Roman"/>
                <w:sz w:val="24"/>
                <w:szCs w:val="24"/>
              </w:rPr>
            </w:pPr>
            <w:r>
              <w:rPr>
                <w:rFonts w:ascii="Times New Roman" w:hAnsi="Times New Roman" w:cs="Times New Roman"/>
                <w:sz w:val="24"/>
                <w:szCs w:val="24"/>
              </w:rPr>
              <w:t>5.3</w:t>
            </w:r>
          </w:p>
        </w:tc>
      </w:tr>
      <w:tr w:rsidR="0052731F">
        <w:tc>
          <w:tcPr>
            <w:tcW w:w="3116" w:type="dxa"/>
            <w:tcBorders>
              <w:bottom w:val="single" w:sz="4" w:space="0" w:color="auto"/>
            </w:tcBorders>
          </w:tcPr>
          <w:p w:rsidR="0052731F" w:rsidRDefault="00732375">
            <w:pPr>
              <w:spacing w:line="360" w:lineRule="auto"/>
              <w:rPr>
                <w:rFonts w:ascii="Times New Roman" w:hAnsi="Times New Roman" w:cs="Times New Roman"/>
                <w:sz w:val="24"/>
                <w:szCs w:val="24"/>
              </w:rPr>
            </w:pPr>
            <w:r>
              <w:rPr>
                <w:rFonts w:ascii="Times New Roman" w:hAnsi="Times New Roman" w:cs="Times New Roman"/>
                <w:sz w:val="24"/>
                <w:szCs w:val="24"/>
              </w:rPr>
              <w:t xml:space="preserve">10 bottles and above  </w:t>
            </w:r>
          </w:p>
        </w:tc>
        <w:tc>
          <w:tcPr>
            <w:tcW w:w="3117" w:type="dxa"/>
            <w:tcBorders>
              <w:bottom w:val="single" w:sz="4" w:space="0" w:color="auto"/>
            </w:tcBorders>
          </w:tcPr>
          <w:p w:rsidR="0052731F" w:rsidRDefault="00732375">
            <w:pPr>
              <w:spacing w:line="36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3117" w:type="dxa"/>
            <w:tcBorders>
              <w:bottom w:val="single" w:sz="4" w:space="0" w:color="auto"/>
            </w:tcBorders>
          </w:tcPr>
          <w:p w:rsidR="0052731F" w:rsidRDefault="00732375">
            <w:pPr>
              <w:spacing w:line="360" w:lineRule="auto"/>
              <w:jc w:val="center"/>
              <w:rPr>
                <w:rFonts w:ascii="Times New Roman" w:hAnsi="Times New Roman" w:cs="Times New Roman"/>
                <w:sz w:val="24"/>
                <w:szCs w:val="24"/>
              </w:rPr>
            </w:pPr>
            <w:r>
              <w:rPr>
                <w:rFonts w:ascii="Times New Roman" w:hAnsi="Times New Roman" w:cs="Times New Roman"/>
                <w:sz w:val="24"/>
                <w:szCs w:val="24"/>
              </w:rPr>
              <w:t>7.7</w:t>
            </w:r>
          </w:p>
        </w:tc>
      </w:tr>
      <w:tr w:rsidR="0052731F">
        <w:tc>
          <w:tcPr>
            <w:tcW w:w="3116" w:type="dxa"/>
            <w:tcBorders>
              <w:top w:val="single" w:sz="4" w:space="0" w:color="auto"/>
              <w:bottom w:val="single" w:sz="4" w:space="0" w:color="auto"/>
            </w:tcBorders>
          </w:tcPr>
          <w:p w:rsidR="0052731F" w:rsidRDefault="00732375">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3117" w:type="dxa"/>
            <w:tcBorders>
              <w:top w:val="single" w:sz="4" w:space="0" w:color="auto"/>
              <w:bottom w:val="single" w:sz="4" w:space="0" w:color="auto"/>
            </w:tcBorders>
          </w:tcPr>
          <w:p w:rsidR="0052731F" w:rsidRDefault="0073237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300</w:t>
            </w:r>
          </w:p>
        </w:tc>
        <w:tc>
          <w:tcPr>
            <w:tcW w:w="3117" w:type="dxa"/>
            <w:tcBorders>
              <w:top w:val="single" w:sz="4" w:space="0" w:color="auto"/>
              <w:bottom w:val="single" w:sz="4" w:space="0" w:color="auto"/>
            </w:tcBorders>
          </w:tcPr>
          <w:p w:rsidR="0052731F" w:rsidRDefault="0073237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100.0</w:t>
            </w:r>
          </w:p>
        </w:tc>
      </w:tr>
    </w:tbl>
    <w:p w:rsidR="0052731F" w:rsidRDefault="0052731F">
      <w:pPr>
        <w:spacing w:after="0" w:line="360" w:lineRule="auto"/>
        <w:ind w:firstLine="720"/>
        <w:jc w:val="both"/>
        <w:rPr>
          <w:rFonts w:ascii="Times New Roman" w:hAnsi="Times New Roman" w:cs="Times New Roman"/>
          <w:sz w:val="24"/>
          <w:szCs w:val="24"/>
        </w:rPr>
      </w:pPr>
    </w:p>
    <w:p w:rsidR="0052731F" w:rsidRDefault="007323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table above shows that 220 (73.3%) of the respondents take 0 – 3 bottles of coke/Pepsi in a week, 41 (13.7%) 4 – 7 bottles, 16 (5.3%) 8 -10 bottles and 23 (7.7%) takes 10 bottles and above.</w:t>
      </w:r>
    </w:p>
    <w:p w:rsidR="0052731F" w:rsidRDefault="0073237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4.5.3: Showing Cross-tabulation of how long respondents have been taking coke/Pepsi cola and how many bottles taken per week</w:t>
      </w:r>
    </w:p>
    <w:tbl>
      <w:tblPr>
        <w:tblpPr w:leftFromText="180" w:rightFromText="180" w:vertAnchor="text" w:horzAnchor="margin" w:tblpY="11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980"/>
        <w:gridCol w:w="1911"/>
        <w:gridCol w:w="1075"/>
        <w:gridCol w:w="1075"/>
        <w:gridCol w:w="1168"/>
        <w:gridCol w:w="1322"/>
        <w:gridCol w:w="829"/>
      </w:tblGrid>
      <w:tr w:rsidR="0052731F">
        <w:trPr>
          <w:cantSplit/>
        </w:trPr>
        <w:tc>
          <w:tcPr>
            <w:tcW w:w="3891" w:type="dxa"/>
            <w:gridSpan w:val="2"/>
            <w:vMerge w:val="restart"/>
            <w:tcBorders>
              <w:top w:val="nil"/>
              <w:left w:val="nil"/>
              <w:bottom w:val="single" w:sz="4" w:space="0" w:color="auto"/>
              <w:right w:val="nil"/>
            </w:tcBorders>
            <w:shd w:val="clear" w:color="auto" w:fill="FFFFFF"/>
            <w:vAlign w:val="bottom"/>
          </w:tcPr>
          <w:p w:rsidR="0052731F" w:rsidRDefault="0052731F">
            <w:pPr>
              <w:autoSpaceDE w:val="0"/>
              <w:autoSpaceDN w:val="0"/>
              <w:adjustRightInd w:val="0"/>
              <w:spacing w:after="0" w:line="360" w:lineRule="auto"/>
              <w:rPr>
                <w:rFonts w:ascii="Times New Roman" w:hAnsi="Times New Roman" w:cs="Times New Roman"/>
                <w:sz w:val="24"/>
                <w:szCs w:val="24"/>
              </w:rPr>
            </w:pPr>
          </w:p>
        </w:tc>
        <w:tc>
          <w:tcPr>
            <w:tcW w:w="4640" w:type="dxa"/>
            <w:gridSpan w:val="4"/>
            <w:tcBorders>
              <w:top w:val="nil"/>
              <w:left w:val="nil"/>
              <w:bottom w:val="single" w:sz="4" w:space="0" w:color="auto"/>
              <w:right w:val="single" w:sz="8" w:space="0" w:color="E0E0E0"/>
            </w:tcBorders>
            <w:shd w:val="clear" w:color="auto" w:fill="FFFFFF"/>
            <w:vAlign w:val="bottom"/>
          </w:tcPr>
          <w:p w:rsidR="0052731F" w:rsidRDefault="00732375">
            <w:pPr>
              <w:autoSpaceDE w:val="0"/>
              <w:autoSpaceDN w:val="0"/>
              <w:adjustRightInd w:val="0"/>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how many bottles do you take in a week</w:t>
            </w:r>
          </w:p>
        </w:tc>
        <w:tc>
          <w:tcPr>
            <w:tcW w:w="829" w:type="dxa"/>
            <w:vMerge w:val="restart"/>
            <w:tcBorders>
              <w:top w:val="nil"/>
              <w:left w:val="single" w:sz="8" w:space="0" w:color="E0E0E0"/>
              <w:bottom w:val="single" w:sz="4" w:space="0" w:color="auto"/>
              <w:right w:val="nil"/>
            </w:tcBorders>
            <w:shd w:val="clear" w:color="auto" w:fill="FFFFFF"/>
            <w:vAlign w:val="bottom"/>
          </w:tcPr>
          <w:p w:rsidR="0052731F" w:rsidRDefault="00732375">
            <w:pPr>
              <w:autoSpaceDE w:val="0"/>
              <w:autoSpaceDN w:val="0"/>
              <w:adjustRightInd w:val="0"/>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Total</w:t>
            </w:r>
          </w:p>
        </w:tc>
      </w:tr>
      <w:tr w:rsidR="0052731F">
        <w:trPr>
          <w:cantSplit/>
        </w:trPr>
        <w:tc>
          <w:tcPr>
            <w:tcW w:w="3891" w:type="dxa"/>
            <w:gridSpan w:val="2"/>
            <w:vMerge/>
            <w:tcBorders>
              <w:top w:val="single" w:sz="4" w:space="0" w:color="auto"/>
              <w:left w:val="nil"/>
              <w:bottom w:val="single" w:sz="4" w:space="0" w:color="auto"/>
              <w:right w:val="nil"/>
            </w:tcBorders>
            <w:shd w:val="clear" w:color="auto" w:fill="FFFFFF"/>
            <w:vAlign w:val="bottom"/>
          </w:tcPr>
          <w:p w:rsidR="0052731F" w:rsidRDefault="0052731F">
            <w:pPr>
              <w:autoSpaceDE w:val="0"/>
              <w:autoSpaceDN w:val="0"/>
              <w:adjustRightInd w:val="0"/>
              <w:spacing w:after="0" w:line="360" w:lineRule="auto"/>
              <w:rPr>
                <w:rFonts w:ascii="Times New Roman" w:hAnsi="Times New Roman" w:cs="Times New Roman"/>
                <w:sz w:val="24"/>
                <w:szCs w:val="24"/>
              </w:rPr>
            </w:pPr>
          </w:p>
        </w:tc>
        <w:tc>
          <w:tcPr>
            <w:tcW w:w="1075" w:type="dxa"/>
            <w:tcBorders>
              <w:top w:val="single" w:sz="4" w:space="0" w:color="auto"/>
              <w:left w:val="nil"/>
              <w:bottom w:val="single" w:sz="4" w:space="0" w:color="auto"/>
              <w:right w:val="single" w:sz="8" w:space="0" w:color="E0E0E0"/>
            </w:tcBorders>
            <w:shd w:val="clear" w:color="auto" w:fill="FFFFFF"/>
            <w:vAlign w:val="bottom"/>
          </w:tcPr>
          <w:p w:rsidR="0052731F" w:rsidRDefault="00732375">
            <w:pPr>
              <w:autoSpaceDE w:val="0"/>
              <w:autoSpaceDN w:val="0"/>
              <w:adjustRightInd w:val="0"/>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0 - 3 bottles</w:t>
            </w:r>
          </w:p>
        </w:tc>
        <w:tc>
          <w:tcPr>
            <w:tcW w:w="1075" w:type="dxa"/>
            <w:tcBorders>
              <w:top w:val="single" w:sz="4" w:space="0" w:color="auto"/>
              <w:left w:val="single" w:sz="8" w:space="0" w:color="E0E0E0"/>
              <w:bottom w:val="single" w:sz="4" w:space="0" w:color="auto"/>
              <w:right w:val="single" w:sz="8" w:space="0" w:color="E0E0E0"/>
            </w:tcBorders>
            <w:shd w:val="clear" w:color="auto" w:fill="FFFFFF"/>
            <w:vAlign w:val="bottom"/>
          </w:tcPr>
          <w:p w:rsidR="0052731F" w:rsidRDefault="00732375">
            <w:pPr>
              <w:autoSpaceDE w:val="0"/>
              <w:autoSpaceDN w:val="0"/>
              <w:adjustRightInd w:val="0"/>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4 - 7 bottles</w:t>
            </w:r>
          </w:p>
        </w:tc>
        <w:tc>
          <w:tcPr>
            <w:tcW w:w="1168" w:type="dxa"/>
            <w:tcBorders>
              <w:top w:val="single" w:sz="4" w:space="0" w:color="auto"/>
              <w:left w:val="single" w:sz="8" w:space="0" w:color="E0E0E0"/>
              <w:bottom w:val="single" w:sz="4" w:space="0" w:color="auto"/>
              <w:right w:val="single" w:sz="8" w:space="0" w:color="E0E0E0"/>
            </w:tcBorders>
            <w:shd w:val="clear" w:color="auto" w:fill="FFFFFF"/>
            <w:vAlign w:val="bottom"/>
          </w:tcPr>
          <w:p w:rsidR="0052731F" w:rsidRDefault="00732375">
            <w:pPr>
              <w:autoSpaceDE w:val="0"/>
              <w:autoSpaceDN w:val="0"/>
              <w:adjustRightInd w:val="0"/>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8 - 10 bottles</w:t>
            </w:r>
          </w:p>
        </w:tc>
        <w:tc>
          <w:tcPr>
            <w:tcW w:w="1322" w:type="dxa"/>
            <w:tcBorders>
              <w:top w:val="single" w:sz="4" w:space="0" w:color="auto"/>
              <w:left w:val="single" w:sz="8" w:space="0" w:color="E0E0E0"/>
              <w:bottom w:val="single" w:sz="4" w:space="0" w:color="auto"/>
              <w:right w:val="single" w:sz="8" w:space="0" w:color="E0E0E0"/>
            </w:tcBorders>
            <w:shd w:val="clear" w:color="auto" w:fill="FFFFFF"/>
            <w:vAlign w:val="bottom"/>
          </w:tcPr>
          <w:p w:rsidR="0052731F" w:rsidRDefault="00732375">
            <w:pPr>
              <w:autoSpaceDE w:val="0"/>
              <w:autoSpaceDN w:val="0"/>
              <w:adjustRightInd w:val="0"/>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10 bottles and above</w:t>
            </w:r>
          </w:p>
        </w:tc>
        <w:tc>
          <w:tcPr>
            <w:tcW w:w="829" w:type="dxa"/>
            <w:vMerge/>
            <w:tcBorders>
              <w:top w:val="single" w:sz="4" w:space="0" w:color="auto"/>
              <w:left w:val="single" w:sz="8" w:space="0" w:color="E0E0E0"/>
              <w:bottom w:val="single" w:sz="4" w:space="0" w:color="auto"/>
              <w:right w:val="nil"/>
            </w:tcBorders>
            <w:shd w:val="clear" w:color="auto" w:fill="FFFFFF"/>
            <w:vAlign w:val="bottom"/>
          </w:tcPr>
          <w:p w:rsidR="0052731F" w:rsidRDefault="0052731F">
            <w:pPr>
              <w:autoSpaceDE w:val="0"/>
              <w:autoSpaceDN w:val="0"/>
              <w:adjustRightInd w:val="0"/>
              <w:spacing w:after="0" w:line="360" w:lineRule="auto"/>
              <w:rPr>
                <w:rFonts w:ascii="Times New Roman" w:hAnsi="Times New Roman" w:cs="Times New Roman"/>
                <w:sz w:val="24"/>
                <w:szCs w:val="24"/>
              </w:rPr>
            </w:pPr>
          </w:p>
        </w:tc>
      </w:tr>
      <w:tr w:rsidR="0052731F">
        <w:trPr>
          <w:cantSplit/>
        </w:trPr>
        <w:tc>
          <w:tcPr>
            <w:tcW w:w="1980" w:type="dxa"/>
            <w:vMerge w:val="restart"/>
            <w:tcBorders>
              <w:top w:val="single" w:sz="4" w:space="0" w:color="auto"/>
              <w:left w:val="nil"/>
              <w:bottom w:val="single" w:sz="4" w:space="0" w:color="auto"/>
              <w:right w:val="nil"/>
            </w:tcBorders>
            <w:shd w:val="clear" w:color="auto" w:fill="FFFFFF" w:themeFill="background1"/>
          </w:tcPr>
          <w:p w:rsidR="0052731F" w:rsidRDefault="00732375">
            <w:pPr>
              <w:autoSpaceDE w:val="0"/>
              <w:autoSpaceDN w:val="0"/>
              <w:adjustRightInd w:val="0"/>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lastRenderedPageBreak/>
              <w:t>How long have you been taking it?</w:t>
            </w:r>
          </w:p>
        </w:tc>
        <w:tc>
          <w:tcPr>
            <w:tcW w:w="1911" w:type="dxa"/>
            <w:tcBorders>
              <w:top w:val="single" w:sz="4" w:space="0" w:color="auto"/>
              <w:left w:val="nil"/>
              <w:bottom w:val="single" w:sz="4" w:space="0" w:color="auto"/>
              <w:right w:val="nil"/>
            </w:tcBorders>
            <w:shd w:val="clear" w:color="auto" w:fill="FFFFFF" w:themeFill="background1"/>
          </w:tcPr>
          <w:p w:rsidR="0052731F" w:rsidRDefault="00732375">
            <w:pPr>
              <w:autoSpaceDE w:val="0"/>
              <w:autoSpaceDN w:val="0"/>
              <w:adjustRightInd w:val="0"/>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0 - 6 months</w:t>
            </w:r>
          </w:p>
        </w:tc>
        <w:tc>
          <w:tcPr>
            <w:tcW w:w="1075" w:type="dxa"/>
            <w:tcBorders>
              <w:top w:val="single" w:sz="4" w:space="0" w:color="auto"/>
              <w:left w:val="nil"/>
              <w:bottom w:val="single" w:sz="4" w:space="0" w:color="auto"/>
              <w:right w:val="single" w:sz="8" w:space="0" w:color="E0E0E0"/>
            </w:tcBorders>
            <w:shd w:val="clear" w:color="auto" w:fill="FFFFFF"/>
          </w:tcPr>
          <w:p w:rsidR="0052731F" w:rsidRDefault="00732375">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17</w:t>
            </w:r>
          </w:p>
        </w:tc>
        <w:tc>
          <w:tcPr>
            <w:tcW w:w="1075" w:type="dxa"/>
            <w:tcBorders>
              <w:top w:val="single" w:sz="4" w:space="0" w:color="auto"/>
              <w:left w:val="single" w:sz="8" w:space="0" w:color="E0E0E0"/>
              <w:bottom w:val="single" w:sz="4" w:space="0" w:color="auto"/>
              <w:right w:val="single" w:sz="8" w:space="0" w:color="E0E0E0"/>
            </w:tcBorders>
            <w:shd w:val="clear" w:color="auto" w:fill="FFFFFF"/>
          </w:tcPr>
          <w:p w:rsidR="0052731F" w:rsidRDefault="00732375">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3</w:t>
            </w:r>
          </w:p>
        </w:tc>
        <w:tc>
          <w:tcPr>
            <w:tcW w:w="1168" w:type="dxa"/>
            <w:tcBorders>
              <w:top w:val="single" w:sz="4" w:space="0" w:color="auto"/>
              <w:left w:val="single" w:sz="8" w:space="0" w:color="E0E0E0"/>
              <w:bottom w:val="single" w:sz="4" w:space="0" w:color="auto"/>
              <w:right w:val="single" w:sz="8" w:space="0" w:color="E0E0E0"/>
            </w:tcBorders>
            <w:shd w:val="clear" w:color="auto" w:fill="FFFFFF"/>
          </w:tcPr>
          <w:p w:rsidR="0052731F" w:rsidRDefault="00732375">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1</w:t>
            </w:r>
          </w:p>
        </w:tc>
        <w:tc>
          <w:tcPr>
            <w:tcW w:w="1322" w:type="dxa"/>
            <w:tcBorders>
              <w:top w:val="single" w:sz="4" w:space="0" w:color="auto"/>
              <w:left w:val="single" w:sz="8" w:space="0" w:color="E0E0E0"/>
              <w:bottom w:val="single" w:sz="4" w:space="0" w:color="auto"/>
              <w:right w:val="single" w:sz="8" w:space="0" w:color="E0E0E0"/>
            </w:tcBorders>
            <w:shd w:val="clear" w:color="auto" w:fill="FFFFFF"/>
          </w:tcPr>
          <w:p w:rsidR="0052731F" w:rsidRDefault="00732375">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0</w:t>
            </w:r>
          </w:p>
        </w:tc>
        <w:tc>
          <w:tcPr>
            <w:tcW w:w="829" w:type="dxa"/>
            <w:tcBorders>
              <w:top w:val="single" w:sz="4" w:space="0" w:color="auto"/>
              <w:left w:val="single" w:sz="8" w:space="0" w:color="E0E0E0"/>
              <w:bottom w:val="single" w:sz="4" w:space="0" w:color="auto"/>
              <w:right w:val="nil"/>
            </w:tcBorders>
            <w:shd w:val="clear" w:color="auto" w:fill="FFFFFF"/>
          </w:tcPr>
          <w:p w:rsidR="0052731F" w:rsidRDefault="00732375">
            <w:pPr>
              <w:autoSpaceDE w:val="0"/>
              <w:autoSpaceDN w:val="0"/>
              <w:adjustRightInd w:val="0"/>
              <w:spacing w:after="0" w:line="360" w:lineRule="auto"/>
              <w:ind w:left="60" w:right="60"/>
              <w:jc w:val="right"/>
              <w:rPr>
                <w:rFonts w:ascii="Times New Roman" w:hAnsi="Times New Roman" w:cs="Times New Roman"/>
                <w:b/>
                <w:sz w:val="24"/>
                <w:szCs w:val="24"/>
              </w:rPr>
            </w:pPr>
            <w:r>
              <w:rPr>
                <w:rFonts w:ascii="Times New Roman" w:hAnsi="Times New Roman" w:cs="Times New Roman"/>
                <w:b/>
                <w:sz w:val="24"/>
                <w:szCs w:val="24"/>
              </w:rPr>
              <w:t>21</w:t>
            </w:r>
          </w:p>
        </w:tc>
      </w:tr>
      <w:tr w:rsidR="0052731F">
        <w:trPr>
          <w:cantSplit/>
        </w:trPr>
        <w:tc>
          <w:tcPr>
            <w:tcW w:w="1980" w:type="dxa"/>
            <w:vMerge/>
            <w:tcBorders>
              <w:top w:val="single" w:sz="4" w:space="0" w:color="auto"/>
              <w:left w:val="nil"/>
              <w:bottom w:val="single" w:sz="4" w:space="0" w:color="auto"/>
              <w:right w:val="nil"/>
            </w:tcBorders>
            <w:shd w:val="clear" w:color="auto" w:fill="FFFFFF" w:themeFill="background1"/>
          </w:tcPr>
          <w:p w:rsidR="0052731F" w:rsidRDefault="0052731F">
            <w:pPr>
              <w:autoSpaceDE w:val="0"/>
              <w:autoSpaceDN w:val="0"/>
              <w:adjustRightInd w:val="0"/>
              <w:spacing w:after="0" w:line="360" w:lineRule="auto"/>
              <w:rPr>
                <w:rFonts w:ascii="Times New Roman" w:hAnsi="Times New Roman" w:cs="Times New Roman"/>
                <w:sz w:val="24"/>
                <w:szCs w:val="24"/>
              </w:rPr>
            </w:pPr>
          </w:p>
        </w:tc>
        <w:tc>
          <w:tcPr>
            <w:tcW w:w="1911" w:type="dxa"/>
            <w:tcBorders>
              <w:top w:val="single" w:sz="4" w:space="0" w:color="auto"/>
              <w:left w:val="nil"/>
              <w:bottom w:val="single" w:sz="4" w:space="0" w:color="auto"/>
              <w:right w:val="nil"/>
            </w:tcBorders>
            <w:shd w:val="clear" w:color="auto" w:fill="FFFFFF" w:themeFill="background1"/>
          </w:tcPr>
          <w:p w:rsidR="0052731F" w:rsidRDefault="00732375">
            <w:pPr>
              <w:autoSpaceDE w:val="0"/>
              <w:autoSpaceDN w:val="0"/>
              <w:adjustRightInd w:val="0"/>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7 months - 1 year</w:t>
            </w:r>
          </w:p>
        </w:tc>
        <w:tc>
          <w:tcPr>
            <w:tcW w:w="1075" w:type="dxa"/>
            <w:tcBorders>
              <w:top w:val="single" w:sz="4" w:space="0" w:color="auto"/>
              <w:left w:val="nil"/>
              <w:bottom w:val="single" w:sz="4" w:space="0" w:color="auto"/>
              <w:right w:val="single" w:sz="8" w:space="0" w:color="E0E0E0"/>
            </w:tcBorders>
            <w:shd w:val="clear" w:color="auto" w:fill="FFFFFF"/>
          </w:tcPr>
          <w:p w:rsidR="0052731F" w:rsidRDefault="00732375">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20</w:t>
            </w:r>
          </w:p>
        </w:tc>
        <w:tc>
          <w:tcPr>
            <w:tcW w:w="1075" w:type="dxa"/>
            <w:tcBorders>
              <w:top w:val="single" w:sz="4" w:space="0" w:color="auto"/>
              <w:left w:val="single" w:sz="8" w:space="0" w:color="E0E0E0"/>
              <w:bottom w:val="single" w:sz="4" w:space="0" w:color="auto"/>
              <w:right w:val="single" w:sz="8" w:space="0" w:color="E0E0E0"/>
            </w:tcBorders>
            <w:shd w:val="clear" w:color="auto" w:fill="FFFFFF"/>
          </w:tcPr>
          <w:p w:rsidR="0052731F" w:rsidRDefault="00732375">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5</w:t>
            </w:r>
          </w:p>
        </w:tc>
        <w:tc>
          <w:tcPr>
            <w:tcW w:w="1168" w:type="dxa"/>
            <w:tcBorders>
              <w:top w:val="single" w:sz="4" w:space="0" w:color="auto"/>
              <w:left w:val="single" w:sz="8" w:space="0" w:color="E0E0E0"/>
              <w:bottom w:val="single" w:sz="4" w:space="0" w:color="auto"/>
              <w:right w:val="single" w:sz="8" w:space="0" w:color="E0E0E0"/>
            </w:tcBorders>
            <w:shd w:val="clear" w:color="auto" w:fill="FFFFFF"/>
          </w:tcPr>
          <w:p w:rsidR="0052731F" w:rsidRDefault="00732375">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3</w:t>
            </w:r>
          </w:p>
        </w:tc>
        <w:tc>
          <w:tcPr>
            <w:tcW w:w="1322" w:type="dxa"/>
            <w:tcBorders>
              <w:top w:val="single" w:sz="4" w:space="0" w:color="auto"/>
              <w:left w:val="single" w:sz="8" w:space="0" w:color="E0E0E0"/>
              <w:bottom w:val="single" w:sz="4" w:space="0" w:color="auto"/>
              <w:right w:val="single" w:sz="8" w:space="0" w:color="E0E0E0"/>
            </w:tcBorders>
            <w:shd w:val="clear" w:color="auto" w:fill="FFFFFF"/>
          </w:tcPr>
          <w:p w:rsidR="0052731F" w:rsidRDefault="00732375">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1</w:t>
            </w:r>
          </w:p>
        </w:tc>
        <w:tc>
          <w:tcPr>
            <w:tcW w:w="829" w:type="dxa"/>
            <w:tcBorders>
              <w:top w:val="single" w:sz="4" w:space="0" w:color="auto"/>
              <w:left w:val="single" w:sz="8" w:space="0" w:color="E0E0E0"/>
              <w:bottom w:val="single" w:sz="4" w:space="0" w:color="auto"/>
              <w:right w:val="nil"/>
            </w:tcBorders>
            <w:shd w:val="clear" w:color="auto" w:fill="FFFFFF"/>
          </w:tcPr>
          <w:p w:rsidR="0052731F" w:rsidRDefault="00732375">
            <w:pPr>
              <w:autoSpaceDE w:val="0"/>
              <w:autoSpaceDN w:val="0"/>
              <w:adjustRightInd w:val="0"/>
              <w:spacing w:after="0" w:line="360" w:lineRule="auto"/>
              <w:ind w:left="60" w:right="60"/>
              <w:jc w:val="right"/>
              <w:rPr>
                <w:rFonts w:ascii="Times New Roman" w:hAnsi="Times New Roman" w:cs="Times New Roman"/>
                <w:b/>
                <w:sz w:val="24"/>
                <w:szCs w:val="24"/>
              </w:rPr>
            </w:pPr>
            <w:r>
              <w:rPr>
                <w:rFonts w:ascii="Times New Roman" w:hAnsi="Times New Roman" w:cs="Times New Roman"/>
                <w:b/>
                <w:sz w:val="24"/>
                <w:szCs w:val="24"/>
              </w:rPr>
              <w:t>29</w:t>
            </w:r>
          </w:p>
        </w:tc>
      </w:tr>
      <w:tr w:rsidR="0052731F">
        <w:trPr>
          <w:cantSplit/>
        </w:trPr>
        <w:tc>
          <w:tcPr>
            <w:tcW w:w="1980" w:type="dxa"/>
            <w:vMerge/>
            <w:tcBorders>
              <w:top w:val="single" w:sz="4" w:space="0" w:color="auto"/>
              <w:left w:val="nil"/>
              <w:bottom w:val="single" w:sz="4" w:space="0" w:color="auto"/>
              <w:right w:val="nil"/>
            </w:tcBorders>
            <w:shd w:val="clear" w:color="auto" w:fill="FFFFFF" w:themeFill="background1"/>
          </w:tcPr>
          <w:p w:rsidR="0052731F" w:rsidRDefault="0052731F">
            <w:pPr>
              <w:autoSpaceDE w:val="0"/>
              <w:autoSpaceDN w:val="0"/>
              <w:adjustRightInd w:val="0"/>
              <w:spacing w:after="0" w:line="360" w:lineRule="auto"/>
              <w:rPr>
                <w:rFonts w:ascii="Times New Roman" w:hAnsi="Times New Roman" w:cs="Times New Roman"/>
                <w:sz w:val="24"/>
                <w:szCs w:val="24"/>
              </w:rPr>
            </w:pPr>
          </w:p>
        </w:tc>
        <w:tc>
          <w:tcPr>
            <w:tcW w:w="1911" w:type="dxa"/>
            <w:tcBorders>
              <w:top w:val="single" w:sz="4" w:space="0" w:color="auto"/>
              <w:left w:val="nil"/>
              <w:bottom w:val="single" w:sz="4" w:space="0" w:color="auto"/>
              <w:right w:val="nil"/>
            </w:tcBorders>
            <w:shd w:val="clear" w:color="auto" w:fill="FFFFFF" w:themeFill="background1"/>
          </w:tcPr>
          <w:p w:rsidR="0052731F" w:rsidRDefault="00732375">
            <w:pPr>
              <w:autoSpaceDE w:val="0"/>
              <w:autoSpaceDN w:val="0"/>
              <w:adjustRightInd w:val="0"/>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2-4 years</w:t>
            </w:r>
          </w:p>
        </w:tc>
        <w:tc>
          <w:tcPr>
            <w:tcW w:w="1075" w:type="dxa"/>
            <w:tcBorders>
              <w:top w:val="single" w:sz="4" w:space="0" w:color="auto"/>
              <w:left w:val="nil"/>
              <w:bottom w:val="single" w:sz="4" w:space="0" w:color="auto"/>
              <w:right w:val="single" w:sz="8" w:space="0" w:color="E0E0E0"/>
            </w:tcBorders>
            <w:shd w:val="clear" w:color="auto" w:fill="FFFFFF"/>
          </w:tcPr>
          <w:p w:rsidR="0052731F" w:rsidRDefault="00732375">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37</w:t>
            </w:r>
          </w:p>
        </w:tc>
        <w:tc>
          <w:tcPr>
            <w:tcW w:w="1075" w:type="dxa"/>
            <w:tcBorders>
              <w:top w:val="single" w:sz="4" w:space="0" w:color="auto"/>
              <w:left w:val="single" w:sz="8" w:space="0" w:color="E0E0E0"/>
              <w:bottom w:val="single" w:sz="4" w:space="0" w:color="auto"/>
              <w:right w:val="single" w:sz="8" w:space="0" w:color="E0E0E0"/>
            </w:tcBorders>
            <w:shd w:val="clear" w:color="auto" w:fill="FFFFFF"/>
          </w:tcPr>
          <w:p w:rsidR="0052731F" w:rsidRDefault="00732375">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9</w:t>
            </w:r>
          </w:p>
        </w:tc>
        <w:tc>
          <w:tcPr>
            <w:tcW w:w="1168" w:type="dxa"/>
            <w:tcBorders>
              <w:top w:val="single" w:sz="4" w:space="0" w:color="auto"/>
              <w:left w:val="single" w:sz="8" w:space="0" w:color="E0E0E0"/>
              <w:bottom w:val="single" w:sz="4" w:space="0" w:color="auto"/>
              <w:right w:val="single" w:sz="8" w:space="0" w:color="E0E0E0"/>
            </w:tcBorders>
            <w:shd w:val="clear" w:color="auto" w:fill="FFFFFF"/>
          </w:tcPr>
          <w:p w:rsidR="0052731F" w:rsidRDefault="00732375">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2</w:t>
            </w:r>
          </w:p>
        </w:tc>
        <w:tc>
          <w:tcPr>
            <w:tcW w:w="1322" w:type="dxa"/>
            <w:tcBorders>
              <w:top w:val="single" w:sz="4" w:space="0" w:color="auto"/>
              <w:left w:val="single" w:sz="8" w:space="0" w:color="E0E0E0"/>
              <w:bottom w:val="single" w:sz="4" w:space="0" w:color="auto"/>
              <w:right w:val="single" w:sz="8" w:space="0" w:color="E0E0E0"/>
            </w:tcBorders>
            <w:shd w:val="clear" w:color="auto" w:fill="FFFFFF"/>
          </w:tcPr>
          <w:p w:rsidR="0052731F" w:rsidRDefault="00732375">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5</w:t>
            </w:r>
          </w:p>
        </w:tc>
        <w:tc>
          <w:tcPr>
            <w:tcW w:w="829" w:type="dxa"/>
            <w:tcBorders>
              <w:top w:val="single" w:sz="4" w:space="0" w:color="auto"/>
              <w:left w:val="single" w:sz="8" w:space="0" w:color="E0E0E0"/>
              <w:bottom w:val="single" w:sz="4" w:space="0" w:color="auto"/>
              <w:right w:val="nil"/>
            </w:tcBorders>
            <w:shd w:val="clear" w:color="auto" w:fill="FFFFFF"/>
          </w:tcPr>
          <w:p w:rsidR="0052731F" w:rsidRDefault="00732375">
            <w:pPr>
              <w:autoSpaceDE w:val="0"/>
              <w:autoSpaceDN w:val="0"/>
              <w:adjustRightInd w:val="0"/>
              <w:spacing w:after="0" w:line="360" w:lineRule="auto"/>
              <w:ind w:left="60" w:right="60"/>
              <w:jc w:val="right"/>
              <w:rPr>
                <w:rFonts w:ascii="Times New Roman" w:hAnsi="Times New Roman" w:cs="Times New Roman"/>
                <w:b/>
                <w:sz w:val="24"/>
                <w:szCs w:val="24"/>
              </w:rPr>
            </w:pPr>
            <w:r>
              <w:rPr>
                <w:rFonts w:ascii="Times New Roman" w:hAnsi="Times New Roman" w:cs="Times New Roman"/>
                <w:b/>
                <w:sz w:val="24"/>
                <w:szCs w:val="24"/>
              </w:rPr>
              <w:t>53</w:t>
            </w:r>
          </w:p>
        </w:tc>
      </w:tr>
      <w:tr w:rsidR="0052731F">
        <w:trPr>
          <w:cantSplit/>
        </w:trPr>
        <w:tc>
          <w:tcPr>
            <w:tcW w:w="1980" w:type="dxa"/>
            <w:vMerge/>
            <w:tcBorders>
              <w:top w:val="single" w:sz="4" w:space="0" w:color="auto"/>
              <w:left w:val="nil"/>
              <w:bottom w:val="single" w:sz="4" w:space="0" w:color="auto"/>
              <w:right w:val="nil"/>
            </w:tcBorders>
            <w:shd w:val="clear" w:color="auto" w:fill="FFFFFF" w:themeFill="background1"/>
          </w:tcPr>
          <w:p w:rsidR="0052731F" w:rsidRDefault="0052731F">
            <w:pPr>
              <w:autoSpaceDE w:val="0"/>
              <w:autoSpaceDN w:val="0"/>
              <w:adjustRightInd w:val="0"/>
              <w:spacing w:after="0" w:line="360" w:lineRule="auto"/>
              <w:rPr>
                <w:rFonts w:ascii="Times New Roman" w:hAnsi="Times New Roman" w:cs="Times New Roman"/>
                <w:sz w:val="24"/>
                <w:szCs w:val="24"/>
              </w:rPr>
            </w:pPr>
          </w:p>
        </w:tc>
        <w:tc>
          <w:tcPr>
            <w:tcW w:w="1911" w:type="dxa"/>
            <w:tcBorders>
              <w:top w:val="single" w:sz="4" w:space="0" w:color="auto"/>
              <w:left w:val="nil"/>
              <w:bottom w:val="single" w:sz="4" w:space="0" w:color="auto"/>
              <w:right w:val="nil"/>
            </w:tcBorders>
            <w:shd w:val="clear" w:color="auto" w:fill="FFFFFF" w:themeFill="background1"/>
          </w:tcPr>
          <w:p w:rsidR="0052731F" w:rsidRDefault="00732375">
            <w:pPr>
              <w:autoSpaceDE w:val="0"/>
              <w:autoSpaceDN w:val="0"/>
              <w:adjustRightInd w:val="0"/>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5 years and above</w:t>
            </w:r>
          </w:p>
        </w:tc>
        <w:tc>
          <w:tcPr>
            <w:tcW w:w="1075" w:type="dxa"/>
            <w:tcBorders>
              <w:top w:val="single" w:sz="4" w:space="0" w:color="auto"/>
              <w:left w:val="nil"/>
              <w:bottom w:val="single" w:sz="4" w:space="0" w:color="auto"/>
              <w:right w:val="single" w:sz="8" w:space="0" w:color="E0E0E0"/>
            </w:tcBorders>
            <w:shd w:val="clear" w:color="auto" w:fill="FFFFFF"/>
          </w:tcPr>
          <w:p w:rsidR="0052731F" w:rsidRDefault="00732375">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146</w:t>
            </w:r>
          </w:p>
        </w:tc>
        <w:tc>
          <w:tcPr>
            <w:tcW w:w="1075" w:type="dxa"/>
            <w:tcBorders>
              <w:top w:val="single" w:sz="4" w:space="0" w:color="auto"/>
              <w:left w:val="single" w:sz="8" w:space="0" w:color="E0E0E0"/>
              <w:bottom w:val="single" w:sz="4" w:space="0" w:color="auto"/>
              <w:right w:val="single" w:sz="8" w:space="0" w:color="E0E0E0"/>
            </w:tcBorders>
            <w:shd w:val="clear" w:color="auto" w:fill="FFFFFF"/>
          </w:tcPr>
          <w:p w:rsidR="0052731F" w:rsidRDefault="00732375">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24</w:t>
            </w:r>
          </w:p>
        </w:tc>
        <w:tc>
          <w:tcPr>
            <w:tcW w:w="1168" w:type="dxa"/>
            <w:tcBorders>
              <w:top w:val="single" w:sz="4" w:space="0" w:color="auto"/>
              <w:left w:val="single" w:sz="8" w:space="0" w:color="E0E0E0"/>
              <w:bottom w:val="single" w:sz="4" w:space="0" w:color="auto"/>
              <w:right w:val="single" w:sz="8" w:space="0" w:color="E0E0E0"/>
            </w:tcBorders>
            <w:shd w:val="clear" w:color="auto" w:fill="FFFFFF"/>
          </w:tcPr>
          <w:p w:rsidR="0052731F" w:rsidRDefault="00732375">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10</w:t>
            </w:r>
          </w:p>
        </w:tc>
        <w:tc>
          <w:tcPr>
            <w:tcW w:w="1322" w:type="dxa"/>
            <w:tcBorders>
              <w:top w:val="single" w:sz="4" w:space="0" w:color="auto"/>
              <w:left w:val="single" w:sz="8" w:space="0" w:color="E0E0E0"/>
              <w:bottom w:val="single" w:sz="4" w:space="0" w:color="auto"/>
              <w:right w:val="single" w:sz="8" w:space="0" w:color="E0E0E0"/>
            </w:tcBorders>
            <w:shd w:val="clear" w:color="auto" w:fill="FFFFFF"/>
          </w:tcPr>
          <w:p w:rsidR="0052731F" w:rsidRDefault="00732375">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17</w:t>
            </w:r>
          </w:p>
        </w:tc>
        <w:tc>
          <w:tcPr>
            <w:tcW w:w="829" w:type="dxa"/>
            <w:tcBorders>
              <w:top w:val="single" w:sz="4" w:space="0" w:color="auto"/>
              <w:left w:val="single" w:sz="8" w:space="0" w:color="E0E0E0"/>
              <w:bottom w:val="single" w:sz="4" w:space="0" w:color="auto"/>
              <w:right w:val="nil"/>
            </w:tcBorders>
            <w:shd w:val="clear" w:color="auto" w:fill="FFFFFF"/>
          </w:tcPr>
          <w:p w:rsidR="0052731F" w:rsidRDefault="00732375">
            <w:pPr>
              <w:autoSpaceDE w:val="0"/>
              <w:autoSpaceDN w:val="0"/>
              <w:adjustRightInd w:val="0"/>
              <w:spacing w:after="0" w:line="360" w:lineRule="auto"/>
              <w:ind w:left="60" w:right="60"/>
              <w:jc w:val="right"/>
              <w:rPr>
                <w:rFonts w:ascii="Times New Roman" w:hAnsi="Times New Roman" w:cs="Times New Roman"/>
                <w:b/>
                <w:sz w:val="24"/>
                <w:szCs w:val="24"/>
              </w:rPr>
            </w:pPr>
            <w:r>
              <w:rPr>
                <w:rFonts w:ascii="Times New Roman" w:hAnsi="Times New Roman" w:cs="Times New Roman"/>
                <w:b/>
                <w:sz w:val="24"/>
                <w:szCs w:val="24"/>
              </w:rPr>
              <w:t>197</w:t>
            </w:r>
          </w:p>
        </w:tc>
      </w:tr>
      <w:tr w:rsidR="0052731F">
        <w:trPr>
          <w:cantSplit/>
        </w:trPr>
        <w:tc>
          <w:tcPr>
            <w:tcW w:w="3891" w:type="dxa"/>
            <w:gridSpan w:val="2"/>
            <w:tcBorders>
              <w:top w:val="single" w:sz="4" w:space="0" w:color="auto"/>
              <w:left w:val="nil"/>
              <w:bottom w:val="single" w:sz="8" w:space="0" w:color="152935"/>
              <w:right w:val="nil"/>
            </w:tcBorders>
            <w:shd w:val="clear" w:color="auto" w:fill="FFFFFF" w:themeFill="background1"/>
          </w:tcPr>
          <w:p w:rsidR="0052731F" w:rsidRDefault="00732375">
            <w:pPr>
              <w:autoSpaceDE w:val="0"/>
              <w:autoSpaceDN w:val="0"/>
              <w:adjustRightInd w:val="0"/>
              <w:spacing w:after="0" w:line="360" w:lineRule="auto"/>
              <w:ind w:left="60" w:right="60"/>
              <w:rPr>
                <w:rFonts w:ascii="Times New Roman" w:hAnsi="Times New Roman" w:cs="Times New Roman"/>
                <w:b/>
                <w:sz w:val="24"/>
                <w:szCs w:val="24"/>
              </w:rPr>
            </w:pPr>
            <w:r>
              <w:rPr>
                <w:rFonts w:ascii="Times New Roman" w:hAnsi="Times New Roman" w:cs="Times New Roman"/>
                <w:b/>
                <w:sz w:val="24"/>
                <w:szCs w:val="24"/>
              </w:rPr>
              <w:t>Total</w:t>
            </w:r>
          </w:p>
        </w:tc>
        <w:tc>
          <w:tcPr>
            <w:tcW w:w="1075" w:type="dxa"/>
            <w:tcBorders>
              <w:top w:val="single" w:sz="4" w:space="0" w:color="auto"/>
              <w:left w:val="nil"/>
              <w:bottom w:val="single" w:sz="8" w:space="0" w:color="152935"/>
              <w:right w:val="single" w:sz="8" w:space="0" w:color="E0E0E0"/>
            </w:tcBorders>
            <w:shd w:val="clear" w:color="auto" w:fill="FFFFFF"/>
          </w:tcPr>
          <w:p w:rsidR="0052731F" w:rsidRDefault="00732375">
            <w:pPr>
              <w:autoSpaceDE w:val="0"/>
              <w:autoSpaceDN w:val="0"/>
              <w:adjustRightInd w:val="0"/>
              <w:spacing w:after="0" w:line="360" w:lineRule="auto"/>
              <w:ind w:left="60" w:right="60"/>
              <w:jc w:val="right"/>
              <w:rPr>
                <w:rFonts w:ascii="Times New Roman" w:hAnsi="Times New Roman" w:cs="Times New Roman"/>
                <w:b/>
                <w:sz w:val="24"/>
                <w:szCs w:val="24"/>
              </w:rPr>
            </w:pPr>
            <w:r>
              <w:rPr>
                <w:rFonts w:ascii="Times New Roman" w:hAnsi="Times New Roman" w:cs="Times New Roman"/>
                <w:b/>
                <w:sz w:val="24"/>
                <w:szCs w:val="24"/>
              </w:rPr>
              <w:t>220</w:t>
            </w:r>
          </w:p>
        </w:tc>
        <w:tc>
          <w:tcPr>
            <w:tcW w:w="1075" w:type="dxa"/>
            <w:tcBorders>
              <w:top w:val="single" w:sz="4" w:space="0" w:color="auto"/>
              <w:left w:val="single" w:sz="8" w:space="0" w:color="E0E0E0"/>
              <w:bottom w:val="single" w:sz="8" w:space="0" w:color="152935"/>
              <w:right w:val="single" w:sz="8" w:space="0" w:color="E0E0E0"/>
            </w:tcBorders>
            <w:shd w:val="clear" w:color="auto" w:fill="FFFFFF"/>
          </w:tcPr>
          <w:p w:rsidR="0052731F" w:rsidRDefault="00732375">
            <w:pPr>
              <w:autoSpaceDE w:val="0"/>
              <w:autoSpaceDN w:val="0"/>
              <w:adjustRightInd w:val="0"/>
              <w:spacing w:after="0" w:line="360" w:lineRule="auto"/>
              <w:ind w:left="60" w:right="60"/>
              <w:jc w:val="right"/>
              <w:rPr>
                <w:rFonts w:ascii="Times New Roman" w:hAnsi="Times New Roman" w:cs="Times New Roman"/>
                <w:b/>
                <w:sz w:val="24"/>
                <w:szCs w:val="24"/>
              </w:rPr>
            </w:pPr>
            <w:r>
              <w:rPr>
                <w:rFonts w:ascii="Times New Roman" w:hAnsi="Times New Roman" w:cs="Times New Roman"/>
                <w:b/>
                <w:sz w:val="24"/>
                <w:szCs w:val="24"/>
              </w:rPr>
              <w:t>41</w:t>
            </w:r>
          </w:p>
        </w:tc>
        <w:tc>
          <w:tcPr>
            <w:tcW w:w="1168" w:type="dxa"/>
            <w:tcBorders>
              <w:top w:val="single" w:sz="4" w:space="0" w:color="auto"/>
              <w:left w:val="single" w:sz="8" w:space="0" w:color="E0E0E0"/>
              <w:bottom w:val="single" w:sz="8" w:space="0" w:color="152935"/>
              <w:right w:val="single" w:sz="8" w:space="0" w:color="E0E0E0"/>
            </w:tcBorders>
            <w:shd w:val="clear" w:color="auto" w:fill="FFFFFF"/>
          </w:tcPr>
          <w:p w:rsidR="0052731F" w:rsidRDefault="00732375">
            <w:pPr>
              <w:autoSpaceDE w:val="0"/>
              <w:autoSpaceDN w:val="0"/>
              <w:adjustRightInd w:val="0"/>
              <w:spacing w:after="0" w:line="360" w:lineRule="auto"/>
              <w:ind w:left="60" w:right="60"/>
              <w:jc w:val="right"/>
              <w:rPr>
                <w:rFonts w:ascii="Times New Roman" w:hAnsi="Times New Roman" w:cs="Times New Roman"/>
                <w:b/>
                <w:sz w:val="24"/>
                <w:szCs w:val="24"/>
              </w:rPr>
            </w:pPr>
            <w:r>
              <w:rPr>
                <w:rFonts w:ascii="Times New Roman" w:hAnsi="Times New Roman" w:cs="Times New Roman"/>
                <w:b/>
                <w:sz w:val="24"/>
                <w:szCs w:val="24"/>
              </w:rPr>
              <w:t>16</w:t>
            </w:r>
          </w:p>
        </w:tc>
        <w:tc>
          <w:tcPr>
            <w:tcW w:w="1322" w:type="dxa"/>
            <w:tcBorders>
              <w:top w:val="single" w:sz="4" w:space="0" w:color="auto"/>
              <w:left w:val="single" w:sz="8" w:space="0" w:color="E0E0E0"/>
              <w:bottom w:val="single" w:sz="8" w:space="0" w:color="152935"/>
              <w:right w:val="single" w:sz="8" w:space="0" w:color="E0E0E0"/>
            </w:tcBorders>
            <w:shd w:val="clear" w:color="auto" w:fill="FFFFFF"/>
          </w:tcPr>
          <w:p w:rsidR="0052731F" w:rsidRDefault="00732375">
            <w:pPr>
              <w:autoSpaceDE w:val="0"/>
              <w:autoSpaceDN w:val="0"/>
              <w:adjustRightInd w:val="0"/>
              <w:spacing w:after="0" w:line="360" w:lineRule="auto"/>
              <w:ind w:left="60" w:right="60"/>
              <w:jc w:val="right"/>
              <w:rPr>
                <w:rFonts w:ascii="Times New Roman" w:hAnsi="Times New Roman" w:cs="Times New Roman"/>
                <w:b/>
                <w:sz w:val="24"/>
                <w:szCs w:val="24"/>
              </w:rPr>
            </w:pPr>
            <w:r>
              <w:rPr>
                <w:rFonts w:ascii="Times New Roman" w:hAnsi="Times New Roman" w:cs="Times New Roman"/>
                <w:b/>
                <w:sz w:val="24"/>
                <w:szCs w:val="24"/>
              </w:rPr>
              <w:t>23</w:t>
            </w:r>
          </w:p>
        </w:tc>
        <w:tc>
          <w:tcPr>
            <w:tcW w:w="829" w:type="dxa"/>
            <w:tcBorders>
              <w:top w:val="single" w:sz="4" w:space="0" w:color="auto"/>
              <w:left w:val="single" w:sz="8" w:space="0" w:color="E0E0E0"/>
              <w:bottom w:val="single" w:sz="8" w:space="0" w:color="152935"/>
              <w:right w:val="nil"/>
            </w:tcBorders>
            <w:shd w:val="clear" w:color="auto" w:fill="FFFFFF"/>
          </w:tcPr>
          <w:p w:rsidR="0052731F" w:rsidRDefault="00732375">
            <w:pPr>
              <w:autoSpaceDE w:val="0"/>
              <w:autoSpaceDN w:val="0"/>
              <w:adjustRightInd w:val="0"/>
              <w:spacing w:after="0" w:line="360" w:lineRule="auto"/>
              <w:ind w:left="60" w:right="60"/>
              <w:jc w:val="right"/>
              <w:rPr>
                <w:rFonts w:ascii="Times New Roman" w:hAnsi="Times New Roman" w:cs="Times New Roman"/>
                <w:b/>
                <w:sz w:val="24"/>
                <w:szCs w:val="24"/>
              </w:rPr>
            </w:pPr>
            <w:r>
              <w:rPr>
                <w:rFonts w:ascii="Times New Roman" w:hAnsi="Times New Roman" w:cs="Times New Roman"/>
                <w:b/>
                <w:sz w:val="24"/>
                <w:szCs w:val="24"/>
              </w:rPr>
              <w:t>300</w:t>
            </w:r>
          </w:p>
        </w:tc>
      </w:tr>
    </w:tbl>
    <w:p w:rsidR="0052731F" w:rsidRDefault="0052731F">
      <w:pPr>
        <w:spacing w:after="0" w:line="360" w:lineRule="auto"/>
        <w:jc w:val="both"/>
        <w:rPr>
          <w:rFonts w:ascii="Times New Roman" w:hAnsi="Times New Roman" w:cs="Times New Roman"/>
          <w:b/>
          <w:sz w:val="24"/>
          <w:szCs w:val="24"/>
        </w:rPr>
      </w:pPr>
    </w:p>
    <w:p w:rsidR="0052731F" w:rsidRDefault="007323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table shows the numbers of bottles taken per week as well as how long respondents have been taking coke cola or Pepsi. A total of 220 which constitutes the 73.3% of the respondents take 0 – 3 bottles per week. Also, 197 (65.7%) of the respondents have been taking coke cola/Pepsi for 5 years and above. The level of patronage of Coke Cola/Pepsi among the sample respondents is high because it is below the average of 50%.</w:t>
      </w:r>
    </w:p>
    <w:p w:rsidR="0052731F" w:rsidRDefault="0052731F">
      <w:pPr>
        <w:spacing w:after="0" w:line="360" w:lineRule="auto"/>
        <w:jc w:val="both"/>
      </w:pPr>
    </w:p>
    <w:p w:rsidR="0052731F" w:rsidRDefault="0052731F">
      <w:pPr>
        <w:spacing w:after="0" w:line="360" w:lineRule="auto"/>
        <w:jc w:val="both"/>
        <w:rPr>
          <w:rFonts w:ascii="Times New Roman" w:hAnsi="Times New Roman"/>
          <w:b/>
          <w:sz w:val="24"/>
          <w:szCs w:val="24"/>
          <w:shd w:val="clear" w:color="auto" w:fill="FFFFFF"/>
        </w:rPr>
      </w:pPr>
    </w:p>
    <w:p w:rsidR="0052731F" w:rsidRDefault="00732375">
      <w:pPr>
        <w:spacing w:after="0" w:line="360" w:lineRule="auto"/>
        <w:jc w:val="both"/>
        <w:rPr>
          <w:sz w:val="24"/>
          <w:szCs w:val="24"/>
        </w:rPr>
      </w:pPr>
      <w:r>
        <w:rPr>
          <w:rFonts w:ascii="Times New Roman" w:hAnsi="Times New Roman"/>
          <w:b/>
          <w:sz w:val="24"/>
          <w:szCs w:val="24"/>
          <w:shd w:val="clear" w:color="auto" w:fill="FFFFFF"/>
        </w:rPr>
        <w:t>4.2 Discussion of Findings</w:t>
      </w:r>
    </w:p>
    <w:p w:rsidR="0052731F" w:rsidRDefault="00732375">
      <w:pPr>
        <w:spacing w:after="0" w:line="360" w:lineRule="auto"/>
        <w:jc w:val="both"/>
        <w:rPr>
          <w:rFonts w:ascii="Times New Roman" w:hAnsi="Times New Roman" w:cs="Times New Roman"/>
          <w:color w:val="FF0000"/>
          <w:sz w:val="24"/>
          <w:szCs w:val="24"/>
        </w:rPr>
      </w:pPr>
      <w:r>
        <w:rPr>
          <w:rFonts w:ascii="Times New Roman" w:hAnsi="Times New Roman"/>
          <w:sz w:val="24"/>
          <w:szCs w:val="24"/>
        </w:rPr>
        <w:tab/>
      </w:r>
      <w:r>
        <w:rPr>
          <w:rFonts w:ascii="Times New Roman" w:hAnsi="Times New Roman" w:cs="Times New Roman"/>
          <w:sz w:val="24"/>
          <w:szCs w:val="24"/>
        </w:rPr>
        <w:t xml:space="preserve">This research work is based on the influence of television advertising on consumers’ purchase choice of cola drinks in computer village, Ikeja, </w:t>
      </w:r>
      <w:proofErr w:type="spellStart"/>
      <w:r>
        <w:rPr>
          <w:rFonts w:ascii="Times New Roman" w:hAnsi="Times New Roman" w:cs="Times New Roman"/>
          <w:sz w:val="24"/>
          <w:szCs w:val="24"/>
        </w:rPr>
        <w:t>lagos</w:t>
      </w:r>
      <w:proofErr w:type="spellEnd"/>
      <w:r>
        <w:rPr>
          <w:rFonts w:ascii="Times New Roman" w:hAnsi="Times New Roman" w:cs="Times New Roman"/>
          <w:sz w:val="24"/>
          <w:szCs w:val="24"/>
        </w:rPr>
        <w:t>, Nigeria.</w:t>
      </w:r>
      <w:r>
        <w:rPr>
          <w:rFonts w:ascii="Times New Roman" w:hAnsi="Times New Roman" w:cs="Times New Roman"/>
          <w:color w:val="FF0000"/>
          <w:sz w:val="24"/>
          <w:szCs w:val="24"/>
        </w:rPr>
        <w:t xml:space="preserve"> </w:t>
      </w:r>
    </w:p>
    <w:p w:rsidR="0052731F" w:rsidRDefault="0073237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Research Question 1: What is the knowledge level of Coke and Pepsi Cola </w:t>
      </w:r>
      <w:r>
        <w:rPr>
          <w:rFonts w:ascii="Times New Roman" w:hAnsi="Times New Roman" w:cs="Times New Roman"/>
          <w:b/>
          <w:color w:val="1A1A1A" w:themeColor="background1" w:themeShade="1A"/>
          <w:sz w:val="24"/>
          <w:szCs w:val="24"/>
        </w:rPr>
        <w:t xml:space="preserve">television advert </w:t>
      </w:r>
      <w:r>
        <w:rPr>
          <w:rFonts w:ascii="Times New Roman" w:hAnsi="Times New Roman" w:cs="Times New Roman"/>
          <w:b/>
          <w:sz w:val="24"/>
          <w:szCs w:val="24"/>
        </w:rPr>
        <w:t>among the study population?</w:t>
      </w:r>
    </w:p>
    <w:p w:rsidR="0052731F" w:rsidRDefault="007323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findings on the knowledge level of coke and Pepsi advert showed that the knowledge level of the respondents is low because the mean score is below the benchmark of 2.0. The result of this findings is however against the assertion made by </w:t>
      </w:r>
      <w:r>
        <w:rPr>
          <w:rFonts w:ascii="Times New Roman" w:hAnsi="Times New Roman" w:cs="Times New Roman"/>
          <w:bCs/>
        </w:rPr>
        <w:t>Kazmi (2012) who noted in a study that respondents often watch TV adverts of Pepsi and Coke and are usually inclined to its purchase because of the type of celebrity used for the advert.</w:t>
      </w:r>
    </w:p>
    <w:p w:rsidR="0052731F" w:rsidRDefault="00732375">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Research Question 2: To what extent does the television advert of Coke Cola affect the perception of the product among the study population?</w:t>
      </w:r>
    </w:p>
    <w:p w:rsidR="0052731F" w:rsidRDefault="007323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findings showed that there exists a weak positive relationship between perception of the coke cola and television advertisement. It was further affirmed that 5.0% of television advertisement can be explained by the perception of coke cola while the remaining 95% is explained by other factors that are not captured in the model. Also, from the analysis of variance (ANOVA) conducted, it was deduced that television advertisement of Coke Cola does not affect the perception of coke cola among the study population. This is however against the findings of </w:t>
      </w:r>
      <w:proofErr w:type="spellStart"/>
      <w:r>
        <w:rPr>
          <w:rFonts w:ascii="Times New Roman" w:hAnsi="Times New Roman" w:cs="Times New Roman"/>
          <w:bCs/>
          <w:sz w:val="24"/>
          <w:szCs w:val="24"/>
        </w:rPr>
        <w:lastRenderedPageBreak/>
        <w:t>Syeda</w:t>
      </w:r>
      <w:proofErr w:type="spellEnd"/>
      <w:r>
        <w:rPr>
          <w:rFonts w:ascii="Times New Roman" w:hAnsi="Times New Roman" w:cs="Times New Roman"/>
          <w:bCs/>
          <w:sz w:val="24"/>
          <w:szCs w:val="24"/>
        </w:rPr>
        <w:t xml:space="preserve"> (</w:t>
      </w:r>
      <w:r>
        <w:rPr>
          <w:rFonts w:ascii="Times New Roman" w:hAnsi="Times New Roman" w:cs="Times New Roman"/>
          <w:sz w:val="24"/>
          <w:szCs w:val="24"/>
        </w:rPr>
        <w:t>2012)</w:t>
      </w:r>
      <w:r>
        <w:rPr>
          <w:rFonts w:ascii="Times New Roman" w:hAnsi="Times New Roman" w:cs="Times New Roman"/>
          <w:b/>
          <w:sz w:val="24"/>
          <w:szCs w:val="24"/>
        </w:rPr>
        <w:t xml:space="preserve"> </w:t>
      </w:r>
      <w:r>
        <w:rPr>
          <w:rFonts w:ascii="Times New Roman" w:hAnsi="Times New Roman" w:cs="Times New Roman"/>
          <w:sz w:val="24"/>
          <w:szCs w:val="24"/>
        </w:rPr>
        <w:t>who asserted that</w:t>
      </w:r>
      <w:r>
        <w:rPr>
          <w:rFonts w:ascii="Times New Roman" w:hAnsi="Times New Roman" w:cs="Times New Roman"/>
          <w:b/>
          <w:sz w:val="24"/>
          <w:szCs w:val="24"/>
        </w:rPr>
        <w:t xml:space="preserve"> </w:t>
      </w:r>
      <w:r>
        <w:rPr>
          <w:rFonts w:ascii="Times New Roman" w:hAnsi="Times New Roman" w:cs="Times New Roman"/>
          <w:sz w:val="24"/>
          <w:szCs w:val="24"/>
        </w:rPr>
        <w:t>consumer usage and buying of product is massively depended upon their perception about that product.</w:t>
      </w:r>
    </w:p>
    <w:p w:rsidR="0052731F" w:rsidRDefault="00732375">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Question 3: To what extent does the television advert of Pepsi cola affect the perception of the product among the study population?</w:t>
      </w:r>
    </w:p>
    <w:p w:rsidR="0052731F" w:rsidRDefault="007323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exists a weak positive relationship between perception of Pepsi and television advertisement. Furthermore, it was concluded that 1.4% of television advert can be explained by the perception of the product while the remaining 98.6% is explained by other factors that are not captured in the model. The value obtained from the analysis of variance (ANOVA) also showed that </w:t>
      </w:r>
      <w:proofErr w:type="gramStart"/>
      <w:r>
        <w:rPr>
          <w:rFonts w:ascii="Times New Roman" w:hAnsi="Times New Roman" w:cs="Times New Roman"/>
          <w:sz w:val="24"/>
          <w:szCs w:val="24"/>
        </w:rPr>
        <w:t>On</w:t>
      </w:r>
      <w:proofErr w:type="gramEnd"/>
      <w:r>
        <w:rPr>
          <w:rFonts w:ascii="Times New Roman" w:hAnsi="Times New Roman" w:cs="Times New Roman"/>
          <w:sz w:val="24"/>
          <w:szCs w:val="24"/>
        </w:rPr>
        <w:t xml:space="preserve"> the basis of this, television advert of Pepsi does not affect the perception of the product among the study population. The findings of </w:t>
      </w:r>
      <w:proofErr w:type="spellStart"/>
      <w:r>
        <w:rPr>
          <w:rFonts w:ascii="Times New Roman" w:hAnsi="Times New Roman" w:cs="Times New Roman"/>
          <w:bCs/>
          <w:sz w:val="24"/>
          <w:szCs w:val="24"/>
        </w:rPr>
        <w:t>Nandagopal</w:t>
      </w:r>
      <w:proofErr w:type="spellEnd"/>
      <w:r>
        <w:rPr>
          <w:rFonts w:ascii="Times New Roman" w:hAnsi="Times New Roman" w:cs="Times New Roman"/>
          <w:bCs/>
          <w:sz w:val="24"/>
          <w:szCs w:val="24"/>
        </w:rPr>
        <w:t xml:space="preserve"> and </w:t>
      </w:r>
      <w:proofErr w:type="spellStart"/>
      <w:r>
        <w:rPr>
          <w:rFonts w:ascii="Times New Roman" w:hAnsi="Times New Roman" w:cs="Times New Roman"/>
          <w:bCs/>
          <w:sz w:val="24"/>
          <w:szCs w:val="24"/>
        </w:rPr>
        <w:t>Chinnaiyan</w:t>
      </w:r>
      <w:proofErr w:type="spellEnd"/>
      <w:r>
        <w:rPr>
          <w:rFonts w:ascii="Times New Roman" w:hAnsi="Times New Roman" w:cs="Times New Roman"/>
          <w:bCs/>
          <w:sz w:val="24"/>
          <w:szCs w:val="24"/>
        </w:rPr>
        <w:t xml:space="preserve"> (2003</w:t>
      </w:r>
      <w:r>
        <w:rPr>
          <w:rFonts w:ascii="Times New Roman" w:hAnsi="Times New Roman" w:cs="Times New Roman"/>
          <w:sz w:val="24"/>
          <w:szCs w:val="24"/>
        </w:rPr>
        <w:t>) corroborate with this finding. The researchers in their study stated that the mode of purchase of a product was affected by the buying pattern and so the perception of consumer.</w:t>
      </w:r>
    </w:p>
    <w:p w:rsidR="0052731F" w:rsidRDefault="00732375">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Research Question 4: What is the level of patronage of Coke and Pepsi Cola among the study population?</w:t>
      </w:r>
    </w:p>
    <w:p w:rsidR="0052731F" w:rsidRDefault="007323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findings on the level of patronage of Coke and Pepsi cola showed that the level of patronage of Coke Cola/Pepsi among the sample respondents is high because it is below the average of 50%. The findings corroborate with the findings of Mendelson and Bolls (2002) who opined</w:t>
      </w:r>
      <w:r>
        <w:rPr>
          <w:rFonts w:ascii="Times New Roman" w:hAnsi="Times New Roman" w:cs="Times New Roman"/>
          <w:b/>
          <w:sz w:val="24"/>
          <w:szCs w:val="24"/>
        </w:rPr>
        <w:t xml:space="preserve"> </w:t>
      </w:r>
      <w:r>
        <w:rPr>
          <w:rFonts w:ascii="Times New Roman" w:hAnsi="Times New Roman" w:cs="Times New Roman"/>
          <w:sz w:val="24"/>
          <w:szCs w:val="24"/>
        </w:rPr>
        <w:t>the effect of advertising exposure, leads to higher brand cognition and cognition about the advert, then leads to the attitude towards the advert and the brand until purchase intent.</w:t>
      </w:r>
    </w:p>
    <w:p w:rsidR="0052731F" w:rsidRDefault="0052731F">
      <w:pPr>
        <w:spacing w:after="0" w:line="360" w:lineRule="auto"/>
        <w:jc w:val="both"/>
        <w:rPr>
          <w:rFonts w:ascii="Times New Roman" w:hAnsi="Times New Roman" w:cs="Times New Roman"/>
          <w:sz w:val="24"/>
          <w:szCs w:val="24"/>
        </w:rPr>
      </w:pPr>
    </w:p>
    <w:p w:rsidR="0052731F" w:rsidRDefault="0052731F">
      <w:pPr>
        <w:spacing w:after="0" w:line="360" w:lineRule="auto"/>
        <w:jc w:val="both"/>
        <w:rPr>
          <w:rFonts w:ascii="Times New Roman" w:hAnsi="Times New Roman" w:cs="Times New Roman"/>
          <w:sz w:val="24"/>
          <w:szCs w:val="24"/>
        </w:rPr>
      </w:pPr>
    </w:p>
    <w:p w:rsidR="0052731F" w:rsidRDefault="0052731F">
      <w:pPr>
        <w:spacing w:after="0" w:line="360" w:lineRule="auto"/>
        <w:jc w:val="both"/>
        <w:rPr>
          <w:rFonts w:ascii="Times New Roman" w:hAnsi="Times New Roman" w:cs="Times New Roman"/>
          <w:sz w:val="24"/>
          <w:szCs w:val="24"/>
        </w:rPr>
      </w:pPr>
    </w:p>
    <w:p w:rsidR="0052731F" w:rsidRDefault="0052731F">
      <w:pPr>
        <w:spacing w:after="0" w:line="360" w:lineRule="auto"/>
        <w:jc w:val="both"/>
        <w:rPr>
          <w:rFonts w:ascii="Times New Roman" w:hAnsi="Times New Roman" w:cs="Times New Roman"/>
          <w:sz w:val="24"/>
          <w:szCs w:val="24"/>
        </w:rPr>
      </w:pPr>
    </w:p>
    <w:p w:rsidR="0052731F" w:rsidRDefault="0073237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5</w:t>
      </w:r>
    </w:p>
    <w:p w:rsidR="0052731F" w:rsidRDefault="0073237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CONCLUSION AND RECOMMENDATION</w:t>
      </w:r>
    </w:p>
    <w:p w:rsidR="0052731F" w:rsidRDefault="0052731F">
      <w:pPr>
        <w:spacing w:line="360" w:lineRule="auto"/>
        <w:jc w:val="both"/>
        <w:rPr>
          <w:rFonts w:ascii="Times New Roman" w:hAnsi="Times New Roman" w:cs="Times New Roman"/>
          <w:b/>
          <w:sz w:val="24"/>
          <w:szCs w:val="24"/>
        </w:rPr>
      </w:pPr>
    </w:p>
    <w:p w:rsidR="0052731F" w:rsidRDefault="00732375">
      <w:pPr>
        <w:spacing w:line="360" w:lineRule="auto"/>
        <w:jc w:val="both"/>
        <w:rPr>
          <w:rFonts w:ascii="Times New Roman" w:hAnsi="Times New Roman" w:cs="Times New Roman"/>
          <w:b/>
          <w:sz w:val="24"/>
          <w:szCs w:val="24"/>
        </w:rPr>
      </w:pPr>
      <w:r>
        <w:rPr>
          <w:rFonts w:ascii="Times New Roman" w:hAnsi="Times New Roman" w:cs="Times New Roman"/>
          <w:b/>
          <w:sz w:val="24"/>
          <w:szCs w:val="24"/>
        </w:rPr>
        <w:t>SUMMARY OF FINDINGS.</w:t>
      </w:r>
    </w:p>
    <w:p w:rsidR="0052731F" w:rsidRDefault="0073237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To begin with, the objectives of this study was to identify the influence of television advertising on consumers’ perception of cola drinks, with Coke and Pepsi cola as the main course of research, thereby making this research more of a comparative study of consumers’ perception and </w:t>
      </w:r>
      <w:r>
        <w:rPr>
          <w:rFonts w:ascii="Times New Roman" w:hAnsi="Times New Roman" w:cs="Times New Roman"/>
          <w:bCs/>
          <w:sz w:val="24"/>
          <w:szCs w:val="24"/>
        </w:rPr>
        <w:lastRenderedPageBreak/>
        <w:t>awareness.  In other words, to identify if television advertising was the major tool used to influence the consumer perception of Coke or Pepsi cola and also to identify how aware the consumers is of this products, Coke or Pepsi.</w:t>
      </w:r>
    </w:p>
    <w:p w:rsidR="0052731F" w:rsidRDefault="0073237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In this study, survey research method was used, convenience sampling was the sampling method and questionnaire was the instrument to gain enough quantitative data. The questionnaire in question was close ended. A total number of 300 questionnaires were disseminated to respondents and where retrieved.</w:t>
      </w:r>
    </w:p>
    <w:p w:rsidR="0052731F" w:rsidRDefault="0073237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CONCLUSION </w:t>
      </w:r>
    </w:p>
    <w:p w:rsidR="0052731F" w:rsidRDefault="0073237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In sum, the findings of this study </w:t>
      </w:r>
      <w:proofErr w:type="gramStart"/>
      <w:r>
        <w:rPr>
          <w:rFonts w:ascii="Times New Roman" w:hAnsi="Times New Roman" w:cs="Times New Roman"/>
          <w:bCs/>
          <w:sz w:val="24"/>
          <w:szCs w:val="24"/>
        </w:rPr>
        <w:t>reveals</w:t>
      </w:r>
      <w:proofErr w:type="gramEnd"/>
      <w:r>
        <w:rPr>
          <w:rFonts w:ascii="Times New Roman" w:hAnsi="Times New Roman" w:cs="Times New Roman"/>
          <w:bCs/>
          <w:sz w:val="24"/>
          <w:szCs w:val="24"/>
        </w:rPr>
        <w:t xml:space="preserve"> that the consumers perception of Pepsi cola isn’t because of the use of television adverts neither is it that of Coke Cola too, but that rather there are other various influencing factors that causes or constitutes such act. In other words, neither Coke nor Pepsi cola TV ads influenced or created the kind of perception the audience has about such product.</w:t>
      </w:r>
    </w:p>
    <w:p w:rsidR="0052731F" w:rsidRDefault="0073237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It also derives the fact that a large number of the population patronize both Coke and Pepsi Cola, but their knowledge of it was not wholly because of these </w:t>
      </w:r>
      <w:proofErr w:type="gramStart"/>
      <w:r>
        <w:rPr>
          <w:rFonts w:ascii="Times New Roman" w:hAnsi="Times New Roman" w:cs="Times New Roman"/>
          <w:bCs/>
          <w:sz w:val="24"/>
          <w:szCs w:val="24"/>
        </w:rPr>
        <w:t>products</w:t>
      </w:r>
      <w:proofErr w:type="gramEnd"/>
      <w:r>
        <w:rPr>
          <w:rFonts w:ascii="Times New Roman" w:hAnsi="Times New Roman" w:cs="Times New Roman"/>
          <w:bCs/>
          <w:sz w:val="24"/>
          <w:szCs w:val="24"/>
        </w:rPr>
        <w:t xml:space="preserve"> TV ads.</w:t>
      </w:r>
    </w:p>
    <w:p w:rsidR="0052731F" w:rsidRDefault="0073237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In conclusion, this study shows that television advertising is not </w:t>
      </w:r>
      <w:proofErr w:type="gramStart"/>
      <w:r>
        <w:rPr>
          <w:rFonts w:ascii="Times New Roman" w:hAnsi="Times New Roman" w:cs="Times New Roman"/>
          <w:bCs/>
          <w:sz w:val="24"/>
          <w:szCs w:val="24"/>
        </w:rPr>
        <w:t>the  main</w:t>
      </w:r>
      <w:proofErr w:type="gramEnd"/>
      <w:r>
        <w:rPr>
          <w:rFonts w:ascii="Times New Roman" w:hAnsi="Times New Roman" w:cs="Times New Roman"/>
          <w:bCs/>
          <w:sz w:val="24"/>
          <w:szCs w:val="24"/>
        </w:rPr>
        <w:t xml:space="preserve"> influencing factor that makes a large number of populace have the perception they do of Cola drinks but rather other factor that are not in the model.</w:t>
      </w:r>
    </w:p>
    <w:p w:rsidR="0052731F" w:rsidRDefault="0052731F">
      <w:pPr>
        <w:spacing w:line="360" w:lineRule="auto"/>
        <w:jc w:val="both"/>
        <w:rPr>
          <w:rFonts w:ascii="Times New Roman" w:hAnsi="Times New Roman" w:cs="Times New Roman"/>
          <w:b/>
          <w:sz w:val="24"/>
          <w:szCs w:val="24"/>
        </w:rPr>
      </w:pPr>
    </w:p>
    <w:p w:rsidR="0052731F" w:rsidRDefault="0052731F">
      <w:pPr>
        <w:spacing w:line="360" w:lineRule="auto"/>
        <w:jc w:val="both"/>
        <w:rPr>
          <w:rFonts w:ascii="Times New Roman" w:hAnsi="Times New Roman" w:cs="Times New Roman"/>
          <w:b/>
          <w:sz w:val="24"/>
          <w:szCs w:val="24"/>
        </w:rPr>
      </w:pPr>
    </w:p>
    <w:p w:rsidR="0052731F" w:rsidRDefault="00732375">
      <w:pPr>
        <w:spacing w:line="360" w:lineRule="auto"/>
        <w:jc w:val="both"/>
        <w:rPr>
          <w:rFonts w:ascii="Times New Roman" w:hAnsi="Times New Roman" w:cs="Times New Roman"/>
          <w:b/>
          <w:sz w:val="24"/>
          <w:szCs w:val="24"/>
        </w:rPr>
      </w:pPr>
      <w:r>
        <w:rPr>
          <w:rFonts w:ascii="Times New Roman" w:hAnsi="Times New Roman" w:cs="Times New Roman"/>
          <w:b/>
          <w:sz w:val="24"/>
          <w:szCs w:val="24"/>
        </w:rPr>
        <w:t>RECOMMENDATIONS</w:t>
      </w:r>
    </w:p>
    <w:p w:rsidR="0052731F" w:rsidRDefault="0073237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Due to the result generated from the above findings and end results, the following are the necessary recommendations proffered.</w:t>
      </w:r>
    </w:p>
    <w:p w:rsidR="0052731F" w:rsidRDefault="00732375">
      <w:pPr>
        <w:pStyle w:val="ListParagraph"/>
        <w:numPr>
          <w:ilvl w:val="0"/>
          <w:numId w:val="15"/>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First of all, advertisers and advertising agencies of Cola drinks should make sure that they work on and enhance the other necessary factors responsible for consumers’ positive perception and awareness of Cola drinks. E.g. Satisfaction, Taste, Trust, Color and the likes.</w:t>
      </w:r>
    </w:p>
    <w:p w:rsidR="0052731F" w:rsidRDefault="00732375">
      <w:pPr>
        <w:pStyle w:val="ListParagraph"/>
        <w:numPr>
          <w:ilvl w:val="0"/>
          <w:numId w:val="15"/>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Advertisers and advertising agencies of Cola drinks should also try stepping up </w:t>
      </w:r>
      <w:proofErr w:type="spellStart"/>
      <w:proofErr w:type="gramStart"/>
      <w:r>
        <w:rPr>
          <w:rFonts w:ascii="Times New Roman" w:hAnsi="Times New Roman" w:cs="Times New Roman"/>
          <w:bCs/>
          <w:sz w:val="24"/>
          <w:szCs w:val="24"/>
        </w:rPr>
        <w:t>there</w:t>
      </w:r>
      <w:proofErr w:type="spellEnd"/>
      <w:proofErr w:type="gramEnd"/>
      <w:r>
        <w:rPr>
          <w:rFonts w:ascii="Times New Roman" w:hAnsi="Times New Roman" w:cs="Times New Roman"/>
          <w:bCs/>
          <w:sz w:val="24"/>
          <w:szCs w:val="24"/>
        </w:rPr>
        <w:t xml:space="preserve"> game by creating a more catchy contents for televisions ads.</w:t>
      </w:r>
    </w:p>
    <w:p w:rsidR="0052731F" w:rsidRDefault="00732375">
      <w:pPr>
        <w:pStyle w:val="ListParagraph"/>
        <w:numPr>
          <w:ilvl w:val="0"/>
          <w:numId w:val="15"/>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Lastly, according to </w:t>
      </w:r>
      <w:proofErr w:type="gramStart"/>
      <w:r>
        <w:rPr>
          <w:rFonts w:ascii="Times New Roman" w:hAnsi="Times New Roman" w:cs="Times New Roman"/>
          <w:bCs/>
          <w:sz w:val="24"/>
          <w:szCs w:val="24"/>
        </w:rPr>
        <w:t>research ,</w:t>
      </w:r>
      <w:proofErr w:type="gramEnd"/>
      <w:r>
        <w:rPr>
          <w:rFonts w:ascii="Times New Roman" w:hAnsi="Times New Roman" w:cs="Times New Roman"/>
          <w:bCs/>
          <w:sz w:val="24"/>
          <w:szCs w:val="24"/>
        </w:rPr>
        <w:t xml:space="preserve"> the researcher found out that the population of the size of her study, actually prefer to go for the quality of the product rather than their exposure to the advert, therefore the researcher endorse that organizations should effectively work on the quality of their brand.</w:t>
      </w:r>
    </w:p>
    <w:p w:rsidR="0052731F" w:rsidRDefault="0052731F">
      <w:pPr>
        <w:spacing w:line="360" w:lineRule="auto"/>
        <w:ind w:left="360"/>
        <w:jc w:val="both"/>
        <w:rPr>
          <w:rFonts w:ascii="Times New Roman" w:hAnsi="Times New Roman" w:cs="Times New Roman"/>
          <w:bCs/>
          <w:sz w:val="24"/>
          <w:szCs w:val="24"/>
        </w:rPr>
      </w:pPr>
    </w:p>
    <w:p w:rsidR="0052731F" w:rsidRDefault="0052731F">
      <w:pPr>
        <w:spacing w:line="360" w:lineRule="auto"/>
        <w:jc w:val="both"/>
        <w:rPr>
          <w:rFonts w:ascii="Times New Roman" w:hAnsi="Times New Roman" w:cs="Times New Roman"/>
          <w:bCs/>
          <w:sz w:val="24"/>
          <w:szCs w:val="24"/>
        </w:rPr>
      </w:pPr>
    </w:p>
    <w:p w:rsidR="0052731F" w:rsidRDefault="0052731F">
      <w:pPr>
        <w:spacing w:line="360" w:lineRule="auto"/>
        <w:jc w:val="both"/>
        <w:rPr>
          <w:rFonts w:ascii="Times New Roman" w:hAnsi="Times New Roman" w:cs="Times New Roman"/>
          <w:bCs/>
          <w:sz w:val="24"/>
          <w:szCs w:val="24"/>
        </w:rPr>
      </w:pPr>
    </w:p>
    <w:p w:rsidR="0052731F" w:rsidRDefault="0052731F">
      <w:pPr>
        <w:spacing w:line="360" w:lineRule="auto"/>
        <w:jc w:val="both"/>
        <w:rPr>
          <w:rFonts w:ascii="Times New Roman" w:hAnsi="Times New Roman" w:cs="Times New Roman"/>
          <w:bCs/>
          <w:sz w:val="24"/>
          <w:szCs w:val="24"/>
        </w:rPr>
      </w:pPr>
    </w:p>
    <w:p w:rsidR="0052731F" w:rsidRDefault="0052731F">
      <w:pPr>
        <w:spacing w:line="360" w:lineRule="auto"/>
        <w:jc w:val="both"/>
        <w:rPr>
          <w:rFonts w:ascii="Times New Roman" w:hAnsi="Times New Roman" w:cs="Times New Roman"/>
          <w:bCs/>
          <w:sz w:val="24"/>
          <w:szCs w:val="24"/>
        </w:rPr>
      </w:pPr>
    </w:p>
    <w:p w:rsidR="0052731F" w:rsidRDefault="0052731F">
      <w:pPr>
        <w:spacing w:line="360" w:lineRule="auto"/>
        <w:jc w:val="both"/>
        <w:rPr>
          <w:rFonts w:ascii="Times New Roman" w:hAnsi="Times New Roman" w:cs="Times New Roman"/>
          <w:bCs/>
          <w:sz w:val="24"/>
          <w:szCs w:val="24"/>
        </w:rPr>
      </w:pPr>
    </w:p>
    <w:p w:rsidR="0052731F" w:rsidRDefault="0052731F">
      <w:pPr>
        <w:spacing w:line="360" w:lineRule="auto"/>
        <w:jc w:val="both"/>
        <w:rPr>
          <w:rFonts w:ascii="Times New Roman" w:hAnsi="Times New Roman" w:cs="Times New Roman"/>
          <w:bCs/>
          <w:sz w:val="24"/>
          <w:szCs w:val="24"/>
        </w:rPr>
      </w:pPr>
    </w:p>
    <w:p w:rsidR="0052731F" w:rsidRDefault="0052731F">
      <w:pPr>
        <w:spacing w:line="360" w:lineRule="auto"/>
        <w:jc w:val="both"/>
        <w:rPr>
          <w:rFonts w:ascii="Times New Roman" w:hAnsi="Times New Roman" w:cs="Times New Roman"/>
          <w:bCs/>
          <w:sz w:val="24"/>
          <w:szCs w:val="24"/>
        </w:rPr>
      </w:pPr>
    </w:p>
    <w:p w:rsidR="0052731F" w:rsidRDefault="0052731F">
      <w:pPr>
        <w:spacing w:line="360" w:lineRule="auto"/>
        <w:jc w:val="both"/>
        <w:rPr>
          <w:rFonts w:ascii="Times New Roman" w:hAnsi="Times New Roman" w:cs="Times New Roman"/>
          <w:bCs/>
          <w:sz w:val="24"/>
          <w:szCs w:val="24"/>
        </w:rPr>
      </w:pPr>
    </w:p>
    <w:p w:rsidR="0052731F" w:rsidRDefault="0052731F">
      <w:pPr>
        <w:spacing w:line="360" w:lineRule="auto"/>
        <w:jc w:val="both"/>
        <w:rPr>
          <w:rFonts w:ascii="Times New Roman" w:hAnsi="Times New Roman" w:cs="Times New Roman"/>
          <w:bCs/>
          <w:sz w:val="24"/>
          <w:szCs w:val="24"/>
        </w:rPr>
      </w:pPr>
    </w:p>
    <w:p w:rsidR="0052731F" w:rsidRDefault="0052731F">
      <w:pPr>
        <w:spacing w:line="360" w:lineRule="auto"/>
        <w:rPr>
          <w:rFonts w:ascii="Times New Roman" w:hAnsi="Times New Roman" w:cs="Times New Roman"/>
          <w:bCs/>
          <w:sz w:val="24"/>
          <w:szCs w:val="24"/>
        </w:rPr>
      </w:pPr>
    </w:p>
    <w:p w:rsidR="0052731F" w:rsidRDefault="0052731F">
      <w:pPr>
        <w:spacing w:line="360" w:lineRule="auto"/>
        <w:jc w:val="center"/>
        <w:rPr>
          <w:rFonts w:ascii="Times New Roman" w:hAnsi="Times New Roman" w:cs="Times New Roman"/>
          <w:b/>
          <w:sz w:val="28"/>
          <w:szCs w:val="28"/>
        </w:rPr>
      </w:pPr>
    </w:p>
    <w:p w:rsidR="0052731F" w:rsidRDefault="00732375">
      <w:pPr>
        <w:spacing w:line="360" w:lineRule="auto"/>
        <w:jc w:val="center"/>
        <w:rPr>
          <w:rFonts w:ascii="Times New Roman" w:hAnsi="Times New Roman" w:cs="Times New Roman"/>
          <w:b/>
          <w:sz w:val="28"/>
          <w:szCs w:val="28"/>
        </w:rPr>
      </w:pPr>
      <w:r>
        <w:rPr>
          <w:rFonts w:ascii="Times New Roman" w:hAnsi="Times New Roman" w:cs="Times New Roman"/>
          <w:b/>
          <w:sz w:val="28"/>
          <w:szCs w:val="28"/>
        </w:rPr>
        <w:t>BIBLIOGRAPY</w:t>
      </w:r>
    </w:p>
    <w:p w:rsidR="0052731F" w:rsidRDefault="00732375">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References</w:t>
      </w:r>
    </w:p>
    <w:p w:rsidR="0052731F" w:rsidRDefault="00732375">
      <w:pPr>
        <w:pStyle w:val="ListParagraph"/>
        <w:numPr>
          <w:ilvl w:val="0"/>
          <w:numId w:val="16"/>
        </w:numPr>
        <w:shd w:val="clear" w:color="auto" w:fill="FFFFFF"/>
        <w:spacing w:after="0" w:line="360" w:lineRule="auto"/>
        <w:jc w:val="both"/>
        <w:rPr>
          <w:rFonts w:ascii="Times New Roman" w:eastAsia="Times New Roman" w:hAnsi="Times New Roman" w:cs="Times New Roman"/>
          <w:i/>
          <w:color w:val="212529"/>
          <w:sz w:val="24"/>
          <w:szCs w:val="24"/>
        </w:rPr>
      </w:pPr>
      <w:r>
        <w:rPr>
          <w:rFonts w:ascii="Times New Roman" w:eastAsia="Times New Roman" w:hAnsi="Times New Roman" w:cs="Times New Roman"/>
          <w:color w:val="222222"/>
          <w:sz w:val="24"/>
          <w:szCs w:val="24"/>
          <w:shd w:val="clear" w:color="auto" w:fill="FFFFFF"/>
        </w:rPr>
        <w:t xml:space="preserve">Akanksha, S. (2014). </w:t>
      </w:r>
      <w:r>
        <w:rPr>
          <w:rFonts w:ascii="Times New Roman" w:eastAsia="Times New Roman" w:hAnsi="Times New Roman" w:cs="Times New Roman"/>
          <w:i/>
          <w:iCs/>
          <w:color w:val="222222"/>
          <w:sz w:val="24"/>
          <w:szCs w:val="24"/>
          <w:shd w:val="clear" w:color="auto" w:fill="FFFFFF"/>
        </w:rPr>
        <w:t>A study of the impact of social advertisements.</w:t>
      </w:r>
      <w:r>
        <w:rPr>
          <w:rFonts w:ascii="Times New Roman" w:eastAsia="Times New Roman" w:hAnsi="Times New Roman" w:cs="Times New Roman"/>
          <w:color w:val="222222"/>
          <w:sz w:val="24"/>
          <w:szCs w:val="24"/>
          <w:shd w:val="clear" w:color="auto" w:fill="FFFFFF"/>
        </w:rPr>
        <w:t xml:space="preserve"> Retrieved from: </w:t>
      </w:r>
      <w:hyperlink r:id="rId16" w:history="1">
        <w:r>
          <w:rPr>
            <w:rFonts w:ascii="Times New Roman" w:eastAsia="Times New Roman" w:hAnsi="Times New Roman" w:cs="Times New Roman"/>
            <w:color w:val="1151D3"/>
            <w:sz w:val="24"/>
            <w:szCs w:val="24"/>
            <w:shd w:val="clear" w:color="auto" w:fill="FFFFFF"/>
          </w:rPr>
          <w:t>http://hdl.handle.net/10603/236803</w:t>
        </w:r>
      </w:hyperlink>
    </w:p>
    <w:p w:rsidR="0052731F" w:rsidRDefault="00732375">
      <w:pPr>
        <w:pStyle w:val="ListParagraph"/>
        <w:numPr>
          <w:ilvl w:val="0"/>
          <w:numId w:val="16"/>
        </w:numPr>
        <w:spacing w:line="360" w:lineRule="auto"/>
        <w:jc w:val="both"/>
        <w:rPr>
          <w:rFonts w:ascii="Times New Roman" w:hAnsi="Times New Roman" w:cs="Times New Roman"/>
          <w:bCs/>
          <w:sz w:val="24"/>
          <w:szCs w:val="24"/>
        </w:rPr>
      </w:pPr>
      <w:r>
        <w:rPr>
          <w:rFonts w:ascii="Times New Roman" w:hAnsi="Times New Roman" w:cs="Times New Roman"/>
          <w:sz w:val="24"/>
          <w:szCs w:val="24"/>
        </w:rPr>
        <w:t xml:space="preserve">Allison R.I. and </w:t>
      </w:r>
      <w:proofErr w:type="spellStart"/>
      <w:r>
        <w:rPr>
          <w:rFonts w:ascii="Times New Roman" w:hAnsi="Times New Roman" w:cs="Times New Roman"/>
          <w:sz w:val="24"/>
          <w:szCs w:val="24"/>
        </w:rPr>
        <w:t>Uhl</w:t>
      </w:r>
      <w:proofErr w:type="spellEnd"/>
      <w:r>
        <w:rPr>
          <w:rFonts w:ascii="Times New Roman" w:hAnsi="Times New Roman" w:cs="Times New Roman"/>
          <w:sz w:val="24"/>
          <w:szCs w:val="24"/>
        </w:rPr>
        <w:t xml:space="preserve"> K.P. (1964). </w:t>
      </w:r>
      <w:r>
        <w:rPr>
          <w:rFonts w:ascii="Times New Roman" w:hAnsi="Times New Roman" w:cs="Times New Roman"/>
          <w:i/>
          <w:iCs/>
          <w:sz w:val="24"/>
          <w:szCs w:val="24"/>
        </w:rPr>
        <w:t>Influence of Beer Brand Identification on Taste Perception. Journal of Marketing Research</w:t>
      </w:r>
      <w:r>
        <w:rPr>
          <w:rFonts w:ascii="Times New Roman" w:hAnsi="Times New Roman" w:cs="Times New Roman"/>
          <w:sz w:val="24"/>
          <w:szCs w:val="24"/>
        </w:rPr>
        <w:t>, 1(5), 36-39</w:t>
      </w:r>
    </w:p>
    <w:p w:rsidR="0052731F" w:rsidRDefault="00732375">
      <w:pPr>
        <w:pStyle w:val="ListParagraph"/>
        <w:numPr>
          <w:ilvl w:val="0"/>
          <w:numId w:val="16"/>
        </w:numPr>
        <w:spacing w:line="360" w:lineRule="auto"/>
        <w:jc w:val="both"/>
        <w:rPr>
          <w:rStyle w:val="Hyperlink"/>
          <w:rFonts w:ascii="Times New Roman" w:hAnsi="Times New Roman" w:cs="Times New Roman"/>
          <w:i/>
          <w:color w:val="auto"/>
          <w:sz w:val="24"/>
          <w:szCs w:val="24"/>
          <w:u w:val="none"/>
        </w:rPr>
      </w:pPr>
      <w:r>
        <w:rPr>
          <w:rFonts w:ascii="Times New Roman" w:hAnsi="Times New Roman" w:cs="Times New Roman"/>
          <w:sz w:val="24"/>
          <w:szCs w:val="24"/>
        </w:rPr>
        <w:lastRenderedPageBreak/>
        <w:t xml:space="preserve">David </w:t>
      </w:r>
      <w:proofErr w:type="spellStart"/>
      <w:r>
        <w:rPr>
          <w:rFonts w:ascii="Times New Roman" w:hAnsi="Times New Roman" w:cs="Times New Roman"/>
          <w:sz w:val="24"/>
          <w:szCs w:val="24"/>
        </w:rPr>
        <w:t>Weedmark</w:t>
      </w:r>
      <w:proofErr w:type="spellEnd"/>
      <w:r>
        <w:rPr>
          <w:rFonts w:ascii="Times New Roman" w:hAnsi="Times New Roman" w:cs="Times New Roman"/>
          <w:sz w:val="24"/>
          <w:szCs w:val="24"/>
        </w:rPr>
        <w:t xml:space="preserve"> (2018, June 11). Definition of Consumer Preference.Bizfluent.</w:t>
      </w:r>
      <w:hyperlink r:id="rId17" w:history="1">
        <w:r>
          <w:rPr>
            <w:rStyle w:val="Hyperlink"/>
            <w:rFonts w:ascii="Times New Roman" w:hAnsi="Times New Roman" w:cs="Times New Roman"/>
            <w:iCs/>
            <w:sz w:val="24"/>
            <w:szCs w:val="24"/>
          </w:rPr>
          <w:t>https://bizfluent.com/info-8698883-definition-consumer-preference.html</w:t>
        </w:r>
      </w:hyperlink>
    </w:p>
    <w:p w:rsidR="0052731F" w:rsidRDefault="00732375">
      <w:pPr>
        <w:pStyle w:val="ListParagraph"/>
        <w:numPr>
          <w:ilvl w:val="0"/>
          <w:numId w:val="16"/>
        </w:numPr>
        <w:spacing w:line="360" w:lineRule="auto"/>
        <w:jc w:val="both"/>
        <w:rPr>
          <w:rFonts w:ascii="Times New Roman" w:hAnsi="Times New Roman" w:cs="Times New Roman"/>
          <w:i/>
          <w:iCs/>
          <w:sz w:val="24"/>
          <w:szCs w:val="24"/>
        </w:rPr>
      </w:pPr>
      <w:r>
        <w:rPr>
          <w:rFonts w:ascii="Times New Roman" w:eastAsia="Times New Roman" w:hAnsi="Times New Roman" w:cs="Times New Roman"/>
          <w:color w:val="000000"/>
          <w:sz w:val="26"/>
          <w:szCs w:val="26"/>
          <w:shd w:val="clear" w:color="auto" w:fill="FFFFFF"/>
        </w:rPr>
        <w:t xml:space="preserve">Jacobson MF (2005, August 10). </w:t>
      </w:r>
      <w:r>
        <w:rPr>
          <w:rFonts w:ascii="Times New Roman" w:eastAsia="Times New Roman" w:hAnsi="Times New Roman" w:cs="Times New Roman"/>
          <w:i/>
          <w:iCs/>
          <w:color w:val="000000"/>
          <w:sz w:val="26"/>
          <w:szCs w:val="26"/>
          <w:shd w:val="clear" w:color="auto" w:fill="FFFFFF"/>
        </w:rPr>
        <w:t>Liquid candy: how soft drinks are harmingAmericans’health. </w:t>
      </w:r>
      <w:hyperlink r:id="rId18" w:tgtFrame="_blank" w:history="1">
        <w:r>
          <w:rPr>
            <w:rFonts w:ascii="Times New Roman" w:eastAsia="Times New Roman" w:hAnsi="Times New Roman" w:cs="Times New Roman"/>
            <w:color w:val="5B9BD5" w:themeColor="accent1"/>
            <w:sz w:val="26"/>
            <w:szCs w:val="26"/>
            <w:shd w:val="clear" w:color="auto" w:fill="FFFFFF"/>
          </w:rPr>
          <w:t>http://www.cspinet.net/new/pdf/liquid_candy_final_w_new_supplement.pdf</w:t>
        </w:r>
      </w:hyperlink>
      <w:r>
        <w:rPr>
          <w:rFonts w:ascii="Times New Roman" w:eastAsia="Times New Roman" w:hAnsi="Times New Roman" w:cs="Times New Roman"/>
          <w:i/>
          <w:iCs/>
          <w:color w:val="000000"/>
          <w:sz w:val="26"/>
          <w:szCs w:val="26"/>
          <w:shd w:val="clear" w:color="auto" w:fill="FFFFFF"/>
        </w:rPr>
        <w:t>.</w:t>
      </w:r>
    </w:p>
    <w:p w:rsidR="0052731F" w:rsidRDefault="00732375">
      <w:pPr>
        <w:pStyle w:val="Heading1"/>
        <w:numPr>
          <w:ilvl w:val="0"/>
          <w:numId w:val="16"/>
        </w:numPr>
        <w:shd w:val="clear" w:color="auto" w:fill="FFFFFF"/>
        <w:spacing w:before="0"/>
        <w:jc w:val="both"/>
        <w:rPr>
          <w:rFonts w:ascii="Times New Roman" w:hAnsi="Times New Roman" w:cs="Times New Roman"/>
          <w:iCs/>
          <w:color w:val="0563C1" w:themeColor="hyperlink"/>
          <w:sz w:val="24"/>
          <w:szCs w:val="24"/>
          <w:u w:val="single"/>
        </w:rPr>
      </w:pPr>
      <w:r>
        <w:rPr>
          <w:rFonts w:ascii="Times New Roman" w:eastAsia="Times New Roman" w:hAnsi="Times New Roman" w:cs="Times New Roman"/>
          <w:color w:val="000000"/>
          <w:sz w:val="24"/>
          <w:szCs w:val="24"/>
        </w:rPr>
        <w:t xml:space="preserve">Kate </w:t>
      </w:r>
      <w:proofErr w:type="spellStart"/>
      <w:r>
        <w:rPr>
          <w:rFonts w:ascii="Times New Roman" w:eastAsia="Times New Roman" w:hAnsi="Times New Roman" w:cs="Times New Roman"/>
          <w:color w:val="000000"/>
          <w:sz w:val="24"/>
          <w:szCs w:val="24"/>
        </w:rPr>
        <w:t>Krosschell</w:t>
      </w:r>
      <w:proofErr w:type="spellEnd"/>
      <w:r>
        <w:rPr>
          <w:rFonts w:ascii="Times New Roman" w:eastAsia="Times New Roman" w:hAnsi="Times New Roman" w:cs="Times New Roman"/>
          <w:color w:val="000000"/>
          <w:sz w:val="24"/>
          <w:szCs w:val="24"/>
        </w:rPr>
        <w:t xml:space="preserve"> (2019, July 30). </w:t>
      </w:r>
      <w:r>
        <w:rPr>
          <w:rFonts w:ascii="Times New Roman" w:eastAsia="Times New Roman" w:hAnsi="Times New Roman" w:cs="Times New Roman"/>
          <w:i/>
          <w:iCs/>
          <w:color w:val="000000"/>
          <w:sz w:val="24"/>
          <w:szCs w:val="24"/>
        </w:rPr>
        <w:t>Persuasion or Repetition? Advertising Theories in Media and Product Testing.</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Imotions</w:t>
      </w:r>
      <w:proofErr w:type="spellEnd"/>
      <w:r>
        <w:rPr>
          <w:rFonts w:ascii="Times New Roman" w:eastAsia="Times New Roman" w:hAnsi="Times New Roman" w:cs="Times New Roman"/>
          <w:color w:val="000000"/>
          <w:sz w:val="24"/>
          <w:szCs w:val="24"/>
        </w:rPr>
        <w:t xml:space="preserve">. </w:t>
      </w:r>
      <w:hyperlink r:id="rId19" w:history="1">
        <w:r>
          <w:rPr>
            <w:rStyle w:val="Hyperlink"/>
            <w:rFonts w:ascii="Times New Roman" w:hAnsi="Times New Roman" w:cs="Times New Roman"/>
            <w:iCs/>
            <w:sz w:val="24"/>
            <w:szCs w:val="24"/>
          </w:rPr>
          <w:t>https://imotions.com/blog/advertising-theories-in-media-and-product-testing/testing/</w:t>
        </w:r>
      </w:hyperlink>
    </w:p>
    <w:p w:rsidR="0052731F" w:rsidRDefault="00732375">
      <w:pPr>
        <w:pStyle w:val="ListParagraph"/>
        <w:numPr>
          <w:ilvl w:val="0"/>
          <w:numId w:val="16"/>
        </w:numPr>
        <w:shd w:val="clear" w:color="auto" w:fill="FFFFFF"/>
        <w:spacing w:line="360" w:lineRule="auto"/>
        <w:jc w:val="both"/>
        <w:rPr>
          <w:rFonts w:ascii="Times New Roman" w:eastAsia="Times New Roman" w:hAnsi="Times New Roman" w:cs="Times New Roman"/>
          <w:sz w:val="24"/>
          <w:szCs w:val="24"/>
        </w:rPr>
      </w:pPr>
      <w:hyperlink r:id="rId20" w:history="1">
        <w:r>
          <w:rPr>
            <w:rFonts w:ascii="Times New Roman" w:eastAsia="Times New Roman" w:hAnsi="Times New Roman" w:cs="Times New Roman"/>
            <w:sz w:val="24"/>
            <w:szCs w:val="24"/>
          </w:rPr>
          <w:t xml:space="preserve">Lenny R. </w:t>
        </w:r>
        <w:proofErr w:type="spellStart"/>
        <w:r>
          <w:rPr>
            <w:rFonts w:ascii="Times New Roman" w:eastAsia="Times New Roman" w:hAnsi="Times New Roman" w:cs="Times New Roman"/>
            <w:sz w:val="24"/>
            <w:szCs w:val="24"/>
          </w:rPr>
          <w:t>Vartanian</w:t>
        </w:r>
        <w:proofErr w:type="spellEnd"/>
      </w:hyperlink>
      <w:r>
        <w:rPr>
          <w:rFonts w:ascii="Times New Roman" w:eastAsia="Times New Roman" w:hAnsi="Times New Roman" w:cs="Times New Roman"/>
          <w:sz w:val="24"/>
          <w:szCs w:val="24"/>
        </w:rPr>
        <w:t>, </w:t>
      </w:r>
      <w:hyperlink r:id="rId21" w:history="1">
        <w:r>
          <w:rPr>
            <w:rFonts w:ascii="Times New Roman" w:eastAsia="Times New Roman" w:hAnsi="Times New Roman" w:cs="Times New Roman"/>
            <w:sz w:val="24"/>
            <w:szCs w:val="24"/>
          </w:rPr>
          <w:t>Marlene B. Schwartz</w:t>
        </w:r>
      </w:hyperlink>
      <w:r>
        <w:rPr>
          <w:rFonts w:ascii="Times New Roman" w:eastAsia="Times New Roman" w:hAnsi="Times New Roman" w:cs="Times New Roman"/>
          <w:sz w:val="24"/>
          <w:szCs w:val="24"/>
        </w:rPr>
        <w:t>, and </w:t>
      </w:r>
      <w:hyperlink r:id="rId22" w:history="1">
        <w:r>
          <w:rPr>
            <w:rFonts w:ascii="Times New Roman" w:eastAsia="Times New Roman" w:hAnsi="Times New Roman" w:cs="Times New Roman"/>
            <w:sz w:val="24"/>
            <w:szCs w:val="24"/>
          </w:rPr>
          <w:t>Kelly D. Brownell</w:t>
        </w:r>
      </w:hyperlink>
      <w:r>
        <w:rPr>
          <w:rFonts w:ascii="Times New Roman" w:eastAsia="Times New Roman" w:hAnsi="Times New Roman" w:cs="Times New Roman"/>
          <w:sz w:val="24"/>
          <w:szCs w:val="24"/>
        </w:rPr>
        <w:t xml:space="preserve"> (2007), </w:t>
      </w:r>
      <w:r>
        <w:rPr>
          <w:rFonts w:ascii="Times New Roman" w:eastAsia="Times New Roman" w:hAnsi="Times New Roman" w:cs="Times New Roman"/>
          <w:i/>
          <w:color w:val="000000"/>
          <w:kern w:val="36"/>
          <w:sz w:val="24"/>
          <w:szCs w:val="24"/>
        </w:rPr>
        <w:t>Effects of Soft Drink Consumption on Nutrition and Health: A Systematic Review and Meta-Analysis.</w:t>
      </w:r>
    </w:p>
    <w:p w:rsidR="0052731F" w:rsidRDefault="00732375">
      <w:pPr>
        <w:pStyle w:val="ListParagraph"/>
        <w:numPr>
          <w:ilvl w:val="0"/>
          <w:numId w:val="16"/>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Okigbo</w:t>
      </w:r>
      <w:proofErr w:type="spellEnd"/>
      <w:r>
        <w:rPr>
          <w:rFonts w:ascii="Times New Roman" w:hAnsi="Times New Roman" w:cs="Times New Roman"/>
          <w:sz w:val="24"/>
          <w:szCs w:val="24"/>
        </w:rPr>
        <w:t xml:space="preserve">, C.C (1987). </w:t>
      </w:r>
      <w:r>
        <w:rPr>
          <w:rFonts w:ascii="Times New Roman" w:hAnsi="Times New Roman" w:cs="Times New Roman"/>
          <w:i/>
          <w:iCs/>
          <w:sz w:val="24"/>
          <w:szCs w:val="24"/>
        </w:rPr>
        <w:t>Consumer Perceptions of Golden Guinea Products. A Technical Report of a Consumer Survey for Marketing Communications Strategy. 12-15.</w:t>
      </w:r>
    </w:p>
    <w:p w:rsidR="0052731F" w:rsidRDefault="00732375">
      <w:pPr>
        <w:pStyle w:val="ListParagraph"/>
        <w:numPr>
          <w:ilvl w:val="0"/>
          <w:numId w:val="16"/>
        </w:numPr>
        <w:spacing w:line="360" w:lineRule="auto"/>
        <w:jc w:val="both"/>
        <w:rPr>
          <w:rFonts w:ascii="Times New Roman" w:hAnsi="Times New Roman" w:cs="Times New Roman"/>
          <w:i/>
          <w:sz w:val="24"/>
          <w:szCs w:val="24"/>
        </w:rPr>
      </w:pPr>
      <w:proofErr w:type="spellStart"/>
      <w:r>
        <w:rPr>
          <w:rFonts w:ascii="Times New Roman" w:eastAsia="Times New Roman" w:hAnsi="Times New Roman" w:cs="Times New Roman"/>
          <w:color w:val="222222"/>
          <w:spacing w:val="-9"/>
          <w:sz w:val="24"/>
          <w:szCs w:val="24"/>
          <w:shd w:val="clear" w:color="auto" w:fill="FFFFFF"/>
        </w:rPr>
        <w:t>PrachiJuneja</w:t>
      </w:r>
      <w:proofErr w:type="spellEnd"/>
      <w:r>
        <w:rPr>
          <w:rFonts w:ascii="Times New Roman" w:eastAsia="Times New Roman" w:hAnsi="Times New Roman" w:cs="Times New Roman"/>
          <w:color w:val="222222"/>
          <w:spacing w:val="-9"/>
          <w:sz w:val="24"/>
          <w:szCs w:val="24"/>
          <w:shd w:val="clear" w:color="auto" w:fill="FFFFFF"/>
        </w:rPr>
        <w:t xml:space="preserve"> (</w:t>
      </w:r>
      <w:proofErr w:type="spellStart"/>
      <w:r>
        <w:rPr>
          <w:rFonts w:ascii="Times New Roman" w:eastAsia="Times New Roman" w:hAnsi="Times New Roman" w:cs="Times New Roman"/>
          <w:color w:val="222222"/>
          <w:spacing w:val="-9"/>
          <w:sz w:val="24"/>
          <w:szCs w:val="24"/>
          <w:shd w:val="clear" w:color="auto" w:fill="FFFFFF"/>
        </w:rPr>
        <w:t>n.d</w:t>
      </w:r>
      <w:proofErr w:type="spellEnd"/>
      <w:r>
        <w:rPr>
          <w:rFonts w:ascii="Times New Roman" w:eastAsia="Times New Roman" w:hAnsi="Times New Roman" w:cs="Times New Roman"/>
          <w:color w:val="222222"/>
          <w:spacing w:val="-9"/>
          <w:sz w:val="24"/>
          <w:szCs w:val="24"/>
          <w:shd w:val="clear" w:color="auto" w:fill="FFFFFF"/>
        </w:rPr>
        <w:t xml:space="preserve">). </w:t>
      </w:r>
      <w:r>
        <w:rPr>
          <w:rFonts w:ascii="Times New Roman" w:eastAsia="Times New Roman" w:hAnsi="Times New Roman" w:cs="Times New Roman"/>
          <w:i/>
          <w:iCs/>
          <w:color w:val="222222"/>
          <w:spacing w:val="-9"/>
          <w:sz w:val="24"/>
          <w:szCs w:val="24"/>
          <w:shd w:val="clear" w:color="auto" w:fill="FFFFFF"/>
        </w:rPr>
        <w:t>What is Consumer Behavior – Meaning and Important Concept.</w:t>
      </w:r>
      <w:r>
        <w:rPr>
          <w:rFonts w:ascii="Times New Roman" w:eastAsia="Times New Roman" w:hAnsi="Times New Roman" w:cs="Times New Roman"/>
          <w:color w:val="222222"/>
          <w:spacing w:val="-9"/>
          <w:sz w:val="24"/>
          <w:szCs w:val="24"/>
          <w:shd w:val="clear" w:color="auto" w:fill="FFFFFF"/>
        </w:rPr>
        <w:t xml:space="preserve"> Management Study Guide.  </w:t>
      </w:r>
      <w:hyperlink r:id="rId23" w:history="1">
        <w:r>
          <w:rPr>
            <w:rStyle w:val="Hyperlink"/>
            <w:rFonts w:ascii="Times New Roman" w:hAnsi="Times New Roman" w:cs="Times New Roman"/>
            <w:sz w:val="24"/>
            <w:szCs w:val="24"/>
          </w:rPr>
          <w:t>https://www.managementstudyguide.com/what-is-consumer-behaviour.htm</w:t>
        </w:r>
      </w:hyperlink>
    </w:p>
    <w:p w:rsidR="0052731F" w:rsidRDefault="00732375">
      <w:pPr>
        <w:pStyle w:val="ListParagraph"/>
        <w:numPr>
          <w:ilvl w:val="0"/>
          <w:numId w:val="16"/>
        </w:numPr>
        <w:shd w:val="clear" w:color="auto" w:fill="FFFFFF"/>
        <w:spacing w:after="100" w:afterAutospacing="1" w:line="360" w:lineRule="auto"/>
        <w:jc w:val="both"/>
        <w:rPr>
          <w:rFonts w:ascii="Times New Roman" w:eastAsia="Times New Roman" w:hAnsi="Times New Roman" w:cs="Times New Roman"/>
          <w:color w:val="212529"/>
          <w:sz w:val="24"/>
          <w:szCs w:val="24"/>
        </w:rPr>
      </w:pPr>
      <w:proofErr w:type="spellStart"/>
      <w:r>
        <w:rPr>
          <w:rFonts w:ascii="Times New Roman" w:eastAsia="Times New Roman" w:hAnsi="Times New Roman" w:cs="Times New Roman"/>
          <w:color w:val="212529"/>
          <w:sz w:val="24"/>
          <w:szCs w:val="24"/>
        </w:rPr>
        <w:t>Ramachander</w:t>
      </w:r>
      <w:proofErr w:type="spellEnd"/>
      <w:r>
        <w:rPr>
          <w:rFonts w:ascii="Times New Roman" w:eastAsia="Times New Roman" w:hAnsi="Times New Roman" w:cs="Times New Roman"/>
          <w:color w:val="212529"/>
          <w:sz w:val="24"/>
          <w:szCs w:val="24"/>
        </w:rPr>
        <w:t xml:space="preserve">, S. (1988). Consumer </w:t>
      </w:r>
      <w:proofErr w:type="spellStart"/>
      <w:r>
        <w:rPr>
          <w:rFonts w:ascii="Times New Roman" w:eastAsia="Times New Roman" w:hAnsi="Times New Roman" w:cs="Times New Roman"/>
          <w:color w:val="212529"/>
          <w:sz w:val="24"/>
          <w:szCs w:val="24"/>
        </w:rPr>
        <w:t>behaviour</w:t>
      </w:r>
      <w:proofErr w:type="spellEnd"/>
      <w:r>
        <w:rPr>
          <w:rFonts w:ascii="Times New Roman" w:eastAsia="Times New Roman" w:hAnsi="Times New Roman" w:cs="Times New Roman"/>
          <w:color w:val="212529"/>
          <w:sz w:val="24"/>
          <w:szCs w:val="24"/>
        </w:rPr>
        <w:t xml:space="preserve"> and marketing: Towards an Indian approach. </w:t>
      </w:r>
      <w:r>
        <w:rPr>
          <w:rFonts w:ascii="Times New Roman" w:eastAsia="Times New Roman" w:hAnsi="Times New Roman" w:cs="Times New Roman"/>
          <w:i/>
          <w:iCs/>
          <w:color w:val="212529"/>
          <w:sz w:val="24"/>
          <w:szCs w:val="24"/>
        </w:rPr>
        <w:t>Economic and Political Weekly</w:t>
      </w:r>
      <w:r>
        <w:rPr>
          <w:rFonts w:ascii="Times New Roman" w:eastAsia="Times New Roman" w:hAnsi="Times New Roman" w:cs="Times New Roman"/>
          <w:color w:val="212529"/>
          <w:sz w:val="24"/>
          <w:szCs w:val="24"/>
        </w:rPr>
        <w:t>, </w:t>
      </w:r>
      <w:r>
        <w:rPr>
          <w:rFonts w:ascii="Times New Roman" w:eastAsia="Times New Roman" w:hAnsi="Times New Roman" w:cs="Times New Roman"/>
          <w:i/>
          <w:iCs/>
          <w:color w:val="212529"/>
          <w:sz w:val="24"/>
          <w:szCs w:val="24"/>
        </w:rPr>
        <w:t>23</w:t>
      </w:r>
      <w:r>
        <w:rPr>
          <w:rFonts w:ascii="Times New Roman" w:eastAsia="Times New Roman" w:hAnsi="Times New Roman" w:cs="Times New Roman"/>
          <w:color w:val="212529"/>
          <w:sz w:val="24"/>
          <w:szCs w:val="24"/>
        </w:rPr>
        <w:t>(9), 22-25.</w:t>
      </w:r>
    </w:p>
    <w:p w:rsidR="0052731F" w:rsidRDefault="00732375">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Shirley, B. (1999). </w:t>
      </w:r>
      <w:r>
        <w:rPr>
          <w:rFonts w:ascii="Times New Roman" w:hAnsi="Times New Roman" w:cs="Times New Roman"/>
          <w:i/>
          <w:sz w:val="24"/>
          <w:szCs w:val="24"/>
        </w:rPr>
        <w:t>Media Impact: An introduction.</w:t>
      </w:r>
      <w:r>
        <w:rPr>
          <w:rFonts w:ascii="Times New Roman" w:hAnsi="Times New Roman" w:cs="Times New Roman"/>
          <w:sz w:val="24"/>
          <w:szCs w:val="24"/>
        </w:rPr>
        <w:t xml:space="preserve"> New York: Allyn and Bacon. </w:t>
      </w:r>
    </w:p>
    <w:p w:rsidR="0052731F" w:rsidRDefault="00732375">
      <w:pPr>
        <w:pStyle w:val="ListParagraph"/>
        <w:numPr>
          <w:ilvl w:val="0"/>
          <w:numId w:val="16"/>
        </w:num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Sweetman, C., Wardle, J. &amp; Cooke, L. Soft drinks and 'desire to drink' in preschoolers. </w:t>
      </w:r>
      <w:r>
        <w:rPr>
          <w:rFonts w:ascii="Times New Roman" w:eastAsia="Times New Roman" w:hAnsi="Times New Roman" w:cs="Times New Roman"/>
          <w:i/>
          <w:iCs/>
          <w:sz w:val="24"/>
          <w:szCs w:val="24"/>
        </w:rPr>
        <w:t xml:space="preserve">Int J </w:t>
      </w:r>
      <w:proofErr w:type="spellStart"/>
      <w:r>
        <w:rPr>
          <w:rFonts w:ascii="Times New Roman" w:eastAsia="Times New Roman" w:hAnsi="Times New Roman" w:cs="Times New Roman"/>
          <w:i/>
          <w:iCs/>
          <w:sz w:val="24"/>
          <w:szCs w:val="24"/>
        </w:rPr>
        <w:t>BehavNutrPhys</w:t>
      </w:r>
      <w:proofErr w:type="spellEnd"/>
      <w:r>
        <w:rPr>
          <w:rFonts w:ascii="Times New Roman" w:eastAsia="Times New Roman" w:hAnsi="Times New Roman" w:cs="Times New Roman"/>
          <w:i/>
          <w:iCs/>
          <w:sz w:val="24"/>
          <w:szCs w:val="24"/>
        </w:rPr>
        <w:t xml:space="preserve"> Act</w:t>
      </w: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rPr>
        <w:t>5, </w:t>
      </w:r>
      <w:r>
        <w:rPr>
          <w:rFonts w:ascii="Times New Roman" w:eastAsia="Times New Roman" w:hAnsi="Times New Roman" w:cs="Times New Roman"/>
          <w:sz w:val="24"/>
          <w:szCs w:val="24"/>
        </w:rPr>
        <w:t xml:space="preserve">60 (2008). </w:t>
      </w:r>
      <w:hyperlink r:id="rId24" w:history="1">
        <w:r>
          <w:rPr>
            <w:rStyle w:val="Hyperlink"/>
            <w:rFonts w:ascii="Times New Roman" w:eastAsia="Times New Roman" w:hAnsi="Times New Roman" w:cs="Times New Roman"/>
            <w:sz w:val="24"/>
            <w:szCs w:val="24"/>
          </w:rPr>
          <w:t>https://doi.org/10.1186/1479-5868-5-60</w:t>
        </w:r>
      </w:hyperlink>
    </w:p>
    <w:p w:rsidR="0052731F" w:rsidRDefault="00732375">
      <w:pPr>
        <w:pStyle w:val="ListParagraph"/>
        <w:numPr>
          <w:ilvl w:val="0"/>
          <w:numId w:val="16"/>
        </w:numPr>
        <w:shd w:val="clear" w:color="auto" w:fill="FFFFFF"/>
        <w:spacing w:after="100" w:afterAutospacing="1" w:line="360"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Solomon, M. (1995). </w:t>
      </w:r>
      <w:r>
        <w:rPr>
          <w:rFonts w:ascii="Times New Roman" w:eastAsia="Times New Roman" w:hAnsi="Times New Roman" w:cs="Times New Roman"/>
          <w:i/>
          <w:iCs/>
          <w:color w:val="212529"/>
          <w:sz w:val="24"/>
          <w:szCs w:val="24"/>
        </w:rPr>
        <w:t xml:space="preserve">Consumer </w:t>
      </w:r>
      <w:proofErr w:type="spellStart"/>
      <w:r>
        <w:rPr>
          <w:rFonts w:ascii="Times New Roman" w:eastAsia="Times New Roman" w:hAnsi="Times New Roman" w:cs="Times New Roman"/>
          <w:i/>
          <w:iCs/>
          <w:color w:val="212529"/>
          <w:sz w:val="24"/>
          <w:szCs w:val="24"/>
        </w:rPr>
        <w:t>behaviour</w:t>
      </w:r>
      <w:proofErr w:type="spellEnd"/>
      <w:r>
        <w:rPr>
          <w:rFonts w:ascii="Times New Roman" w:eastAsia="Times New Roman" w:hAnsi="Times New Roman" w:cs="Times New Roman"/>
          <w:color w:val="212529"/>
          <w:sz w:val="24"/>
          <w:szCs w:val="24"/>
        </w:rPr>
        <w:t>. Prentice Hal, New Jersey.</w:t>
      </w:r>
    </w:p>
    <w:p w:rsidR="0052731F" w:rsidRDefault="00732375">
      <w:pPr>
        <w:pStyle w:val="ListParagraph"/>
        <w:numPr>
          <w:ilvl w:val="0"/>
          <w:numId w:val="16"/>
        </w:numPr>
        <w:shd w:val="clear" w:color="auto" w:fill="FFFFFF"/>
        <w:spacing w:after="100" w:afterAutospacing="1" w:line="360"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Schiffman, L. &amp;</w:t>
      </w:r>
      <w:proofErr w:type="spellStart"/>
      <w:r>
        <w:rPr>
          <w:rFonts w:ascii="Times New Roman" w:eastAsia="Times New Roman" w:hAnsi="Times New Roman" w:cs="Times New Roman"/>
          <w:color w:val="212529"/>
          <w:sz w:val="24"/>
          <w:szCs w:val="24"/>
        </w:rPr>
        <w:t>Kanuk</w:t>
      </w:r>
      <w:proofErr w:type="spellEnd"/>
      <w:r>
        <w:rPr>
          <w:rFonts w:ascii="Times New Roman" w:eastAsia="Times New Roman" w:hAnsi="Times New Roman" w:cs="Times New Roman"/>
          <w:color w:val="212529"/>
          <w:sz w:val="24"/>
          <w:szCs w:val="24"/>
        </w:rPr>
        <w:t>, L. (2007). </w:t>
      </w:r>
      <w:r>
        <w:rPr>
          <w:rFonts w:ascii="Times New Roman" w:eastAsia="Times New Roman" w:hAnsi="Times New Roman" w:cs="Times New Roman"/>
          <w:i/>
          <w:iCs/>
          <w:color w:val="212529"/>
          <w:sz w:val="24"/>
          <w:szCs w:val="24"/>
        </w:rPr>
        <w:t xml:space="preserve">Consumer </w:t>
      </w:r>
      <w:proofErr w:type="spellStart"/>
      <w:r>
        <w:rPr>
          <w:rFonts w:ascii="Times New Roman" w:eastAsia="Times New Roman" w:hAnsi="Times New Roman" w:cs="Times New Roman"/>
          <w:i/>
          <w:iCs/>
          <w:color w:val="212529"/>
          <w:sz w:val="24"/>
          <w:szCs w:val="24"/>
        </w:rPr>
        <w:t>behaviour</w:t>
      </w:r>
      <w:proofErr w:type="spellEnd"/>
      <w:r>
        <w:rPr>
          <w:rFonts w:ascii="Times New Roman" w:eastAsia="Times New Roman" w:hAnsi="Times New Roman" w:cs="Times New Roman"/>
          <w:i/>
          <w:iCs/>
          <w:color w:val="212529"/>
          <w:sz w:val="24"/>
          <w:szCs w:val="24"/>
        </w:rPr>
        <w:t>: A European outlook</w:t>
      </w:r>
      <w:r>
        <w:rPr>
          <w:rFonts w:ascii="Times New Roman" w:eastAsia="Times New Roman" w:hAnsi="Times New Roman" w:cs="Times New Roman"/>
          <w:color w:val="212529"/>
          <w:sz w:val="24"/>
          <w:szCs w:val="24"/>
        </w:rPr>
        <w:t>. Pearson Education, London.</w:t>
      </w:r>
    </w:p>
    <w:p w:rsidR="0052731F" w:rsidRDefault="00732375">
      <w:pPr>
        <w:pStyle w:val="Default"/>
        <w:numPr>
          <w:ilvl w:val="0"/>
          <w:numId w:val="16"/>
        </w:numPr>
        <w:spacing w:line="360" w:lineRule="auto"/>
        <w:jc w:val="both"/>
        <w:rPr>
          <w:rFonts w:ascii="Times New Roman" w:hAnsi="Times New Roman" w:cs="Times New Roman"/>
          <w:color w:val="auto"/>
        </w:rPr>
      </w:pPr>
      <w:proofErr w:type="spellStart"/>
      <w:r>
        <w:rPr>
          <w:rFonts w:ascii="Times New Roman" w:hAnsi="Times New Roman" w:cs="Times New Roman"/>
          <w:bCs/>
          <w:color w:val="auto"/>
        </w:rPr>
        <w:t>Syeda</w:t>
      </w:r>
      <w:proofErr w:type="spellEnd"/>
      <w:r>
        <w:rPr>
          <w:rFonts w:ascii="Times New Roman" w:hAnsi="Times New Roman" w:cs="Times New Roman"/>
          <w:bCs/>
          <w:color w:val="auto"/>
        </w:rPr>
        <w:t xml:space="preserve"> </w:t>
      </w:r>
      <w:proofErr w:type="spellStart"/>
      <w:r>
        <w:rPr>
          <w:rFonts w:ascii="Times New Roman" w:hAnsi="Times New Roman" w:cs="Times New Roman"/>
          <w:bCs/>
          <w:color w:val="auto"/>
        </w:rPr>
        <w:t>Quratulain</w:t>
      </w:r>
      <w:proofErr w:type="spellEnd"/>
      <w:r>
        <w:rPr>
          <w:rFonts w:ascii="Times New Roman" w:hAnsi="Times New Roman" w:cs="Times New Roman"/>
          <w:bCs/>
          <w:color w:val="auto"/>
        </w:rPr>
        <w:t xml:space="preserve"> Kazmi (</w:t>
      </w:r>
      <w:r>
        <w:rPr>
          <w:rFonts w:ascii="Times New Roman" w:hAnsi="Times New Roman" w:cs="Times New Roman"/>
          <w:color w:val="auto"/>
        </w:rPr>
        <w:t>2012</w:t>
      </w:r>
      <w:proofErr w:type="gramStart"/>
      <w:r>
        <w:rPr>
          <w:rFonts w:ascii="Times New Roman" w:hAnsi="Times New Roman" w:cs="Times New Roman"/>
          <w:color w:val="auto"/>
        </w:rPr>
        <w:t>)</w:t>
      </w:r>
      <w:r>
        <w:rPr>
          <w:rFonts w:ascii="Times New Roman" w:hAnsi="Times New Roman" w:cs="Times New Roman"/>
          <w:bCs/>
          <w:color w:val="auto"/>
        </w:rPr>
        <w:t>.</w:t>
      </w:r>
      <w:r>
        <w:rPr>
          <w:rFonts w:ascii="Times New Roman" w:hAnsi="Times New Roman" w:cs="Times New Roman"/>
          <w:bCs/>
          <w:i/>
          <w:color w:val="auto"/>
        </w:rPr>
        <w:t>Consumer</w:t>
      </w:r>
      <w:proofErr w:type="gramEnd"/>
      <w:r>
        <w:rPr>
          <w:rFonts w:ascii="Times New Roman" w:hAnsi="Times New Roman" w:cs="Times New Roman"/>
          <w:bCs/>
          <w:i/>
          <w:color w:val="auto"/>
        </w:rPr>
        <w:t xml:space="preserve"> Perception and Buying Decisions(The Pasta Study).</w:t>
      </w:r>
      <w:r>
        <w:rPr>
          <w:rFonts w:ascii="Times New Roman" w:hAnsi="Times New Roman" w:cs="Times New Roman"/>
          <w:color w:val="auto"/>
        </w:rPr>
        <w:t xml:space="preserve"> International Journal of Advancements in Research &amp; Technology, Volume 1, Issue 6, November-2012 ISSN 2278-7763.</w:t>
      </w:r>
    </w:p>
    <w:p w:rsidR="0052731F" w:rsidRDefault="00732375">
      <w:pPr>
        <w:pStyle w:val="ListParagraph"/>
        <w:numPr>
          <w:ilvl w:val="0"/>
          <w:numId w:val="16"/>
        </w:numPr>
        <w:shd w:val="clear" w:color="auto" w:fill="FFFFFF"/>
        <w:spacing w:after="0" w:line="360" w:lineRule="auto"/>
        <w:jc w:val="both"/>
        <w:rPr>
          <w:rFonts w:ascii="Times New Roman" w:eastAsia="Times New Roman" w:hAnsi="Times New Roman" w:cs="Times New Roman"/>
          <w:i/>
          <w:color w:val="212529"/>
          <w:sz w:val="24"/>
          <w:szCs w:val="24"/>
        </w:rPr>
      </w:pPr>
      <w:proofErr w:type="spellStart"/>
      <w:r>
        <w:rPr>
          <w:rFonts w:ascii="Times New Roman" w:eastAsia="Times New Roman" w:hAnsi="Times New Roman" w:cs="Times New Roman"/>
          <w:bCs/>
          <w:color w:val="212529"/>
          <w:sz w:val="24"/>
          <w:szCs w:val="24"/>
        </w:rPr>
        <w:t>Tashrifa</w:t>
      </w:r>
      <w:proofErr w:type="spellEnd"/>
      <w:r>
        <w:rPr>
          <w:rFonts w:ascii="Times New Roman" w:eastAsia="Times New Roman" w:hAnsi="Times New Roman" w:cs="Times New Roman"/>
          <w:bCs/>
          <w:color w:val="212529"/>
          <w:sz w:val="24"/>
          <w:szCs w:val="24"/>
        </w:rPr>
        <w:t xml:space="preserve"> Haider, </w:t>
      </w:r>
      <w:proofErr w:type="spellStart"/>
      <w:r>
        <w:rPr>
          <w:rFonts w:ascii="Times New Roman" w:eastAsia="Times New Roman" w:hAnsi="Times New Roman" w:cs="Times New Roman"/>
          <w:bCs/>
          <w:color w:val="34343C"/>
          <w:sz w:val="24"/>
          <w:szCs w:val="24"/>
        </w:rPr>
        <w:t>Shadman</w:t>
      </w:r>
      <w:proofErr w:type="spellEnd"/>
      <w:r>
        <w:rPr>
          <w:rFonts w:ascii="Times New Roman" w:eastAsia="Times New Roman" w:hAnsi="Times New Roman" w:cs="Times New Roman"/>
          <w:bCs/>
          <w:color w:val="34343C"/>
          <w:sz w:val="24"/>
          <w:szCs w:val="24"/>
        </w:rPr>
        <w:t xml:space="preserve"> Shakib, </w:t>
      </w:r>
      <w:r>
        <w:rPr>
          <w:rFonts w:ascii="Times New Roman" w:eastAsia="Times New Roman" w:hAnsi="Times New Roman" w:cs="Times New Roman"/>
          <w:i/>
          <w:color w:val="212529"/>
          <w:kern w:val="36"/>
          <w:sz w:val="24"/>
          <w:szCs w:val="24"/>
        </w:rPr>
        <w:t xml:space="preserve">A Study </w:t>
      </w:r>
      <w:proofErr w:type="gramStart"/>
      <w:r>
        <w:rPr>
          <w:rFonts w:ascii="Times New Roman" w:eastAsia="Times New Roman" w:hAnsi="Times New Roman" w:cs="Times New Roman"/>
          <w:i/>
          <w:color w:val="212529"/>
          <w:kern w:val="36"/>
          <w:sz w:val="24"/>
          <w:szCs w:val="24"/>
        </w:rPr>
        <w:t>On</w:t>
      </w:r>
      <w:proofErr w:type="gramEnd"/>
      <w:r>
        <w:rPr>
          <w:rFonts w:ascii="Times New Roman" w:eastAsia="Times New Roman" w:hAnsi="Times New Roman" w:cs="Times New Roman"/>
          <w:i/>
          <w:color w:val="212529"/>
          <w:kern w:val="36"/>
          <w:sz w:val="24"/>
          <w:szCs w:val="24"/>
        </w:rPr>
        <w:t xml:space="preserve"> The Influences of Advertisement On Consumer Buying </w:t>
      </w:r>
      <w:proofErr w:type="spellStart"/>
      <w:r>
        <w:rPr>
          <w:rFonts w:ascii="Times New Roman" w:eastAsia="Times New Roman" w:hAnsi="Times New Roman" w:cs="Times New Roman"/>
          <w:i/>
          <w:color w:val="212529"/>
          <w:kern w:val="36"/>
          <w:sz w:val="24"/>
          <w:szCs w:val="24"/>
        </w:rPr>
        <w:t>Behavior.</w:t>
      </w:r>
      <w:r>
        <w:rPr>
          <w:rFonts w:ascii="Times New Roman" w:eastAsia="Times New Roman" w:hAnsi="Times New Roman" w:cs="Times New Roman"/>
          <w:bCs/>
          <w:color w:val="34343C"/>
          <w:sz w:val="24"/>
          <w:szCs w:val="24"/>
        </w:rPr>
        <w:t>Masters</w:t>
      </w:r>
      <w:proofErr w:type="spellEnd"/>
      <w:r>
        <w:rPr>
          <w:rFonts w:ascii="Times New Roman" w:eastAsia="Times New Roman" w:hAnsi="Times New Roman" w:cs="Times New Roman"/>
          <w:bCs/>
          <w:color w:val="34343C"/>
          <w:sz w:val="24"/>
          <w:szCs w:val="24"/>
        </w:rPr>
        <w:t xml:space="preserve"> Independent University</w:t>
      </w:r>
      <w:r>
        <w:rPr>
          <w:rFonts w:ascii="Times New Roman" w:eastAsia="Times New Roman" w:hAnsi="Times New Roman" w:cs="Times New Roman"/>
          <w:bCs/>
          <w:color w:val="212529"/>
          <w:sz w:val="24"/>
          <w:szCs w:val="24"/>
        </w:rPr>
        <w:t xml:space="preserve">, Independent University Dhaka. </w:t>
      </w:r>
      <w:r>
        <w:rPr>
          <w:rFonts w:ascii="Times New Roman" w:eastAsia="Times New Roman" w:hAnsi="Times New Roman" w:cs="Times New Roman"/>
          <w:color w:val="212529"/>
          <w:sz w:val="24"/>
          <w:szCs w:val="24"/>
        </w:rPr>
        <w:t>Research Article: 2017 Vol: 9 Issue: 1</w:t>
      </w:r>
    </w:p>
    <w:p w:rsidR="0052731F" w:rsidRDefault="00732375">
      <w:pPr>
        <w:pStyle w:val="ListParagraph"/>
        <w:numPr>
          <w:ilvl w:val="0"/>
          <w:numId w:val="16"/>
        </w:numPr>
        <w:spacing w:line="360" w:lineRule="auto"/>
        <w:jc w:val="both"/>
        <w:rPr>
          <w:rFonts w:ascii="Times New Roman" w:hAnsi="Times New Roman" w:cs="Times New Roman"/>
          <w:i/>
          <w:sz w:val="24"/>
          <w:szCs w:val="24"/>
        </w:rPr>
      </w:pPr>
      <w:proofErr w:type="spellStart"/>
      <w:r>
        <w:rPr>
          <w:rFonts w:ascii="Times New Roman" w:hAnsi="Times New Roman" w:cs="Times New Roman"/>
          <w:bCs/>
          <w:sz w:val="24"/>
          <w:szCs w:val="24"/>
        </w:rPr>
        <w:t>Udochi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Ukaegbu</w:t>
      </w:r>
      <w:proofErr w:type="spell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Valentina(</w:t>
      </w:r>
      <w:proofErr w:type="gramEnd"/>
      <w:r>
        <w:rPr>
          <w:rFonts w:ascii="Times New Roman" w:hAnsi="Times New Roman" w:cs="Times New Roman"/>
          <w:bCs/>
          <w:sz w:val="24"/>
          <w:szCs w:val="24"/>
        </w:rPr>
        <w:t>2013).</w:t>
      </w:r>
      <w:r>
        <w:rPr>
          <w:rFonts w:ascii="Times New Roman" w:eastAsia="Times New Roman" w:hAnsi="Times New Roman" w:cs="Times New Roman"/>
          <w:i/>
          <w:sz w:val="24"/>
          <w:szCs w:val="24"/>
        </w:rPr>
        <w:t xml:space="preserve">Influence Of Television Advertising On Consumer Buying Habits Of Guinness Stout In Ikeja Community Of Lagos </w:t>
      </w:r>
      <w:proofErr w:type="spellStart"/>
      <w:r>
        <w:rPr>
          <w:rFonts w:ascii="Times New Roman" w:eastAsia="Times New Roman" w:hAnsi="Times New Roman" w:cs="Times New Roman"/>
          <w:iCs/>
          <w:sz w:val="24"/>
          <w:szCs w:val="24"/>
        </w:rPr>
        <w:t>State.Caritas</w:t>
      </w:r>
      <w:proofErr w:type="spellEnd"/>
      <w:r>
        <w:rPr>
          <w:rFonts w:ascii="Times New Roman" w:eastAsia="Times New Roman" w:hAnsi="Times New Roman" w:cs="Times New Roman"/>
          <w:iCs/>
          <w:sz w:val="24"/>
          <w:szCs w:val="24"/>
        </w:rPr>
        <w:t xml:space="preserve"> University</w:t>
      </w:r>
    </w:p>
    <w:p w:rsidR="0052731F" w:rsidRDefault="00732375">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Ugonna Ikechukwu A., Okolo Victor O. </w:t>
      </w:r>
      <w:proofErr w:type="spellStart"/>
      <w:r>
        <w:rPr>
          <w:rFonts w:ascii="Times New Roman" w:hAnsi="Times New Roman" w:cs="Times New Roman"/>
          <w:sz w:val="24"/>
          <w:szCs w:val="24"/>
        </w:rPr>
        <w:t>Obikeze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Chinedum</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Ohanagorom</w:t>
      </w:r>
      <w:proofErr w:type="spellEnd"/>
      <w:r>
        <w:rPr>
          <w:rFonts w:ascii="Times New Roman" w:hAnsi="Times New Roman" w:cs="Times New Roman"/>
          <w:sz w:val="24"/>
          <w:szCs w:val="24"/>
        </w:rPr>
        <w:t xml:space="preserve"> Millicent, </w:t>
      </w:r>
      <w:proofErr w:type="spellStart"/>
      <w:r>
        <w:rPr>
          <w:rFonts w:ascii="Times New Roman" w:hAnsi="Times New Roman" w:cs="Times New Roman"/>
          <w:sz w:val="24"/>
          <w:szCs w:val="24"/>
        </w:rPr>
        <w:t>Nwodo</w:t>
      </w:r>
      <w:proofErr w:type="spellEnd"/>
      <w:r>
        <w:rPr>
          <w:rFonts w:ascii="Times New Roman" w:hAnsi="Times New Roman" w:cs="Times New Roman"/>
          <w:sz w:val="24"/>
          <w:szCs w:val="24"/>
        </w:rPr>
        <w:t xml:space="preserve"> Sylvanus, </w:t>
      </w:r>
      <w:proofErr w:type="spellStart"/>
      <w:r>
        <w:rPr>
          <w:rFonts w:ascii="Times New Roman" w:hAnsi="Times New Roman" w:cs="Times New Roman"/>
          <w:sz w:val="24"/>
          <w:szCs w:val="24"/>
        </w:rPr>
        <w:t>Oranusi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Ifeanyichukwu</w:t>
      </w:r>
      <w:proofErr w:type="spellEnd"/>
      <w:r>
        <w:rPr>
          <w:rFonts w:ascii="Times New Roman" w:hAnsi="Times New Roman" w:cs="Times New Roman"/>
          <w:sz w:val="24"/>
          <w:szCs w:val="24"/>
        </w:rPr>
        <w:t xml:space="preserve"> N. Effects of Media Advertising </w:t>
      </w:r>
      <w:proofErr w:type="gramStart"/>
      <w:r>
        <w:rPr>
          <w:rFonts w:ascii="Times New Roman" w:hAnsi="Times New Roman" w:cs="Times New Roman"/>
          <w:sz w:val="24"/>
          <w:szCs w:val="24"/>
        </w:rPr>
        <w:t>On</w:t>
      </w:r>
      <w:proofErr w:type="gramEnd"/>
      <w:r>
        <w:rPr>
          <w:rFonts w:ascii="Times New Roman" w:hAnsi="Times New Roman" w:cs="Times New Roman"/>
          <w:sz w:val="24"/>
          <w:szCs w:val="24"/>
        </w:rPr>
        <w:t xml:space="preserve"> Consumers’ Purchase Intent in </w:t>
      </w:r>
      <w:proofErr w:type="spellStart"/>
      <w:r>
        <w:rPr>
          <w:rFonts w:ascii="Times New Roman" w:hAnsi="Times New Roman" w:cs="Times New Roman"/>
          <w:sz w:val="24"/>
          <w:szCs w:val="24"/>
        </w:rPr>
        <w:t>Awka</w:t>
      </w:r>
      <w:proofErr w:type="spellEnd"/>
      <w:r>
        <w:rPr>
          <w:rFonts w:ascii="Times New Roman" w:hAnsi="Times New Roman" w:cs="Times New Roman"/>
          <w:sz w:val="24"/>
          <w:szCs w:val="24"/>
        </w:rPr>
        <w:t>, Anambra State: A</w:t>
      </w:r>
      <w:r>
        <w:rPr>
          <w:rFonts w:ascii="Times New Roman" w:hAnsi="Times New Roman" w:cs="Times New Roman"/>
          <w:i/>
          <w:iCs/>
          <w:sz w:val="24"/>
          <w:szCs w:val="24"/>
        </w:rPr>
        <w:t xml:space="preserve"> Study of Hero Beer. OSR Journal of Business and </w:t>
      </w:r>
      <w:proofErr w:type="gramStart"/>
      <w:r>
        <w:rPr>
          <w:rFonts w:ascii="Times New Roman" w:hAnsi="Times New Roman" w:cs="Times New Roman"/>
          <w:i/>
          <w:iCs/>
          <w:sz w:val="24"/>
          <w:szCs w:val="24"/>
        </w:rPr>
        <w:t>Management.</w:t>
      </w:r>
      <w:r>
        <w:rPr>
          <w:rFonts w:ascii="Times New Roman" w:hAnsi="Times New Roman" w:cs="Times New Roman"/>
          <w:sz w:val="24"/>
          <w:szCs w:val="24"/>
        </w:rPr>
        <w:t>(</w:t>
      </w:r>
      <w:proofErr w:type="gramEnd"/>
      <w:r>
        <w:rPr>
          <w:rFonts w:ascii="Times New Roman" w:hAnsi="Times New Roman" w:cs="Times New Roman"/>
          <w:sz w:val="24"/>
          <w:szCs w:val="24"/>
        </w:rPr>
        <w:t xml:space="preserve">IOSR-JBM)e-ISSN: 2278-487X, p-ISSN: 2319-7668. Volume 19, Issue 4. Ver. IV (Apr. 2017), PP 50-60 </w:t>
      </w:r>
      <w:hyperlink r:id="rId25" w:history="1">
        <w:r>
          <w:rPr>
            <w:rStyle w:val="Hyperlink"/>
            <w:rFonts w:ascii="Times New Roman" w:hAnsi="Times New Roman" w:cs="Times New Roman"/>
            <w:sz w:val="24"/>
            <w:szCs w:val="24"/>
          </w:rPr>
          <w:t>www.iosrjournals.org</w:t>
        </w:r>
      </w:hyperlink>
    </w:p>
    <w:p w:rsidR="0052731F" w:rsidRDefault="00732375">
      <w:pPr>
        <w:pStyle w:val="Default"/>
        <w:numPr>
          <w:ilvl w:val="0"/>
          <w:numId w:val="16"/>
        </w:numPr>
        <w:shd w:val="clear" w:color="auto" w:fill="FFFFFF" w:themeFill="background1"/>
        <w:spacing w:line="360" w:lineRule="auto"/>
        <w:rPr>
          <w:rFonts w:ascii="Times New Roman" w:hAnsi="Times New Roman" w:cs="Times New Roman"/>
          <w:color w:val="auto"/>
        </w:rPr>
      </w:pPr>
      <w:r>
        <w:rPr>
          <w:rFonts w:ascii="Times New Roman" w:hAnsi="Times New Roman" w:cs="Times New Roman"/>
          <w:color w:val="auto"/>
        </w:rPr>
        <w:t xml:space="preserve">Wiki Educator </w:t>
      </w:r>
      <w:r>
        <w:rPr>
          <w:rFonts w:ascii="Times New Roman" w:hAnsi="Times New Roman" w:cs="Times New Roman"/>
          <w:color w:val="auto"/>
          <w:shd w:val="clear" w:color="auto" w:fill="FFFFFF" w:themeFill="background1"/>
        </w:rPr>
        <w:t>(</w:t>
      </w:r>
      <w:r>
        <w:rPr>
          <w:rFonts w:ascii="Times New Roman" w:eastAsia="Times New Roman" w:hAnsi="Times New Roman" w:cs="Times New Roman"/>
          <w:color w:val="333333"/>
          <w:shd w:val="clear" w:color="auto" w:fill="FFFFFF" w:themeFill="background1"/>
        </w:rPr>
        <w:t>2008, September 20). Concept of Advertising.</w:t>
      </w:r>
      <w:r>
        <w:rPr>
          <w:rFonts w:ascii="Times New Roman" w:eastAsia="Times New Roman" w:hAnsi="Times New Roman" w:cs="Times New Roman"/>
          <w:color w:val="333333"/>
          <w:shd w:val="clear" w:color="auto" w:fill="F6F6F6"/>
        </w:rPr>
        <w:t xml:space="preserve"> </w:t>
      </w:r>
      <w:hyperlink r:id="rId26" w:history="1">
        <w:r>
          <w:rPr>
            <w:rStyle w:val="Hyperlink"/>
            <w:rFonts w:ascii="Times New Roman" w:hAnsi="Times New Roman" w:cs="Times New Roman"/>
          </w:rPr>
          <w:t>https://wikieducator.org/CONCEPT_OF_ADVERTISING</w:t>
        </w:r>
      </w:hyperlink>
    </w:p>
    <w:p w:rsidR="0052731F" w:rsidRDefault="0052731F">
      <w:pPr>
        <w:spacing w:line="360" w:lineRule="auto"/>
        <w:ind w:left="360"/>
        <w:rPr>
          <w:rFonts w:ascii="Times New Roman" w:hAnsi="Times New Roman" w:cs="Times New Roman"/>
          <w:sz w:val="24"/>
          <w:szCs w:val="24"/>
        </w:rPr>
      </w:pPr>
    </w:p>
    <w:p w:rsidR="0052731F" w:rsidRDefault="0052731F">
      <w:pPr>
        <w:spacing w:line="360" w:lineRule="auto"/>
        <w:jc w:val="both"/>
        <w:rPr>
          <w:rFonts w:ascii="Times New Roman" w:hAnsi="Times New Roman" w:cs="Times New Roman"/>
          <w:sz w:val="24"/>
          <w:szCs w:val="24"/>
        </w:rPr>
      </w:pPr>
    </w:p>
    <w:p w:rsidR="0052731F" w:rsidRDefault="0052731F">
      <w:pPr>
        <w:spacing w:line="360" w:lineRule="auto"/>
        <w:jc w:val="both"/>
        <w:rPr>
          <w:rFonts w:ascii="Times New Roman" w:hAnsi="Times New Roman" w:cs="Times New Roman"/>
          <w:sz w:val="24"/>
          <w:szCs w:val="24"/>
        </w:rPr>
      </w:pPr>
    </w:p>
    <w:p w:rsidR="0052731F" w:rsidRDefault="0052731F">
      <w:pPr>
        <w:spacing w:line="360" w:lineRule="auto"/>
        <w:jc w:val="both"/>
        <w:rPr>
          <w:rFonts w:ascii="Times New Roman" w:hAnsi="Times New Roman" w:cs="Times New Roman"/>
          <w:sz w:val="24"/>
          <w:szCs w:val="24"/>
        </w:rPr>
      </w:pPr>
    </w:p>
    <w:p w:rsidR="0052731F" w:rsidRDefault="0052731F">
      <w:pPr>
        <w:spacing w:line="360" w:lineRule="auto"/>
        <w:jc w:val="both"/>
        <w:rPr>
          <w:rFonts w:ascii="Times New Roman" w:hAnsi="Times New Roman" w:cs="Times New Roman"/>
          <w:sz w:val="24"/>
          <w:szCs w:val="24"/>
        </w:rPr>
      </w:pPr>
    </w:p>
    <w:p w:rsidR="0052731F" w:rsidRDefault="0052731F">
      <w:pPr>
        <w:spacing w:line="360" w:lineRule="auto"/>
        <w:jc w:val="both"/>
        <w:rPr>
          <w:rFonts w:ascii="Times New Roman" w:hAnsi="Times New Roman" w:cs="Times New Roman"/>
          <w:sz w:val="24"/>
          <w:szCs w:val="24"/>
        </w:rPr>
      </w:pPr>
    </w:p>
    <w:p w:rsidR="0052731F" w:rsidRDefault="0052731F">
      <w:pPr>
        <w:spacing w:line="360" w:lineRule="auto"/>
        <w:jc w:val="both"/>
        <w:rPr>
          <w:rFonts w:ascii="Times New Roman" w:hAnsi="Times New Roman" w:cs="Times New Roman"/>
          <w:sz w:val="24"/>
          <w:szCs w:val="24"/>
        </w:rPr>
      </w:pPr>
    </w:p>
    <w:p w:rsidR="0052731F" w:rsidRDefault="0052731F">
      <w:pPr>
        <w:spacing w:line="360" w:lineRule="auto"/>
        <w:jc w:val="both"/>
        <w:rPr>
          <w:rFonts w:ascii="Times New Roman" w:hAnsi="Times New Roman" w:cs="Times New Roman"/>
          <w:sz w:val="24"/>
          <w:szCs w:val="24"/>
        </w:rPr>
      </w:pPr>
    </w:p>
    <w:p w:rsidR="0052731F" w:rsidRDefault="0052731F">
      <w:pPr>
        <w:spacing w:line="360" w:lineRule="auto"/>
        <w:jc w:val="both"/>
        <w:rPr>
          <w:rFonts w:ascii="Times New Roman" w:hAnsi="Times New Roman" w:cs="Times New Roman"/>
          <w:sz w:val="24"/>
          <w:szCs w:val="24"/>
        </w:rPr>
      </w:pPr>
    </w:p>
    <w:p w:rsidR="0052731F" w:rsidRDefault="0052731F">
      <w:pPr>
        <w:spacing w:line="360" w:lineRule="auto"/>
        <w:jc w:val="both"/>
        <w:rPr>
          <w:rFonts w:ascii="Times New Roman" w:hAnsi="Times New Roman" w:cs="Times New Roman"/>
          <w:sz w:val="24"/>
          <w:szCs w:val="24"/>
        </w:rPr>
      </w:pPr>
    </w:p>
    <w:p w:rsidR="0052731F" w:rsidRDefault="0052731F">
      <w:pPr>
        <w:jc w:val="both"/>
        <w:rPr>
          <w:rFonts w:ascii="Times New Roman" w:hAnsi="Times New Roman" w:cs="Times New Roman"/>
          <w:b/>
          <w:bCs/>
          <w:sz w:val="24"/>
          <w:szCs w:val="24"/>
        </w:rPr>
      </w:pPr>
    </w:p>
    <w:p w:rsidR="0052731F" w:rsidRDefault="0052731F">
      <w:pPr>
        <w:jc w:val="both"/>
        <w:rPr>
          <w:rFonts w:ascii="Times New Roman" w:hAnsi="Times New Roman" w:cs="Times New Roman"/>
          <w:b/>
          <w:bCs/>
          <w:sz w:val="24"/>
          <w:szCs w:val="24"/>
        </w:rPr>
      </w:pPr>
    </w:p>
    <w:p w:rsidR="0052731F" w:rsidRDefault="00732375">
      <w:pPr>
        <w:jc w:val="center"/>
        <w:rPr>
          <w:rFonts w:ascii="Times New Roman" w:hAnsi="Times New Roman" w:cs="Times New Roman"/>
          <w:b/>
          <w:bCs/>
          <w:sz w:val="24"/>
          <w:szCs w:val="24"/>
        </w:rPr>
      </w:pPr>
      <w:r>
        <w:rPr>
          <w:rFonts w:ascii="Times New Roman" w:hAnsi="Times New Roman" w:cs="Times New Roman"/>
          <w:b/>
          <w:bCs/>
          <w:sz w:val="24"/>
          <w:szCs w:val="24"/>
        </w:rPr>
        <w:t>APPENDIX</w:t>
      </w:r>
    </w:p>
    <w:p w:rsidR="0052731F" w:rsidRDefault="0052731F">
      <w:pPr>
        <w:jc w:val="center"/>
        <w:rPr>
          <w:rFonts w:ascii="Times New Roman" w:hAnsi="Times New Roman" w:cs="Times New Roman"/>
          <w:b/>
          <w:bCs/>
          <w:sz w:val="24"/>
          <w:szCs w:val="24"/>
        </w:rPr>
      </w:pPr>
    </w:p>
    <w:p w:rsidR="0052731F" w:rsidRDefault="00732375">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Dear Respondents,</w:t>
      </w:r>
    </w:p>
    <w:p w:rsidR="0052731F" w:rsidRDefault="00732375">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My name is </w:t>
      </w:r>
      <w:proofErr w:type="spellStart"/>
      <w:r>
        <w:rPr>
          <w:rFonts w:ascii="Times New Roman" w:hAnsi="Times New Roman" w:cs="Times New Roman"/>
          <w:b/>
          <w:bCs/>
          <w:color w:val="000000" w:themeColor="text1"/>
          <w:sz w:val="24"/>
          <w:szCs w:val="24"/>
        </w:rPr>
        <w:t>Muttallab</w:t>
      </w:r>
      <w:proofErr w:type="spellEnd"/>
      <w:r>
        <w:rPr>
          <w:rFonts w:ascii="Times New Roman" w:hAnsi="Times New Roman" w:cs="Times New Roman"/>
          <w:b/>
          <w:bCs/>
          <w:color w:val="000000" w:themeColor="text1"/>
          <w:sz w:val="24"/>
          <w:szCs w:val="24"/>
        </w:rPr>
        <w:t xml:space="preserve"> Mariam </w:t>
      </w:r>
      <w:proofErr w:type="spellStart"/>
      <w:r>
        <w:rPr>
          <w:rFonts w:ascii="Times New Roman" w:hAnsi="Times New Roman" w:cs="Times New Roman"/>
          <w:b/>
          <w:bCs/>
          <w:color w:val="000000" w:themeColor="text1"/>
          <w:sz w:val="24"/>
          <w:szCs w:val="24"/>
        </w:rPr>
        <w:t>Ose</w:t>
      </w:r>
      <w:proofErr w:type="spellEnd"/>
      <w:r>
        <w:rPr>
          <w:rFonts w:ascii="Times New Roman" w:hAnsi="Times New Roman" w:cs="Times New Roman"/>
          <w:b/>
          <w:bCs/>
          <w:color w:val="000000" w:themeColor="text1"/>
          <w:sz w:val="24"/>
          <w:szCs w:val="24"/>
        </w:rPr>
        <w:t>, a Mass Communication student of Mountain Top University, Ogun State. This research is an investigation of the role of television adverts in consumer preference for Coke cola and Pepsi cola soft drinks. It is purely for academic purposes. I assure you that your response would be treated with utmost confidentiality. Thank You.</w:t>
      </w:r>
    </w:p>
    <w:p w:rsidR="0052731F" w:rsidRDefault="0052731F">
      <w:pPr>
        <w:jc w:val="both"/>
        <w:rPr>
          <w:rFonts w:ascii="Times New Roman" w:hAnsi="Times New Roman" w:cs="Times New Roman"/>
          <w:b/>
          <w:bCs/>
          <w:color w:val="000000" w:themeColor="text1"/>
          <w:sz w:val="24"/>
          <w:szCs w:val="24"/>
        </w:rPr>
      </w:pPr>
    </w:p>
    <w:p w:rsidR="0052731F" w:rsidRDefault="00732375">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Optional: Kindly tick just one of this.</w:t>
      </w:r>
    </w:p>
    <w:p w:rsidR="0052731F" w:rsidRDefault="00732375">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Computer Village, Ikeja.</w:t>
      </w:r>
    </w:p>
    <w:p w:rsidR="0052731F" w:rsidRDefault="0073237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Buyer </w:t>
      </w:r>
      <w:proofErr w:type="gramStart"/>
      <w:r>
        <w:rPr>
          <w:rFonts w:ascii="Times New Roman" w:hAnsi="Times New Roman" w:cs="Times New Roman"/>
          <w:color w:val="000000" w:themeColor="text1"/>
          <w:sz w:val="24"/>
          <w:szCs w:val="24"/>
        </w:rPr>
        <w:t xml:space="preserve">(  </w:t>
      </w:r>
      <w:proofErr w:type="gramEnd"/>
      <w:r>
        <w:rPr>
          <w:rFonts w:ascii="Times New Roman" w:hAnsi="Times New Roman" w:cs="Times New Roman"/>
          <w:color w:val="000000" w:themeColor="text1"/>
          <w:sz w:val="24"/>
          <w:szCs w:val="24"/>
        </w:rPr>
        <w:t xml:space="preserve">  ).   Seller </w:t>
      </w:r>
      <w:proofErr w:type="gramStart"/>
      <w:r>
        <w:rPr>
          <w:rFonts w:ascii="Times New Roman" w:hAnsi="Times New Roman" w:cs="Times New Roman"/>
          <w:color w:val="000000" w:themeColor="text1"/>
          <w:sz w:val="24"/>
          <w:szCs w:val="24"/>
        </w:rPr>
        <w:t xml:space="preserve">(  </w:t>
      </w:r>
      <w:proofErr w:type="gramEnd"/>
      <w:r>
        <w:rPr>
          <w:rFonts w:ascii="Times New Roman" w:hAnsi="Times New Roman" w:cs="Times New Roman"/>
          <w:color w:val="000000" w:themeColor="text1"/>
          <w:sz w:val="24"/>
          <w:szCs w:val="24"/>
        </w:rPr>
        <w:t xml:space="preserve">  ).    Worker </w:t>
      </w:r>
      <w:proofErr w:type="gramStart"/>
      <w:r>
        <w:rPr>
          <w:rFonts w:ascii="Times New Roman" w:hAnsi="Times New Roman" w:cs="Times New Roman"/>
          <w:color w:val="000000" w:themeColor="text1"/>
          <w:sz w:val="24"/>
          <w:szCs w:val="24"/>
        </w:rPr>
        <w:t xml:space="preserve">(  </w:t>
      </w:r>
      <w:proofErr w:type="gramEnd"/>
      <w:r>
        <w:rPr>
          <w:rFonts w:ascii="Times New Roman" w:hAnsi="Times New Roman" w:cs="Times New Roman"/>
          <w:color w:val="000000" w:themeColor="text1"/>
          <w:sz w:val="24"/>
          <w:szCs w:val="24"/>
        </w:rPr>
        <w:t xml:space="preserve">  ).   Visitor </w:t>
      </w:r>
      <w:proofErr w:type="gramStart"/>
      <w:r>
        <w:rPr>
          <w:rFonts w:ascii="Times New Roman" w:hAnsi="Times New Roman" w:cs="Times New Roman"/>
          <w:color w:val="000000" w:themeColor="text1"/>
          <w:sz w:val="24"/>
          <w:szCs w:val="24"/>
        </w:rPr>
        <w:t xml:space="preserve">(  </w:t>
      </w:r>
      <w:proofErr w:type="gramEnd"/>
      <w:r>
        <w:rPr>
          <w:rFonts w:ascii="Times New Roman" w:hAnsi="Times New Roman" w:cs="Times New Roman"/>
          <w:color w:val="000000" w:themeColor="text1"/>
          <w:sz w:val="24"/>
          <w:szCs w:val="24"/>
        </w:rPr>
        <w:t xml:space="preserve">  ). </w:t>
      </w:r>
    </w:p>
    <w:p w:rsidR="0052731F" w:rsidRDefault="0052731F">
      <w:pPr>
        <w:rPr>
          <w:rFonts w:ascii="Times New Roman" w:hAnsi="Times New Roman" w:cs="Times New Roman"/>
          <w:b/>
          <w:bCs/>
          <w:color w:val="FF0000"/>
          <w:sz w:val="24"/>
          <w:szCs w:val="24"/>
        </w:rPr>
      </w:pPr>
    </w:p>
    <w:p w:rsidR="0052731F" w:rsidRDefault="00732375">
      <w:pPr>
        <w:rPr>
          <w:rFonts w:ascii="Times New Roman" w:hAnsi="Times New Roman" w:cs="Times New Roman"/>
          <w:b/>
          <w:bCs/>
          <w:sz w:val="24"/>
          <w:szCs w:val="24"/>
        </w:rPr>
      </w:pPr>
      <w:r>
        <w:rPr>
          <w:rFonts w:ascii="Times New Roman" w:hAnsi="Times New Roman" w:cs="Times New Roman"/>
          <w:b/>
          <w:bCs/>
          <w:sz w:val="24"/>
          <w:szCs w:val="24"/>
        </w:rPr>
        <w:t>SECTION A (Please tick the one that applies to you)</w:t>
      </w:r>
    </w:p>
    <w:p w:rsidR="0052731F" w:rsidRDefault="00732375">
      <w:pPr>
        <w:rPr>
          <w:rFonts w:ascii="Times New Roman" w:hAnsi="Times New Roman" w:cs="Times New Roman"/>
          <w:b/>
          <w:bCs/>
          <w:sz w:val="24"/>
          <w:szCs w:val="24"/>
        </w:rPr>
      </w:pPr>
      <w:r>
        <w:rPr>
          <w:rFonts w:ascii="Times New Roman" w:hAnsi="Times New Roman" w:cs="Times New Roman"/>
          <w:b/>
          <w:bCs/>
          <w:sz w:val="24"/>
          <w:szCs w:val="24"/>
        </w:rPr>
        <w:t xml:space="preserve">Sex: </w:t>
      </w:r>
      <w:r>
        <w:rPr>
          <w:rFonts w:ascii="Times New Roman" w:hAnsi="Times New Roman" w:cs="Times New Roman"/>
          <w:sz w:val="24"/>
          <w:szCs w:val="24"/>
        </w:rPr>
        <w:t xml:space="preserve">Male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Female (    )</w:t>
      </w:r>
    </w:p>
    <w:p w:rsidR="0052731F" w:rsidRDefault="00732375">
      <w:pPr>
        <w:rPr>
          <w:rFonts w:ascii="Times New Roman" w:hAnsi="Times New Roman" w:cs="Times New Roman"/>
          <w:b/>
          <w:bCs/>
          <w:sz w:val="24"/>
          <w:szCs w:val="24"/>
        </w:rPr>
      </w:pPr>
      <w:r>
        <w:rPr>
          <w:rFonts w:ascii="Times New Roman" w:hAnsi="Times New Roman" w:cs="Times New Roman"/>
          <w:b/>
          <w:bCs/>
          <w:sz w:val="24"/>
          <w:szCs w:val="24"/>
        </w:rPr>
        <w:t xml:space="preserve">Marital Status: </w:t>
      </w:r>
      <w:r>
        <w:rPr>
          <w:rFonts w:ascii="Times New Roman" w:hAnsi="Times New Roman" w:cs="Times New Roman"/>
          <w:sz w:val="24"/>
          <w:szCs w:val="24"/>
        </w:rPr>
        <w:t xml:space="preserve">Single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Married (     )   Separated/Divorced (    ) Widowed (    )</w:t>
      </w:r>
    </w:p>
    <w:p w:rsidR="0052731F" w:rsidRDefault="00732375">
      <w:pPr>
        <w:rPr>
          <w:rFonts w:ascii="Times New Roman" w:hAnsi="Times New Roman" w:cs="Times New Roman"/>
          <w:sz w:val="24"/>
          <w:szCs w:val="24"/>
        </w:rPr>
      </w:pPr>
      <w:r>
        <w:rPr>
          <w:rFonts w:ascii="Times New Roman" w:hAnsi="Times New Roman" w:cs="Times New Roman"/>
          <w:b/>
          <w:bCs/>
          <w:sz w:val="24"/>
          <w:szCs w:val="24"/>
          <w:lang w:val="en-GB"/>
        </w:rPr>
        <w:t>Educational Qualification</w:t>
      </w:r>
      <w:r>
        <w:rPr>
          <w:rFonts w:ascii="Times New Roman" w:hAnsi="Times New Roman" w:cs="Times New Roman"/>
          <w:b/>
          <w:bCs/>
          <w:sz w:val="24"/>
          <w:szCs w:val="24"/>
        </w:rPr>
        <w:t xml:space="preserve">: </w:t>
      </w:r>
      <w:r>
        <w:rPr>
          <w:rFonts w:ascii="Times New Roman" w:hAnsi="Times New Roman" w:cs="Times New Roman"/>
          <w:sz w:val="24"/>
          <w:szCs w:val="24"/>
          <w:lang w:val="en-GB"/>
        </w:rPr>
        <w:t xml:space="preserve">First School Leaving Certificate </w:t>
      </w:r>
      <w:proofErr w:type="gramStart"/>
      <w:r>
        <w:rPr>
          <w:rFonts w:ascii="Times New Roman" w:hAnsi="Times New Roman" w:cs="Times New Roman"/>
          <w:sz w:val="24"/>
          <w:szCs w:val="24"/>
          <w:lang w:val="en-GB"/>
        </w:rPr>
        <w:t xml:space="preserve">(  </w:t>
      </w:r>
      <w:proofErr w:type="gramEnd"/>
      <w:r>
        <w:rPr>
          <w:rFonts w:ascii="Times New Roman" w:hAnsi="Times New Roman" w:cs="Times New Roman"/>
          <w:sz w:val="24"/>
          <w:szCs w:val="24"/>
          <w:lang w:val="en-GB"/>
        </w:rPr>
        <w:t xml:space="preserve">  )      SSCE (    )   First Degree (    )    </w:t>
      </w:r>
      <w:proofErr w:type="spellStart"/>
      <w:r>
        <w:rPr>
          <w:rFonts w:ascii="Times New Roman" w:hAnsi="Times New Roman" w:cs="Times New Roman"/>
          <w:sz w:val="24"/>
          <w:szCs w:val="24"/>
          <w:lang w:val="en-GB"/>
        </w:rPr>
        <w:t>Masters</w:t>
      </w:r>
      <w:proofErr w:type="spellEnd"/>
      <w:r>
        <w:rPr>
          <w:rFonts w:ascii="Times New Roman" w:hAnsi="Times New Roman" w:cs="Times New Roman"/>
          <w:sz w:val="24"/>
          <w:szCs w:val="24"/>
          <w:lang w:val="en-GB"/>
        </w:rPr>
        <w:t xml:space="preserve"> Degree   (    ) others, please specify (    )</w:t>
      </w:r>
    </w:p>
    <w:p w:rsidR="0052731F" w:rsidRDefault="00732375">
      <w:pPr>
        <w:rPr>
          <w:rFonts w:ascii="Times New Roman" w:hAnsi="Times New Roman" w:cs="Times New Roman"/>
          <w:b/>
          <w:bCs/>
          <w:sz w:val="24"/>
          <w:szCs w:val="24"/>
        </w:rPr>
      </w:pPr>
      <w:r>
        <w:rPr>
          <w:rFonts w:ascii="Times New Roman" w:hAnsi="Times New Roman" w:cs="Times New Roman"/>
          <w:b/>
          <w:bCs/>
          <w:sz w:val="24"/>
          <w:szCs w:val="24"/>
          <w:lang w:val="en-GB"/>
        </w:rPr>
        <w:t xml:space="preserve">Occupation: </w:t>
      </w:r>
      <w:r>
        <w:rPr>
          <w:rFonts w:ascii="Times New Roman" w:hAnsi="Times New Roman" w:cs="Times New Roman"/>
          <w:sz w:val="24"/>
          <w:szCs w:val="24"/>
          <w:lang w:val="en-GB"/>
        </w:rPr>
        <w:t>________________________________________________________</w:t>
      </w:r>
    </w:p>
    <w:p w:rsidR="0052731F" w:rsidRDefault="00732375">
      <w:pPr>
        <w:rPr>
          <w:rFonts w:ascii="Times New Roman" w:hAnsi="Times New Roman" w:cs="Times New Roman"/>
          <w:sz w:val="24"/>
          <w:szCs w:val="24"/>
        </w:rPr>
      </w:pPr>
      <w:r>
        <w:rPr>
          <w:rFonts w:ascii="Times New Roman" w:hAnsi="Times New Roman" w:cs="Times New Roman"/>
          <w:b/>
          <w:bCs/>
          <w:sz w:val="24"/>
          <w:szCs w:val="24"/>
        </w:rPr>
        <w:t xml:space="preserve">Age Range: </w:t>
      </w:r>
      <w:r>
        <w:rPr>
          <w:rFonts w:ascii="Times New Roman" w:hAnsi="Times New Roman" w:cs="Times New Roman"/>
          <w:sz w:val="24"/>
          <w:szCs w:val="24"/>
        </w:rPr>
        <w:t xml:space="preserve">10 – 15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16 – 20 (     )   21 – 25 (     ) 26 – 30 (     ) 31 – 35 (     ) 36 – 40 (     ) </w:t>
      </w:r>
    </w:p>
    <w:p w:rsidR="0052731F" w:rsidRDefault="00732375">
      <w:pPr>
        <w:rPr>
          <w:rFonts w:ascii="Times New Roman" w:hAnsi="Times New Roman" w:cs="Times New Roman"/>
          <w:sz w:val="24"/>
          <w:szCs w:val="24"/>
        </w:rPr>
      </w:pPr>
      <w:r>
        <w:rPr>
          <w:rFonts w:ascii="Times New Roman" w:hAnsi="Times New Roman" w:cs="Times New Roman"/>
          <w:sz w:val="24"/>
          <w:szCs w:val="24"/>
        </w:rPr>
        <w:t xml:space="preserve">41 – 45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rsidR="0052731F" w:rsidRDefault="0052731F">
      <w:pPr>
        <w:rPr>
          <w:rFonts w:ascii="Times New Roman" w:hAnsi="Times New Roman" w:cs="Times New Roman"/>
          <w:b/>
          <w:bCs/>
          <w:color w:val="FF0000"/>
          <w:sz w:val="24"/>
          <w:szCs w:val="24"/>
        </w:rPr>
      </w:pPr>
    </w:p>
    <w:p w:rsidR="0052731F" w:rsidRDefault="0052731F">
      <w:pPr>
        <w:rPr>
          <w:rFonts w:ascii="Times New Roman" w:hAnsi="Times New Roman" w:cs="Times New Roman"/>
          <w:b/>
          <w:bCs/>
          <w:sz w:val="24"/>
          <w:szCs w:val="24"/>
        </w:rPr>
      </w:pPr>
    </w:p>
    <w:p w:rsidR="0052731F" w:rsidRDefault="0052731F">
      <w:pPr>
        <w:rPr>
          <w:rFonts w:ascii="Times New Roman" w:hAnsi="Times New Roman" w:cs="Times New Roman"/>
          <w:b/>
          <w:bCs/>
          <w:sz w:val="24"/>
          <w:szCs w:val="24"/>
        </w:rPr>
      </w:pPr>
    </w:p>
    <w:p w:rsidR="0052731F" w:rsidRDefault="0052731F">
      <w:pPr>
        <w:rPr>
          <w:rFonts w:ascii="Times New Roman" w:hAnsi="Times New Roman" w:cs="Times New Roman"/>
          <w:b/>
          <w:bCs/>
          <w:sz w:val="24"/>
          <w:szCs w:val="24"/>
        </w:rPr>
      </w:pPr>
    </w:p>
    <w:p w:rsidR="0052731F" w:rsidRDefault="0052731F">
      <w:pPr>
        <w:rPr>
          <w:rFonts w:ascii="Times New Roman" w:hAnsi="Times New Roman" w:cs="Times New Roman"/>
          <w:b/>
          <w:bCs/>
          <w:sz w:val="24"/>
          <w:szCs w:val="24"/>
        </w:rPr>
      </w:pPr>
    </w:p>
    <w:p w:rsidR="0052731F" w:rsidRDefault="0052731F">
      <w:pPr>
        <w:rPr>
          <w:rFonts w:ascii="Times New Roman" w:hAnsi="Times New Roman" w:cs="Times New Roman"/>
          <w:b/>
          <w:bCs/>
          <w:sz w:val="24"/>
          <w:szCs w:val="24"/>
        </w:rPr>
      </w:pPr>
    </w:p>
    <w:p w:rsidR="0052731F" w:rsidRDefault="0052731F">
      <w:pPr>
        <w:rPr>
          <w:rFonts w:ascii="Times New Roman" w:hAnsi="Times New Roman" w:cs="Times New Roman"/>
          <w:b/>
          <w:bCs/>
          <w:sz w:val="24"/>
          <w:szCs w:val="24"/>
        </w:rPr>
      </w:pPr>
    </w:p>
    <w:p w:rsidR="0052731F" w:rsidRDefault="0052731F">
      <w:pPr>
        <w:rPr>
          <w:rFonts w:ascii="Times New Roman" w:hAnsi="Times New Roman" w:cs="Times New Roman"/>
          <w:b/>
          <w:bCs/>
          <w:sz w:val="24"/>
          <w:szCs w:val="24"/>
        </w:rPr>
      </w:pPr>
    </w:p>
    <w:p w:rsidR="0052731F" w:rsidRDefault="0052731F">
      <w:pPr>
        <w:rPr>
          <w:rFonts w:ascii="Times New Roman" w:hAnsi="Times New Roman" w:cs="Times New Roman"/>
          <w:b/>
          <w:bCs/>
          <w:sz w:val="24"/>
          <w:szCs w:val="24"/>
        </w:rPr>
      </w:pPr>
    </w:p>
    <w:p w:rsidR="0052731F" w:rsidRDefault="00732375">
      <w:pPr>
        <w:rPr>
          <w:rFonts w:ascii="Times New Roman" w:hAnsi="Times New Roman" w:cs="Times New Roman"/>
          <w:b/>
          <w:bCs/>
          <w:sz w:val="24"/>
          <w:szCs w:val="24"/>
        </w:rPr>
      </w:pPr>
      <w:r>
        <w:rPr>
          <w:rFonts w:ascii="Times New Roman" w:hAnsi="Times New Roman" w:cs="Times New Roman"/>
          <w:b/>
          <w:bCs/>
          <w:sz w:val="24"/>
          <w:szCs w:val="24"/>
        </w:rPr>
        <w:t>SECTION B</w:t>
      </w:r>
    </w:p>
    <w:p w:rsidR="0052731F" w:rsidRDefault="00732375">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Research Question 1:</w:t>
      </w:r>
      <w:r>
        <w:rPr>
          <w:rFonts w:ascii="Times New Roman" w:hAnsi="Times New Roman" w:cs="Times New Roman"/>
          <w:b/>
          <w:sz w:val="24"/>
          <w:szCs w:val="24"/>
        </w:rPr>
        <w:t xml:space="preserve"> What is the knowledge level of Coke and Pepsi Cola </w:t>
      </w:r>
      <w:r>
        <w:rPr>
          <w:rFonts w:ascii="Times New Roman" w:hAnsi="Times New Roman" w:cs="Times New Roman"/>
          <w:b/>
          <w:color w:val="1A1A1A" w:themeColor="background1" w:themeShade="1A"/>
          <w:sz w:val="24"/>
          <w:szCs w:val="24"/>
        </w:rPr>
        <w:t xml:space="preserve">television advert </w:t>
      </w:r>
      <w:r>
        <w:rPr>
          <w:rFonts w:ascii="Times New Roman" w:hAnsi="Times New Roman" w:cs="Times New Roman"/>
          <w:b/>
          <w:sz w:val="24"/>
          <w:szCs w:val="24"/>
        </w:rPr>
        <w:t>among the study population?</w:t>
      </w:r>
    </w:p>
    <w:p w:rsidR="0052731F" w:rsidRDefault="00732375">
      <w:pPr>
        <w:pStyle w:val="ListParagraph"/>
        <w:numPr>
          <w:ilvl w:val="0"/>
          <w:numId w:val="17"/>
        </w:numPr>
        <w:rPr>
          <w:rFonts w:ascii="Times New Roman" w:hAnsi="Times New Roman" w:cs="Times New Roman"/>
          <w:b/>
          <w:bCs/>
          <w:sz w:val="24"/>
          <w:szCs w:val="24"/>
        </w:rPr>
      </w:pPr>
      <w:r>
        <w:rPr>
          <w:rFonts w:ascii="Times New Roman" w:hAnsi="Times New Roman" w:cs="Times New Roman"/>
          <w:sz w:val="24"/>
          <w:szCs w:val="24"/>
        </w:rPr>
        <w:t xml:space="preserve">Have you watched Coke Cola on TV? </w:t>
      </w:r>
    </w:p>
    <w:p w:rsidR="0052731F" w:rsidRDefault="00732375">
      <w:pPr>
        <w:pStyle w:val="ListParagraph"/>
        <w:numPr>
          <w:ilvl w:val="1"/>
          <w:numId w:val="17"/>
        </w:numPr>
        <w:rPr>
          <w:rFonts w:ascii="Times New Roman" w:hAnsi="Times New Roman" w:cs="Times New Roman"/>
          <w:b/>
          <w:bCs/>
          <w:sz w:val="24"/>
          <w:szCs w:val="24"/>
        </w:rPr>
      </w:pPr>
      <w:r>
        <w:rPr>
          <w:rFonts w:ascii="Times New Roman" w:hAnsi="Times New Roman" w:cs="Times New Roman"/>
          <w:sz w:val="24"/>
          <w:szCs w:val="24"/>
        </w:rPr>
        <w:t>Yes.</w:t>
      </w:r>
    </w:p>
    <w:p w:rsidR="0052731F" w:rsidRDefault="00732375">
      <w:pPr>
        <w:pStyle w:val="ListParagraph"/>
        <w:numPr>
          <w:ilvl w:val="1"/>
          <w:numId w:val="17"/>
        </w:numPr>
        <w:rPr>
          <w:rFonts w:ascii="Times New Roman" w:hAnsi="Times New Roman" w:cs="Times New Roman"/>
          <w:b/>
          <w:bCs/>
          <w:sz w:val="24"/>
          <w:szCs w:val="24"/>
        </w:rPr>
      </w:pPr>
      <w:r>
        <w:rPr>
          <w:rFonts w:ascii="Times New Roman" w:hAnsi="Times New Roman" w:cs="Times New Roman"/>
          <w:sz w:val="24"/>
          <w:szCs w:val="24"/>
        </w:rPr>
        <w:t>No.</w:t>
      </w:r>
    </w:p>
    <w:p w:rsidR="0052731F" w:rsidRDefault="00732375">
      <w:pPr>
        <w:pStyle w:val="ListParagraph"/>
        <w:numPr>
          <w:ilvl w:val="1"/>
          <w:numId w:val="17"/>
        </w:numPr>
        <w:rPr>
          <w:rFonts w:ascii="Times New Roman" w:hAnsi="Times New Roman" w:cs="Times New Roman"/>
          <w:b/>
          <w:bCs/>
          <w:sz w:val="24"/>
          <w:szCs w:val="24"/>
        </w:rPr>
      </w:pPr>
      <w:r>
        <w:rPr>
          <w:rFonts w:ascii="Times New Roman" w:hAnsi="Times New Roman" w:cs="Times New Roman"/>
          <w:sz w:val="24"/>
          <w:szCs w:val="24"/>
        </w:rPr>
        <w:lastRenderedPageBreak/>
        <w:t xml:space="preserve">Don’t know </w:t>
      </w:r>
    </w:p>
    <w:p w:rsidR="0052731F" w:rsidRDefault="00732375">
      <w:pPr>
        <w:pStyle w:val="ListParagraph"/>
        <w:numPr>
          <w:ilvl w:val="0"/>
          <w:numId w:val="17"/>
        </w:numPr>
        <w:rPr>
          <w:rFonts w:ascii="Times New Roman" w:hAnsi="Times New Roman" w:cs="Times New Roman"/>
          <w:b/>
          <w:bCs/>
          <w:sz w:val="24"/>
          <w:szCs w:val="24"/>
        </w:rPr>
      </w:pPr>
      <w:r>
        <w:rPr>
          <w:rFonts w:ascii="Times New Roman" w:hAnsi="Times New Roman" w:cs="Times New Roman"/>
          <w:sz w:val="24"/>
          <w:szCs w:val="24"/>
        </w:rPr>
        <w:t xml:space="preserve">Have you watched Pepsi Cola on TV? </w:t>
      </w:r>
    </w:p>
    <w:p w:rsidR="0052731F" w:rsidRDefault="00732375">
      <w:pPr>
        <w:pStyle w:val="ListParagraph"/>
        <w:numPr>
          <w:ilvl w:val="1"/>
          <w:numId w:val="17"/>
        </w:numPr>
        <w:rPr>
          <w:rFonts w:ascii="Times New Roman" w:hAnsi="Times New Roman" w:cs="Times New Roman"/>
          <w:b/>
          <w:bCs/>
          <w:sz w:val="24"/>
          <w:szCs w:val="24"/>
        </w:rPr>
      </w:pPr>
      <w:r>
        <w:rPr>
          <w:rFonts w:ascii="Times New Roman" w:hAnsi="Times New Roman" w:cs="Times New Roman"/>
          <w:sz w:val="24"/>
          <w:szCs w:val="24"/>
        </w:rPr>
        <w:t>Yes.</w:t>
      </w:r>
    </w:p>
    <w:p w:rsidR="0052731F" w:rsidRDefault="00732375">
      <w:pPr>
        <w:pStyle w:val="ListParagraph"/>
        <w:numPr>
          <w:ilvl w:val="1"/>
          <w:numId w:val="17"/>
        </w:numPr>
        <w:rPr>
          <w:rFonts w:ascii="Times New Roman" w:hAnsi="Times New Roman" w:cs="Times New Roman"/>
          <w:b/>
          <w:bCs/>
          <w:sz w:val="24"/>
          <w:szCs w:val="24"/>
        </w:rPr>
      </w:pPr>
      <w:r>
        <w:rPr>
          <w:rFonts w:ascii="Times New Roman" w:hAnsi="Times New Roman" w:cs="Times New Roman"/>
          <w:sz w:val="24"/>
          <w:szCs w:val="24"/>
        </w:rPr>
        <w:t>No.</w:t>
      </w:r>
    </w:p>
    <w:p w:rsidR="0052731F" w:rsidRDefault="00732375">
      <w:pPr>
        <w:pStyle w:val="ListParagraph"/>
        <w:numPr>
          <w:ilvl w:val="1"/>
          <w:numId w:val="17"/>
        </w:numPr>
        <w:rPr>
          <w:rFonts w:ascii="Times New Roman" w:hAnsi="Times New Roman" w:cs="Times New Roman"/>
          <w:b/>
          <w:bCs/>
          <w:sz w:val="24"/>
          <w:szCs w:val="24"/>
        </w:rPr>
      </w:pPr>
      <w:r>
        <w:rPr>
          <w:rFonts w:ascii="Times New Roman" w:hAnsi="Times New Roman" w:cs="Times New Roman"/>
          <w:sz w:val="24"/>
          <w:szCs w:val="24"/>
        </w:rPr>
        <w:t xml:space="preserve">Don’t know </w:t>
      </w:r>
    </w:p>
    <w:p w:rsidR="0052731F" w:rsidRDefault="00732375">
      <w:pPr>
        <w:pStyle w:val="ListParagraph"/>
        <w:numPr>
          <w:ilvl w:val="0"/>
          <w:numId w:val="17"/>
        </w:numPr>
        <w:rPr>
          <w:rFonts w:ascii="Times New Roman" w:hAnsi="Times New Roman" w:cs="Times New Roman"/>
          <w:b/>
          <w:bCs/>
          <w:sz w:val="24"/>
          <w:szCs w:val="24"/>
        </w:rPr>
      </w:pPr>
      <w:r>
        <w:rPr>
          <w:rFonts w:ascii="Times New Roman" w:hAnsi="Times New Roman" w:cs="Times New Roman"/>
          <w:sz w:val="24"/>
          <w:szCs w:val="24"/>
        </w:rPr>
        <w:t xml:space="preserve">How often do you come in contact with Coke Cola Advert on TV? </w:t>
      </w:r>
    </w:p>
    <w:p w:rsidR="0052731F" w:rsidRDefault="00732375">
      <w:pPr>
        <w:pStyle w:val="ListParagraph"/>
        <w:numPr>
          <w:ilvl w:val="1"/>
          <w:numId w:val="17"/>
        </w:numPr>
        <w:rPr>
          <w:rFonts w:ascii="Times New Roman" w:hAnsi="Times New Roman" w:cs="Times New Roman"/>
          <w:b/>
          <w:bCs/>
          <w:sz w:val="24"/>
          <w:szCs w:val="24"/>
        </w:rPr>
      </w:pPr>
      <w:r>
        <w:rPr>
          <w:rFonts w:ascii="Times New Roman" w:hAnsi="Times New Roman" w:cs="Times New Roman"/>
          <w:sz w:val="24"/>
          <w:szCs w:val="24"/>
        </w:rPr>
        <w:t>Very Often.</w:t>
      </w:r>
    </w:p>
    <w:p w:rsidR="0052731F" w:rsidRDefault="00732375">
      <w:pPr>
        <w:pStyle w:val="ListParagraph"/>
        <w:numPr>
          <w:ilvl w:val="1"/>
          <w:numId w:val="17"/>
        </w:numPr>
        <w:rPr>
          <w:rFonts w:ascii="Times New Roman" w:hAnsi="Times New Roman" w:cs="Times New Roman"/>
          <w:b/>
          <w:bCs/>
          <w:sz w:val="24"/>
          <w:szCs w:val="24"/>
        </w:rPr>
      </w:pPr>
      <w:r>
        <w:rPr>
          <w:rFonts w:ascii="Times New Roman" w:hAnsi="Times New Roman" w:cs="Times New Roman"/>
          <w:sz w:val="24"/>
          <w:szCs w:val="24"/>
        </w:rPr>
        <w:t>Often.</w:t>
      </w:r>
    </w:p>
    <w:p w:rsidR="0052731F" w:rsidRDefault="00732375">
      <w:pPr>
        <w:pStyle w:val="ListParagraph"/>
        <w:numPr>
          <w:ilvl w:val="1"/>
          <w:numId w:val="17"/>
        </w:numPr>
        <w:rPr>
          <w:rFonts w:ascii="Times New Roman" w:hAnsi="Times New Roman" w:cs="Times New Roman"/>
          <w:b/>
          <w:bCs/>
          <w:sz w:val="24"/>
          <w:szCs w:val="24"/>
        </w:rPr>
      </w:pPr>
      <w:r>
        <w:rPr>
          <w:rFonts w:ascii="Times New Roman" w:hAnsi="Times New Roman" w:cs="Times New Roman"/>
          <w:sz w:val="24"/>
          <w:szCs w:val="24"/>
        </w:rPr>
        <w:t>Not Often.</w:t>
      </w:r>
    </w:p>
    <w:p w:rsidR="0052731F" w:rsidRDefault="00732375">
      <w:pPr>
        <w:pStyle w:val="ListParagraph"/>
        <w:numPr>
          <w:ilvl w:val="1"/>
          <w:numId w:val="17"/>
        </w:numPr>
        <w:rPr>
          <w:rFonts w:ascii="Times New Roman" w:hAnsi="Times New Roman" w:cs="Times New Roman"/>
          <w:b/>
          <w:bCs/>
          <w:sz w:val="24"/>
          <w:szCs w:val="24"/>
        </w:rPr>
      </w:pPr>
      <w:r>
        <w:rPr>
          <w:rFonts w:ascii="Times New Roman" w:hAnsi="Times New Roman" w:cs="Times New Roman"/>
          <w:sz w:val="24"/>
          <w:szCs w:val="24"/>
        </w:rPr>
        <w:t>Never.</w:t>
      </w:r>
    </w:p>
    <w:p w:rsidR="0052731F" w:rsidRDefault="00732375">
      <w:pPr>
        <w:pStyle w:val="ListParagraph"/>
        <w:numPr>
          <w:ilvl w:val="0"/>
          <w:numId w:val="17"/>
        </w:numPr>
        <w:rPr>
          <w:rFonts w:ascii="Times New Roman" w:hAnsi="Times New Roman" w:cs="Times New Roman"/>
          <w:b/>
          <w:bCs/>
          <w:sz w:val="24"/>
          <w:szCs w:val="24"/>
        </w:rPr>
      </w:pPr>
      <w:r>
        <w:rPr>
          <w:rFonts w:ascii="Times New Roman" w:hAnsi="Times New Roman" w:cs="Times New Roman"/>
          <w:sz w:val="24"/>
          <w:szCs w:val="24"/>
        </w:rPr>
        <w:t xml:space="preserve">How often do you come in contact with Pepsi Cola Advert on TV? </w:t>
      </w:r>
    </w:p>
    <w:p w:rsidR="0052731F" w:rsidRDefault="00732375">
      <w:pPr>
        <w:pStyle w:val="ListParagraph"/>
        <w:numPr>
          <w:ilvl w:val="1"/>
          <w:numId w:val="17"/>
        </w:numPr>
        <w:rPr>
          <w:rFonts w:ascii="Times New Roman" w:hAnsi="Times New Roman" w:cs="Times New Roman"/>
          <w:b/>
          <w:bCs/>
          <w:sz w:val="24"/>
          <w:szCs w:val="24"/>
        </w:rPr>
      </w:pPr>
      <w:r>
        <w:rPr>
          <w:rFonts w:ascii="Times New Roman" w:hAnsi="Times New Roman" w:cs="Times New Roman"/>
          <w:sz w:val="24"/>
          <w:szCs w:val="24"/>
        </w:rPr>
        <w:t>Very Often.</w:t>
      </w:r>
    </w:p>
    <w:p w:rsidR="0052731F" w:rsidRDefault="00732375">
      <w:pPr>
        <w:pStyle w:val="ListParagraph"/>
        <w:numPr>
          <w:ilvl w:val="1"/>
          <w:numId w:val="17"/>
        </w:numPr>
        <w:rPr>
          <w:rFonts w:ascii="Times New Roman" w:hAnsi="Times New Roman" w:cs="Times New Roman"/>
          <w:b/>
          <w:bCs/>
          <w:sz w:val="24"/>
          <w:szCs w:val="24"/>
        </w:rPr>
      </w:pPr>
      <w:r>
        <w:rPr>
          <w:rFonts w:ascii="Times New Roman" w:hAnsi="Times New Roman" w:cs="Times New Roman"/>
          <w:sz w:val="24"/>
          <w:szCs w:val="24"/>
        </w:rPr>
        <w:t>Often.</w:t>
      </w:r>
    </w:p>
    <w:p w:rsidR="0052731F" w:rsidRDefault="00732375">
      <w:pPr>
        <w:pStyle w:val="ListParagraph"/>
        <w:numPr>
          <w:ilvl w:val="1"/>
          <w:numId w:val="17"/>
        </w:numPr>
        <w:rPr>
          <w:rFonts w:ascii="Times New Roman" w:hAnsi="Times New Roman" w:cs="Times New Roman"/>
          <w:b/>
          <w:bCs/>
          <w:sz w:val="24"/>
          <w:szCs w:val="24"/>
        </w:rPr>
      </w:pPr>
      <w:r>
        <w:rPr>
          <w:rFonts w:ascii="Times New Roman" w:hAnsi="Times New Roman" w:cs="Times New Roman"/>
          <w:sz w:val="24"/>
          <w:szCs w:val="24"/>
        </w:rPr>
        <w:t>Not Often.</w:t>
      </w:r>
    </w:p>
    <w:p w:rsidR="0052731F" w:rsidRDefault="00732375">
      <w:pPr>
        <w:pStyle w:val="ListParagraph"/>
        <w:numPr>
          <w:ilvl w:val="1"/>
          <w:numId w:val="17"/>
        </w:numPr>
        <w:rPr>
          <w:rFonts w:ascii="Times New Roman" w:hAnsi="Times New Roman" w:cs="Times New Roman"/>
          <w:b/>
          <w:bCs/>
          <w:sz w:val="24"/>
          <w:szCs w:val="24"/>
        </w:rPr>
      </w:pPr>
      <w:r>
        <w:rPr>
          <w:rFonts w:ascii="Times New Roman" w:hAnsi="Times New Roman" w:cs="Times New Roman"/>
          <w:sz w:val="24"/>
          <w:szCs w:val="24"/>
        </w:rPr>
        <w:t>Never.</w:t>
      </w:r>
    </w:p>
    <w:p w:rsidR="0052731F" w:rsidRDefault="0052731F">
      <w:pPr>
        <w:pStyle w:val="ListParagraph"/>
        <w:ind w:left="1440"/>
        <w:rPr>
          <w:rFonts w:ascii="Times New Roman" w:hAnsi="Times New Roman" w:cs="Times New Roman"/>
          <w:b/>
          <w:bCs/>
          <w:sz w:val="24"/>
          <w:szCs w:val="24"/>
        </w:rPr>
      </w:pPr>
    </w:p>
    <w:p w:rsidR="0052731F" w:rsidRDefault="00732375">
      <w:pPr>
        <w:pStyle w:val="ListParagraph"/>
        <w:numPr>
          <w:ilvl w:val="0"/>
          <w:numId w:val="17"/>
        </w:numPr>
        <w:rPr>
          <w:rFonts w:ascii="Times New Roman" w:hAnsi="Times New Roman" w:cs="Times New Roman"/>
          <w:b/>
          <w:bCs/>
          <w:sz w:val="24"/>
          <w:szCs w:val="24"/>
        </w:rPr>
      </w:pPr>
      <w:r>
        <w:rPr>
          <w:rFonts w:ascii="Times New Roman" w:hAnsi="Times New Roman" w:cs="Times New Roman"/>
          <w:sz w:val="24"/>
          <w:szCs w:val="24"/>
        </w:rPr>
        <w:t>If yes, what is the name? ……………………………………………………………………………………………………….</w:t>
      </w:r>
    </w:p>
    <w:p w:rsidR="0052731F" w:rsidRDefault="0052731F">
      <w:pPr>
        <w:rPr>
          <w:rFonts w:ascii="Times New Roman" w:hAnsi="Times New Roman" w:cs="Times New Roman"/>
          <w:b/>
          <w:bCs/>
          <w:sz w:val="24"/>
          <w:szCs w:val="24"/>
        </w:rPr>
      </w:pPr>
    </w:p>
    <w:p w:rsidR="0052731F" w:rsidRDefault="0073237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 2: Extent does the television advert of Coke Cola influence consumers perception of the product among the study population?</w:t>
      </w:r>
    </w:p>
    <w:p w:rsidR="0052731F" w:rsidRDefault="00732375">
      <w:pPr>
        <w:rPr>
          <w:rFonts w:ascii="Times New Roman" w:hAnsi="Times New Roman" w:cs="Times New Roman"/>
          <w:b/>
          <w:bCs/>
          <w:sz w:val="24"/>
          <w:szCs w:val="24"/>
        </w:rPr>
      </w:pPr>
      <w:r>
        <w:rPr>
          <w:rFonts w:ascii="Times New Roman" w:hAnsi="Times New Roman" w:cs="Times New Roman"/>
          <w:sz w:val="24"/>
          <w:szCs w:val="24"/>
        </w:rPr>
        <w:t>How often do you watch Television?</w:t>
      </w:r>
    </w:p>
    <w:p w:rsidR="0052731F" w:rsidRDefault="00732375">
      <w:pPr>
        <w:pStyle w:val="ListParagraph"/>
        <w:numPr>
          <w:ilvl w:val="1"/>
          <w:numId w:val="17"/>
        </w:numPr>
        <w:rPr>
          <w:rFonts w:ascii="Times New Roman" w:hAnsi="Times New Roman" w:cs="Times New Roman"/>
          <w:b/>
          <w:bCs/>
          <w:sz w:val="24"/>
          <w:szCs w:val="24"/>
        </w:rPr>
      </w:pPr>
      <w:r>
        <w:rPr>
          <w:rFonts w:ascii="Times New Roman" w:hAnsi="Times New Roman" w:cs="Times New Roman"/>
          <w:sz w:val="24"/>
          <w:szCs w:val="24"/>
        </w:rPr>
        <w:t>Regularly</w:t>
      </w:r>
    </w:p>
    <w:p w:rsidR="0052731F" w:rsidRDefault="00732375">
      <w:pPr>
        <w:pStyle w:val="ListParagraph"/>
        <w:numPr>
          <w:ilvl w:val="1"/>
          <w:numId w:val="17"/>
        </w:numPr>
        <w:rPr>
          <w:rFonts w:ascii="Times New Roman" w:hAnsi="Times New Roman" w:cs="Times New Roman"/>
          <w:bCs/>
          <w:sz w:val="24"/>
          <w:szCs w:val="24"/>
        </w:rPr>
      </w:pPr>
      <w:r>
        <w:rPr>
          <w:rFonts w:ascii="Times New Roman" w:hAnsi="Times New Roman" w:cs="Times New Roman"/>
          <w:bCs/>
          <w:sz w:val="24"/>
          <w:szCs w:val="24"/>
        </w:rPr>
        <w:t>Rarely</w:t>
      </w:r>
    </w:p>
    <w:p w:rsidR="0052731F" w:rsidRDefault="00732375">
      <w:pPr>
        <w:pStyle w:val="ListParagraph"/>
        <w:numPr>
          <w:ilvl w:val="1"/>
          <w:numId w:val="17"/>
        </w:numPr>
        <w:rPr>
          <w:rFonts w:ascii="Times New Roman" w:hAnsi="Times New Roman" w:cs="Times New Roman"/>
          <w:b/>
          <w:bCs/>
          <w:sz w:val="24"/>
          <w:szCs w:val="24"/>
        </w:rPr>
      </w:pPr>
      <w:r>
        <w:rPr>
          <w:rFonts w:ascii="Times New Roman" w:hAnsi="Times New Roman" w:cs="Times New Roman"/>
          <w:sz w:val="24"/>
          <w:szCs w:val="24"/>
        </w:rPr>
        <w:t>Sometimes.</w:t>
      </w:r>
    </w:p>
    <w:p w:rsidR="0052731F" w:rsidRDefault="00732375">
      <w:pPr>
        <w:pStyle w:val="ListParagraph"/>
        <w:numPr>
          <w:ilvl w:val="1"/>
          <w:numId w:val="17"/>
        </w:numPr>
        <w:rPr>
          <w:rFonts w:ascii="Times New Roman" w:hAnsi="Times New Roman" w:cs="Times New Roman"/>
          <w:b/>
          <w:bCs/>
          <w:sz w:val="24"/>
          <w:szCs w:val="24"/>
        </w:rPr>
      </w:pPr>
      <w:r>
        <w:rPr>
          <w:rFonts w:ascii="Times New Roman" w:hAnsi="Times New Roman" w:cs="Times New Roman"/>
          <w:sz w:val="24"/>
          <w:szCs w:val="24"/>
        </w:rPr>
        <w:t>Not at all.</w:t>
      </w:r>
    </w:p>
    <w:p w:rsidR="0052731F" w:rsidRDefault="00732375">
      <w:pPr>
        <w:pStyle w:val="ListParagraph"/>
        <w:numPr>
          <w:ilvl w:val="0"/>
          <w:numId w:val="17"/>
        </w:numPr>
        <w:rPr>
          <w:rFonts w:ascii="Times New Roman" w:hAnsi="Times New Roman" w:cs="Times New Roman"/>
          <w:b/>
          <w:bCs/>
          <w:sz w:val="24"/>
          <w:szCs w:val="24"/>
        </w:rPr>
      </w:pPr>
      <w:r>
        <w:rPr>
          <w:rFonts w:ascii="Times New Roman" w:hAnsi="Times New Roman" w:cs="Times New Roman"/>
          <w:sz w:val="24"/>
          <w:szCs w:val="24"/>
        </w:rPr>
        <w:t>Have you watched Coke advert on TV?</w:t>
      </w:r>
    </w:p>
    <w:p w:rsidR="0052731F" w:rsidRDefault="00732375">
      <w:pPr>
        <w:pStyle w:val="ListParagraph"/>
        <w:numPr>
          <w:ilvl w:val="1"/>
          <w:numId w:val="17"/>
        </w:numPr>
        <w:rPr>
          <w:rFonts w:ascii="Times New Roman" w:hAnsi="Times New Roman" w:cs="Times New Roman"/>
          <w:b/>
          <w:bCs/>
          <w:sz w:val="24"/>
          <w:szCs w:val="24"/>
        </w:rPr>
      </w:pPr>
      <w:r>
        <w:rPr>
          <w:rFonts w:ascii="Times New Roman" w:hAnsi="Times New Roman" w:cs="Times New Roman"/>
          <w:sz w:val="24"/>
          <w:szCs w:val="24"/>
        </w:rPr>
        <w:t>Yes.</w:t>
      </w:r>
    </w:p>
    <w:p w:rsidR="0052731F" w:rsidRDefault="00732375">
      <w:pPr>
        <w:pStyle w:val="ListParagraph"/>
        <w:numPr>
          <w:ilvl w:val="1"/>
          <w:numId w:val="17"/>
        </w:numPr>
        <w:rPr>
          <w:rFonts w:ascii="Times New Roman" w:hAnsi="Times New Roman" w:cs="Times New Roman"/>
          <w:b/>
          <w:bCs/>
          <w:sz w:val="24"/>
          <w:szCs w:val="24"/>
        </w:rPr>
      </w:pPr>
      <w:r>
        <w:rPr>
          <w:rFonts w:ascii="Times New Roman" w:hAnsi="Times New Roman" w:cs="Times New Roman"/>
          <w:sz w:val="24"/>
          <w:szCs w:val="24"/>
        </w:rPr>
        <w:t>No.</w:t>
      </w:r>
    </w:p>
    <w:p w:rsidR="0052731F" w:rsidRDefault="00732375">
      <w:pPr>
        <w:pStyle w:val="ListParagraph"/>
        <w:numPr>
          <w:ilvl w:val="1"/>
          <w:numId w:val="17"/>
        </w:numPr>
        <w:rPr>
          <w:rFonts w:ascii="Times New Roman" w:hAnsi="Times New Roman" w:cs="Times New Roman"/>
          <w:b/>
          <w:bCs/>
          <w:sz w:val="24"/>
          <w:szCs w:val="24"/>
        </w:rPr>
      </w:pPr>
      <w:r>
        <w:rPr>
          <w:rFonts w:ascii="Times New Roman" w:hAnsi="Times New Roman" w:cs="Times New Roman"/>
          <w:sz w:val="24"/>
          <w:szCs w:val="24"/>
        </w:rPr>
        <w:t>Don’t know</w:t>
      </w:r>
    </w:p>
    <w:p w:rsidR="0052731F" w:rsidRDefault="00732375">
      <w:pPr>
        <w:pStyle w:val="ListParagraph"/>
        <w:numPr>
          <w:ilvl w:val="0"/>
          <w:numId w:val="17"/>
        </w:numPr>
        <w:rPr>
          <w:rFonts w:ascii="Times New Roman" w:hAnsi="Times New Roman" w:cs="Times New Roman"/>
          <w:b/>
          <w:bCs/>
          <w:sz w:val="24"/>
          <w:szCs w:val="24"/>
        </w:rPr>
      </w:pPr>
      <w:r>
        <w:rPr>
          <w:rFonts w:ascii="Times New Roman" w:hAnsi="Times New Roman" w:cs="Times New Roman"/>
          <w:sz w:val="24"/>
          <w:szCs w:val="24"/>
        </w:rPr>
        <w:t>How often do you come in contact with Coke advert on TV?</w:t>
      </w:r>
    </w:p>
    <w:p w:rsidR="0052731F" w:rsidRDefault="00732375">
      <w:pPr>
        <w:pStyle w:val="ListParagraph"/>
        <w:numPr>
          <w:ilvl w:val="1"/>
          <w:numId w:val="17"/>
        </w:numPr>
        <w:rPr>
          <w:rFonts w:ascii="Times New Roman" w:hAnsi="Times New Roman" w:cs="Times New Roman"/>
          <w:b/>
          <w:bCs/>
          <w:sz w:val="24"/>
          <w:szCs w:val="24"/>
        </w:rPr>
      </w:pPr>
      <w:r>
        <w:rPr>
          <w:rFonts w:ascii="Times New Roman" w:hAnsi="Times New Roman" w:cs="Times New Roman"/>
          <w:sz w:val="24"/>
          <w:szCs w:val="24"/>
        </w:rPr>
        <w:t>Very often</w:t>
      </w:r>
    </w:p>
    <w:p w:rsidR="0052731F" w:rsidRDefault="00732375">
      <w:pPr>
        <w:pStyle w:val="ListParagraph"/>
        <w:numPr>
          <w:ilvl w:val="1"/>
          <w:numId w:val="17"/>
        </w:numPr>
        <w:rPr>
          <w:rFonts w:ascii="Times New Roman" w:hAnsi="Times New Roman" w:cs="Times New Roman"/>
          <w:bCs/>
          <w:sz w:val="24"/>
          <w:szCs w:val="24"/>
        </w:rPr>
      </w:pPr>
      <w:r>
        <w:rPr>
          <w:rFonts w:ascii="Times New Roman" w:hAnsi="Times New Roman" w:cs="Times New Roman"/>
          <w:bCs/>
          <w:sz w:val="24"/>
          <w:szCs w:val="24"/>
        </w:rPr>
        <w:t>Often</w:t>
      </w:r>
    </w:p>
    <w:p w:rsidR="0052731F" w:rsidRDefault="00732375">
      <w:pPr>
        <w:pStyle w:val="ListParagraph"/>
        <w:numPr>
          <w:ilvl w:val="1"/>
          <w:numId w:val="17"/>
        </w:numPr>
        <w:rPr>
          <w:rFonts w:ascii="Times New Roman" w:hAnsi="Times New Roman" w:cs="Times New Roman"/>
          <w:b/>
          <w:bCs/>
          <w:sz w:val="24"/>
          <w:szCs w:val="24"/>
        </w:rPr>
      </w:pPr>
      <w:r>
        <w:rPr>
          <w:rFonts w:ascii="Times New Roman" w:hAnsi="Times New Roman" w:cs="Times New Roman"/>
          <w:sz w:val="24"/>
          <w:szCs w:val="24"/>
        </w:rPr>
        <w:t>Hardly.</w:t>
      </w:r>
    </w:p>
    <w:p w:rsidR="0052731F" w:rsidRDefault="00732375">
      <w:pPr>
        <w:pStyle w:val="ListParagraph"/>
        <w:numPr>
          <w:ilvl w:val="1"/>
          <w:numId w:val="17"/>
        </w:numPr>
        <w:rPr>
          <w:rFonts w:ascii="Times New Roman" w:hAnsi="Times New Roman" w:cs="Times New Roman"/>
          <w:b/>
          <w:bCs/>
          <w:sz w:val="24"/>
          <w:szCs w:val="24"/>
        </w:rPr>
      </w:pPr>
      <w:r>
        <w:rPr>
          <w:rFonts w:ascii="Times New Roman" w:hAnsi="Times New Roman" w:cs="Times New Roman"/>
          <w:sz w:val="24"/>
          <w:szCs w:val="24"/>
        </w:rPr>
        <w:t>Never.</w:t>
      </w:r>
    </w:p>
    <w:p w:rsidR="0052731F" w:rsidRDefault="00732375">
      <w:pPr>
        <w:pStyle w:val="ListParagraph"/>
        <w:numPr>
          <w:ilvl w:val="0"/>
          <w:numId w:val="17"/>
        </w:numPr>
        <w:rPr>
          <w:rFonts w:ascii="Times New Roman" w:hAnsi="Times New Roman" w:cs="Times New Roman"/>
          <w:b/>
          <w:bCs/>
          <w:sz w:val="24"/>
          <w:szCs w:val="24"/>
        </w:rPr>
      </w:pPr>
      <w:r>
        <w:rPr>
          <w:rFonts w:ascii="Times New Roman" w:hAnsi="Times New Roman" w:cs="Times New Roman"/>
          <w:sz w:val="24"/>
          <w:szCs w:val="24"/>
        </w:rPr>
        <w:t>What was your perception of Coke cola before the TV advert?</w:t>
      </w:r>
    </w:p>
    <w:p w:rsidR="0052731F" w:rsidRDefault="00732375">
      <w:pPr>
        <w:pStyle w:val="ListParagraph"/>
        <w:numPr>
          <w:ilvl w:val="1"/>
          <w:numId w:val="17"/>
        </w:numPr>
        <w:rPr>
          <w:rFonts w:ascii="Times New Roman" w:hAnsi="Times New Roman" w:cs="Times New Roman"/>
          <w:b/>
          <w:bCs/>
          <w:sz w:val="24"/>
          <w:szCs w:val="24"/>
        </w:rPr>
      </w:pPr>
      <w:r>
        <w:rPr>
          <w:rFonts w:ascii="Times New Roman" w:hAnsi="Times New Roman" w:cs="Times New Roman"/>
          <w:sz w:val="24"/>
          <w:szCs w:val="24"/>
        </w:rPr>
        <w:t>Negative</w:t>
      </w:r>
    </w:p>
    <w:p w:rsidR="0052731F" w:rsidRDefault="00732375">
      <w:pPr>
        <w:pStyle w:val="ListParagraph"/>
        <w:numPr>
          <w:ilvl w:val="1"/>
          <w:numId w:val="17"/>
        </w:numPr>
        <w:rPr>
          <w:rFonts w:ascii="Times New Roman" w:hAnsi="Times New Roman" w:cs="Times New Roman"/>
          <w:b/>
          <w:bCs/>
          <w:sz w:val="24"/>
          <w:szCs w:val="24"/>
        </w:rPr>
      </w:pPr>
      <w:r>
        <w:rPr>
          <w:rFonts w:ascii="Times New Roman" w:hAnsi="Times New Roman" w:cs="Times New Roman"/>
          <w:sz w:val="24"/>
          <w:szCs w:val="24"/>
        </w:rPr>
        <w:t xml:space="preserve">Positive </w:t>
      </w:r>
    </w:p>
    <w:p w:rsidR="0052731F" w:rsidRDefault="00732375">
      <w:pPr>
        <w:pStyle w:val="ListParagraph"/>
        <w:numPr>
          <w:ilvl w:val="1"/>
          <w:numId w:val="17"/>
        </w:numPr>
        <w:rPr>
          <w:rFonts w:ascii="Times New Roman" w:hAnsi="Times New Roman" w:cs="Times New Roman"/>
          <w:b/>
          <w:bCs/>
          <w:sz w:val="24"/>
          <w:szCs w:val="24"/>
        </w:rPr>
      </w:pPr>
      <w:r>
        <w:rPr>
          <w:rFonts w:ascii="Times New Roman" w:hAnsi="Times New Roman" w:cs="Times New Roman"/>
          <w:sz w:val="24"/>
          <w:szCs w:val="24"/>
        </w:rPr>
        <w:t>Neutral</w:t>
      </w:r>
    </w:p>
    <w:p w:rsidR="0052731F" w:rsidRDefault="00732375">
      <w:pPr>
        <w:pStyle w:val="ListParagraph"/>
        <w:numPr>
          <w:ilvl w:val="1"/>
          <w:numId w:val="17"/>
        </w:numPr>
        <w:rPr>
          <w:rFonts w:ascii="Times New Roman" w:hAnsi="Times New Roman" w:cs="Times New Roman"/>
          <w:b/>
          <w:bCs/>
          <w:sz w:val="24"/>
          <w:szCs w:val="24"/>
        </w:rPr>
      </w:pPr>
      <w:r>
        <w:rPr>
          <w:rFonts w:ascii="Times New Roman" w:hAnsi="Times New Roman" w:cs="Times New Roman"/>
          <w:sz w:val="24"/>
          <w:szCs w:val="24"/>
        </w:rPr>
        <w:lastRenderedPageBreak/>
        <w:t>Undecided</w:t>
      </w:r>
    </w:p>
    <w:p w:rsidR="0052731F" w:rsidRDefault="00732375">
      <w:pPr>
        <w:pStyle w:val="ListParagraph"/>
        <w:numPr>
          <w:ilvl w:val="0"/>
          <w:numId w:val="17"/>
        </w:numPr>
        <w:rPr>
          <w:rFonts w:ascii="Times New Roman" w:hAnsi="Times New Roman" w:cs="Times New Roman"/>
          <w:b/>
          <w:bCs/>
          <w:sz w:val="24"/>
          <w:szCs w:val="24"/>
        </w:rPr>
      </w:pPr>
      <w:r>
        <w:rPr>
          <w:rFonts w:ascii="Times New Roman" w:hAnsi="Times New Roman" w:cs="Times New Roman"/>
          <w:sz w:val="24"/>
          <w:szCs w:val="24"/>
        </w:rPr>
        <w:t xml:space="preserve">Did the Coke TV advert change your perception about the drink? </w:t>
      </w:r>
    </w:p>
    <w:p w:rsidR="0052731F" w:rsidRDefault="00732375">
      <w:pPr>
        <w:pStyle w:val="ListParagraph"/>
        <w:numPr>
          <w:ilvl w:val="1"/>
          <w:numId w:val="17"/>
        </w:numPr>
        <w:rPr>
          <w:rFonts w:ascii="Times New Roman" w:hAnsi="Times New Roman" w:cs="Times New Roman"/>
          <w:sz w:val="24"/>
          <w:szCs w:val="24"/>
        </w:rPr>
      </w:pPr>
      <w:r>
        <w:rPr>
          <w:rFonts w:ascii="Times New Roman" w:hAnsi="Times New Roman" w:cs="Times New Roman"/>
          <w:sz w:val="24"/>
          <w:szCs w:val="24"/>
        </w:rPr>
        <w:t>Yes</w:t>
      </w:r>
    </w:p>
    <w:p w:rsidR="0052731F" w:rsidRDefault="00732375">
      <w:pPr>
        <w:pStyle w:val="ListParagraph"/>
        <w:numPr>
          <w:ilvl w:val="1"/>
          <w:numId w:val="17"/>
        </w:numPr>
        <w:rPr>
          <w:rFonts w:ascii="Times New Roman" w:hAnsi="Times New Roman" w:cs="Times New Roman"/>
          <w:sz w:val="24"/>
          <w:szCs w:val="24"/>
        </w:rPr>
      </w:pPr>
      <w:r>
        <w:rPr>
          <w:rFonts w:ascii="Times New Roman" w:hAnsi="Times New Roman" w:cs="Times New Roman"/>
          <w:sz w:val="24"/>
          <w:szCs w:val="24"/>
        </w:rPr>
        <w:t>No</w:t>
      </w:r>
    </w:p>
    <w:p w:rsidR="0052731F" w:rsidRDefault="00732375">
      <w:pPr>
        <w:pStyle w:val="ListParagraph"/>
        <w:numPr>
          <w:ilvl w:val="1"/>
          <w:numId w:val="17"/>
        </w:numPr>
        <w:rPr>
          <w:rFonts w:ascii="Times New Roman" w:hAnsi="Times New Roman" w:cs="Times New Roman"/>
          <w:sz w:val="24"/>
          <w:szCs w:val="24"/>
        </w:rPr>
      </w:pPr>
      <w:r>
        <w:rPr>
          <w:rFonts w:ascii="Times New Roman" w:hAnsi="Times New Roman" w:cs="Times New Roman"/>
          <w:sz w:val="24"/>
          <w:szCs w:val="24"/>
        </w:rPr>
        <w:t>Don’t know</w:t>
      </w:r>
    </w:p>
    <w:p w:rsidR="0052731F" w:rsidRDefault="00732375">
      <w:pPr>
        <w:pStyle w:val="ListParagraph"/>
        <w:numPr>
          <w:ilvl w:val="0"/>
          <w:numId w:val="17"/>
        </w:numPr>
        <w:rPr>
          <w:rFonts w:ascii="Times New Roman" w:hAnsi="Times New Roman" w:cs="Times New Roman"/>
          <w:b/>
          <w:bCs/>
          <w:sz w:val="24"/>
          <w:szCs w:val="24"/>
        </w:rPr>
      </w:pPr>
      <w:r>
        <w:rPr>
          <w:rFonts w:ascii="Times New Roman" w:hAnsi="Times New Roman" w:cs="Times New Roman"/>
          <w:sz w:val="24"/>
          <w:szCs w:val="24"/>
        </w:rPr>
        <w:t>What is your current perception of Coke Cola?</w:t>
      </w:r>
    </w:p>
    <w:p w:rsidR="0052731F" w:rsidRDefault="00732375">
      <w:pPr>
        <w:pStyle w:val="ListParagraph"/>
        <w:numPr>
          <w:ilvl w:val="1"/>
          <w:numId w:val="17"/>
        </w:numPr>
        <w:rPr>
          <w:rFonts w:ascii="Times New Roman" w:hAnsi="Times New Roman" w:cs="Times New Roman"/>
          <w:b/>
          <w:bCs/>
          <w:sz w:val="24"/>
          <w:szCs w:val="24"/>
        </w:rPr>
      </w:pPr>
      <w:r>
        <w:rPr>
          <w:rFonts w:ascii="Times New Roman" w:hAnsi="Times New Roman" w:cs="Times New Roman"/>
          <w:sz w:val="24"/>
          <w:szCs w:val="24"/>
        </w:rPr>
        <w:t>Good</w:t>
      </w:r>
    </w:p>
    <w:p w:rsidR="0052731F" w:rsidRDefault="00732375">
      <w:pPr>
        <w:pStyle w:val="ListParagraph"/>
        <w:numPr>
          <w:ilvl w:val="1"/>
          <w:numId w:val="17"/>
        </w:numPr>
        <w:rPr>
          <w:rFonts w:ascii="Times New Roman" w:hAnsi="Times New Roman" w:cs="Times New Roman"/>
          <w:b/>
          <w:bCs/>
          <w:sz w:val="24"/>
          <w:szCs w:val="24"/>
        </w:rPr>
      </w:pPr>
      <w:r>
        <w:rPr>
          <w:rFonts w:ascii="Times New Roman" w:hAnsi="Times New Roman" w:cs="Times New Roman"/>
          <w:sz w:val="24"/>
          <w:szCs w:val="24"/>
        </w:rPr>
        <w:t>Bad</w:t>
      </w:r>
    </w:p>
    <w:p w:rsidR="0052731F" w:rsidRDefault="00732375">
      <w:pPr>
        <w:pStyle w:val="ListParagraph"/>
        <w:numPr>
          <w:ilvl w:val="1"/>
          <w:numId w:val="17"/>
        </w:numPr>
        <w:rPr>
          <w:rFonts w:ascii="Times New Roman" w:hAnsi="Times New Roman" w:cs="Times New Roman"/>
          <w:b/>
          <w:bCs/>
          <w:sz w:val="24"/>
          <w:szCs w:val="24"/>
        </w:rPr>
      </w:pPr>
      <w:r>
        <w:rPr>
          <w:rFonts w:ascii="Times New Roman" w:hAnsi="Times New Roman" w:cs="Times New Roman"/>
          <w:sz w:val="24"/>
          <w:szCs w:val="24"/>
        </w:rPr>
        <w:t>Neutral</w:t>
      </w:r>
    </w:p>
    <w:p w:rsidR="0052731F" w:rsidRDefault="00732375">
      <w:pPr>
        <w:pStyle w:val="ListParagraph"/>
        <w:numPr>
          <w:ilvl w:val="1"/>
          <w:numId w:val="17"/>
        </w:numPr>
        <w:rPr>
          <w:rFonts w:ascii="Times New Roman" w:hAnsi="Times New Roman" w:cs="Times New Roman"/>
          <w:b/>
          <w:bCs/>
          <w:sz w:val="24"/>
          <w:szCs w:val="24"/>
        </w:rPr>
      </w:pPr>
      <w:r>
        <w:rPr>
          <w:rFonts w:ascii="Times New Roman" w:hAnsi="Times New Roman" w:cs="Times New Roman"/>
          <w:sz w:val="24"/>
          <w:szCs w:val="24"/>
        </w:rPr>
        <w:t>Undecided</w:t>
      </w:r>
    </w:p>
    <w:p w:rsidR="0052731F" w:rsidRDefault="0052731F">
      <w:pPr>
        <w:rPr>
          <w:rFonts w:ascii="Times New Roman" w:hAnsi="Times New Roman" w:cs="Times New Roman"/>
          <w:b/>
          <w:bCs/>
          <w:sz w:val="24"/>
          <w:szCs w:val="24"/>
        </w:rPr>
      </w:pPr>
    </w:p>
    <w:p w:rsidR="0052731F" w:rsidRDefault="0052731F">
      <w:pPr>
        <w:rPr>
          <w:rFonts w:ascii="Times New Roman" w:hAnsi="Times New Roman" w:cs="Times New Roman"/>
          <w:b/>
          <w:bCs/>
          <w:sz w:val="24"/>
          <w:szCs w:val="24"/>
        </w:rPr>
      </w:pPr>
    </w:p>
    <w:p w:rsidR="0052731F" w:rsidRDefault="0052731F">
      <w:pPr>
        <w:rPr>
          <w:rFonts w:ascii="Times New Roman" w:hAnsi="Times New Roman" w:cs="Times New Roman"/>
          <w:b/>
          <w:bCs/>
          <w:sz w:val="24"/>
          <w:szCs w:val="24"/>
        </w:rPr>
      </w:pPr>
    </w:p>
    <w:p w:rsidR="0052731F" w:rsidRDefault="0052731F">
      <w:pPr>
        <w:rPr>
          <w:rFonts w:ascii="Times New Roman" w:hAnsi="Times New Roman" w:cs="Times New Roman"/>
          <w:b/>
          <w:bCs/>
          <w:sz w:val="24"/>
          <w:szCs w:val="24"/>
        </w:rPr>
      </w:pPr>
    </w:p>
    <w:p w:rsidR="0052731F" w:rsidRDefault="0052731F">
      <w:pPr>
        <w:rPr>
          <w:rFonts w:ascii="Times New Roman" w:hAnsi="Times New Roman" w:cs="Times New Roman"/>
          <w:b/>
          <w:bCs/>
          <w:sz w:val="24"/>
          <w:szCs w:val="24"/>
        </w:rPr>
      </w:pPr>
    </w:p>
    <w:p w:rsidR="0052731F" w:rsidRDefault="0052731F">
      <w:pPr>
        <w:rPr>
          <w:rFonts w:ascii="Times New Roman" w:hAnsi="Times New Roman" w:cs="Times New Roman"/>
          <w:b/>
          <w:bCs/>
          <w:sz w:val="24"/>
          <w:szCs w:val="24"/>
        </w:rPr>
      </w:pPr>
    </w:p>
    <w:p w:rsidR="0052731F" w:rsidRDefault="0052731F">
      <w:pPr>
        <w:rPr>
          <w:rFonts w:ascii="Times New Roman" w:hAnsi="Times New Roman" w:cs="Times New Roman"/>
          <w:b/>
          <w:bCs/>
          <w:sz w:val="24"/>
          <w:szCs w:val="24"/>
        </w:rPr>
      </w:pPr>
    </w:p>
    <w:p w:rsidR="0052731F" w:rsidRDefault="0052731F">
      <w:pPr>
        <w:rPr>
          <w:rFonts w:ascii="Times New Roman" w:hAnsi="Times New Roman" w:cs="Times New Roman"/>
          <w:b/>
          <w:bCs/>
          <w:sz w:val="24"/>
          <w:szCs w:val="24"/>
        </w:rPr>
      </w:pPr>
    </w:p>
    <w:p w:rsidR="0052731F" w:rsidRDefault="0052731F">
      <w:pPr>
        <w:rPr>
          <w:rFonts w:ascii="Times New Roman" w:hAnsi="Times New Roman" w:cs="Times New Roman"/>
          <w:b/>
          <w:bCs/>
          <w:sz w:val="24"/>
          <w:szCs w:val="24"/>
        </w:rPr>
      </w:pPr>
    </w:p>
    <w:p w:rsidR="0052731F" w:rsidRDefault="0052731F">
      <w:pPr>
        <w:rPr>
          <w:rFonts w:ascii="Times New Roman" w:hAnsi="Times New Roman" w:cs="Times New Roman"/>
          <w:b/>
          <w:bCs/>
          <w:sz w:val="24"/>
          <w:szCs w:val="24"/>
        </w:rPr>
      </w:pPr>
    </w:p>
    <w:p w:rsidR="0052731F" w:rsidRDefault="0052731F">
      <w:pPr>
        <w:rPr>
          <w:rFonts w:ascii="Times New Roman" w:hAnsi="Times New Roman" w:cs="Times New Roman"/>
          <w:b/>
          <w:bCs/>
          <w:sz w:val="24"/>
          <w:szCs w:val="24"/>
        </w:rPr>
      </w:pPr>
    </w:p>
    <w:p w:rsidR="0052731F" w:rsidRDefault="0052731F">
      <w:pPr>
        <w:rPr>
          <w:rFonts w:ascii="Times New Roman" w:hAnsi="Times New Roman" w:cs="Times New Roman"/>
          <w:b/>
          <w:bCs/>
          <w:sz w:val="24"/>
          <w:szCs w:val="24"/>
        </w:rPr>
      </w:pPr>
    </w:p>
    <w:p w:rsidR="0052731F" w:rsidRDefault="0052731F">
      <w:pPr>
        <w:rPr>
          <w:rFonts w:ascii="Times New Roman" w:hAnsi="Times New Roman" w:cs="Times New Roman"/>
          <w:b/>
          <w:bCs/>
          <w:sz w:val="24"/>
          <w:szCs w:val="24"/>
        </w:rPr>
      </w:pPr>
    </w:p>
    <w:p w:rsidR="0052731F" w:rsidRDefault="0052731F">
      <w:pPr>
        <w:rPr>
          <w:rFonts w:ascii="Times New Roman" w:hAnsi="Times New Roman" w:cs="Times New Roman"/>
          <w:b/>
          <w:bCs/>
          <w:sz w:val="24"/>
          <w:szCs w:val="24"/>
        </w:rPr>
      </w:pPr>
    </w:p>
    <w:p w:rsidR="0052731F" w:rsidRDefault="0052731F">
      <w:pPr>
        <w:rPr>
          <w:rFonts w:ascii="Times New Roman" w:hAnsi="Times New Roman" w:cs="Times New Roman"/>
          <w:b/>
          <w:bCs/>
          <w:sz w:val="24"/>
          <w:szCs w:val="24"/>
        </w:rPr>
      </w:pPr>
    </w:p>
    <w:p w:rsidR="0052731F" w:rsidRDefault="0052731F">
      <w:pPr>
        <w:rPr>
          <w:rFonts w:ascii="Times New Roman" w:hAnsi="Times New Roman" w:cs="Times New Roman"/>
          <w:b/>
          <w:bCs/>
          <w:sz w:val="24"/>
          <w:szCs w:val="24"/>
        </w:rPr>
      </w:pPr>
    </w:p>
    <w:p w:rsidR="0052731F" w:rsidRDefault="0052731F">
      <w:pPr>
        <w:rPr>
          <w:rFonts w:ascii="Times New Roman" w:hAnsi="Times New Roman" w:cs="Times New Roman"/>
          <w:b/>
          <w:bCs/>
          <w:sz w:val="24"/>
          <w:szCs w:val="24"/>
        </w:rPr>
      </w:pPr>
    </w:p>
    <w:p w:rsidR="0052731F" w:rsidRDefault="00732375">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To what extent </w:t>
      </w:r>
      <w:r>
        <w:rPr>
          <w:rFonts w:ascii="Times New Roman" w:hAnsi="Times New Roman" w:cs="Times New Roman"/>
          <w:sz w:val="24"/>
          <w:szCs w:val="24"/>
          <w:lang w:val="en-GB"/>
        </w:rPr>
        <w:t xml:space="preserve">are </w:t>
      </w:r>
      <w:r>
        <w:rPr>
          <w:rFonts w:ascii="Times New Roman" w:hAnsi="Times New Roman" w:cs="Times New Roman"/>
          <w:sz w:val="24"/>
          <w:szCs w:val="24"/>
        </w:rPr>
        <w:t>these following factors</w:t>
      </w:r>
      <w:r>
        <w:rPr>
          <w:rFonts w:ascii="Times New Roman" w:hAnsi="Times New Roman" w:cs="Times New Roman"/>
          <w:sz w:val="24"/>
          <w:szCs w:val="24"/>
          <w:lang w:val="en-GB"/>
        </w:rPr>
        <w:t xml:space="preserve"> likely to</w:t>
      </w:r>
      <w:r>
        <w:rPr>
          <w:rFonts w:ascii="Times New Roman" w:hAnsi="Times New Roman" w:cs="Times New Roman"/>
          <w:sz w:val="24"/>
          <w:szCs w:val="24"/>
        </w:rPr>
        <w:t xml:space="preserve"> influence your perception </w:t>
      </w:r>
      <w:r>
        <w:rPr>
          <w:rFonts w:ascii="Times New Roman" w:hAnsi="Times New Roman" w:cs="Times New Roman"/>
          <w:sz w:val="24"/>
          <w:szCs w:val="24"/>
          <w:lang w:val="en-GB"/>
        </w:rPr>
        <w:t>for a</w:t>
      </w:r>
      <w:r>
        <w:rPr>
          <w:rFonts w:ascii="Times New Roman" w:hAnsi="Times New Roman" w:cs="Times New Roman"/>
          <w:sz w:val="24"/>
          <w:szCs w:val="24"/>
        </w:rPr>
        <w:t xml:space="preserve"> Cola Drink?  </w:t>
      </w:r>
      <w:r>
        <w:rPr>
          <w:rFonts w:ascii="Times New Roman" w:hAnsi="Times New Roman" w:cs="Times New Roman"/>
          <w:b/>
          <w:bCs/>
          <w:color w:val="000000" w:themeColor="text1"/>
          <w:sz w:val="24"/>
          <w:szCs w:val="24"/>
        </w:rPr>
        <w:t xml:space="preserve">Kindly Tick {√} </w:t>
      </w:r>
      <w:r>
        <w:rPr>
          <w:rFonts w:ascii="Times New Roman" w:hAnsi="Times New Roman" w:cs="Times New Roman"/>
          <w:b/>
          <w:bCs/>
          <w:color w:val="000000" w:themeColor="text1"/>
          <w:sz w:val="24"/>
          <w:szCs w:val="24"/>
          <w:lang w:val="en-GB"/>
        </w:rPr>
        <w:t>the extent for each of the factors</w:t>
      </w:r>
      <w:r>
        <w:rPr>
          <w:rFonts w:ascii="Times New Roman" w:hAnsi="Times New Roman" w:cs="Times New Roman"/>
          <w:color w:val="000000" w:themeColor="text1"/>
          <w:sz w:val="24"/>
          <w:szCs w:val="24"/>
        </w:rPr>
        <w:t>.</w:t>
      </w:r>
    </w:p>
    <w:tbl>
      <w:tblPr>
        <w:tblStyle w:val="TableGrid"/>
        <w:tblpPr w:leftFromText="180" w:rightFromText="180" w:vertAnchor="page" w:horzAnchor="margin" w:tblpXSpec="center" w:tblpY="2456"/>
        <w:tblW w:w="0" w:type="auto"/>
        <w:tblLook w:val="04A0" w:firstRow="1" w:lastRow="0" w:firstColumn="1" w:lastColumn="0" w:noHBand="0" w:noVBand="1"/>
      </w:tblPr>
      <w:tblGrid>
        <w:gridCol w:w="1420"/>
        <w:gridCol w:w="1406"/>
        <w:gridCol w:w="1406"/>
        <w:gridCol w:w="1406"/>
        <w:gridCol w:w="1406"/>
        <w:gridCol w:w="1406"/>
      </w:tblGrid>
      <w:tr w:rsidR="0052731F">
        <w:trPr>
          <w:trHeight w:val="272"/>
        </w:trPr>
        <w:tc>
          <w:tcPr>
            <w:tcW w:w="1420" w:type="dxa"/>
          </w:tcPr>
          <w:p w:rsidR="0052731F" w:rsidRDefault="00732375">
            <w:pPr>
              <w:rPr>
                <w:rFonts w:ascii="Times New Roman" w:hAnsi="Times New Roman" w:cs="Times New Roman"/>
                <w:sz w:val="24"/>
                <w:szCs w:val="24"/>
              </w:rPr>
            </w:pPr>
            <w:r>
              <w:rPr>
                <w:rFonts w:ascii="Times New Roman" w:hAnsi="Times New Roman" w:cs="Times New Roman"/>
                <w:sz w:val="24"/>
                <w:szCs w:val="24"/>
              </w:rPr>
              <w:lastRenderedPageBreak/>
              <w:t>Factors</w:t>
            </w:r>
          </w:p>
        </w:tc>
        <w:tc>
          <w:tcPr>
            <w:tcW w:w="1406" w:type="dxa"/>
          </w:tcPr>
          <w:p w:rsidR="0052731F" w:rsidRDefault="00732375">
            <w:pPr>
              <w:rPr>
                <w:rFonts w:ascii="Times New Roman" w:hAnsi="Times New Roman" w:cs="Times New Roman"/>
                <w:sz w:val="24"/>
                <w:szCs w:val="24"/>
              </w:rPr>
            </w:pPr>
            <w:r>
              <w:rPr>
                <w:rFonts w:ascii="Times New Roman" w:hAnsi="Times New Roman" w:cs="Times New Roman"/>
                <w:sz w:val="24"/>
                <w:szCs w:val="24"/>
              </w:rPr>
              <w:t>Great Extent</w:t>
            </w:r>
          </w:p>
        </w:tc>
        <w:tc>
          <w:tcPr>
            <w:tcW w:w="1406" w:type="dxa"/>
          </w:tcPr>
          <w:p w:rsidR="0052731F" w:rsidRDefault="00732375">
            <w:pPr>
              <w:rPr>
                <w:rFonts w:ascii="Times New Roman" w:hAnsi="Times New Roman" w:cs="Times New Roman"/>
                <w:sz w:val="24"/>
                <w:szCs w:val="24"/>
              </w:rPr>
            </w:pPr>
            <w:r>
              <w:rPr>
                <w:rFonts w:ascii="Times New Roman" w:hAnsi="Times New Roman" w:cs="Times New Roman"/>
                <w:sz w:val="24"/>
                <w:szCs w:val="24"/>
              </w:rPr>
              <w:t xml:space="preserve">Some Extent </w:t>
            </w:r>
          </w:p>
        </w:tc>
        <w:tc>
          <w:tcPr>
            <w:tcW w:w="1406" w:type="dxa"/>
          </w:tcPr>
          <w:p w:rsidR="0052731F" w:rsidRDefault="00732375">
            <w:pPr>
              <w:rPr>
                <w:rFonts w:ascii="Times New Roman" w:hAnsi="Times New Roman" w:cs="Times New Roman"/>
                <w:sz w:val="24"/>
                <w:szCs w:val="24"/>
              </w:rPr>
            </w:pPr>
            <w:r>
              <w:rPr>
                <w:rFonts w:ascii="Times New Roman" w:hAnsi="Times New Roman" w:cs="Times New Roman"/>
                <w:sz w:val="24"/>
                <w:szCs w:val="24"/>
              </w:rPr>
              <w:t>Undecided</w:t>
            </w:r>
          </w:p>
        </w:tc>
        <w:tc>
          <w:tcPr>
            <w:tcW w:w="1406" w:type="dxa"/>
          </w:tcPr>
          <w:p w:rsidR="0052731F" w:rsidRDefault="00732375">
            <w:pPr>
              <w:rPr>
                <w:rFonts w:ascii="Times New Roman" w:hAnsi="Times New Roman" w:cs="Times New Roman"/>
                <w:sz w:val="24"/>
                <w:szCs w:val="24"/>
              </w:rPr>
            </w:pPr>
            <w:r>
              <w:rPr>
                <w:rFonts w:ascii="Times New Roman" w:hAnsi="Times New Roman" w:cs="Times New Roman"/>
                <w:sz w:val="24"/>
                <w:szCs w:val="24"/>
              </w:rPr>
              <w:t>Little Extent</w:t>
            </w:r>
          </w:p>
        </w:tc>
        <w:tc>
          <w:tcPr>
            <w:tcW w:w="1406" w:type="dxa"/>
          </w:tcPr>
          <w:p w:rsidR="0052731F" w:rsidRDefault="00732375">
            <w:pPr>
              <w:rPr>
                <w:rFonts w:ascii="Times New Roman" w:hAnsi="Times New Roman" w:cs="Times New Roman"/>
                <w:sz w:val="24"/>
                <w:szCs w:val="24"/>
              </w:rPr>
            </w:pPr>
            <w:r>
              <w:rPr>
                <w:rFonts w:ascii="Times New Roman" w:hAnsi="Times New Roman" w:cs="Times New Roman"/>
                <w:sz w:val="24"/>
                <w:szCs w:val="24"/>
              </w:rPr>
              <w:t>No Extent</w:t>
            </w:r>
          </w:p>
        </w:tc>
      </w:tr>
      <w:tr w:rsidR="0052731F">
        <w:trPr>
          <w:trHeight w:val="843"/>
        </w:trPr>
        <w:tc>
          <w:tcPr>
            <w:tcW w:w="1420" w:type="dxa"/>
          </w:tcPr>
          <w:p w:rsidR="0052731F" w:rsidRDefault="0073237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rPr>
              <w:t>The</w:t>
            </w:r>
            <w:r>
              <w:rPr>
                <w:rFonts w:ascii="Times New Roman" w:hAnsi="Times New Roman" w:cs="Times New Roman"/>
                <w:color w:val="000000" w:themeColor="text1"/>
                <w:sz w:val="24"/>
                <w:szCs w:val="24"/>
              </w:rPr>
              <w:t xml:space="preserve"> kind of Celebrity used in the TV advert.</w:t>
            </w:r>
          </w:p>
        </w:tc>
        <w:tc>
          <w:tcPr>
            <w:tcW w:w="1406" w:type="dxa"/>
          </w:tcPr>
          <w:p w:rsidR="0052731F" w:rsidRDefault="0052731F">
            <w:pPr>
              <w:rPr>
                <w:rFonts w:ascii="Times New Roman" w:hAnsi="Times New Roman" w:cs="Times New Roman"/>
                <w:sz w:val="24"/>
                <w:szCs w:val="24"/>
              </w:rPr>
            </w:pPr>
          </w:p>
        </w:tc>
        <w:tc>
          <w:tcPr>
            <w:tcW w:w="1406" w:type="dxa"/>
          </w:tcPr>
          <w:p w:rsidR="0052731F" w:rsidRDefault="0052731F">
            <w:pPr>
              <w:rPr>
                <w:rFonts w:ascii="Times New Roman" w:hAnsi="Times New Roman" w:cs="Times New Roman"/>
                <w:sz w:val="24"/>
                <w:szCs w:val="24"/>
              </w:rPr>
            </w:pPr>
          </w:p>
        </w:tc>
        <w:tc>
          <w:tcPr>
            <w:tcW w:w="1406" w:type="dxa"/>
          </w:tcPr>
          <w:p w:rsidR="0052731F" w:rsidRDefault="0052731F">
            <w:pPr>
              <w:rPr>
                <w:rFonts w:ascii="Times New Roman" w:hAnsi="Times New Roman" w:cs="Times New Roman"/>
                <w:sz w:val="24"/>
                <w:szCs w:val="24"/>
              </w:rPr>
            </w:pPr>
          </w:p>
        </w:tc>
        <w:tc>
          <w:tcPr>
            <w:tcW w:w="1406" w:type="dxa"/>
          </w:tcPr>
          <w:p w:rsidR="0052731F" w:rsidRDefault="0052731F">
            <w:pPr>
              <w:rPr>
                <w:rFonts w:ascii="Times New Roman" w:hAnsi="Times New Roman" w:cs="Times New Roman"/>
                <w:sz w:val="24"/>
                <w:szCs w:val="24"/>
              </w:rPr>
            </w:pPr>
          </w:p>
        </w:tc>
        <w:tc>
          <w:tcPr>
            <w:tcW w:w="1406" w:type="dxa"/>
          </w:tcPr>
          <w:p w:rsidR="0052731F" w:rsidRDefault="0052731F">
            <w:pPr>
              <w:rPr>
                <w:rFonts w:ascii="Times New Roman" w:hAnsi="Times New Roman" w:cs="Times New Roman"/>
                <w:sz w:val="24"/>
                <w:szCs w:val="24"/>
              </w:rPr>
            </w:pPr>
          </w:p>
        </w:tc>
      </w:tr>
      <w:tr w:rsidR="0052731F">
        <w:trPr>
          <w:trHeight w:val="457"/>
        </w:trPr>
        <w:tc>
          <w:tcPr>
            <w:tcW w:w="1420" w:type="dxa"/>
          </w:tcPr>
          <w:p w:rsidR="0052731F" w:rsidRDefault="00732375">
            <w:pP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The price of the product.</w:t>
            </w:r>
          </w:p>
        </w:tc>
        <w:tc>
          <w:tcPr>
            <w:tcW w:w="1406" w:type="dxa"/>
          </w:tcPr>
          <w:p w:rsidR="0052731F" w:rsidRDefault="0052731F">
            <w:pPr>
              <w:rPr>
                <w:rFonts w:ascii="Times New Roman" w:hAnsi="Times New Roman" w:cs="Times New Roman"/>
                <w:sz w:val="24"/>
                <w:szCs w:val="24"/>
              </w:rPr>
            </w:pPr>
          </w:p>
        </w:tc>
        <w:tc>
          <w:tcPr>
            <w:tcW w:w="1406" w:type="dxa"/>
          </w:tcPr>
          <w:p w:rsidR="0052731F" w:rsidRDefault="0052731F">
            <w:pPr>
              <w:rPr>
                <w:rFonts w:ascii="Times New Roman" w:hAnsi="Times New Roman" w:cs="Times New Roman"/>
                <w:sz w:val="24"/>
                <w:szCs w:val="24"/>
              </w:rPr>
            </w:pPr>
          </w:p>
        </w:tc>
        <w:tc>
          <w:tcPr>
            <w:tcW w:w="1406" w:type="dxa"/>
          </w:tcPr>
          <w:p w:rsidR="0052731F" w:rsidRDefault="0052731F">
            <w:pPr>
              <w:rPr>
                <w:rFonts w:ascii="Times New Roman" w:hAnsi="Times New Roman" w:cs="Times New Roman"/>
                <w:sz w:val="24"/>
                <w:szCs w:val="24"/>
              </w:rPr>
            </w:pPr>
          </w:p>
        </w:tc>
        <w:tc>
          <w:tcPr>
            <w:tcW w:w="1406" w:type="dxa"/>
          </w:tcPr>
          <w:p w:rsidR="0052731F" w:rsidRDefault="0052731F">
            <w:pPr>
              <w:rPr>
                <w:rFonts w:ascii="Times New Roman" w:hAnsi="Times New Roman" w:cs="Times New Roman"/>
                <w:sz w:val="24"/>
                <w:szCs w:val="24"/>
              </w:rPr>
            </w:pPr>
          </w:p>
        </w:tc>
        <w:tc>
          <w:tcPr>
            <w:tcW w:w="1406" w:type="dxa"/>
          </w:tcPr>
          <w:p w:rsidR="0052731F" w:rsidRDefault="0052731F">
            <w:pPr>
              <w:rPr>
                <w:rFonts w:ascii="Times New Roman" w:hAnsi="Times New Roman" w:cs="Times New Roman"/>
                <w:sz w:val="24"/>
                <w:szCs w:val="24"/>
              </w:rPr>
            </w:pPr>
          </w:p>
        </w:tc>
      </w:tr>
      <w:tr w:rsidR="0052731F">
        <w:trPr>
          <w:trHeight w:val="286"/>
        </w:trPr>
        <w:tc>
          <w:tcPr>
            <w:tcW w:w="1420" w:type="dxa"/>
          </w:tcPr>
          <w:p w:rsidR="0052731F" w:rsidRDefault="0073237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rPr>
              <w:t>The</w:t>
            </w:r>
            <w:r>
              <w:rPr>
                <w:rFonts w:ascii="Times New Roman" w:hAnsi="Times New Roman" w:cs="Times New Roman"/>
                <w:color w:val="000000" w:themeColor="text1"/>
                <w:sz w:val="24"/>
                <w:szCs w:val="24"/>
              </w:rPr>
              <w:t xml:space="preserve"> packaging </w:t>
            </w:r>
            <w:r>
              <w:rPr>
                <w:rFonts w:ascii="Times New Roman" w:hAnsi="Times New Roman" w:cs="Times New Roman"/>
                <w:color w:val="000000" w:themeColor="text1"/>
                <w:sz w:val="24"/>
                <w:szCs w:val="24"/>
                <w:lang w:val="en-GB"/>
              </w:rPr>
              <w:t>and the bottle look.</w:t>
            </w:r>
          </w:p>
        </w:tc>
        <w:tc>
          <w:tcPr>
            <w:tcW w:w="1406" w:type="dxa"/>
          </w:tcPr>
          <w:p w:rsidR="0052731F" w:rsidRDefault="0052731F">
            <w:pPr>
              <w:rPr>
                <w:rFonts w:ascii="Times New Roman" w:hAnsi="Times New Roman" w:cs="Times New Roman"/>
                <w:sz w:val="24"/>
                <w:szCs w:val="24"/>
              </w:rPr>
            </w:pPr>
          </w:p>
        </w:tc>
        <w:tc>
          <w:tcPr>
            <w:tcW w:w="1406" w:type="dxa"/>
          </w:tcPr>
          <w:p w:rsidR="0052731F" w:rsidRDefault="0052731F">
            <w:pPr>
              <w:rPr>
                <w:rFonts w:ascii="Times New Roman" w:hAnsi="Times New Roman" w:cs="Times New Roman"/>
                <w:sz w:val="24"/>
                <w:szCs w:val="24"/>
              </w:rPr>
            </w:pPr>
          </w:p>
        </w:tc>
        <w:tc>
          <w:tcPr>
            <w:tcW w:w="1406" w:type="dxa"/>
          </w:tcPr>
          <w:p w:rsidR="0052731F" w:rsidRDefault="0052731F">
            <w:pPr>
              <w:rPr>
                <w:rFonts w:ascii="Times New Roman" w:hAnsi="Times New Roman" w:cs="Times New Roman"/>
                <w:sz w:val="24"/>
                <w:szCs w:val="24"/>
              </w:rPr>
            </w:pPr>
          </w:p>
        </w:tc>
        <w:tc>
          <w:tcPr>
            <w:tcW w:w="1406" w:type="dxa"/>
          </w:tcPr>
          <w:p w:rsidR="0052731F" w:rsidRDefault="0052731F">
            <w:pPr>
              <w:rPr>
                <w:rFonts w:ascii="Times New Roman" w:hAnsi="Times New Roman" w:cs="Times New Roman"/>
                <w:sz w:val="24"/>
                <w:szCs w:val="24"/>
              </w:rPr>
            </w:pPr>
          </w:p>
        </w:tc>
        <w:tc>
          <w:tcPr>
            <w:tcW w:w="1406" w:type="dxa"/>
          </w:tcPr>
          <w:p w:rsidR="0052731F" w:rsidRDefault="0052731F">
            <w:pPr>
              <w:rPr>
                <w:rFonts w:ascii="Times New Roman" w:hAnsi="Times New Roman" w:cs="Times New Roman"/>
                <w:sz w:val="24"/>
                <w:szCs w:val="24"/>
              </w:rPr>
            </w:pPr>
          </w:p>
        </w:tc>
      </w:tr>
      <w:tr w:rsidR="0052731F">
        <w:trPr>
          <w:trHeight w:val="92"/>
        </w:trPr>
        <w:tc>
          <w:tcPr>
            <w:tcW w:w="1420" w:type="dxa"/>
          </w:tcPr>
          <w:p w:rsidR="0052731F" w:rsidRDefault="00732375">
            <w:pP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The availability of the product in the market</w:t>
            </w:r>
          </w:p>
        </w:tc>
        <w:tc>
          <w:tcPr>
            <w:tcW w:w="1406" w:type="dxa"/>
          </w:tcPr>
          <w:p w:rsidR="0052731F" w:rsidRDefault="0052731F">
            <w:pPr>
              <w:rPr>
                <w:rFonts w:ascii="Times New Roman" w:hAnsi="Times New Roman" w:cs="Times New Roman"/>
                <w:sz w:val="24"/>
                <w:szCs w:val="24"/>
              </w:rPr>
            </w:pPr>
          </w:p>
        </w:tc>
        <w:tc>
          <w:tcPr>
            <w:tcW w:w="1406" w:type="dxa"/>
          </w:tcPr>
          <w:p w:rsidR="0052731F" w:rsidRDefault="0052731F">
            <w:pPr>
              <w:rPr>
                <w:rFonts w:ascii="Times New Roman" w:hAnsi="Times New Roman" w:cs="Times New Roman"/>
                <w:sz w:val="24"/>
                <w:szCs w:val="24"/>
              </w:rPr>
            </w:pPr>
          </w:p>
        </w:tc>
        <w:tc>
          <w:tcPr>
            <w:tcW w:w="1406" w:type="dxa"/>
          </w:tcPr>
          <w:p w:rsidR="0052731F" w:rsidRDefault="0052731F">
            <w:pPr>
              <w:rPr>
                <w:rFonts w:ascii="Times New Roman" w:hAnsi="Times New Roman" w:cs="Times New Roman"/>
                <w:sz w:val="24"/>
                <w:szCs w:val="24"/>
              </w:rPr>
            </w:pPr>
          </w:p>
        </w:tc>
        <w:tc>
          <w:tcPr>
            <w:tcW w:w="1406" w:type="dxa"/>
          </w:tcPr>
          <w:p w:rsidR="0052731F" w:rsidRDefault="0052731F">
            <w:pPr>
              <w:rPr>
                <w:rFonts w:ascii="Times New Roman" w:hAnsi="Times New Roman" w:cs="Times New Roman"/>
                <w:sz w:val="24"/>
                <w:szCs w:val="24"/>
              </w:rPr>
            </w:pPr>
          </w:p>
        </w:tc>
        <w:tc>
          <w:tcPr>
            <w:tcW w:w="1406" w:type="dxa"/>
          </w:tcPr>
          <w:p w:rsidR="0052731F" w:rsidRDefault="0052731F">
            <w:pPr>
              <w:rPr>
                <w:rFonts w:ascii="Times New Roman" w:hAnsi="Times New Roman" w:cs="Times New Roman"/>
                <w:sz w:val="24"/>
                <w:szCs w:val="24"/>
              </w:rPr>
            </w:pPr>
          </w:p>
        </w:tc>
      </w:tr>
      <w:tr w:rsidR="0052731F">
        <w:trPr>
          <w:trHeight w:val="92"/>
        </w:trPr>
        <w:tc>
          <w:tcPr>
            <w:tcW w:w="1420" w:type="dxa"/>
          </w:tcPr>
          <w:p w:rsidR="0052731F" w:rsidRDefault="00732375">
            <w:pP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The number of people drinking it around me</w:t>
            </w:r>
          </w:p>
        </w:tc>
        <w:tc>
          <w:tcPr>
            <w:tcW w:w="1406" w:type="dxa"/>
          </w:tcPr>
          <w:p w:rsidR="0052731F" w:rsidRDefault="0052731F">
            <w:pPr>
              <w:rPr>
                <w:rFonts w:ascii="Times New Roman" w:hAnsi="Times New Roman" w:cs="Times New Roman"/>
                <w:sz w:val="24"/>
                <w:szCs w:val="24"/>
              </w:rPr>
            </w:pPr>
          </w:p>
        </w:tc>
        <w:tc>
          <w:tcPr>
            <w:tcW w:w="1406" w:type="dxa"/>
          </w:tcPr>
          <w:p w:rsidR="0052731F" w:rsidRDefault="0052731F">
            <w:pPr>
              <w:rPr>
                <w:rFonts w:ascii="Times New Roman" w:hAnsi="Times New Roman" w:cs="Times New Roman"/>
                <w:sz w:val="24"/>
                <w:szCs w:val="24"/>
              </w:rPr>
            </w:pPr>
          </w:p>
        </w:tc>
        <w:tc>
          <w:tcPr>
            <w:tcW w:w="1406" w:type="dxa"/>
          </w:tcPr>
          <w:p w:rsidR="0052731F" w:rsidRDefault="0052731F">
            <w:pPr>
              <w:rPr>
                <w:rFonts w:ascii="Times New Roman" w:hAnsi="Times New Roman" w:cs="Times New Roman"/>
                <w:sz w:val="24"/>
                <w:szCs w:val="24"/>
              </w:rPr>
            </w:pPr>
          </w:p>
        </w:tc>
        <w:tc>
          <w:tcPr>
            <w:tcW w:w="1406" w:type="dxa"/>
          </w:tcPr>
          <w:p w:rsidR="0052731F" w:rsidRDefault="0052731F">
            <w:pPr>
              <w:rPr>
                <w:rFonts w:ascii="Times New Roman" w:hAnsi="Times New Roman" w:cs="Times New Roman"/>
                <w:sz w:val="24"/>
                <w:szCs w:val="24"/>
              </w:rPr>
            </w:pPr>
          </w:p>
        </w:tc>
        <w:tc>
          <w:tcPr>
            <w:tcW w:w="1406" w:type="dxa"/>
          </w:tcPr>
          <w:p w:rsidR="0052731F" w:rsidRDefault="0052731F">
            <w:pPr>
              <w:rPr>
                <w:rFonts w:ascii="Times New Roman" w:hAnsi="Times New Roman" w:cs="Times New Roman"/>
                <w:sz w:val="24"/>
                <w:szCs w:val="24"/>
              </w:rPr>
            </w:pPr>
          </w:p>
        </w:tc>
      </w:tr>
    </w:tbl>
    <w:p w:rsidR="0052731F" w:rsidRDefault="0052731F">
      <w:pPr>
        <w:rPr>
          <w:rFonts w:ascii="Times New Roman" w:hAnsi="Times New Roman" w:cs="Times New Roman"/>
          <w:b/>
          <w:bCs/>
          <w:sz w:val="24"/>
          <w:szCs w:val="24"/>
        </w:rPr>
      </w:pPr>
    </w:p>
    <w:p w:rsidR="0052731F" w:rsidRDefault="0052731F">
      <w:pPr>
        <w:rPr>
          <w:rFonts w:ascii="Times New Roman" w:hAnsi="Times New Roman" w:cs="Times New Roman"/>
          <w:b/>
          <w:bCs/>
          <w:sz w:val="24"/>
          <w:szCs w:val="24"/>
        </w:rPr>
      </w:pPr>
    </w:p>
    <w:p w:rsidR="0052731F" w:rsidRDefault="0052731F">
      <w:pPr>
        <w:rPr>
          <w:rFonts w:ascii="Times New Roman" w:hAnsi="Times New Roman" w:cs="Times New Roman"/>
          <w:b/>
          <w:bCs/>
          <w:sz w:val="24"/>
          <w:szCs w:val="24"/>
        </w:rPr>
      </w:pPr>
    </w:p>
    <w:p w:rsidR="0052731F" w:rsidRDefault="0052731F">
      <w:pPr>
        <w:rPr>
          <w:rFonts w:ascii="Times New Roman" w:hAnsi="Times New Roman" w:cs="Times New Roman"/>
          <w:b/>
          <w:bCs/>
          <w:sz w:val="24"/>
          <w:szCs w:val="24"/>
        </w:rPr>
      </w:pPr>
    </w:p>
    <w:p w:rsidR="0052731F" w:rsidRDefault="0052731F">
      <w:pPr>
        <w:rPr>
          <w:rFonts w:ascii="Times New Roman" w:hAnsi="Times New Roman" w:cs="Times New Roman"/>
          <w:b/>
          <w:bCs/>
          <w:sz w:val="24"/>
          <w:szCs w:val="24"/>
        </w:rPr>
      </w:pPr>
    </w:p>
    <w:p w:rsidR="0052731F" w:rsidRDefault="0052731F">
      <w:pPr>
        <w:rPr>
          <w:rFonts w:ascii="Times New Roman" w:hAnsi="Times New Roman" w:cs="Times New Roman"/>
          <w:b/>
          <w:bCs/>
          <w:sz w:val="24"/>
          <w:szCs w:val="24"/>
        </w:rPr>
      </w:pPr>
    </w:p>
    <w:p w:rsidR="0052731F" w:rsidRDefault="0052731F">
      <w:pPr>
        <w:rPr>
          <w:rFonts w:ascii="Times New Roman" w:hAnsi="Times New Roman" w:cs="Times New Roman"/>
          <w:b/>
          <w:bCs/>
          <w:sz w:val="24"/>
          <w:szCs w:val="24"/>
        </w:rPr>
      </w:pPr>
    </w:p>
    <w:p w:rsidR="0052731F" w:rsidRDefault="0052731F">
      <w:pPr>
        <w:rPr>
          <w:rFonts w:ascii="Times New Roman" w:hAnsi="Times New Roman" w:cs="Times New Roman"/>
          <w:b/>
          <w:bCs/>
          <w:sz w:val="24"/>
          <w:szCs w:val="24"/>
        </w:rPr>
      </w:pPr>
    </w:p>
    <w:p w:rsidR="0052731F" w:rsidRDefault="0052731F">
      <w:pPr>
        <w:rPr>
          <w:rFonts w:ascii="Times New Roman" w:hAnsi="Times New Roman" w:cs="Times New Roman"/>
          <w:b/>
          <w:bCs/>
          <w:sz w:val="24"/>
          <w:szCs w:val="24"/>
        </w:rPr>
      </w:pPr>
    </w:p>
    <w:p w:rsidR="0052731F" w:rsidRDefault="0052731F">
      <w:pPr>
        <w:rPr>
          <w:rFonts w:ascii="Times New Roman" w:hAnsi="Times New Roman" w:cs="Times New Roman"/>
          <w:b/>
          <w:bCs/>
          <w:sz w:val="24"/>
          <w:szCs w:val="24"/>
        </w:rPr>
      </w:pPr>
    </w:p>
    <w:p w:rsidR="0052731F" w:rsidRDefault="0052731F">
      <w:pPr>
        <w:rPr>
          <w:rFonts w:ascii="Times New Roman" w:hAnsi="Times New Roman" w:cs="Times New Roman"/>
          <w:b/>
          <w:bCs/>
          <w:sz w:val="24"/>
          <w:szCs w:val="24"/>
        </w:rPr>
      </w:pPr>
    </w:p>
    <w:p w:rsidR="0052731F" w:rsidRDefault="0073237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Research Question 3: Extent does the television advert of Pepsi Cola influence </w:t>
      </w:r>
      <w:proofErr w:type="gramStart"/>
      <w:r>
        <w:rPr>
          <w:rFonts w:ascii="Times New Roman" w:hAnsi="Times New Roman" w:cs="Times New Roman"/>
          <w:b/>
          <w:bCs/>
          <w:sz w:val="24"/>
          <w:szCs w:val="24"/>
        </w:rPr>
        <w:t>consumers  perception</w:t>
      </w:r>
      <w:proofErr w:type="gramEnd"/>
      <w:r>
        <w:rPr>
          <w:rFonts w:ascii="Times New Roman" w:hAnsi="Times New Roman" w:cs="Times New Roman"/>
          <w:b/>
          <w:bCs/>
          <w:sz w:val="24"/>
          <w:szCs w:val="24"/>
        </w:rPr>
        <w:t xml:space="preserve"> of the product among the study population?</w:t>
      </w:r>
    </w:p>
    <w:p w:rsidR="0052731F" w:rsidRDefault="00732375">
      <w:pPr>
        <w:pStyle w:val="ListParagraph"/>
        <w:numPr>
          <w:ilvl w:val="0"/>
          <w:numId w:val="17"/>
        </w:numPr>
        <w:rPr>
          <w:rFonts w:ascii="Times New Roman" w:hAnsi="Times New Roman" w:cs="Times New Roman"/>
          <w:b/>
          <w:bCs/>
          <w:sz w:val="24"/>
          <w:szCs w:val="24"/>
        </w:rPr>
      </w:pPr>
      <w:r>
        <w:rPr>
          <w:rFonts w:ascii="Times New Roman" w:hAnsi="Times New Roman" w:cs="Times New Roman"/>
          <w:sz w:val="24"/>
          <w:szCs w:val="24"/>
        </w:rPr>
        <w:t>How often do you watch Television?</w:t>
      </w:r>
    </w:p>
    <w:p w:rsidR="0052731F" w:rsidRDefault="00732375">
      <w:pPr>
        <w:pStyle w:val="ListParagraph"/>
        <w:numPr>
          <w:ilvl w:val="1"/>
          <w:numId w:val="18"/>
        </w:numPr>
        <w:rPr>
          <w:rFonts w:ascii="Times New Roman" w:hAnsi="Times New Roman" w:cs="Times New Roman"/>
          <w:b/>
          <w:bCs/>
          <w:sz w:val="24"/>
          <w:szCs w:val="24"/>
        </w:rPr>
      </w:pPr>
      <w:r>
        <w:rPr>
          <w:rFonts w:ascii="Times New Roman" w:hAnsi="Times New Roman" w:cs="Times New Roman"/>
          <w:sz w:val="24"/>
          <w:szCs w:val="24"/>
        </w:rPr>
        <w:t>Regularly</w:t>
      </w:r>
    </w:p>
    <w:p w:rsidR="0052731F" w:rsidRDefault="00732375">
      <w:pPr>
        <w:pStyle w:val="ListParagraph"/>
        <w:numPr>
          <w:ilvl w:val="1"/>
          <w:numId w:val="18"/>
        </w:numPr>
        <w:rPr>
          <w:rFonts w:ascii="Times New Roman" w:hAnsi="Times New Roman" w:cs="Times New Roman"/>
          <w:bCs/>
          <w:sz w:val="24"/>
          <w:szCs w:val="24"/>
        </w:rPr>
      </w:pPr>
      <w:r>
        <w:rPr>
          <w:rFonts w:ascii="Times New Roman" w:hAnsi="Times New Roman" w:cs="Times New Roman"/>
          <w:bCs/>
          <w:sz w:val="24"/>
          <w:szCs w:val="24"/>
        </w:rPr>
        <w:t>Rarely</w:t>
      </w:r>
    </w:p>
    <w:p w:rsidR="0052731F" w:rsidRDefault="00732375">
      <w:pPr>
        <w:pStyle w:val="ListParagraph"/>
        <w:numPr>
          <w:ilvl w:val="1"/>
          <w:numId w:val="18"/>
        </w:numPr>
        <w:rPr>
          <w:rFonts w:ascii="Times New Roman" w:hAnsi="Times New Roman" w:cs="Times New Roman"/>
          <w:b/>
          <w:bCs/>
          <w:sz w:val="24"/>
          <w:szCs w:val="24"/>
        </w:rPr>
      </w:pPr>
      <w:r>
        <w:rPr>
          <w:rFonts w:ascii="Times New Roman" w:hAnsi="Times New Roman" w:cs="Times New Roman"/>
          <w:sz w:val="24"/>
          <w:szCs w:val="24"/>
        </w:rPr>
        <w:t>Sometimes.</w:t>
      </w:r>
    </w:p>
    <w:p w:rsidR="0052731F" w:rsidRDefault="00732375">
      <w:pPr>
        <w:pStyle w:val="ListParagraph"/>
        <w:numPr>
          <w:ilvl w:val="1"/>
          <w:numId w:val="18"/>
        </w:numPr>
        <w:rPr>
          <w:rFonts w:ascii="Times New Roman" w:hAnsi="Times New Roman" w:cs="Times New Roman"/>
          <w:b/>
          <w:bCs/>
          <w:sz w:val="24"/>
          <w:szCs w:val="24"/>
        </w:rPr>
      </w:pPr>
      <w:r>
        <w:rPr>
          <w:rFonts w:ascii="Times New Roman" w:hAnsi="Times New Roman" w:cs="Times New Roman"/>
          <w:sz w:val="24"/>
          <w:szCs w:val="24"/>
        </w:rPr>
        <w:t>Not at all.</w:t>
      </w:r>
    </w:p>
    <w:p w:rsidR="0052731F" w:rsidRDefault="00732375">
      <w:pPr>
        <w:pStyle w:val="ListParagraph"/>
        <w:numPr>
          <w:ilvl w:val="0"/>
          <w:numId w:val="17"/>
        </w:numPr>
        <w:rPr>
          <w:rFonts w:ascii="Times New Roman" w:hAnsi="Times New Roman" w:cs="Times New Roman"/>
          <w:b/>
          <w:bCs/>
          <w:sz w:val="24"/>
          <w:szCs w:val="24"/>
        </w:rPr>
      </w:pPr>
      <w:r>
        <w:rPr>
          <w:rFonts w:ascii="Times New Roman" w:hAnsi="Times New Roman" w:cs="Times New Roman"/>
          <w:sz w:val="24"/>
          <w:szCs w:val="24"/>
        </w:rPr>
        <w:t>Have you watched Pepsi advert on TV?</w:t>
      </w:r>
    </w:p>
    <w:p w:rsidR="0052731F" w:rsidRDefault="00732375">
      <w:pPr>
        <w:pStyle w:val="ListParagraph"/>
        <w:numPr>
          <w:ilvl w:val="1"/>
          <w:numId w:val="17"/>
        </w:numPr>
        <w:rPr>
          <w:rFonts w:ascii="Times New Roman" w:hAnsi="Times New Roman" w:cs="Times New Roman"/>
          <w:b/>
          <w:bCs/>
          <w:sz w:val="24"/>
          <w:szCs w:val="24"/>
        </w:rPr>
      </w:pPr>
      <w:r>
        <w:rPr>
          <w:rFonts w:ascii="Times New Roman" w:hAnsi="Times New Roman" w:cs="Times New Roman"/>
          <w:sz w:val="24"/>
          <w:szCs w:val="24"/>
        </w:rPr>
        <w:t>Yes</w:t>
      </w:r>
    </w:p>
    <w:p w:rsidR="0052731F" w:rsidRDefault="00732375">
      <w:pPr>
        <w:pStyle w:val="ListParagraph"/>
        <w:numPr>
          <w:ilvl w:val="1"/>
          <w:numId w:val="17"/>
        </w:numPr>
        <w:rPr>
          <w:rFonts w:ascii="Times New Roman" w:hAnsi="Times New Roman" w:cs="Times New Roman"/>
          <w:b/>
          <w:bCs/>
          <w:sz w:val="24"/>
          <w:szCs w:val="24"/>
        </w:rPr>
      </w:pPr>
      <w:r>
        <w:rPr>
          <w:rFonts w:ascii="Times New Roman" w:hAnsi="Times New Roman" w:cs="Times New Roman"/>
          <w:sz w:val="24"/>
          <w:szCs w:val="24"/>
        </w:rPr>
        <w:t>No</w:t>
      </w:r>
    </w:p>
    <w:p w:rsidR="0052731F" w:rsidRDefault="00732375">
      <w:pPr>
        <w:pStyle w:val="ListParagraph"/>
        <w:numPr>
          <w:ilvl w:val="1"/>
          <w:numId w:val="17"/>
        </w:numPr>
        <w:rPr>
          <w:rFonts w:ascii="Times New Roman" w:hAnsi="Times New Roman" w:cs="Times New Roman"/>
          <w:b/>
          <w:bCs/>
          <w:sz w:val="24"/>
          <w:szCs w:val="24"/>
        </w:rPr>
      </w:pPr>
      <w:r>
        <w:rPr>
          <w:rFonts w:ascii="Times New Roman" w:hAnsi="Times New Roman" w:cs="Times New Roman"/>
          <w:sz w:val="24"/>
          <w:szCs w:val="24"/>
        </w:rPr>
        <w:t>Don’t know</w:t>
      </w:r>
    </w:p>
    <w:p w:rsidR="0052731F" w:rsidRDefault="00732375">
      <w:pPr>
        <w:pStyle w:val="ListParagraph"/>
        <w:numPr>
          <w:ilvl w:val="0"/>
          <w:numId w:val="17"/>
        </w:numPr>
        <w:rPr>
          <w:rFonts w:ascii="Times New Roman" w:hAnsi="Times New Roman" w:cs="Times New Roman"/>
          <w:b/>
          <w:bCs/>
          <w:sz w:val="24"/>
          <w:szCs w:val="24"/>
        </w:rPr>
      </w:pPr>
      <w:r>
        <w:rPr>
          <w:rFonts w:ascii="Times New Roman" w:hAnsi="Times New Roman" w:cs="Times New Roman"/>
          <w:sz w:val="24"/>
          <w:szCs w:val="24"/>
        </w:rPr>
        <w:t>How often do you come in contact with Pepsi advert on TV?</w:t>
      </w:r>
    </w:p>
    <w:p w:rsidR="0052731F" w:rsidRDefault="00732375">
      <w:pPr>
        <w:pStyle w:val="ListParagraph"/>
        <w:numPr>
          <w:ilvl w:val="1"/>
          <w:numId w:val="17"/>
        </w:numPr>
        <w:rPr>
          <w:rFonts w:ascii="Times New Roman" w:hAnsi="Times New Roman" w:cs="Times New Roman"/>
          <w:b/>
          <w:bCs/>
          <w:sz w:val="24"/>
          <w:szCs w:val="24"/>
        </w:rPr>
      </w:pPr>
      <w:r>
        <w:rPr>
          <w:rFonts w:ascii="Times New Roman" w:hAnsi="Times New Roman" w:cs="Times New Roman"/>
          <w:sz w:val="24"/>
          <w:szCs w:val="24"/>
        </w:rPr>
        <w:t>Very often</w:t>
      </w:r>
    </w:p>
    <w:p w:rsidR="0052731F" w:rsidRDefault="00732375">
      <w:pPr>
        <w:pStyle w:val="ListParagraph"/>
        <w:numPr>
          <w:ilvl w:val="1"/>
          <w:numId w:val="17"/>
        </w:numPr>
        <w:rPr>
          <w:rFonts w:ascii="Times New Roman" w:hAnsi="Times New Roman" w:cs="Times New Roman"/>
          <w:b/>
          <w:bCs/>
          <w:sz w:val="24"/>
          <w:szCs w:val="24"/>
        </w:rPr>
      </w:pPr>
      <w:r>
        <w:rPr>
          <w:rFonts w:ascii="Times New Roman" w:hAnsi="Times New Roman" w:cs="Times New Roman"/>
          <w:sz w:val="24"/>
          <w:szCs w:val="24"/>
        </w:rPr>
        <w:t>Often</w:t>
      </w:r>
    </w:p>
    <w:p w:rsidR="0052731F" w:rsidRDefault="00732375">
      <w:pPr>
        <w:pStyle w:val="ListParagraph"/>
        <w:numPr>
          <w:ilvl w:val="1"/>
          <w:numId w:val="17"/>
        </w:numPr>
        <w:rPr>
          <w:rFonts w:ascii="Times New Roman" w:hAnsi="Times New Roman" w:cs="Times New Roman"/>
          <w:b/>
          <w:bCs/>
          <w:sz w:val="24"/>
          <w:szCs w:val="24"/>
        </w:rPr>
      </w:pPr>
      <w:r>
        <w:rPr>
          <w:rFonts w:ascii="Times New Roman" w:hAnsi="Times New Roman" w:cs="Times New Roman"/>
          <w:sz w:val="24"/>
          <w:szCs w:val="24"/>
        </w:rPr>
        <w:t>Hardly</w:t>
      </w:r>
    </w:p>
    <w:p w:rsidR="0052731F" w:rsidRDefault="00732375">
      <w:pPr>
        <w:pStyle w:val="ListParagraph"/>
        <w:numPr>
          <w:ilvl w:val="1"/>
          <w:numId w:val="17"/>
        </w:numPr>
        <w:rPr>
          <w:rFonts w:ascii="Times New Roman" w:hAnsi="Times New Roman" w:cs="Times New Roman"/>
          <w:b/>
          <w:bCs/>
          <w:sz w:val="24"/>
          <w:szCs w:val="24"/>
        </w:rPr>
      </w:pPr>
      <w:r>
        <w:rPr>
          <w:rFonts w:ascii="Times New Roman" w:hAnsi="Times New Roman" w:cs="Times New Roman"/>
          <w:sz w:val="24"/>
          <w:szCs w:val="24"/>
        </w:rPr>
        <w:t>Never</w:t>
      </w:r>
    </w:p>
    <w:p w:rsidR="0052731F" w:rsidRDefault="00732375">
      <w:pPr>
        <w:pStyle w:val="ListParagraph"/>
        <w:numPr>
          <w:ilvl w:val="0"/>
          <w:numId w:val="17"/>
        </w:numPr>
        <w:rPr>
          <w:rFonts w:ascii="Times New Roman" w:hAnsi="Times New Roman" w:cs="Times New Roman"/>
          <w:b/>
          <w:bCs/>
          <w:sz w:val="24"/>
          <w:szCs w:val="24"/>
        </w:rPr>
      </w:pPr>
      <w:r>
        <w:rPr>
          <w:rFonts w:ascii="Times New Roman" w:hAnsi="Times New Roman" w:cs="Times New Roman"/>
          <w:sz w:val="24"/>
          <w:szCs w:val="24"/>
        </w:rPr>
        <w:t>What is your perception of Pepsi cola before the TV advert?</w:t>
      </w:r>
    </w:p>
    <w:p w:rsidR="0052731F" w:rsidRDefault="00732375">
      <w:pPr>
        <w:pStyle w:val="ListParagraph"/>
        <w:numPr>
          <w:ilvl w:val="1"/>
          <w:numId w:val="17"/>
        </w:numPr>
        <w:rPr>
          <w:rFonts w:ascii="Times New Roman" w:hAnsi="Times New Roman" w:cs="Times New Roman"/>
          <w:b/>
          <w:bCs/>
          <w:sz w:val="24"/>
          <w:szCs w:val="24"/>
        </w:rPr>
      </w:pPr>
      <w:r>
        <w:rPr>
          <w:rFonts w:ascii="Times New Roman" w:hAnsi="Times New Roman" w:cs="Times New Roman"/>
          <w:sz w:val="24"/>
          <w:szCs w:val="24"/>
        </w:rPr>
        <w:t xml:space="preserve">Negative </w:t>
      </w:r>
    </w:p>
    <w:p w:rsidR="0052731F" w:rsidRDefault="00732375">
      <w:pPr>
        <w:pStyle w:val="ListParagraph"/>
        <w:numPr>
          <w:ilvl w:val="1"/>
          <w:numId w:val="17"/>
        </w:numPr>
        <w:rPr>
          <w:rFonts w:ascii="Times New Roman" w:hAnsi="Times New Roman" w:cs="Times New Roman"/>
          <w:b/>
          <w:bCs/>
          <w:sz w:val="24"/>
          <w:szCs w:val="24"/>
        </w:rPr>
      </w:pPr>
      <w:r>
        <w:rPr>
          <w:rFonts w:ascii="Times New Roman" w:hAnsi="Times New Roman" w:cs="Times New Roman"/>
          <w:sz w:val="24"/>
          <w:szCs w:val="24"/>
        </w:rPr>
        <w:t xml:space="preserve">Positive </w:t>
      </w:r>
    </w:p>
    <w:p w:rsidR="0052731F" w:rsidRDefault="00732375">
      <w:pPr>
        <w:pStyle w:val="ListParagraph"/>
        <w:numPr>
          <w:ilvl w:val="1"/>
          <w:numId w:val="17"/>
        </w:numPr>
        <w:rPr>
          <w:rFonts w:ascii="Times New Roman" w:hAnsi="Times New Roman" w:cs="Times New Roman"/>
          <w:b/>
          <w:bCs/>
          <w:sz w:val="24"/>
          <w:szCs w:val="24"/>
        </w:rPr>
      </w:pPr>
      <w:r>
        <w:rPr>
          <w:rFonts w:ascii="Times New Roman" w:hAnsi="Times New Roman" w:cs="Times New Roman"/>
          <w:sz w:val="24"/>
          <w:szCs w:val="24"/>
        </w:rPr>
        <w:t>Neutral</w:t>
      </w:r>
    </w:p>
    <w:p w:rsidR="0052731F" w:rsidRDefault="00732375">
      <w:pPr>
        <w:pStyle w:val="ListParagraph"/>
        <w:numPr>
          <w:ilvl w:val="1"/>
          <w:numId w:val="17"/>
        </w:numPr>
        <w:rPr>
          <w:rFonts w:ascii="Times New Roman" w:hAnsi="Times New Roman" w:cs="Times New Roman"/>
          <w:b/>
          <w:bCs/>
          <w:sz w:val="24"/>
          <w:szCs w:val="24"/>
        </w:rPr>
      </w:pPr>
      <w:r>
        <w:rPr>
          <w:rFonts w:ascii="Times New Roman" w:hAnsi="Times New Roman" w:cs="Times New Roman"/>
          <w:sz w:val="24"/>
          <w:szCs w:val="24"/>
        </w:rPr>
        <w:t xml:space="preserve">Undecided </w:t>
      </w:r>
    </w:p>
    <w:p w:rsidR="0052731F" w:rsidRDefault="00732375">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Did the Pepsi TV advert change your perception of the drink?</w:t>
      </w:r>
    </w:p>
    <w:p w:rsidR="0052731F" w:rsidRDefault="00732375">
      <w:pPr>
        <w:pStyle w:val="ListParagraph"/>
        <w:numPr>
          <w:ilvl w:val="1"/>
          <w:numId w:val="17"/>
        </w:numPr>
        <w:rPr>
          <w:rFonts w:ascii="Times New Roman" w:hAnsi="Times New Roman" w:cs="Times New Roman"/>
          <w:sz w:val="24"/>
          <w:szCs w:val="24"/>
        </w:rPr>
      </w:pPr>
      <w:r>
        <w:rPr>
          <w:rFonts w:ascii="Times New Roman" w:hAnsi="Times New Roman" w:cs="Times New Roman"/>
          <w:sz w:val="24"/>
          <w:szCs w:val="24"/>
        </w:rPr>
        <w:t>Yes</w:t>
      </w:r>
    </w:p>
    <w:p w:rsidR="0052731F" w:rsidRDefault="00732375">
      <w:pPr>
        <w:pStyle w:val="ListParagraph"/>
        <w:numPr>
          <w:ilvl w:val="1"/>
          <w:numId w:val="17"/>
        </w:numPr>
        <w:rPr>
          <w:rFonts w:ascii="Times New Roman" w:hAnsi="Times New Roman" w:cs="Times New Roman"/>
          <w:sz w:val="24"/>
          <w:szCs w:val="24"/>
        </w:rPr>
      </w:pPr>
      <w:r>
        <w:rPr>
          <w:rFonts w:ascii="Times New Roman" w:hAnsi="Times New Roman" w:cs="Times New Roman"/>
          <w:sz w:val="24"/>
          <w:szCs w:val="24"/>
        </w:rPr>
        <w:t>No</w:t>
      </w:r>
    </w:p>
    <w:p w:rsidR="0052731F" w:rsidRDefault="00732375">
      <w:pPr>
        <w:pStyle w:val="ListParagraph"/>
        <w:numPr>
          <w:ilvl w:val="1"/>
          <w:numId w:val="17"/>
        </w:numPr>
        <w:rPr>
          <w:rFonts w:ascii="Times New Roman" w:hAnsi="Times New Roman" w:cs="Times New Roman"/>
          <w:sz w:val="24"/>
          <w:szCs w:val="24"/>
        </w:rPr>
      </w:pPr>
      <w:r>
        <w:rPr>
          <w:rFonts w:ascii="Times New Roman" w:hAnsi="Times New Roman" w:cs="Times New Roman"/>
          <w:sz w:val="24"/>
          <w:szCs w:val="24"/>
        </w:rPr>
        <w:t>Don’t know</w:t>
      </w:r>
    </w:p>
    <w:p w:rsidR="0052731F" w:rsidRDefault="0052731F">
      <w:pPr>
        <w:rPr>
          <w:rFonts w:ascii="Times New Roman" w:hAnsi="Times New Roman" w:cs="Times New Roman"/>
          <w:sz w:val="24"/>
          <w:szCs w:val="24"/>
        </w:rPr>
      </w:pPr>
    </w:p>
    <w:p w:rsidR="0052731F" w:rsidRDefault="0052731F">
      <w:pPr>
        <w:rPr>
          <w:rFonts w:ascii="Times New Roman" w:hAnsi="Times New Roman" w:cs="Times New Roman"/>
          <w:sz w:val="24"/>
          <w:szCs w:val="24"/>
        </w:rPr>
      </w:pPr>
    </w:p>
    <w:p w:rsidR="0052731F" w:rsidRDefault="0052731F">
      <w:pPr>
        <w:rPr>
          <w:rFonts w:ascii="Times New Roman" w:hAnsi="Times New Roman" w:cs="Times New Roman"/>
          <w:sz w:val="24"/>
          <w:szCs w:val="24"/>
        </w:rPr>
      </w:pPr>
    </w:p>
    <w:p w:rsidR="0052731F" w:rsidRDefault="0052731F">
      <w:pPr>
        <w:rPr>
          <w:rFonts w:ascii="Times New Roman" w:hAnsi="Times New Roman" w:cs="Times New Roman"/>
          <w:sz w:val="24"/>
          <w:szCs w:val="24"/>
        </w:rPr>
      </w:pPr>
    </w:p>
    <w:p w:rsidR="0052731F" w:rsidRDefault="0052731F">
      <w:pPr>
        <w:rPr>
          <w:rFonts w:ascii="Times New Roman" w:hAnsi="Times New Roman" w:cs="Times New Roman"/>
          <w:sz w:val="24"/>
          <w:szCs w:val="24"/>
        </w:rPr>
      </w:pPr>
    </w:p>
    <w:p w:rsidR="0052731F" w:rsidRDefault="0052731F">
      <w:pPr>
        <w:rPr>
          <w:rFonts w:ascii="Times New Roman" w:hAnsi="Times New Roman" w:cs="Times New Roman"/>
          <w:sz w:val="24"/>
          <w:szCs w:val="24"/>
        </w:rPr>
      </w:pPr>
    </w:p>
    <w:p w:rsidR="0052731F" w:rsidRDefault="0052731F">
      <w:pPr>
        <w:rPr>
          <w:rFonts w:ascii="Times New Roman" w:hAnsi="Times New Roman" w:cs="Times New Roman"/>
          <w:sz w:val="24"/>
          <w:szCs w:val="24"/>
        </w:rPr>
      </w:pPr>
    </w:p>
    <w:p w:rsidR="0052731F" w:rsidRDefault="0052731F">
      <w:pPr>
        <w:rPr>
          <w:rFonts w:ascii="Times New Roman" w:hAnsi="Times New Roman" w:cs="Times New Roman"/>
          <w:sz w:val="24"/>
          <w:szCs w:val="24"/>
        </w:rPr>
      </w:pPr>
    </w:p>
    <w:p w:rsidR="0052731F" w:rsidRDefault="0052731F">
      <w:pPr>
        <w:rPr>
          <w:rFonts w:ascii="Times New Roman" w:hAnsi="Times New Roman" w:cs="Times New Roman"/>
          <w:sz w:val="24"/>
          <w:szCs w:val="24"/>
        </w:rPr>
      </w:pPr>
    </w:p>
    <w:p w:rsidR="0052731F" w:rsidRDefault="0052731F">
      <w:pPr>
        <w:rPr>
          <w:rFonts w:ascii="Times New Roman" w:hAnsi="Times New Roman" w:cs="Times New Roman"/>
          <w:sz w:val="24"/>
          <w:szCs w:val="24"/>
        </w:rPr>
      </w:pPr>
    </w:p>
    <w:p w:rsidR="0052731F" w:rsidRDefault="0052731F">
      <w:pPr>
        <w:rPr>
          <w:rFonts w:ascii="Times New Roman" w:hAnsi="Times New Roman" w:cs="Times New Roman"/>
          <w:sz w:val="24"/>
          <w:szCs w:val="24"/>
        </w:rPr>
      </w:pPr>
    </w:p>
    <w:p w:rsidR="0052731F" w:rsidRDefault="00732375">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lastRenderedPageBreak/>
        <w:t xml:space="preserve">To what extent </w:t>
      </w:r>
      <w:r>
        <w:rPr>
          <w:rFonts w:ascii="Times New Roman" w:hAnsi="Times New Roman" w:cs="Times New Roman"/>
          <w:sz w:val="24"/>
          <w:szCs w:val="24"/>
          <w:lang w:val="en-GB"/>
        </w:rPr>
        <w:t xml:space="preserve">are </w:t>
      </w:r>
      <w:r>
        <w:rPr>
          <w:rFonts w:ascii="Times New Roman" w:hAnsi="Times New Roman" w:cs="Times New Roman"/>
          <w:sz w:val="24"/>
          <w:szCs w:val="24"/>
        </w:rPr>
        <w:t>these following factors</w:t>
      </w:r>
      <w:r>
        <w:rPr>
          <w:rFonts w:ascii="Times New Roman" w:hAnsi="Times New Roman" w:cs="Times New Roman"/>
          <w:sz w:val="24"/>
          <w:szCs w:val="24"/>
          <w:lang w:val="en-GB"/>
        </w:rPr>
        <w:t xml:space="preserve"> likely to</w:t>
      </w:r>
      <w:r>
        <w:rPr>
          <w:rFonts w:ascii="Times New Roman" w:hAnsi="Times New Roman" w:cs="Times New Roman"/>
          <w:sz w:val="24"/>
          <w:szCs w:val="24"/>
        </w:rPr>
        <w:t xml:space="preserve"> influence your perception </w:t>
      </w:r>
      <w:r>
        <w:rPr>
          <w:rFonts w:ascii="Times New Roman" w:hAnsi="Times New Roman" w:cs="Times New Roman"/>
          <w:sz w:val="24"/>
          <w:szCs w:val="24"/>
          <w:lang w:val="en-GB"/>
        </w:rPr>
        <w:t>for a Pepsi</w:t>
      </w:r>
      <w:r>
        <w:rPr>
          <w:rFonts w:ascii="Times New Roman" w:hAnsi="Times New Roman" w:cs="Times New Roman"/>
          <w:sz w:val="24"/>
          <w:szCs w:val="24"/>
        </w:rPr>
        <w:t xml:space="preserve"> Cola Drink?  </w:t>
      </w:r>
      <w:r>
        <w:rPr>
          <w:rFonts w:ascii="Times New Roman" w:hAnsi="Times New Roman" w:cs="Times New Roman"/>
          <w:b/>
          <w:bCs/>
          <w:color w:val="000000" w:themeColor="text1"/>
          <w:sz w:val="24"/>
          <w:szCs w:val="24"/>
        </w:rPr>
        <w:t xml:space="preserve">Kindly Tick {√} </w:t>
      </w:r>
      <w:r>
        <w:rPr>
          <w:rFonts w:ascii="Times New Roman" w:hAnsi="Times New Roman" w:cs="Times New Roman"/>
          <w:b/>
          <w:bCs/>
          <w:color w:val="000000" w:themeColor="text1"/>
          <w:sz w:val="24"/>
          <w:szCs w:val="24"/>
          <w:lang w:val="en-GB"/>
        </w:rPr>
        <w:t>the extent for each of the factors</w:t>
      </w:r>
      <w:r>
        <w:rPr>
          <w:rFonts w:ascii="Times New Roman" w:hAnsi="Times New Roman" w:cs="Times New Roman"/>
          <w:color w:val="000000" w:themeColor="text1"/>
          <w:sz w:val="24"/>
          <w:szCs w:val="24"/>
        </w:rPr>
        <w:t>.</w:t>
      </w:r>
    </w:p>
    <w:p w:rsidR="0052731F" w:rsidRDefault="0052731F">
      <w:pPr>
        <w:spacing w:line="360" w:lineRule="auto"/>
        <w:jc w:val="both"/>
        <w:rPr>
          <w:rFonts w:ascii="Times New Roman" w:hAnsi="Times New Roman" w:cs="Times New Roman"/>
          <w:b/>
          <w:bCs/>
          <w:sz w:val="24"/>
          <w:szCs w:val="24"/>
        </w:rPr>
      </w:pPr>
    </w:p>
    <w:tbl>
      <w:tblPr>
        <w:tblStyle w:val="TableGrid"/>
        <w:tblpPr w:leftFromText="180" w:rightFromText="180" w:vertAnchor="page" w:horzAnchor="margin" w:tblpXSpec="center" w:tblpY="3470"/>
        <w:tblW w:w="0" w:type="auto"/>
        <w:tblLook w:val="04A0" w:firstRow="1" w:lastRow="0" w:firstColumn="1" w:lastColumn="0" w:noHBand="0" w:noVBand="1"/>
      </w:tblPr>
      <w:tblGrid>
        <w:gridCol w:w="1500"/>
        <w:gridCol w:w="1500"/>
        <w:gridCol w:w="1500"/>
        <w:gridCol w:w="1500"/>
        <w:gridCol w:w="1501"/>
        <w:gridCol w:w="1501"/>
      </w:tblGrid>
      <w:tr w:rsidR="0052731F">
        <w:trPr>
          <w:trHeight w:val="124"/>
        </w:trPr>
        <w:tc>
          <w:tcPr>
            <w:tcW w:w="1500" w:type="dxa"/>
          </w:tcPr>
          <w:p w:rsidR="0052731F" w:rsidRDefault="00732375">
            <w:pPr>
              <w:rPr>
                <w:rFonts w:ascii="Times New Roman" w:hAnsi="Times New Roman" w:cs="Times New Roman"/>
                <w:sz w:val="24"/>
                <w:szCs w:val="24"/>
              </w:rPr>
            </w:pPr>
            <w:r>
              <w:rPr>
                <w:rFonts w:ascii="Times New Roman" w:hAnsi="Times New Roman" w:cs="Times New Roman"/>
                <w:sz w:val="24"/>
                <w:szCs w:val="24"/>
              </w:rPr>
              <w:t>Factors</w:t>
            </w:r>
          </w:p>
        </w:tc>
        <w:tc>
          <w:tcPr>
            <w:tcW w:w="1500" w:type="dxa"/>
          </w:tcPr>
          <w:p w:rsidR="0052731F" w:rsidRDefault="00732375">
            <w:pPr>
              <w:rPr>
                <w:rFonts w:ascii="Times New Roman" w:hAnsi="Times New Roman" w:cs="Times New Roman"/>
                <w:sz w:val="24"/>
                <w:szCs w:val="24"/>
              </w:rPr>
            </w:pPr>
            <w:r>
              <w:rPr>
                <w:rFonts w:ascii="Times New Roman" w:hAnsi="Times New Roman" w:cs="Times New Roman"/>
                <w:sz w:val="24"/>
                <w:szCs w:val="24"/>
              </w:rPr>
              <w:t>Great Extent</w:t>
            </w:r>
          </w:p>
        </w:tc>
        <w:tc>
          <w:tcPr>
            <w:tcW w:w="1500" w:type="dxa"/>
          </w:tcPr>
          <w:p w:rsidR="0052731F" w:rsidRDefault="00732375">
            <w:pPr>
              <w:rPr>
                <w:rFonts w:ascii="Times New Roman" w:hAnsi="Times New Roman" w:cs="Times New Roman"/>
                <w:sz w:val="24"/>
                <w:szCs w:val="24"/>
              </w:rPr>
            </w:pPr>
            <w:r>
              <w:rPr>
                <w:rFonts w:ascii="Times New Roman" w:hAnsi="Times New Roman" w:cs="Times New Roman"/>
                <w:sz w:val="24"/>
                <w:szCs w:val="24"/>
              </w:rPr>
              <w:t xml:space="preserve">Some Extent </w:t>
            </w:r>
          </w:p>
        </w:tc>
        <w:tc>
          <w:tcPr>
            <w:tcW w:w="1500" w:type="dxa"/>
          </w:tcPr>
          <w:p w:rsidR="0052731F" w:rsidRDefault="00732375">
            <w:pPr>
              <w:rPr>
                <w:rFonts w:ascii="Times New Roman" w:hAnsi="Times New Roman" w:cs="Times New Roman"/>
                <w:sz w:val="24"/>
                <w:szCs w:val="24"/>
              </w:rPr>
            </w:pPr>
            <w:r>
              <w:rPr>
                <w:rFonts w:ascii="Times New Roman" w:hAnsi="Times New Roman" w:cs="Times New Roman"/>
                <w:sz w:val="24"/>
                <w:szCs w:val="24"/>
              </w:rPr>
              <w:t>Undecided</w:t>
            </w:r>
          </w:p>
        </w:tc>
        <w:tc>
          <w:tcPr>
            <w:tcW w:w="1501" w:type="dxa"/>
          </w:tcPr>
          <w:p w:rsidR="0052731F" w:rsidRDefault="00732375">
            <w:pPr>
              <w:rPr>
                <w:rFonts w:ascii="Times New Roman" w:hAnsi="Times New Roman" w:cs="Times New Roman"/>
                <w:sz w:val="24"/>
                <w:szCs w:val="24"/>
              </w:rPr>
            </w:pPr>
            <w:r>
              <w:rPr>
                <w:rFonts w:ascii="Times New Roman" w:hAnsi="Times New Roman" w:cs="Times New Roman"/>
                <w:sz w:val="24"/>
                <w:szCs w:val="24"/>
              </w:rPr>
              <w:t>Little Extent</w:t>
            </w:r>
          </w:p>
        </w:tc>
        <w:tc>
          <w:tcPr>
            <w:tcW w:w="1501" w:type="dxa"/>
          </w:tcPr>
          <w:p w:rsidR="0052731F" w:rsidRDefault="00732375">
            <w:pPr>
              <w:rPr>
                <w:rFonts w:ascii="Times New Roman" w:hAnsi="Times New Roman" w:cs="Times New Roman"/>
                <w:sz w:val="24"/>
                <w:szCs w:val="24"/>
              </w:rPr>
            </w:pPr>
            <w:r>
              <w:rPr>
                <w:rFonts w:ascii="Times New Roman" w:hAnsi="Times New Roman" w:cs="Times New Roman"/>
                <w:sz w:val="24"/>
                <w:szCs w:val="24"/>
              </w:rPr>
              <w:t>No Extent</w:t>
            </w:r>
          </w:p>
        </w:tc>
      </w:tr>
      <w:tr w:rsidR="0052731F">
        <w:trPr>
          <w:trHeight w:val="1153"/>
        </w:trPr>
        <w:tc>
          <w:tcPr>
            <w:tcW w:w="1500" w:type="dxa"/>
          </w:tcPr>
          <w:p w:rsidR="0052731F" w:rsidRDefault="0073237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rPr>
              <w:t>The</w:t>
            </w:r>
            <w:r>
              <w:rPr>
                <w:rFonts w:ascii="Times New Roman" w:hAnsi="Times New Roman" w:cs="Times New Roman"/>
                <w:color w:val="000000" w:themeColor="text1"/>
                <w:sz w:val="24"/>
                <w:szCs w:val="24"/>
              </w:rPr>
              <w:t xml:space="preserve"> kind of Celebrity used in the TV advert.</w:t>
            </w:r>
          </w:p>
        </w:tc>
        <w:tc>
          <w:tcPr>
            <w:tcW w:w="1500" w:type="dxa"/>
          </w:tcPr>
          <w:p w:rsidR="0052731F" w:rsidRDefault="0052731F">
            <w:pPr>
              <w:rPr>
                <w:rFonts w:ascii="Times New Roman" w:hAnsi="Times New Roman" w:cs="Times New Roman"/>
                <w:sz w:val="24"/>
                <w:szCs w:val="24"/>
              </w:rPr>
            </w:pPr>
          </w:p>
        </w:tc>
        <w:tc>
          <w:tcPr>
            <w:tcW w:w="1500" w:type="dxa"/>
          </w:tcPr>
          <w:p w:rsidR="0052731F" w:rsidRDefault="0052731F">
            <w:pPr>
              <w:rPr>
                <w:rFonts w:ascii="Times New Roman" w:hAnsi="Times New Roman" w:cs="Times New Roman"/>
                <w:sz w:val="24"/>
                <w:szCs w:val="24"/>
              </w:rPr>
            </w:pPr>
          </w:p>
        </w:tc>
        <w:tc>
          <w:tcPr>
            <w:tcW w:w="1500" w:type="dxa"/>
          </w:tcPr>
          <w:p w:rsidR="0052731F" w:rsidRDefault="0052731F">
            <w:pPr>
              <w:rPr>
                <w:rFonts w:ascii="Times New Roman" w:hAnsi="Times New Roman" w:cs="Times New Roman"/>
                <w:sz w:val="24"/>
                <w:szCs w:val="24"/>
              </w:rPr>
            </w:pPr>
          </w:p>
        </w:tc>
        <w:tc>
          <w:tcPr>
            <w:tcW w:w="1501" w:type="dxa"/>
          </w:tcPr>
          <w:p w:rsidR="0052731F" w:rsidRDefault="0052731F">
            <w:pPr>
              <w:rPr>
                <w:rFonts w:ascii="Times New Roman" w:hAnsi="Times New Roman" w:cs="Times New Roman"/>
                <w:sz w:val="24"/>
                <w:szCs w:val="24"/>
              </w:rPr>
            </w:pPr>
          </w:p>
        </w:tc>
        <w:tc>
          <w:tcPr>
            <w:tcW w:w="1501" w:type="dxa"/>
          </w:tcPr>
          <w:p w:rsidR="0052731F" w:rsidRDefault="0052731F">
            <w:pPr>
              <w:rPr>
                <w:rFonts w:ascii="Times New Roman" w:hAnsi="Times New Roman" w:cs="Times New Roman"/>
                <w:sz w:val="24"/>
                <w:szCs w:val="24"/>
              </w:rPr>
            </w:pPr>
          </w:p>
        </w:tc>
      </w:tr>
      <w:tr w:rsidR="0052731F">
        <w:trPr>
          <w:trHeight w:val="635"/>
        </w:trPr>
        <w:tc>
          <w:tcPr>
            <w:tcW w:w="1500" w:type="dxa"/>
          </w:tcPr>
          <w:p w:rsidR="0052731F" w:rsidRDefault="00732375">
            <w:pP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The price of the product.</w:t>
            </w:r>
          </w:p>
        </w:tc>
        <w:tc>
          <w:tcPr>
            <w:tcW w:w="1500" w:type="dxa"/>
          </w:tcPr>
          <w:p w:rsidR="0052731F" w:rsidRDefault="0052731F">
            <w:pPr>
              <w:rPr>
                <w:rFonts w:ascii="Times New Roman" w:hAnsi="Times New Roman" w:cs="Times New Roman"/>
                <w:sz w:val="24"/>
                <w:szCs w:val="24"/>
              </w:rPr>
            </w:pPr>
          </w:p>
        </w:tc>
        <w:tc>
          <w:tcPr>
            <w:tcW w:w="1500" w:type="dxa"/>
          </w:tcPr>
          <w:p w:rsidR="0052731F" w:rsidRDefault="0052731F">
            <w:pPr>
              <w:rPr>
                <w:rFonts w:ascii="Times New Roman" w:hAnsi="Times New Roman" w:cs="Times New Roman"/>
                <w:sz w:val="24"/>
                <w:szCs w:val="24"/>
              </w:rPr>
            </w:pPr>
          </w:p>
        </w:tc>
        <w:tc>
          <w:tcPr>
            <w:tcW w:w="1500" w:type="dxa"/>
          </w:tcPr>
          <w:p w:rsidR="0052731F" w:rsidRDefault="0052731F">
            <w:pPr>
              <w:rPr>
                <w:rFonts w:ascii="Times New Roman" w:hAnsi="Times New Roman" w:cs="Times New Roman"/>
                <w:sz w:val="24"/>
                <w:szCs w:val="24"/>
              </w:rPr>
            </w:pPr>
          </w:p>
        </w:tc>
        <w:tc>
          <w:tcPr>
            <w:tcW w:w="1501" w:type="dxa"/>
          </w:tcPr>
          <w:p w:rsidR="0052731F" w:rsidRDefault="0052731F">
            <w:pPr>
              <w:rPr>
                <w:rFonts w:ascii="Times New Roman" w:hAnsi="Times New Roman" w:cs="Times New Roman"/>
                <w:sz w:val="24"/>
                <w:szCs w:val="24"/>
              </w:rPr>
            </w:pPr>
          </w:p>
        </w:tc>
        <w:tc>
          <w:tcPr>
            <w:tcW w:w="1501" w:type="dxa"/>
          </w:tcPr>
          <w:p w:rsidR="0052731F" w:rsidRDefault="0052731F">
            <w:pPr>
              <w:rPr>
                <w:rFonts w:ascii="Times New Roman" w:hAnsi="Times New Roman" w:cs="Times New Roman"/>
                <w:sz w:val="24"/>
                <w:szCs w:val="24"/>
              </w:rPr>
            </w:pPr>
          </w:p>
        </w:tc>
      </w:tr>
      <w:tr w:rsidR="0052731F">
        <w:trPr>
          <w:trHeight w:val="1153"/>
        </w:trPr>
        <w:tc>
          <w:tcPr>
            <w:tcW w:w="1500" w:type="dxa"/>
          </w:tcPr>
          <w:p w:rsidR="0052731F" w:rsidRDefault="0073237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rPr>
              <w:t>The</w:t>
            </w:r>
            <w:r>
              <w:rPr>
                <w:rFonts w:ascii="Times New Roman" w:hAnsi="Times New Roman" w:cs="Times New Roman"/>
                <w:color w:val="000000" w:themeColor="text1"/>
                <w:sz w:val="24"/>
                <w:szCs w:val="24"/>
              </w:rPr>
              <w:t xml:space="preserve"> packaging </w:t>
            </w:r>
            <w:r>
              <w:rPr>
                <w:rFonts w:ascii="Times New Roman" w:hAnsi="Times New Roman" w:cs="Times New Roman"/>
                <w:color w:val="000000" w:themeColor="text1"/>
                <w:sz w:val="24"/>
                <w:szCs w:val="24"/>
                <w:lang w:val="en-GB"/>
              </w:rPr>
              <w:t>and the bottle look.</w:t>
            </w:r>
          </w:p>
        </w:tc>
        <w:tc>
          <w:tcPr>
            <w:tcW w:w="1500" w:type="dxa"/>
          </w:tcPr>
          <w:p w:rsidR="0052731F" w:rsidRDefault="0052731F">
            <w:pPr>
              <w:rPr>
                <w:rFonts w:ascii="Times New Roman" w:hAnsi="Times New Roman" w:cs="Times New Roman"/>
                <w:sz w:val="24"/>
                <w:szCs w:val="24"/>
              </w:rPr>
            </w:pPr>
          </w:p>
        </w:tc>
        <w:tc>
          <w:tcPr>
            <w:tcW w:w="1500" w:type="dxa"/>
          </w:tcPr>
          <w:p w:rsidR="0052731F" w:rsidRDefault="0052731F">
            <w:pPr>
              <w:rPr>
                <w:rFonts w:ascii="Times New Roman" w:hAnsi="Times New Roman" w:cs="Times New Roman"/>
                <w:sz w:val="24"/>
                <w:szCs w:val="24"/>
              </w:rPr>
            </w:pPr>
          </w:p>
        </w:tc>
        <w:tc>
          <w:tcPr>
            <w:tcW w:w="1500" w:type="dxa"/>
          </w:tcPr>
          <w:p w:rsidR="0052731F" w:rsidRDefault="0052731F">
            <w:pPr>
              <w:rPr>
                <w:rFonts w:ascii="Times New Roman" w:hAnsi="Times New Roman" w:cs="Times New Roman"/>
                <w:sz w:val="24"/>
                <w:szCs w:val="24"/>
              </w:rPr>
            </w:pPr>
          </w:p>
        </w:tc>
        <w:tc>
          <w:tcPr>
            <w:tcW w:w="1501" w:type="dxa"/>
          </w:tcPr>
          <w:p w:rsidR="0052731F" w:rsidRDefault="0052731F">
            <w:pPr>
              <w:rPr>
                <w:rFonts w:ascii="Times New Roman" w:hAnsi="Times New Roman" w:cs="Times New Roman"/>
                <w:sz w:val="24"/>
                <w:szCs w:val="24"/>
              </w:rPr>
            </w:pPr>
          </w:p>
        </w:tc>
        <w:tc>
          <w:tcPr>
            <w:tcW w:w="1501" w:type="dxa"/>
          </w:tcPr>
          <w:p w:rsidR="0052731F" w:rsidRDefault="0052731F">
            <w:pPr>
              <w:rPr>
                <w:rFonts w:ascii="Times New Roman" w:hAnsi="Times New Roman" w:cs="Times New Roman"/>
                <w:sz w:val="24"/>
                <w:szCs w:val="24"/>
              </w:rPr>
            </w:pPr>
          </w:p>
        </w:tc>
      </w:tr>
      <w:tr w:rsidR="0052731F">
        <w:trPr>
          <w:trHeight w:val="1153"/>
        </w:trPr>
        <w:tc>
          <w:tcPr>
            <w:tcW w:w="1500" w:type="dxa"/>
          </w:tcPr>
          <w:p w:rsidR="0052731F" w:rsidRDefault="00732375">
            <w:pP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The availability of the product in the market</w:t>
            </w:r>
          </w:p>
        </w:tc>
        <w:tc>
          <w:tcPr>
            <w:tcW w:w="1500" w:type="dxa"/>
          </w:tcPr>
          <w:p w:rsidR="0052731F" w:rsidRDefault="0052731F">
            <w:pPr>
              <w:rPr>
                <w:rFonts w:ascii="Times New Roman" w:hAnsi="Times New Roman" w:cs="Times New Roman"/>
                <w:sz w:val="24"/>
                <w:szCs w:val="24"/>
              </w:rPr>
            </w:pPr>
          </w:p>
        </w:tc>
        <w:tc>
          <w:tcPr>
            <w:tcW w:w="1500" w:type="dxa"/>
          </w:tcPr>
          <w:p w:rsidR="0052731F" w:rsidRDefault="0052731F">
            <w:pPr>
              <w:rPr>
                <w:rFonts w:ascii="Times New Roman" w:hAnsi="Times New Roman" w:cs="Times New Roman"/>
                <w:sz w:val="24"/>
                <w:szCs w:val="24"/>
              </w:rPr>
            </w:pPr>
          </w:p>
        </w:tc>
        <w:tc>
          <w:tcPr>
            <w:tcW w:w="1500" w:type="dxa"/>
          </w:tcPr>
          <w:p w:rsidR="0052731F" w:rsidRDefault="0052731F">
            <w:pPr>
              <w:rPr>
                <w:rFonts w:ascii="Times New Roman" w:hAnsi="Times New Roman" w:cs="Times New Roman"/>
                <w:sz w:val="24"/>
                <w:szCs w:val="24"/>
              </w:rPr>
            </w:pPr>
          </w:p>
        </w:tc>
        <w:tc>
          <w:tcPr>
            <w:tcW w:w="1501" w:type="dxa"/>
          </w:tcPr>
          <w:p w:rsidR="0052731F" w:rsidRDefault="0052731F">
            <w:pPr>
              <w:rPr>
                <w:rFonts w:ascii="Times New Roman" w:hAnsi="Times New Roman" w:cs="Times New Roman"/>
                <w:sz w:val="24"/>
                <w:szCs w:val="24"/>
              </w:rPr>
            </w:pPr>
          </w:p>
        </w:tc>
        <w:tc>
          <w:tcPr>
            <w:tcW w:w="1501" w:type="dxa"/>
          </w:tcPr>
          <w:p w:rsidR="0052731F" w:rsidRDefault="0052731F">
            <w:pPr>
              <w:rPr>
                <w:rFonts w:ascii="Times New Roman" w:hAnsi="Times New Roman" w:cs="Times New Roman"/>
                <w:sz w:val="24"/>
                <w:szCs w:val="24"/>
              </w:rPr>
            </w:pPr>
          </w:p>
        </w:tc>
      </w:tr>
      <w:tr w:rsidR="0052731F">
        <w:trPr>
          <w:trHeight w:val="1153"/>
        </w:trPr>
        <w:tc>
          <w:tcPr>
            <w:tcW w:w="1500" w:type="dxa"/>
          </w:tcPr>
          <w:p w:rsidR="0052731F" w:rsidRDefault="00732375">
            <w:pP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The number of people drinking it around me</w:t>
            </w:r>
          </w:p>
        </w:tc>
        <w:tc>
          <w:tcPr>
            <w:tcW w:w="1500" w:type="dxa"/>
          </w:tcPr>
          <w:p w:rsidR="0052731F" w:rsidRDefault="0052731F">
            <w:pPr>
              <w:rPr>
                <w:rFonts w:ascii="Times New Roman" w:hAnsi="Times New Roman" w:cs="Times New Roman"/>
                <w:sz w:val="24"/>
                <w:szCs w:val="24"/>
              </w:rPr>
            </w:pPr>
          </w:p>
        </w:tc>
        <w:tc>
          <w:tcPr>
            <w:tcW w:w="1500" w:type="dxa"/>
          </w:tcPr>
          <w:p w:rsidR="0052731F" w:rsidRDefault="0052731F">
            <w:pPr>
              <w:rPr>
                <w:rFonts w:ascii="Times New Roman" w:hAnsi="Times New Roman" w:cs="Times New Roman"/>
                <w:sz w:val="24"/>
                <w:szCs w:val="24"/>
              </w:rPr>
            </w:pPr>
          </w:p>
        </w:tc>
        <w:tc>
          <w:tcPr>
            <w:tcW w:w="1500" w:type="dxa"/>
          </w:tcPr>
          <w:p w:rsidR="0052731F" w:rsidRDefault="0052731F">
            <w:pPr>
              <w:rPr>
                <w:rFonts w:ascii="Times New Roman" w:hAnsi="Times New Roman" w:cs="Times New Roman"/>
                <w:sz w:val="24"/>
                <w:szCs w:val="24"/>
              </w:rPr>
            </w:pPr>
          </w:p>
        </w:tc>
        <w:tc>
          <w:tcPr>
            <w:tcW w:w="1501" w:type="dxa"/>
          </w:tcPr>
          <w:p w:rsidR="0052731F" w:rsidRDefault="0052731F">
            <w:pPr>
              <w:rPr>
                <w:rFonts w:ascii="Times New Roman" w:hAnsi="Times New Roman" w:cs="Times New Roman"/>
                <w:sz w:val="24"/>
                <w:szCs w:val="24"/>
              </w:rPr>
            </w:pPr>
          </w:p>
        </w:tc>
        <w:tc>
          <w:tcPr>
            <w:tcW w:w="1501" w:type="dxa"/>
          </w:tcPr>
          <w:p w:rsidR="0052731F" w:rsidRDefault="0052731F">
            <w:pPr>
              <w:rPr>
                <w:rFonts w:ascii="Times New Roman" w:hAnsi="Times New Roman" w:cs="Times New Roman"/>
                <w:sz w:val="24"/>
                <w:szCs w:val="24"/>
              </w:rPr>
            </w:pPr>
          </w:p>
        </w:tc>
      </w:tr>
    </w:tbl>
    <w:p w:rsidR="0052731F" w:rsidRDefault="0052731F">
      <w:pPr>
        <w:spacing w:line="360" w:lineRule="auto"/>
        <w:jc w:val="both"/>
        <w:rPr>
          <w:rFonts w:ascii="Times New Roman" w:hAnsi="Times New Roman" w:cs="Times New Roman"/>
          <w:b/>
          <w:bCs/>
          <w:sz w:val="24"/>
          <w:szCs w:val="24"/>
        </w:rPr>
      </w:pPr>
    </w:p>
    <w:p w:rsidR="0052731F" w:rsidRDefault="00732375">
      <w:pPr>
        <w:spacing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Research Question 4: Level of patronage of Coke and Pepsi Cola among the study population?</w:t>
      </w:r>
    </w:p>
    <w:p w:rsidR="0052731F" w:rsidRDefault="00732375">
      <w:pPr>
        <w:pStyle w:val="ListParagraph"/>
        <w:numPr>
          <w:ilvl w:val="0"/>
          <w:numId w:val="17"/>
        </w:numPr>
        <w:rPr>
          <w:rFonts w:ascii="Times New Roman" w:hAnsi="Times New Roman" w:cs="Times New Roman"/>
          <w:b/>
          <w:bCs/>
          <w:sz w:val="24"/>
          <w:szCs w:val="24"/>
        </w:rPr>
      </w:pPr>
      <w:r>
        <w:rPr>
          <w:rFonts w:ascii="Times New Roman" w:hAnsi="Times New Roman" w:cs="Times New Roman"/>
          <w:sz w:val="24"/>
          <w:szCs w:val="24"/>
        </w:rPr>
        <w:t>Which of these Cola Drinks do you take?</w:t>
      </w:r>
    </w:p>
    <w:p w:rsidR="0052731F" w:rsidRDefault="00732375">
      <w:pPr>
        <w:pStyle w:val="ListParagraph"/>
        <w:numPr>
          <w:ilvl w:val="1"/>
          <w:numId w:val="17"/>
        </w:numPr>
        <w:rPr>
          <w:rFonts w:ascii="Times New Roman" w:hAnsi="Times New Roman" w:cs="Times New Roman"/>
          <w:b/>
          <w:bCs/>
          <w:sz w:val="24"/>
          <w:szCs w:val="24"/>
        </w:rPr>
      </w:pPr>
      <w:r>
        <w:rPr>
          <w:rFonts w:ascii="Times New Roman" w:hAnsi="Times New Roman" w:cs="Times New Roman"/>
          <w:sz w:val="24"/>
          <w:szCs w:val="24"/>
        </w:rPr>
        <w:t>Coke.</w:t>
      </w:r>
    </w:p>
    <w:p w:rsidR="0052731F" w:rsidRDefault="00732375">
      <w:pPr>
        <w:pStyle w:val="ListParagraph"/>
        <w:numPr>
          <w:ilvl w:val="1"/>
          <w:numId w:val="17"/>
        </w:numPr>
        <w:rPr>
          <w:rFonts w:ascii="Times New Roman" w:hAnsi="Times New Roman" w:cs="Times New Roman"/>
          <w:b/>
          <w:bCs/>
          <w:sz w:val="24"/>
          <w:szCs w:val="24"/>
        </w:rPr>
      </w:pPr>
      <w:r>
        <w:rPr>
          <w:rFonts w:ascii="Times New Roman" w:hAnsi="Times New Roman" w:cs="Times New Roman"/>
          <w:sz w:val="24"/>
          <w:szCs w:val="24"/>
        </w:rPr>
        <w:t>Pepsi.</w:t>
      </w:r>
    </w:p>
    <w:p w:rsidR="0052731F" w:rsidRDefault="00732375">
      <w:pPr>
        <w:pStyle w:val="ListParagraph"/>
        <w:numPr>
          <w:ilvl w:val="0"/>
          <w:numId w:val="17"/>
        </w:numPr>
        <w:rPr>
          <w:rFonts w:ascii="Times New Roman" w:hAnsi="Times New Roman" w:cs="Times New Roman"/>
          <w:b/>
          <w:bCs/>
          <w:sz w:val="24"/>
          <w:szCs w:val="24"/>
        </w:rPr>
      </w:pPr>
      <w:r>
        <w:rPr>
          <w:rFonts w:ascii="Times New Roman" w:hAnsi="Times New Roman" w:cs="Times New Roman"/>
          <w:sz w:val="24"/>
          <w:szCs w:val="24"/>
        </w:rPr>
        <w:t>How long have you been taking it?</w:t>
      </w:r>
    </w:p>
    <w:p w:rsidR="0052731F" w:rsidRDefault="00732375">
      <w:pPr>
        <w:pStyle w:val="ListParagraph"/>
        <w:numPr>
          <w:ilvl w:val="1"/>
          <w:numId w:val="17"/>
        </w:numPr>
        <w:rPr>
          <w:rFonts w:ascii="Times New Roman" w:hAnsi="Times New Roman" w:cs="Times New Roman"/>
          <w:b/>
          <w:bCs/>
          <w:sz w:val="24"/>
          <w:szCs w:val="24"/>
        </w:rPr>
      </w:pPr>
      <w:r>
        <w:rPr>
          <w:rFonts w:ascii="Times New Roman" w:hAnsi="Times New Roman" w:cs="Times New Roman"/>
          <w:sz w:val="24"/>
          <w:szCs w:val="24"/>
        </w:rPr>
        <w:t>0 – 6 months</w:t>
      </w:r>
    </w:p>
    <w:p w:rsidR="0052731F" w:rsidRDefault="00732375">
      <w:pPr>
        <w:pStyle w:val="ListParagraph"/>
        <w:numPr>
          <w:ilvl w:val="1"/>
          <w:numId w:val="17"/>
        </w:numPr>
        <w:rPr>
          <w:rFonts w:ascii="Times New Roman" w:hAnsi="Times New Roman" w:cs="Times New Roman"/>
          <w:b/>
          <w:bCs/>
          <w:sz w:val="24"/>
          <w:szCs w:val="24"/>
        </w:rPr>
      </w:pPr>
      <w:r>
        <w:rPr>
          <w:rFonts w:ascii="Times New Roman" w:hAnsi="Times New Roman" w:cs="Times New Roman"/>
          <w:sz w:val="24"/>
          <w:szCs w:val="24"/>
        </w:rPr>
        <w:t>7 months – 1 year</w:t>
      </w:r>
    </w:p>
    <w:p w:rsidR="0052731F" w:rsidRDefault="00732375">
      <w:pPr>
        <w:pStyle w:val="ListParagraph"/>
        <w:numPr>
          <w:ilvl w:val="1"/>
          <w:numId w:val="17"/>
        </w:numPr>
        <w:rPr>
          <w:rFonts w:ascii="Times New Roman" w:hAnsi="Times New Roman" w:cs="Times New Roman"/>
          <w:b/>
          <w:bCs/>
          <w:sz w:val="24"/>
          <w:szCs w:val="24"/>
        </w:rPr>
      </w:pPr>
      <w:r>
        <w:rPr>
          <w:rFonts w:ascii="Times New Roman" w:hAnsi="Times New Roman" w:cs="Times New Roman"/>
          <w:sz w:val="24"/>
          <w:szCs w:val="24"/>
        </w:rPr>
        <w:t>2 years – 4 years</w:t>
      </w:r>
    </w:p>
    <w:p w:rsidR="0052731F" w:rsidRDefault="00732375">
      <w:pPr>
        <w:pStyle w:val="ListParagraph"/>
        <w:numPr>
          <w:ilvl w:val="1"/>
          <w:numId w:val="17"/>
        </w:numPr>
        <w:rPr>
          <w:rFonts w:ascii="Times New Roman" w:hAnsi="Times New Roman" w:cs="Times New Roman"/>
          <w:b/>
          <w:bCs/>
          <w:sz w:val="24"/>
          <w:szCs w:val="24"/>
        </w:rPr>
      </w:pPr>
      <w:r>
        <w:rPr>
          <w:rFonts w:ascii="Times New Roman" w:hAnsi="Times New Roman" w:cs="Times New Roman"/>
          <w:sz w:val="24"/>
          <w:szCs w:val="24"/>
        </w:rPr>
        <w:t>5 years and above</w:t>
      </w:r>
    </w:p>
    <w:p w:rsidR="0052731F" w:rsidRDefault="00732375">
      <w:pPr>
        <w:pStyle w:val="ListParagraph"/>
        <w:numPr>
          <w:ilvl w:val="0"/>
          <w:numId w:val="17"/>
        </w:numPr>
        <w:rPr>
          <w:rFonts w:ascii="Times New Roman" w:hAnsi="Times New Roman" w:cs="Times New Roman"/>
          <w:b/>
          <w:bCs/>
          <w:sz w:val="24"/>
          <w:szCs w:val="24"/>
        </w:rPr>
      </w:pPr>
      <w:r>
        <w:rPr>
          <w:rFonts w:ascii="Times New Roman" w:hAnsi="Times New Roman" w:cs="Times New Roman"/>
          <w:sz w:val="24"/>
          <w:szCs w:val="24"/>
        </w:rPr>
        <w:t>How many bottles do you take in a week?</w:t>
      </w:r>
    </w:p>
    <w:p w:rsidR="0052731F" w:rsidRDefault="00732375">
      <w:pPr>
        <w:pStyle w:val="ListParagraph"/>
        <w:numPr>
          <w:ilvl w:val="1"/>
          <w:numId w:val="17"/>
        </w:numPr>
        <w:rPr>
          <w:rFonts w:ascii="Times New Roman" w:hAnsi="Times New Roman" w:cs="Times New Roman"/>
          <w:b/>
          <w:bCs/>
          <w:sz w:val="24"/>
          <w:szCs w:val="24"/>
        </w:rPr>
      </w:pPr>
      <w:r>
        <w:rPr>
          <w:rFonts w:ascii="Times New Roman" w:hAnsi="Times New Roman" w:cs="Times New Roman"/>
          <w:sz w:val="24"/>
          <w:szCs w:val="24"/>
        </w:rPr>
        <w:t>0 - 3 bottle</w:t>
      </w:r>
    </w:p>
    <w:p w:rsidR="0052731F" w:rsidRDefault="00732375">
      <w:pPr>
        <w:pStyle w:val="ListParagraph"/>
        <w:numPr>
          <w:ilvl w:val="1"/>
          <w:numId w:val="17"/>
        </w:numPr>
        <w:rPr>
          <w:rFonts w:ascii="Times New Roman" w:hAnsi="Times New Roman" w:cs="Times New Roman"/>
          <w:b/>
          <w:bCs/>
          <w:sz w:val="24"/>
          <w:szCs w:val="24"/>
        </w:rPr>
      </w:pPr>
      <w:r>
        <w:rPr>
          <w:rFonts w:ascii="Times New Roman" w:hAnsi="Times New Roman" w:cs="Times New Roman"/>
          <w:sz w:val="24"/>
          <w:szCs w:val="24"/>
        </w:rPr>
        <w:lastRenderedPageBreak/>
        <w:t>4 - 7 bottles</w:t>
      </w:r>
    </w:p>
    <w:p w:rsidR="0052731F" w:rsidRDefault="00732375">
      <w:pPr>
        <w:pStyle w:val="ListParagraph"/>
        <w:numPr>
          <w:ilvl w:val="1"/>
          <w:numId w:val="17"/>
        </w:numPr>
        <w:rPr>
          <w:rFonts w:ascii="Times New Roman" w:hAnsi="Times New Roman" w:cs="Times New Roman"/>
          <w:b/>
          <w:bCs/>
          <w:sz w:val="24"/>
          <w:szCs w:val="24"/>
        </w:rPr>
      </w:pPr>
      <w:r>
        <w:rPr>
          <w:rFonts w:ascii="Times New Roman" w:hAnsi="Times New Roman" w:cs="Times New Roman"/>
          <w:sz w:val="24"/>
          <w:szCs w:val="24"/>
        </w:rPr>
        <w:t>8 – 10 bottles</w:t>
      </w:r>
    </w:p>
    <w:p w:rsidR="0052731F" w:rsidRDefault="00732375">
      <w:pPr>
        <w:pStyle w:val="ListParagraph"/>
        <w:numPr>
          <w:ilvl w:val="1"/>
          <w:numId w:val="17"/>
        </w:numPr>
        <w:rPr>
          <w:rFonts w:ascii="Times New Roman" w:hAnsi="Times New Roman" w:cs="Times New Roman"/>
          <w:b/>
          <w:bCs/>
          <w:sz w:val="24"/>
          <w:szCs w:val="24"/>
        </w:rPr>
      </w:pPr>
      <w:r>
        <w:rPr>
          <w:rFonts w:ascii="Times New Roman" w:hAnsi="Times New Roman" w:cs="Times New Roman"/>
          <w:sz w:val="24"/>
          <w:szCs w:val="24"/>
        </w:rPr>
        <w:t>10 bottles and above</w:t>
      </w:r>
    </w:p>
    <w:p w:rsidR="0052731F" w:rsidRDefault="00732375">
      <w:pPr>
        <w:pStyle w:val="ListParagraph"/>
        <w:numPr>
          <w:ilvl w:val="0"/>
          <w:numId w:val="17"/>
        </w:numPr>
        <w:rPr>
          <w:rFonts w:ascii="Times New Roman" w:hAnsi="Times New Roman" w:cs="Times New Roman"/>
          <w:b/>
          <w:bCs/>
          <w:sz w:val="24"/>
          <w:szCs w:val="24"/>
        </w:rPr>
      </w:pPr>
      <w:r>
        <w:rPr>
          <w:rFonts w:ascii="Times New Roman" w:hAnsi="Times New Roman" w:cs="Times New Roman"/>
          <w:sz w:val="24"/>
          <w:szCs w:val="24"/>
        </w:rPr>
        <w:t>What made you prefer that Cola Drink?</w:t>
      </w:r>
    </w:p>
    <w:p w:rsidR="0052731F" w:rsidRDefault="00732375">
      <w:pPr>
        <w:pStyle w:val="ListParagraph"/>
        <w:numPr>
          <w:ilvl w:val="1"/>
          <w:numId w:val="17"/>
        </w:numPr>
        <w:rPr>
          <w:rFonts w:ascii="Times New Roman" w:hAnsi="Times New Roman" w:cs="Times New Roman"/>
          <w:b/>
          <w:bCs/>
          <w:sz w:val="24"/>
          <w:szCs w:val="24"/>
        </w:rPr>
      </w:pPr>
      <w:r>
        <w:rPr>
          <w:rFonts w:ascii="Times New Roman" w:hAnsi="Times New Roman" w:cs="Times New Roman"/>
          <w:sz w:val="24"/>
          <w:szCs w:val="24"/>
        </w:rPr>
        <w:t>The Taste.</w:t>
      </w:r>
    </w:p>
    <w:p w:rsidR="0052731F" w:rsidRDefault="00732375">
      <w:pPr>
        <w:pStyle w:val="ListParagraph"/>
        <w:numPr>
          <w:ilvl w:val="1"/>
          <w:numId w:val="17"/>
        </w:numPr>
        <w:rPr>
          <w:rFonts w:ascii="Times New Roman" w:hAnsi="Times New Roman" w:cs="Times New Roman"/>
          <w:b/>
          <w:bCs/>
          <w:sz w:val="24"/>
          <w:szCs w:val="24"/>
        </w:rPr>
      </w:pPr>
      <w:r>
        <w:rPr>
          <w:rFonts w:ascii="Times New Roman" w:hAnsi="Times New Roman" w:cs="Times New Roman"/>
          <w:sz w:val="24"/>
          <w:szCs w:val="24"/>
        </w:rPr>
        <w:t>The Advert.</w:t>
      </w:r>
    </w:p>
    <w:p w:rsidR="0052731F" w:rsidRDefault="00732375">
      <w:pPr>
        <w:pStyle w:val="ListParagraph"/>
        <w:numPr>
          <w:ilvl w:val="1"/>
          <w:numId w:val="17"/>
        </w:numPr>
        <w:rPr>
          <w:rFonts w:ascii="Times New Roman" w:hAnsi="Times New Roman" w:cs="Times New Roman"/>
          <w:b/>
          <w:bCs/>
          <w:sz w:val="24"/>
          <w:szCs w:val="24"/>
        </w:rPr>
      </w:pPr>
      <w:r>
        <w:rPr>
          <w:rFonts w:ascii="Times New Roman" w:hAnsi="Times New Roman" w:cs="Times New Roman"/>
          <w:sz w:val="24"/>
          <w:szCs w:val="24"/>
        </w:rPr>
        <w:t>The Packaging</w:t>
      </w:r>
    </w:p>
    <w:p w:rsidR="0052731F" w:rsidRDefault="00732375">
      <w:pPr>
        <w:pStyle w:val="ListParagraph"/>
        <w:numPr>
          <w:ilvl w:val="1"/>
          <w:numId w:val="17"/>
        </w:numPr>
        <w:rPr>
          <w:rFonts w:ascii="Times New Roman" w:hAnsi="Times New Roman" w:cs="Times New Roman"/>
          <w:b/>
          <w:bCs/>
          <w:sz w:val="24"/>
          <w:szCs w:val="24"/>
        </w:rPr>
      </w:pPr>
      <w:r>
        <w:rPr>
          <w:rFonts w:ascii="Times New Roman" w:hAnsi="Times New Roman" w:cs="Times New Roman"/>
          <w:sz w:val="24"/>
          <w:szCs w:val="24"/>
        </w:rPr>
        <w:t>The Price</w:t>
      </w:r>
    </w:p>
    <w:p w:rsidR="0052731F" w:rsidRDefault="00732375">
      <w:pPr>
        <w:pStyle w:val="ListParagraph"/>
        <w:numPr>
          <w:ilvl w:val="1"/>
          <w:numId w:val="17"/>
        </w:numPr>
        <w:rPr>
          <w:rFonts w:ascii="Times New Roman" w:hAnsi="Times New Roman" w:cs="Times New Roman"/>
          <w:b/>
          <w:bCs/>
          <w:sz w:val="24"/>
          <w:szCs w:val="24"/>
        </w:rPr>
      </w:pPr>
      <w:r>
        <w:rPr>
          <w:rFonts w:ascii="Times New Roman" w:hAnsi="Times New Roman" w:cs="Times New Roman"/>
          <w:sz w:val="24"/>
          <w:szCs w:val="24"/>
        </w:rPr>
        <w:t>Other (specify)</w:t>
      </w:r>
    </w:p>
    <w:p w:rsidR="0052731F" w:rsidRDefault="00732375">
      <w:pPr>
        <w:pStyle w:val="ListParagraph"/>
        <w:numPr>
          <w:ilvl w:val="0"/>
          <w:numId w:val="17"/>
        </w:numPr>
        <w:rPr>
          <w:rFonts w:ascii="Times New Roman" w:hAnsi="Times New Roman" w:cs="Times New Roman"/>
          <w:b/>
          <w:bCs/>
          <w:sz w:val="24"/>
          <w:szCs w:val="24"/>
        </w:rPr>
      </w:pPr>
      <w:r>
        <w:rPr>
          <w:rFonts w:ascii="Times New Roman" w:hAnsi="Times New Roman" w:cs="Times New Roman"/>
          <w:sz w:val="24"/>
          <w:szCs w:val="24"/>
        </w:rPr>
        <w:t>Did you prefer any other cola drink before this?</w:t>
      </w:r>
    </w:p>
    <w:p w:rsidR="0052731F" w:rsidRDefault="00732375">
      <w:pPr>
        <w:pStyle w:val="ListParagraph"/>
        <w:numPr>
          <w:ilvl w:val="1"/>
          <w:numId w:val="17"/>
        </w:numPr>
        <w:rPr>
          <w:rFonts w:ascii="Times New Roman" w:hAnsi="Times New Roman" w:cs="Times New Roman"/>
          <w:b/>
          <w:bCs/>
          <w:sz w:val="24"/>
          <w:szCs w:val="24"/>
        </w:rPr>
      </w:pPr>
      <w:r>
        <w:rPr>
          <w:rFonts w:ascii="Times New Roman" w:hAnsi="Times New Roman" w:cs="Times New Roman"/>
          <w:sz w:val="24"/>
          <w:szCs w:val="24"/>
        </w:rPr>
        <w:t>Yes.</w:t>
      </w:r>
    </w:p>
    <w:p w:rsidR="0052731F" w:rsidRDefault="00732375">
      <w:pPr>
        <w:pStyle w:val="ListParagraph"/>
        <w:numPr>
          <w:ilvl w:val="1"/>
          <w:numId w:val="17"/>
        </w:numPr>
        <w:rPr>
          <w:rFonts w:ascii="Times New Roman" w:hAnsi="Times New Roman" w:cs="Times New Roman"/>
          <w:b/>
          <w:bCs/>
          <w:sz w:val="24"/>
          <w:szCs w:val="24"/>
        </w:rPr>
      </w:pPr>
      <w:r>
        <w:rPr>
          <w:rFonts w:ascii="Times New Roman" w:hAnsi="Times New Roman" w:cs="Times New Roman"/>
          <w:sz w:val="24"/>
          <w:szCs w:val="24"/>
        </w:rPr>
        <w:t>No.</w:t>
      </w:r>
    </w:p>
    <w:p w:rsidR="0052731F" w:rsidRDefault="00732375">
      <w:pPr>
        <w:pStyle w:val="ListParagraph"/>
        <w:numPr>
          <w:ilvl w:val="1"/>
          <w:numId w:val="17"/>
        </w:numPr>
        <w:rPr>
          <w:rFonts w:ascii="Times New Roman" w:hAnsi="Times New Roman" w:cs="Times New Roman"/>
          <w:b/>
          <w:bCs/>
          <w:sz w:val="24"/>
          <w:szCs w:val="24"/>
        </w:rPr>
      </w:pPr>
      <w:r>
        <w:rPr>
          <w:rFonts w:ascii="Times New Roman" w:hAnsi="Times New Roman" w:cs="Times New Roman"/>
          <w:sz w:val="24"/>
          <w:szCs w:val="24"/>
        </w:rPr>
        <w:t>Don’t know</w:t>
      </w:r>
    </w:p>
    <w:p w:rsidR="0052731F" w:rsidRDefault="00732375">
      <w:pPr>
        <w:pStyle w:val="ListParagraph"/>
        <w:ind w:left="1440"/>
        <w:rPr>
          <w:rFonts w:ascii="Times New Roman" w:hAnsi="Times New Roman" w:cs="Times New Roman"/>
          <w:b/>
          <w:bCs/>
          <w:sz w:val="24"/>
          <w:szCs w:val="24"/>
        </w:rPr>
      </w:pPr>
      <w:r>
        <w:rPr>
          <w:rFonts w:ascii="Times New Roman" w:hAnsi="Times New Roman" w:cs="Times New Roman"/>
          <w:sz w:val="24"/>
          <w:szCs w:val="24"/>
        </w:rPr>
        <w:t>.</w:t>
      </w:r>
    </w:p>
    <w:p w:rsidR="0052731F" w:rsidRDefault="00732375">
      <w:pPr>
        <w:pStyle w:val="ListParagraph"/>
        <w:numPr>
          <w:ilvl w:val="0"/>
          <w:numId w:val="17"/>
        </w:numPr>
        <w:rPr>
          <w:rFonts w:ascii="Times New Roman" w:hAnsi="Times New Roman" w:cs="Times New Roman"/>
          <w:b/>
          <w:bCs/>
          <w:sz w:val="24"/>
          <w:szCs w:val="24"/>
        </w:rPr>
      </w:pPr>
      <w:r>
        <w:rPr>
          <w:rFonts w:ascii="Times New Roman" w:hAnsi="Times New Roman" w:cs="Times New Roman"/>
          <w:sz w:val="24"/>
          <w:szCs w:val="24"/>
        </w:rPr>
        <w:t>If yes, what is the name? ……………………………………………………………………………………………………….</w:t>
      </w:r>
    </w:p>
    <w:p w:rsidR="0052731F" w:rsidRDefault="0052731F">
      <w:pPr>
        <w:rPr>
          <w:rFonts w:ascii="Times New Roman" w:hAnsi="Times New Roman" w:cs="Times New Roman"/>
          <w:b/>
          <w:bCs/>
          <w:sz w:val="24"/>
          <w:szCs w:val="24"/>
        </w:rPr>
      </w:pPr>
    </w:p>
    <w:p w:rsidR="0052731F" w:rsidRDefault="0052731F">
      <w:pPr>
        <w:spacing w:line="360" w:lineRule="auto"/>
        <w:jc w:val="both"/>
        <w:rPr>
          <w:rFonts w:ascii="Times New Roman" w:hAnsi="Times New Roman" w:cs="Times New Roman"/>
          <w:sz w:val="24"/>
          <w:szCs w:val="24"/>
        </w:rPr>
      </w:pPr>
    </w:p>
    <w:p w:rsidR="0052731F" w:rsidRDefault="0052731F"/>
    <w:sectPr w:rsidR="0052731F">
      <w:footerReference w:type="default" r:id="rId27"/>
      <w:pgSz w:w="12240" w:h="15840"/>
      <w:pgMar w:top="1440" w:right="1440" w:bottom="1440" w:left="1440" w:header="720" w:footer="720" w:gutter="0"/>
      <w:pgNumType w:fmt="upp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742F" w:rsidRDefault="0030742F">
      <w:pPr>
        <w:spacing w:after="0" w:line="240" w:lineRule="auto"/>
      </w:pPr>
      <w:r>
        <w:separator/>
      </w:r>
    </w:p>
  </w:endnote>
  <w:endnote w:type="continuationSeparator" w:id="0">
    <w:p w:rsidR="0030742F" w:rsidRDefault="00307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default"/>
    <w:sig w:usb0="00000000" w:usb1="0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default"/>
    <w:sig w:usb0="E4002EFF" w:usb1="C000E47F" w:usb2="00000009" w:usb3="00000000" w:csb0="2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33522844"/>
    </w:sdtPr>
    <w:sdtContent>
      <w:p w:rsidR="00732375" w:rsidRDefault="0073237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732375" w:rsidRDefault="007323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375" w:rsidRDefault="007323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375" w:rsidRDefault="00732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742F" w:rsidRDefault="0030742F">
      <w:pPr>
        <w:spacing w:after="0" w:line="240" w:lineRule="auto"/>
      </w:pPr>
      <w:r>
        <w:separator/>
      </w:r>
    </w:p>
  </w:footnote>
  <w:footnote w:type="continuationSeparator" w:id="0">
    <w:p w:rsidR="0030742F" w:rsidRDefault="003074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3A74"/>
    <w:multiLevelType w:val="multilevel"/>
    <w:tmpl w:val="02273A7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DF54EC"/>
    <w:multiLevelType w:val="multilevel"/>
    <w:tmpl w:val="06DF54EC"/>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AF4C01"/>
    <w:multiLevelType w:val="multilevel"/>
    <w:tmpl w:val="0CAF4C01"/>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D662823"/>
    <w:multiLevelType w:val="multilevel"/>
    <w:tmpl w:val="0D662823"/>
    <w:lvl w:ilvl="0">
      <w:numFmt w:val="bullet"/>
      <w:lvlText w:val=""/>
      <w:lvlJc w:val="left"/>
      <w:pPr>
        <w:ind w:left="720" w:hanging="360"/>
      </w:pPr>
      <w:rPr>
        <w:rFonts w:ascii="Symbol" w:eastAsiaTheme="minorHAns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B16534"/>
    <w:multiLevelType w:val="multilevel"/>
    <w:tmpl w:val="11B1653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AE326C"/>
    <w:multiLevelType w:val="multilevel"/>
    <w:tmpl w:val="13AE326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1CFA5988"/>
    <w:multiLevelType w:val="multilevel"/>
    <w:tmpl w:val="1CFA5988"/>
    <w:lvl w:ilvl="0">
      <w:start w:val="1"/>
      <w:numFmt w:val="bullet"/>
      <w:lvlText w:val=""/>
      <w:lvlJc w:val="left"/>
      <w:pPr>
        <w:ind w:left="720" w:hanging="360"/>
      </w:pPr>
      <w:rPr>
        <w:rFonts w:ascii="Symbol" w:eastAsiaTheme="minorHAns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F86537"/>
    <w:multiLevelType w:val="multilevel"/>
    <w:tmpl w:val="1DF86537"/>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1FB946B2"/>
    <w:multiLevelType w:val="multilevel"/>
    <w:tmpl w:val="1FB946B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092C9B"/>
    <w:multiLevelType w:val="multilevel"/>
    <w:tmpl w:val="20092C9B"/>
    <w:lvl w:ilvl="0">
      <w:numFmt w:val="bullet"/>
      <w:lvlText w:val=""/>
      <w:lvlJc w:val="left"/>
      <w:pPr>
        <w:ind w:left="720" w:hanging="360"/>
      </w:pPr>
      <w:rPr>
        <w:rFonts w:ascii="Symbol" w:eastAsiaTheme="minorHAns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D4765D"/>
    <w:multiLevelType w:val="multilevel"/>
    <w:tmpl w:val="25D4765D"/>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51C2E81"/>
    <w:multiLevelType w:val="multilevel"/>
    <w:tmpl w:val="351C2E81"/>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35286AD9"/>
    <w:multiLevelType w:val="multilevel"/>
    <w:tmpl w:val="35286AD9"/>
    <w:lvl w:ilvl="0">
      <w:start w:val="1"/>
      <w:numFmt w:val="bullet"/>
      <w:lvlText w:val=""/>
      <w:lvlJc w:val="left"/>
      <w:pPr>
        <w:ind w:left="720" w:hanging="360"/>
      </w:pPr>
      <w:rPr>
        <w:rFonts w:ascii="Symbol" w:eastAsiaTheme="minorHAns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BF06AC"/>
    <w:multiLevelType w:val="multilevel"/>
    <w:tmpl w:val="3DBF06AC"/>
    <w:lvl w:ilvl="0">
      <w:start w:val="1"/>
      <w:numFmt w:val="decimal"/>
      <w:lvlText w:val="%1."/>
      <w:lvlJc w:val="left"/>
      <w:pPr>
        <w:ind w:left="720" w:hanging="360"/>
      </w:pPr>
      <w:rPr>
        <w:rFonts w:ascii="Times New Roman" w:eastAsiaTheme="minorHAnsi"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3FC5EF7"/>
    <w:multiLevelType w:val="multilevel"/>
    <w:tmpl w:val="43FC5EF7"/>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471F3CF8"/>
    <w:multiLevelType w:val="multilevel"/>
    <w:tmpl w:val="471F3C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7131928"/>
    <w:multiLevelType w:val="multilevel"/>
    <w:tmpl w:val="67131928"/>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6D9A0A18"/>
    <w:multiLevelType w:val="multilevel"/>
    <w:tmpl w:val="6D9A0A18"/>
    <w:lvl w:ilvl="0">
      <w:start w:val="1"/>
      <w:numFmt w:val="decimal"/>
      <w:lvlText w:val="%1."/>
      <w:lvlJc w:val="left"/>
      <w:pPr>
        <w:ind w:left="785"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7"/>
  </w:num>
  <w:num w:numId="3">
    <w:abstractNumId w:val="6"/>
  </w:num>
  <w:num w:numId="4">
    <w:abstractNumId w:val="5"/>
  </w:num>
  <w:num w:numId="5">
    <w:abstractNumId w:val="4"/>
  </w:num>
  <w:num w:numId="6">
    <w:abstractNumId w:val="2"/>
  </w:num>
  <w:num w:numId="7">
    <w:abstractNumId w:val="14"/>
  </w:num>
  <w:num w:numId="8">
    <w:abstractNumId w:val="7"/>
  </w:num>
  <w:num w:numId="9">
    <w:abstractNumId w:val="11"/>
  </w:num>
  <w:num w:numId="10">
    <w:abstractNumId w:val="16"/>
  </w:num>
  <w:num w:numId="11">
    <w:abstractNumId w:val="13"/>
  </w:num>
  <w:num w:numId="12">
    <w:abstractNumId w:val="12"/>
  </w:num>
  <w:num w:numId="13">
    <w:abstractNumId w:val="1"/>
  </w:num>
  <w:num w:numId="14">
    <w:abstractNumId w:val="10"/>
  </w:num>
  <w:num w:numId="15">
    <w:abstractNumId w:val="15"/>
  </w:num>
  <w:num w:numId="16">
    <w:abstractNumId w:val="3"/>
  </w:num>
  <w:num w:numId="17">
    <w:abstractNumId w:val="8"/>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E10"/>
    <w:rsid w:val="0030742F"/>
    <w:rsid w:val="003B0E10"/>
    <w:rsid w:val="0052731F"/>
    <w:rsid w:val="0062061A"/>
    <w:rsid w:val="00732375"/>
    <w:rsid w:val="00B67154"/>
    <w:rsid w:val="00D71A26"/>
    <w:rsid w:val="00EC0953"/>
    <w:rsid w:val="06324A01"/>
    <w:rsid w:val="1D5F2610"/>
    <w:rsid w:val="41044D31"/>
    <w:rsid w:val="42D973C4"/>
    <w:rsid w:val="4C5A6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758E636"/>
  <w15:docId w15:val="{23CB3F5D-47F6-497C-98AF-2FE233440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footer" w:uiPriority="99" w:unhideWhenUsed="1" w:qFormat="1"/>
    <w:lsdException w:name="caption" w:semiHidden="1" w:unhideWhenUsed="1" w:qFormat="1"/>
    <w:lsdException w:name="annotation reference" w:semiHidden="1" w:uiPriority="99" w:unhideWhenUsed="1" w:qFormat="1"/>
    <w:lsdException w:name="page number" w:semiHidden="1" w:uiPriority="99"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pPr>
      <w:spacing w:after="0" w:line="240" w:lineRule="auto"/>
    </w:pPr>
    <w:rPr>
      <w:rFonts w:ascii="Segoe UI" w:hAnsi="Segoe UI" w:cs="Segoe UI"/>
      <w:sz w:val="18"/>
      <w:szCs w:val="18"/>
    </w:rPr>
  </w:style>
  <w:style w:type="paragraph" w:styleId="CommentText">
    <w:name w:val="annotation text"/>
    <w:basedOn w:val="Normal"/>
    <w:uiPriority w:val="99"/>
    <w:semiHidden/>
    <w:unhideWhenUsed/>
    <w:qFormat/>
    <w:pPr>
      <w:spacing w:line="240" w:lineRule="auto"/>
    </w:pPr>
    <w:rPr>
      <w:sz w:val="20"/>
      <w:szCs w:val="20"/>
    </w:rPr>
  </w:style>
  <w:style w:type="paragraph" w:styleId="Footer">
    <w:name w:val="footer"/>
    <w:basedOn w:val="Normal"/>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qFormat/>
    <w:rPr>
      <w:sz w:val="16"/>
      <w:szCs w:val="16"/>
    </w:rPr>
  </w:style>
  <w:style w:type="character" w:styleId="Hyperlink">
    <w:name w:val="Hyperlink"/>
    <w:basedOn w:val="DefaultParagraphFont"/>
    <w:uiPriority w:val="99"/>
    <w:unhideWhenUsed/>
    <w:qFormat/>
    <w:rPr>
      <w:color w:val="0563C1" w:themeColor="hyperlink"/>
      <w:u w:val="single"/>
    </w:rPr>
  </w:style>
  <w:style w:type="character" w:styleId="PageNumber">
    <w:name w:val="page number"/>
    <w:basedOn w:val="DefaultParagraphFont"/>
    <w:uiPriority w:val="99"/>
    <w:semiHidden/>
    <w:unhideWhenUsed/>
    <w:qFormat/>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Default">
    <w:name w:val="Default"/>
    <w:qFormat/>
    <w:pPr>
      <w:autoSpaceDE w:val="0"/>
      <w:autoSpaceDN w:val="0"/>
      <w:adjustRightInd w:val="0"/>
    </w:pPr>
    <w:rPr>
      <w:rFonts w:ascii="Arial" w:eastAsiaTheme="minorHAnsi" w:hAnsi="Arial" w:cs="Arial"/>
      <w:color w:val="000000"/>
      <w:sz w:val="24"/>
      <w:szCs w:val="24"/>
    </w:rPr>
  </w:style>
  <w:style w:type="character" w:customStyle="1" w:styleId="BalloonTextChar">
    <w:name w:val="Balloon Text Char"/>
    <w:basedOn w:val="DefaultParagraphFont"/>
    <w:link w:val="BalloonText"/>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jbnpa.biomedcentral.com/articles/10.1186/1479-5868-5-60" TargetMode="External"/><Relationship Id="rId18" Type="http://schemas.openxmlformats.org/officeDocument/2006/relationships/hyperlink" Target="http://www.cspinet.net/new/pdf/liquid_candy_final_w_new_supplement.pdf" TargetMode="External"/><Relationship Id="rId26" Type="http://schemas.openxmlformats.org/officeDocument/2006/relationships/hyperlink" Target="https://wikieducator.org/CONCEPT_OF_ADVERTISING" TargetMode="External"/><Relationship Id="rId3" Type="http://schemas.openxmlformats.org/officeDocument/2006/relationships/styles" Target="styles.xml"/><Relationship Id="rId21" Type="http://schemas.openxmlformats.org/officeDocument/2006/relationships/hyperlink" Target="https://www.ncbi.nlm.nih.gov/pubmed/?term=Schwartz%20MB%5BAuthor%5D&amp;cauthor=true&amp;cauthor_uid=17329656" TargetMode="External"/><Relationship Id="rId7" Type="http://schemas.openxmlformats.org/officeDocument/2006/relationships/endnotes" Target="endnotes.xml"/><Relationship Id="rId12" Type="http://schemas.openxmlformats.org/officeDocument/2006/relationships/hyperlink" Target="https://www.ncbi.nlm.nih.gov/pubmed/?term=Brownell%20KD%5BAuthor%5D&amp;cauthor=true&amp;cauthor_uid=17329656" TargetMode="External"/><Relationship Id="rId17" Type="http://schemas.openxmlformats.org/officeDocument/2006/relationships/hyperlink" Target="https://bizfluent.com/info-8698883-definition-consumer-preference.html" TargetMode="External"/><Relationship Id="rId25" Type="http://schemas.openxmlformats.org/officeDocument/2006/relationships/hyperlink" Target="http://www.iosrjournals.org" TargetMode="External"/><Relationship Id="rId2" Type="http://schemas.openxmlformats.org/officeDocument/2006/relationships/numbering" Target="numbering.xml"/><Relationship Id="rId16" Type="http://schemas.openxmlformats.org/officeDocument/2006/relationships/hyperlink" Target="http://hdl.handle.net/10603/236803" TargetMode="External"/><Relationship Id="rId20" Type="http://schemas.openxmlformats.org/officeDocument/2006/relationships/hyperlink" Target="https://www.ncbi.nlm.nih.gov/pubmed/?term=Vartanian%20LR%5BAuthor%5D&amp;cauthor=true&amp;cauthor_uid=1732965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term=Schwartz%20MB%5BAuthor%5D&amp;cauthor=true&amp;cauthor_uid=17329656" TargetMode="External"/><Relationship Id="rId24" Type="http://schemas.openxmlformats.org/officeDocument/2006/relationships/hyperlink" Target="https://doi.org/10.1186/1479-5868-5-60" TargetMode="External"/><Relationship Id="rId5" Type="http://schemas.openxmlformats.org/officeDocument/2006/relationships/webSettings" Target="webSettings.xml"/><Relationship Id="rId15" Type="http://schemas.openxmlformats.org/officeDocument/2006/relationships/hyperlink" Target="https://ijbnpa.biomedcentral.com/articles/10.1186/1479-5868-5-60" TargetMode="External"/><Relationship Id="rId23" Type="http://schemas.openxmlformats.org/officeDocument/2006/relationships/hyperlink" Target="https://www.managementstudyguide.com/what-is-consumer-behaviour.htm" TargetMode="External"/><Relationship Id="rId28" Type="http://schemas.openxmlformats.org/officeDocument/2006/relationships/fontTable" Target="fontTable.xml"/><Relationship Id="rId10" Type="http://schemas.openxmlformats.org/officeDocument/2006/relationships/hyperlink" Target="https://www.ncbi.nlm.nih.gov/pubmed/?term=Vartanian%20LR%5BAuthor%5D&amp;cauthor=true&amp;cauthor_uid=17329656" TargetMode="External"/><Relationship Id="rId19" Type="http://schemas.openxmlformats.org/officeDocument/2006/relationships/hyperlink" Target="https://imotions.com/blog/advertising-theories-in-media-and-product-testing/testing/"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ijbnpa.biomedcentral.com/articles/10.1186/1479-5868-5-60" TargetMode="External"/><Relationship Id="rId22" Type="http://schemas.openxmlformats.org/officeDocument/2006/relationships/hyperlink" Target="https://www.ncbi.nlm.nih.gov/pubmed/?term=Brownell%20KD%5BAuthor%5D&amp;cauthor=true&amp;cauthor_uid=17329656" TargetMode="External"/><Relationship Id="rId27"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57</Pages>
  <Words>12653</Words>
  <Characters>72124</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oluwasanmi</dc:creator>
  <cp:lastModifiedBy>C</cp:lastModifiedBy>
  <cp:revision>3</cp:revision>
  <dcterms:created xsi:type="dcterms:W3CDTF">2020-11-19T13:22:00Z</dcterms:created>
  <dcterms:modified xsi:type="dcterms:W3CDTF">2021-03-06T00:31:00Z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2057-11.2.0.9747</vt:lpwstr>
  </property>
</Properties>
</file>